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A" w:rsidRPr="00466118" w:rsidRDefault="00170D16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GoBack"/>
      <w:bookmarkEnd w:id="1"/>
      <w:r w:rsidR="008A5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BA0E28">
        <w:rPr>
          <w:rFonts w:ascii="Times New Roman" w:hAnsi="Times New Roman" w:cs="Times New Roman"/>
          <w:b/>
          <w:bCs/>
          <w:sz w:val="24"/>
          <w:szCs w:val="24"/>
        </w:rPr>
        <w:t>ГИК</w:t>
      </w:r>
      <w:r w:rsidR="00466118">
        <w:rPr>
          <w:rFonts w:ascii="Times New Roman" w:hAnsi="Times New Roman" w:cs="Times New Roman"/>
          <w:b/>
          <w:bCs/>
          <w:sz w:val="24"/>
          <w:szCs w:val="24"/>
        </w:rPr>
        <w:t xml:space="preserve"> УЕ -6</w:t>
      </w:r>
      <w:r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661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ГРАДА </w:t>
      </w:r>
      <w:r w:rsidR="00466118">
        <w:rPr>
          <w:rFonts w:ascii="Times New Roman" w:hAnsi="Times New Roman" w:cs="Times New Roman"/>
          <w:b/>
          <w:sz w:val="24"/>
          <w:szCs w:val="24"/>
        </w:rPr>
        <w:t>УЖИЦА</w:t>
      </w:r>
      <w:r w:rsidRPr="003E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2761"/>
        <w:gridCol w:w="2883"/>
        <w:gridCol w:w="3460"/>
        <w:gridCol w:w="53"/>
      </w:tblGrid>
      <w:tr w:rsidR="009B79A2" w:rsidRPr="008A5E3F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:rsidR="009B79A2" w:rsidRPr="003E5C2A" w:rsidRDefault="009B79A2" w:rsidP="004661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града </w:t>
            </w:r>
            <w:r w:rsidR="00466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Ужица 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BF" w:rsidRDefault="008C46BF" w:rsidP="00204E2F">
      <w:pPr>
        <w:spacing w:after="0" w:line="240" w:lineRule="auto"/>
      </w:pPr>
      <w:r>
        <w:separator/>
      </w:r>
    </w:p>
  </w:endnote>
  <w:endnote w:type="continuationSeparator" w:id="0">
    <w:p w:rsidR="008C46BF" w:rsidRDefault="008C46BF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BF" w:rsidRDefault="008C46BF" w:rsidP="00204E2F">
      <w:pPr>
        <w:spacing w:after="0" w:line="240" w:lineRule="auto"/>
      </w:pPr>
      <w:r>
        <w:separator/>
      </w:r>
    </w:p>
  </w:footnote>
  <w:footnote w:type="continuationSeparator" w:id="0">
    <w:p w:rsidR="008C46BF" w:rsidRDefault="008C46BF" w:rsidP="00204E2F">
      <w:pPr>
        <w:spacing w:after="0" w:line="240" w:lineRule="auto"/>
      </w:pPr>
      <w:r>
        <w:continuationSeparator/>
      </w:r>
    </w:p>
  </w:footnote>
  <w:footnote w:id="1">
    <w:p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>
        <w:rPr>
          <w:rFonts w:ascii="Times New Roman" w:hAnsi="Times New Roman"/>
          <w:sz w:val="18"/>
          <w:szCs w:val="18"/>
        </w:rPr>
        <w:t>Градске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</w:rPr>
        <w:t>ГИК</w:t>
      </w:r>
      <w:r w:rsidRPr="003E5C2A">
        <w:rPr>
          <w:rFonts w:ascii="Times New Roman" w:hAnsi="Times New Roman"/>
          <w:sz w:val="18"/>
          <w:szCs w:val="18"/>
        </w:rPr>
        <w:t>.</w:t>
      </w:r>
    </w:p>
    <w:p w:rsidR="00FF7431" w:rsidRPr="00466118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>За лица која се пријављују за посматрање ра</w:t>
      </w:r>
      <w:r w:rsidR="00466118">
        <w:rPr>
          <w:rFonts w:ascii="Times New Roman" w:hAnsi="Times New Roman"/>
          <w:sz w:val="18"/>
          <w:szCs w:val="18"/>
        </w:rPr>
        <w:t>да бирачких одбора, уписати: БО.</w:t>
      </w:r>
    </w:p>
    <w:p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70D16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6118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950A9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6BF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853D1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7B70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11CAB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65D4F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0DC2-7148-4174-B19D-F64C64F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Slađana Stanić</cp:lastModifiedBy>
  <cp:revision>3</cp:revision>
  <cp:lastPrinted>2024-03-07T10:02:00Z</cp:lastPrinted>
  <dcterms:created xsi:type="dcterms:W3CDTF">2024-04-21T10:55:00Z</dcterms:created>
  <dcterms:modified xsi:type="dcterms:W3CDTF">2024-04-27T22:03:00Z</dcterms:modified>
</cp:coreProperties>
</file>