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B" w:rsidRDefault="004206BB" w:rsidP="004206BB">
      <w:pPr>
        <w:jc w:val="center"/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2"/>
          <w:sz w:val="32"/>
          <w:szCs w:val="32"/>
          <w:lang w:val="sr-Cyrl-CS" w:eastAsia="ar-SA"/>
        </w:rPr>
      </w:pPr>
      <w:r>
        <w:rPr>
          <w:rFonts w:eastAsia="Arial Unicode MS"/>
          <w:color w:val="000000"/>
          <w:kern w:val="2"/>
          <w:sz w:val="32"/>
          <w:szCs w:val="32"/>
          <w:lang w:eastAsia="ar-SA"/>
        </w:rPr>
        <w:t>КОНКУРСН</w:t>
      </w:r>
      <w:r>
        <w:rPr>
          <w:rFonts w:eastAsia="Arial Unicode MS"/>
          <w:color w:val="000000"/>
          <w:kern w:val="2"/>
          <w:sz w:val="32"/>
          <w:szCs w:val="32"/>
          <w:lang w:val="sr-Cyrl-CS" w:eastAsia="ar-SA"/>
        </w:rPr>
        <w:t>А</w:t>
      </w:r>
      <w:r>
        <w:rPr>
          <w:rFonts w:eastAsia="Arial Unicode MS"/>
          <w:color w:val="000000"/>
          <w:kern w:val="2"/>
          <w:sz w:val="32"/>
          <w:szCs w:val="32"/>
          <w:lang w:eastAsia="ar-SA"/>
        </w:rPr>
        <w:t xml:space="preserve"> ДОКУМЕНТАЦИЈ</w:t>
      </w:r>
      <w:r>
        <w:rPr>
          <w:rFonts w:eastAsia="Arial Unicode MS"/>
          <w:color w:val="000000"/>
          <w:kern w:val="2"/>
          <w:sz w:val="32"/>
          <w:szCs w:val="32"/>
          <w:lang w:val="sr-Cyrl-CS" w:eastAsia="ar-SA"/>
        </w:rPr>
        <w:t>А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8"/>
          <w:szCs w:val="28"/>
          <w:lang w:val="ru-RU"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2"/>
          <w:sz w:val="28"/>
          <w:szCs w:val="28"/>
          <w:lang w:val="sr-Latn-BA" w:eastAsia="ar-SA"/>
        </w:rPr>
      </w:pPr>
      <w:r>
        <w:rPr>
          <w:rFonts w:eastAsia="Arial Unicode MS"/>
          <w:b/>
          <w:bCs/>
          <w:iCs/>
          <w:color w:val="000000"/>
          <w:kern w:val="2"/>
          <w:sz w:val="28"/>
          <w:szCs w:val="28"/>
          <w:lang w:val="ru-RU" w:eastAsia="ar-SA"/>
        </w:rPr>
        <w:t>УСЛУГЕ РАДИО И ТВ ПРЕНОСА СЕДНИЦЕ СКУПШТИНЕ ГРАДА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Набавка на коју се не примењују одредбе Закона о јавним набавкама у складу са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чланом  12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.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став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1.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тачка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2. Закона о јавним набавкама („Службени гласник РС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“ број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91/19 и 92/23)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Pr="004206BB" w:rsidRDefault="004206BB" w:rsidP="004206B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1C5781" w:rsidP="004206BB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2"/>
          <w:lang w:eastAsia="ar-SA"/>
        </w:rPr>
      </w:pPr>
      <w:r>
        <w:rPr>
          <w:rFonts w:eastAsia="Arial Unicode MS"/>
          <w:i/>
          <w:iCs/>
          <w:color w:val="000000"/>
          <w:kern w:val="2"/>
          <w:lang w:val="sr-Cyrl-CS" w:eastAsia="ar-SA"/>
        </w:rPr>
        <w:t>фебруар</w:t>
      </w:r>
      <w:r w:rsidR="004206BB">
        <w:rPr>
          <w:rFonts w:eastAsia="Arial Unicode MS"/>
          <w:i/>
          <w:iCs/>
          <w:color w:val="000000"/>
          <w:kern w:val="2"/>
          <w:lang w:val="sr-Cyrl-CS" w:eastAsia="ar-SA"/>
        </w:rPr>
        <w:t xml:space="preserve">, </w:t>
      </w:r>
      <w:r w:rsidR="004206BB">
        <w:rPr>
          <w:rFonts w:eastAsia="Arial Unicode MS"/>
          <w:bCs/>
          <w:i/>
          <w:color w:val="000000"/>
          <w:kern w:val="2"/>
          <w:lang w:eastAsia="ar-SA"/>
        </w:rPr>
        <w:t xml:space="preserve">2024. </w:t>
      </w:r>
      <w:proofErr w:type="gramStart"/>
      <w:r w:rsidR="004206BB">
        <w:rPr>
          <w:rFonts w:eastAsia="Arial Unicode MS"/>
          <w:bCs/>
          <w:i/>
          <w:color w:val="000000"/>
          <w:kern w:val="2"/>
          <w:lang w:eastAsia="ar-SA"/>
        </w:rPr>
        <w:t>године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  <w:proofErr w:type="gramStart"/>
      <w:r>
        <w:rPr>
          <w:rFonts w:eastAsia="TimesNewRomanPSMT"/>
          <w:color w:val="000000"/>
          <w:kern w:val="2"/>
          <w:lang w:eastAsia="ar-SA"/>
        </w:rPr>
        <w:t xml:space="preserve">На основу члана </w:t>
      </w:r>
      <w:r>
        <w:rPr>
          <w:rFonts w:eastAsia="Arial Unicode MS"/>
          <w:bCs/>
          <w:color w:val="000000"/>
          <w:kern w:val="2"/>
          <w:lang w:eastAsia="ar-SA"/>
        </w:rPr>
        <w:t>12.</w:t>
      </w:r>
      <w:proofErr w:type="gram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bCs/>
          <w:color w:val="000000"/>
          <w:kern w:val="2"/>
          <w:lang w:eastAsia="ar-SA"/>
        </w:rPr>
        <w:t>став</w:t>
      </w:r>
      <w:proofErr w:type="gramEnd"/>
      <w:r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gramStart"/>
      <w:r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gramEnd"/>
      <w:r>
        <w:rPr>
          <w:rFonts w:eastAsia="Arial Unicode MS"/>
          <w:bCs/>
          <w:color w:val="000000"/>
          <w:kern w:val="2"/>
          <w:lang w:eastAsia="ar-SA"/>
        </w:rPr>
        <w:t xml:space="preserve"> 2. Закона о јавним набавкама („Службени гласник РС</w:t>
      </w:r>
      <w:proofErr w:type="gramStart"/>
      <w:r>
        <w:rPr>
          <w:rFonts w:eastAsia="Arial Unicode MS"/>
          <w:bCs/>
          <w:color w:val="000000"/>
          <w:kern w:val="2"/>
          <w:lang w:eastAsia="ar-SA"/>
        </w:rPr>
        <w:t>“ број</w:t>
      </w:r>
      <w:proofErr w:type="gramEnd"/>
      <w:r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>
        <w:rPr>
          <w:rFonts w:eastAsia="TimesNewRomanPSMT"/>
          <w:color w:val="000000"/>
          <w:kern w:val="2"/>
          <w:lang w:eastAsia="ar-SA"/>
        </w:rPr>
        <w:t xml:space="preserve"> и </w:t>
      </w:r>
      <w:r>
        <w:rPr>
          <w:rFonts w:eastAsia="Arial Unicode MS"/>
          <w:color w:val="000000"/>
          <w:kern w:val="2"/>
          <w:lang w:eastAsia="ar-SA"/>
        </w:rPr>
        <w:t>Одлуке о покретању поступка набавке на коју се Закон о јавним набавкама не примењује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број </w:t>
      </w:r>
      <w:r w:rsidRPr="00FC5F00">
        <w:rPr>
          <w:lang w:val="sr-Cyrl-BA"/>
        </w:rPr>
        <w:t>000135092 2024 07500 009 003 405 001</w:t>
      </w:r>
      <w:r>
        <w:rPr>
          <w:lang w:val="sr-Cyrl-BA"/>
        </w:rPr>
        <w:t xml:space="preserve"> </w:t>
      </w:r>
      <w:r>
        <w:rPr>
          <w:rFonts w:eastAsia="Arial Unicode MS"/>
          <w:color w:val="000000"/>
          <w:kern w:val="2"/>
          <w:lang w:val="sr-Cyrl-CS" w:eastAsia="ar-SA"/>
        </w:rPr>
        <w:t xml:space="preserve">од </w:t>
      </w:r>
      <w:r w:rsidR="00FF62FB">
        <w:rPr>
          <w:rFonts w:eastAsia="Arial Unicode MS"/>
          <w:color w:val="000000"/>
          <w:kern w:val="2"/>
          <w:lang w:eastAsia="ar-SA"/>
        </w:rPr>
        <w:t>31.01.2024</w:t>
      </w:r>
      <w:r>
        <w:rPr>
          <w:rFonts w:eastAsia="Arial Unicode MS"/>
          <w:color w:val="000000"/>
          <w:kern w:val="2"/>
          <w:lang w:eastAsia="ar-SA"/>
        </w:rPr>
        <w:t>.</w:t>
      </w:r>
      <w:r>
        <w:rPr>
          <w:rFonts w:eastAsia="Arial Unicode MS"/>
          <w:color w:val="000000"/>
          <w:kern w:val="2"/>
          <w:lang w:val="sr-Cyrl-CS" w:eastAsia="ar-SA"/>
        </w:rPr>
        <w:t xml:space="preserve"> године</w:t>
      </w:r>
      <w:r>
        <w:rPr>
          <w:rFonts w:eastAsia="Arial Unicode MS"/>
          <w:color w:val="000000"/>
          <w:kern w:val="2"/>
          <w:lang w:eastAsia="ar-SA"/>
        </w:rPr>
        <w:t>, припремљена је:</w:t>
      </w:r>
    </w:p>
    <w:p w:rsidR="004206BB" w:rsidRDefault="004206BB" w:rsidP="004206BB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2"/>
          <w:lang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2"/>
          <w:lang w:val="ru-RU" w:eastAsia="ar-SA"/>
        </w:rPr>
      </w:pPr>
      <w:r>
        <w:rPr>
          <w:rFonts w:eastAsia="TimesNewRomanPS-BoldMT"/>
          <w:b/>
          <w:bCs/>
          <w:color w:val="000000"/>
          <w:kern w:val="2"/>
          <w:lang w:eastAsia="ar-SA"/>
        </w:rPr>
        <w:t>КОНКУРСНА ДОКУМЕНТАЦИЈА</w:t>
      </w: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val="sr-Latn-BA"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>УСЛУГЕ РАДИО И ТВ ПРЕНОСА СЕДНИЦА СКУПШТИНЕ ГРАДА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kern w:val="2"/>
          <w:lang w:eastAsia="ar-SA"/>
        </w:rPr>
      </w:pPr>
      <w:r>
        <w:rPr>
          <w:rFonts w:eastAsia="TimesNewRomanPSMT"/>
          <w:kern w:val="2"/>
          <w:lang w:eastAsia="ar-SA"/>
        </w:rPr>
        <w:t>Конкурсна документација садржи: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kern w:val="2"/>
          <w:lang w:eastAsia="ar-SA"/>
        </w:rPr>
      </w:pPr>
    </w:p>
    <w:tbl>
      <w:tblPr>
        <w:tblW w:w="9300" w:type="dxa"/>
        <w:tblInd w:w="-30" w:type="dxa"/>
        <w:tblLayout w:type="fixed"/>
        <w:tblLook w:val="04A0"/>
      </w:tblPr>
      <w:tblGrid>
        <w:gridCol w:w="1562"/>
        <w:gridCol w:w="6118"/>
        <w:gridCol w:w="1620"/>
      </w:tblGrid>
      <w:tr w:rsidR="004206BB" w:rsidTr="004206BB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color w:val="000000" w:themeColor="text1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color w:val="000000" w:themeColor="text1"/>
                <w:kern w:val="2"/>
                <w:lang w:val="sr-Cyrl-CS" w:eastAsia="ar-SA"/>
              </w:rPr>
            </w:pPr>
            <w:r>
              <w:rPr>
                <w:rFonts w:eastAsia="TimesNewRomanPSMT"/>
                <w:b/>
                <w:i/>
                <w:color w:val="000000" w:themeColor="text1"/>
                <w:kern w:val="2"/>
                <w:lang w:val="sr-Cyrl-CS" w:eastAsia="ar-SA"/>
              </w:rPr>
              <w:t>Поглавље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i/>
                <w:color w:val="000000" w:themeColor="text1"/>
                <w:kern w:val="2"/>
                <w:lang w:val="sr-Latn-BA"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color w:val="000000" w:themeColor="text1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TimesNewRomanPSMT"/>
                <w:b/>
                <w:i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b/>
                <w:i/>
                <w:color w:val="000000" w:themeColor="text1"/>
                <w:kern w:val="2"/>
                <w:lang w:eastAsia="ar-SA"/>
              </w:rPr>
              <w:t>Назив</w:t>
            </w:r>
            <w:r>
              <w:rPr>
                <w:rFonts w:eastAsia="TimesNewRomanPSMT"/>
                <w:b/>
                <w:i/>
                <w:color w:val="000000" w:themeColor="text1"/>
                <w:kern w:val="2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bCs/>
                <w:iCs/>
                <w:kern w:val="2"/>
                <w:lang w:val="sr-Latn-BA" w:eastAsia="ar-SA"/>
              </w:rPr>
            </w:pPr>
            <w:r>
              <w:rPr>
                <w:rFonts w:eastAsia="TimesNewRomanPSMT"/>
                <w:b/>
                <w:i/>
                <w:kern w:val="2"/>
                <w:lang w:eastAsia="ar-SA"/>
              </w:rPr>
              <w:t>Страна</w:t>
            </w:r>
          </w:p>
        </w:tc>
      </w:tr>
      <w:tr w:rsidR="004206BB" w:rsidTr="004206BB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Arial Unicode MS"/>
                <w:bCs/>
                <w:iCs/>
                <w:color w:val="000000" w:themeColor="text1"/>
                <w:kern w:val="2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Arial Unicode MS"/>
                <w:bCs/>
                <w:iCs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Arial Unicode MS"/>
                <w:bCs/>
                <w:iCs/>
                <w:color w:val="000000" w:themeColor="text1"/>
                <w:kern w:val="2"/>
                <w:lang w:eastAsia="ar-SA"/>
              </w:rPr>
              <w:t>3.</w:t>
            </w:r>
          </w:p>
        </w:tc>
      </w:tr>
      <w:tr w:rsidR="004206BB" w:rsidTr="004206BB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color w:val="000000" w:themeColor="text1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color w:val="000000" w:themeColor="text1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Arial Unicode MS"/>
                <w:bCs/>
                <w:iCs/>
                <w:color w:val="000000" w:themeColor="text1"/>
                <w:kern w:val="2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Врста, техничке карактеристике (спецификације), радова, 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 xml:space="preserve">4. </w:t>
            </w:r>
          </w:p>
        </w:tc>
      </w:tr>
      <w:tr w:rsidR="004206BB" w:rsidTr="004206BB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 xml:space="preserve">5. </w:t>
            </w:r>
          </w:p>
        </w:tc>
      </w:tr>
      <w:tr w:rsidR="004206BB" w:rsidTr="004206BB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9.</w:t>
            </w:r>
          </w:p>
        </w:tc>
      </w:tr>
      <w:tr w:rsidR="004206BB" w:rsidTr="004206BB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 xml:space="preserve">10. </w:t>
            </w:r>
          </w:p>
        </w:tc>
      </w:tr>
      <w:tr w:rsidR="004206BB" w:rsidTr="004206BB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center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color w:val="000000" w:themeColor="text1"/>
                <w:kern w:val="2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kern w:val="2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 w:rsidP="001C5781">
            <w:pPr>
              <w:spacing w:after="200" w:line="276" w:lineRule="auto"/>
              <w:jc w:val="center"/>
              <w:rPr>
                <w:rFonts w:eastAsia="TimesNewRomanPSMT"/>
                <w:color w:val="000000" w:themeColor="text1"/>
                <w:lang w:val="sr-Latn-BA" w:eastAsia="ar-SA"/>
              </w:rPr>
            </w:pPr>
            <w:r>
              <w:rPr>
                <w:rFonts w:eastAsia="TimesNewRomanPSMT"/>
                <w:color w:val="000000" w:themeColor="text1"/>
                <w:lang w:eastAsia="ar-SA"/>
              </w:rPr>
              <w:t>3</w:t>
            </w:r>
            <w:r w:rsidR="001C5781">
              <w:rPr>
                <w:rFonts w:eastAsia="TimesNewRomanPSMT"/>
                <w:color w:val="000000" w:themeColor="text1"/>
                <w:lang w:eastAsia="ar-SA"/>
              </w:rPr>
              <w:t>1</w:t>
            </w:r>
            <w:r>
              <w:rPr>
                <w:rFonts w:eastAsia="TimesNewRomanPSMT"/>
                <w:color w:val="000000" w:themeColor="text1"/>
                <w:lang w:eastAsia="ar-SA"/>
              </w:rPr>
              <w:t>.</w:t>
            </w: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kern w:val="2"/>
          <w:lang w:val="sr-Cyrl-CS" w:eastAsia="ar-SA"/>
        </w:rPr>
      </w:pPr>
      <w:r>
        <w:rPr>
          <w:rFonts w:eastAsia="TimesNewRomanPSMT"/>
          <w:kern w:val="2"/>
          <w:lang w:val="sr-Cyrl-CS" w:eastAsia="ar-SA"/>
        </w:rPr>
        <w:t xml:space="preserve">Конкурсна документација укупно садржи </w:t>
      </w:r>
      <w:r w:rsidR="001C5781">
        <w:rPr>
          <w:rFonts w:eastAsia="TimesNewRomanPSMT"/>
          <w:kern w:val="2"/>
          <w:lang w:eastAsia="ar-SA"/>
        </w:rPr>
        <w:t>34</w:t>
      </w:r>
      <w:r>
        <w:rPr>
          <w:rFonts w:eastAsia="TimesNewRomanPSMT"/>
          <w:kern w:val="2"/>
          <w:lang w:val="sr-Cyrl-CS" w:eastAsia="ar-SA"/>
        </w:rPr>
        <w:t xml:space="preserve"> стране.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</w:p>
    <w:p w:rsidR="00E912CD" w:rsidRPr="00E912CD" w:rsidRDefault="00E912CD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Latn-BA" w:eastAsia="ar-SA"/>
        </w:rPr>
      </w:pPr>
      <w:proofErr w:type="gramStart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lastRenderedPageBreak/>
        <w:t>I  ОПШТИ</w:t>
      </w:r>
      <w:proofErr w:type="gramEnd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ПОДАЦИ О НАБАВЦИ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>1. Предмет набавке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2"/>
          <w:lang w:val="sr-Cyrl-CS"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Предмет набавке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>број</w:t>
      </w:r>
      <w:r>
        <w:rPr>
          <w:rFonts w:eastAsia="Arial Unicode MS"/>
          <w:color w:val="000000"/>
          <w:kern w:val="2"/>
          <w:lang w:val="ru-RU" w:eastAsia="ar-SA"/>
        </w:rPr>
        <w:t xml:space="preserve"> </w:t>
      </w:r>
      <w:r w:rsidR="00FF62FB" w:rsidRPr="00FC5F00">
        <w:rPr>
          <w:lang w:val="sr-Cyrl-BA"/>
        </w:rPr>
        <w:t>000135092 2024 07500 009 003 405 001</w:t>
      </w:r>
      <w:r w:rsidR="00FF62FB">
        <w:rPr>
          <w:lang w:val="sr-Cyrl-B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>су услуге</w:t>
      </w:r>
      <w:r>
        <w:rPr>
          <w:rFonts w:eastAsia="Arial Unicode MS"/>
          <w:i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i/>
          <w:color w:val="000000"/>
          <w:kern w:val="2"/>
          <w:lang w:eastAsia="ar-SA"/>
        </w:rPr>
        <w:t>–</w:t>
      </w:r>
      <w:r>
        <w:rPr>
          <w:rFonts w:eastAsia="TimesNewRomanPS-BoldMT"/>
          <w:b/>
          <w:bCs/>
          <w:color w:val="000000"/>
          <w:kern w:val="2"/>
          <w:lang w:val="sr-Cyrl-CS" w:eastAsia="ar-SA"/>
        </w:rPr>
        <w:t xml:space="preserve"> </w:t>
      </w:r>
      <w:r>
        <w:rPr>
          <w:rFonts w:eastAsia="TimesNewRomanPS-BoldMT"/>
          <w:bCs/>
          <w:color w:val="000000"/>
          <w:kern w:val="2"/>
          <w:lang w:val="sr-Cyrl-CS" w:eastAsia="ar-SA"/>
        </w:rPr>
        <w:t>„Услуга радио и ТВ преноса седнице Скупштине града“.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2"/>
          <w:lang w:val="sr-Cyrl-CS" w:eastAsia="ar-SA"/>
        </w:rPr>
      </w:pPr>
      <w:r>
        <w:rPr>
          <w:rFonts w:eastAsia="Arial Unicode MS"/>
          <w:i/>
          <w:color w:val="000000"/>
          <w:kern w:val="2"/>
          <w:lang w:val="sr-Cyrl-CS" w:eastAsia="ar-SA"/>
        </w:rPr>
        <w:t>Н</w:t>
      </w:r>
      <w:r>
        <w:rPr>
          <w:rFonts w:eastAsia="Arial Unicode MS"/>
          <w:i/>
          <w:iCs/>
          <w:color w:val="000000"/>
          <w:kern w:val="2"/>
          <w:lang w:eastAsia="ar-SA"/>
        </w:rPr>
        <w:t>азив и ознак</w:t>
      </w:r>
      <w:r>
        <w:rPr>
          <w:rFonts w:eastAsia="Arial Unicode MS"/>
          <w:i/>
          <w:iCs/>
          <w:color w:val="000000"/>
          <w:kern w:val="2"/>
          <w:lang w:val="sr-Cyrl-CS" w:eastAsia="ar-SA"/>
        </w:rPr>
        <w:t>а</w:t>
      </w:r>
      <w:r>
        <w:rPr>
          <w:rFonts w:eastAsia="Arial Unicode MS"/>
          <w:i/>
          <w:iCs/>
          <w:color w:val="000000"/>
          <w:kern w:val="2"/>
          <w:lang w:eastAsia="ar-SA"/>
        </w:rPr>
        <w:t xml:space="preserve"> из општег речника набавке</w:t>
      </w:r>
      <w:r>
        <w:rPr>
          <w:rFonts w:eastAsia="Arial Unicode MS"/>
          <w:i/>
          <w:iCs/>
          <w:color w:val="000000"/>
          <w:kern w:val="2"/>
          <w:lang w:val="sr-Cyrl-CS" w:eastAsia="ar-SA"/>
        </w:rPr>
        <w:t>: Услуге радија и телевизије – 92200000-3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>2.</w:t>
      </w:r>
      <w:r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>Партије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Предмет набавке обликован је у две партије: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Партија 1 – Директан Радио пренос седнице Скупштине град Ужица у 202</w:t>
      </w:r>
      <w:r w:rsidR="00FF62FB">
        <w:rPr>
          <w:rFonts w:eastAsia="Arial Unicode MS"/>
          <w:color w:val="000000"/>
          <w:kern w:val="2"/>
          <w:lang w:eastAsia="ar-SA"/>
        </w:rPr>
        <w:t>4</w:t>
      </w:r>
      <w:r>
        <w:rPr>
          <w:rFonts w:eastAsia="Arial Unicode MS"/>
          <w:color w:val="000000"/>
          <w:kern w:val="2"/>
          <w:lang w:val="sr-Cyrl-CS" w:eastAsia="ar-SA"/>
        </w:rPr>
        <w:t>.години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Партија 2 – Директан ТВ пренос седница Скупштине града Ужица у 202</w:t>
      </w:r>
      <w:r w:rsidR="00FF62FB">
        <w:rPr>
          <w:rFonts w:eastAsia="Arial Unicode MS"/>
          <w:color w:val="000000"/>
          <w:kern w:val="2"/>
          <w:lang w:eastAsia="ar-SA"/>
        </w:rPr>
        <w:t>4</w:t>
      </w:r>
      <w:r>
        <w:rPr>
          <w:rFonts w:eastAsia="Arial Unicode MS"/>
          <w:color w:val="000000"/>
          <w:kern w:val="2"/>
          <w:lang w:val="sr-Cyrl-CS" w:eastAsia="ar-SA"/>
        </w:rPr>
        <w:t>.години.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E912CD" w:rsidRPr="00E912CD" w:rsidRDefault="00E912CD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ru-RU" w:eastAsia="ar-SA"/>
        </w:rPr>
      </w:pPr>
      <w:proofErr w:type="gramStart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lastRenderedPageBreak/>
        <w:t>II  ВРСТА</w:t>
      </w:r>
      <w:proofErr w:type="gramEnd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, ТЕХНИЧКЕ КАРАКТЕРИСТИКЕ (СПЕЦИФИКАЦИЈЕ), РАДОВА, РОК ИЗВРШЕЊА, МЕСТО ИЗВРШЕЊА, ЕВЕНТУАЛНЕ ДОДАТНЕ УСЛУГЕ И СЛ.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val="sr-Latn-BA" w:eastAsia="ar-SA"/>
        </w:rPr>
      </w:pPr>
      <w:r>
        <w:rPr>
          <w:rFonts w:eastAsia="Arial Unicode MS"/>
          <w:b/>
          <w:color w:val="000000"/>
          <w:kern w:val="2"/>
          <w:lang w:eastAsia="ar-SA"/>
        </w:rPr>
        <w:t>УСЛУГЕ РАДИО И ТВ ПРЕНОСА СЕДНИЦА СКУПШТИНЕ ГРАДА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eastAsia="ar-SA"/>
        </w:rPr>
      </w:pPr>
    </w:p>
    <w:p w:rsidR="004206BB" w:rsidRDefault="004206BB" w:rsidP="004206BB">
      <w:pPr>
        <w:jc w:val="both"/>
        <w:rPr>
          <w:rFonts w:eastAsiaTheme="minorHAnsi"/>
          <w:lang w:val="sr-Cyrl-CS"/>
        </w:rPr>
      </w:pPr>
      <w:r>
        <w:rPr>
          <w:lang w:val="sr-Cyrl-CS"/>
        </w:rPr>
        <w:t>Снимање седница и директан радио и ТВ пренос седница Скупштине града.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>Емитовање одложног снимка седнице Скупштине града од 16,00 до 22,00 часова наредног дана.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>Уколико је трајање седнице дуже од 6 часова, емитовање седница наставиће се наредног дана са почетком од 16 часова.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>Код емитовања обавезно мора бити потписано име и презиме говорника и назив одборничке групе.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>Обезбедити архивски материјал снимљених седница: две копије у ДВД формату и аудио снимак седнице, који је обавезан да достави секретару Скупштине града у року од 48 сати од завршетка седнице.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>Снимање, емитовање и достављање материјала у HD формату.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 xml:space="preserve">Обавеза изабраног понуђача који преноси седнице Скупштине града је да омогући директан пренос седница Скупштине на сајту и званичној  </w:t>
      </w:r>
      <w:r>
        <w:rPr>
          <w:lang w:val="sr-Latn-CS"/>
        </w:rPr>
        <w:t>Facebook</w:t>
      </w:r>
      <w:r>
        <w:rPr>
          <w:lang w:val="sr-Cyrl-CS"/>
        </w:rPr>
        <w:t xml:space="preserve"> страници града Ужица.</w:t>
      </w:r>
    </w:p>
    <w:p w:rsidR="004206BB" w:rsidRDefault="004206BB" w:rsidP="004206BB">
      <w:pPr>
        <w:jc w:val="both"/>
        <w:rPr>
          <w:lang w:val="sr-Cyrl-CS"/>
        </w:rPr>
      </w:pPr>
      <w:r>
        <w:rPr>
          <w:lang w:val="sr-Cyrl-CS"/>
        </w:rPr>
        <w:t xml:space="preserve">Обавеза изабраног понуђача који преноси седнице Скупштине града је да снимак седнице постави на званичан </w:t>
      </w:r>
      <w:r>
        <w:rPr>
          <w:lang w:val="sr-Latn-CS"/>
        </w:rPr>
        <w:t>YouTube  канал</w:t>
      </w:r>
      <w:r>
        <w:rPr>
          <w:lang w:val="sr-Cyrl-CS"/>
        </w:rPr>
        <w:t xml:space="preserve"> града Ужица најкасније 7 дана од дана одржавања седнице. 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FF62FB" w:rsidRDefault="00FF62F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eastAsia="ar-SA"/>
        </w:rPr>
      </w:pPr>
    </w:p>
    <w:p w:rsidR="00E912CD" w:rsidRPr="00E912CD" w:rsidRDefault="00E912CD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color w:val="000000"/>
          <w:kern w:val="2"/>
          <w:lang w:val="sr-Cyrl-CS"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Latn-BA"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III  ИЗБОР</w:t>
      </w:r>
      <w:proofErr w:type="gramEnd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УЧЕСНИКА И ДОДЕЛА УГОВОРА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TimesNewRomanPSMT"/>
          <w:b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TimesNewRomanPSMT"/>
          <w:bCs/>
          <w:kern w:val="2"/>
          <w:lang w:val="sr-Cyrl-CS" w:eastAsia="ar-SA"/>
        </w:rPr>
      </w:pPr>
      <w:r>
        <w:rPr>
          <w:rFonts w:eastAsia="TimesNewRomanPSMT"/>
          <w:bCs/>
          <w:kern w:val="2"/>
          <w:lang w:val="sr-Cyrl-CS" w:eastAsia="ar-SA"/>
        </w:rPr>
        <w:t>КРИТЕРИЈУМИ ЗА КВАЛИТАТИВНИ ИЗБОР ПРИВРЕДНОГ СУБЈЕКТА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 xml:space="preserve">Право на учешће у поступку набавке </w:t>
      </w:r>
      <w:r>
        <w:rPr>
          <w:rFonts w:eastAsia="Arial Unicode MS"/>
          <w:color w:val="000000"/>
          <w:kern w:val="2"/>
          <w:lang w:eastAsia="ar-SA"/>
        </w:rPr>
        <w:t>број</w:t>
      </w:r>
      <w:r>
        <w:rPr>
          <w:rFonts w:eastAsia="Arial Unicode MS"/>
          <w:color w:val="000000"/>
          <w:kern w:val="2"/>
          <w:lang w:val="ru-RU" w:eastAsia="ar-SA"/>
        </w:rPr>
        <w:t xml:space="preserve"> </w:t>
      </w:r>
      <w:r w:rsidR="00FF62FB" w:rsidRPr="00FC5F00">
        <w:rPr>
          <w:lang w:val="sr-Cyrl-BA"/>
        </w:rPr>
        <w:t>000135092 2024 07500 009 003 405 001</w:t>
      </w:r>
      <w:r w:rsidR="00FF62FB">
        <w:rPr>
          <w:lang w:val="sr-Cyrl-BA"/>
        </w:rPr>
        <w:t xml:space="preserve"> </w:t>
      </w:r>
      <w:r>
        <w:rPr>
          <w:rFonts w:eastAsia="TimesNewRomanPS-BoldMT"/>
          <w:bCs/>
          <w:color w:val="000000"/>
          <w:kern w:val="2"/>
          <w:lang w:eastAsia="ar-SA"/>
        </w:rPr>
        <w:t>Услуге радио и ТВ преноса седница Скупштине Града</w:t>
      </w:r>
      <w:r>
        <w:rPr>
          <w:rFonts w:eastAsia="Arial Unicode MS"/>
          <w:iCs/>
          <w:color w:val="000000"/>
          <w:kern w:val="2"/>
          <w:lang w:eastAsia="ar-SA"/>
        </w:rPr>
        <w:t xml:space="preserve"> има привредни субјект који испуњава критеријуме за квалитативни избор привредног субјекта</w:t>
      </w:r>
      <w:r>
        <w:rPr>
          <w:rFonts w:eastAsia="Arial Unicode MS"/>
          <w:b/>
          <w:iCs/>
          <w:color w:val="000000"/>
          <w:kern w:val="2"/>
          <w:lang w:eastAsia="ar-SA"/>
        </w:rPr>
        <w:t>.</w:t>
      </w:r>
      <w:proofErr w:type="gramEnd"/>
      <w:r>
        <w:rPr>
          <w:rFonts w:eastAsia="Arial Unicode MS"/>
          <w:b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eastAsia="ar-SA"/>
        </w:rPr>
        <w:t>И</w:t>
      </w:r>
      <w:r>
        <w:rPr>
          <w:rFonts w:eastAsia="Arial Unicode MS"/>
          <w:color w:val="000000"/>
          <w:kern w:val="2"/>
          <w:lang w:eastAsia="ar-SA"/>
        </w:rPr>
        <w:t>спуњеност критеријума за квалитативни избор привредног субјекта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2"/>
          <w:lang w:val="sr-Cyrl-CS" w:eastAsia="ar-SA"/>
        </w:rPr>
        <w:t>привредни субјект доказује на начин дефинисан у следећој табели,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23"/>
        <w:gridCol w:w="4526"/>
      </w:tblGrid>
      <w:tr w:rsidR="004206BB" w:rsidTr="004206BB">
        <w:trPr>
          <w:trHeight w:val="5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206BB" w:rsidRDefault="004206BB">
            <w:pPr>
              <w:rPr>
                <w:rFonts w:eastAsia="Arial Unicode MS"/>
                <w:kern w:val="2"/>
                <w:lang w:val="sr-Cyrl-CS" w:eastAsia="ar-SA"/>
              </w:rPr>
            </w:pPr>
          </w:p>
          <w:p w:rsidR="004206BB" w:rsidRDefault="004206BB">
            <w:pPr>
              <w:spacing w:after="200" w:line="276" w:lineRule="auto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Р.бр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TimesNewRomanPSMT"/>
                <w:bCs/>
                <w:kern w:val="2"/>
                <w:lang w:val="sr-Cyrl-CS" w:eastAsia="ar-SA"/>
              </w:rPr>
            </w:pPr>
            <w:r>
              <w:rPr>
                <w:rFonts w:eastAsia="TimesNewRomanPSMT"/>
                <w:bCs/>
                <w:kern w:val="2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 xml:space="preserve">НАЧИН </w:t>
            </w:r>
            <w:r>
              <w:rPr>
                <w:rFonts w:eastAsia="Arial Unicode MS"/>
                <w:kern w:val="2"/>
                <w:lang w:val="sr-Cyrl-CS" w:eastAsia="ar-SA"/>
              </w:rPr>
              <w:t>ДОКАЗИВАЊА</w:t>
            </w:r>
          </w:p>
        </w:tc>
      </w:tr>
      <w:tr w:rsidR="004206BB" w:rsidTr="004206B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</w:pPr>
            <w:r>
              <w:rPr>
                <w:bCs/>
                <w:color w:val="000000"/>
              </w:rPr>
              <w:t>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 xml:space="preserve">ИЗЈАВА ПРИВРЕДНОГ СУБЈЕКТА О ИСПУЊЕНОСТИ КРИТЕРИЈУМА ЗА КВАЛИТАТИВНИ ИЗБОР ПРИВРЕДНОГ СУБЈЕКТА </w:t>
            </w:r>
            <w:r>
              <w:rPr>
                <w:rFonts w:eastAsia="Arial Unicode MS"/>
                <w:kern w:val="2"/>
                <w:lang w:val="sr-Cyrl-CS" w:eastAsia="ar-SA"/>
              </w:rPr>
              <w:t>(</w:t>
            </w:r>
            <w:r>
              <w:rPr>
                <w:rFonts w:eastAsia="Arial Unicode MS"/>
                <w:i/>
                <w:kern w:val="2"/>
                <w:lang w:val="sr-Cyrl-CS" w:eastAsia="ar-SA"/>
              </w:rPr>
              <w:t>Образац 2.</w:t>
            </w:r>
            <w:r>
              <w:rPr>
                <w:rFonts w:eastAsia="Arial Unicode MS"/>
                <w:i/>
                <w:kern w:val="2"/>
                <w:lang w:val="ru-RU" w:eastAsia="ar-SA"/>
              </w:rPr>
              <w:t xml:space="preserve"> у </w:t>
            </w:r>
            <w:r>
              <w:rPr>
                <w:rFonts w:eastAsia="Arial Unicode MS"/>
                <w:i/>
                <w:kern w:val="2"/>
                <w:lang w:eastAsia="ar-SA"/>
              </w:rPr>
              <w:t>поглављу</w:t>
            </w:r>
            <w:r>
              <w:rPr>
                <w:rFonts w:eastAsia="Arial Unicode MS"/>
                <w:i/>
                <w:kern w:val="2"/>
                <w:lang w:val="sr-Cyrl-CS" w:eastAsia="ar-SA"/>
              </w:rPr>
              <w:t xml:space="preserve"> </w:t>
            </w:r>
            <w:r>
              <w:rPr>
                <w:rFonts w:eastAsia="Arial Unicode MS"/>
                <w:i/>
                <w:kern w:val="2"/>
                <w:lang w:eastAsia="ar-SA"/>
              </w:rPr>
              <w:t>V</w:t>
            </w:r>
            <w:r>
              <w:rPr>
                <w:rFonts w:eastAsia="Arial Unicode MS"/>
                <w:i/>
                <w:kern w:val="2"/>
                <w:lang w:val="ru-RU" w:eastAsia="ar-SA"/>
              </w:rPr>
              <w:t xml:space="preserve"> ове конкурсне документације</w:t>
            </w:r>
            <w:r>
              <w:rPr>
                <w:rFonts w:eastAsia="Arial Unicode MS"/>
                <w:kern w:val="2"/>
                <w:lang w:val="sr-Cyrl-CS" w:eastAsia="ar-SA"/>
              </w:rPr>
              <w:t xml:space="preserve">), </w:t>
            </w:r>
            <w:r>
              <w:rPr>
                <w:rFonts w:eastAsia="Arial Unicode MS"/>
                <w:color w:val="000000"/>
                <w:kern w:val="2"/>
                <w:lang w:eastAsia="ar-SA"/>
              </w:rPr>
              <w:t>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</w:t>
            </w: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sr-Cyrl-CS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color w:val="FF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pacing w:after="200" w:line="288" w:lineRule="atLeast"/>
              <w:jc w:val="both"/>
              <w:rPr>
                <w:bCs/>
                <w:color w:val="000000"/>
                <w:lang w:val="sr-Latn-BA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rPr>
                <w:rFonts w:eastAsia="Arial Unicode MS"/>
                <w:color w:val="FF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color w:val="FF0000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pacing w:after="200" w:line="288" w:lineRule="atLeast"/>
              <w:jc w:val="both"/>
              <w:rPr>
                <w:bCs/>
                <w:color w:val="000000"/>
                <w:lang w:val="sr-Latn-BA"/>
              </w:rPr>
            </w:pPr>
            <w:r>
              <w:rPr>
                <w:bCs/>
                <w:color w:val="000000"/>
              </w:rPr>
              <w:t>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rPr>
                <w:rFonts w:eastAsia="Arial Unicode MS"/>
                <w:color w:val="FF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pacing w:after="200" w:line="288" w:lineRule="atLeast"/>
              <w:jc w:val="both"/>
              <w:rPr>
                <w:bCs/>
                <w:color w:val="000000"/>
                <w:lang w:val="sr-Latn-BA"/>
              </w:rPr>
            </w:pPr>
            <w:r>
              <w:rPr>
                <w:bCs/>
                <w:color w:val="000000"/>
              </w:rPr>
              <w:t>Да не постоји сукоб интереса</w:t>
            </w:r>
            <w:proofErr w:type="gramStart"/>
            <w:r>
              <w:rPr>
                <w:bCs/>
                <w:color w:val="000000"/>
              </w:rPr>
              <w:t>,  а</w:t>
            </w:r>
            <w:proofErr w:type="gramEnd"/>
            <w:r>
              <w:rPr>
                <w:bCs/>
                <w:color w:val="000000"/>
              </w:rPr>
              <w:t xml:space="preserve"> у вези члана 50. Закона о јавним набавкама;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rPr>
                <w:rFonts w:eastAsia="Arial Unicode MS"/>
                <w:color w:val="FF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lastRenderedPageBreak/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није: </w:t>
            </w:r>
          </w:p>
          <w:p w:rsidR="004206BB" w:rsidRDefault="004206BB">
            <w:pPr>
              <w:spacing w:line="288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</w:t>
            </w:r>
            <w:r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наручиоца;</w:t>
            </w:r>
            <w:r>
              <w:rPr>
                <w:b/>
                <w:color w:val="000000"/>
              </w:rPr>
              <w:t xml:space="preserve"> </w:t>
            </w:r>
          </w:p>
          <w:p w:rsidR="004206BB" w:rsidRDefault="004206BB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да дође до поверљивих података који би могли да му омогуће предност у поступку набавке и </w:t>
            </w:r>
          </w:p>
          <w:p w:rsidR="004206BB" w:rsidRDefault="004206BB">
            <w:pPr>
              <w:spacing w:after="200" w:line="288" w:lineRule="atLeast"/>
              <w:jc w:val="both"/>
              <w:rPr>
                <w:bCs/>
                <w:color w:val="000000"/>
                <w:lang w:val="sr-Latn-BA"/>
              </w:rPr>
            </w:pPr>
            <w:r>
              <w:rPr>
                <w:b/>
                <w:color w:val="000000"/>
              </w:rPr>
              <w:t>в)</w:t>
            </w:r>
            <w:r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color w:val="FF0000"/>
                <w:kern w:val="2"/>
                <w:lang w:val="sr-Latn-BA" w:eastAsia="ar-SA"/>
              </w:rPr>
            </w:pPr>
          </w:p>
        </w:tc>
      </w:tr>
    </w:tbl>
    <w:p w:rsidR="004206BB" w:rsidRDefault="004206BB" w:rsidP="004206BB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tabs>
          <w:tab w:val="left" w:pos="680"/>
        </w:tabs>
        <w:suppressAutoHyphens/>
        <w:spacing w:line="100" w:lineRule="atLeast"/>
        <w:jc w:val="center"/>
        <w:rPr>
          <w:rFonts w:eastAsia="TimesNewRomanPSMT"/>
          <w:bCs/>
          <w:kern w:val="2"/>
          <w:lang w:val="sr-Cyrl-CS" w:eastAsia="ar-SA"/>
        </w:rPr>
      </w:pPr>
      <w:r>
        <w:rPr>
          <w:rFonts w:eastAsia="TimesNewRomanPSMT"/>
          <w:bCs/>
          <w:kern w:val="2"/>
          <w:lang w:val="sr-Cyrl-CS" w:eastAsia="ar-SA"/>
        </w:rPr>
        <w:t>КРИТЕРИЈУМИ ЗА ИЗБОР ПРИВРЕДНОГ СУБЈЕКТА</w:t>
      </w:r>
    </w:p>
    <w:p w:rsidR="00FF62FB" w:rsidRDefault="00FF62FB" w:rsidP="004206BB">
      <w:pPr>
        <w:tabs>
          <w:tab w:val="left" w:pos="680"/>
        </w:tabs>
        <w:suppressAutoHyphens/>
        <w:spacing w:line="100" w:lineRule="atLeast"/>
        <w:jc w:val="center"/>
        <w:rPr>
          <w:rFonts w:eastAsia="TimesNewRomanPSMT"/>
          <w:bCs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2"/>
          <w:lang w:val="sr-Latn-BA"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 xml:space="preserve">Право на учешће у поступку набавке </w:t>
      </w:r>
      <w:r>
        <w:rPr>
          <w:rFonts w:eastAsia="Arial Unicode MS"/>
          <w:color w:val="000000"/>
          <w:kern w:val="2"/>
          <w:lang w:eastAsia="ar-SA"/>
        </w:rPr>
        <w:t>број</w:t>
      </w:r>
      <w:r>
        <w:rPr>
          <w:rFonts w:eastAsia="Arial Unicode MS"/>
          <w:color w:val="000000"/>
          <w:kern w:val="2"/>
          <w:lang w:val="ru-RU" w:eastAsia="ar-SA"/>
        </w:rPr>
        <w:t xml:space="preserve"> </w:t>
      </w:r>
      <w:r w:rsidR="00FF62FB" w:rsidRPr="00FC5F00">
        <w:rPr>
          <w:lang w:val="sr-Cyrl-BA"/>
        </w:rPr>
        <w:t>000135092 2024 07500 009 003 405 001</w:t>
      </w:r>
      <w:r w:rsidR="00FF62FB">
        <w:rPr>
          <w:lang w:val="sr-Cyrl-BA"/>
        </w:rPr>
        <w:t xml:space="preserve"> </w:t>
      </w:r>
      <w:r>
        <w:rPr>
          <w:rFonts w:eastAsia="TimesNewRomanPS-BoldMT"/>
          <w:bCs/>
          <w:color w:val="000000"/>
          <w:kern w:val="2"/>
          <w:lang w:eastAsia="ar-SA"/>
        </w:rPr>
        <w:t>Услуге радио и ТВ преноса седница Скупштине Града</w:t>
      </w:r>
      <w:r>
        <w:rPr>
          <w:rFonts w:eastAsia="Arial Unicode MS"/>
          <w:iCs/>
          <w:color w:val="000000"/>
          <w:kern w:val="2"/>
          <w:lang w:eastAsia="ar-SA"/>
        </w:rPr>
        <w:t xml:space="preserve"> има привредни субјект који испуњава критеријуме за избор привредног субјекта.</w:t>
      </w:r>
      <w:proofErr w:type="gramEnd"/>
      <w:r>
        <w:rPr>
          <w:rFonts w:eastAsia="Arial Unicode MS"/>
          <w:b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eastAsia="ar-SA"/>
        </w:rPr>
        <w:t>И</w:t>
      </w:r>
      <w:r>
        <w:rPr>
          <w:rFonts w:eastAsia="Arial Unicode MS"/>
          <w:color w:val="000000"/>
          <w:kern w:val="2"/>
          <w:lang w:eastAsia="ar-SA"/>
        </w:rPr>
        <w:t>спуњеност критеријума за избор привредног субјекта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2"/>
          <w:lang w:val="sr-Cyrl-CS" w:eastAsia="ar-SA"/>
        </w:rPr>
        <w:t>привредни субјект доказује на начин дефинисан у следећој табели, и то: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lang w:val="sr-Latn-BA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536"/>
      </w:tblGrid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Р.бр.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206BB" w:rsidRDefault="004206BB">
            <w:pPr>
              <w:tabs>
                <w:tab w:val="left" w:pos="680"/>
              </w:tabs>
              <w:suppressAutoHyphens/>
              <w:spacing w:after="200" w:line="100" w:lineRule="atLeast"/>
              <w:jc w:val="center"/>
              <w:rPr>
                <w:rFonts w:eastAsia="TimesNewRomanPSMT"/>
                <w:bCs/>
                <w:kern w:val="2"/>
                <w:lang w:val="sr-Cyrl-CS" w:eastAsia="ar-SA"/>
              </w:rPr>
            </w:pPr>
            <w:r>
              <w:rPr>
                <w:rFonts w:eastAsia="TimesNewRomanPSMT"/>
                <w:bCs/>
                <w:kern w:val="2"/>
                <w:lang w:val="sr-Cyrl-CS" w:eastAsia="ar-SA"/>
              </w:rPr>
              <w:t>КРИТЕРИЈУМИ ЗА ИЗБОР ПРИВРЕДНОГ СУБЈЕКТА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НАЧИН ДОКАЗИВАЊА</w:t>
            </w: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206BB" w:rsidRDefault="004206BB">
            <w:pPr>
              <w:tabs>
                <w:tab w:val="left" w:pos="680"/>
              </w:tabs>
              <w:suppressAutoHyphens/>
              <w:spacing w:after="200" w:line="100" w:lineRule="atLeast"/>
              <w:jc w:val="center"/>
              <w:rPr>
                <w:rFonts w:eastAsia="TimesNewRomanPSMT"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kern w:val="2"/>
                <w:lang w:eastAsia="ar-SA"/>
              </w:rPr>
              <w:t>ПАРТИЈА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9849A5" w:rsidP="009849A5">
            <w:pPr>
              <w:suppressAutoHyphens/>
              <w:spacing w:after="200" w:line="100" w:lineRule="atLeast"/>
              <w:jc w:val="both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Да привредни субјект</w:t>
            </w:r>
            <w:r w:rsidR="004206BB">
              <w:rPr>
                <w:rFonts w:eastAsia="Arial Unicode MS"/>
                <w:kern w:val="2"/>
                <w:lang w:val="sr-Cyrl-CS" w:eastAsia="ar-SA"/>
              </w:rPr>
              <w:t xml:space="preserve"> има неопходну опрему за преношење седница.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kern w:val="2"/>
                <w:lang w:val="sr-Latn-BA" w:eastAsia="ar-SA"/>
              </w:rPr>
            </w:pPr>
            <w:r>
              <w:rPr>
                <w:b/>
                <w:lang w:val="sr-Cyrl-CS"/>
              </w:rPr>
              <w:t>Доказ:</w:t>
            </w:r>
            <w:r>
              <w:rPr>
                <w:lang w:val="sr-Cyrl-CS"/>
              </w:rPr>
              <w:t xml:space="preserve"> Изјава (</w:t>
            </w:r>
            <w:r>
              <w:rPr>
                <w:i/>
                <w:lang w:val="sr-Cyrl-CS"/>
              </w:rPr>
              <w:t xml:space="preserve">Образац 2 поглавље </w:t>
            </w:r>
            <w:r>
              <w:rPr>
                <w:i/>
              </w:rPr>
              <w:t>V</w:t>
            </w:r>
            <w:r>
              <w:rPr>
                <w:lang w:val="sr-Cyrl-CS"/>
              </w:rPr>
              <w:t xml:space="preserve">) којом понуђач под пуном материјалном и кривичном одговорношћу потврђује да испуњава додатни услов за учешће у поступку набавке. </w:t>
            </w: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Latn-BA"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iCs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Да</w:t>
            </w:r>
            <w:r w:rsidR="009849A5">
              <w:rPr>
                <w:rFonts w:eastAsia="Arial Unicode MS"/>
                <w:color w:val="000000"/>
                <w:kern w:val="2"/>
                <w:lang w:eastAsia="ar-SA"/>
              </w:rPr>
              <w:t xml:space="preserve"> привредни субјект</w:t>
            </w:r>
            <w:r>
              <w:rPr>
                <w:rFonts w:eastAsia="Arial Unicode MS"/>
                <w:color w:val="000000"/>
                <w:kern w:val="2"/>
                <w:lang w:eastAsia="ar-SA"/>
              </w:rPr>
              <w:t xml:space="preserve"> има важећу дозволу надлежног органа за обављање делатности која је предмет јавне набавке</w:t>
            </w: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 xml:space="preserve"> 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  <w:t xml:space="preserve">(чл. </w:t>
            </w:r>
            <w:r>
              <w:rPr>
                <w:rFonts w:eastAsia="Arial Unicode MS"/>
                <w:i/>
                <w:iCs/>
                <w:kern w:val="2"/>
                <w:lang w:val="sr-Cyrl-CS" w:eastAsia="ar-SA"/>
              </w:rPr>
              <w:t xml:space="preserve">115. ст. </w:t>
            </w:r>
            <w:r>
              <w:rPr>
                <w:rFonts w:eastAsia="Arial Unicode MS"/>
                <w:i/>
                <w:iCs/>
                <w:kern w:val="2"/>
                <w:lang w:eastAsia="ar-SA"/>
              </w:rPr>
              <w:t>2</w:t>
            </w:r>
            <w:r>
              <w:rPr>
                <w:rFonts w:eastAsia="Arial Unicode MS"/>
                <w:i/>
                <w:iCs/>
                <w:kern w:val="2"/>
                <w:lang w:val="sr-Cyrl-CS" w:eastAsia="ar-SA"/>
              </w:rPr>
              <w:t>.)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  <w:t xml:space="preserve"> ЗЈН</w:t>
            </w:r>
            <w:r>
              <w:rPr>
                <w:rFonts w:eastAsia="Arial Unicode MS"/>
                <w:i/>
                <w:color w:val="000000"/>
                <w:kern w:val="2"/>
                <w:lang w:val="ru-RU" w:eastAsia="ar-SA"/>
              </w:rPr>
              <w:t>]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Доказ: Важећа дозвола за обављање делатности издата од стране Регулаторног тела за електронске медије (РЕМ)</w:t>
            </w:r>
            <w:r>
              <w:rPr>
                <w:rFonts w:eastAsia="Arial Unicode MS"/>
                <w:i/>
                <w:color w:val="000000"/>
                <w:kern w:val="2"/>
                <w:lang w:eastAsia="ar-SA"/>
              </w:rPr>
              <w:t xml:space="preserve"> </w:t>
            </w: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 xml:space="preserve">                  ПАРТИЈА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lang w:val="sr-Cyrl-CS"/>
              </w:rPr>
            </w:pP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9849A5">
            <w:pPr>
              <w:suppressAutoHyphens/>
              <w:spacing w:after="200" w:line="100" w:lineRule="atLeast"/>
              <w:jc w:val="both"/>
              <w:rPr>
                <w:rFonts w:eastAsia="Arial Unicode MS"/>
                <w:kern w:val="2"/>
                <w:lang w:val="sr-Latn-BA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Да привредни субјект</w:t>
            </w:r>
            <w:r w:rsidR="004206BB">
              <w:rPr>
                <w:rFonts w:eastAsia="Arial Unicode MS"/>
                <w:kern w:val="2"/>
                <w:lang w:val="sr-Cyrl-CS" w:eastAsia="ar-SA"/>
              </w:rPr>
              <w:t xml:space="preserve"> има закључ</w:t>
            </w:r>
            <w:r w:rsidR="004206BB">
              <w:rPr>
                <w:rFonts w:eastAsia="Arial Unicode MS"/>
                <w:kern w:val="2"/>
                <w:lang w:eastAsia="ar-SA"/>
              </w:rPr>
              <w:t>ен</w:t>
            </w:r>
            <w:r w:rsidR="004206BB">
              <w:rPr>
                <w:rFonts w:eastAsia="Arial Unicode MS"/>
                <w:kern w:val="2"/>
                <w:lang w:val="sr-Cyrl-CS" w:eastAsia="ar-SA"/>
              </w:rPr>
              <w:t xml:space="preserve"> уговор о приступу мултиплексу и пружању услуга дигиталног емитовања ТВ програма путем мреже земаљских предајника закључен са ЈП емисиона техника и везе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Доказ:</w:t>
            </w:r>
            <w:r>
              <w:rPr>
                <w:rFonts w:eastAsia="Arial Unicode MS"/>
                <w:color w:val="000000"/>
                <w:kern w:val="2"/>
                <w:lang w:eastAsia="ar-SA"/>
              </w:rPr>
              <w:t xml:space="preserve"> Уговор</w:t>
            </w: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 xml:space="preserve">2.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9849A5">
            <w:pPr>
              <w:suppressAutoHyphens/>
              <w:spacing w:after="200" w:line="100" w:lineRule="atLeast"/>
              <w:jc w:val="both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>Да привредни субјект</w:t>
            </w:r>
            <w:r w:rsidR="004206BB">
              <w:rPr>
                <w:rFonts w:eastAsia="Arial Unicode MS"/>
                <w:kern w:val="2"/>
                <w:lang w:val="sr-Cyrl-CS" w:eastAsia="ar-SA"/>
              </w:rPr>
              <w:t xml:space="preserve"> има закључен уговор са два кабловска оператера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after="200" w:line="100" w:lineRule="atLeast"/>
              <w:jc w:val="both"/>
              <w:rPr>
                <w:rFonts w:eastAsia="Arial Unicode MS"/>
                <w:kern w:val="2"/>
                <w:lang w:val="sr-Latn-BA"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Доказ:</w:t>
            </w:r>
            <w:r>
              <w:rPr>
                <w:rFonts w:eastAsia="Arial Unicode MS"/>
                <w:kern w:val="2"/>
                <w:lang w:eastAsia="ar-SA"/>
              </w:rPr>
              <w:t xml:space="preserve"> Уговор</w:t>
            </w: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Latn-BA"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Да</w:t>
            </w:r>
            <w:r w:rsidR="009849A5">
              <w:rPr>
                <w:rFonts w:eastAsia="Arial Unicode MS"/>
                <w:color w:val="000000"/>
                <w:kern w:val="2"/>
                <w:lang w:eastAsia="ar-SA"/>
              </w:rPr>
              <w:t xml:space="preserve"> привредни субјект</w:t>
            </w:r>
            <w:r>
              <w:rPr>
                <w:rFonts w:eastAsia="Arial Unicode MS"/>
                <w:color w:val="000000"/>
                <w:kern w:val="2"/>
                <w:lang w:eastAsia="ar-SA"/>
              </w:rPr>
              <w:t xml:space="preserve"> има важећу дозволу надлежног органа за обављање делатности која је предмет јавне набавке</w:t>
            </w: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 xml:space="preserve"> 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  <w:t xml:space="preserve">(чл. </w:t>
            </w:r>
            <w:r>
              <w:rPr>
                <w:rFonts w:eastAsia="Arial Unicode MS"/>
                <w:i/>
                <w:iCs/>
                <w:kern w:val="2"/>
                <w:lang w:val="sr-Cyrl-CS" w:eastAsia="ar-SA"/>
              </w:rPr>
              <w:t xml:space="preserve">115. ст. </w:t>
            </w:r>
            <w:r>
              <w:rPr>
                <w:rFonts w:eastAsia="Arial Unicode MS"/>
                <w:i/>
                <w:iCs/>
                <w:kern w:val="2"/>
                <w:lang w:eastAsia="ar-SA"/>
              </w:rPr>
              <w:t>2</w:t>
            </w:r>
            <w:r>
              <w:rPr>
                <w:rFonts w:eastAsia="Arial Unicode MS"/>
                <w:i/>
                <w:iCs/>
                <w:kern w:val="2"/>
                <w:lang w:val="sr-Cyrl-CS" w:eastAsia="ar-SA"/>
              </w:rPr>
              <w:t>.)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  <w:t xml:space="preserve"> ЗЈН</w:t>
            </w:r>
            <w:r>
              <w:rPr>
                <w:rFonts w:eastAsia="Arial Unicode MS"/>
                <w:i/>
                <w:color w:val="000000"/>
                <w:kern w:val="2"/>
                <w:lang w:val="ru-RU" w:eastAsia="ar-SA"/>
              </w:rPr>
              <w:t>]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sr-Cyrl-CS" w:eastAsia="ar-SA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Доказ: Важећа дозвола за обављање делатности издата од стране Регулаторног тела за електронске медије (РЕМ)</w:t>
            </w:r>
            <w:r>
              <w:rPr>
                <w:rFonts w:eastAsia="Arial Unicode MS"/>
                <w:i/>
                <w:color w:val="000000"/>
                <w:kern w:val="2"/>
                <w:lang w:eastAsia="ar-SA"/>
              </w:rPr>
              <w:t xml:space="preserve"> </w:t>
            </w:r>
          </w:p>
          <w:p w:rsidR="004206BB" w:rsidRDefault="004206BB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after="200" w:line="100" w:lineRule="atLeast"/>
              <w:jc w:val="both"/>
              <w:rPr>
                <w:rFonts w:eastAsia="Arial Unicode MS"/>
                <w:b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lastRenderedPageBreak/>
              <w:t>4</w:t>
            </w:r>
            <w:r>
              <w:rPr>
                <w:rFonts w:eastAsia="Arial Unicode MS"/>
                <w:kern w:val="2"/>
                <w:lang w:val="sr-Cyrl-CS" w:eastAsia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kern w:val="2"/>
                <w:lang w:val="sr-Latn-BA" w:eastAsia="ar-SA"/>
              </w:rPr>
            </w:pPr>
            <w:r>
              <w:rPr>
                <w:rFonts w:eastAsia="Arial Unicode MS"/>
                <w:kern w:val="2"/>
                <w:lang w:val="sr-Cyrl-CS" w:eastAsia="ar-SA"/>
              </w:rPr>
              <w:t xml:space="preserve">Да </w:t>
            </w:r>
            <w:r w:rsidR="009849A5">
              <w:rPr>
                <w:rFonts w:eastAsia="Arial Unicode MS"/>
                <w:kern w:val="2"/>
                <w:lang w:val="sr-Cyrl-CS" w:eastAsia="ar-SA"/>
              </w:rPr>
              <w:t xml:space="preserve">привредни субјект </w:t>
            </w:r>
            <w:r>
              <w:rPr>
                <w:rFonts w:eastAsia="Arial Unicode MS"/>
                <w:kern w:val="2"/>
                <w:lang w:val="sr-Cyrl-CS" w:eastAsia="ar-SA"/>
              </w:rPr>
              <w:t xml:space="preserve">има неопходну опрему за преношење седница: минимално три камере </w:t>
            </w:r>
            <w:r>
              <w:rPr>
                <w:rFonts w:eastAsia="Arial Unicode MS"/>
                <w:kern w:val="2"/>
                <w:lang w:eastAsia="ar-SA"/>
              </w:rPr>
              <w:t>HD резолуције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6BB" w:rsidRDefault="004206BB" w:rsidP="009849A5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kern w:val="2"/>
                <w:lang w:val="sr-Latn-BA" w:eastAsia="ar-SA"/>
              </w:rPr>
            </w:pPr>
            <w:r>
              <w:rPr>
                <w:rFonts w:eastAsia="Arial Unicode MS"/>
                <w:b/>
                <w:kern w:val="2"/>
                <w:u w:val="single"/>
                <w:lang w:eastAsia="ar-SA"/>
              </w:rPr>
              <w:t>Доказ:</w:t>
            </w:r>
            <w:r>
              <w:rPr>
                <w:rFonts w:eastAsia="Arial Unicode MS"/>
                <w:b/>
                <w:kern w:val="2"/>
                <w:lang w:eastAsia="ar-SA"/>
              </w:rPr>
              <w:t xml:space="preserve"> ИЗЈАВА</w:t>
            </w:r>
            <w:r>
              <w:rPr>
                <w:rFonts w:eastAsia="Arial Unicode MS"/>
                <w:kern w:val="2"/>
                <w:lang w:eastAsia="ar-SA"/>
              </w:rPr>
              <w:t xml:space="preserve"> </w:t>
            </w:r>
            <w:r>
              <w:rPr>
                <w:rFonts w:eastAsia="Arial Unicode MS"/>
                <w:kern w:val="2"/>
                <w:lang w:val="sr-Cyrl-CS" w:eastAsia="ar-SA"/>
              </w:rPr>
              <w:t>(</w:t>
            </w:r>
            <w:r>
              <w:rPr>
                <w:rFonts w:eastAsia="Arial Unicode MS"/>
                <w:i/>
                <w:kern w:val="2"/>
                <w:lang w:val="sr-Cyrl-CS" w:eastAsia="ar-SA"/>
              </w:rPr>
              <w:t xml:space="preserve">Образац </w:t>
            </w:r>
            <w:r>
              <w:rPr>
                <w:rFonts w:eastAsia="Arial Unicode MS"/>
                <w:i/>
                <w:kern w:val="2"/>
                <w:lang w:eastAsia="ar-SA"/>
              </w:rPr>
              <w:t>2</w:t>
            </w:r>
            <w:r>
              <w:rPr>
                <w:rFonts w:eastAsia="Arial Unicode MS"/>
                <w:i/>
                <w:kern w:val="2"/>
                <w:lang w:val="sr-Cyrl-CS" w:eastAsia="ar-SA"/>
              </w:rPr>
              <w:t>.</w:t>
            </w:r>
            <w:r>
              <w:rPr>
                <w:rFonts w:eastAsia="Arial Unicode MS"/>
                <w:i/>
                <w:kern w:val="2"/>
                <w:lang w:val="ru-RU" w:eastAsia="ar-SA"/>
              </w:rPr>
              <w:t xml:space="preserve"> у </w:t>
            </w:r>
            <w:r>
              <w:rPr>
                <w:rFonts w:eastAsia="Arial Unicode MS"/>
                <w:i/>
                <w:kern w:val="2"/>
                <w:lang w:eastAsia="ar-SA"/>
              </w:rPr>
              <w:t>поглављу</w:t>
            </w:r>
            <w:r>
              <w:rPr>
                <w:rFonts w:eastAsia="Arial Unicode MS"/>
                <w:i/>
                <w:kern w:val="2"/>
                <w:lang w:val="sr-Cyrl-CS" w:eastAsia="ar-SA"/>
              </w:rPr>
              <w:t xml:space="preserve"> </w:t>
            </w:r>
            <w:r>
              <w:rPr>
                <w:rFonts w:eastAsia="Arial Unicode MS"/>
                <w:i/>
                <w:kern w:val="2"/>
                <w:lang w:eastAsia="ar-SA"/>
              </w:rPr>
              <w:t>V</w:t>
            </w:r>
            <w:r>
              <w:rPr>
                <w:rFonts w:eastAsia="Arial Unicode MS"/>
                <w:i/>
                <w:kern w:val="2"/>
                <w:lang w:val="ru-RU" w:eastAsia="ar-SA"/>
              </w:rPr>
              <w:t xml:space="preserve"> ове конкурсне документације</w:t>
            </w:r>
            <w:r>
              <w:rPr>
                <w:rFonts w:eastAsia="Arial Unicode MS"/>
                <w:kern w:val="2"/>
                <w:lang w:val="sr-Cyrl-CS" w:eastAsia="ar-SA"/>
              </w:rPr>
              <w:t xml:space="preserve">), </w:t>
            </w:r>
            <w:r>
              <w:rPr>
                <w:rFonts w:eastAsia="Arial Unicode MS"/>
                <w:kern w:val="2"/>
                <w:lang w:eastAsia="ar-SA"/>
              </w:rPr>
              <w:t xml:space="preserve">којом </w:t>
            </w:r>
            <w:r w:rsidR="009849A5">
              <w:rPr>
                <w:rFonts w:eastAsia="Arial Unicode MS"/>
                <w:kern w:val="2"/>
                <w:lang w:eastAsia="ar-SA"/>
              </w:rPr>
              <w:t>понуђач</w:t>
            </w:r>
            <w:r>
              <w:rPr>
                <w:rFonts w:eastAsia="Arial Unicode MS"/>
                <w:kern w:val="2"/>
                <w:lang w:eastAsia="ar-SA"/>
              </w:rPr>
              <w:t xml:space="preserve"> под пуном материјалном и кривичном одговорношћу потврђује да испуњава додатн</w:t>
            </w:r>
            <w:r>
              <w:rPr>
                <w:rFonts w:eastAsia="Arial Unicode MS"/>
                <w:kern w:val="2"/>
                <w:lang w:val="sr-Cyrl-CS" w:eastAsia="ar-SA"/>
              </w:rPr>
              <w:t xml:space="preserve">и </w:t>
            </w:r>
            <w:r>
              <w:rPr>
                <w:rFonts w:eastAsia="Arial Unicode MS"/>
                <w:kern w:val="2"/>
                <w:lang w:eastAsia="ar-SA"/>
              </w:rPr>
              <w:t>услов за учешће у поступку  набавке</w:t>
            </w:r>
          </w:p>
        </w:tc>
      </w:tr>
    </w:tbl>
    <w:p w:rsidR="004206BB" w:rsidRDefault="004206BB" w:rsidP="004206BB">
      <w:pPr>
        <w:tabs>
          <w:tab w:val="left" w:pos="680"/>
        </w:tabs>
        <w:suppressAutoHyphens/>
        <w:spacing w:line="100" w:lineRule="atLeast"/>
        <w:rPr>
          <w:rFonts w:eastAsia="TimesNewRomanPS-BoldMT"/>
          <w:b/>
          <w:bCs/>
          <w:kern w:val="2"/>
          <w:lang w:val="sr-Latn-BA" w:eastAsia="ar-SA"/>
        </w:rPr>
      </w:pPr>
    </w:p>
    <w:p w:rsidR="004206BB" w:rsidRDefault="004206BB" w:rsidP="004206BB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2"/>
          <w:lang w:val="sr-Cyrl-CS" w:eastAsia="ar-SA"/>
        </w:rPr>
      </w:pPr>
      <w:r>
        <w:rPr>
          <w:rFonts w:eastAsia="TimesNewRomanPS-BoldMT"/>
          <w:b/>
          <w:bCs/>
          <w:kern w:val="2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4206BB" w:rsidRDefault="004206BB" w:rsidP="004206BB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2"/>
          <w:lang w:val="sr-Cyrl-CS" w:eastAsia="ar-SA"/>
        </w:rPr>
      </w:pPr>
    </w:p>
    <w:p w:rsidR="004206BB" w:rsidRDefault="004206BB" w:rsidP="004206B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  <w:r>
        <w:rPr>
          <w:rFonts w:eastAsia="Arial Unicode MS"/>
          <w:color w:val="000000"/>
          <w:kern w:val="2"/>
          <w:lang w:eastAsia="ar-SA"/>
        </w:rPr>
        <w:t>Испуњеност критеријума за квалитативни избор привредног субјекта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за учешће у поступку предметне набавке (за Партију 1 и за Партију 2) наведних у табеларном приказу критеријума за квалитативни избор привредног субјекта под редним бројем </w:t>
      </w:r>
      <w:proofErr w:type="gramStart"/>
      <w:r>
        <w:rPr>
          <w:rFonts w:eastAsia="Arial Unicode MS"/>
          <w:color w:val="000000"/>
          <w:kern w:val="2"/>
          <w:lang w:eastAsia="ar-SA"/>
        </w:rPr>
        <w:t>1.,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2., 3., 4. </w:t>
      </w:r>
      <w:proofErr w:type="gramStart"/>
      <w:r>
        <w:rPr>
          <w:rFonts w:eastAsia="Arial Unicode MS"/>
          <w:color w:val="000000"/>
          <w:kern w:val="2"/>
          <w:lang w:eastAsia="ar-SA"/>
        </w:rPr>
        <w:t>и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5.  </w:t>
      </w:r>
      <w:proofErr w:type="gramStart"/>
      <w:r>
        <w:rPr>
          <w:rFonts w:eastAsia="Arial Unicode MS"/>
          <w:color w:val="000000"/>
          <w:kern w:val="2"/>
          <w:lang w:eastAsia="ar-SA"/>
        </w:rPr>
        <w:t>у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складу са чл. 111. ЗЈН, привредни субјект доказује достављањем ИЗЈАВЕ ПРИВРЕДНОГ СУБЈЕКТА О ИСПУЊЕНОСТИ КРИТЕРИЈУМА ЗА КВАЛИТАТИВНИ ИЗБОР ПРИВРЕДНОГ СУБЈЕКТА (</w:t>
      </w:r>
      <w:r>
        <w:rPr>
          <w:rFonts w:eastAsia="Arial Unicode MS"/>
          <w:i/>
          <w:color w:val="000000"/>
          <w:kern w:val="2"/>
          <w:lang w:eastAsia="ar-SA"/>
        </w:rPr>
        <w:t>Образац 2. у поглављу V ове конкурсне документације</w:t>
      </w:r>
      <w:r>
        <w:rPr>
          <w:rFonts w:eastAsia="Arial Unicode MS"/>
          <w:color w:val="000000"/>
          <w:kern w:val="2"/>
          <w:lang w:eastAsia="ar-SA"/>
        </w:rPr>
        <w:t xml:space="preserve">) којом под пуном материјалном и кривичном одговорношћу потврђује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 </w:t>
      </w: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kern w:val="2"/>
          <w:lang w:eastAsia="ar-SA"/>
        </w:rPr>
      </w:pPr>
    </w:p>
    <w:p w:rsidR="004206BB" w:rsidRDefault="004206BB" w:rsidP="004206BB">
      <w:pPr>
        <w:numPr>
          <w:ilvl w:val="0"/>
          <w:numId w:val="4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Испуњеност критеријума за избор привредног субјекта</w:t>
      </w:r>
      <w:r>
        <w:rPr>
          <w:rFonts w:eastAsia="Arial Unicode MS"/>
          <w:b/>
          <w:kern w:val="2"/>
          <w:lang w:val="sr-Cyrl-CS" w:eastAsia="ar-SA"/>
        </w:rPr>
        <w:t xml:space="preserve"> </w:t>
      </w:r>
      <w:r>
        <w:rPr>
          <w:rFonts w:eastAsia="Arial Unicode MS"/>
          <w:kern w:val="2"/>
          <w:lang w:eastAsia="ar-SA"/>
        </w:rPr>
        <w:t>за учешће у поступку предметне набавке, (за Партију 1</w:t>
      </w:r>
      <w:proofErr w:type="gramStart"/>
      <w:r>
        <w:rPr>
          <w:rFonts w:eastAsia="Arial Unicode MS"/>
          <w:kern w:val="2"/>
          <w:lang w:eastAsia="ar-SA"/>
        </w:rPr>
        <w:t>)  наведеног</w:t>
      </w:r>
      <w:proofErr w:type="gramEnd"/>
      <w:r>
        <w:rPr>
          <w:rFonts w:eastAsia="Arial Unicode MS"/>
          <w:kern w:val="2"/>
          <w:lang w:eastAsia="ar-SA"/>
        </w:rPr>
        <w:t xml:space="preserve"> у табеларном приказу критеријума за избор привредног субјекта под редним бројем 1. Привредни субјект доказује достављањем изјаве (</w:t>
      </w:r>
      <w:r>
        <w:rPr>
          <w:rFonts w:eastAsia="Arial Unicode MS"/>
          <w:i/>
          <w:kern w:val="2"/>
          <w:lang w:val="sr-Cyrl-CS" w:eastAsia="ar-SA"/>
        </w:rPr>
        <w:t xml:space="preserve">Образац </w:t>
      </w:r>
      <w:r>
        <w:rPr>
          <w:rFonts w:eastAsia="Arial Unicode MS"/>
          <w:i/>
          <w:kern w:val="2"/>
          <w:lang w:eastAsia="ar-SA"/>
        </w:rPr>
        <w:t>2.</w:t>
      </w:r>
      <w:r>
        <w:rPr>
          <w:rFonts w:eastAsia="Arial Unicode MS"/>
          <w:i/>
          <w:kern w:val="2"/>
          <w:lang w:val="ru-RU" w:eastAsia="ar-SA"/>
        </w:rPr>
        <w:t xml:space="preserve"> у </w:t>
      </w:r>
      <w:r>
        <w:rPr>
          <w:rFonts w:eastAsia="Arial Unicode MS"/>
          <w:i/>
          <w:kern w:val="2"/>
          <w:lang w:eastAsia="ar-SA"/>
        </w:rPr>
        <w:t>поглављу</w:t>
      </w:r>
      <w:r>
        <w:rPr>
          <w:rFonts w:eastAsia="Arial Unicode MS"/>
          <w:i/>
          <w:kern w:val="2"/>
          <w:lang w:val="sr-Cyrl-CS" w:eastAsia="ar-SA"/>
        </w:rPr>
        <w:t xml:space="preserve"> </w:t>
      </w:r>
      <w:r>
        <w:rPr>
          <w:rFonts w:eastAsia="Arial Unicode MS"/>
          <w:i/>
          <w:kern w:val="2"/>
          <w:lang w:eastAsia="ar-SA"/>
        </w:rPr>
        <w:t>V</w:t>
      </w:r>
      <w:r>
        <w:rPr>
          <w:rFonts w:eastAsia="Arial Unicode MS"/>
          <w:i/>
          <w:kern w:val="2"/>
          <w:lang w:val="ru-RU" w:eastAsia="ar-SA"/>
        </w:rPr>
        <w:t xml:space="preserve"> ове конкурсне документације).</w:t>
      </w:r>
    </w:p>
    <w:p w:rsidR="004206BB" w:rsidRDefault="004206BB" w:rsidP="004206BB">
      <w:pPr>
        <w:pStyle w:val="ListParagraph"/>
        <w:rPr>
          <w:rFonts w:eastAsia="Arial Unicode MS"/>
          <w:kern w:val="2"/>
          <w:lang w:eastAsia="ar-SA"/>
        </w:rPr>
      </w:pPr>
    </w:p>
    <w:p w:rsidR="004206BB" w:rsidRDefault="004206BB" w:rsidP="004206B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Испуњеност критеријума за избор привредног субјекта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за учешће у поступку предметне набавке (за Партију 1) наведног у табеларном приказу критеријума за избор привредног субјекта под редним бројем 2. </w:t>
      </w:r>
      <w:proofErr w:type="gramStart"/>
      <w:r>
        <w:rPr>
          <w:rFonts w:eastAsia="Arial Unicode MS"/>
          <w:color w:val="000000"/>
          <w:kern w:val="2"/>
          <w:lang w:eastAsia="ar-SA"/>
        </w:rPr>
        <w:t>у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складу са чл.115. </w:t>
      </w:r>
      <w:proofErr w:type="gramStart"/>
      <w:r>
        <w:rPr>
          <w:rFonts w:eastAsia="Arial Unicode MS"/>
          <w:color w:val="000000"/>
          <w:kern w:val="2"/>
          <w:lang w:eastAsia="ar-SA"/>
        </w:rPr>
        <w:t>ст</w:t>
      </w:r>
      <w:proofErr w:type="gramEnd"/>
      <w:r>
        <w:rPr>
          <w:rFonts w:eastAsia="Arial Unicode MS"/>
          <w:color w:val="000000"/>
          <w:kern w:val="2"/>
          <w:lang w:eastAsia="ar-SA"/>
        </w:rPr>
        <w:t>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4206BB" w:rsidRDefault="004206BB" w:rsidP="004206BB">
      <w:pPr>
        <w:pStyle w:val="ListParagrap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Испуњеност критеријума за избор привредног субјекта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за учешће у поступку предметне набавке (за Партију 2) наведног у табеларном приказу критеријума за избор привредног субјекта под редним бројем 1 и 2. </w:t>
      </w:r>
      <w:proofErr w:type="gramStart"/>
      <w:r>
        <w:rPr>
          <w:rFonts w:eastAsia="Arial Unicode MS"/>
          <w:color w:val="000000"/>
          <w:kern w:val="2"/>
          <w:lang w:eastAsia="ar-SA"/>
        </w:rPr>
        <w:t>понуђач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доказује достављањем копије тражених уговора уз понуду.</w:t>
      </w: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Испуњеност критеријума за избор привредног субјекта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за учешће у поступку предметне набавке (за Партију 2) наведног у табеларном приказу критеријума за избор привредног субјекта под редним бројем 3. </w:t>
      </w:r>
      <w:proofErr w:type="gramStart"/>
      <w:r>
        <w:rPr>
          <w:rFonts w:eastAsia="Arial Unicode MS"/>
          <w:color w:val="000000"/>
          <w:kern w:val="2"/>
          <w:lang w:eastAsia="ar-SA"/>
        </w:rPr>
        <w:t>у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складу са чл.115. </w:t>
      </w:r>
      <w:proofErr w:type="gramStart"/>
      <w:r>
        <w:rPr>
          <w:rFonts w:eastAsia="Arial Unicode MS"/>
          <w:color w:val="000000"/>
          <w:kern w:val="2"/>
          <w:lang w:eastAsia="ar-SA"/>
        </w:rPr>
        <w:t>ст</w:t>
      </w:r>
      <w:proofErr w:type="gramEnd"/>
      <w:r>
        <w:rPr>
          <w:rFonts w:eastAsia="Arial Unicode MS"/>
          <w:color w:val="000000"/>
          <w:kern w:val="2"/>
          <w:lang w:eastAsia="ar-SA"/>
        </w:rPr>
        <w:t>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kern w:val="2"/>
          <w:lang w:eastAsia="ar-SA"/>
        </w:rPr>
      </w:pPr>
    </w:p>
    <w:p w:rsidR="004206BB" w:rsidRDefault="004206BB" w:rsidP="004206BB">
      <w:pPr>
        <w:numPr>
          <w:ilvl w:val="0"/>
          <w:numId w:val="4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Испуњеност критеријума за избор привредног субјекта</w:t>
      </w:r>
      <w:r>
        <w:rPr>
          <w:rFonts w:eastAsia="Arial Unicode MS"/>
          <w:b/>
          <w:kern w:val="2"/>
          <w:lang w:val="sr-Cyrl-CS" w:eastAsia="ar-SA"/>
        </w:rPr>
        <w:t xml:space="preserve"> </w:t>
      </w:r>
      <w:r>
        <w:rPr>
          <w:rFonts w:eastAsia="Arial Unicode MS"/>
          <w:kern w:val="2"/>
          <w:lang w:eastAsia="ar-SA"/>
        </w:rPr>
        <w:t>за учешће у поступку предметне набавке, (за Партију 2</w:t>
      </w:r>
      <w:proofErr w:type="gramStart"/>
      <w:r>
        <w:rPr>
          <w:rFonts w:eastAsia="Arial Unicode MS"/>
          <w:kern w:val="2"/>
          <w:lang w:eastAsia="ar-SA"/>
        </w:rPr>
        <w:t>)  наведеног</w:t>
      </w:r>
      <w:proofErr w:type="gramEnd"/>
      <w:r>
        <w:rPr>
          <w:rFonts w:eastAsia="Arial Unicode MS"/>
          <w:kern w:val="2"/>
          <w:lang w:eastAsia="ar-SA"/>
        </w:rPr>
        <w:t xml:space="preserve"> у табеларном приказу критеријума за избор привредног субјекта под редним бројем 4. Привредни субјект доказује достављањем изјаве (</w:t>
      </w:r>
      <w:r>
        <w:rPr>
          <w:rFonts w:eastAsia="Arial Unicode MS"/>
          <w:i/>
          <w:kern w:val="2"/>
          <w:lang w:val="sr-Cyrl-CS" w:eastAsia="ar-SA"/>
        </w:rPr>
        <w:t xml:space="preserve">Образац </w:t>
      </w:r>
      <w:r>
        <w:rPr>
          <w:rFonts w:eastAsia="Arial Unicode MS"/>
          <w:i/>
          <w:kern w:val="2"/>
          <w:lang w:eastAsia="ar-SA"/>
        </w:rPr>
        <w:t>2.</w:t>
      </w:r>
      <w:r>
        <w:rPr>
          <w:rFonts w:eastAsia="Arial Unicode MS"/>
          <w:i/>
          <w:kern w:val="2"/>
          <w:lang w:val="ru-RU" w:eastAsia="ar-SA"/>
        </w:rPr>
        <w:t xml:space="preserve"> у </w:t>
      </w:r>
      <w:r>
        <w:rPr>
          <w:rFonts w:eastAsia="Arial Unicode MS"/>
          <w:i/>
          <w:kern w:val="2"/>
          <w:lang w:eastAsia="ar-SA"/>
        </w:rPr>
        <w:t>поглављу</w:t>
      </w:r>
      <w:r>
        <w:rPr>
          <w:rFonts w:eastAsia="Arial Unicode MS"/>
          <w:i/>
          <w:kern w:val="2"/>
          <w:lang w:val="sr-Cyrl-CS" w:eastAsia="ar-SA"/>
        </w:rPr>
        <w:t xml:space="preserve"> </w:t>
      </w:r>
      <w:r>
        <w:rPr>
          <w:rFonts w:eastAsia="Arial Unicode MS"/>
          <w:i/>
          <w:kern w:val="2"/>
          <w:lang w:eastAsia="ar-SA"/>
        </w:rPr>
        <w:t>V</w:t>
      </w:r>
      <w:r>
        <w:rPr>
          <w:rFonts w:eastAsia="Arial Unicode MS"/>
          <w:i/>
          <w:kern w:val="2"/>
          <w:lang w:val="ru-RU" w:eastAsia="ar-SA"/>
        </w:rPr>
        <w:t xml:space="preserve"> ове конкурсне документације).</w:t>
      </w:r>
    </w:p>
    <w:p w:rsidR="004206BB" w:rsidRDefault="004206BB" w:rsidP="004206BB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kern w:val="2"/>
          <w:lang w:eastAsia="ar-SA"/>
        </w:rPr>
      </w:pPr>
    </w:p>
    <w:p w:rsidR="004206BB" w:rsidRDefault="004206BB" w:rsidP="004206BB">
      <w:pPr>
        <w:pStyle w:val="ListParagraph"/>
        <w:rPr>
          <w:rFonts w:eastAsia="Arial Unicode MS"/>
          <w:i/>
          <w:kern w:val="2"/>
          <w:lang w:val="sr-Cyrl-CS" w:eastAsia="ar-SA"/>
        </w:rPr>
      </w:pPr>
    </w:p>
    <w:p w:rsidR="004206BB" w:rsidRDefault="004206BB" w:rsidP="004206BB">
      <w:pPr>
        <w:pStyle w:val="ListParagraph"/>
        <w:rPr>
          <w:lang w:val="sr-Latn-BA"/>
        </w:rPr>
      </w:pPr>
    </w:p>
    <w:p w:rsidR="004206BB" w:rsidRDefault="004206BB" w:rsidP="004206BB">
      <w:pPr>
        <w:numPr>
          <w:ilvl w:val="0"/>
          <w:numId w:val="4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lastRenderedPageBreak/>
        <w:t xml:space="preserve">Ако понуду подноси група привредних субјеката, у понуди доставља се засебна </w:t>
      </w:r>
      <w:proofErr w:type="gramStart"/>
      <w:r>
        <w:rPr>
          <w:rFonts w:eastAsia="Arial Unicode MS"/>
          <w:color w:val="000000"/>
          <w:kern w:val="2"/>
          <w:lang w:eastAsia="ar-SA"/>
        </w:rPr>
        <w:t>изјава  сваког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члана групе привредних субјеката којом под пуном материјалном и кривичном одговорношћу одговорно лице привредног субјекта потврђује да испуњава критеријуме за квалитативни избор (</w:t>
      </w:r>
      <w:r>
        <w:rPr>
          <w:rFonts w:eastAsia="Arial Unicode MS"/>
          <w:i/>
          <w:color w:val="000000"/>
          <w:kern w:val="2"/>
          <w:lang w:eastAsia="ar-SA"/>
        </w:rPr>
        <w:t>Образац 2. у поглављу V ове конкурсне документације</w:t>
      </w:r>
      <w:r>
        <w:rPr>
          <w:rFonts w:eastAsia="Arial Unicode MS"/>
          <w:color w:val="000000"/>
          <w:kern w:val="2"/>
          <w:lang w:eastAsia="ar-SA"/>
        </w:rPr>
        <w:t>). Избор привредног субјекта доказују заједно.</w:t>
      </w:r>
    </w:p>
    <w:p w:rsidR="004206BB" w:rsidRDefault="004206BB" w:rsidP="004206BB">
      <w:pPr>
        <w:pStyle w:val="ListParagrap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numPr>
          <w:ilvl w:val="0"/>
          <w:numId w:val="4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 w:themeColor="text1"/>
          <w:kern w:val="2"/>
          <w:lang w:eastAsia="ar-SA"/>
        </w:rPr>
      </w:pPr>
      <w:r>
        <w:rPr>
          <w:rFonts w:eastAsia="Arial Unicode MS"/>
          <w:color w:val="000000" w:themeColor="text1"/>
          <w:kern w:val="2"/>
          <w:lang w:eastAsia="ar-SA"/>
        </w:rPr>
        <w:t xml:space="preserve"> Ако привредни субјект намерава да део уговора повери подизовђачу дужан је да за подизођача, достави засебну изјаву подизвођача о испуњености критеријума за квалитативни избор привредног субјекта (</w:t>
      </w:r>
      <w:r>
        <w:rPr>
          <w:rFonts w:eastAsia="Arial Unicode MS"/>
          <w:i/>
          <w:color w:val="000000" w:themeColor="text1"/>
          <w:kern w:val="2"/>
          <w:lang w:eastAsia="ar-SA"/>
        </w:rPr>
        <w:t>Образац 3. у поглављу V ове конкурсне документације</w:t>
      </w:r>
      <w:r>
        <w:rPr>
          <w:rFonts w:eastAsia="Arial Unicode MS"/>
          <w:color w:val="000000" w:themeColor="text1"/>
          <w:kern w:val="2"/>
          <w:lang w:eastAsia="ar-SA"/>
        </w:rPr>
        <w:t xml:space="preserve">). </w:t>
      </w:r>
    </w:p>
    <w:p w:rsidR="004206BB" w:rsidRDefault="004206BB" w:rsidP="004206BB">
      <w:pPr>
        <w:pStyle w:val="ListParagrap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  <w:proofErr w:type="gramEnd"/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P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ru-RU"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lastRenderedPageBreak/>
        <w:t>I</w:t>
      </w:r>
      <w:r>
        <w:rPr>
          <w:rFonts w:eastAsia="Arial Unicode MS"/>
          <w:b/>
          <w:i/>
          <w:color w:val="000000"/>
          <w:kern w:val="2"/>
          <w:lang w:eastAsia="ar-SA"/>
        </w:rPr>
        <w:t>V</w:t>
      </w:r>
      <w:r>
        <w:rPr>
          <w:rFonts w:eastAsia="Arial Unicode MS"/>
          <w:b/>
          <w:bCs/>
          <w:i/>
          <w:iCs/>
          <w:color w:val="000000"/>
          <w:kern w:val="2"/>
          <w:lang w:val="ru-RU" w:eastAsia="ar-SA"/>
        </w:rPr>
        <w:t xml:space="preserve"> КРИТЕРИЈУМ ЗА ДОДЕЛУ УГОВОРА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val="sr-Latn-BA" w:eastAsia="ar-SA"/>
        </w:rPr>
      </w:pPr>
    </w:p>
    <w:p w:rsidR="004206BB" w:rsidRDefault="004206BB" w:rsidP="004206BB">
      <w:pPr>
        <w:numPr>
          <w:ilvl w:val="0"/>
          <w:numId w:val="5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lang w:eastAsia="ar-SA"/>
        </w:rPr>
      </w:pPr>
      <w:r>
        <w:rPr>
          <w:rFonts w:eastAsia="Arial Unicode MS"/>
          <w:b/>
          <w:color w:val="000000"/>
          <w:kern w:val="2"/>
          <w:lang w:eastAsia="ar-SA"/>
        </w:rPr>
        <w:t xml:space="preserve">Критеријум за доделу уговора: </w:t>
      </w: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 xml:space="preserve">Избор најповољније понуде за: </w:t>
      </w:r>
    </w:p>
    <w:p w:rsidR="004206BB" w:rsidRDefault="004206BB" w:rsidP="004206BB">
      <w:pPr>
        <w:jc w:val="both"/>
        <w:rPr>
          <w:rFonts w:eastAsia="Arial Unicode MS"/>
          <w:bCs/>
          <w:color w:val="2D2D2D"/>
          <w:kern w:val="2"/>
          <w:lang w:val="sr-Cyrl-CS" w:eastAsia="ar-SA"/>
        </w:rPr>
      </w:pPr>
    </w:p>
    <w:p w:rsidR="004206BB" w:rsidRDefault="004206BB" w:rsidP="004206BB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noProof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Партију 1 – </w:t>
      </w:r>
      <w:r>
        <w:rPr>
          <w:rFonts w:eastAsia="Arial Unicode MS"/>
          <w:noProof/>
          <w:color w:val="000000"/>
          <w:kern w:val="2"/>
          <w:lang w:val="sr-Cyrl-CS" w:eastAsia="ar-SA"/>
        </w:rPr>
        <w:t>Директан Радио пренос седница Скупштине града Ужица у 202</w:t>
      </w:r>
      <w:r w:rsidR="00D55C4A">
        <w:rPr>
          <w:rFonts w:eastAsia="Arial Unicode MS"/>
          <w:noProof/>
          <w:color w:val="000000"/>
          <w:kern w:val="2"/>
          <w:lang w:val="sr-Cyrl-CS" w:eastAsia="ar-SA"/>
        </w:rPr>
        <w:t>4</w:t>
      </w:r>
      <w:r>
        <w:rPr>
          <w:rFonts w:eastAsia="Arial Unicode MS"/>
          <w:noProof/>
          <w:color w:val="000000"/>
          <w:kern w:val="2"/>
          <w:lang w:val="sr-Cyrl-CS" w:eastAsia="ar-SA"/>
        </w:rPr>
        <w:t>. години</w:t>
      </w:r>
    </w:p>
    <w:p w:rsidR="004206BB" w:rsidRDefault="004206BB" w:rsidP="004206BB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noProof/>
          <w:color w:val="000000"/>
          <w:kern w:val="2"/>
          <w:lang w:val="sr-Cyrl-CS" w:eastAsia="ar-SA"/>
        </w:rPr>
      </w:pPr>
      <w:r>
        <w:rPr>
          <w:rFonts w:eastAsia="Arial Unicode MS"/>
          <w:noProof/>
          <w:color w:val="000000"/>
          <w:kern w:val="2"/>
          <w:lang w:val="sr-Cyrl-CS" w:eastAsia="ar-SA"/>
        </w:rPr>
        <w:t>Партију 2 - Директан ТВ пренос седница Скупштине града Ужица у 202</w:t>
      </w:r>
      <w:r w:rsidR="00D55C4A">
        <w:rPr>
          <w:rFonts w:eastAsia="Arial Unicode MS"/>
          <w:noProof/>
          <w:color w:val="000000"/>
          <w:kern w:val="2"/>
          <w:lang w:eastAsia="ar-SA"/>
        </w:rPr>
        <w:t>4</w:t>
      </w:r>
      <w:r>
        <w:rPr>
          <w:rFonts w:eastAsia="Arial Unicode MS"/>
          <w:noProof/>
          <w:color w:val="000000"/>
          <w:kern w:val="2"/>
          <w:lang w:val="sr-Cyrl-CS" w:eastAsia="ar-SA"/>
        </w:rPr>
        <w:t>. години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ће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се извршити применом критеријума </w:t>
      </w:r>
      <w:r>
        <w:rPr>
          <w:rFonts w:eastAsia="Arial Unicode MS"/>
          <w:b/>
          <w:bCs/>
          <w:color w:val="000000"/>
          <w:kern w:val="2"/>
          <w:lang w:eastAsia="ar-SA"/>
        </w:rPr>
        <w:t xml:space="preserve">„Најнижа понуђена цена“.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numPr>
          <w:ilvl w:val="0"/>
          <w:numId w:val="5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color w:val="000000"/>
          <w:kern w:val="2"/>
          <w:lang w:eastAsia="ar-SA"/>
        </w:rPr>
        <w:t>Е</w:t>
      </w:r>
      <w:r>
        <w:rPr>
          <w:rFonts w:eastAsia="Arial Unicode MS"/>
          <w:b/>
          <w:bCs/>
          <w:color w:val="000000"/>
          <w:kern w:val="2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Theme="minorHAnsi"/>
          <w:i/>
          <w:lang w:val="sr-Cyrl-CS"/>
        </w:rPr>
      </w:pPr>
      <w:proofErr w:type="gramStart"/>
      <w:r>
        <w:rPr>
          <w:rFonts w:eastAsia="Arial Unicode MS"/>
          <w:iCs/>
          <w:kern w:val="2"/>
          <w:lang w:eastAsia="ar-SA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</w:t>
      </w:r>
      <w:r>
        <w:rPr>
          <w:rFonts w:eastAsia="Arial Unicode MS"/>
          <w:iCs/>
          <w:kern w:val="2"/>
          <w:lang w:val="sr-Cyrl-CS" w:eastAsia="ar-SA"/>
        </w:rPr>
        <w:t>период важења понуде</w:t>
      </w:r>
      <w:r>
        <w:rPr>
          <w:rFonts w:eastAsia="Arial Unicode MS"/>
          <w:iCs/>
          <w:kern w:val="2"/>
          <w:lang w:eastAsia="ar-SA"/>
        </w:rPr>
        <w:t>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Latn-BA" w:eastAsia="ar-SA"/>
        </w:rPr>
      </w:pPr>
      <w:proofErr w:type="gramStart"/>
      <w: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  <w:proofErr w:type="gramEnd"/>
      <w:r>
        <w:t xml:space="preserve"> </w:t>
      </w:r>
      <w:proofErr w:type="gramStart"/>
      <w:r>
        <w:rPr>
          <w:kern w:val="2"/>
          <w:lang w:eastAsia="ar-SA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>
        <w:rPr>
          <w:kern w:val="2"/>
          <w:lang w:eastAsia="ar-SA"/>
        </w:rPr>
        <w:t xml:space="preserve"> </w:t>
      </w:r>
      <w:proofErr w:type="gramStart"/>
      <w:r>
        <w:t>Жребом ће бити обухваћене само оне понуде које имају једнаку најнижу понуђену цену</w:t>
      </w:r>
      <w:r>
        <w:rPr>
          <w:lang w:val="sr-Cyrl-CS"/>
        </w:rPr>
        <w:t xml:space="preserve"> и</w:t>
      </w:r>
      <w:r>
        <w:t xml:space="preserve"> исти </w:t>
      </w:r>
      <w:r>
        <w:rPr>
          <w:lang w:val="sr-Cyrl-CS"/>
        </w:rPr>
        <w:t>период важења понуде.</w:t>
      </w:r>
      <w:proofErr w:type="gramEnd"/>
      <w:r>
        <w:t xml:space="preserve"> </w:t>
      </w:r>
      <w:proofErr w:type="gramStart"/>
      <w:r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>
        <w:t xml:space="preserve"> </w:t>
      </w:r>
      <w:proofErr w:type="gramStart"/>
      <w:r>
        <w:t>Понуђачу чији назив буде на извученом папиру ће бити додељен уговор.</w:t>
      </w:r>
      <w:proofErr w:type="gramEnd"/>
      <w:r>
        <w:t xml:space="preserve"> </w:t>
      </w:r>
      <w:proofErr w:type="gramStart"/>
      <w:r>
        <w:rPr>
          <w:rFonts w:eastAsia="Arial Unicode MS"/>
          <w:kern w:val="2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Pr="00D55C4A" w:rsidRDefault="00D55C4A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ru-RU" w:eastAsia="ar-SA"/>
        </w:rPr>
      </w:pPr>
      <w:r>
        <w:rPr>
          <w:rFonts w:eastAsia="Arial Unicode MS"/>
          <w:b/>
          <w:i/>
          <w:color w:val="000000"/>
          <w:kern w:val="2"/>
          <w:lang w:eastAsia="ar-SA"/>
        </w:rPr>
        <w:lastRenderedPageBreak/>
        <w:t>V СПИСАК ОБРАЗАЦА КОЈИ СУ САСТАВНИ ДЕО КОНКУРСНЕ ДОКУМЕНТАЦИЈЕ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3"/>
        <w:gridCol w:w="6847"/>
        <w:gridCol w:w="2310"/>
      </w:tblGrid>
      <w:tr w:rsidR="004206BB" w:rsidTr="004206BB">
        <w:trPr>
          <w:trHeight w:hRule="exact" w:val="6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kern w:val="2"/>
                <w:lang w:val="sr-Latn-BA" w:eastAsia="ar-SA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4206BB" w:rsidRDefault="004206BB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00"/>
              <w:rPr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4206BB" w:rsidTr="004206BB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/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00"/>
              <w:rPr>
                <w:lang w:val="sr-Latn-BA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4206BB" w:rsidTr="004206BB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6BB" w:rsidRDefault="004206BB">
            <w:pPr>
              <w:widowControl w:val="0"/>
              <w:spacing w:after="200"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Изјава привредног субјекта о испуњености критеријума за 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ОБРАЗАЦ БР. 2</w:t>
            </w:r>
          </w:p>
        </w:tc>
      </w:tr>
      <w:tr w:rsidR="004206BB" w:rsidTr="004206BB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/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6BB" w:rsidRDefault="004206BB">
            <w:pPr>
              <w:widowControl w:val="0"/>
              <w:spacing w:after="200"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Изјава подизвођача испуњености критеријума за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Cs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ОБРАЗАЦ БР. 3</w:t>
            </w:r>
          </w:p>
        </w:tc>
      </w:tr>
      <w:tr w:rsidR="004206BB" w:rsidTr="004206BB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/>
                <w:bCs/>
                <w:lang w:val="sr-Latn-BA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00"/>
              <w:rPr>
                <w:lang w:val="sr-Latn-BA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Cs/>
                <w:color w:val="000000"/>
                <w:shd w:val="clear" w:color="auto" w:fill="FFFFFF"/>
                <w:lang w:val="sr-Latn-BA" w:eastAsia="sr-Cyrl-C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4206BB" w:rsidTr="004206BB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Latn-B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Образац структуре понуђене цене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BB" w:rsidRDefault="004206BB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4206BB" w:rsidRDefault="004206BB">
            <w:pPr>
              <w:widowControl w:val="0"/>
              <w:spacing w:after="200" w:line="230" w:lineRule="exact"/>
              <w:ind w:left="120"/>
              <w:rPr>
                <w:bCs/>
                <w:color w:val="000000"/>
                <w:shd w:val="clear" w:color="auto" w:fill="FFFFFF"/>
                <w:lang w:val="sr-Latn-BA" w:eastAsia="sr-Cyrl-C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P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lang w:eastAsia="ar-SA"/>
        </w:rPr>
        <w:lastRenderedPageBreak/>
        <w:t>(ОБРАЗАЦ БР.1)</w:t>
      </w:r>
    </w:p>
    <w:p w:rsidR="00D55C4A" w:rsidRPr="00D55C4A" w:rsidRDefault="00D55C4A" w:rsidP="004206BB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lang w:eastAsia="ar-SA"/>
        </w:rPr>
        <w:t>ОБРАЗАЦ ПОНУДЕ</w:t>
      </w:r>
    </w:p>
    <w:p w:rsidR="004206BB" w:rsidRDefault="004206BB" w:rsidP="004206BB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Понуда број _______________ од ___________ 202</w:t>
      </w:r>
      <w:r w:rsidR="00D55C4A">
        <w:rPr>
          <w:rFonts w:eastAsia="Arial Unicode MS"/>
          <w:iCs/>
          <w:color w:val="000000"/>
          <w:kern w:val="2"/>
          <w:lang w:eastAsia="ar-SA"/>
        </w:rPr>
        <w:t>4</w:t>
      </w:r>
      <w:r>
        <w:rPr>
          <w:rFonts w:eastAsia="Arial Unicode MS"/>
          <w:iCs/>
          <w:color w:val="000000"/>
          <w:kern w:val="2"/>
          <w:lang w:eastAsia="ar-SA"/>
        </w:rPr>
        <w:t>.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iCs/>
          <w:color w:val="000000"/>
          <w:kern w:val="2"/>
          <w:lang w:eastAsia="ar-SA"/>
        </w:rPr>
        <w:t>године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за набавку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</w:t>
      </w:r>
      <w:r w:rsidR="00D55C4A">
        <w:rPr>
          <w:rFonts w:eastAsia="Arial Unicode MS"/>
          <w:iCs/>
          <w:color w:val="000000"/>
          <w:kern w:val="2"/>
          <w:lang w:val="sr-Cyrl-CS" w:eastAsia="ar-SA"/>
        </w:rPr>
        <w:t xml:space="preserve"> и 92/23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) –  </w:t>
      </w:r>
      <w:r w:rsidR="00D55C4A" w:rsidRPr="00FC5F00">
        <w:rPr>
          <w:lang w:val="sr-Cyrl-BA"/>
        </w:rPr>
        <w:t>000135092 2024 07500 009 003 405 001</w:t>
      </w:r>
      <w:r w:rsidR="00D55C4A">
        <w:rPr>
          <w:lang w:val="sr-Cyrl-BA"/>
        </w:rPr>
        <w:t xml:space="preserve"> - </w:t>
      </w:r>
      <w:r>
        <w:rPr>
          <w:rFonts w:eastAsia="Arial Unicode MS"/>
          <w:iCs/>
          <w:color w:val="000000"/>
          <w:kern w:val="2"/>
          <w:lang w:val="sr-Cyrl-CS" w:eastAsia="ar-SA"/>
        </w:rPr>
        <w:t>Услуге радио и ТВ преноса седница Скупштине град – Партија 1 – Директан Радио пренос седница Скупштине града Ужица у 202</w:t>
      </w:r>
      <w:r w:rsidR="003964E6">
        <w:rPr>
          <w:rFonts w:eastAsia="Arial Unicode MS"/>
          <w:iCs/>
          <w:color w:val="000000"/>
          <w:kern w:val="2"/>
          <w:lang w:eastAsia="ar-SA"/>
        </w:rPr>
        <w:t>4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.години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1) ПОДАЦИ О ПРИВРЕДНОМ СУБЈЕКТУ</w:t>
      </w:r>
    </w:p>
    <w:tbl>
      <w:tblPr>
        <w:tblW w:w="9285" w:type="dxa"/>
        <w:tblInd w:w="-20" w:type="dxa"/>
        <w:tblLayout w:type="fixed"/>
        <w:tblLook w:val="04A0"/>
      </w:tblPr>
      <w:tblGrid>
        <w:gridCol w:w="4623"/>
        <w:gridCol w:w="4662"/>
      </w:tblGrid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Назив: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Адреса: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Матични број: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Порески идентификациони број (ПИБ):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Име особе за контакт: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Адреса електронске поште (</w:t>
            </w: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e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-</w:t>
            </w: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mail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):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Телефон: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Телефакс: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Број рачуна понуђача и назив банке: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 w:rsidP="004206BB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contextualSpacing w:val="0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ДА</w:t>
            </w:r>
          </w:p>
          <w:p w:rsidR="004206BB" w:rsidRDefault="004206BB" w:rsidP="004206BB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contextualSpacing w:val="0"/>
              <w:rPr>
                <w:b/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НЕ</w:t>
            </w: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rPr>
          <w:rFonts w:eastAsia="TimesNewRomanPSMT"/>
          <w:b/>
          <w:bCs/>
          <w:i/>
          <w:iCs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TimesNewRomanPSMT"/>
          <w:b/>
          <w:bCs/>
          <w:i/>
          <w:i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TimesNewRomanPSMT"/>
          <w:b/>
          <w:bCs/>
          <w:i/>
          <w:iCs/>
          <w:kern w:val="2"/>
          <w:lang w:eastAsia="ar-SA"/>
        </w:rPr>
      </w:pPr>
      <w:r>
        <w:rPr>
          <w:rFonts w:eastAsia="TimesNewRomanPSMT"/>
          <w:b/>
          <w:bCs/>
          <w:i/>
          <w:iCs/>
          <w:kern w:val="2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4206BB" w:rsidTr="004206B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/>
                <w:bCs/>
                <w:kern w:val="2"/>
                <w:lang w:eastAsia="ar-SA"/>
              </w:rPr>
              <w:t xml:space="preserve">А) САМОСТАЛНО </w:t>
            </w:r>
          </w:p>
        </w:tc>
      </w:tr>
      <w:tr w:rsidR="004206BB" w:rsidTr="004206B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/>
                <w:bCs/>
                <w:kern w:val="2"/>
                <w:lang w:eastAsia="ar-SA"/>
              </w:rPr>
              <w:t>Б) СА ПОДИЗВОЂАЧЕМ</w:t>
            </w:r>
          </w:p>
        </w:tc>
      </w:tr>
      <w:tr w:rsidR="004206BB" w:rsidTr="004206B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b/>
                <w:i/>
                <w:iCs/>
                <w:kern w:val="2"/>
                <w:lang w:val="ru-RU" w:eastAsia="ar-SA"/>
              </w:rPr>
            </w:pPr>
            <w:r>
              <w:rPr>
                <w:rFonts w:eastAsia="TimesNewRomanPSMT"/>
                <w:b/>
                <w:bCs/>
                <w:kern w:val="2"/>
                <w:lang w:eastAsia="ar-SA"/>
              </w:rPr>
              <w:t>В) КАО ЗАЈЕДНИЧКУ ПОНУДУ</w:t>
            </w:r>
          </w:p>
        </w:tc>
      </w:tr>
    </w:tbl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2"/>
          <w:lang w:eastAsia="ar-SA"/>
        </w:rPr>
      </w:pPr>
      <w:r>
        <w:rPr>
          <w:rFonts w:eastAsia="TimesNewRomanPSMT"/>
          <w:b/>
          <w:bCs/>
          <w:i/>
          <w:kern w:val="2"/>
          <w:lang w:eastAsia="ar-SA"/>
        </w:rPr>
        <w:t xml:space="preserve">3) ПОДАЦИ О ПОДИЗВОЂАЧУ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TimesNewRomanPSMT"/>
          <w:b/>
          <w:bCs/>
          <w:i/>
          <w:kern w:val="2"/>
          <w:lang w:eastAsia="ar-SA"/>
        </w:rPr>
        <w:tab/>
      </w:r>
    </w:p>
    <w:tbl>
      <w:tblPr>
        <w:tblW w:w="9285" w:type="dxa"/>
        <w:tblInd w:w="-20" w:type="dxa"/>
        <w:tblLayout w:type="fixed"/>
        <w:tblLook w:val="04A0"/>
      </w:tblPr>
      <w:tblGrid>
        <w:gridCol w:w="466"/>
        <w:gridCol w:w="4220"/>
        <w:gridCol w:w="4599"/>
      </w:tblGrid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ru-RU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>
        <w:rPr>
          <w:rFonts w:eastAsia="Arial Unicode MS"/>
          <w:b/>
          <w:bCs/>
          <w:i/>
          <w:iCs/>
          <w:kern w:val="2"/>
          <w:u w:val="single"/>
          <w:lang w:val="ru-RU" w:eastAsia="ar-SA"/>
        </w:rPr>
        <w:t>Напомена:</w:t>
      </w:r>
      <w:r>
        <w:rPr>
          <w:rFonts w:eastAsia="Arial Unicode MS"/>
          <w:b/>
          <w:bCs/>
          <w:i/>
          <w:iCs/>
          <w:kern w:val="2"/>
          <w:lang w:val="ru-RU"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>
        <w:rPr>
          <w:rFonts w:eastAsia="Arial Unicode MS"/>
          <w:i/>
          <w:iCs/>
          <w:kern w:val="2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2"/>
          <w:lang w:val="ru-RU" w:eastAsia="ar-SA"/>
        </w:rPr>
      </w:pP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2"/>
          <w:lang w:val="ru-RU" w:eastAsia="ar-SA"/>
        </w:rPr>
      </w:pPr>
      <w:r>
        <w:rPr>
          <w:rFonts w:eastAsia="TimesNewRomanPSMT"/>
          <w:b/>
          <w:bCs/>
          <w:i/>
          <w:kern w:val="2"/>
          <w:lang w:val="ru-RU" w:eastAsia="ar-SA"/>
        </w:rPr>
        <w:t>4) ПОДАЦИ О УЧЕСНИКУ  У ЗАЈЕДНИЧКОЈ ПОНУДИ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val="sr-Latn-BA" w:eastAsia="ar-SA"/>
        </w:rPr>
      </w:pPr>
      <w:r>
        <w:rPr>
          <w:rFonts w:eastAsia="TimesNewRomanPSMT"/>
          <w:b/>
          <w:bCs/>
          <w:i/>
          <w:kern w:val="2"/>
          <w:lang w:val="ru-RU" w:eastAsia="ar-SA"/>
        </w:rPr>
        <w:tab/>
      </w:r>
    </w:p>
    <w:tbl>
      <w:tblPr>
        <w:tblW w:w="9285" w:type="dxa"/>
        <w:tblInd w:w="-20" w:type="dxa"/>
        <w:tblLayout w:type="fixed"/>
        <w:tblLook w:val="04A0"/>
      </w:tblPr>
      <w:tblGrid>
        <w:gridCol w:w="466"/>
        <w:gridCol w:w="4220"/>
        <w:gridCol w:w="4599"/>
      </w:tblGrid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>
        <w:rPr>
          <w:rFonts w:eastAsia="Arial Unicode MS"/>
          <w:b/>
          <w:bCs/>
          <w:i/>
          <w:iCs/>
          <w:kern w:val="2"/>
          <w:u w:val="single"/>
          <w:lang w:eastAsia="ar-SA"/>
        </w:rPr>
        <w:t>Напомена:</w:t>
      </w:r>
      <w:r>
        <w:rPr>
          <w:rFonts w:eastAsia="Arial Unicode MS"/>
          <w:b/>
          <w:bCs/>
          <w:i/>
          <w:iCs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sr-Latn-BA" w:eastAsia="ar-SA"/>
        </w:rPr>
      </w:pPr>
      <w:r>
        <w:rPr>
          <w:rFonts w:eastAsia="Arial Unicode MS"/>
          <w:i/>
          <w:iCs/>
          <w:kern w:val="2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r>
        <w:rPr>
          <w:rFonts w:eastAsia="TimesNewRomanPSMT"/>
          <w:b/>
          <w:bCs/>
          <w:color w:val="000000"/>
          <w:kern w:val="2"/>
          <w:lang w:eastAsia="ar-SA"/>
        </w:rPr>
        <w:t>5) ОПИС ПРЕДМЕТА НАБАВКЕ</w:t>
      </w:r>
      <w:proofErr w:type="gramStart"/>
      <w:r>
        <w:rPr>
          <w:rFonts w:eastAsia="TimesNewRomanPSMT"/>
          <w:b/>
          <w:bCs/>
          <w:color w:val="000000"/>
          <w:kern w:val="2"/>
          <w:lang w:eastAsia="ar-SA"/>
        </w:rPr>
        <w:t>-</w:t>
      </w:r>
      <w:r w:rsidR="00D55C4A">
        <w:rPr>
          <w:rFonts w:eastAsia="Arial Unicode MS"/>
          <w:iCs/>
          <w:color w:val="000000"/>
          <w:kern w:val="2"/>
          <w:lang w:eastAsia="ar-SA"/>
        </w:rPr>
        <w:t xml:space="preserve"> </w:t>
      </w:r>
      <w:r>
        <w:rPr>
          <w:rFonts w:eastAsia="Arial Unicode MS"/>
          <w:iCs/>
          <w:color w:val="000000"/>
          <w:kern w:val="2"/>
          <w:lang w:eastAsia="ar-SA"/>
        </w:rPr>
        <w:t xml:space="preserve"> број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</w:t>
      </w:r>
      <w:r w:rsidR="00D55C4A" w:rsidRPr="00FC5F00">
        <w:rPr>
          <w:lang w:val="sr-Cyrl-BA"/>
        </w:rPr>
        <w:t>000135092 2024 07500 009 003 405 001</w:t>
      </w:r>
      <w:r w:rsidR="00D55C4A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>Услуге радио и ТВ преноса седница Скупштине града Партија 1 – Директан Радио пренос седница Скупштине града Ужица у 202</w:t>
      </w:r>
      <w:r w:rsidR="003964E6">
        <w:rPr>
          <w:rFonts w:eastAsia="Arial Unicode MS"/>
          <w:iCs/>
          <w:color w:val="000000"/>
          <w:kern w:val="2"/>
          <w:lang w:eastAsia="ar-SA"/>
        </w:rPr>
        <w:t>4</w:t>
      </w:r>
      <w:r>
        <w:rPr>
          <w:rFonts w:eastAsia="Arial Unicode MS"/>
          <w:iCs/>
          <w:color w:val="000000"/>
          <w:kern w:val="2"/>
          <w:lang w:val="sr-Cyrl-CS" w:eastAsia="ar-SA"/>
        </w:rPr>
        <w:t>.години</w:t>
      </w: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</w:p>
    <w:tbl>
      <w:tblPr>
        <w:tblW w:w="0" w:type="auto"/>
        <w:tblInd w:w="303" w:type="dxa"/>
        <w:tblLayout w:type="fixed"/>
        <w:tblLook w:val="04A0"/>
      </w:tblPr>
      <w:tblGrid>
        <w:gridCol w:w="3066"/>
        <w:gridCol w:w="5811"/>
      </w:tblGrid>
      <w:tr w:rsidR="004206BB" w:rsidTr="004206BB">
        <w:trPr>
          <w:trHeight w:val="145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Цена преноса по седници без ПДВ-а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rPr>
          <w:trHeight w:val="728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06BB" w:rsidRDefault="004206BB">
            <w:pPr>
              <w:suppressAutoHyphens/>
              <w:spacing w:after="200"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ПДВ: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Укупна цена преноса за 11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_____ дана (минимум 60) од дана отварања понуда </w:t>
            </w:r>
            <w:r>
              <w:rPr>
                <w:rFonts w:eastAsia="TimesNewRomanPSMT"/>
                <w:bCs/>
                <w:i/>
                <w:color w:val="000000"/>
                <w:kern w:val="2"/>
                <w:lang w:val="ru-RU" w:eastAsia="ar-SA"/>
              </w:rPr>
              <w:t>(уписати)</w:t>
            </w:r>
          </w:p>
        </w:tc>
      </w:tr>
    </w:tbl>
    <w:p w:rsidR="004206BB" w:rsidRDefault="004206BB" w:rsidP="004206BB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eastAsia="ar-SA"/>
        </w:rPr>
      </w:pPr>
      <w:r>
        <w:rPr>
          <w:rFonts w:eastAsia="TimesNewRomanPSMT"/>
          <w:bCs/>
          <w:color w:val="000000"/>
          <w:kern w:val="2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  <w:t xml:space="preserve">   Потпис овлашћеног лица</w:t>
      </w:r>
    </w:p>
    <w:p w:rsidR="004206BB" w:rsidRDefault="004206BB" w:rsidP="004206BB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2"/>
          <w:lang w:eastAsia="ar-SA"/>
        </w:rPr>
      </w:pPr>
      <w:r>
        <w:rPr>
          <w:rFonts w:eastAsia="TimesNewRomanPSMT"/>
          <w:bCs/>
          <w:color w:val="000000"/>
          <w:kern w:val="2"/>
          <w:lang w:eastAsia="ar-SA"/>
        </w:rPr>
        <w:t xml:space="preserve">   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2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  <w:t>________________________________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u w:val="single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  <w:r>
        <w:rPr>
          <w:rFonts w:eastAsia="Arial Unicode MS"/>
          <w:i/>
          <w:iCs/>
          <w:color w:val="000000"/>
          <w:kern w:val="2"/>
          <w:lang w:eastAsia="ar-SA"/>
        </w:rPr>
        <w:t xml:space="preserve">Образац понуде привредни субјект мора да попуни и потпише, чиме </w:t>
      </w:r>
      <w:r>
        <w:rPr>
          <w:rFonts w:eastAsia="Arial Unicode MS"/>
          <w:i/>
          <w:iCs/>
          <w:color w:val="000000"/>
          <w:kern w:val="2"/>
          <w:lang w:val="sr-Cyrl-CS" w:eastAsia="ar-SA"/>
        </w:rPr>
        <w:t>п</w:t>
      </w:r>
      <w:r>
        <w:rPr>
          <w:rFonts w:eastAsia="Arial Unicode MS"/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D55C4A" w:rsidRPr="00D55C4A" w:rsidRDefault="00D55C4A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lang w:eastAsia="ar-SA"/>
        </w:rPr>
        <w:lastRenderedPageBreak/>
        <w:t>(ОБРАЗАЦ БР.1)</w:t>
      </w:r>
    </w:p>
    <w:p w:rsidR="004206BB" w:rsidRDefault="004206BB" w:rsidP="004206BB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lang w:eastAsia="ar-SA"/>
        </w:rPr>
        <w:t>ОБРАЗАЦ ПОНУДЕ</w:t>
      </w:r>
    </w:p>
    <w:p w:rsidR="004206BB" w:rsidRDefault="004206BB" w:rsidP="004206BB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Понуда број _______________ од ___________ 202</w:t>
      </w:r>
      <w:r w:rsidR="003964E6">
        <w:rPr>
          <w:rFonts w:eastAsia="Arial Unicode MS"/>
          <w:iCs/>
          <w:color w:val="000000"/>
          <w:kern w:val="2"/>
          <w:lang w:eastAsia="ar-SA"/>
        </w:rPr>
        <w:t>4</w:t>
      </w:r>
      <w:r>
        <w:rPr>
          <w:rFonts w:eastAsia="Arial Unicode MS"/>
          <w:iCs/>
          <w:color w:val="000000"/>
          <w:kern w:val="2"/>
          <w:lang w:eastAsia="ar-SA"/>
        </w:rPr>
        <w:t>.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iCs/>
          <w:color w:val="000000"/>
          <w:kern w:val="2"/>
          <w:lang w:eastAsia="ar-SA"/>
        </w:rPr>
        <w:t>године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за набавку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</w:t>
      </w:r>
      <w:r w:rsidR="00D55C4A">
        <w:rPr>
          <w:rFonts w:eastAsia="Arial Unicode MS"/>
          <w:iCs/>
          <w:color w:val="000000"/>
          <w:kern w:val="2"/>
          <w:lang w:val="sr-Cyrl-CS" w:eastAsia="ar-SA"/>
        </w:rPr>
        <w:t xml:space="preserve"> и 92/23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) – </w:t>
      </w:r>
      <w:r w:rsidR="00D55C4A" w:rsidRPr="00FC5F00">
        <w:rPr>
          <w:lang w:val="sr-Cyrl-BA"/>
        </w:rPr>
        <w:t>000135092 2024 07500 009 003 405 001</w:t>
      </w:r>
      <w:r w:rsidR="00D55C4A">
        <w:rPr>
          <w:lang w:val="sr-Cyrl-BA"/>
        </w:rPr>
        <w:t xml:space="preserve"> -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 Услуге радио и ТВ преноса седница Скупштине град – Партија 2 – Директан ТВ пренос седница Скупштине града Ужица у 202</w:t>
      </w:r>
      <w:r w:rsidR="003964E6">
        <w:rPr>
          <w:rFonts w:eastAsia="Arial Unicode MS"/>
          <w:iCs/>
          <w:color w:val="000000"/>
          <w:kern w:val="2"/>
          <w:lang w:eastAsia="ar-SA"/>
        </w:rPr>
        <w:t>4</w:t>
      </w:r>
      <w:r>
        <w:rPr>
          <w:rFonts w:eastAsia="Arial Unicode MS"/>
          <w:iCs/>
          <w:color w:val="000000"/>
          <w:kern w:val="2"/>
          <w:lang w:val="sr-Cyrl-CS" w:eastAsia="ar-SA"/>
        </w:rPr>
        <w:t>.години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1) ПОДАЦИ О ПРИВРЕДНОМ СУБЈЕКТУ</w:t>
      </w:r>
    </w:p>
    <w:tbl>
      <w:tblPr>
        <w:tblW w:w="9285" w:type="dxa"/>
        <w:tblInd w:w="-20" w:type="dxa"/>
        <w:tblLayout w:type="fixed"/>
        <w:tblLook w:val="04A0"/>
      </w:tblPr>
      <w:tblGrid>
        <w:gridCol w:w="4623"/>
        <w:gridCol w:w="4662"/>
      </w:tblGrid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Назив: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Адреса: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Матични број: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Порески идентификациони број (ПИБ):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Име особе за контакт: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Адреса електронске поште (</w:t>
            </w: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e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-</w:t>
            </w: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mail</w:t>
            </w: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):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Телефон: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eastAsia="ar-SA"/>
              </w:rPr>
              <w:t>Телефакс: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sr-Latn-BA" w:eastAsia="ar-SA"/>
              </w:rPr>
            </w:pPr>
          </w:p>
        </w:tc>
      </w:tr>
      <w:tr w:rsidR="004206BB" w:rsidTr="004206BB">
        <w:trPr>
          <w:trHeight w:val="107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BB" w:rsidRDefault="004206BB" w:rsidP="004206BB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contextualSpacing w:val="0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ДА</w:t>
            </w:r>
          </w:p>
          <w:p w:rsidR="004206BB" w:rsidRDefault="004206BB" w:rsidP="004206BB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contextualSpacing w:val="0"/>
              <w:rPr>
                <w:b/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НЕ</w:t>
            </w:r>
          </w:p>
        </w:tc>
      </w:tr>
      <w:tr w:rsidR="004206BB" w:rsidTr="004206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2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rPr>
          <w:rFonts w:eastAsia="TimesNewRomanPSMT"/>
          <w:b/>
          <w:bCs/>
          <w:i/>
          <w:iCs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TimesNewRomanPSMT"/>
          <w:b/>
          <w:bCs/>
          <w:i/>
          <w:i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TimesNewRomanPSMT"/>
          <w:b/>
          <w:bCs/>
          <w:i/>
          <w:iCs/>
          <w:kern w:val="2"/>
          <w:lang w:eastAsia="ar-SA"/>
        </w:rPr>
      </w:pPr>
      <w:r>
        <w:rPr>
          <w:rFonts w:eastAsia="TimesNewRomanPSMT"/>
          <w:b/>
          <w:bCs/>
          <w:i/>
          <w:iCs/>
          <w:kern w:val="2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4206BB" w:rsidTr="004206B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/>
                <w:bCs/>
                <w:kern w:val="2"/>
                <w:lang w:eastAsia="ar-SA"/>
              </w:rPr>
              <w:t xml:space="preserve">А) САМОСТАЛНО </w:t>
            </w:r>
          </w:p>
        </w:tc>
      </w:tr>
      <w:tr w:rsidR="004206BB" w:rsidTr="004206B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/>
                <w:bCs/>
                <w:kern w:val="2"/>
                <w:lang w:eastAsia="ar-SA"/>
              </w:rPr>
              <w:t>Б) СА ПОДИЗВОЂАЧЕМ</w:t>
            </w:r>
          </w:p>
        </w:tc>
      </w:tr>
      <w:tr w:rsidR="004206BB" w:rsidTr="004206B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center"/>
              <w:rPr>
                <w:rFonts w:eastAsia="Arial Unicode MS"/>
                <w:b/>
                <w:i/>
                <w:iCs/>
                <w:kern w:val="2"/>
                <w:lang w:val="ru-RU" w:eastAsia="ar-SA"/>
              </w:rPr>
            </w:pPr>
            <w:r>
              <w:rPr>
                <w:rFonts w:eastAsia="TimesNewRomanPSMT"/>
                <w:b/>
                <w:bCs/>
                <w:kern w:val="2"/>
                <w:lang w:eastAsia="ar-SA"/>
              </w:rPr>
              <w:t>В) КАО ЗАЈЕДНИЧКУ ПОНУДУ</w:t>
            </w:r>
          </w:p>
        </w:tc>
      </w:tr>
    </w:tbl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2"/>
          <w:lang w:eastAsia="ar-SA"/>
        </w:rPr>
      </w:pPr>
      <w:r>
        <w:rPr>
          <w:rFonts w:eastAsia="TimesNewRomanPSMT"/>
          <w:b/>
          <w:bCs/>
          <w:i/>
          <w:kern w:val="2"/>
          <w:lang w:eastAsia="ar-SA"/>
        </w:rPr>
        <w:t xml:space="preserve">3) ПОДАЦИ О ПОДИЗВОЂАЧУ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TimesNewRomanPSMT"/>
          <w:b/>
          <w:bCs/>
          <w:i/>
          <w:kern w:val="2"/>
          <w:lang w:eastAsia="ar-SA"/>
        </w:rPr>
        <w:tab/>
      </w:r>
    </w:p>
    <w:tbl>
      <w:tblPr>
        <w:tblW w:w="9285" w:type="dxa"/>
        <w:tblInd w:w="-20" w:type="dxa"/>
        <w:tblLayout w:type="fixed"/>
        <w:tblLook w:val="04A0"/>
      </w:tblPr>
      <w:tblGrid>
        <w:gridCol w:w="466"/>
        <w:gridCol w:w="4220"/>
        <w:gridCol w:w="4599"/>
      </w:tblGrid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 xml:space="preserve">Део предмета набавке који ће </w:t>
            </w: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lastRenderedPageBreak/>
              <w:t>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ru-RU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ru-RU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>
        <w:rPr>
          <w:rFonts w:eastAsia="Arial Unicode MS"/>
          <w:b/>
          <w:bCs/>
          <w:i/>
          <w:iCs/>
          <w:kern w:val="2"/>
          <w:u w:val="single"/>
          <w:lang w:val="ru-RU" w:eastAsia="ar-SA"/>
        </w:rPr>
        <w:t>Напомена:</w:t>
      </w:r>
      <w:r>
        <w:rPr>
          <w:rFonts w:eastAsia="Arial Unicode MS"/>
          <w:b/>
          <w:bCs/>
          <w:i/>
          <w:iCs/>
          <w:kern w:val="2"/>
          <w:lang w:val="ru-RU"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>
        <w:rPr>
          <w:rFonts w:eastAsia="Arial Unicode MS"/>
          <w:i/>
          <w:iCs/>
          <w:kern w:val="2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2"/>
          <w:lang w:val="ru-RU" w:eastAsia="ar-SA"/>
        </w:rPr>
      </w:pP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2"/>
          <w:lang w:val="ru-RU" w:eastAsia="ar-SA"/>
        </w:rPr>
      </w:pPr>
      <w:r>
        <w:rPr>
          <w:rFonts w:eastAsia="TimesNewRomanPSMT"/>
          <w:b/>
          <w:bCs/>
          <w:i/>
          <w:kern w:val="2"/>
          <w:lang w:val="ru-RU" w:eastAsia="ar-SA"/>
        </w:rPr>
        <w:t>4) ПОДАЦИ О УЧЕСНИКУ  У ЗАЈЕДНИЧКОЈ ПОНУДИ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val="sr-Latn-BA" w:eastAsia="ar-SA"/>
        </w:rPr>
      </w:pPr>
      <w:r>
        <w:rPr>
          <w:rFonts w:eastAsia="TimesNewRomanPSMT"/>
          <w:b/>
          <w:bCs/>
          <w:i/>
          <w:kern w:val="2"/>
          <w:lang w:val="ru-RU" w:eastAsia="ar-SA"/>
        </w:rPr>
        <w:tab/>
      </w:r>
    </w:p>
    <w:tbl>
      <w:tblPr>
        <w:tblW w:w="9285" w:type="dxa"/>
        <w:tblInd w:w="-20" w:type="dxa"/>
        <w:tblLayout w:type="fixed"/>
        <w:tblLook w:val="04A0"/>
      </w:tblPr>
      <w:tblGrid>
        <w:gridCol w:w="466"/>
        <w:gridCol w:w="4220"/>
        <w:gridCol w:w="4599"/>
      </w:tblGrid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  <w:tr w:rsidR="004206BB" w:rsidTr="004206B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i/>
                <w:kern w:val="2"/>
                <w:lang w:val="sr-Latn-BA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2"/>
                <w:lang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  <w:r>
              <w:rPr>
                <w:rFonts w:eastAsia="TimesNewRomanPSMT"/>
                <w:bCs/>
                <w:i/>
                <w:kern w:val="2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/>
                <w:bCs/>
                <w:kern w:val="2"/>
                <w:lang w:val="sr-Latn-BA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>
        <w:rPr>
          <w:rFonts w:eastAsia="Arial Unicode MS"/>
          <w:b/>
          <w:bCs/>
          <w:i/>
          <w:iCs/>
          <w:kern w:val="2"/>
          <w:u w:val="single"/>
          <w:lang w:eastAsia="ar-SA"/>
        </w:rPr>
        <w:t>Напомена:</w:t>
      </w:r>
      <w:r>
        <w:rPr>
          <w:rFonts w:eastAsia="Arial Unicode MS"/>
          <w:b/>
          <w:bCs/>
          <w:i/>
          <w:iCs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sr-Latn-BA" w:eastAsia="ar-SA"/>
        </w:rPr>
      </w:pPr>
      <w:r>
        <w:rPr>
          <w:rFonts w:eastAsia="Arial Unicode MS"/>
          <w:i/>
          <w:iCs/>
          <w:kern w:val="2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r>
        <w:rPr>
          <w:rFonts w:eastAsia="TimesNewRomanPSMT"/>
          <w:b/>
          <w:bCs/>
          <w:color w:val="000000"/>
          <w:kern w:val="2"/>
          <w:lang w:eastAsia="ar-SA"/>
        </w:rPr>
        <w:t xml:space="preserve">5) ОПИС ПРЕДМЕТА НАБАВКЕ- </w:t>
      </w:r>
      <w:r>
        <w:rPr>
          <w:rFonts w:eastAsia="Arial Unicode MS"/>
          <w:iCs/>
          <w:color w:val="000000"/>
          <w:kern w:val="2"/>
          <w:lang w:eastAsia="ar-SA"/>
        </w:rPr>
        <w:t xml:space="preserve">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-</w:t>
      </w:r>
      <w:r>
        <w:rPr>
          <w:rFonts w:eastAsia="Arial Unicode MS"/>
          <w:iCs/>
          <w:color w:val="000000"/>
          <w:kern w:val="2"/>
          <w:lang w:val="sr-Cyrl-CS" w:eastAsia="ar-SA"/>
        </w:rPr>
        <w:t>Услуге радио и ТВ преноса седница Скупштине града Партија 2 – Директам ТВ пренос седница Скупштине града Ужица у 202</w:t>
      </w:r>
      <w:r w:rsidR="003964E6">
        <w:rPr>
          <w:rFonts w:eastAsia="Arial Unicode MS"/>
          <w:iCs/>
          <w:color w:val="000000"/>
          <w:kern w:val="2"/>
          <w:lang w:eastAsia="ar-SA"/>
        </w:rPr>
        <w:t>4</w:t>
      </w:r>
      <w:r>
        <w:rPr>
          <w:rFonts w:eastAsia="Arial Unicode MS"/>
          <w:iCs/>
          <w:color w:val="000000"/>
          <w:kern w:val="2"/>
          <w:lang w:val="sr-Cyrl-CS" w:eastAsia="ar-SA"/>
        </w:rPr>
        <w:t>. години</w:t>
      </w:r>
    </w:p>
    <w:p w:rsidR="004206BB" w:rsidRDefault="004206BB" w:rsidP="004206BB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2"/>
          <w:lang w:eastAsia="ar-SA"/>
        </w:rPr>
      </w:pPr>
    </w:p>
    <w:tbl>
      <w:tblPr>
        <w:tblW w:w="0" w:type="auto"/>
        <w:tblInd w:w="303" w:type="dxa"/>
        <w:tblLayout w:type="fixed"/>
        <w:tblLook w:val="04A0"/>
      </w:tblPr>
      <w:tblGrid>
        <w:gridCol w:w="3066"/>
        <w:gridCol w:w="5811"/>
      </w:tblGrid>
      <w:tr w:rsidR="004206BB" w:rsidTr="004206BB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Цена преноса по седници без ПДВ-а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ПДВ:</w:t>
            </w: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Укупна цена преноса за 11 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4206BB" w:rsidTr="004206BB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BB" w:rsidRDefault="004206BB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4206BB" w:rsidRDefault="004206BB">
            <w:pPr>
              <w:suppressAutoHyphens/>
              <w:snapToGrid w:val="0"/>
              <w:spacing w:after="20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_____ дана (минимум 60) од дана отварања понуда </w:t>
            </w:r>
            <w:r>
              <w:rPr>
                <w:rFonts w:eastAsia="TimesNewRomanPSMT"/>
                <w:bCs/>
                <w:i/>
                <w:color w:val="000000"/>
                <w:kern w:val="2"/>
                <w:lang w:val="ru-RU" w:eastAsia="ar-SA"/>
              </w:rPr>
              <w:t>(уписати)</w:t>
            </w:r>
          </w:p>
        </w:tc>
      </w:tr>
    </w:tbl>
    <w:p w:rsidR="004206BB" w:rsidRDefault="004206BB" w:rsidP="004206BB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eastAsia="ar-SA"/>
        </w:rPr>
      </w:pPr>
      <w:r>
        <w:rPr>
          <w:rFonts w:eastAsia="TimesNewRomanPSMT"/>
          <w:bCs/>
          <w:color w:val="000000"/>
          <w:kern w:val="2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</w:r>
      <w:r>
        <w:rPr>
          <w:rFonts w:eastAsia="TimesNewRomanPSMT"/>
          <w:bCs/>
          <w:color w:val="000000"/>
          <w:kern w:val="2"/>
          <w:lang w:eastAsia="ar-SA"/>
        </w:rPr>
        <w:tab/>
        <w:t xml:space="preserve">   Потпис овлашћеног лица</w:t>
      </w:r>
    </w:p>
    <w:p w:rsidR="004206BB" w:rsidRDefault="004206BB" w:rsidP="004206BB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2"/>
          <w:lang w:eastAsia="ar-SA"/>
        </w:rPr>
      </w:pPr>
      <w:r>
        <w:rPr>
          <w:rFonts w:eastAsia="TimesNewRomanPSMT"/>
          <w:bCs/>
          <w:color w:val="000000"/>
          <w:kern w:val="2"/>
          <w:lang w:eastAsia="ar-SA"/>
        </w:rPr>
        <w:t xml:space="preserve">   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2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  <w:t>________________________________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u w:val="single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  <w:r>
        <w:rPr>
          <w:rFonts w:eastAsia="Arial Unicode MS"/>
          <w:i/>
          <w:iCs/>
          <w:color w:val="000000"/>
          <w:kern w:val="2"/>
          <w:lang w:eastAsia="ar-SA"/>
        </w:rPr>
        <w:t xml:space="preserve">Образац понуде привредни субјект мора да попуни и потпише, чиме </w:t>
      </w:r>
      <w:r>
        <w:rPr>
          <w:rFonts w:eastAsia="Arial Unicode MS"/>
          <w:i/>
          <w:iCs/>
          <w:color w:val="000000"/>
          <w:kern w:val="2"/>
          <w:lang w:val="sr-Cyrl-CS" w:eastAsia="ar-SA"/>
        </w:rPr>
        <w:t>п</w:t>
      </w:r>
      <w:r>
        <w:rPr>
          <w:rFonts w:eastAsia="Arial Unicode MS"/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3964E6" w:rsidRDefault="003964E6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P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val="sr-Latn-BA"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lastRenderedPageBreak/>
        <w:t xml:space="preserve"> (ОБРАЗАЦ БР. 2)</w:t>
      </w: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ИЗЈАВА ПРИВРЕДНОГ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СУБЈЕКТА  О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ИСПУЊЕНОСТИ КРИТЕРИЈУМА ЗА КВАЛИТАТИВНИ ИЗБОР ПРИВРЕДНОГ СУБЈЕКТА - </w:t>
      </w:r>
      <w:r>
        <w:rPr>
          <w:rFonts w:eastAsia="Arial Unicode MS"/>
          <w:iCs/>
          <w:color w:val="000000"/>
          <w:kern w:val="2"/>
          <w:lang w:eastAsia="ar-SA"/>
        </w:rPr>
        <w:t xml:space="preserve">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Услуге радио и ТВ преноса седница Скупштине града –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 xml:space="preserve">Партија </w:t>
      </w:r>
      <w:r>
        <w:rPr>
          <w:rFonts w:eastAsia="Arial Unicode MS"/>
          <w:b/>
          <w:iCs/>
          <w:color w:val="000000"/>
          <w:kern w:val="2"/>
          <w:lang w:eastAsia="ar-SA"/>
        </w:rPr>
        <w:t>1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 xml:space="preserve"> – Директан Радио пренос седнице Скупштине града Ужица за 202</w:t>
      </w:r>
      <w:r w:rsidR="003964E6">
        <w:rPr>
          <w:rFonts w:eastAsia="Arial Unicode MS"/>
          <w:b/>
          <w:iCs/>
          <w:color w:val="000000"/>
          <w:kern w:val="2"/>
          <w:lang w:eastAsia="ar-SA"/>
        </w:rPr>
        <w:t>4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.године</w:t>
      </w:r>
      <w:r>
        <w:rPr>
          <w:b/>
          <w:lang w:val="sr-Cyrl-CS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jc w:val="both"/>
        <w:rPr>
          <w:rFonts w:eastAsiaTheme="minorHAnsi"/>
          <w:color w:val="000000"/>
        </w:rPr>
      </w:pPr>
      <w:r>
        <w:rPr>
          <w:color w:val="000000"/>
        </w:rPr>
        <w:t>Под пуном материјалном и кривичном одговорношћу, као</w:t>
      </w:r>
      <w:r>
        <w:rPr>
          <w:color w:val="000000"/>
        </w:rPr>
        <w:br/>
        <w:t>одговорно лице привредног субјекта ____________________________________________</w:t>
      </w:r>
    </w:p>
    <w:p w:rsidR="004206BB" w:rsidRDefault="004206BB" w:rsidP="004206BB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назив</w:t>
      </w:r>
      <w:proofErr w:type="gramEnd"/>
      <w:r>
        <w:rPr>
          <w:i/>
          <w:color w:val="000000"/>
        </w:rPr>
        <w:t xml:space="preserve"> привредног субјекта)</w:t>
      </w:r>
    </w:p>
    <w:p w:rsidR="004206BB" w:rsidRDefault="004206BB" w:rsidP="004206BB">
      <w:pPr>
        <w:suppressAutoHyphens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дајем</w:t>
      </w:r>
      <w:proofErr w:type="gramEnd"/>
      <w:r>
        <w:rPr>
          <w:color w:val="000000"/>
        </w:rPr>
        <w:t xml:space="preserve"> следећу</w:t>
      </w: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И З Ј А В У</w:t>
      </w: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у поступку набавке </w:t>
      </w:r>
      <w:r>
        <w:rPr>
          <w:rFonts w:eastAsia="Arial Unicode MS"/>
          <w:iCs/>
          <w:color w:val="000000"/>
          <w:kern w:val="2"/>
          <w:lang w:eastAsia="ar-SA"/>
        </w:rPr>
        <w:t xml:space="preserve">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Услуге радио и ТВ преноса седница Скупштине града –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Партија 1 – Директан Радио пренос седнице Скупштине града Ужица за 202</w:t>
      </w:r>
      <w:r w:rsidR="003964E6">
        <w:rPr>
          <w:rFonts w:eastAsia="Arial Unicode MS"/>
          <w:b/>
          <w:iCs/>
          <w:color w:val="000000"/>
          <w:kern w:val="2"/>
          <w:lang w:eastAsia="ar-SA"/>
        </w:rPr>
        <w:t>4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.године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>
        <w:rPr>
          <w:b/>
          <w:lang w:val="sr-Cyrl-CS"/>
        </w:rPr>
        <w:t xml:space="preserve"> </w:t>
      </w:r>
      <w:r>
        <w:rPr>
          <w:color w:val="000000"/>
        </w:rPr>
        <w:t xml:space="preserve">наведени привредни субјект испуњава критеријуме за квалитативни избор привредног субјекта </w:t>
      </w:r>
      <w:r>
        <w:t>и то:</w:t>
      </w:r>
    </w:p>
    <w:p w:rsidR="004206BB" w:rsidRDefault="004206BB" w:rsidP="004206BB">
      <w:pPr>
        <w:spacing w:line="288" w:lineRule="atLeast"/>
        <w:jc w:val="both"/>
        <w:rPr>
          <w:rFonts w:eastAsiaTheme="minorHAnsi"/>
          <w:bCs/>
          <w:color w:val="000000"/>
        </w:rPr>
      </w:pPr>
      <w:r>
        <w:rPr>
          <w:color w:val="000000"/>
        </w:rPr>
        <w:br/>
      </w:r>
      <w:r>
        <w:rPr>
          <w:bCs/>
          <w:color w:val="000000"/>
        </w:rPr>
        <w:t xml:space="preserve"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4. Да не постоји сукоб интереса, а у вези члана 50.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привредни субјект није: </w:t>
      </w:r>
    </w:p>
    <w:p w:rsidR="004206BB" w:rsidRDefault="004206BB" w:rsidP="004206BB">
      <w:pPr>
        <w:spacing w:line="288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изврши непримерен утицај на поступак одлучивања наручиоца;</w:t>
      </w:r>
      <w:r>
        <w:rPr>
          <w:b/>
          <w:color w:val="000000"/>
        </w:rPr>
        <w:t xml:space="preserve">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дође до поверљивих података који би могли да му омогуће предност у поступку набавке и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в)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доставио</w:t>
      </w:r>
      <w:proofErr w:type="gramEnd"/>
      <w:r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color w:val="000000"/>
        </w:rPr>
        <w:t>6. Понуђач испуњава додати услов: има неопходну опрему за директан радио пренос седница Скупштине града.</w:t>
      </w:r>
    </w:p>
    <w:p w:rsidR="004206BB" w:rsidRDefault="004206BB" w:rsidP="004206BB">
      <w:pPr>
        <w:jc w:val="both"/>
        <w:rPr>
          <w:bCs/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Место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>____________                                                          Потпис овлашћеног лица: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Датум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____________                                                           _____________________                                                       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  <w:r>
        <w:rPr>
          <w:rFonts w:eastAsia="Arial Unicode MS"/>
          <w:b/>
          <w:bCs/>
          <w:i/>
          <w:kern w:val="2"/>
          <w:lang w:eastAsia="ar-SA"/>
        </w:rPr>
        <w:t>Напомена:</w:t>
      </w:r>
      <w:r>
        <w:rPr>
          <w:rFonts w:eastAsia="Arial Unicode MS"/>
          <w:bCs/>
          <w:i/>
          <w:kern w:val="2"/>
          <w:lang w:eastAsia="ar-SA"/>
        </w:rPr>
        <w:t xml:space="preserve"> </w:t>
      </w:r>
      <w:r>
        <w:rPr>
          <w:rFonts w:eastAsia="Arial Unicode MS"/>
          <w:b/>
          <w:bCs/>
          <w:i/>
          <w:iCs/>
          <w:kern w:val="2"/>
          <w:u w:val="single"/>
          <w:lang w:eastAsia="ar-SA"/>
        </w:rPr>
        <w:t>Уколико понуду подноси група привредних субјеката,</w:t>
      </w:r>
      <w:r>
        <w:rPr>
          <w:rFonts w:eastAsia="Arial Unicode MS"/>
          <w:bCs/>
          <w:i/>
          <w:iCs/>
          <w:kern w:val="2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P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val="sr-Latn-BA"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 (ОБРАЗАЦ БР. 2)</w:t>
      </w: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ИЗЈАВА ПРИВРЕДНОГ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СУБЈЕКТА  О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ИСПУЊЕНОСТИ КРИТЕРИЈУМА ЗА КВАЛИТАТИВНИ ИЗБОР ПРИВРЕДНОГ СУБЈЕКТА-</w:t>
      </w:r>
      <w:r>
        <w:rPr>
          <w:rFonts w:eastAsia="Arial Unicode MS"/>
          <w:iCs/>
          <w:color w:val="000000"/>
          <w:kern w:val="2"/>
          <w:lang w:eastAsia="ar-SA"/>
        </w:rPr>
        <w:t xml:space="preserve"> 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Услуге радио и ТВ преноса седница Скупштине града –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Партија 2 – Директан ТВ пренос седнице Скупштине града Ужица за 202</w:t>
      </w:r>
      <w:r w:rsidR="003964E6">
        <w:rPr>
          <w:rFonts w:eastAsia="Arial Unicode MS"/>
          <w:b/>
          <w:iCs/>
          <w:color w:val="000000"/>
          <w:kern w:val="2"/>
          <w:lang w:eastAsia="ar-SA"/>
        </w:rPr>
        <w:t>4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.године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>
        <w:rPr>
          <w:b/>
          <w:lang w:val="sr-Cyrl-CS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jc w:val="both"/>
        <w:rPr>
          <w:rFonts w:eastAsiaTheme="minorHAnsi"/>
          <w:color w:val="000000"/>
        </w:rPr>
      </w:pPr>
      <w:r>
        <w:rPr>
          <w:color w:val="000000"/>
        </w:rPr>
        <w:t>Под пуном материјалном и кривичном одговорношћу, као</w:t>
      </w:r>
      <w:r>
        <w:rPr>
          <w:color w:val="000000"/>
        </w:rPr>
        <w:br/>
        <w:t>одговорно лице привредног субјекта ____________________________________________</w:t>
      </w:r>
    </w:p>
    <w:p w:rsidR="004206BB" w:rsidRDefault="004206BB" w:rsidP="004206BB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назив</w:t>
      </w:r>
      <w:proofErr w:type="gramEnd"/>
      <w:r>
        <w:rPr>
          <w:i/>
          <w:color w:val="000000"/>
        </w:rPr>
        <w:t xml:space="preserve"> привредног субјекта)</w:t>
      </w:r>
    </w:p>
    <w:p w:rsidR="004206BB" w:rsidRDefault="004206BB" w:rsidP="004206BB">
      <w:pPr>
        <w:suppressAutoHyphens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дајем</w:t>
      </w:r>
      <w:proofErr w:type="gramEnd"/>
      <w:r>
        <w:rPr>
          <w:color w:val="000000"/>
        </w:rPr>
        <w:t xml:space="preserve"> следећу</w:t>
      </w: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И З Ј А В У</w:t>
      </w: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у поступку набавке </w:t>
      </w:r>
      <w:r>
        <w:rPr>
          <w:rFonts w:eastAsia="Arial Unicode MS"/>
          <w:iCs/>
          <w:color w:val="000000"/>
          <w:kern w:val="2"/>
          <w:lang w:eastAsia="ar-SA"/>
        </w:rPr>
        <w:t xml:space="preserve">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Услуге радио и ТВ преноса седница Скупштине града –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Партија 2 – Директан ТВ пренос седнице Скупштине града Ужица за 202</w:t>
      </w:r>
      <w:r w:rsidR="003964E6">
        <w:rPr>
          <w:rFonts w:eastAsia="Arial Unicode MS"/>
          <w:b/>
          <w:iCs/>
          <w:color w:val="000000"/>
          <w:kern w:val="2"/>
          <w:lang w:eastAsia="ar-SA"/>
        </w:rPr>
        <w:t>4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.године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>
        <w:rPr>
          <w:b/>
          <w:lang w:val="sr-Cyrl-CS"/>
        </w:rPr>
        <w:t xml:space="preserve"> </w:t>
      </w:r>
      <w:r>
        <w:rPr>
          <w:color w:val="000000"/>
        </w:rPr>
        <w:t xml:space="preserve">наведени привредни субјект испуњава критеријуме за квалитативни избор привредног субјекта </w:t>
      </w:r>
      <w:r>
        <w:t>и то:</w:t>
      </w:r>
    </w:p>
    <w:p w:rsidR="004206BB" w:rsidRDefault="004206BB" w:rsidP="004206BB">
      <w:pPr>
        <w:spacing w:line="288" w:lineRule="atLeast"/>
        <w:jc w:val="both"/>
        <w:rPr>
          <w:rFonts w:eastAsiaTheme="minorHAnsi"/>
          <w:bCs/>
          <w:color w:val="000000"/>
        </w:rPr>
      </w:pPr>
      <w:r>
        <w:rPr>
          <w:color w:val="000000"/>
        </w:rPr>
        <w:br/>
      </w:r>
      <w:r>
        <w:rPr>
          <w:bCs/>
          <w:color w:val="000000"/>
        </w:rPr>
        <w:t xml:space="preserve"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4. Да не постоји сукоб интереса, а у вези члана 50.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привредни субјект није: </w:t>
      </w:r>
    </w:p>
    <w:p w:rsidR="004206BB" w:rsidRDefault="004206BB" w:rsidP="004206BB">
      <w:pPr>
        <w:spacing w:line="288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изврши непримерен утицај на поступак одлучивања наручиоца;</w:t>
      </w:r>
      <w:r>
        <w:rPr>
          <w:b/>
          <w:color w:val="000000"/>
        </w:rPr>
        <w:t xml:space="preserve">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дође до поверљивих података који би могли да му омогуће предност у поступку набавке и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в)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доставио</w:t>
      </w:r>
      <w:proofErr w:type="gramEnd"/>
      <w:r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color w:val="000000"/>
        </w:rPr>
        <w:t>6. Понуђач испуњава додатни услов: Има неопходну опрему за ТВ пренос седница Скупштине града, односно има минимално три камере у HD резолуцији.</w:t>
      </w:r>
    </w:p>
    <w:p w:rsidR="004206BB" w:rsidRDefault="004206BB" w:rsidP="004206BB">
      <w:pPr>
        <w:jc w:val="both"/>
        <w:rPr>
          <w:bCs/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Место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>____________                                                          Потпис овлашћеног лица: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Датум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____________                                                           _____________________                                                       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  <w:r>
        <w:rPr>
          <w:rFonts w:eastAsia="Arial Unicode MS"/>
          <w:b/>
          <w:bCs/>
          <w:i/>
          <w:kern w:val="2"/>
          <w:lang w:eastAsia="ar-SA"/>
        </w:rPr>
        <w:t>Напомена:</w:t>
      </w:r>
      <w:r>
        <w:rPr>
          <w:rFonts w:eastAsia="Arial Unicode MS"/>
          <w:bCs/>
          <w:i/>
          <w:kern w:val="2"/>
          <w:lang w:eastAsia="ar-SA"/>
        </w:rPr>
        <w:t xml:space="preserve"> </w:t>
      </w:r>
      <w:r>
        <w:rPr>
          <w:rFonts w:eastAsia="Arial Unicode MS"/>
          <w:b/>
          <w:bCs/>
          <w:i/>
          <w:iCs/>
          <w:kern w:val="2"/>
          <w:u w:val="single"/>
          <w:lang w:eastAsia="ar-SA"/>
        </w:rPr>
        <w:t>Уколико понуду подноси група привредних субјеката,</w:t>
      </w:r>
      <w:r>
        <w:rPr>
          <w:rFonts w:eastAsia="Arial Unicode MS"/>
          <w:bCs/>
          <w:i/>
          <w:iCs/>
          <w:kern w:val="2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Pr="003964E6" w:rsidRDefault="004206BB" w:rsidP="003964E6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lastRenderedPageBreak/>
        <w:t>ОБРАЗАЦ БР.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3)</w:t>
      </w: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ИЗЈАВА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ПОДИЗВОЂАЧА  О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ИСПУЊЕНОСТИ КРИТЕРИЈУМА ЗА КВАЛИТАТИВНИ ИЗБОР ПРИВРЕДНОГ СУБЈЕКТА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ab/>
      </w:r>
      <w:r>
        <w:rPr>
          <w:rFonts w:eastAsia="Arial Unicode MS"/>
          <w:color w:val="000000"/>
          <w:kern w:val="2"/>
          <w:lang w:eastAsia="ar-SA"/>
        </w:rPr>
        <w:tab/>
      </w:r>
      <w:r>
        <w:rPr>
          <w:rFonts w:eastAsia="Arial Unicode MS"/>
          <w:color w:val="000000"/>
          <w:kern w:val="2"/>
          <w:lang w:eastAsia="ar-SA"/>
        </w:rPr>
        <w:tab/>
      </w:r>
      <w:r>
        <w:rPr>
          <w:rFonts w:eastAsia="Arial Unicode MS"/>
          <w:color w:val="000000"/>
          <w:kern w:val="2"/>
          <w:lang w:eastAsia="ar-SA"/>
        </w:rPr>
        <w:tab/>
      </w:r>
    </w:p>
    <w:p w:rsidR="004206BB" w:rsidRDefault="004206BB" w:rsidP="004206BB">
      <w:pPr>
        <w:jc w:val="both"/>
        <w:rPr>
          <w:rFonts w:eastAsiaTheme="minorHAnsi"/>
          <w:color w:val="000000"/>
        </w:rPr>
      </w:pPr>
      <w:r>
        <w:rPr>
          <w:color w:val="000000"/>
        </w:rPr>
        <w:t>Под пуном материјалном и кривичном одговорношћу, као</w:t>
      </w:r>
      <w:r>
        <w:rPr>
          <w:color w:val="000000"/>
        </w:rPr>
        <w:br/>
        <w:t>заступник подизвођача ____________________________________________, дајем следећу</w:t>
      </w:r>
    </w:p>
    <w:p w:rsidR="004206BB" w:rsidRDefault="004206BB" w:rsidP="004206BB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назив</w:t>
      </w:r>
      <w:proofErr w:type="gramEnd"/>
      <w:r>
        <w:rPr>
          <w:i/>
          <w:color w:val="000000"/>
        </w:rPr>
        <w:t xml:space="preserve"> подизвођача)</w:t>
      </w: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И З Ј А В У</w:t>
      </w:r>
    </w:p>
    <w:p w:rsidR="004206BB" w:rsidRDefault="004206BB" w:rsidP="004206BB">
      <w:pPr>
        <w:suppressAutoHyphens/>
        <w:spacing w:line="100" w:lineRule="atLeast"/>
        <w:jc w:val="both"/>
        <w:rPr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у поступку набавке </w:t>
      </w:r>
      <w:r>
        <w:rPr>
          <w:rFonts w:eastAsia="Arial Unicode MS"/>
          <w:iCs/>
          <w:color w:val="000000"/>
          <w:kern w:val="2"/>
          <w:lang w:eastAsia="ar-SA"/>
        </w:rPr>
        <w:t xml:space="preserve">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>
        <w:rPr>
          <w:color w:val="000000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Услуге радио и ТВ преноса седница Скупштине града –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Партија 1 – Директан Радио пренос седнице Скупштине града Ужица за 202</w:t>
      </w:r>
      <w:r w:rsidR="003964E6">
        <w:rPr>
          <w:rFonts w:eastAsia="Arial Unicode MS"/>
          <w:b/>
          <w:iCs/>
          <w:color w:val="000000"/>
          <w:kern w:val="2"/>
          <w:lang w:eastAsia="ar-SA"/>
        </w:rPr>
        <w:t>4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.године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>
        <w:rPr>
          <w:b/>
          <w:lang w:val="sr-Cyrl-CS"/>
        </w:rPr>
        <w:t xml:space="preserve"> </w:t>
      </w:r>
      <w:r>
        <w:rPr>
          <w:color w:val="000000"/>
        </w:rPr>
        <w:t xml:space="preserve">наведени подизвођач испуњава критеријуме за квалитативни избор привредног субјекта </w:t>
      </w:r>
      <w:r>
        <w:t>и то:</w:t>
      </w:r>
    </w:p>
    <w:p w:rsidR="004206BB" w:rsidRDefault="004206BB" w:rsidP="004206BB">
      <w:pPr>
        <w:spacing w:line="288" w:lineRule="atLeast"/>
        <w:jc w:val="both"/>
        <w:rPr>
          <w:rFonts w:eastAsiaTheme="minorHAnsi"/>
          <w:color w:val="000000"/>
        </w:rPr>
      </w:pP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color w:val="000000"/>
        </w:rPr>
        <w:br/>
      </w:r>
      <w:r>
        <w:rPr>
          <w:bCs/>
          <w:color w:val="000000"/>
        </w:rPr>
        <w:t xml:space="preserve"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4. Да не постоји сукоб интереса, а у вези члана 50.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привредни субјект није: </w:t>
      </w:r>
    </w:p>
    <w:p w:rsidR="004206BB" w:rsidRDefault="004206BB" w:rsidP="004206BB">
      <w:pPr>
        <w:spacing w:line="288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изврши непримерен утицај на поступак одлучивања наручиоца;</w:t>
      </w:r>
      <w:r>
        <w:rPr>
          <w:b/>
          <w:color w:val="000000"/>
        </w:rPr>
        <w:t xml:space="preserve">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дође до поверљивих података који би могли да му омогуће предност у поступку набавке и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в)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доставио</w:t>
      </w:r>
      <w:proofErr w:type="gramEnd"/>
      <w:r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4206BB" w:rsidRDefault="004206BB" w:rsidP="004206BB">
      <w:pPr>
        <w:jc w:val="both"/>
        <w:rPr>
          <w:bCs/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Место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>____________                                                               Подизвођач: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Датум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____________                                                       _____________________                                                        </w:t>
      </w:r>
    </w:p>
    <w:p w:rsidR="004206BB" w:rsidRDefault="004206BB" w:rsidP="004206BB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  <w:r>
        <w:rPr>
          <w:rFonts w:eastAsia="Arial Unicode MS"/>
          <w:b/>
          <w:bCs/>
          <w:i/>
          <w:kern w:val="2"/>
          <w:lang w:eastAsia="ar-SA"/>
        </w:rPr>
        <w:t>Напомена:</w:t>
      </w:r>
      <w:r>
        <w:rPr>
          <w:rFonts w:eastAsia="Arial Unicode MS"/>
          <w:bCs/>
          <w:i/>
          <w:kern w:val="2"/>
          <w:lang w:eastAsia="ar-SA"/>
        </w:rPr>
        <w:t xml:space="preserve"> </w:t>
      </w:r>
      <w:r>
        <w:rPr>
          <w:rFonts w:eastAsia="Arial Unicode MS"/>
          <w:b/>
          <w:bCs/>
          <w:i/>
          <w:iCs/>
          <w:kern w:val="2"/>
          <w:u w:val="single"/>
          <w:lang w:eastAsia="ar-SA"/>
        </w:rPr>
        <w:t>Уколико привредни субјект подноси понуду са подизвођачем</w:t>
      </w:r>
      <w:r>
        <w:rPr>
          <w:rFonts w:eastAsia="Arial Unicode MS"/>
          <w:bCs/>
          <w:i/>
          <w:iCs/>
          <w:kern w:val="2"/>
          <w:lang w:eastAsia="ar-SA"/>
        </w:rPr>
        <w:t xml:space="preserve">, Изјава мора бити потписана од стране овлашћеног лица подизвођача. </w:t>
      </w:r>
    </w:p>
    <w:p w:rsidR="004206BB" w:rsidRDefault="004206BB" w:rsidP="004206BB">
      <w:pPr>
        <w:suppressAutoHyphens/>
        <w:spacing w:line="100" w:lineRule="atLeast"/>
        <w:jc w:val="both"/>
        <w:rPr>
          <w:rFonts w:asciiTheme="minorHAnsi" w:eastAsia="Arial Unicode MS" w:hAnsiTheme="minorHAnsi" w:cstheme="minorBidi"/>
          <w:bCs/>
          <w:i/>
          <w:iCs/>
          <w:kern w:val="2"/>
          <w:sz w:val="22"/>
          <w:szCs w:val="22"/>
          <w:lang w:eastAsia="ar-SA"/>
        </w:rPr>
      </w:pPr>
    </w:p>
    <w:p w:rsidR="004206BB" w:rsidRDefault="004206BB" w:rsidP="004206BB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BE4708" w:rsidRPr="003964E6" w:rsidRDefault="00BE4708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lastRenderedPageBreak/>
        <w:t>ОБРАЗАЦ БР.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3)</w:t>
      </w:r>
    </w:p>
    <w:p w:rsidR="004206BB" w:rsidRDefault="004206BB" w:rsidP="004206BB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ИЗЈАВА </w:t>
      </w:r>
      <w:proofErr w:type="gramStart"/>
      <w:r>
        <w:rPr>
          <w:rFonts w:eastAsia="Arial Unicode MS"/>
          <w:b/>
          <w:bCs/>
          <w:color w:val="000000"/>
          <w:kern w:val="2"/>
          <w:lang w:eastAsia="ar-SA"/>
        </w:rPr>
        <w:t>ПОДИЗВОЂАЧА  О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ИСПУЊЕНОСТИ КРИТЕРИЈУМА ЗА КВАЛИТАТИВНИ ИЗБОР ПРИВРЕДНОГ СУБЈЕКТА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ab/>
      </w:r>
      <w:r>
        <w:rPr>
          <w:rFonts w:eastAsia="Arial Unicode MS"/>
          <w:color w:val="000000"/>
          <w:kern w:val="2"/>
          <w:lang w:eastAsia="ar-SA"/>
        </w:rPr>
        <w:tab/>
      </w:r>
      <w:r>
        <w:rPr>
          <w:rFonts w:eastAsia="Arial Unicode MS"/>
          <w:color w:val="000000"/>
          <w:kern w:val="2"/>
          <w:lang w:eastAsia="ar-SA"/>
        </w:rPr>
        <w:tab/>
      </w:r>
      <w:r>
        <w:rPr>
          <w:rFonts w:eastAsia="Arial Unicode MS"/>
          <w:color w:val="000000"/>
          <w:kern w:val="2"/>
          <w:lang w:eastAsia="ar-SA"/>
        </w:rPr>
        <w:tab/>
      </w:r>
    </w:p>
    <w:p w:rsidR="004206BB" w:rsidRDefault="004206BB" w:rsidP="004206BB">
      <w:pPr>
        <w:jc w:val="both"/>
        <w:rPr>
          <w:rFonts w:eastAsiaTheme="minorHAnsi"/>
          <w:color w:val="000000"/>
        </w:rPr>
      </w:pPr>
      <w:r>
        <w:rPr>
          <w:color w:val="000000"/>
        </w:rPr>
        <w:t>Под пуном материјалном и кривичном одговорношћу, као</w:t>
      </w:r>
      <w:r>
        <w:rPr>
          <w:color w:val="000000"/>
        </w:rPr>
        <w:br/>
        <w:t>заступник подизвођача ____________________________________________, дајем следећу</w:t>
      </w:r>
    </w:p>
    <w:p w:rsidR="004206BB" w:rsidRDefault="004206BB" w:rsidP="004206BB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назив</w:t>
      </w:r>
      <w:proofErr w:type="gramEnd"/>
      <w:r>
        <w:rPr>
          <w:i/>
          <w:color w:val="000000"/>
        </w:rPr>
        <w:t xml:space="preserve"> подизвођача)</w:t>
      </w: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</w:p>
    <w:p w:rsidR="004206BB" w:rsidRDefault="004206BB" w:rsidP="004206BB">
      <w:pPr>
        <w:suppressAutoHyphens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И З Ј А В У</w:t>
      </w:r>
    </w:p>
    <w:p w:rsidR="004206BB" w:rsidRDefault="004206BB" w:rsidP="004206BB">
      <w:pPr>
        <w:suppressAutoHyphens/>
        <w:spacing w:line="100" w:lineRule="atLeast"/>
        <w:jc w:val="both"/>
        <w:rPr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у поступку набавке </w:t>
      </w:r>
      <w:r>
        <w:rPr>
          <w:rFonts w:eastAsia="Arial Unicode MS"/>
          <w:iCs/>
          <w:color w:val="000000"/>
          <w:kern w:val="2"/>
          <w:lang w:eastAsia="ar-SA"/>
        </w:rPr>
        <w:t xml:space="preserve">број </w:t>
      </w:r>
      <w:r w:rsidR="003964E6" w:rsidRPr="00FC5F00">
        <w:rPr>
          <w:lang w:val="sr-Cyrl-BA"/>
        </w:rPr>
        <w:t>000135092 2024 07500 009 003 405 001</w:t>
      </w:r>
      <w:r w:rsidR="003964E6">
        <w:rPr>
          <w:lang w:val="sr-Cyrl-BA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 xml:space="preserve">Услуге радио и ТВ преноса седница Скупштине града –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Партија 2 – Директан ТВ пренос седнице Скупштине града Ужица за 202</w:t>
      </w:r>
      <w:r w:rsidR="00491314">
        <w:rPr>
          <w:rFonts w:eastAsia="Arial Unicode MS"/>
          <w:b/>
          <w:iCs/>
          <w:color w:val="000000"/>
          <w:kern w:val="2"/>
          <w:lang w:eastAsia="ar-SA"/>
        </w:rPr>
        <w:t>4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.године</w:t>
      </w:r>
      <w:r>
        <w:rPr>
          <w:color w:val="000000"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color w:val="000000"/>
        </w:rPr>
        <w:t xml:space="preserve">наведени подизвођач испуњава критеријуме за квалитативни избор привредног субјекта </w:t>
      </w:r>
      <w:r>
        <w:t>и то:</w:t>
      </w:r>
    </w:p>
    <w:p w:rsidR="004206BB" w:rsidRDefault="004206BB" w:rsidP="004206BB">
      <w:pPr>
        <w:spacing w:line="288" w:lineRule="atLeast"/>
        <w:jc w:val="both"/>
        <w:rPr>
          <w:rFonts w:eastAsiaTheme="minorHAnsi"/>
          <w:bCs/>
          <w:color w:val="000000"/>
        </w:rPr>
      </w:pPr>
      <w:r>
        <w:rPr>
          <w:color w:val="000000"/>
        </w:rPr>
        <w:br/>
      </w:r>
      <w:r>
        <w:rPr>
          <w:bCs/>
          <w:color w:val="000000"/>
        </w:rPr>
        <w:t xml:space="preserve"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4. Да не постоји сукоб интереса, а у вези члана 50. Закона о јавним набавкама;</w:t>
      </w:r>
    </w:p>
    <w:p w:rsidR="004206BB" w:rsidRDefault="004206BB" w:rsidP="004206BB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привредни субјект није: </w:t>
      </w:r>
    </w:p>
    <w:p w:rsidR="004206BB" w:rsidRDefault="004206BB" w:rsidP="004206BB">
      <w:pPr>
        <w:spacing w:line="288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изврши непримерен утицај на поступак одлучивања наручиоца;</w:t>
      </w:r>
      <w:r>
        <w:rPr>
          <w:b/>
          <w:color w:val="000000"/>
        </w:rPr>
        <w:t xml:space="preserve">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да дође до поверљивих података који би могли да му омогуће предност у поступку набавке и </w:t>
      </w:r>
    </w:p>
    <w:p w:rsidR="004206BB" w:rsidRDefault="004206BB" w:rsidP="004206BB">
      <w:pPr>
        <w:spacing w:line="288" w:lineRule="atLeast"/>
        <w:ind w:left="720"/>
        <w:jc w:val="both"/>
        <w:rPr>
          <w:bCs/>
          <w:color w:val="000000"/>
        </w:rPr>
      </w:pPr>
      <w:r>
        <w:rPr>
          <w:b/>
          <w:color w:val="000000"/>
        </w:rPr>
        <w:t>в)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доставио</w:t>
      </w:r>
      <w:proofErr w:type="gramEnd"/>
      <w:r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4206BB" w:rsidRDefault="004206BB" w:rsidP="004206BB">
      <w:pPr>
        <w:jc w:val="both"/>
        <w:rPr>
          <w:bCs/>
          <w:color w:val="000000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Место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>____________                                                               Подизвођач:</w:t>
      </w:r>
    </w:p>
    <w:p w:rsidR="004206BB" w:rsidRDefault="004206BB" w:rsidP="004206BB">
      <w:pPr>
        <w:suppressAutoHyphens/>
        <w:spacing w:line="100" w:lineRule="atLeast"/>
        <w:rPr>
          <w:rFonts w:eastAsia="Arial Unicode MS"/>
          <w:b/>
          <w:bCs/>
          <w:i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Датум</w:t>
      </w:r>
      <w:proofErr w:type="gramStart"/>
      <w:r>
        <w:rPr>
          <w:rFonts w:eastAsia="Arial Unicode MS"/>
          <w:color w:val="000000"/>
          <w:kern w:val="2"/>
          <w:lang w:eastAsia="ar-SA"/>
        </w:rPr>
        <w:t>:_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____________                                                       _____________________                                                        </w:t>
      </w:r>
    </w:p>
    <w:p w:rsidR="004206BB" w:rsidRDefault="004206BB" w:rsidP="004206BB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2"/>
          <w:lang w:eastAsia="ar-SA"/>
        </w:rPr>
      </w:pPr>
      <w:r>
        <w:rPr>
          <w:rFonts w:eastAsia="Arial Unicode MS"/>
          <w:b/>
          <w:bCs/>
          <w:i/>
          <w:kern w:val="2"/>
          <w:lang w:eastAsia="ar-SA"/>
        </w:rPr>
        <w:t>Напомена:</w:t>
      </w:r>
      <w:r>
        <w:rPr>
          <w:rFonts w:eastAsia="Arial Unicode MS"/>
          <w:bCs/>
          <w:i/>
          <w:kern w:val="2"/>
          <w:lang w:eastAsia="ar-SA"/>
        </w:rPr>
        <w:t xml:space="preserve"> </w:t>
      </w:r>
      <w:r>
        <w:rPr>
          <w:rFonts w:eastAsia="Arial Unicode MS"/>
          <w:b/>
          <w:bCs/>
          <w:i/>
          <w:iCs/>
          <w:kern w:val="2"/>
          <w:u w:val="single"/>
          <w:lang w:eastAsia="ar-SA"/>
        </w:rPr>
        <w:t>Уколико привредни субјект подноси понуду са подизвођачем</w:t>
      </w:r>
      <w:r>
        <w:rPr>
          <w:rFonts w:eastAsia="Arial Unicode MS"/>
          <w:bCs/>
          <w:i/>
          <w:iCs/>
          <w:kern w:val="2"/>
          <w:lang w:eastAsia="ar-SA"/>
        </w:rPr>
        <w:t xml:space="preserve">, Изјава мора бити потписана од стране овлашћеног лица подизвођача. </w:t>
      </w:r>
    </w:p>
    <w:p w:rsidR="004206BB" w:rsidRDefault="004206BB" w:rsidP="004206BB">
      <w:pPr>
        <w:suppressAutoHyphens/>
        <w:spacing w:line="100" w:lineRule="atLeast"/>
        <w:jc w:val="both"/>
        <w:rPr>
          <w:rFonts w:asciiTheme="minorHAnsi" w:eastAsia="Arial Unicode MS" w:hAnsiTheme="minorHAnsi" w:cstheme="minorBidi"/>
          <w:bCs/>
          <w:i/>
          <w:iCs/>
          <w:kern w:val="2"/>
          <w:sz w:val="22"/>
          <w:szCs w:val="22"/>
          <w:lang w:eastAsia="ar-SA"/>
        </w:rPr>
      </w:pPr>
    </w:p>
    <w:p w:rsidR="004206BB" w:rsidRDefault="004206BB" w:rsidP="004206BB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2"/>
          <w:lang w:eastAsia="ar-SA"/>
        </w:rPr>
      </w:pPr>
    </w:p>
    <w:p w:rsidR="004206BB" w:rsidRPr="00C804B5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P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Theme="minorHAnsi"/>
          <w:b/>
          <w:bCs/>
          <w:color w:val="000000"/>
          <w:kern w:val="2"/>
          <w:lang w:val="sr-Latn-BA" w:eastAsia="ar-SA"/>
        </w:rPr>
      </w:pPr>
      <w:r>
        <w:rPr>
          <w:b/>
          <w:bCs/>
          <w:color w:val="000000"/>
          <w:kern w:val="2"/>
          <w:lang w:eastAsia="ar-SA"/>
        </w:rPr>
        <w:lastRenderedPageBreak/>
        <w:t xml:space="preserve"> (ОБРАЗАЦ БР.4)</w:t>
      </w:r>
    </w:p>
    <w:p w:rsidR="004206BB" w:rsidRDefault="004206BB" w:rsidP="004206BB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МОДЕЛ УГОВОРА </w:t>
      </w:r>
    </w:p>
    <w:p w:rsidR="004206BB" w:rsidRDefault="004206BB" w:rsidP="004206BB">
      <w:pPr>
        <w:tabs>
          <w:tab w:val="left" w:pos="1350"/>
        </w:tabs>
        <w:spacing w:after="120"/>
        <w:jc w:val="both"/>
        <w:rPr>
          <w:rFonts w:eastAsiaTheme="minorHAnsi"/>
          <w:b/>
          <w:w w:val="103"/>
          <w:lang w:val="ru-RU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ab/>
      </w:r>
      <w:r>
        <w:rPr>
          <w:b/>
          <w:spacing w:val="2"/>
          <w:w w:val="103"/>
          <w:lang w:val="ru-RU"/>
        </w:rPr>
        <w:t>Н</w:t>
      </w:r>
      <w:r>
        <w:rPr>
          <w:b/>
          <w:spacing w:val="-8"/>
          <w:w w:val="103"/>
          <w:lang w:val="ru-RU"/>
        </w:rPr>
        <w:t>А</w:t>
      </w:r>
      <w:r>
        <w:rPr>
          <w:b/>
          <w:w w:val="103"/>
          <w:lang w:val="ru-RU"/>
        </w:rPr>
        <w:t>П</w:t>
      </w:r>
      <w:r>
        <w:rPr>
          <w:b/>
          <w:spacing w:val="2"/>
          <w:w w:val="103"/>
          <w:lang w:val="ru-RU"/>
        </w:rPr>
        <w:t>О</w:t>
      </w:r>
      <w:r>
        <w:rPr>
          <w:b/>
          <w:spacing w:val="-2"/>
          <w:w w:val="103"/>
          <w:lang w:val="ru-RU"/>
        </w:rPr>
        <w:t>М</w:t>
      </w:r>
      <w:r>
        <w:rPr>
          <w:b/>
          <w:spacing w:val="-1"/>
          <w:w w:val="103"/>
          <w:lang w:val="ru-RU"/>
        </w:rPr>
        <w:t>Е</w:t>
      </w:r>
      <w:r>
        <w:rPr>
          <w:b/>
          <w:spacing w:val="2"/>
          <w:w w:val="103"/>
          <w:lang w:val="ru-RU"/>
        </w:rPr>
        <w:t>Н</w:t>
      </w:r>
      <w:r>
        <w:rPr>
          <w:b/>
          <w:spacing w:val="1"/>
          <w:w w:val="103"/>
          <w:lang w:val="ru-RU"/>
        </w:rPr>
        <w:t>Е</w:t>
      </w:r>
      <w:r>
        <w:rPr>
          <w:b/>
          <w:w w:val="103"/>
          <w:lang w:val="ru-RU"/>
        </w:rPr>
        <w:t>: Партија 1</w:t>
      </w:r>
    </w:p>
    <w:p w:rsidR="004206BB" w:rsidRDefault="004206BB" w:rsidP="004206BB">
      <w:pPr>
        <w:tabs>
          <w:tab w:val="left" w:pos="-630"/>
        </w:tabs>
        <w:jc w:val="both"/>
        <w:rPr>
          <w:w w:val="103"/>
          <w:lang w:val="ru-RU"/>
        </w:rPr>
      </w:pPr>
      <w:r>
        <w:rPr>
          <w:w w:val="103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4206BB" w:rsidRDefault="004206BB" w:rsidP="004206BB">
      <w:pPr>
        <w:jc w:val="both"/>
        <w:rPr>
          <w:w w:val="103"/>
          <w:lang w:val="ru-RU"/>
        </w:rPr>
      </w:pPr>
      <w:r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4206BB" w:rsidRDefault="004206BB" w:rsidP="004206BB">
      <w:pPr>
        <w:tabs>
          <w:tab w:val="left" w:pos="-540"/>
        </w:tabs>
        <w:jc w:val="both"/>
        <w:rPr>
          <w:w w:val="103"/>
          <w:lang w:val="sr-Latn-BA"/>
        </w:rPr>
      </w:pPr>
      <w:r>
        <w:rPr>
          <w:w w:val="103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4206BB" w:rsidRDefault="004206BB" w:rsidP="004206BB">
      <w:pPr>
        <w:tabs>
          <w:tab w:val="left" w:pos="1350"/>
        </w:tabs>
        <w:jc w:val="both"/>
        <w:rPr>
          <w:b/>
          <w:w w:val="103"/>
          <w:lang w:val="ru-RU"/>
        </w:rPr>
      </w:pPr>
      <w:r>
        <w:rPr>
          <w:b/>
          <w:lang w:val="ru-RU"/>
        </w:rPr>
        <w:t>П</w:t>
      </w:r>
      <w:r>
        <w:rPr>
          <w:b/>
          <w:spacing w:val="-4"/>
          <w:lang w:val="ru-RU"/>
        </w:rPr>
        <w:t>о</w:t>
      </w:r>
      <w:r>
        <w:rPr>
          <w:b/>
          <w:spacing w:val="-3"/>
          <w:lang w:val="ru-RU"/>
        </w:rPr>
        <w:t>т</w:t>
      </w:r>
      <w:r>
        <w:rPr>
          <w:b/>
          <w:spacing w:val="1"/>
          <w:lang w:val="ru-RU"/>
        </w:rPr>
        <w:t>р</w:t>
      </w:r>
      <w:r>
        <w:rPr>
          <w:b/>
          <w:spacing w:val="-2"/>
          <w:lang w:val="ru-RU"/>
        </w:rPr>
        <w:t>е</w:t>
      </w:r>
      <w:r>
        <w:rPr>
          <w:b/>
          <w:spacing w:val="-3"/>
          <w:lang w:val="ru-RU"/>
        </w:rPr>
        <w:t>б</w:t>
      </w:r>
      <w:r>
        <w:rPr>
          <w:b/>
          <w:lang w:val="ru-RU"/>
        </w:rPr>
        <w:t>но</w:t>
      </w:r>
      <w:r>
        <w:rPr>
          <w:b/>
          <w:spacing w:val="32"/>
          <w:lang w:val="ru-RU"/>
        </w:rPr>
        <w:t xml:space="preserve"> </w:t>
      </w:r>
      <w:r>
        <w:rPr>
          <w:b/>
          <w:lang w:val="ru-RU"/>
        </w:rPr>
        <w:t>је</w:t>
      </w:r>
      <w:r>
        <w:rPr>
          <w:b/>
          <w:spacing w:val="9"/>
          <w:lang w:val="ru-RU"/>
        </w:rPr>
        <w:t xml:space="preserve"> </w:t>
      </w:r>
      <w:r>
        <w:rPr>
          <w:b/>
          <w:spacing w:val="1"/>
          <w:lang w:val="ru-RU"/>
        </w:rPr>
        <w:t>д</w:t>
      </w:r>
      <w:r>
        <w:rPr>
          <w:b/>
          <w:lang w:val="ru-RU"/>
        </w:rPr>
        <w:t>а</w:t>
      </w:r>
      <w:r>
        <w:rPr>
          <w:b/>
          <w:spacing w:val="9"/>
          <w:lang w:val="ru-RU"/>
        </w:rPr>
        <w:t xml:space="preserve"> </w:t>
      </w:r>
      <w:r>
        <w:rPr>
          <w:b/>
          <w:spacing w:val="-3"/>
          <w:lang w:val="ru-RU"/>
        </w:rPr>
        <w:t>привредни субјект</w:t>
      </w:r>
      <w:r>
        <w:rPr>
          <w:b/>
          <w:spacing w:val="29"/>
          <w:lang w:val="ru-RU"/>
        </w:rPr>
        <w:t xml:space="preserve"> </w:t>
      </w:r>
      <w:r>
        <w:rPr>
          <w:b/>
          <w:spacing w:val="-3"/>
          <w:lang w:val="ru-RU"/>
        </w:rPr>
        <w:t>п</w:t>
      </w:r>
      <w:r>
        <w:rPr>
          <w:b/>
          <w:spacing w:val="1"/>
          <w:lang w:val="ru-RU"/>
        </w:rPr>
        <w:t>о</w:t>
      </w:r>
      <w:r>
        <w:rPr>
          <w:b/>
          <w:lang w:val="ru-RU"/>
        </w:rPr>
        <w:t>пу</w:t>
      </w:r>
      <w:r>
        <w:rPr>
          <w:b/>
          <w:spacing w:val="-3"/>
          <w:lang w:val="ru-RU"/>
        </w:rPr>
        <w:t>н</w:t>
      </w:r>
      <w:r>
        <w:rPr>
          <w:b/>
          <w:lang w:val="ru-RU"/>
        </w:rPr>
        <w:t>и</w:t>
      </w:r>
      <w:r>
        <w:rPr>
          <w:b/>
          <w:spacing w:val="27"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b/>
          <w:spacing w:val="6"/>
          <w:lang w:val="ru-RU"/>
        </w:rPr>
        <w:t xml:space="preserve"> </w:t>
      </w:r>
      <w:r>
        <w:rPr>
          <w:b/>
          <w:lang w:val="ru-RU"/>
        </w:rPr>
        <w:t>п</w:t>
      </w:r>
      <w:r>
        <w:rPr>
          <w:b/>
          <w:spacing w:val="1"/>
          <w:lang w:val="ru-RU"/>
        </w:rPr>
        <w:t>о</w:t>
      </w:r>
      <w:r>
        <w:rPr>
          <w:b/>
          <w:spacing w:val="-1"/>
          <w:lang w:val="ru-RU"/>
        </w:rPr>
        <w:t>т</w:t>
      </w:r>
      <w:r>
        <w:rPr>
          <w:b/>
          <w:lang w:val="ru-RU"/>
        </w:rPr>
        <w:t>пи</w:t>
      </w:r>
      <w:r>
        <w:rPr>
          <w:b/>
          <w:spacing w:val="-2"/>
          <w:lang w:val="ru-RU"/>
        </w:rPr>
        <w:t>ш</w:t>
      </w:r>
      <w:r>
        <w:rPr>
          <w:b/>
          <w:lang w:val="ru-RU"/>
        </w:rPr>
        <w:t>е</w:t>
      </w:r>
      <w:r>
        <w:rPr>
          <w:b/>
          <w:spacing w:val="28"/>
          <w:lang w:val="ru-RU"/>
        </w:rPr>
        <w:t xml:space="preserve"> </w:t>
      </w:r>
      <w:r>
        <w:rPr>
          <w:b/>
          <w:lang w:val="ru-RU"/>
        </w:rPr>
        <w:t>м</w:t>
      </w:r>
      <w:r>
        <w:rPr>
          <w:b/>
          <w:spacing w:val="1"/>
          <w:lang w:val="ru-RU"/>
        </w:rPr>
        <w:t>од</w:t>
      </w:r>
      <w:r>
        <w:rPr>
          <w:b/>
          <w:lang w:val="ru-RU"/>
        </w:rPr>
        <w:t>ел</w:t>
      </w:r>
      <w:r>
        <w:rPr>
          <w:b/>
          <w:spacing w:val="21"/>
          <w:lang w:val="ru-RU"/>
        </w:rPr>
        <w:t xml:space="preserve"> </w:t>
      </w:r>
      <w:r>
        <w:rPr>
          <w:b/>
          <w:spacing w:val="-2"/>
          <w:w w:val="103"/>
          <w:lang w:val="ru-RU"/>
        </w:rPr>
        <w:t>у</w:t>
      </w:r>
      <w:r>
        <w:rPr>
          <w:b/>
          <w:w w:val="103"/>
          <w:lang w:val="ru-RU"/>
        </w:rPr>
        <w:t>г</w:t>
      </w:r>
      <w:r>
        <w:rPr>
          <w:b/>
          <w:spacing w:val="1"/>
          <w:w w:val="103"/>
          <w:lang w:val="ru-RU"/>
        </w:rPr>
        <w:t>о</w:t>
      </w:r>
      <w:r>
        <w:rPr>
          <w:b/>
          <w:w w:val="103"/>
          <w:lang w:val="ru-RU"/>
        </w:rPr>
        <w:t>в</w:t>
      </w:r>
      <w:r>
        <w:rPr>
          <w:b/>
          <w:spacing w:val="1"/>
          <w:w w:val="103"/>
          <w:lang w:val="ru-RU"/>
        </w:rPr>
        <w:t>о</w:t>
      </w:r>
      <w:r>
        <w:rPr>
          <w:b/>
          <w:spacing w:val="-2"/>
          <w:w w:val="103"/>
          <w:lang w:val="ru-RU"/>
        </w:rPr>
        <w:t>р</w:t>
      </w:r>
      <w:r>
        <w:rPr>
          <w:b/>
          <w:w w:val="103"/>
          <w:lang w:val="ru-RU"/>
        </w:rPr>
        <w:t>а.</w:t>
      </w:r>
    </w:p>
    <w:p w:rsidR="004206BB" w:rsidRDefault="004206BB" w:rsidP="004206BB">
      <w:pPr>
        <w:tabs>
          <w:tab w:val="left" w:pos="1350"/>
        </w:tabs>
        <w:jc w:val="both"/>
        <w:rPr>
          <w:b/>
          <w:w w:val="103"/>
          <w:lang w:val="sr-Latn-BA"/>
        </w:rPr>
      </w:pP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w w:val="103"/>
        </w:rPr>
      </w:pPr>
      <w:r>
        <w:rPr>
          <w:b/>
          <w:w w:val="103"/>
        </w:rPr>
        <w:t xml:space="preserve">   УГОВОР О РАДИО ПРЕНОСУ СЕДНИЦА СКУПШТИНЕ ГРАДА УЖИЦА</w:t>
      </w:r>
    </w:p>
    <w:p w:rsidR="004206BB" w:rsidRDefault="004206BB" w:rsidP="004206BB">
      <w:pPr>
        <w:tabs>
          <w:tab w:val="left" w:pos="1350"/>
        </w:tabs>
        <w:spacing w:before="40" w:after="120"/>
        <w:rPr>
          <w:b/>
          <w:i/>
          <w:w w:val="103"/>
        </w:rPr>
      </w:pP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proofErr w:type="gramStart"/>
      <w:r>
        <w:rPr>
          <w:i/>
          <w:w w:val="103"/>
        </w:rPr>
        <w:t>1.Град Ужице, улица Д. Туцовића бр.</w:t>
      </w:r>
      <w:proofErr w:type="gramEnd"/>
      <w:r>
        <w:rPr>
          <w:i/>
          <w:w w:val="103"/>
        </w:rPr>
        <w:t xml:space="preserve"> 52., Градска управа за послове органа града, општу управу и друштвене делатности</w:t>
      </w:r>
      <w:r>
        <w:rPr>
          <w:w w:val="103"/>
        </w:rPr>
        <w:t>,</w:t>
      </w:r>
      <w:r>
        <w:rPr>
          <w:i/>
          <w:w w:val="103"/>
        </w:rPr>
        <w:t xml:space="preserve"> коју заступа начелник Милан Станимировић, </w:t>
      </w:r>
      <w:proofErr w:type="gramStart"/>
      <w:r>
        <w:rPr>
          <w:i/>
          <w:w w:val="103"/>
        </w:rPr>
        <w:t>ПИБ :</w:t>
      </w:r>
      <w:proofErr w:type="gramEnd"/>
      <w:r>
        <w:rPr>
          <w:i/>
          <w:w w:val="103"/>
        </w:rPr>
        <w:t xml:space="preserve"> 101503055,МБ: 07157983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 xml:space="preserve"> (</w:t>
      </w:r>
      <w:proofErr w:type="gramStart"/>
      <w:r>
        <w:rPr>
          <w:i/>
          <w:w w:val="103"/>
        </w:rPr>
        <w:t>у</w:t>
      </w:r>
      <w:proofErr w:type="gramEnd"/>
      <w:r>
        <w:rPr>
          <w:i/>
          <w:w w:val="103"/>
        </w:rPr>
        <w:t xml:space="preserve"> даљем тексту: Наручилац)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proofErr w:type="gramStart"/>
      <w:r>
        <w:rPr>
          <w:i/>
          <w:w w:val="103"/>
        </w:rPr>
        <w:t>и</w:t>
      </w:r>
      <w:proofErr w:type="gramEnd"/>
    </w:p>
    <w:p w:rsidR="004206BB" w:rsidRDefault="004206BB" w:rsidP="004206BB">
      <w:pPr>
        <w:tabs>
          <w:tab w:val="left" w:pos="1350"/>
        </w:tabs>
        <w:rPr>
          <w:i/>
          <w:w w:val="103"/>
        </w:rPr>
      </w:pPr>
    </w:p>
    <w:p w:rsidR="004206BB" w:rsidRDefault="004206BB" w:rsidP="004206BB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 xml:space="preserve">2._______________________ ул.________________ бр._____ кога заступа ____________ 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ПИБ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МБ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 xml:space="preserve"> (</w:t>
      </w:r>
      <w:proofErr w:type="gramStart"/>
      <w:r>
        <w:rPr>
          <w:i/>
          <w:w w:val="103"/>
        </w:rPr>
        <w:t>у</w:t>
      </w:r>
      <w:proofErr w:type="gramEnd"/>
      <w:r>
        <w:rPr>
          <w:i/>
          <w:w w:val="103"/>
        </w:rPr>
        <w:t xml:space="preserve"> даљем тексту Извршилац)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(</w:t>
      </w:r>
      <w:proofErr w:type="gramStart"/>
      <w:r>
        <w:rPr>
          <w:i/>
          <w:w w:val="103"/>
        </w:rPr>
        <w:t>све</w:t>
      </w:r>
      <w:proofErr w:type="gramEnd"/>
      <w:r>
        <w:rPr>
          <w:i/>
          <w:w w:val="103"/>
        </w:rPr>
        <w:t xml:space="preserve"> попуњава понуђач)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</w:p>
    <w:p w:rsidR="004206BB" w:rsidRDefault="004206BB" w:rsidP="004206BB">
      <w:pPr>
        <w:tabs>
          <w:tab w:val="left" w:pos="1350"/>
        </w:tabs>
        <w:rPr>
          <w:b/>
          <w:i/>
          <w:w w:val="103"/>
        </w:rPr>
      </w:pPr>
      <w:r>
        <w:rPr>
          <w:b/>
          <w:i/>
          <w:w w:val="103"/>
        </w:rPr>
        <w:t xml:space="preserve"> </w:t>
      </w:r>
      <w:proofErr w:type="gramStart"/>
      <w:r>
        <w:rPr>
          <w:b/>
          <w:i/>
          <w:w w:val="103"/>
        </w:rPr>
        <w:t>или</w:t>
      </w:r>
      <w:proofErr w:type="gramEnd"/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Носилац посла</w:t>
      </w:r>
    </w:p>
    <w:p w:rsidR="004206BB" w:rsidRDefault="004206BB" w:rsidP="004206BB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 ул.________________ бр._____ кога заступа 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ПИБ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МБ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 xml:space="preserve">  </w:t>
      </w:r>
      <w:proofErr w:type="gramStart"/>
      <w:r>
        <w:rPr>
          <w:i/>
          <w:w w:val="103"/>
        </w:rPr>
        <w:t>и</w:t>
      </w:r>
      <w:proofErr w:type="gramEnd"/>
      <w:r>
        <w:rPr>
          <w:i/>
          <w:w w:val="103"/>
        </w:rPr>
        <w:t xml:space="preserve"> 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Члан гупе привредних субјеката</w:t>
      </w:r>
    </w:p>
    <w:p w:rsidR="004206BB" w:rsidRDefault="004206BB" w:rsidP="004206BB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_________________________ул.________________ бр._____ кога заступа 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ПИБ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МБ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____________</w:t>
      </w:r>
    </w:p>
    <w:p w:rsidR="004206BB" w:rsidRDefault="004206BB" w:rsidP="004206BB">
      <w:pPr>
        <w:tabs>
          <w:tab w:val="left" w:pos="1350"/>
        </w:tabs>
      </w:pPr>
    </w:p>
    <w:p w:rsidR="004206BB" w:rsidRDefault="004206BB" w:rsidP="004206BB">
      <w:pPr>
        <w:tabs>
          <w:tab w:val="left" w:pos="1350"/>
        </w:tabs>
        <w:rPr>
          <w:lang w:val="ru-RU"/>
        </w:rPr>
      </w:pPr>
      <w:r>
        <w:rPr>
          <w:spacing w:val="-7"/>
          <w:lang w:val="ru-RU"/>
        </w:rPr>
        <w:t>У</w:t>
      </w:r>
      <w:r>
        <w:rPr>
          <w:spacing w:val="-6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>ор</w:t>
      </w:r>
      <w:r>
        <w:rPr>
          <w:spacing w:val="-2"/>
          <w:lang w:val="ru-RU"/>
        </w:rPr>
        <w:t>н</w:t>
      </w:r>
      <w:r>
        <w:rPr>
          <w:lang w:val="ru-RU"/>
        </w:rPr>
        <w:t>е</w:t>
      </w:r>
      <w:r>
        <w:rPr>
          <w:spacing w:val="28"/>
          <w:lang w:val="ru-RU"/>
        </w:rPr>
        <w:t xml:space="preserve"> </w:t>
      </w:r>
      <w:r>
        <w:rPr>
          <w:spacing w:val="2"/>
          <w:lang w:val="ru-RU"/>
        </w:rPr>
        <w:t>с</w:t>
      </w:r>
      <w:r>
        <w:rPr>
          <w:spacing w:val="-4"/>
          <w:lang w:val="ru-RU"/>
        </w:rPr>
        <w:t>т</w:t>
      </w:r>
      <w:r>
        <w:rPr>
          <w:lang w:val="ru-RU"/>
        </w:rPr>
        <w:t>ра</w:t>
      </w:r>
      <w:r>
        <w:rPr>
          <w:spacing w:val="-2"/>
          <w:lang w:val="ru-RU"/>
        </w:rPr>
        <w:t>н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4"/>
          <w:lang w:val="ru-RU"/>
        </w:rPr>
        <w:t>с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с</w:t>
      </w:r>
      <w:r>
        <w:rPr>
          <w:lang w:val="ru-RU"/>
        </w:rPr>
        <w:t>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6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аси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w w:val="103"/>
          <w:lang w:val="ru-RU"/>
        </w:rPr>
        <w:t>с</w:t>
      </w:r>
      <w:r>
        <w:rPr>
          <w:spacing w:val="-1"/>
          <w:w w:val="103"/>
          <w:lang w:val="ru-RU"/>
        </w:rPr>
        <w:t>л</w:t>
      </w:r>
      <w:r>
        <w:rPr>
          <w:spacing w:val="-5"/>
          <w:w w:val="103"/>
          <w:lang w:val="ru-RU"/>
        </w:rPr>
        <w:t>е</w:t>
      </w:r>
      <w:r>
        <w:rPr>
          <w:spacing w:val="-1"/>
          <w:w w:val="103"/>
          <w:lang w:val="ru-RU"/>
        </w:rPr>
        <w:t>д</w:t>
      </w:r>
      <w:r>
        <w:rPr>
          <w:w w:val="103"/>
          <w:lang w:val="ru-RU"/>
        </w:rPr>
        <w:t>еће</w:t>
      </w:r>
      <w:r>
        <w:rPr>
          <w:spacing w:val="-1"/>
          <w:w w:val="103"/>
          <w:lang w:val="ru-RU"/>
        </w:rPr>
        <w:t>м</w:t>
      </w:r>
      <w:r>
        <w:rPr>
          <w:w w:val="103"/>
          <w:lang w:val="ru-RU"/>
        </w:rPr>
        <w:t>:</w:t>
      </w: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spacing w:val="-2"/>
          <w:lang w:val="sr-Latn-BA"/>
        </w:rPr>
      </w:pPr>
      <w:r>
        <w:rPr>
          <w:b/>
          <w:spacing w:val="-2"/>
        </w:rPr>
        <w:t>Уводне одредбе</w:t>
      </w: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w w:val="103"/>
        </w:rPr>
      </w:pPr>
      <w:proofErr w:type="gramStart"/>
      <w:r>
        <w:rPr>
          <w:b/>
          <w:w w:val="103"/>
        </w:rPr>
        <w:t>Члан 1.</w:t>
      </w:r>
      <w:proofErr w:type="gramEnd"/>
    </w:p>
    <w:p w:rsidR="004206BB" w:rsidRDefault="004206BB" w:rsidP="004206BB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>
        <w:rPr>
          <w:lang w:val="sr-Cyrl-CS"/>
        </w:rPr>
        <w:t xml:space="preserve">Наручилац је складу са чланом 12. став 1. тачка 2) Закона о јавним набавкама </w:t>
      </w:r>
      <w:r>
        <w:rPr>
          <w:spacing w:val="1"/>
          <w:lang w:val="ru-RU"/>
        </w:rPr>
        <w:t>("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2"/>
          <w:lang w:val="ru-RU"/>
        </w:rPr>
        <w:t>у</w:t>
      </w:r>
      <w:r>
        <w:rPr>
          <w:spacing w:val="3"/>
          <w:lang w:val="ru-RU"/>
        </w:rPr>
        <w:t>ж</w:t>
      </w:r>
      <w:r>
        <w:rPr>
          <w:spacing w:val="-3"/>
          <w:lang w:val="ru-RU"/>
        </w:rPr>
        <w:t>б</w:t>
      </w:r>
      <w:r>
        <w:rPr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и</w:t>
      </w:r>
      <w:r>
        <w:rPr>
          <w:lang w:val="ru-RU"/>
        </w:rPr>
        <w:t>к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РС</w:t>
      </w:r>
      <w:r>
        <w:rPr>
          <w:spacing w:val="1"/>
          <w:lang w:val="ru-RU"/>
        </w:rPr>
        <w:t>"</w:t>
      </w:r>
      <w:r>
        <w:rPr>
          <w:lang w:val="ru-RU"/>
        </w:rPr>
        <w:t>,</w:t>
      </w:r>
      <w:r>
        <w:rPr>
          <w:spacing w:val="36"/>
          <w:lang w:val="ru-RU"/>
        </w:rPr>
        <w:t xml:space="preserve"> </w:t>
      </w:r>
      <w:r>
        <w:rPr>
          <w:spacing w:val="-1"/>
          <w:w w:val="103"/>
          <w:lang w:val="ru-RU"/>
        </w:rPr>
        <w:t>б</w:t>
      </w:r>
      <w:r>
        <w:rPr>
          <w:w w:val="103"/>
          <w:lang w:val="ru-RU"/>
        </w:rPr>
        <w:t>р.</w:t>
      </w:r>
      <w:r>
        <w:rPr>
          <w:lang w:val="ru-RU"/>
        </w:rPr>
        <w:t>91/19</w:t>
      </w:r>
      <w:r>
        <w:rPr>
          <w:spacing w:val="1"/>
          <w:lang w:val="ru-RU"/>
        </w:rPr>
        <w:t>)</w:t>
      </w:r>
      <w:r>
        <w:rPr>
          <w:lang w:val="sr-Cyrl-CS"/>
        </w:rPr>
        <w:t xml:space="preserve">, спровео набавку број </w:t>
      </w:r>
      <w:r w:rsidR="00D544AF" w:rsidRPr="00FC5F00">
        <w:rPr>
          <w:lang w:val="sr-Cyrl-BA"/>
        </w:rPr>
        <w:t>000135092 2024 07500 009 003 405 001</w:t>
      </w:r>
      <w:r w:rsidR="00D544AF">
        <w:rPr>
          <w:lang w:val="sr-Cyrl-BA"/>
        </w:rPr>
        <w:t xml:space="preserve"> </w:t>
      </w:r>
      <w:r w:rsidR="00D544AF"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 w:rsidR="00D544AF">
        <w:rPr>
          <w:color w:val="000000"/>
        </w:rPr>
        <w:t xml:space="preserve"> </w:t>
      </w:r>
      <w:r>
        <w:rPr>
          <w:lang w:val="sr-Cyrl-CS"/>
        </w:rPr>
        <w:t xml:space="preserve">и донео Одлуку о додели уговора број _________________ од </w:t>
      </w:r>
      <w:r>
        <w:t>____________202</w:t>
      </w:r>
      <w:r w:rsidR="00D544AF">
        <w:t>4</w:t>
      </w:r>
      <w:r>
        <w:rPr>
          <w:lang w:val="sr-Cyrl-CS"/>
        </w:rPr>
        <w:t xml:space="preserve">. године и </w:t>
      </w:r>
      <w:r>
        <w:t xml:space="preserve">изабрао понуђача __________________ </w:t>
      </w:r>
      <w:r>
        <w:rPr>
          <w:lang w:val="sr-Cyrl-CS"/>
        </w:rPr>
        <w:t xml:space="preserve">као најповољнијег привредног субјекта за набавку </w:t>
      </w:r>
      <w:r w:rsidR="00D544AF" w:rsidRPr="00FC5F00">
        <w:rPr>
          <w:lang w:val="sr-Cyrl-BA"/>
        </w:rPr>
        <w:t>000135092 2024 07500 009 003 405 001</w:t>
      </w:r>
      <w:r w:rsidR="00D544AF">
        <w:rPr>
          <w:lang w:val="sr-Cyrl-BA"/>
        </w:rPr>
        <w:t xml:space="preserve"> </w:t>
      </w:r>
      <w:r w:rsidR="00D544AF">
        <w:rPr>
          <w:rFonts w:eastAsia="Arial Unicode MS"/>
          <w:iCs/>
          <w:color w:val="000000"/>
          <w:kern w:val="2"/>
          <w:lang w:val="sr-Cyrl-CS" w:eastAsia="ar-SA"/>
        </w:rPr>
        <w:t xml:space="preserve"> </w:t>
      </w:r>
      <w:r w:rsidR="00D544AF">
        <w:rPr>
          <w:color w:val="000000"/>
        </w:rPr>
        <w:t xml:space="preserve"> </w:t>
      </w:r>
      <w:r>
        <w:rPr>
          <w:b/>
          <w:spacing w:val="-1"/>
        </w:rPr>
        <w:t>Услуга радио и ТВ преноса седница Скупштине града за Партију 1 – Директан Радио пренос седница Скупштине града Ужица за 202</w:t>
      </w:r>
      <w:r w:rsidR="00D544AF">
        <w:rPr>
          <w:b/>
          <w:spacing w:val="-1"/>
        </w:rPr>
        <w:t>4</w:t>
      </w:r>
      <w:r>
        <w:rPr>
          <w:b/>
          <w:spacing w:val="-1"/>
        </w:rPr>
        <w:t>.годину</w:t>
      </w:r>
      <w:r>
        <w:rPr>
          <w:b/>
          <w:spacing w:val="-1"/>
          <w:lang w:val="sr-Cyrl-CS"/>
        </w:rPr>
        <w:t>.</w:t>
      </w: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w w:val="103"/>
          <w:lang w:val="sr-Cyrl-CS"/>
        </w:rPr>
      </w:pPr>
      <w:r>
        <w:rPr>
          <w:b/>
          <w:w w:val="103"/>
          <w:lang w:val="sr-Cyrl-CS"/>
        </w:rPr>
        <w:t>Члан 1а.</w:t>
      </w:r>
    </w:p>
    <w:p w:rsidR="004206BB" w:rsidRDefault="004206BB" w:rsidP="004206BB">
      <w:pPr>
        <w:tabs>
          <w:tab w:val="left" w:pos="1350"/>
        </w:tabs>
        <w:jc w:val="both"/>
        <w:rPr>
          <w:w w:val="103"/>
          <w:lang w:val="sr-Latn-BA"/>
        </w:rPr>
      </w:pPr>
      <w:r>
        <w:rPr>
          <w:lang w:val="ru-RU"/>
        </w:rPr>
        <w:lastRenderedPageBreak/>
        <w:t>Извршилац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ће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пружање</w:t>
      </w:r>
      <w:r>
        <w:rPr>
          <w:spacing w:val="33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>оре</w:t>
      </w:r>
      <w:r>
        <w:rPr>
          <w:spacing w:val="-2"/>
          <w:lang w:val="ru-RU"/>
        </w:rPr>
        <w:t>н</w:t>
      </w:r>
      <w:r>
        <w:rPr>
          <w:lang w:val="ru-RU"/>
        </w:rPr>
        <w:t>их</w:t>
      </w:r>
      <w:r>
        <w:rPr>
          <w:spacing w:val="30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услуга,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д</w:t>
      </w:r>
      <w:r>
        <w:rPr>
          <w:lang w:val="ru-RU"/>
        </w:rPr>
        <w:t>у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2"/>
          <w:lang w:val="ru-RU"/>
        </w:rPr>
        <w:t>о</w:t>
      </w:r>
      <w:r>
        <w:rPr>
          <w:spacing w:val="-2"/>
          <w:lang w:val="ru-RU"/>
        </w:rPr>
        <w:t>н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д</w:t>
      </w:r>
      <w:r>
        <w:rPr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>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7"/>
          <w:lang w:val="ru-RU"/>
        </w:rPr>
        <w:t>е</w:t>
      </w:r>
      <w:r>
        <w:rPr>
          <w:spacing w:val="-1"/>
          <w:lang w:val="ru-RU"/>
        </w:rPr>
        <w:t>л</w:t>
      </w:r>
      <w:r>
        <w:rPr>
          <w:spacing w:val="2"/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ич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5"/>
          <w:w w:val="103"/>
          <w:lang w:val="ru-RU"/>
        </w:rPr>
        <w:t>у</w:t>
      </w:r>
      <w:r>
        <w:rPr>
          <w:spacing w:val="2"/>
          <w:w w:val="103"/>
          <w:lang w:val="ru-RU"/>
        </w:rPr>
        <w:t>с</w:t>
      </w:r>
      <w:r>
        <w:rPr>
          <w:spacing w:val="4"/>
          <w:w w:val="103"/>
          <w:lang w:val="ru-RU"/>
        </w:rPr>
        <w:t>т</w:t>
      </w:r>
      <w:r>
        <w:rPr>
          <w:spacing w:val="-3"/>
          <w:w w:val="103"/>
          <w:lang w:val="ru-RU"/>
        </w:rPr>
        <w:t>у</w:t>
      </w:r>
      <w:r>
        <w:rPr>
          <w:spacing w:val="1"/>
          <w:w w:val="103"/>
          <w:lang w:val="ru-RU"/>
        </w:rPr>
        <w:t>п</w:t>
      </w:r>
      <w:r>
        <w:rPr>
          <w:spacing w:val="2"/>
          <w:w w:val="103"/>
          <w:lang w:val="ru-RU"/>
        </w:rPr>
        <w:t>и</w:t>
      </w:r>
      <w:r>
        <w:rPr>
          <w:spacing w:val="-4"/>
          <w:w w:val="103"/>
          <w:lang w:val="ru-RU"/>
        </w:rPr>
        <w:t>т</w:t>
      </w:r>
      <w:r>
        <w:rPr>
          <w:w w:val="103"/>
          <w:lang w:val="ru-RU"/>
        </w:rPr>
        <w:t>и</w:t>
      </w:r>
      <w:r>
        <w:rPr>
          <w:w w:val="103"/>
          <w:lang w:val="sr-Cyrl-CS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5"/>
          <w:lang w:val="ru-RU"/>
        </w:rPr>
        <w:t>а</w:t>
      </w:r>
      <w:r>
        <w:rPr>
          <w:spacing w:val="2"/>
          <w:lang w:val="ru-RU"/>
        </w:rPr>
        <w:t>ч</w:t>
      </w:r>
      <w:r>
        <w:rPr>
          <w:spacing w:val="-3"/>
          <w:lang w:val="ru-RU"/>
        </w:rPr>
        <w:t>у</w:t>
      </w:r>
      <w:r>
        <w:rPr>
          <w:lang w:val="ru-RU"/>
        </w:rPr>
        <w:t>: _</w:t>
      </w:r>
      <w:r>
        <w:t>_______________________</w:t>
      </w:r>
      <w:r>
        <w:rPr>
          <w:lang w:val="ru-RU"/>
        </w:rPr>
        <w:t>.</w:t>
      </w:r>
    </w:p>
    <w:p w:rsidR="004206BB" w:rsidRDefault="004206BB" w:rsidP="004206BB">
      <w:pPr>
        <w:tabs>
          <w:tab w:val="left" w:pos="1350"/>
        </w:tabs>
        <w:jc w:val="both"/>
        <w:rPr>
          <w:b/>
          <w:i/>
          <w:spacing w:val="20"/>
        </w:rPr>
      </w:pPr>
      <w:r>
        <w:rPr>
          <w:lang w:val="ru-RU"/>
        </w:rPr>
        <w:t>Про</w:t>
      </w:r>
      <w:r>
        <w:rPr>
          <w:spacing w:val="-3"/>
          <w:lang w:val="ru-RU"/>
        </w:rPr>
        <w:t>ц</w:t>
      </w:r>
      <w:r>
        <w:rPr>
          <w:lang w:val="ru-RU"/>
        </w:rPr>
        <w:t>е</w:t>
      </w:r>
      <w:r>
        <w:rPr>
          <w:spacing w:val="-2"/>
          <w:lang w:val="ru-RU"/>
        </w:rPr>
        <w:t>на</w:t>
      </w:r>
      <w:r>
        <w:rPr>
          <w:lang w:val="ru-RU"/>
        </w:rPr>
        <w:t xml:space="preserve">т </w:t>
      </w:r>
      <w:r>
        <w:rPr>
          <w:spacing w:val="19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3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5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2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>б</w:t>
      </w:r>
      <w:r>
        <w:rPr>
          <w:lang w:val="ru-RU"/>
        </w:rPr>
        <w:t>ав</w:t>
      </w:r>
      <w:r>
        <w:rPr>
          <w:spacing w:val="3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16"/>
          <w:lang w:val="ru-RU"/>
        </w:rPr>
        <w:t xml:space="preserve"> </w:t>
      </w:r>
      <w:r>
        <w:rPr>
          <w:spacing w:val="1"/>
          <w:lang w:val="ru-RU"/>
        </w:rPr>
        <w:t>к</w:t>
      </w:r>
      <w:r>
        <w:rPr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и 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ће 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-1"/>
          <w:lang w:val="ru-RU"/>
        </w:rPr>
        <w:t>ш</w:t>
      </w:r>
      <w:r>
        <w:rPr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9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2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5"/>
          <w:lang w:val="ru-RU"/>
        </w:rPr>
        <w:t>а</w:t>
      </w:r>
      <w:r>
        <w:rPr>
          <w:lang w:val="ru-RU"/>
        </w:rPr>
        <w:t xml:space="preserve">ч </w:t>
      </w:r>
      <w:r>
        <w:rPr>
          <w:spacing w:val="26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е:</w:t>
      </w:r>
      <w:r>
        <w:t xml:space="preserve"> ___%</w:t>
      </w:r>
      <w:r>
        <w:rPr>
          <w:lang w:val="ru-RU"/>
        </w:rPr>
        <w:t>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2"/>
          <w:lang w:val="ru-RU"/>
        </w:rPr>
        <w:t xml:space="preserve"> </w:t>
      </w:r>
      <w:r>
        <w:rPr>
          <w:spacing w:val="-1"/>
          <w:w w:val="103"/>
          <w:lang w:val="ru-RU"/>
        </w:rPr>
        <w:t>д</w:t>
      </w:r>
      <w:r>
        <w:rPr>
          <w:w w:val="103"/>
          <w:lang w:val="ru-RU"/>
        </w:rPr>
        <w:t xml:space="preserve">ео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-5"/>
          <w:lang w:val="ru-RU"/>
        </w:rPr>
        <w:t>е</w:t>
      </w:r>
      <w:r>
        <w:rPr>
          <w:spacing w:val="-1"/>
          <w:lang w:val="ru-RU"/>
        </w:rPr>
        <w:t>дм</w:t>
      </w:r>
      <w:r>
        <w:rPr>
          <w:spacing w:val="-7"/>
          <w:lang w:val="ru-RU"/>
        </w:rPr>
        <w:t>е</w:t>
      </w:r>
      <w:r>
        <w:rPr>
          <w:spacing w:val="-4"/>
          <w:lang w:val="ru-RU"/>
        </w:rPr>
        <w:t>т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>б</w:t>
      </w:r>
      <w:r>
        <w:rPr>
          <w:spacing w:val="-2"/>
          <w:lang w:val="ru-RU"/>
        </w:rPr>
        <w:t>а</w:t>
      </w:r>
      <w:r>
        <w:rPr>
          <w:spacing w:val="3"/>
          <w:lang w:val="ru-RU"/>
        </w:rPr>
        <w:t>в</w:t>
      </w:r>
      <w:r>
        <w:rPr>
          <w:spacing w:val="1"/>
          <w:lang w:val="ru-RU"/>
        </w:rPr>
        <w:t>к</w:t>
      </w:r>
      <w:r>
        <w:rPr>
          <w:lang w:val="ru-RU"/>
        </w:rPr>
        <w:t>е</w:t>
      </w:r>
      <w:r>
        <w:rPr>
          <w:spacing w:val="37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lang w:val="ru-RU"/>
        </w:rPr>
        <w:t>оји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ће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-1"/>
          <w:lang w:val="ru-RU"/>
        </w:rPr>
        <w:t>ш</w:t>
      </w:r>
      <w:r>
        <w:rPr>
          <w:spacing w:val="2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2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3"/>
          <w:lang w:val="ru-RU"/>
        </w:rPr>
        <w:t>а</w:t>
      </w:r>
      <w:r>
        <w:rPr>
          <w:lang w:val="ru-RU"/>
        </w:rPr>
        <w:t>ч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је:</w:t>
      </w:r>
      <w:r>
        <w:rPr>
          <w:spacing w:val="20"/>
        </w:rPr>
        <w:t xml:space="preserve">_____________ </w:t>
      </w:r>
      <w:r>
        <w:rPr>
          <w:b/>
          <w:spacing w:val="20"/>
        </w:rPr>
        <w:t>(</w:t>
      </w:r>
      <w:r>
        <w:rPr>
          <w:b/>
          <w:i/>
          <w:spacing w:val="20"/>
        </w:rPr>
        <w:t>попуњава Наручилац у складу са Обрасцом Понуде)</w:t>
      </w:r>
    </w:p>
    <w:p w:rsidR="004206BB" w:rsidRDefault="004206BB" w:rsidP="004206BB">
      <w:pPr>
        <w:tabs>
          <w:tab w:val="left" w:pos="1350"/>
        </w:tabs>
        <w:jc w:val="both"/>
        <w:rPr>
          <w:w w:val="103"/>
          <w:lang w:val="ru-RU"/>
        </w:rPr>
      </w:pPr>
      <w:r>
        <w:rPr>
          <w:lang w:val="ru-RU"/>
        </w:rPr>
        <w:t>Привредни субјект</w:t>
      </w:r>
      <w:r>
        <w:rPr>
          <w:spacing w:val="23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lang w:val="ru-RU"/>
        </w:rPr>
        <w:t xml:space="preserve">оји 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пружање </w:t>
      </w:r>
      <w:r>
        <w:rPr>
          <w:spacing w:val="21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4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>оре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их услуга, 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3"/>
          <w:lang w:val="ru-RU"/>
        </w:rPr>
        <w:t>л</w:t>
      </w:r>
      <w:r>
        <w:rPr>
          <w:spacing w:val="2"/>
          <w:lang w:val="ru-RU"/>
        </w:rPr>
        <w:t>а</w:t>
      </w:r>
      <w:r>
        <w:rPr>
          <w:spacing w:val="1"/>
          <w:lang w:val="ru-RU"/>
        </w:rPr>
        <w:t>д</w:t>
      </w:r>
      <w:r>
        <w:rPr>
          <w:lang w:val="ru-RU"/>
        </w:rPr>
        <w:t xml:space="preserve">у 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>н</w:t>
      </w:r>
      <w:r>
        <w:rPr>
          <w:spacing w:val="-10"/>
          <w:lang w:val="ru-RU"/>
        </w:rPr>
        <w:t>у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,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7"/>
          <w:lang w:val="ru-RU"/>
        </w:rPr>
        <w:t>е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ич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8"/>
          <w:w w:val="103"/>
          <w:lang w:val="ru-RU"/>
        </w:rPr>
        <w:t>у</w:t>
      </w:r>
      <w:r>
        <w:rPr>
          <w:spacing w:val="4"/>
          <w:w w:val="103"/>
          <w:lang w:val="ru-RU"/>
        </w:rPr>
        <w:t>с</w:t>
      </w:r>
      <w:r>
        <w:rPr>
          <w:spacing w:val="1"/>
          <w:w w:val="103"/>
          <w:lang w:val="ru-RU"/>
        </w:rPr>
        <w:t>т</w:t>
      </w:r>
      <w:r>
        <w:rPr>
          <w:spacing w:val="-3"/>
          <w:w w:val="103"/>
          <w:lang w:val="ru-RU"/>
        </w:rPr>
        <w:t>у</w:t>
      </w:r>
      <w:r>
        <w:rPr>
          <w:spacing w:val="1"/>
          <w:w w:val="103"/>
          <w:lang w:val="ru-RU"/>
        </w:rPr>
        <w:t>п</w:t>
      </w:r>
      <w:r>
        <w:rPr>
          <w:w w:val="103"/>
          <w:lang w:val="ru-RU"/>
        </w:rPr>
        <w:t xml:space="preserve">ио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5"/>
          <w:lang w:val="ru-RU"/>
        </w:rPr>
        <w:t>а</w:t>
      </w:r>
      <w:r>
        <w:rPr>
          <w:spacing w:val="2"/>
          <w:lang w:val="ru-RU"/>
        </w:rPr>
        <w:t>ч</w:t>
      </w:r>
      <w:r>
        <w:rPr>
          <w:spacing w:val="-24"/>
          <w:lang w:val="ru-RU"/>
        </w:rPr>
        <w:t>у</w:t>
      </w:r>
      <w:r>
        <w:rPr>
          <w:lang w:val="ru-RU"/>
        </w:rPr>
        <w:t xml:space="preserve">, 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1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3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-6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 xml:space="preserve">ара </w:t>
      </w:r>
      <w:r>
        <w:rPr>
          <w:spacing w:val="3"/>
          <w:lang w:val="ru-RU"/>
        </w:rPr>
        <w:t xml:space="preserve"> </w:t>
      </w:r>
      <w:r>
        <w:rPr>
          <w:spacing w:val="-2"/>
        </w:rPr>
        <w:t>Н</w:t>
      </w:r>
      <w:r>
        <w:rPr>
          <w:lang w:val="ru-RU"/>
        </w:rPr>
        <w:t>ар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ч</w:t>
      </w:r>
      <w:r>
        <w:rPr>
          <w:lang w:val="ru-RU"/>
        </w:rPr>
        <w:t>ио</w:t>
      </w:r>
      <w:r>
        <w:rPr>
          <w:spacing w:val="1"/>
          <w:lang w:val="ru-RU"/>
        </w:rPr>
        <w:t>ц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spacing w:val="2"/>
          <w:lang w:val="ru-RU"/>
        </w:rPr>
        <w:t>и</w:t>
      </w:r>
      <w:r>
        <w:rPr>
          <w:spacing w:val="-4"/>
          <w:lang w:val="ru-RU"/>
        </w:rPr>
        <w:t>з</w:t>
      </w:r>
      <w:r>
        <w:rPr>
          <w:lang w:val="ru-RU"/>
        </w:rPr>
        <w:t>вр</w:t>
      </w:r>
      <w:r>
        <w:rPr>
          <w:spacing w:val="-1"/>
          <w:lang w:val="ru-RU"/>
        </w:rPr>
        <w:t>ш</w:t>
      </w:r>
      <w:r>
        <w:rPr>
          <w:spacing w:val="2"/>
          <w:lang w:val="ru-RU"/>
        </w:rPr>
        <w:t>е</w:t>
      </w:r>
      <w:r>
        <w:rPr>
          <w:spacing w:val="-3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6"/>
          <w:lang w:val="ru-RU"/>
        </w:rPr>
        <w:t xml:space="preserve"> уговорних </w:t>
      </w:r>
      <w:r>
        <w:rPr>
          <w:lang w:val="ru-RU"/>
        </w:rPr>
        <w:t>о</w:t>
      </w:r>
      <w:r>
        <w:rPr>
          <w:spacing w:val="-6"/>
          <w:lang w:val="ru-RU"/>
        </w:rPr>
        <w:t>б</w:t>
      </w:r>
      <w:r>
        <w:rPr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-5"/>
          <w:lang w:val="ru-RU"/>
        </w:rPr>
        <w:t>е</w:t>
      </w:r>
      <w:r>
        <w:rPr>
          <w:spacing w:val="-1"/>
          <w:lang w:val="ru-RU"/>
        </w:rPr>
        <w:t>з</w:t>
      </w:r>
      <w:r>
        <w:rPr>
          <w:lang w:val="ru-RU"/>
        </w:rPr>
        <w:t>а ,</w:t>
      </w:r>
      <w:r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б</w:t>
      </w:r>
      <w:r>
        <w:rPr>
          <w:spacing w:val="-2"/>
          <w:lang w:val="ru-RU"/>
        </w:rPr>
        <w:t>е</w:t>
      </w:r>
      <w:r>
        <w:rPr>
          <w:lang w:val="ru-RU"/>
        </w:rPr>
        <w:t>з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-1"/>
          <w:lang w:val="ru-RU"/>
        </w:rPr>
        <w:t>з</w:t>
      </w:r>
      <w:r>
        <w:rPr>
          <w:lang w:val="ru-RU"/>
        </w:rPr>
        <w:t>ира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lang w:val="ru-RU"/>
        </w:rPr>
        <w:t>рој</w:t>
      </w:r>
      <w:r>
        <w:rPr>
          <w:spacing w:val="15"/>
          <w:lang w:val="ru-RU"/>
        </w:rPr>
        <w:t xml:space="preserve"> </w:t>
      </w:r>
      <w:r>
        <w:rPr>
          <w:spacing w:val="1"/>
          <w:w w:val="103"/>
          <w:lang w:val="ru-RU"/>
        </w:rPr>
        <w:t>п</w:t>
      </w:r>
      <w:r>
        <w:rPr>
          <w:spacing w:val="-5"/>
          <w:w w:val="103"/>
          <w:lang w:val="ru-RU"/>
        </w:rPr>
        <w:t>о</w:t>
      </w:r>
      <w:r>
        <w:rPr>
          <w:spacing w:val="-1"/>
          <w:w w:val="103"/>
          <w:lang w:val="ru-RU"/>
        </w:rPr>
        <w:t>д</w:t>
      </w:r>
      <w:r>
        <w:rPr>
          <w:w w:val="103"/>
          <w:lang w:val="ru-RU"/>
        </w:rPr>
        <w:t>и</w:t>
      </w:r>
      <w:r>
        <w:rPr>
          <w:spacing w:val="-1"/>
          <w:w w:val="103"/>
          <w:lang w:val="ru-RU"/>
        </w:rPr>
        <w:t>з</w:t>
      </w:r>
      <w:r>
        <w:rPr>
          <w:spacing w:val="-2"/>
          <w:w w:val="103"/>
          <w:lang w:val="ru-RU"/>
        </w:rPr>
        <w:t>в</w:t>
      </w:r>
      <w:r>
        <w:rPr>
          <w:w w:val="103"/>
          <w:lang w:val="ru-RU"/>
        </w:rPr>
        <w:t>о</w:t>
      </w:r>
      <w:r>
        <w:rPr>
          <w:spacing w:val="2"/>
          <w:w w:val="103"/>
          <w:lang w:val="ru-RU"/>
        </w:rPr>
        <w:t>ђ</w:t>
      </w:r>
      <w:r>
        <w:rPr>
          <w:spacing w:val="-5"/>
          <w:w w:val="103"/>
          <w:lang w:val="ru-RU"/>
        </w:rPr>
        <w:t>а</w:t>
      </w:r>
      <w:r>
        <w:rPr>
          <w:w w:val="103"/>
          <w:lang w:val="ru-RU"/>
        </w:rPr>
        <w:t>ча.</w:t>
      </w:r>
    </w:p>
    <w:p w:rsidR="004206BB" w:rsidRDefault="004206BB" w:rsidP="004206BB">
      <w:pPr>
        <w:tabs>
          <w:tab w:val="left" w:pos="1350"/>
        </w:tabs>
        <w:spacing w:line="244" w:lineRule="auto"/>
        <w:jc w:val="center"/>
        <w:rPr>
          <w:b/>
          <w:w w:val="103"/>
          <w:lang w:val="ru-RU"/>
        </w:rPr>
      </w:pPr>
      <w:r>
        <w:rPr>
          <w:b/>
          <w:w w:val="103"/>
          <w:lang w:val="ru-RU"/>
        </w:rPr>
        <w:t>Члан 1б.</w:t>
      </w:r>
    </w:p>
    <w:p w:rsidR="004206BB" w:rsidRDefault="00B21859" w:rsidP="004206BB">
      <w:pPr>
        <w:tabs>
          <w:tab w:val="left" w:pos="1350"/>
        </w:tabs>
        <w:jc w:val="both"/>
        <w:rPr>
          <w:spacing w:val="36"/>
          <w:lang w:val="sr-Latn-BA"/>
        </w:rPr>
      </w:pPr>
      <w:r w:rsidRPr="00B21859">
        <w:rPr>
          <w:rFonts w:asciiTheme="minorHAnsi" w:hAnsiTheme="minorHAnsi" w:cstheme="minorBidi"/>
          <w:sz w:val="22"/>
          <w:szCs w:val="22"/>
          <w:lang w:val="sr-Latn-BA"/>
        </w:rPr>
        <w:pict>
          <v:group id="Group 9" o:spid="_x0000_s1026" style="position:absolute;left:0;text-align:left;margin-left:436.1pt;margin-top:11.25pt;width:2.9pt;height:0;z-index:-251659264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27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4206BB">
        <w:rPr>
          <w:spacing w:val="-9"/>
          <w:lang w:val="ru-RU"/>
        </w:rPr>
        <w:t>У</w:t>
      </w:r>
      <w:r w:rsidR="004206BB">
        <w:rPr>
          <w:spacing w:val="-4"/>
          <w:lang w:val="ru-RU"/>
        </w:rPr>
        <w:t>г</w:t>
      </w:r>
      <w:r w:rsidR="004206BB">
        <w:rPr>
          <w:lang w:val="ru-RU"/>
        </w:rPr>
        <w:t>о</w:t>
      </w:r>
      <w:r w:rsidR="004206BB">
        <w:rPr>
          <w:spacing w:val="-2"/>
          <w:lang w:val="ru-RU"/>
        </w:rPr>
        <w:t>в</w:t>
      </w:r>
      <w:r w:rsidR="004206BB">
        <w:rPr>
          <w:lang w:val="ru-RU"/>
        </w:rPr>
        <w:t>оре</w:t>
      </w:r>
      <w:r w:rsidR="004206BB">
        <w:rPr>
          <w:spacing w:val="-2"/>
          <w:lang w:val="ru-RU"/>
        </w:rPr>
        <w:t>н</w:t>
      </w:r>
      <w:r w:rsidR="004206BB">
        <w:rPr>
          <w:lang w:val="ru-RU"/>
        </w:rPr>
        <w:t xml:space="preserve">е </w:t>
      </w:r>
      <w:r w:rsidR="004206BB">
        <w:rPr>
          <w:spacing w:val="3"/>
          <w:lang w:val="ru-RU"/>
        </w:rPr>
        <w:t xml:space="preserve"> </w:t>
      </w:r>
      <w:r w:rsidR="004206BB">
        <w:rPr>
          <w:spacing w:val="1"/>
          <w:lang w:val="ru-RU"/>
        </w:rPr>
        <w:t>п</w:t>
      </w:r>
      <w:r w:rsidR="004206BB">
        <w:rPr>
          <w:lang w:val="ru-RU"/>
        </w:rPr>
        <w:t>ос</w:t>
      </w:r>
      <w:r w:rsidR="004206BB">
        <w:rPr>
          <w:spacing w:val="1"/>
          <w:lang w:val="ru-RU"/>
        </w:rPr>
        <w:t>л</w:t>
      </w:r>
      <w:r w:rsidR="004206BB">
        <w:rPr>
          <w:lang w:val="ru-RU"/>
        </w:rPr>
        <w:t>о</w:t>
      </w:r>
      <w:r w:rsidR="004206BB">
        <w:rPr>
          <w:spacing w:val="-2"/>
          <w:lang w:val="ru-RU"/>
        </w:rPr>
        <w:t>в</w:t>
      </w:r>
      <w:r w:rsidR="004206BB">
        <w:rPr>
          <w:lang w:val="ru-RU"/>
        </w:rPr>
        <w:t xml:space="preserve">е </w:t>
      </w:r>
      <w:r w:rsidR="004206BB">
        <w:rPr>
          <w:spacing w:val="1"/>
          <w:lang w:val="ru-RU"/>
        </w:rPr>
        <w:t xml:space="preserve"> </w:t>
      </w:r>
      <w:r w:rsidR="004206BB">
        <w:rPr>
          <w:lang w:val="ru-RU"/>
        </w:rPr>
        <w:t>у</w:t>
      </w:r>
      <w:r w:rsidR="004206BB">
        <w:rPr>
          <w:spacing w:val="31"/>
          <w:lang w:val="ru-RU"/>
        </w:rPr>
        <w:t xml:space="preserve"> </w:t>
      </w:r>
      <w:r w:rsidR="004206BB">
        <w:rPr>
          <w:lang w:val="ru-RU"/>
        </w:rPr>
        <w:t>с</w:t>
      </w:r>
      <w:r w:rsidR="004206BB">
        <w:rPr>
          <w:spacing w:val="3"/>
          <w:lang w:val="ru-RU"/>
        </w:rPr>
        <w:t>к</w:t>
      </w:r>
      <w:r w:rsidR="004206BB">
        <w:rPr>
          <w:spacing w:val="-1"/>
          <w:lang w:val="ru-RU"/>
        </w:rPr>
        <w:t>л</w:t>
      </w:r>
      <w:r w:rsidR="004206BB">
        <w:rPr>
          <w:lang w:val="ru-RU"/>
        </w:rPr>
        <w:t>а</w:t>
      </w:r>
      <w:r w:rsidR="004206BB">
        <w:rPr>
          <w:spacing w:val="-1"/>
          <w:lang w:val="ru-RU"/>
        </w:rPr>
        <w:t>д</w:t>
      </w:r>
      <w:r w:rsidR="004206BB">
        <w:rPr>
          <w:lang w:val="ru-RU"/>
        </w:rPr>
        <w:t>у</w:t>
      </w:r>
      <w:r w:rsidR="004206BB">
        <w:rPr>
          <w:spacing w:val="47"/>
          <w:lang w:val="ru-RU"/>
        </w:rPr>
        <w:t xml:space="preserve"> </w:t>
      </w:r>
      <w:r w:rsidR="004206BB">
        <w:rPr>
          <w:spacing w:val="2"/>
          <w:lang w:val="ru-RU"/>
        </w:rPr>
        <w:t>с</w:t>
      </w:r>
      <w:r w:rsidR="004206BB">
        <w:rPr>
          <w:lang w:val="ru-RU"/>
        </w:rPr>
        <w:t>а</w:t>
      </w:r>
      <w:r w:rsidR="004206BB">
        <w:rPr>
          <w:spacing w:val="36"/>
          <w:lang w:val="ru-RU"/>
        </w:rPr>
        <w:t xml:space="preserve"> </w:t>
      </w:r>
      <w:r w:rsidR="004206BB">
        <w:rPr>
          <w:lang w:val="ru-RU"/>
        </w:rPr>
        <w:t>П</w:t>
      </w:r>
      <w:r w:rsidR="004206BB">
        <w:rPr>
          <w:spacing w:val="2"/>
          <w:lang w:val="ru-RU"/>
        </w:rPr>
        <w:t>о</w:t>
      </w:r>
      <w:r w:rsidR="004206BB">
        <w:rPr>
          <w:spacing w:val="1"/>
          <w:lang w:val="ru-RU"/>
        </w:rPr>
        <w:t>н</w:t>
      </w:r>
      <w:r w:rsidR="004206BB">
        <w:rPr>
          <w:spacing w:val="-8"/>
          <w:lang w:val="ru-RU"/>
        </w:rPr>
        <w:t>у</w:t>
      </w:r>
      <w:r w:rsidR="004206BB">
        <w:rPr>
          <w:spacing w:val="-3"/>
          <w:lang w:val="ru-RU"/>
        </w:rPr>
        <w:t>д</w:t>
      </w:r>
      <w:r w:rsidR="004206BB">
        <w:rPr>
          <w:lang w:val="ru-RU"/>
        </w:rPr>
        <w:t xml:space="preserve">ом  </w:t>
      </w:r>
      <w:r w:rsidR="004206BB">
        <w:rPr>
          <w:spacing w:val="-1"/>
          <w:lang w:val="ru-RU"/>
        </w:rPr>
        <w:t>б</w:t>
      </w:r>
      <w:r w:rsidR="004206BB">
        <w:rPr>
          <w:lang w:val="ru-RU"/>
        </w:rPr>
        <w:t>рој</w:t>
      </w:r>
      <w:r w:rsidR="004206BB">
        <w:rPr>
          <w:spacing w:val="40"/>
          <w:lang w:val="ru-RU"/>
        </w:rPr>
        <w:t xml:space="preserve"> </w:t>
      </w:r>
      <w:r w:rsidR="004206BB">
        <w:rPr>
          <w:lang w:val="ru-RU"/>
        </w:rPr>
        <w:t>_</w:t>
      </w:r>
      <w:r w:rsidR="004206BB">
        <w:t>_____</w:t>
      </w:r>
      <w:r w:rsidR="004206BB">
        <w:rPr>
          <w:spacing w:val="33"/>
          <w:lang w:val="ru-RU"/>
        </w:rPr>
        <w:t xml:space="preserve"> </w:t>
      </w:r>
      <w:r w:rsidR="004206BB">
        <w:rPr>
          <w:spacing w:val="-2"/>
          <w:lang w:val="ru-RU"/>
        </w:rPr>
        <w:t>о</w:t>
      </w:r>
      <w:r w:rsidR="004206BB">
        <w:rPr>
          <w:lang w:val="ru-RU"/>
        </w:rPr>
        <w:t>д</w:t>
      </w:r>
      <w:r w:rsidR="004206BB">
        <w:rPr>
          <w:spacing w:val="37"/>
          <w:lang w:val="ru-RU"/>
        </w:rPr>
        <w:t xml:space="preserve"> </w:t>
      </w:r>
      <w:r w:rsidR="004206BB">
        <w:rPr>
          <w:lang w:val="ru-RU"/>
        </w:rPr>
        <w:t>_</w:t>
      </w:r>
      <w:r w:rsidR="004206BB">
        <w:t>______ и споразумом број _________ од _________</w:t>
      </w:r>
      <w:r w:rsidR="004206BB">
        <w:rPr>
          <w:lang w:val="ru-RU"/>
        </w:rPr>
        <w:t>,</w:t>
      </w:r>
      <w:r w:rsidR="004206BB">
        <w:rPr>
          <w:spacing w:val="36"/>
          <w:lang w:val="ru-RU"/>
        </w:rPr>
        <w:t xml:space="preserve"> </w:t>
      </w:r>
      <w:r w:rsidR="004206BB">
        <w:rPr>
          <w:spacing w:val="-1"/>
          <w:lang w:val="ru-RU"/>
        </w:rPr>
        <w:t>з</w:t>
      </w:r>
      <w:r w:rsidR="004206BB">
        <w:rPr>
          <w:spacing w:val="-3"/>
          <w:lang w:val="ru-RU"/>
        </w:rPr>
        <w:t>а</w:t>
      </w:r>
      <w:r w:rsidR="004206BB">
        <w:rPr>
          <w:spacing w:val="2"/>
          <w:lang w:val="ru-RU"/>
        </w:rPr>
        <w:t>ј</w:t>
      </w:r>
      <w:r w:rsidR="004206BB">
        <w:rPr>
          <w:spacing w:val="-5"/>
          <w:lang w:val="ru-RU"/>
        </w:rPr>
        <w:t>е</w:t>
      </w:r>
      <w:r w:rsidR="004206BB">
        <w:rPr>
          <w:spacing w:val="-1"/>
          <w:lang w:val="ru-RU"/>
        </w:rPr>
        <w:t>д</w:t>
      </w:r>
      <w:r w:rsidR="004206BB">
        <w:rPr>
          <w:spacing w:val="-2"/>
          <w:lang w:val="ru-RU"/>
        </w:rPr>
        <w:t>н</w:t>
      </w:r>
      <w:r w:rsidR="004206BB">
        <w:rPr>
          <w:lang w:val="ru-RU"/>
        </w:rPr>
        <w:t>ич</w:t>
      </w:r>
      <w:r w:rsidR="004206BB">
        <w:rPr>
          <w:spacing w:val="1"/>
          <w:lang w:val="ru-RU"/>
        </w:rPr>
        <w:t>к</w:t>
      </w:r>
      <w:r w:rsidR="004206BB">
        <w:rPr>
          <w:lang w:val="ru-RU"/>
        </w:rPr>
        <w:t xml:space="preserve">и </w:t>
      </w:r>
      <w:r w:rsidR="004206BB">
        <w:rPr>
          <w:spacing w:val="6"/>
          <w:lang w:val="ru-RU"/>
        </w:rPr>
        <w:t xml:space="preserve"> </w:t>
      </w:r>
      <w:r w:rsidR="004206BB">
        <w:rPr>
          <w:spacing w:val="2"/>
          <w:w w:val="103"/>
          <w:lang w:val="ru-RU"/>
        </w:rPr>
        <w:t>и</w:t>
      </w:r>
      <w:r w:rsidR="004206BB">
        <w:rPr>
          <w:spacing w:val="-1"/>
          <w:w w:val="103"/>
          <w:lang w:val="ru-RU"/>
        </w:rPr>
        <w:t>з</w:t>
      </w:r>
      <w:r w:rsidR="004206BB">
        <w:rPr>
          <w:w w:val="103"/>
          <w:lang w:val="ru-RU"/>
        </w:rPr>
        <w:t>вр</w:t>
      </w:r>
      <w:r w:rsidR="004206BB">
        <w:rPr>
          <w:spacing w:val="-3"/>
          <w:w w:val="103"/>
          <w:lang w:val="ru-RU"/>
        </w:rPr>
        <w:t>ш</w:t>
      </w:r>
      <w:r w:rsidR="004206BB">
        <w:rPr>
          <w:w w:val="103"/>
          <w:lang w:val="ru-RU"/>
        </w:rPr>
        <w:t xml:space="preserve">ава </w:t>
      </w:r>
      <w:r w:rsidR="004206BB">
        <w:rPr>
          <w:spacing w:val="-1"/>
          <w:lang w:val="ru-RU"/>
        </w:rPr>
        <w:t>г</w:t>
      </w:r>
      <w:r w:rsidR="004206BB">
        <w:rPr>
          <w:lang w:val="ru-RU"/>
        </w:rPr>
        <w:t>р</w:t>
      </w:r>
      <w:r w:rsidR="004206BB">
        <w:rPr>
          <w:spacing w:val="-5"/>
          <w:lang w:val="ru-RU"/>
        </w:rPr>
        <w:t>у</w:t>
      </w:r>
      <w:r w:rsidR="004206BB">
        <w:rPr>
          <w:spacing w:val="1"/>
          <w:lang w:val="ru-RU"/>
        </w:rPr>
        <w:t>п</w:t>
      </w:r>
      <w:r w:rsidR="004206BB">
        <w:rPr>
          <w:lang w:val="ru-RU"/>
        </w:rPr>
        <w:t>а</w:t>
      </w:r>
      <w:r w:rsidR="004206BB">
        <w:rPr>
          <w:spacing w:val="17"/>
          <w:lang w:val="ru-RU"/>
        </w:rPr>
        <w:t xml:space="preserve"> привредних субјеката</w:t>
      </w:r>
      <w:r w:rsidR="004206BB">
        <w:rPr>
          <w:lang w:val="ru-RU"/>
        </w:rPr>
        <w:t>,</w:t>
      </w:r>
      <w:r w:rsidR="004206BB">
        <w:rPr>
          <w:spacing w:val="32"/>
          <w:lang w:val="ru-RU"/>
        </w:rPr>
        <w:t xml:space="preserve"> </w:t>
      </w:r>
      <w:r w:rsidR="004206BB">
        <w:rPr>
          <w:spacing w:val="1"/>
          <w:lang w:val="ru-RU"/>
        </w:rPr>
        <w:t>к</w:t>
      </w:r>
      <w:r w:rsidR="004206BB">
        <w:rPr>
          <w:spacing w:val="-3"/>
          <w:lang w:val="ru-RU"/>
        </w:rPr>
        <w:t>о</w:t>
      </w:r>
      <w:r w:rsidR="004206BB">
        <w:rPr>
          <w:spacing w:val="2"/>
          <w:lang w:val="ru-RU"/>
        </w:rPr>
        <w:t>ј</w:t>
      </w:r>
      <w:r w:rsidR="004206BB">
        <w:rPr>
          <w:lang w:val="ru-RU"/>
        </w:rPr>
        <w:t>у</w:t>
      </w:r>
      <w:r w:rsidR="004206BB">
        <w:rPr>
          <w:spacing w:val="9"/>
          <w:lang w:val="ru-RU"/>
        </w:rPr>
        <w:t xml:space="preserve"> </w:t>
      </w:r>
      <w:r w:rsidR="004206BB">
        <w:rPr>
          <w:w w:val="103"/>
          <w:lang w:val="ru-RU"/>
        </w:rPr>
        <w:t>ч</w:t>
      </w:r>
      <w:r w:rsidR="004206BB">
        <w:rPr>
          <w:spacing w:val="2"/>
          <w:w w:val="103"/>
          <w:lang w:val="ru-RU"/>
        </w:rPr>
        <w:t>и</w:t>
      </w:r>
      <w:r w:rsidR="004206BB">
        <w:rPr>
          <w:spacing w:val="-2"/>
          <w:w w:val="103"/>
          <w:lang w:val="ru-RU"/>
        </w:rPr>
        <w:t>н</w:t>
      </w:r>
      <w:r w:rsidR="004206BB">
        <w:rPr>
          <w:w w:val="103"/>
          <w:lang w:val="ru-RU"/>
        </w:rPr>
        <w:t>е:</w:t>
      </w:r>
    </w:p>
    <w:p w:rsidR="004206BB" w:rsidRDefault="004206BB" w:rsidP="004206BB">
      <w:pPr>
        <w:tabs>
          <w:tab w:val="left" w:pos="1350"/>
        </w:tabs>
        <w:jc w:val="both"/>
        <w:rPr>
          <w:lang w:val="ru-RU"/>
        </w:rPr>
      </w:pPr>
      <w:r>
        <w:rPr>
          <w:w w:val="136"/>
          <w:lang w:val="ru-RU"/>
        </w:rPr>
        <w:t>• ____________________</w:t>
      </w:r>
      <w:r>
        <w:rPr>
          <w:spacing w:val="39"/>
          <w:w w:val="136"/>
          <w:lang w:val="ru-RU"/>
        </w:rPr>
        <w:t xml:space="preserve"> </w:t>
      </w:r>
      <w:r>
        <w:rPr>
          <w:spacing w:val="1"/>
          <w:lang w:val="ru-RU"/>
        </w:rPr>
        <w:t>(</w:t>
      </w:r>
      <w:r>
        <w:rPr>
          <w:spacing w:val="-2"/>
          <w:lang w:val="ru-RU"/>
        </w:rPr>
        <w:t>на</w:t>
      </w:r>
      <w:r>
        <w:rPr>
          <w:spacing w:val="-4"/>
          <w:lang w:val="ru-RU"/>
        </w:rPr>
        <w:t>з</w:t>
      </w:r>
      <w:r>
        <w:rPr>
          <w:lang w:val="ru-RU"/>
        </w:rPr>
        <w:t>ив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че</w:t>
      </w:r>
      <w:r>
        <w:rPr>
          <w:spacing w:val="2"/>
          <w:lang w:val="ru-RU"/>
        </w:rPr>
        <w:t>с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5"/>
          <w:lang w:val="ru-RU"/>
        </w:rPr>
        <w:t>к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групи привредних субјеката)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_________________ (</w:t>
      </w:r>
      <w:r>
        <w:rPr>
          <w:lang w:val="ru-RU"/>
        </w:rPr>
        <w:t>а</w:t>
      </w:r>
      <w:r>
        <w:rPr>
          <w:spacing w:val="-3"/>
          <w:lang w:val="ru-RU"/>
        </w:rPr>
        <w:t>д</w:t>
      </w:r>
      <w:r>
        <w:rPr>
          <w:lang w:val="ru-RU"/>
        </w:rPr>
        <w:t>ре</w:t>
      </w:r>
      <w:r>
        <w:rPr>
          <w:spacing w:val="2"/>
          <w:lang w:val="ru-RU"/>
        </w:rPr>
        <w:t>с</w:t>
      </w:r>
      <w:r>
        <w:rPr>
          <w:lang w:val="ru-RU"/>
        </w:rPr>
        <w:t>а),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МБ ___________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w w:val="103"/>
          <w:lang w:val="ru-RU"/>
        </w:rPr>
        <w:t>ПИ</w:t>
      </w:r>
      <w:r>
        <w:rPr>
          <w:spacing w:val="1"/>
          <w:w w:val="103"/>
          <w:lang w:val="ru-RU"/>
        </w:rPr>
        <w:t>Б _____________</w:t>
      </w:r>
      <w:r>
        <w:rPr>
          <w:w w:val="103"/>
          <w:lang w:val="ru-RU"/>
        </w:rPr>
        <w:t>,</w:t>
      </w:r>
    </w:p>
    <w:p w:rsidR="004206BB" w:rsidRDefault="004206BB" w:rsidP="004206BB">
      <w:pPr>
        <w:tabs>
          <w:tab w:val="left" w:pos="1350"/>
        </w:tabs>
        <w:jc w:val="both"/>
        <w:rPr>
          <w:b/>
          <w:spacing w:val="-57"/>
          <w:u w:val="thick" w:color="000000"/>
          <w:lang w:val="sr-Latn-BA"/>
        </w:rPr>
      </w:pPr>
      <w:r>
        <w:rPr>
          <w:w w:val="136"/>
          <w:lang w:val="ru-RU"/>
        </w:rPr>
        <w:t>• ____________________</w:t>
      </w:r>
      <w:r>
        <w:rPr>
          <w:spacing w:val="39"/>
          <w:w w:val="136"/>
          <w:lang w:val="ru-RU"/>
        </w:rPr>
        <w:t xml:space="preserve"> </w:t>
      </w:r>
      <w:r>
        <w:rPr>
          <w:spacing w:val="1"/>
          <w:lang w:val="ru-RU"/>
        </w:rPr>
        <w:t>(</w:t>
      </w:r>
      <w:r>
        <w:rPr>
          <w:spacing w:val="-2"/>
          <w:lang w:val="ru-RU"/>
        </w:rPr>
        <w:t>на</w:t>
      </w:r>
      <w:r>
        <w:rPr>
          <w:spacing w:val="-4"/>
          <w:lang w:val="ru-RU"/>
        </w:rPr>
        <w:t>з</w:t>
      </w:r>
      <w:r>
        <w:rPr>
          <w:lang w:val="ru-RU"/>
        </w:rPr>
        <w:t>ив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че</w:t>
      </w:r>
      <w:r>
        <w:rPr>
          <w:spacing w:val="2"/>
          <w:lang w:val="ru-RU"/>
        </w:rPr>
        <w:t>с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5"/>
          <w:lang w:val="ru-RU"/>
        </w:rPr>
        <w:t>к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групи привредних субјеката)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_________________ (</w:t>
      </w:r>
      <w:r>
        <w:rPr>
          <w:lang w:val="ru-RU"/>
        </w:rPr>
        <w:t>а</w:t>
      </w:r>
      <w:r>
        <w:rPr>
          <w:spacing w:val="-3"/>
          <w:lang w:val="ru-RU"/>
        </w:rPr>
        <w:t>д</w:t>
      </w:r>
      <w:r>
        <w:rPr>
          <w:lang w:val="ru-RU"/>
        </w:rPr>
        <w:t>ре</w:t>
      </w:r>
      <w:r>
        <w:rPr>
          <w:spacing w:val="2"/>
          <w:lang w:val="ru-RU"/>
        </w:rPr>
        <w:t>с</w:t>
      </w:r>
      <w:r>
        <w:rPr>
          <w:lang w:val="ru-RU"/>
        </w:rPr>
        <w:t>а),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МБ ___________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w w:val="103"/>
          <w:lang w:val="ru-RU"/>
        </w:rPr>
        <w:t>ПИ</w:t>
      </w:r>
      <w:r>
        <w:rPr>
          <w:spacing w:val="1"/>
          <w:w w:val="103"/>
          <w:lang w:val="ru-RU"/>
        </w:rPr>
        <w:t>Б _____________</w:t>
      </w:r>
      <w:r>
        <w:rPr>
          <w:w w:val="103"/>
          <w:lang w:val="ru-RU"/>
        </w:rPr>
        <w:t>,</w:t>
      </w:r>
      <w:r>
        <w:rPr>
          <w:b/>
          <w:spacing w:val="-57"/>
          <w:u w:val="thick" w:color="000000"/>
          <w:lang w:val="ru-RU"/>
        </w:rPr>
        <w:t xml:space="preserve"> </w:t>
      </w:r>
    </w:p>
    <w:p w:rsidR="004206BB" w:rsidRDefault="004206BB" w:rsidP="004206BB">
      <w:pPr>
        <w:tabs>
          <w:tab w:val="left" w:pos="1350"/>
        </w:tabs>
        <w:jc w:val="both"/>
        <w:rPr>
          <w:b/>
        </w:rPr>
      </w:pPr>
      <w:r>
        <w:rPr>
          <w:b/>
          <w:spacing w:val="-57"/>
          <w:u w:val="thick" w:color="000000"/>
        </w:rPr>
        <w:t xml:space="preserve">(   </w:t>
      </w:r>
      <w:r>
        <w:rPr>
          <w:b/>
        </w:rPr>
        <w:t xml:space="preserve"> </w:t>
      </w:r>
      <w:proofErr w:type="gramStart"/>
      <w:r>
        <w:rPr>
          <w:b/>
          <w:i/>
        </w:rPr>
        <w:t>све</w:t>
      </w:r>
      <w:proofErr w:type="gramEnd"/>
      <w:r>
        <w:rPr>
          <w:b/>
          <w:i/>
        </w:rPr>
        <w:t xml:space="preserve"> уписује наручилац у  складу са Обрасцом понуде</w:t>
      </w:r>
      <w:r>
        <w:rPr>
          <w:b/>
        </w:rPr>
        <w:t>)</w:t>
      </w:r>
    </w:p>
    <w:p w:rsidR="004206BB" w:rsidRDefault="004206BB" w:rsidP="004206BB">
      <w:pPr>
        <w:tabs>
          <w:tab w:val="left" w:pos="1350"/>
        </w:tabs>
        <w:jc w:val="both"/>
        <w:rPr>
          <w:w w:val="103"/>
        </w:rPr>
      </w:pPr>
      <w:r>
        <w:rPr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>
        <w:rPr>
          <w:w w:val="103"/>
          <w:lang w:val="ru-RU"/>
        </w:rPr>
        <w:t>.</w:t>
      </w:r>
    </w:p>
    <w:p w:rsidR="004206BB" w:rsidRDefault="004206BB" w:rsidP="004206BB">
      <w:pPr>
        <w:shd w:val="clear" w:color="auto" w:fill="FFFFFF" w:themeFill="background1"/>
        <w:tabs>
          <w:tab w:val="left" w:pos="1350"/>
        </w:tabs>
        <w:spacing w:before="3" w:after="120"/>
        <w:jc w:val="center"/>
      </w:pPr>
      <w:r>
        <w:rPr>
          <w:b/>
        </w:rPr>
        <w:t>Предмет Уговора</w:t>
      </w:r>
    </w:p>
    <w:p w:rsidR="004206BB" w:rsidRDefault="004206BB" w:rsidP="004206BB">
      <w:pPr>
        <w:tabs>
          <w:tab w:val="left" w:pos="1350"/>
        </w:tabs>
        <w:spacing w:before="3" w:after="120" w:line="244" w:lineRule="auto"/>
        <w:jc w:val="center"/>
        <w:rPr>
          <w:b/>
        </w:rPr>
      </w:pPr>
      <w:proofErr w:type="gramStart"/>
      <w:r>
        <w:rPr>
          <w:b/>
        </w:rPr>
        <w:t>Члан 2.</w:t>
      </w:r>
      <w:proofErr w:type="gramEnd"/>
    </w:p>
    <w:p w:rsidR="004206BB" w:rsidRDefault="004206BB" w:rsidP="004206BB">
      <w:pPr>
        <w:spacing w:after="120"/>
        <w:jc w:val="both"/>
        <w:rPr>
          <w:b/>
          <w:i/>
          <w:w w:val="103"/>
        </w:rPr>
      </w:pPr>
      <w:r>
        <w:rPr>
          <w:lang w:val="ru-RU"/>
        </w:rPr>
        <w:t>Предмет овог уговора је директан радио пренос седница Скупштине града Ужица за 202</w:t>
      </w:r>
      <w:r w:rsidR="00D544AF">
        <w:rPr>
          <w:lang w:val="ru-RU"/>
        </w:rPr>
        <w:t>4</w:t>
      </w:r>
      <w:r>
        <w:rPr>
          <w:lang w:val="ru-RU"/>
        </w:rPr>
        <w:t>.годину, у свему према усвојеној понуди број ________ од _________202</w:t>
      </w:r>
      <w:r w:rsidR="00D544AF">
        <w:rPr>
          <w:lang w:val="ru-RU"/>
        </w:rPr>
        <w:t>4</w:t>
      </w:r>
      <w:r>
        <w:rPr>
          <w:lang w:val="ru-RU"/>
        </w:rPr>
        <w:t xml:space="preserve">.године и условима из уговора. </w:t>
      </w:r>
      <w:r>
        <w:rPr>
          <w:b/>
          <w:i/>
          <w:w w:val="103"/>
        </w:rPr>
        <w:t>(</w:t>
      </w:r>
      <w:proofErr w:type="gramStart"/>
      <w:r>
        <w:rPr>
          <w:b/>
          <w:i/>
          <w:w w:val="103"/>
        </w:rPr>
        <w:t>попуњава</w:t>
      </w:r>
      <w:proofErr w:type="gramEnd"/>
      <w:r>
        <w:rPr>
          <w:b/>
          <w:i/>
          <w:w w:val="103"/>
        </w:rPr>
        <w:t xml:space="preserve"> понуђач).</w:t>
      </w:r>
    </w:p>
    <w:p w:rsidR="004206BB" w:rsidRDefault="004206BB" w:rsidP="004206BB">
      <w:pPr>
        <w:spacing w:after="120"/>
        <w:jc w:val="both"/>
        <w:rPr>
          <w:b/>
          <w:i/>
          <w:w w:val="103"/>
        </w:rPr>
      </w:pPr>
    </w:p>
    <w:p w:rsidR="004206BB" w:rsidRDefault="004206BB" w:rsidP="004206BB">
      <w:pPr>
        <w:tabs>
          <w:tab w:val="left" w:pos="1350"/>
        </w:tabs>
        <w:ind w:right="-2"/>
        <w:jc w:val="center"/>
      </w:pPr>
      <w:r>
        <w:rPr>
          <w:b/>
          <w:spacing w:val="-1"/>
          <w:lang w:val="ru-RU"/>
        </w:rPr>
        <w:t>Чл</w:t>
      </w:r>
      <w:r>
        <w:rPr>
          <w:b/>
          <w:lang w:val="ru-RU"/>
        </w:rPr>
        <w:t>ан</w:t>
      </w:r>
      <w:r>
        <w:rPr>
          <w:b/>
          <w:spacing w:val="17"/>
          <w:lang w:val="ru-RU"/>
        </w:rPr>
        <w:t xml:space="preserve"> </w:t>
      </w:r>
      <w:r>
        <w:rPr>
          <w:b/>
          <w:w w:val="103"/>
          <w:lang w:val="ru-RU"/>
        </w:rPr>
        <w:t>3.</w:t>
      </w:r>
    </w:p>
    <w:p w:rsidR="004206BB" w:rsidRDefault="004206BB" w:rsidP="004206BB">
      <w:pPr>
        <w:tabs>
          <w:tab w:val="left" w:pos="1350"/>
        </w:tabs>
        <w:spacing w:before="10" w:line="244" w:lineRule="auto"/>
        <w:ind w:right="83"/>
        <w:jc w:val="both"/>
        <w:rPr>
          <w:w w:val="103"/>
        </w:rPr>
      </w:pPr>
      <w:r>
        <w:rPr>
          <w:lang w:val="ru-RU"/>
        </w:rPr>
        <w:t>Обавезује се Предузеће __________________________ да у току трајања седница врши директан радио пренос седница Скупштине града</w:t>
      </w:r>
      <w:r>
        <w:rPr>
          <w:w w:val="103"/>
          <w:lang w:val="ru-RU"/>
        </w:rPr>
        <w:t>.</w:t>
      </w:r>
    </w:p>
    <w:p w:rsidR="004206BB" w:rsidRDefault="004206BB" w:rsidP="004206BB">
      <w:pPr>
        <w:tabs>
          <w:tab w:val="left" w:pos="1350"/>
        </w:tabs>
        <w:spacing w:before="10" w:line="244" w:lineRule="auto"/>
        <w:ind w:left="122" w:right="83" w:firstLine="665"/>
        <w:jc w:val="both"/>
        <w:rPr>
          <w:w w:val="103"/>
          <w:lang w:val="sr-Cyrl-CS"/>
        </w:rPr>
      </w:pPr>
    </w:p>
    <w:p w:rsidR="004206BB" w:rsidRDefault="004206BB" w:rsidP="004206BB">
      <w:pPr>
        <w:keepNext/>
        <w:spacing w:after="120"/>
        <w:ind w:left="284"/>
        <w:jc w:val="center"/>
        <w:rPr>
          <w:b/>
          <w:lang w:val="ru-RU"/>
        </w:rPr>
      </w:pPr>
      <w:r>
        <w:rPr>
          <w:b/>
          <w:lang w:val="ru-RU"/>
        </w:rPr>
        <w:t>Вредност услуга – цена</w:t>
      </w:r>
    </w:p>
    <w:p w:rsidR="004206BB" w:rsidRDefault="004206BB" w:rsidP="004206BB">
      <w:pPr>
        <w:keepNext/>
        <w:spacing w:after="1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Члан 4.</w:t>
      </w:r>
    </w:p>
    <w:p w:rsidR="004206BB" w:rsidRDefault="004206BB" w:rsidP="004206BB">
      <w:pPr>
        <w:pStyle w:val="a0"/>
        <w:spacing w:before="0" w:after="0"/>
        <w:rPr>
          <w:lang w:val="ru-RU"/>
        </w:rPr>
      </w:pPr>
    </w:p>
    <w:p w:rsidR="004206BB" w:rsidRDefault="004206BB" w:rsidP="004206BB">
      <w:pPr>
        <w:tabs>
          <w:tab w:val="left" w:pos="0"/>
        </w:tabs>
        <w:spacing w:after="120"/>
        <w:jc w:val="both"/>
        <w:rPr>
          <w:lang w:val="sr-Latn-BA"/>
        </w:rPr>
      </w:pPr>
      <w:r>
        <w:rPr>
          <w:lang w:val="ru-RU"/>
        </w:rPr>
        <w:t>Цена емитовања по седници утврђена је у понуди извршиоца број _________ од __________ 202</w:t>
      </w:r>
      <w:r w:rsidR="00D544AF">
        <w:rPr>
          <w:lang w:val="ru-RU"/>
        </w:rPr>
        <w:t>4</w:t>
      </w:r>
      <w:r>
        <w:rPr>
          <w:lang w:val="ru-RU"/>
        </w:rPr>
        <w:t>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4206BB" w:rsidRDefault="004206BB" w:rsidP="004206BB">
      <w:pPr>
        <w:tabs>
          <w:tab w:val="left" w:pos="0"/>
          <w:tab w:val="left" w:pos="1350"/>
          <w:tab w:val="left" w:pos="9880"/>
        </w:tabs>
        <w:ind w:right="-2"/>
        <w:rPr>
          <w:b/>
        </w:rPr>
      </w:pPr>
      <w:r>
        <w:rPr>
          <w:spacing w:val="-1"/>
        </w:rPr>
        <w:t xml:space="preserve">                                                                        </w:t>
      </w:r>
      <w:r>
        <w:rPr>
          <w:b/>
          <w:spacing w:val="-1"/>
          <w:lang w:val="ru-RU"/>
        </w:rPr>
        <w:t>Чл</w:t>
      </w:r>
      <w:r>
        <w:rPr>
          <w:b/>
          <w:lang w:val="ru-RU"/>
        </w:rPr>
        <w:t>ан</w:t>
      </w:r>
      <w:r>
        <w:rPr>
          <w:b/>
        </w:rPr>
        <w:t xml:space="preserve"> 5.</w:t>
      </w:r>
    </w:p>
    <w:p w:rsidR="00D544AF" w:rsidRPr="00D544AF" w:rsidRDefault="00D544AF" w:rsidP="004206BB">
      <w:pPr>
        <w:tabs>
          <w:tab w:val="left" w:pos="0"/>
          <w:tab w:val="left" w:pos="1350"/>
          <w:tab w:val="left" w:pos="9880"/>
        </w:tabs>
        <w:ind w:right="-2"/>
        <w:rPr>
          <w:b/>
          <w:w w:val="103"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b/>
        </w:rPr>
      </w:pPr>
      <w:proofErr w:type="gramStart"/>
      <w:r>
        <w:t xml:space="preserve">Наручилац </w:t>
      </w:r>
      <w:r>
        <w:rPr>
          <w:lang w:val="ru-RU"/>
        </w:rPr>
        <w:t>и</w:t>
      </w:r>
      <w:r>
        <w:rPr>
          <w:lang w:val="hr-HR"/>
        </w:rPr>
        <w:t xml:space="preserve"> </w:t>
      </w:r>
      <w:r>
        <w:rPr>
          <w:lang w:val="ru-RU"/>
        </w:rPr>
        <w:t>Извршилац</w:t>
      </w:r>
      <w:r>
        <w:rPr>
          <w:lang w:val="hr-HR"/>
        </w:rPr>
        <w:t xml:space="preserve"> </w:t>
      </w:r>
      <w:r>
        <w:rPr>
          <w:lang w:val="ru-RU"/>
        </w:rPr>
        <w:t>су</w:t>
      </w:r>
      <w:r>
        <w:rPr>
          <w:lang w:val="hr-HR"/>
        </w:rPr>
        <w:t xml:space="preserve"> </w:t>
      </w:r>
      <w:r>
        <w:rPr>
          <w:lang w:val="ru-RU"/>
        </w:rPr>
        <w:t>сагласни</w:t>
      </w:r>
      <w:r>
        <w:rPr>
          <w:lang w:val="hr-HR"/>
        </w:rPr>
        <w:t xml:space="preserve"> </w:t>
      </w:r>
      <w:r>
        <w:rPr>
          <w:lang w:val="ru-RU"/>
        </w:rPr>
        <w:t>да</w:t>
      </w:r>
      <w:r>
        <w:rPr>
          <w:lang w:val="hr-HR"/>
        </w:rPr>
        <w:t xml:space="preserve"> </w:t>
      </w:r>
      <w:r>
        <w:rPr>
          <w:lang w:val="ru-RU"/>
        </w:rPr>
        <w:t>су</w:t>
      </w:r>
      <w:r>
        <w:rPr>
          <w:lang w:val="hr-HR"/>
        </w:rPr>
        <w:t xml:space="preserve"> </w:t>
      </w:r>
      <w:r>
        <w:rPr>
          <w:lang w:val="ru-RU"/>
        </w:rPr>
        <w:t>једини</w:t>
      </w:r>
      <w:r>
        <w:rPr>
          <w:lang w:val="hr-HR"/>
        </w:rPr>
        <w:t>ч</w:t>
      </w:r>
      <w:r>
        <w:rPr>
          <w:lang w:val="ru-RU"/>
        </w:rPr>
        <w:t>не</w:t>
      </w:r>
      <w:r>
        <w:rPr>
          <w:lang w:val="hr-HR"/>
        </w:rPr>
        <w:t xml:space="preserve"> </w:t>
      </w:r>
      <w:r>
        <w:rPr>
          <w:lang w:val="ru-RU"/>
        </w:rPr>
        <w:t>цене</w:t>
      </w:r>
      <w:r>
        <w:rPr>
          <w:lang w:val="hr-HR"/>
        </w:rPr>
        <w:t xml:space="preserve"> </w:t>
      </w:r>
      <w:r>
        <w:rPr>
          <w:lang w:val="ru-RU"/>
        </w:rPr>
        <w:t>из</w:t>
      </w:r>
      <w:r>
        <w:rPr>
          <w:lang w:val="hr-HR"/>
        </w:rPr>
        <w:t xml:space="preserve"> </w:t>
      </w:r>
      <w:r>
        <w:rPr>
          <w:lang w:val="ru-RU"/>
        </w:rPr>
        <w:t>Понуде</w:t>
      </w:r>
      <w:r>
        <w:rPr>
          <w:lang w:val="hr-HR"/>
        </w:rPr>
        <w:t xml:space="preserve"> </w:t>
      </w:r>
      <w:r>
        <w:rPr>
          <w:lang w:val="ru-RU"/>
        </w:rPr>
        <w:t>фиксне</w:t>
      </w:r>
      <w:r>
        <w:rPr>
          <w:lang w:val="hr-HR"/>
        </w:rPr>
        <w:t xml:space="preserve"> </w:t>
      </w:r>
      <w:r>
        <w:rPr>
          <w:lang w:val="ru-RU"/>
        </w:rPr>
        <w:t>и</w:t>
      </w:r>
      <w:r>
        <w:rPr>
          <w:lang w:val="hr-HR"/>
        </w:rPr>
        <w:t xml:space="preserve"> </w:t>
      </w:r>
      <w:r>
        <w:rPr>
          <w:lang w:val="ru-RU"/>
        </w:rPr>
        <w:t>да</w:t>
      </w:r>
      <w:r>
        <w:rPr>
          <w:lang w:val="hr-HR"/>
        </w:rPr>
        <w:t xml:space="preserve"> </w:t>
      </w:r>
      <w:r>
        <w:rPr>
          <w:lang w:val="ru-RU"/>
        </w:rPr>
        <w:t>се</w:t>
      </w:r>
      <w:r>
        <w:rPr>
          <w:lang w:val="hr-HR"/>
        </w:rPr>
        <w:t xml:space="preserve"> </w:t>
      </w:r>
      <w:r>
        <w:rPr>
          <w:lang w:val="ru-RU"/>
        </w:rPr>
        <w:t>не</w:t>
      </w:r>
      <w:r>
        <w:rPr>
          <w:lang w:val="hr-HR"/>
        </w:rPr>
        <w:t xml:space="preserve"> </w:t>
      </w:r>
      <w:r>
        <w:rPr>
          <w:lang w:val="ru-RU"/>
        </w:rPr>
        <w:t>могу</w:t>
      </w:r>
      <w:r>
        <w:rPr>
          <w:lang w:val="hr-HR"/>
        </w:rPr>
        <w:t xml:space="preserve"> </w:t>
      </w:r>
      <w:r>
        <w:rPr>
          <w:lang w:val="ru-RU"/>
        </w:rPr>
        <w:t>мењати</w:t>
      </w:r>
      <w:r>
        <w:rPr>
          <w:lang w:val="hr-HR"/>
        </w:rPr>
        <w:t xml:space="preserve"> </w:t>
      </w:r>
      <w:r>
        <w:rPr>
          <w:lang w:val="ru-RU"/>
        </w:rPr>
        <w:t>ни</w:t>
      </w:r>
      <w:r>
        <w:rPr>
          <w:lang w:val="hr-HR"/>
        </w:rPr>
        <w:t xml:space="preserve"> </w:t>
      </w:r>
      <w:r>
        <w:rPr>
          <w:lang w:val="ru-RU"/>
        </w:rPr>
        <w:t>под</w:t>
      </w:r>
      <w:r>
        <w:rPr>
          <w:lang w:val="hr-HR"/>
        </w:rPr>
        <w:t xml:space="preserve"> </w:t>
      </w:r>
      <w:r>
        <w:rPr>
          <w:lang w:val="ru-RU"/>
        </w:rPr>
        <w:t>каквим</w:t>
      </w:r>
      <w:r>
        <w:rPr>
          <w:lang w:val="hr-HR"/>
        </w:rPr>
        <w:t xml:space="preserve"> </w:t>
      </w:r>
      <w:r>
        <w:rPr>
          <w:lang w:val="ru-RU"/>
        </w:rPr>
        <w:t>условима</w:t>
      </w:r>
      <w:r>
        <w:rPr>
          <w:b/>
          <w:lang w:val="ru-RU"/>
        </w:rPr>
        <w:t>.</w:t>
      </w:r>
      <w:proofErr w:type="gramEnd"/>
      <w:r>
        <w:rPr>
          <w:b/>
          <w:lang w:val="hr-HR"/>
        </w:rPr>
        <w:t xml:space="preserve"> </w:t>
      </w: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</w:rPr>
      </w:pPr>
      <w:proofErr w:type="gramStart"/>
      <w:r>
        <w:rPr>
          <w:b/>
        </w:rPr>
        <w:t>Члан 6.</w:t>
      </w:r>
      <w:proofErr w:type="gramEnd"/>
    </w:p>
    <w:p w:rsidR="00D544AF" w:rsidRP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r>
        <w:t xml:space="preserve">Обавезује се Град Ужице да плаћање уговорене цене врши након преноса седнице по основну испостављене фактуре стручној служби Града </w:t>
      </w:r>
      <w:proofErr w:type="gramStart"/>
      <w:r>
        <w:t>Ужица ,</w:t>
      </w:r>
      <w:proofErr w:type="gramEnd"/>
      <w:r>
        <w:t xml:space="preserve"> у року од седам дана од дана пријема фактуре.</w:t>
      </w:r>
    </w:p>
    <w:p w:rsidR="004206BB" w:rsidRDefault="004206BB" w:rsidP="004206BB">
      <w:pPr>
        <w:tabs>
          <w:tab w:val="left" w:pos="1350"/>
        </w:tabs>
        <w:jc w:val="center"/>
        <w:rPr>
          <w:b/>
        </w:rPr>
      </w:pPr>
      <w:proofErr w:type="gramStart"/>
      <w:r>
        <w:rPr>
          <w:b/>
        </w:rPr>
        <w:t>Члан 7.</w:t>
      </w:r>
      <w:proofErr w:type="gramEnd"/>
    </w:p>
    <w:p w:rsidR="00D544AF" w:rsidRPr="00D544AF" w:rsidRDefault="00D544AF" w:rsidP="004206BB">
      <w:pPr>
        <w:tabs>
          <w:tab w:val="left" w:pos="1350"/>
        </w:tabs>
        <w:jc w:val="center"/>
        <w:rPr>
          <w:b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proofErr w:type="gramStart"/>
      <w:r>
        <w:t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</w:t>
      </w:r>
      <w:proofErr w:type="gramEnd"/>
      <w:r>
        <w:t xml:space="preserve"> 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</w:rPr>
        <w:t>8</w:t>
      </w:r>
      <w:r>
        <w:rPr>
          <w:b/>
          <w:lang w:val="ru-RU"/>
        </w:rPr>
        <w:t>.</w:t>
      </w: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proofErr w:type="gramStart"/>
      <w:r>
        <w:t>Уколико Извршилац не испуни своју обавезу у потпуности из члана 3.</w:t>
      </w:r>
      <w:proofErr w:type="gramEnd"/>
      <w:r>
        <w:t xml:space="preserve"> Уговора</w:t>
      </w:r>
      <w:proofErr w:type="gramStart"/>
      <w:r>
        <w:t>,Наручилац</w:t>
      </w:r>
      <w:proofErr w:type="gramEnd"/>
      <w:r>
        <w:t xml:space="preserve"> задржава право да умањи износ уговорене накнаде за 25%</w:t>
      </w:r>
      <w:r>
        <w:rPr>
          <w:lang w:val="hr-HR"/>
        </w:rPr>
        <w:t>.</w:t>
      </w:r>
    </w:p>
    <w:p w:rsidR="00D544AF" w:rsidRPr="00D544AF" w:rsidRDefault="00D544AF" w:rsidP="004206BB">
      <w:pPr>
        <w:shd w:val="clear" w:color="auto" w:fill="FFFFFF"/>
        <w:tabs>
          <w:tab w:val="left" w:pos="1350"/>
        </w:tabs>
        <w:jc w:val="both"/>
      </w:pP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</w:rPr>
        <w:t>9</w:t>
      </w:r>
      <w:r>
        <w:rPr>
          <w:b/>
          <w:lang w:val="ru-RU"/>
        </w:rPr>
        <w:t>.</w:t>
      </w: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>Члан 10.</w:t>
      </w:r>
    </w:p>
    <w:p w:rsidR="00D544AF" w:rsidRDefault="00D544AF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>Члан 11.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Саставни делови овог Уговора су:</w:t>
      </w:r>
    </w:p>
    <w:p w:rsidR="004206BB" w:rsidRDefault="004206BB" w:rsidP="004206BB">
      <w:pPr>
        <w:shd w:val="clear" w:color="auto" w:fill="FFFFFF"/>
        <w:tabs>
          <w:tab w:val="left" w:pos="1350"/>
        </w:tabs>
        <w:ind w:left="1440"/>
        <w:jc w:val="both"/>
        <w:rPr>
          <w:lang w:val="ru-RU"/>
        </w:rPr>
      </w:pPr>
      <w:r>
        <w:rPr>
          <w:lang w:val="ru-RU"/>
        </w:rPr>
        <w:t xml:space="preserve">Прилог 1. - Понуда </w:t>
      </w:r>
      <w:r>
        <w:t>Извршиоца</w:t>
      </w:r>
      <w:r>
        <w:rPr>
          <w:lang w:val="ru-RU"/>
        </w:rPr>
        <w:t xml:space="preserve">  број _________ од _________.</w:t>
      </w:r>
      <w:r>
        <w:rPr>
          <w:lang w:val="sr-Cyrl-CS"/>
        </w:rPr>
        <w:t>202</w:t>
      </w:r>
      <w:r w:rsidR="00F708DF">
        <w:rPr>
          <w:lang w:val="sr-Cyrl-CS"/>
        </w:rPr>
        <w:t>4</w:t>
      </w:r>
      <w:r>
        <w:rPr>
          <w:lang w:val="ru-RU"/>
        </w:rPr>
        <w:t xml:space="preserve">. године                  </w:t>
      </w:r>
    </w:p>
    <w:p w:rsidR="004206BB" w:rsidRDefault="004206BB" w:rsidP="004206BB">
      <w:pPr>
        <w:keepNext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Члан </w:t>
      </w:r>
      <w:r>
        <w:rPr>
          <w:b/>
          <w:bCs/>
        </w:rPr>
        <w:t>12</w:t>
      </w:r>
      <w:r>
        <w:rPr>
          <w:b/>
          <w:bCs/>
          <w:lang w:val="ru-RU"/>
        </w:rPr>
        <w:t>.</w:t>
      </w:r>
    </w:p>
    <w:p w:rsidR="004206BB" w:rsidRDefault="004206BB" w:rsidP="004206BB">
      <w:pPr>
        <w:jc w:val="both"/>
        <w:rPr>
          <w:bCs/>
          <w:lang w:val="sr-Latn-BA"/>
        </w:rPr>
      </w:pPr>
      <w:r>
        <w:rPr>
          <w:bCs/>
          <w:lang w:val="ru-RU"/>
        </w:rPr>
        <w:t>Овај уговор сачињен је у 6 (шест) једнаких</w:t>
      </w:r>
      <w:r>
        <w:rPr>
          <w:lang w:val="ru-RU"/>
        </w:rPr>
        <w:t xml:space="preserve"> </w:t>
      </w:r>
      <w:r>
        <w:rPr>
          <w:bCs/>
          <w:lang w:val="ru-RU"/>
        </w:rPr>
        <w:t>примерака, по 3 (три) за сваку уговорну страну.</w:t>
      </w:r>
    </w:p>
    <w:p w:rsidR="004206BB" w:rsidRDefault="004206BB" w:rsidP="004206BB">
      <w:pPr>
        <w:jc w:val="both"/>
        <w:rPr>
          <w:bCs/>
        </w:rPr>
      </w:pPr>
    </w:p>
    <w:p w:rsidR="004206BB" w:rsidRDefault="004206BB" w:rsidP="004206BB">
      <w:pPr>
        <w:jc w:val="both"/>
        <w:rPr>
          <w:bCs/>
        </w:rPr>
      </w:pPr>
    </w:p>
    <w:p w:rsidR="004206BB" w:rsidRDefault="004206BB" w:rsidP="004206BB">
      <w:pPr>
        <w:tabs>
          <w:tab w:val="left" w:pos="1350"/>
        </w:tabs>
        <w:suppressAutoHyphens/>
        <w:jc w:val="both"/>
        <w:rPr>
          <w:rFonts w:eastAsia="Arial Unicode MS"/>
          <w:bCs/>
          <w:color w:val="000000"/>
          <w:kern w:val="2"/>
          <w:lang w:val="ru-RU" w:eastAsia="ar-SA"/>
        </w:rPr>
      </w:pPr>
    </w:p>
    <w:p w:rsidR="004206BB" w:rsidRDefault="004206BB" w:rsidP="004206BB">
      <w:pPr>
        <w:widowControl w:val="0"/>
        <w:shd w:val="clear" w:color="auto" w:fill="FFFFFF"/>
        <w:jc w:val="both"/>
        <w:rPr>
          <w:rFonts w:eastAsiaTheme="minorHAnsi"/>
          <w:b/>
          <w:color w:val="000000"/>
          <w:lang w:val="sr-Latn-BA"/>
        </w:rPr>
      </w:pPr>
      <w:r>
        <w:rPr>
          <w:b/>
          <w:color w:val="000000"/>
        </w:rPr>
        <w:t xml:space="preserve">         НАРУЧИЛАЦ</w:t>
      </w:r>
      <w:r>
        <w:rPr>
          <w:b/>
          <w:color w:val="000000"/>
          <w:lang w:val="ru-RU"/>
        </w:rPr>
        <w:t xml:space="preserve">                                               </w:t>
      </w:r>
      <w:r w:rsidR="00F708DF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И</w:t>
      </w:r>
      <w:r>
        <w:rPr>
          <w:b/>
          <w:color w:val="000000"/>
        </w:rPr>
        <w:t>ЗВРШИЛАЦ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>_______________________                                                             _______________________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Начелник  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Милан Станимировић</w:t>
      </w: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F708DF" w:rsidRDefault="00F708DF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BE4708" w:rsidRPr="00BE4708" w:rsidRDefault="00BE4708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F708DF" w:rsidRPr="00F708DF" w:rsidRDefault="00F708DF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Theme="minorHAnsi"/>
          <w:b/>
          <w:bCs/>
          <w:color w:val="000000"/>
          <w:kern w:val="2"/>
          <w:lang w:val="sr-Latn-BA" w:eastAsia="ar-SA"/>
        </w:rPr>
      </w:pPr>
      <w:r>
        <w:rPr>
          <w:b/>
          <w:bCs/>
          <w:color w:val="000000"/>
          <w:kern w:val="2"/>
          <w:lang w:eastAsia="ar-SA"/>
        </w:rPr>
        <w:t xml:space="preserve"> (ОБРАЗАЦ БР.4)</w:t>
      </w:r>
    </w:p>
    <w:p w:rsidR="004206BB" w:rsidRDefault="004206BB" w:rsidP="004206BB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МОДЕЛ УГОВОРА </w:t>
      </w:r>
    </w:p>
    <w:p w:rsidR="004206BB" w:rsidRDefault="004206BB" w:rsidP="004206BB">
      <w:pPr>
        <w:tabs>
          <w:tab w:val="left" w:pos="1350"/>
        </w:tabs>
        <w:spacing w:after="120"/>
        <w:jc w:val="both"/>
        <w:rPr>
          <w:rFonts w:eastAsiaTheme="minorHAnsi"/>
          <w:b/>
          <w:w w:val="103"/>
          <w:lang w:val="ru-RU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ab/>
      </w:r>
      <w:r>
        <w:rPr>
          <w:b/>
          <w:spacing w:val="2"/>
          <w:w w:val="103"/>
          <w:lang w:val="ru-RU"/>
        </w:rPr>
        <w:t>Н</w:t>
      </w:r>
      <w:r>
        <w:rPr>
          <w:b/>
          <w:spacing w:val="-8"/>
          <w:w w:val="103"/>
          <w:lang w:val="ru-RU"/>
        </w:rPr>
        <w:t>А</w:t>
      </w:r>
      <w:r>
        <w:rPr>
          <w:b/>
          <w:w w:val="103"/>
          <w:lang w:val="ru-RU"/>
        </w:rPr>
        <w:t>П</w:t>
      </w:r>
      <w:r>
        <w:rPr>
          <w:b/>
          <w:spacing w:val="2"/>
          <w:w w:val="103"/>
          <w:lang w:val="ru-RU"/>
        </w:rPr>
        <w:t>О</w:t>
      </w:r>
      <w:r>
        <w:rPr>
          <w:b/>
          <w:spacing w:val="-2"/>
          <w:w w:val="103"/>
          <w:lang w:val="ru-RU"/>
        </w:rPr>
        <w:t>М</w:t>
      </w:r>
      <w:r>
        <w:rPr>
          <w:b/>
          <w:spacing w:val="-1"/>
          <w:w w:val="103"/>
          <w:lang w:val="ru-RU"/>
        </w:rPr>
        <w:t>Е</w:t>
      </w:r>
      <w:r>
        <w:rPr>
          <w:b/>
          <w:spacing w:val="2"/>
          <w:w w:val="103"/>
          <w:lang w:val="ru-RU"/>
        </w:rPr>
        <w:t>Н</w:t>
      </w:r>
      <w:r>
        <w:rPr>
          <w:b/>
          <w:spacing w:val="1"/>
          <w:w w:val="103"/>
          <w:lang w:val="ru-RU"/>
        </w:rPr>
        <w:t>Е</w:t>
      </w:r>
      <w:r>
        <w:rPr>
          <w:b/>
          <w:w w:val="103"/>
          <w:lang w:val="ru-RU"/>
        </w:rPr>
        <w:t>: Партија 2</w:t>
      </w:r>
    </w:p>
    <w:p w:rsidR="004206BB" w:rsidRDefault="004206BB" w:rsidP="004206BB">
      <w:pPr>
        <w:tabs>
          <w:tab w:val="left" w:pos="-630"/>
        </w:tabs>
        <w:jc w:val="both"/>
        <w:rPr>
          <w:w w:val="103"/>
          <w:lang w:val="ru-RU"/>
        </w:rPr>
      </w:pPr>
      <w:r>
        <w:rPr>
          <w:w w:val="103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4206BB" w:rsidRDefault="004206BB" w:rsidP="004206BB">
      <w:pPr>
        <w:jc w:val="both"/>
        <w:rPr>
          <w:w w:val="103"/>
          <w:lang w:val="ru-RU"/>
        </w:rPr>
      </w:pPr>
      <w:r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4206BB" w:rsidRDefault="004206BB" w:rsidP="004206BB">
      <w:pPr>
        <w:tabs>
          <w:tab w:val="left" w:pos="-540"/>
        </w:tabs>
        <w:jc w:val="both"/>
        <w:rPr>
          <w:w w:val="103"/>
          <w:lang w:val="sr-Latn-BA"/>
        </w:rPr>
      </w:pPr>
      <w:r>
        <w:rPr>
          <w:w w:val="103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4206BB" w:rsidRDefault="004206BB" w:rsidP="004206BB">
      <w:pPr>
        <w:tabs>
          <w:tab w:val="left" w:pos="1350"/>
        </w:tabs>
        <w:jc w:val="both"/>
        <w:rPr>
          <w:b/>
          <w:w w:val="103"/>
          <w:lang w:val="ru-RU"/>
        </w:rPr>
      </w:pPr>
      <w:r>
        <w:rPr>
          <w:b/>
          <w:lang w:val="ru-RU"/>
        </w:rPr>
        <w:t>П</w:t>
      </w:r>
      <w:r>
        <w:rPr>
          <w:b/>
          <w:spacing w:val="-4"/>
          <w:lang w:val="ru-RU"/>
        </w:rPr>
        <w:t>о</w:t>
      </w:r>
      <w:r>
        <w:rPr>
          <w:b/>
          <w:spacing w:val="-3"/>
          <w:lang w:val="ru-RU"/>
        </w:rPr>
        <w:t>т</w:t>
      </w:r>
      <w:r>
        <w:rPr>
          <w:b/>
          <w:spacing w:val="1"/>
          <w:lang w:val="ru-RU"/>
        </w:rPr>
        <w:t>р</w:t>
      </w:r>
      <w:r>
        <w:rPr>
          <w:b/>
          <w:spacing w:val="-2"/>
          <w:lang w:val="ru-RU"/>
        </w:rPr>
        <w:t>е</w:t>
      </w:r>
      <w:r>
        <w:rPr>
          <w:b/>
          <w:spacing w:val="-3"/>
          <w:lang w:val="ru-RU"/>
        </w:rPr>
        <w:t>б</w:t>
      </w:r>
      <w:r>
        <w:rPr>
          <w:b/>
          <w:lang w:val="ru-RU"/>
        </w:rPr>
        <w:t>но</w:t>
      </w:r>
      <w:r>
        <w:rPr>
          <w:b/>
          <w:spacing w:val="32"/>
          <w:lang w:val="ru-RU"/>
        </w:rPr>
        <w:t xml:space="preserve"> </w:t>
      </w:r>
      <w:r>
        <w:rPr>
          <w:b/>
          <w:lang w:val="ru-RU"/>
        </w:rPr>
        <w:t>је</w:t>
      </w:r>
      <w:r>
        <w:rPr>
          <w:b/>
          <w:spacing w:val="9"/>
          <w:lang w:val="ru-RU"/>
        </w:rPr>
        <w:t xml:space="preserve"> </w:t>
      </w:r>
      <w:r>
        <w:rPr>
          <w:b/>
          <w:spacing w:val="1"/>
          <w:lang w:val="ru-RU"/>
        </w:rPr>
        <w:t>д</w:t>
      </w:r>
      <w:r>
        <w:rPr>
          <w:b/>
          <w:lang w:val="ru-RU"/>
        </w:rPr>
        <w:t>а</w:t>
      </w:r>
      <w:r>
        <w:rPr>
          <w:b/>
          <w:spacing w:val="9"/>
          <w:lang w:val="ru-RU"/>
        </w:rPr>
        <w:t xml:space="preserve"> </w:t>
      </w:r>
      <w:r>
        <w:rPr>
          <w:b/>
          <w:spacing w:val="-3"/>
          <w:lang w:val="ru-RU"/>
        </w:rPr>
        <w:t>привредни субјект</w:t>
      </w:r>
      <w:r>
        <w:rPr>
          <w:b/>
          <w:spacing w:val="29"/>
          <w:lang w:val="ru-RU"/>
        </w:rPr>
        <w:t xml:space="preserve"> </w:t>
      </w:r>
      <w:r>
        <w:rPr>
          <w:b/>
          <w:spacing w:val="-3"/>
          <w:lang w:val="ru-RU"/>
        </w:rPr>
        <w:t>п</w:t>
      </w:r>
      <w:r>
        <w:rPr>
          <w:b/>
          <w:spacing w:val="1"/>
          <w:lang w:val="ru-RU"/>
        </w:rPr>
        <w:t>о</w:t>
      </w:r>
      <w:r>
        <w:rPr>
          <w:b/>
          <w:lang w:val="ru-RU"/>
        </w:rPr>
        <w:t>пу</w:t>
      </w:r>
      <w:r>
        <w:rPr>
          <w:b/>
          <w:spacing w:val="-3"/>
          <w:lang w:val="ru-RU"/>
        </w:rPr>
        <w:t>н</w:t>
      </w:r>
      <w:r>
        <w:rPr>
          <w:b/>
          <w:lang w:val="ru-RU"/>
        </w:rPr>
        <w:t>и</w:t>
      </w:r>
      <w:r>
        <w:rPr>
          <w:b/>
          <w:spacing w:val="27"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b/>
          <w:spacing w:val="6"/>
          <w:lang w:val="ru-RU"/>
        </w:rPr>
        <w:t xml:space="preserve"> </w:t>
      </w:r>
      <w:r>
        <w:rPr>
          <w:b/>
          <w:lang w:val="ru-RU"/>
        </w:rPr>
        <w:t>п</w:t>
      </w:r>
      <w:r>
        <w:rPr>
          <w:b/>
          <w:spacing w:val="1"/>
          <w:lang w:val="ru-RU"/>
        </w:rPr>
        <w:t>о</w:t>
      </w:r>
      <w:r>
        <w:rPr>
          <w:b/>
          <w:spacing w:val="-1"/>
          <w:lang w:val="ru-RU"/>
        </w:rPr>
        <w:t>т</w:t>
      </w:r>
      <w:r>
        <w:rPr>
          <w:b/>
          <w:lang w:val="ru-RU"/>
        </w:rPr>
        <w:t>пи</w:t>
      </w:r>
      <w:r>
        <w:rPr>
          <w:b/>
          <w:spacing w:val="-2"/>
          <w:lang w:val="ru-RU"/>
        </w:rPr>
        <w:t>ш</w:t>
      </w:r>
      <w:r>
        <w:rPr>
          <w:b/>
          <w:lang w:val="ru-RU"/>
        </w:rPr>
        <w:t>е</w:t>
      </w:r>
      <w:r>
        <w:rPr>
          <w:b/>
          <w:spacing w:val="28"/>
          <w:lang w:val="ru-RU"/>
        </w:rPr>
        <w:t xml:space="preserve"> </w:t>
      </w:r>
      <w:r>
        <w:rPr>
          <w:b/>
          <w:lang w:val="ru-RU"/>
        </w:rPr>
        <w:t>м</w:t>
      </w:r>
      <w:r>
        <w:rPr>
          <w:b/>
          <w:spacing w:val="1"/>
          <w:lang w:val="ru-RU"/>
        </w:rPr>
        <w:t>од</w:t>
      </w:r>
      <w:r>
        <w:rPr>
          <w:b/>
          <w:lang w:val="ru-RU"/>
        </w:rPr>
        <w:t>ел</w:t>
      </w:r>
      <w:r>
        <w:rPr>
          <w:b/>
          <w:spacing w:val="21"/>
          <w:lang w:val="ru-RU"/>
        </w:rPr>
        <w:t xml:space="preserve"> </w:t>
      </w:r>
      <w:r>
        <w:rPr>
          <w:b/>
          <w:spacing w:val="-2"/>
          <w:w w:val="103"/>
          <w:lang w:val="ru-RU"/>
        </w:rPr>
        <w:t>у</w:t>
      </w:r>
      <w:r>
        <w:rPr>
          <w:b/>
          <w:w w:val="103"/>
          <w:lang w:val="ru-RU"/>
        </w:rPr>
        <w:t>г</w:t>
      </w:r>
      <w:r>
        <w:rPr>
          <w:b/>
          <w:spacing w:val="1"/>
          <w:w w:val="103"/>
          <w:lang w:val="ru-RU"/>
        </w:rPr>
        <w:t>о</w:t>
      </w:r>
      <w:r>
        <w:rPr>
          <w:b/>
          <w:w w:val="103"/>
          <w:lang w:val="ru-RU"/>
        </w:rPr>
        <w:t>в</w:t>
      </w:r>
      <w:r>
        <w:rPr>
          <w:b/>
          <w:spacing w:val="1"/>
          <w:w w:val="103"/>
          <w:lang w:val="ru-RU"/>
        </w:rPr>
        <w:t>о</w:t>
      </w:r>
      <w:r>
        <w:rPr>
          <w:b/>
          <w:spacing w:val="-2"/>
          <w:w w:val="103"/>
          <w:lang w:val="ru-RU"/>
        </w:rPr>
        <w:t>р</w:t>
      </w:r>
      <w:r>
        <w:rPr>
          <w:b/>
          <w:w w:val="103"/>
          <w:lang w:val="ru-RU"/>
        </w:rPr>
        <w:t>а.</w:t>
      </w:r>
    </w:p>
    <w:p w:rsidR="004206BB" w:rsidRDefault="004206BB" w:rsidP="004206BB">
      <w:pPr>
        <w:tabs>
          <w:tab w:val="left" w:pos="1350"/>
        </w:tabs>
        <w:jc w:val="both"/>
        <w:rPr>
          <w:b/>
          <w:w w:val="103"/>
          <w:lang w:val="sr-Latn-BA"/>
        </w:rPr>
      </w:pP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w w:val="103"/>
        </w:rPr>
      </w:pPr>
      <w:r>
        <w:rPr>
          <w:b/>
          <w:w w:val="103"/>
        </w:rPr>
        <w:t xml:space="preserve">   УГОВОР О ТВ ПРЕНОСУ СЕДНИЦА СКУПШТИНЕ ГРАДА УЖИЦА</w:t>
      </w:r>
    </w:p>
    <w:p w:rsidR="004206BB" w:rsidRDefault="004206BB" w:rsidP="004206BB">
      <w:pPr>
        <w:tabs>
          <w:tab w:val="left" w:pos="1350"/>
        </w:tabs>
        <w:spacing w:before="40" w:after="120"/>
        <w:rPr>
          <w:b/>
          <w:i/>
          <w:w w:val="103"/>
        </w:rPr>
      </w:pP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proofErr w:type="gramStart"/>
      <w:r>
        <w:rPr>
          <w:i/>
          <w:w w:val="103"/>
        </w:rPr>
        <w:t>1.Град Ужице, улица Д. Туцовића бр.</w:t>
      </w:r>
      <w:proofErr w:type="gramEnd"/>
      <w:r>
        <w:rPr>
          <w:i/>
          <w:w w:val="103"/>
        </w:rPr>
        <w:t xml:space="preserve"> 52., Градска управа за послове органа града, општу управу и друштвене делатности</w:t>
      </w:r>
      <w:r>
        <w:rPr>
          <w:w w:val="103"/>
        </w:rPr>
        <w:t>,</w:t>
      </w:r>
      <w:r>
        <w:rPr>
          <w:i/>
          <w:w w:val="103"/>
        </w:rPr>
        <w:t xml:space="preserve"> коју заступа начелник Милан Станимировић, </w:t>
      </w:r>
      <w:proofErr w:type="gramStart"/>
      <w:r>
        <w:rPr>
          <w:i/>
          <w:w w:val="103"/>
        </w:rPr>
        <w:t>ПИБ :</w:t>
      </w:r>
      <w:proofErr w:type="gramEnd"/>
      <w:r>
        <w:rPr>
          <w:i/>
          <w:w w:val="103"/>
        </w:rPr>
        <w:t xml:space="preserve"> 101503055,МБ: 07157983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 xml:space="preserve"> (</w:t>
      </w:r>
      <w:proofErr w:type="gramStart"/>
      <w:r>
        <w:rPr>
          <w:i/>
          <w:w w:val="103"/>
        </w:rPr>
        <w:t>у</w:t>
      </w:r>
      <w:proofErr w:type="gramEnd"/>
      <w:r>
        <w:rPr>
          <w:i/>
          <w:w w:val="103"/>
        </w:rPr>
        <w:t xml:space="preserve"> даљем тексту: Наручилац)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proofErr w:type="gramStart"/>
      <w:r>
        <w:rPr>
          <w:i/>
          <w:w w:val="103"/>
        </w:rPr>
        <w:t>и</w:t>
      </w:r>
      <w:proofErr w:type="gramEnd"/>
    </w:p>
    <w:p w:rsidR="004206BB" w:rsidRDefault="004206BB" w:rsidP="004206BB">
      <w:pPr>
        <w:tabs>
          <w:tab w:val="left" w:pos="1350"/>
        </w:tabs>
        <w:rPr>
          <w:i/>
          <w:w w:val="103"/>
        </w:rPr>
      </w:pPr>
    </w:p>
    <w:p w:rsidR="004206BB" w:rsidRDefault="004206BB" w:rsidP="004206BB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 xml:space="preserve">2._______________________ ул.________________ бр._____ кога заступа ____________ 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ПИБ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МБ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 xml:space="preserve"> (</w:t>
      </w:r>
      <w:proofErr w:type="gramStart"/>
      <w:r>
        <w:rPr>
          <w:i/>
          <w:w w:val="103"/>
        </w:rPr>
        <w:t>у</w:t>
      </w:r>
      <w:proofErr w:type="gramEnd"/>
      <w:r>
        <w:rPr>
          <w:i/>
          <w:w w:val="103"/>
        </w:rPr>
        <w:t xml:space="preserve"> даљем тексту Извршилац)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(</w:t>
      </w:r>
      <w:proofErr w:type="gramStart"/>
      <w:r>
        <w:rPr>
          <w:i/>
          <w:w w:val="103"/>
        </w:rPr>
        <w:t>све</w:t>
      </w:r>
      <w:proofErr w:type="gramEnd"/>
      <w:r>
        <w:rPr>
          <w:i/>
          <w:w w:val="103"/>
        </w:rPr>
        <w:t xml:space="preserve"> попуњава понуђач)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</w:p>
    <w:p w:rsidR="004206BB" w:rsidRDefault="004206BB" w:rsidP="004206BB">
      <w:pPr>
        <w:tabs>
          <w:tab w:val="left" w:pos="1350"/>
        </w:tabs>
        <w:rPr>
          <w:b/>
          <w:i/>
          <w:w w:val="103"/>
        </w:rPr>
      </w:pPr>
      <w:r>
        <w:rPr>
          <w:b/>
          <w:i/>
          <w:w w:val="103"/>
        </w:rPr>
        <w:t xml:space="preserve"> </w:t>
      </w:r>
      <w:proofErr w:type="gramStart"/>
      <w:r>
        <w:rPr>
          <w:b/>
          <w:i/>
          <w:w w:val="103"/>
        </w:rPr>
        <w:t>или</w:t>
      </w:r>
      <w:proofErr w:type="gramEnd"/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Носилац посла</w:t>
      </w:r>
    </w:p>
    <w:p w:rsidR="004206BB" w:rsidRDefault="004206BB" w:rsidP="004206BB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 ул.________________ бр._____ кога заступа 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ПИБ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МБ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 xml:space="preserve">  </w:t>
      </w:r>
      <w:proofErr w:type="gramStart"/>
      <w:r>
        <w:rPr>
          <w:i/>
          <w:w w:val="103"/>
        </w:rPr>
        <w:t>и</w:t>
      </w:r>
      <w:proofErr w:type="gramEnd"/>
      <w:r>
        <w:rPr>
          <w:i/>
          <w:w w:val="103"/>
        </w:rPr>
        <w:t xml:space="preserve"> 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Члан гупе привредних субјеката</w:t>
      </w:r>
    </w:p>
    <w:p w:rsidR="004206BB" w:rsidRDefault="004206BB" w:rsidP="004206BB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_________________________ул.________________ бр._____ кога заступа 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ПИБ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</w:t>
      </w:r>
    </w:p>
    <w:p w:rsidR="004206BB" w:rsidRDefault="004206BB" w:rsidP="004206BB">
      <w:pPr>
        <w:tabs>
          <w:tab w:val="left" w:pos="1350"/>
        </w:tabs>
        <w:rPr>
          <w:i/>
          <w:w w:val="103"/>
        </w:rPr>
      </w:pPr>
      <w:r>
        <w:rPr>
          <w:i/>
          <w:w w:val="103"/>
        </w:rPr>
        <w:t>МБ</w:t>
      </w:r>
      <w:proofErr w:type="gramStart"/>
      <w:r>
        <w:rPr>
          <w:i/>
          <w:w w:val="103"/>
        </w:rPr>
        <w:t>:_</w:t>
      </w:r>
      <w:proofErr w:type="gramEnd"/>
      <w:r>
        <w:rPr>
          <w:i/>
          <w:w w:val="103"/>
        </w:rPr>
        <w:t>____________</w:t>
      </w:r>
    </w:p>
    <w:p w:rsidR="004206BB" w:rsidRDefault="004206BB" w:rsidP="004206BB">
      <w:pPr>
        <w:tabs>
          <w:tab w:val="left" w:pos="1350"/>
        </w:tabs>
        <w:rPr>
          <w:lang w:val="ru-RU"/>
        </w:rPr>
      </w:pPr>
      <w:r>
        <w:rPr>
          <w:spacing w:val="-7"/>
          <w:lang w:val="ru-RU"/>
        </w:rPr>
        <w:t>У</w:t>
      </w:r>
      <w:r>
        <w:rPr>
          <w:spacing w:val="-6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>ор</w:t>
      </w:r>
      <w:r>
        <w:rPr>
          <w:spacing w:val="-2"/>
          <w:lang w:val="ru-RU"/>
        </w:rPr>
        <w:t>н</w:t>
      </w:r>
      <w:r>
        <w:rPr>
          <w:lang w:val="ru-RU"/>
        </w:rPr>
        <w:t>е</w:t>
      </w:r>
      <w:r>
        <w:rPr>
          <w:spacing w:val="28"/>
          <w:lang w:val="ru-RU"/>
        </w:rPr>
        <w:t xml:space="preserve"> </w:t>
      </w:r>
      <w:r>
        <w:rPr>
          <w:spacing w:val="2"/>
          <w:lang w:val="ru-RU"/>
        </w:rPr>
        <w:t>с</w:t>
      </w:r>
      <w:r>
        <w:rPr>
          <w:spacing w:val="-4"/>
          <w:lang w:val="ru-RU"/>
        </w:rPr>
        <w:t>т</w:t>
      </w:r>
      <w:r>
        <w:rPr>
          <w:lang w:val="ru-RU"/>
        </w:rPr>
        <w:t>ра</w:t>
      </w:r>
      <w:r>
        <w:rPr>
          <w:spacing w:val="-2"/>
          <w:lang w:val="ru-RU"/>
        </w:rPr>
        <w:t>н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4"/>
          <w:lang w:val="ru-RU"/>
        </w:rPr>
        <w:t>с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с</w:t>
      </w:r>
      <w:r>
        <w:rPr>
          <w:lang w:val="ru-RU"/>
        </w:rPr>
        <w:t>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6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аси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w w:val="103"/>
          <w:lang w:val="ru-RU"/>
        </w:rPr>
        <w:t>с</w:t>
      </w:r>
      <w:r>
        <w:rPr>
          <w:spacing w:val="-1"/>
          <w:w w:val="103"/>
          <w:lang w:val="ru-RU"/>
        </w:rPr>
        <w:t>л</w:t>
      </w:r>
      <w:r>
        <w:rPr>
          <w:spacing w:val="-5"/>
          <w:w w:val="103"/>
          <w:lang w:val="ru-RU"/>
        </w:rPr>
        <w:t>е</w:t>
      </w:r>
      <w:r>
        <w:rPr>
          <w:spacing w:val="-1"/>
          <w:w w:val="103"/>
          <w:lang w:val="ru-RU"/>
        </w:rPr>
        <w:t>д</w:t>
      </w:r>
      <w:r>
        <w:rPr>
          <w:w w:val="103"/>
          <w:lang w:val="ru-RU"/>
        </w:rPr>
        <w:t>еће</w:t>
      </w:r>
      <w:r>
        <w:rPr>
          <w:spacing w:val="-1"/>
          <w:w w:val="103"/>
          <w:lang w:val="ru-RU"/>
        </w:rPr>
        <w:t>м</w:t>
      </w:r>
      <w:r>
        <w:rPr>
          <w:w w:val="103"/>
          <w:lang w:val="ru-RU"/>
        </w:rPr>
        <w:t>:</w:t>
      </w: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spacing w:val="-2"/>
          <w:lang w:val="sr-Latn-BA"/>
        </w:rPr>
      </w:pPr>
      <w:r>
        <w:rPr>
          <w:b/>
          <w:spacing w:val="-2"/>
        </w:rPr>
        <w:t>Уводне одредбе</w:t>
      </w: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w w:val="103"/>
        </w:rPr>
      </w:pPr>
      <w:proofErr w:type="gramStart"/>
      <w:r>
        <w:rPr>
          <w:b/>
          <w:w w:val="103"/>
        </w:rPr>
        <w:t>Члан 1.</w:t>
      </w:r>
      <w:proofErr w:type="gramEnd"/>
    </w:p>
    <w:p w:rsidR="004206BB" w:rsidRDefault="004206BB" w:rsidP="004206BB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>
        <w:rPr>
          <w:lang w:val="sr-Cyrl-CS"/>
        </w:rPr>
        <w:t xml:space="preserve">Наручилац је складу са чланом 12. став 1. тачка 2) Закона о јавним набавкама </w:t>
      </w:r>
      <w:r>
        <w:rPr>
          <w:spacing w:val="1"/>
          <w:lang w:val="ru-RU"/>
        </w:rPr>
        <w:t>("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2"/>
          <w:lang w:val="ru-RU"/>
        </w:rPr>
        <w:t>у</w:t>
      </w:r>
      <w:r>
        <w:rPr>
          <w:spacing w:val="3"/>
          <w:lang w:val="ru-RU"/>
        </w:rPr>
        <w:t>ж</w:t>
      </w:r>
      <w:r>
        <w:rPr>
          <w:spacing w:val="-3"/>
          <w:lang w:val="ru-RU"/>
        </w:rPr>
        <w:t>б</w:t>
      </w:r>
      <w:r>
        <w:rPr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и</w:t>
      </w:r>
      <w:r>
        <w:rPr>
          <w:lang w:val="ru-RU"/>
        </w:rPr>
        <w:t>к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РС</w:t>
      </w:r>
      <w:r>
        <w:rPr>
          <w:spacing w:val="1"/>
          <w:lang w:val="ru-RU"/>
        </w:rPr>
        <w:t>"</w:t>
      </w:r>
      <w:r>
        <w:rPr>
          <w:lang w:val="ru-RU"/>
        </w:rPr>
        <w:t>,</w:t>
      </w:r>
      <w:r>
        <w:rPr>
          <w:spacing w:val="36"/>
          <w:lang w:val="ru-RU"/>
        </w:rPr>
        <w:t xml:space="preserve"> </w:t>
      </w:r>
      <w:r>
        <w:rPr>
          <w:spacing w:val="-1"/>
          <w:w w:val="103"/>
          <w:lang w:val="ru-RU"/>
        </w:rPr>
        <w:t>б</w:t>
      </w:r>
      <w:r>
        <w:rPr>
          <w:w w:val="103"/>
          <w:lang w:val="ru-RU"/>
        </w:rPr>
        <w:t>р.</w:t>
      </w:r>
      <w:r>
        <w:rPr>
          <w:lang w:val="ru-RU"/>
        </w:rPr>
        <w:t>91/</w:t>
      </w:r>
      <w:r>
        <w:t>19</w:t>
      </w:r>
      <w:r>
        <w:rPr>
          <w:spacing w:val="1"/>
          <w:lang w:val="ru-RU"/>
        </w:rPr>
        <w:t>)</w:t>
      </w:r>
      <w:r>
        <w:rPr>
          <w:lang w:val="sr-Cyrl-CS"/>
        </w:rPr>
        <w:t xml:space="preserve">, спровео набавку број </w:t>
      </w:r>
      <w:r w:rsidR="005B2060" w:rsidRPr="00FC5F00">
        <w:rPr>
          <w:lang w:val="sr-Cyrl-BA"/>
        </w:rPr>
        <w:t>000135092 2024 07500 009 003 405 001</w:t>
      </w:r>
      <w:r w:rsidR="005B2060">
        <w:t xml:space="preserve"> </w:t>
      </w:r>
      <w:r>
        <w:rPr>
          <w:lang w:val="sr-Cyrl-CS"/>
        </w:rPr>
        <w:t xml:space="preserve">и донео Одлуку о додели уговора број _________________ од </w:t>
      </w:r>
      <w:r>
        <w:t>____________2023</w:t>
      </w:r>
      <w:r>
        <w:rPr>
          <w:lang w:val="sr-Cyrl-CS"/>
        </w:rPr>
        <w:t xml:space="preserve">. године и </w:t>
      </w:r>
      <w:r>
        <w:t xml:space="preserve">изабрао понуђача __________________ </w:t>
      </w:r>
      <w:r>
        <w:rPr>
          <w:lang w:val="sr-Cyrl-CS"/>
        </w:rPr>
        <w:t xml:space="preserve">као најповољнијег привредног субјекта за набавку </w:t>
      </w:r>
      <w:r w:rsidR="00DA54B3" w:rsidRPr="00FC5F00">
        <w:rPr>
          <w:lang w:val="sr-Cyrl-BA"/>
        </w:rPr>
        <w:t>000135092 2024 07500 009 003 405 001</w:t>
      </w:r>
      <w:r w:rsidR="00DA54B3">
        <w:t xml:space="preserve"> </w:t>
      </w:r>
      <w:r>
        <w:rPr>
          <w:b/>
          <w:spacing w:val="-1"/>
        </w:rPr>
        <w:t>Услуга радио и ТВ преноса седница Скупштине града за Партију 2 – Директан ТВ пренос седница Скупштине града Ужица за 202</w:t>
      </w:r>
      <w:r w:rsidR="00DA54B3">
        <w:rPr>
          <w:b/>
          <w:spacing w:val="-1"/>
        </w:rPr>
        <w:t>4</w:t>
      </w:r>
      <w:r>
        <w:rPr>
          <w:b/>
          <w:spacing w:val="-1"/>
        </w:rPr>
        <w:t>.годину</w:t>
      </w:r>
      <w:r>
        <w:rPr>
          <w:b/>
          <w:spacing w:val="-1"/>
          <w:lang w:val="sr-Cyrl-CS"/>
        </w:rPr>
        <w:t>.</w:t>
      </w:r>
    </w:p>
    <w:p w:rsidR="00BE4708" w:rsidRDefault="00BE4708" w:rsidP="004206BB">
      <w:pPr>
        <w:tabs>
          <w:tab w:val="left" w:pos="1350"/>
        </w:tabs>
        <w:spacing w:after="120"/>
        <w:jc w:val="center"/>
        <w:rPr>
          <w:b/>
          <w:w w:val="103"/>
        </w:rPr>
      </w:pPr>
    </w:p>
    <w:p w:rsidR="004206BB" w:rsidRDefault="004206BB" w:rsidP="004206BB">
      <w:pPr>
        <w:tabs>
          <w:tab w:val="left" w:pos="1350"/>
        </w:tabs>
        <w:spacing w:after="120"/>
        <w:jc w:val="center"/>
        <w:rPr>
          <w:b/>
          <w:w w:val="103"/>
          <w:lang w:val="sr-Cyrl-CS"/>
        </w:rPr>
      </w:pPr>
      <w:r>
        <w:rPr>
          <w:b/>
          <w:w w:val="103"/>
          <w:lang w:val="sr-Cyrl-CS"/>
        </w:rPr>
        <w:lastRenderedPageBreak/>
        <w:t>Члан 1а.</w:t>
      </w:r>
    </w:p>
    <w:p w:rsidR="004206BB" w:rsidRDefault="004206BB" w:rsidP="004206BB">
      <w:pPr>
        <w:tabs>
          <w:tab w:val="left" w:pos="1350"/>
        </w:tabs>
        <w:jc w:val="both"/>
        <w:rPr>
          <w:w w:val="103"/>
          <w:lang w:val="sr-Latn-BA"/>
        </w:rPr>
      </w:pPr>
      <w:r>
        <w:rPr>
          <w:lang w:val="ru-RU"/>
        </w:rPr>
        <w:t>Извршилац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ће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пружање</w:t>
      </w:r>
      <w:r>
        <w:rPr>
          <w:spacing w:val="33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>оре</w:t>
      </w:r>
      <w:r>
        <w:rPr>
          <w:spacing w:val="-2"/>
          <w:lang w:val="ru-RU"/>
        </w:rPr>
        <w:t>н</w:t>
      </w:r>
      <w:r>
        <w:rPr>
          <w:lang w:val="ru-RU"/>
        </w:rPr>
        <w:t>их</w:t>
      </w:r>
      <w:r>
        <w:rPr>
          <w:spacing w:val="30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услуга,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д</w:t>
      </w:r>
      <w:r>
        <w:rPr>
          <w:lang w:val="ru-RU"/>
        </w:rPr>
        <w:t>у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2"/>
          <w:lang w:val="ru-RU"/>
        </w:rPr>
        <w:t>о</w:t>
      </w:r>
      <w:r>
        <w:rPr>
          <w:spacing w:val="-2"/>
          <w:lang w:val="ru-RU"/>
        </w:rPr>
        <w:t>н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д</w:t>
      </w:r>
      <w:r>
        <w:rPr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>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7"/>
          <w:lang w:val="ru-RU"/>
        </w:rPr>
        <w:t>е</w:t>
      </w:r>
      <w:r>
        <w:rPr>
          <w:spacing w:val="-1"/>
          <w:lang w:val="ru-RU"/>
        </w:rPr>
        <w:t>л</w:t>
      </w:r>
      <w:r>
        <w:rPr>
          <w:spacing w:val="2"/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ич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5"/>
          <w:w w:val="103"/>
          <w:lang w:val="ru-RU"/>
        </w:rPr>
        <w:t>у</w:t>
      </w:r>
      <w:r>
        <w:rPr>
          <w:spacing w:val="2"/>
          <w:w w:val="103"/>
          <w:lang w:val="ru-RU"/>
        </w:rPr>
        <w:t>с</w:t>
      </w:r>
      <w:r>
        <w:rPr>
          <w:spacing w:val="4"/>
          <w:w w:val="103"/>
          <w:lang w:val="ru-RU"/>
        </w:rPr>
        <w:t>т</w:t>
      </w:r>
      <w:r>
        <w:rPr>
          <w:spacing w:val="-3"/>
          <w:w w:val="103"/>
          <w:lang w:val="ru-RU"/>
        </w:rPr>
        <w:t>у</w:t>
      </w:r>
      <w:r>
        <w:rPr>
          <w:spacing w:val="1"/>
          <w:w w:val="103"/>
          <w:lang w:val="ru-RU"/>
        </w:rPr>
        <w:t>п</w:t>
      </w:r>
      <w:r>
        <w:rPr>
          <w:spacing w:val="2"/>
          <w:w w:val="103"/>
          <w:lang w:val="ru-RU"/>
        </w:rPr>
        <w:t>и</w:t>
      </w:r>
      <w:r>
        <w:rPr>
          <w:spacing w:val="-4"/>
          <w:w w:val="103"/>
          <w:lang w:val="ru-RU"/>
        </w:rPr>
        <w:t>т</w:t>
      </w:r>
      <w:r>
        <w:rPr>
          <w:w w:val="103"/>
          <w:lang w:val="ru-RU"/>
        </w:rPr>
        <w:t>и</w:t>
      </w:r>
      <w:r>
        <w:rPr>
          <w:w w:val="103"/>
          <w:lang w:val="sr-Cyrl-CS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5"/>
          <w:lang w:val="ru-RU"/>
        </w:rPr>
        <w:t>а</w:t>
      </w:r>
      <w:r>
        <w:rPr>
          <w:spacing w:val="2"/>
          <w:lang w:val="ru-RU"/>
        </w:rPr>
        <w:t>ч</w:t>
      </w:r>
      <w:r>
        <w:rPr>
          <w:spacing w:val="-3"/>
          <w:lang w:val="ru-RU"/>
        </w:rPr>
        <w:t>у</w:t>
      </w:r>
      <w:r>
        <w:rPr>
          <w:lang w:val="ru-RU"/>
        </w:rPr>
        <w:t>: _</w:t>
      </w:r>
      <w:r>
        <w:t>_______________________</w:t>
      </w:r>
      <w:r>
        <w:rPr>
          <w:lang w:val="ru-RU"/>
        </w:rPr>
        <w:t>.</w:t>
      </w:r>
    </w:p>
    <w:p w:rsidR="004206BB" w:rsidRDefault="004206BB" w:rsidP="004206BB">
      <w:pPr>
        <w:tabs>
          <w:tab w:val="left" w:pos="1350"/>
        </w:tabs>
        <w:jc w:val="both"/>
        <w:rPr>
          <w:b/>
          <w:i/>
          <w:spacing w:val="20"/>
        </w:rPr>
      </w:pPr>
      <w:r>
        <w:rPr>
          <w:lang w:val="ru-RU"/>
        </w:rPr>
        <w:t>Про</w:t>
      </w:r>
      <w:r>
        <w:rPr>
          <w:spacing w:val="-3"/>
          <w:lang w:val="ru-RU"/>
        </w:rPr>
        <w:t>ц</w:t>
      </w:r>
      <w:r>
        <w:rPr>
          <w:lang w:val="ru-RU"/>
        </w:rPr>
        <w:t>е</w:t>
      </w:r>
      <w:r>
        <w:rPr>
          <w:spacing w:val="-2"/>
          <w:lang w:val="ru-RU"/>
        </w:rPr>
        <w:t>на</w:t>
      </w:r>
      <w:r>
        <w:rPr>
          <w:lang w:val="ru-RU"/>
        </w:rPr>
        <w:t xml:space="preserve">т </w:t>
      </w:r>
      <w:r>
        <w:rPr>
          <w:spacing w:val="19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3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5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2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>б</w:t>
      </w:r>
      <w:r>
        <w:rPr>
          <w:lang w:val="ru-RU"/>
        </w:rPr>
        <w:t>ав</w:t>
      </w:r>
      <w:r>
        <w:rPr>
          <w:spacing w:val="3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16"/>
          <w:lang w:val="ru-RU"/>
        </w:rPr>
        <w:t xml:space="preserve"> </w:t>
      </w:r>
      <w:r>
        <w:rPr>
          <w:spacing w:val="1"/>
          <w:lang w:val="ru-RU"/>
        </w:rPr>
        <w:t>к</w:t>
      </w:r>
      <w:r>
        <w:rPr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и 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ће 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-1"/>
          <w:lang w:val="ru-RU"/>
        </w:rPr>
        <w:t>ш</w:t>
      </w:r>
      <w:r>
        <w:rPr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9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2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5"/>
          <w:lang w:val="ru-RU"/>
        </w:rPr>
        <w:t>а</w:t>
      </w:r>
      <w:r>
        <w:rPr>
          <w:lang w:val="ru-RU"/>
        </w:rPr>
        <w:t xml:space="preserve">ч </w:t>
      </w:r>
      <w:r>
        <w:rPr>
          <w:spacing w:val="26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е:</w:t>
      </w:r>
      <w:r>
        <w:t xml:space="preserve"> ___%</w:t>
      </w:r>
      <w:r>
        <w:rPr>
          <w:lang w:val="ru-RU"/>
        </w:rPr>
        <w:t>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2"/>
          <w:lang w:val="ru-RU"/>
        </w:rPr>
        <w:t xml:space="preserve"> </w:t>
      </w:r>
      <w:r>
        <w:rPr>
          <w:spacing w:val="-1"/>
          <w:w w:val="103"/>
          <w:lang w:val="ru-RU"/>
        </w:rPr>
        <w:t>д</w:t>
      </w:r>
      <w:r>
        <w:rPr>
          <w:w w:val="103"/>
          <w:lang w:val="ru-RU"/>
        </w:rPr>
        <w:t xml:space="preserve">ео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-5"/>
          <w:lang w:val="ru-RU"/>
        </w:rPr>
        <w:t>е</w:t>
      </w:r>
      <w:r>
        <w:rPr>
          <w:spacing w:val="-1"/>
          <w:lang w:val="ru-RU"/>
        </w:rPr>
        <w:t>дм</w:t>
      </w:r>
      <w:r>
        <w:rPr>
          <w:spacing w:val="-7"/>
          <w:lang w:val="ru-RU"/>
        </w:rPr>
        <w:t>е</w:t>
      </w:r>
      <w:r>
        <w:rPr>
          <w:spacing w:val="-4"/>
          <w:lang w:val="ru-RU"/>
        </w:rPr>
        <w:t>т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>б</w:t>
      </w:r>
      <w:r>
        <w:rPr>
          <w:spacing w:val="-2"/>
          <w:lang w:val="ru-RU"/>
        </w:rPr>
        <w:t>а</w:t>
      </w:r>
      <w:r>
        <w:rPr>
          <w:spacing w:val="3"/>
          <w:lang w:val="ru-RU"/>
        </w:rPr>
        <w:t>в</w:t>
      </w:r>
      <w:r>
        <w:rPr>
          <w:spacing w:val="1"/>
          <w:lang w:val="ru-RU"/>
        </w:rPr>
        <w:t>к</w:t>
      </w:r>
      <w:r>
        <w:rPr>
          <w:lang w:val="ru-RU"/>
        </w:rPr>
        <w:t>е</w:t>
      </w:r>
      <w:r>
        <w:rPr>
          <w:spacing w:val="37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lang w:val="ru-RU"/>
        </w:rPr>
        <w:t>оји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ће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-1"/>
          <w:lang w:val="ru-RU"/>
        </w:rPr>
        <w:t>ш</w:t>
      </w:r>
      <w:r>
        <w:rPr>
          <w:spacing w:val="2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2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3"/>
          <w:lang w:val="ru-RU"/>
        </w:rPr>
        <w:t>а</w:t>
      </w:r>
      <w:r>
        <w:rPr>
          <w:lang w:val="ru-RU"/>
        </w:rPr>
        <w:t>ч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је:</w:t>
      </w:r>
      <w:r>
        <w:rPr>
          <w:spacing w:val="20"/>
        </w:rPr>
        <w:t xml:space="preserve">_____________ </w:t>
      </w:r>
      <w:r>
        <w:rPr>
          <w:b/>
          <w:spacing w:val="20"/>
        </w:rPr>
        <w:t>(</w:t>
      </w:r>
      <w:r>
        <w:rPr>
          <w:b/>
          <w:i/>
          <w:spacing w:val="20"/>
        </w:rPr>
        <w:t>попуњава Наручилац у складу са Обрасцом Понуде)</w:t>
      </w:r>
    </w:p>
    <w:p w:rsidR="004206BB" w:rsidRDefault="004206BB" w:rsidP="004206BB">
      <w:pPr>
        <w:tabs>
          <w:tab w:val="left" w:pos="1350"/>
        </w:tabs>
        <w:jc w:val="both"/>
        <w:rPr>
          <w:w w:val="103"/>
          <w:lang w:val="ru-RU"/>
        </w:rPr>
      </w:pPr>
      <w:r>
        <w:rPr>
          <w:lang w:val="ru-RU"/>
        </w:rPr>
        <w:t>Привредни субјект</w:t>
      </w:r>
      <w:r>
        <w:rPr>
          <w:spacing w:val="23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lang w:val="ru-RU"/>
        </w:rPr>
        <w:t xml:space="preserve">оји 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пружање </w:t>
      </w:r>
      <w:r>
        <w:rPr>
          <w:spacing w:val="21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4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>оре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их услуга, 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3"/>
          <w:lang w:val="ru-RU"/>
        </w:rPr>
        <w:t>л</w:t>
      </w:r>
      <w:r>
        <w:rPr>
          <w:spacing w:val="2"/>
          <w:lang w:val="ru-RU"/>
        </w:rPr>
        <w:t>а</w:t>
      </w:r>
      <w:r>
        <w:rPr>
          <w:spacing w:val="1"/>
          <w:lang w:val="ru-RU"/>
        </w:rPr>
        <w:t>д</w:t>
      </w:r>
      <w:r>
        <w:rPr>
          <w:lang w:val="ru-RU"/>
        </w:rPr>
        <w:t xml:space="preserve">у 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>н</w:t>
      </w:r>
      <w:r>
        <w:rPr>
          <w:spacing w:val="-10"/>
          <w:lang w:val="ru-RU"/>
        </w:rPr>
        <w:t>у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,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7"/>
          <w:lang w:val="ru-RU"/>
        </w:rPr>
        <w:t>е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ич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8"/>
          <w:w w:val="103"/>
          <w:lang w:val="ru-RU"/>
        </w:rPr>
        <w:t>у</w:t>
      </w:r>
      <w:r>
        <w:rPr>
          <w:spacing w:val="4"/>
          <w:w w:val="103"/>
          <w:lang w:val="ru-RU"/>
        </w:rPr>
        <w:t>с</w:t>
      </w:r>
      <w:r>
        <w:rPr>
          <w:spacing w:val="1"/>
          <w:w w:val="103"/>
          <w:lang w:val="ru-RU"/>
        </w:rPr>
        <w:t>т</w:t>
      </w:r>
      <w:r>
        <w:rPr>
          <w:spacing w:val="-3"/>
          <w:w w:val="103"/>
          <w:lang w:val="ru-RU"/>
        </w:rPr>
        <w:t>у</w:t>
      </w:r>
      <w:r>
        <w:rPr>
          <w:spacing w:val="1"/>
          <w:w w:val="103"/>
          <w:lang w:val="ru-RU"/>
        </w:rPr>
        <w:t>п</w:t>
      </w:r>
      <w:r>
        <w:rPr>
          <w:w w:val="103"/>
          <w:lang w:val="ru-RU"/>
        </w:rPr>
        <w:t xml:space="preserve">ио </w:t>
      </w:r>
      <w:r>
        <w:rPr>
          <w:spacing w:val="1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2"/>
          <w:lang w:val="ru-RU"/>
        </w:rPr>
        <w:t>в</w:t>
      </w:r>
      <w:r>
        <w:rPr>
          <w:lang w:val="ru-RU"/>
        </w:rPr>
        <w:t>ођ</w:t>
      </w:r>
      <w:r>
        <w:rPr>
          <w:spacing w:val="-5"/>
          <w:lang w:val="ru-RU"/>
        </w:rPr>
        <w:t>а</w:t>
      </w:r>
      <w:r>
        <w:rPr>
          <w:spacing w:val="2"/>
          <w:lang w:val="ru-RU"/>
        </w:rPr>
        <w:t>ч</w:t>
      </w:r>
      <w:r>
        <w:rPr>
          <w:spacing w:val="-24"/>
          <w:lang w:val="ru-RU"/>
        </w:rPr>
        <w:t>у</w:t>
      </w:r>
      <w:r>
        <w:rPr>
          <w:lang w:val="ru-RU"/>
        </w:rPr>
        <w:t xml:space="preserve">, 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1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3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-6"/>
          <w:lang w:val="ru-RU"/>
        </w:rPr>
        <w:t>г</w:t>
      </w:r>
      <w:r>
        <w:rPr>
          <w:lang w:val="ru-RU"/>
        </w:rPr>
        <w:t>о</w:t>
      </w:r>
      <w:r>
        <w:rPr>
          <w:spacing w:val="-2"/>
          <w:lang w:val="ru-RU"/>
        </w:rPr>
        <w:t>в</w:t>
      </w:r>
      <w:r>
        <w:rPr>
          <w:lang w:val="ru-RU"/>
        </w:rPr>
        <w:t xml:space="preserve">ара </w:t>
      </w:r>
      <w:r>
        <w:rPr>
          <w:spacing w:val="3"/>
          <w:lang w:val="ru-RU"/>
        </w:rPr>
        <w:t xml:space="preserve"> </w:t>
      </w:r>
      <w:r>
        <w:rPr>
          <w:spacing w:val="-2"/>
        </w:rPr>
        <w:t>Н</w:t>
      </w:r>
      <w:r>
        <w:rPr>
          <w:lang w:val="ru-RU"/>
        </w:rPr>
        <w:t>ар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ч</w:t>
      </w:r>
      <w:r>
        <w:rPr>
          <w:lang w:val="ru-RU"/>
        </w:rPr>
        <w:t>ио</w:t>
      </w:r>
      <w:r>
        <w:rPr>
          <w:spacing w:val="1"/>
          <w:lang w:val="ru-RU"/>
        </w:rPr>
        <w:t>ц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spacing w:val="2"/>
          <w:lang w:val="ru-RU"/>
        </w:rPr>
        <w:t>и</w:t>
      </w:r>
      <w:r>
        <w:rPr>
          <w:spacing w:val="-4"/>
          <w:lang w:val="ru-RU"/>
        </w:rPr>
        <w:t>з</w:t>
      </w:r>
      <w:r>
        <w:rPr>
          <w:lang w:val="ru-RU"/>
        </w:rPr>
        <w:t>вр</w:t>
      </w:r>
      <w:r>
        <w:rPr>
          <w:spacing w:val="-1"/>
          <w:lang w:val="ru-RU"/>
        </w:rPr>
        <w:t>ш</w:t>
      </w:r>
      <w:r>
        <w:rPr>
          <w:spacing w:val="2"/>
          <w:lang w:val="ru-RU"/>
        </w:rPr>
        <w:t>е</w:t>
      </w:r>
      <w:r>
        <w:rPr>
          <w:spacing w:val="-3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6"/>
          <w:lang w:val="ru-RU"/>
        </w:rPr>
        <w:t xml:space="preserve"> уговорних </w:t>
      </w:r>
      <w:r>
        <w:rPr>
          <w:lang w:val="ru-RU"/>
        </w:rPr>
        <w:t>о</w:t>
      </w:r>
      <w:r>
        <w:rPr>
          <w:spacing w:val="-6"/>
          <w:lang w:val="ru-RU"/>
        </w:rPr>
        <w:t>б</w:t>
      </w:r>
      <w:r>
        <w:rPr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-5"/>
          <w:lang w:val="ru-RU"/>
        </w:rPr>
        <w:t>е</w:t>
      </w:r>
      <w:r>
        <w:rPr>
          <w:spacing w:val="-1"/>
          <w:lang w:val="ru-RU"/>
        </w:rPr>
        <w:t>з</w:t>
      </w:r>
      <w:r>
        <w:rPr>
          <w:lang w:val="ru-RU"/>
        </w:rPr>
        <w:t>а ,</w:t>
      </w:r>
      <w:r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б</w:t>
      </w:r>
      <w:r>
        <w:rPr>
          <w:spacing w:val="-2"/>
          <w:lang w:val="ru-RU"/>
        </w:rPr>
        <w:t>е</w:t>
      </w:r>
      <w:r>
        <w:rPr>
          <w:lang w:val="ru-RU"/>
        </w:rPr>
        <w:t>з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-1"/>
          <w:lang w:val="ru-RU"/>
        </w:rPr>
        <w:t>з</w:t>
      </w:r>
      <w:r>
        <w:rPr>
          <w:lang w:val="ru-RU"/>
        </w:rPr>
        <w:t>ира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lang w:val="ru-RU"/>
        </w:rPr>
        <w:t>рој</w:t>
      </w:r>
      <w:r>
        <w:rPr>
          <w:spacing w:val="15"/>
          <w:lang w:val="ru-RU"/>
        </w:rPr>
        <w:t xml:space="preserve"> </w:t>
      </w:r>
      <w:r>
        <w:rPr>
          <w:spacing w:val="1"/>
          <w:w w:val="103"/>
          <w:lang w:val="ru-RU"/>
        </w:rPr>
        <w:t>п</w:t>
      </w:r>
      <w:r>
        <w:rPr>
          <w:spacing w:val="-5"/>
          <w:w w:val="103"/>
          <w:lang w:val="ru-RU"/>
        </w:rPr>
        <w:t>о</w:t>
      </w:r>
      <w:r>
        <w:rPr>
          <w:spacing w:val="-1"/>
          <w:w w:val="103"/>
          <w:lang w:val="ru-RU"/>
        </w:rPr>
        <w:t>д</w:t>
      </w:r>
      <w:r>
        <w:rPr>
          <w:w w:val="103"/>
          <w:lang w:val="ru-RU"/>
        </w:rPr>
        <w:t>и</w:t>
      </w:r>
      <w:r>
        <w:rPr>
          <w:spacing w:val="-1"/>
          <w:w w:val="103"/>
          <w:lang w:val="ru-RU"/>
        </w:rPr>
        <w:t>з</w:t>
      </w:r>
      <w:r>
        <w:rPr>
          <w:spacing w:val="-2"/>
          <w:w w:val="103"/>
          <w:lang w:val="ru-RU"/>
        </w:rPr>
        <w:t>в</w:t>
      </w:r>
      <w:r>
        <w:rPr>
          <w:w w:val="103"/>
          <w:lang w:val="ru-RU"/>
        </w:rPr>
        <w:t>о</w:t>
      </w:r>
      <w:r>
        <w:rPr>
          <w:spacing w:val="2"/>
          <w:w w:val="103"/>
          <w:lang w:val="ru-RU"/>
        </w:rPr>
        <w:t>ђ</w:t>
      </w:r>
      <w:r>
        <w:rPr>
          <w:spacing w:val="-5"/>
          <w:w w:val="103"/>
          <w:lang w:val="ru-RU"/>
        </w:rPr>
        <w:t>а</w:t>
      </w:r>
      <w:r>
        <w:rPr>
          <w:w w:val="103"/>
          <w:lang w:val="ru-RU"/>
        </w:rPr>
        <w:t>ча.</w:t>
      </w:r>
    </w:p>
    <w:p w:rsidR="004206BB" w:rsidRDefault="004206BB" w:rsidP="004206BB">
      <w:pPr>
        <w:tabs>
          <w:tab w:val="left" w:pos="1350"/>
        </w:tabs>
        <w:spacing w:line="244" w:lineRule="auto"/>
        <w:jc w:val="center"/>
        <w:rPr>
          <w:b/>
          <w:w w:val="103"/>
          <w:lang w:val="ru-RU"/>
        </w:rPr>
      </w:pPr>
      <w:r>
        <w:rPr>
          <w:b/>
          <w:w w:val="103"/>
          <w:lang w:val="ru-RU"/>
        </w:rPr>
        <w:t>Члан 1б.</w:t>
      </w:r>
    </w:p>
    <w:p w:rsidR="004206BB" w:rsidRDefault="00B21859" w:rsidP="004206BB">
      <w:pPr>
        <w:tabs>
          <w:tab w:val="left" w:pos="1350"/>
        </w:tabs>
        <w:jc w:val="both"/>
        <w:rPr>
          <w:spacing w:val="36"/>
          <w:lang w:val="sr-Latn-BA"/>
        </w:rPr>
      </w:pPr>
      <w:r w:rsidRPr="00B21859">
        <w:rPr>
          <w:rFonts w:asciiTheme="minorHAnsi" w:hAnsiTheme="minorHAnsi" w:cstheme="minorBidi"/>
          <w:sz w:val="22"/>
          <w:szCs w:val="22"/>
          <w:lang w:val="sr-Latn-BA"/>
        </w:rPr>
        <w:pict>
          <v:group id="_x0000_s1028" style="position:absolute;left:0;text-align:left;margin-left:436.1pt;margin-top:11.25pt;width:2.9pt;height:0;z-index:-251658240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29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4206BB">
        <w:rPr>
          <w:spacing w:val="-9"/>
          <w:lang w:val="ru-RU"/>
        </w:rPr>
        <w:t>У</w:t>
      </w:r>
      <w:r w:rsidR="004206BB">
        <w:rPr>
          <w:spacing w:val="-4"/>
          <w:lang w:val="ru-RU"/>
        </w:rPr>
        <w:t>г</w:t>
      </w:r>
      <w:r w:rsidR="004206BB">
        <w:rPr>
          <w:lang w:val="ru-RU"/>
        </w:rPr>
        <w:t>о</w:t>
      </w:r>
      <w:r w:rsidR="004206BB">
        <w:rPr>
          <w:spacing w:val="-2"/>
          <w:lang w:val="ru-RU"/>
        </w:rPr>
        <w:t>в</w:t>
      </w:r>
      <w:r w:rsidR="004206BB">
        <w:rPr>
          <w:lang w:val="ru-RU"/>
        </w:rPr>
        <w:t>оре</w:t>
      </w:r>
      <w:r w:rsidR="004206BB">
        <w:rPr>
          <w:spacing w:val="-2"/>
          <w:lang w:val="ru-RU"/>
        </w:rPr>
        <w:t>н</w:t>
      </w:r>
      <w:r w:rsidR="004206BB">
        <w:rPr>
          <w:lang w:val="ru-RU"/>
        </w:rPr>
        <w:t xml:space="preserve">е </w:t>
      </w:r>
      <w:r w:rsidR="004206BB">
        <w:rPr>
          <w:spacing w:val="3"/>
          <w:lang w:val="ru-RU"/>
        </w:rPr>
        <w:t xml:space="preserve"> </w:t>
      </w:r>
      <w:r w:rsidR="004206BB">
        <w:rPr>
          <w:spacing w:val="1"/>
          <w:lang w:val="ru-RU"/>
        </w:rPr>
        <w:t>п</w:t>
      </w:r>
      <w:r w:rsidR="004206BB">
        <w:rPr>
          <w:lang w:val="ru-RU"/>
        </w:rPr>
        <w:t>ос</w:t>
      </w:r>
      <w:r w:rsidR="004206BB">
        <w:rPr>
          <w:spacing w:val="1"/>
          <w:lang w:val="ru-RU"/>
        </w:rPr>
        <w:t>л</w:t>
      </w:r>
      <w:r w:rsidR="004206BB">
        <w:rPr>
          <w:lang w:val="ru-RU"/>
        </w:rPr>
        <w:t>о</w:t>
      </w:r>
      <w:r w:rsidR="004206BB">
        <w:rPr>
          <w:spacing w:val="-2"/>
          <w:lang w:val="ru-RU"/>
        </w:rPr>
        <w:t>в</w:t>
      </w:r>
      <w:r w:rsidR="004206BB">
        <w:rPr>
          <w:lang w:val="ru-RU"/>
        </w:rPr>
        <w:t xml:space="preserve">е </w:t>
      </w:r>
      <w:r w:rsidR="004206BB">
        <w:rPr>
          <w:spacing w:val="1"/>
          <w:lang w:val="ru-RU"/>
        </w:rPr>
        <w:t xml:space="preserve"> </w:t>
      </w:r>
      <w:r w:rsidR="004206BB">
        <w:rPr>
          <w:lang w:val="ru-RU"/>
        </w:rPr>
        <w:t>у</w:t>
      </w:r>
      <w:r w:rsidR="004206BB">
        <w:rPr>
          <w:spacing w:val="31"/>
          <w:lang w:val="ru-RU"/>
        </w:rPr>
        <w:t xml:space="preserve"> </w:t>
      </w:r>
      <w:r w:rsidR="004206BB">
        <w:rPr>
          <w:lang w:val="ru-RU"/>
        </w:rPr>
        <w:t>с</w:t>
      </w:r>
      <w:r w:rsidR="004206BB">
        <w:rPr>
          <w:spacing w:val="3"/>
          <w:lang w:val="ru-RU"/>
        </w:rPr>
        <w:t>к</w:t>
      </w:r>
      <w:r w:rsidR="004206BB">
        <w:rPr>
          <w:spacing w:val="-1"/>
          <w:lang w:val="ru-RU"/>
        </w:rPr>
        <w:t>л</w:t>
      </w:r>
      <w:r w:rsidR="004206BB">
        <w:rPr>
          <w:lang w:val="ru-RU"/>
        </w:rPr>
        <w:t>а</w:t>
      </w:r>
      <w:r w:rsidR="004206BB">
        <w:rPr>
          <w:spacing w:val="-1"/>
          <w:lang w:val="ru-RU"/>
        </w:rPr>
        <w:t>д</w:t>
      </w:r>
      <w:r w:rsidR="004206BB">
        <w:rPr>
          <w:lang w:val="ru-RU"/>
        </w:rPr>
        <w:t>у</w:t>
      </w:r>
      <w:r w:rsidR="004206BB">
        <w:rPr>
          <w:spacing w:val="47"/>
          <w:lang w:val="ru-RU"/>
        </w:rPr>
        <w:t xml:space="preserve"> </w:t>
      </w:r>
      <w:r w:rsidR="004206BB">
        <w:rPr>
          <w:spacing w:val="2"/>
          <w:lang w:val="ru-RU"/>
        </w:rPr>
        <w:t>с</w:t>
      </w:r>
      <w:r w:rsidR="004206BB">
        <w:rPr>
          <w:lang w:val="ru-RU"/>
        </w:rPr>
        <w:t>а</w:t>
      </w:r>
      <w:r w:rsidR="004206BB">
        <w:rPr>
          <w:spacing w:val="36"/>
          <w:lang w:val="ru-RU"/>
        </w:rPr>
        <w:t xml:space="preserve"> </w:t>
      </w:r>
      <w:r w:rsidR="004206BB">
        <w:rPr>
          <w:lang w:val="ru-RU"/>
        </w:rPr>
        <w:t>П</w:t>
      </w:r>
      <w:r w:rsidR="004206BB">
        <w:rPr>
          <w:spacing w:val="2"/>
          <w:lang w:val="ru-RU"/>
        </w:rPr>
        <w:t>о</w:t>
      </w:r>
      <w:r w:rsidR="004206BB">
        <w:rPr>
          <w:spacing w:val="1"/>
          <w:lang w:val="ru-RU"/>
        </w:rPr>
        <w:t>н</w:t>
      </w:r>
      <w:r w:rsidR="004206BB">
        <w:rPr>
          <w:spacing w:val="-8"/>
          <w:lang w:val="ru-RU"/>
        </w:rPr>
        <w:t>у</w:t>
      </w:r>
      <w:r w:rsidR="004206BB">
        <w:rPr>
          <w:spacing w:val="-3"/>
          <w:lang w:val="ru-RU"/>
        </w:rPr>
        <w:t>д</w:t>
      </w:r>
      <w:r w:rsidR="004206BB">
        <w:rPr>
          <w:lang w:val="ru-RU"/>
        </w:rPr>
        <w:t xml:space="preserve">ом  </w:t>
      </w:r>
      <w:r w:rsidR="004206BB">
        <w:rPr>
          <w:spacing w:val="-1"/>
          <w:lang w:val="ru-RU"/>
        </w:rPr>
        <w:t>б</w:t>
      </w:r>
      <w:r w:rsidR="004206BB">
        <w:rPr>
          <w:lang w:val="ru-RU"/>
        </w:rPr>
        <w:t>рој</w:t>
      </w:r>
      <w:r w:rsidR="004206BB">
        <w:rPr>
          <w:spacing w:val="40"/>
          <w:lang w:val="ru-RU"/>
        </w:rPr>
        <w:t xml:space="preserve"> </w:t>
      </w:r>
      <w:r w:rsidR="004206BB">
        <w:rPr>
          <w:lang w:val="ru-RU"/>
        </w:rPr>
        <w:t>_</w:t>
      </w:r>
      <w:r w:rsidR="004206BB">
        <w:t>_____</w:t>
      </w:r>
      <w:r w:rsidR="004206BB">
        <w:rPr>
          <w:spacing w:val="33"/>
          <w:lang w:val="ru-RU"/>
        </w:rPr>
        <w:t xml:space="preserve"> </w:t>
      </w:r>
      <w:r w:rsidR="004206BB">
        <w:rPr>
          <w:spacing w:val="-2"/>
          <w:lang w:val="ru-RU"/>
        </w:rPr>
        <w:t>о</w:t>
      </w:r>
      <w:r w:rsidR="004206BB">
        <w:rPr>
          <w:lang w:val="ru-RU"/>
        </w:rPr>
        <w:t>д</w:t>
      </w:r>
      <w:r w:rsidR="004206BB">
        <w:rPr>
          <w:spacing w:val="37"/>
          <w:lang w:val="ru-RU"/>
        </w:rPr>
        <w:t xml:space="preserve"> </w:t>
      </w:r>
      <w:r w:rsidR="004206BB">
        <w:rPr>
          <w:lang w:val="ru-RU"/>
        </w:rPr>
        <w:t>_</w:t>
      </w:r>
      <w:r w:rsidR="004206BB">
        <w:t>______ и споразумом број _________ од _________</w:t>
      </w:r>
      <w:r w:rsidR="004206BB">
        <w:rPr>
          <w:lang w:val="ru-RU"/>
        </w:rPr>
        <w:t>,</w:t>
      </w:r>
      <w:r w:rsidR="004206BB">
        <w:rPr>
          <w:spacing w:val="36"/>
          <w:lang w:val="ru-RU"/>
        </w:rPr>
        <w:t xml:space="preserve"> </w:t>
      </w:r>
      <w:r w:rsidR="004206BB">
        <w:rPr>
          <w:spacing w:val="-1"/>
          <w:lang w:val="ru-RU"/>
        </w:rPr>
        <w:t>з</w:t>
      </w:r>
      <w:r w:rsidR="004206BB">
        <w:rPr>
          <w:spacing w:val="-3"/>
          <w:lang w:val="ru-RU"/>
        </w:rPr>
        <w:t>а</w:t>
      </w:r>
      <w:r w:rsidR="004206BB">
        <w:rPr>
          <w:spacing w:val="2"/>
          <w:lang w:val="ru-RU"/>
        </w:rPr>
        <w:t>ј</w:t>
      </w:r>
      <w:r w:rsidR="004206BB">
        <w:rPr>
          <w:spacing w:val="-5"/>
          <w:lang w:val="ru-RU"/>
        </w:rPr>
        <w:t>е</w:t>
      </w:r>
      <w:r w:rsidR="004206BB">
        <w:rPr>
          <w:spacing w:val="-1"/>
          <w:lang w:val="ru-RU"/>
        </w:rPr>
        <w:t>д</w:t>
      </w:r>
      <w:r w:rsidR="004206BB">
        <w:rPr>
          <w:spacing w:val="-2"/>
          <w:lang w:val="ru-RU"/>
        </w:rPr>
        <w:t>н</w:t>
      </w:r>
      <w:r w:rsidR="004206BB">
        <w:rPr>
          <w:lang w:val="ru-RU"/>
        </w:rPr>
        <w:t>ич</w:t>
      </w:r>
      <w:r w:rsidR="004206BB">
        <w:rPr>
          <w:spacing w:val="1"/>
          <w:lang w:val="ru-RU"/>
        </w:rPr>
        <w:t>к</w:t>
      </w:r>
      <w:r w:rsidR="004206BB">
        <w:rPr>
          <w:lang w:val="ru-RU"/>
        </w:rPr>
        <w:t xml:space="preserve">и </w:t>
      </w:r>
      <w:r w:rsidR="004206BB">
        <w:rPr>
          <w:spacing w:val="6"/>
          <w:lang w:val="ru-RU"/>
        </w:rPr>
        <w:t xml:space="preserve"> </w:t>
      </w:r>
      <w:r w:rsidR="004206BB">
        <w:rPr>
          <w:spacing w:val="2"/>
          <w:w w:val="103"/>
          <w:lang w:val="ru-RU"/>
        </w:rPr>
        <w:t>и</w:t>
      </w:r>
      <w:r w:rsidR="004206BB">
        <w:rPr>
          <w:spacing w:val="-1"/>
          <w:w w:val="103"/>
          <w:lang w:val="ru-RU"/>
        </w:rPr>
        <w:t>з</w:t>
      </w:r>
      <w:r w:rsidR="004206BB">
        <w:rPr>
          <w:w w:val="103"/>
          <w:lang w:val="ru-RU"/>
        </w:rPr>
        <w:t>вр</w:t>
      </w:r>
      <w:r w:rsidR="004206BB">
        <w:rPr>
          <w:spacing w:val="-3"/>
          <w:w w:val="103"/>
          <w:lang w:val="ru-RU"/>
        </w:rPr>
        <w:t>ш</w:t>
      </w:r>
      <w:r w:rsidR="004206BB">
        <w:rPr>
          <w:w w:val="103"/>
          <w:lang w:val="ru-RU"/>
        </w:rPr>
        <w:t xml:space="preserve">ава </w:t>
      </w:r>
      <w:r w:rsidR="004206BB">
        <w:rPr>
          <w:spacing w:val="-1"/>
          <w:lang w:val="ru-RU"/>
        </w:rPr>
        <w:t>г</w:t>
      </w:r>
      <w:r w:rsidR="004206BB">
        <w:rPr>
          <w:lang w:val="ru-RU"/>
        </w:rPr>
        <w:t>р</w:t>
      </w:r>
      <w:r w:rsidR="004206BB">
        <w:rPr>
          <w:spacing w:val="-5"/>
          <w:lang w:val="ru-RU"/>
        </w:rPr>
        <w:t>у</w:t>
      </w:r>
      <w:r w:rsidR="004206BB">
        <w:rPr>
          <w:spacing w:val="1"/>
          <w:lang w:val="ru-RU"/>
        </w:rPr>
        <w:t>п</w:t>
      </w:r>
      <w:r w:rsidR="004206BB">
        <w:rPr>
          <w:lang w:val="ru-RU"/>
        </w:rPr>
        <w:t>а</w:t>
      </w:r>
      <w:r w:rsidR="004206BB">
        <w:rPr>
          <w:spacing w:val="17"/>
          <w:lang w:val="ru-RU"/>
        </w:rPr>
        <w:t xml:space="preserve"> привредних субјеката</w:t>
      </w:r>
      <w:r w:rsidR="004206BB">
        <w:rPr>
          <w:lang w:val="ru-RU"/>
        </w:rPr>
        <w:t>,</w:t>
      </w:r>
      <w:r w:rsidR="004206BB">
        <w:rPr>
          <w:spacing w:val="32"/>
          <w:lang w:val="ru-RU"/>
        </w:rPr>
        <w:t xml:space="preserve"> </w:t>
      </w:r>
      <w:r w:rsidR="004206BB">
        <w:rPr>
          <w:spacing w:val="1"/>
          <w:lang w:val="ru-RU"/>
        </w:rPr>
        <w:t>к</w:t>
      </w:r>
      <w:r w:rsidR="004206BB">
        <w:rPr>
          <w:spacing w:val="-3"/>
          <w:lang w:val="ru-RU"/>
        </w:rPr>
        <w:t>о</w:t>
      </w:r>
      <w:r w:rsidR="004206BB">
        <w:rPr>
          <w:spacing w:val="2"/>
          <w:lang w:val="ru-RU"/>
        </w:rPr>
        <w:t>ј</w:t>
      </w:r>
      <w:r w:rsidR="004206BB">
        <w:rPr>
          <w:lang w:val="ru-RU"/>
        </w:rPr>
        <w:t>у</w:t>
      </w:r>
      <w:r w:rsidR="004206BB">
        <w:rPr>
          <w:spacing w:val="9"/>
          <w:lang w:val="ru-RU"/>
        </w:rPr>
        <w:t xml:space="preserve"> </w:t>
      </w:r>
      <w:r w:rsidR="004206BB">
        <w:rPr>
          <w:w w:val="103"/>
          <w:lang w:val="ru-RU"/>
        </w:rPr>
        <w:t>ч</w:t>
      </w:r>
      <w:r w:rsidR="004206BB">
        <w:rPr>
          <w:spacing w:val="2"/>
          <w:w w:val="103"/>
          <w:lang w:val="ru-RU"/>
        </w:rPr>
        <w:t>и</w:t>
      </w:r>
      <w:r w:rsidR="004206BB">
        <w:rPr>
          <w:spacing w:val="-2"/>
          <w:w w:val="103"/>
          <w:lang w:val="ru-RU"/>
        </w:rPr>
        <w:t>н</w:t>
      </w:r>
      <w:r w:rsidR="004206BB">
        <w:rPr>
          <w:w w:val="103"/>
          <w:lang w:val="ru-RU"/>
        </w:rPr>
        <w:t>е:</w:t>
      </w:r>
    </w:p>
    <w:p w:rsidR="004206BB" w:rsidRDefault="004206BB" w:rsidP="004206BB">
      <w:pPr>
        <w:tabs>
          <w:tab w:val="left" w:pos="1350"/>
        </w:tabs>
        <w:jc w:val="both"/>
        <w:rPr>
          <w:lang w:val="ru-RU"/>
        </w:rPr>
      </w:pPr>
      <w:r>
        <w:rPr>
          <w:w w:val="136"/>
          <w:lang w:val="ru-RU"/>
        </w:rPr>
        <w:t>• ____________________</w:t>
      </w:r>
      <w:r>
        <w:rPr>
          <w:spacing w:val="39"/>
          <w:w w:val="136"/>
          <w:lang w:val="ru-RU"/>
        </w:rPr>
        <w:t xml:space="preserve"> </w:t>
      </w:r>
      <w:r>
        <w:rPr>
          <w:spacing w:val="1"/>
          <w:lang w:val="ru-RU"/>
        </w:rPr>
        <w:t>(</w:t>
      </w:r>
      <w:r>
        <w:rPr>
          <w:spacing w:val="-2"/>
          <w:lang w:val="ru-RU"/>
        </w:rPr>
        <w:t>на</w:t>
      </w:r>
      <w:r>
        <w:rPr>
          <w:spacing w:val="-4"/>
          <w:lang w:val="ru-RU"/>
        </w:rPr>
        <w:t>з</w:t>
      </w:r>
      <w:r>
        <w:rPr>
          <w:lang w:val="ru-RU"/>
        </w:rPr>
        <w:t>ив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че</w:t>
      </w:r>
      <w:r>
        <w:rPr>
          <w:spacing w:val="2"/>
          <w:lang w:val="ru-RU"/>
        </w:rPr>
        <w:t>с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5"/>
          <w:lang w:val="ru-RU"/>
        </w:rPr>
        <w:t>к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групи привредних субјеката)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_________________ (</w:t>
      </w:r>
      <w:r>
        <w:rPr>
          <w:lang w:val="ru-RU"/>
        </w:rPr>
        <w:t>а</w:t>
      </w:r>
      <w:r>
        <w:rPr>
          <w:spacing w:val="-3"/>
          <w:lang w:val="ru-RU"/>
        </w:rPr>
        <w:t>д</w:t>
      </w:r>
      <w:r>
        <w:rPr>
          <w:lang w:val="ru-RU"/>
        </w:rPr>
        <w:t>ре</w:t>
      </w:r>
      <w:r>
        <w:rPr>
          <w:spacing w:val="2"/>
          <w:lang w:val="ru-RU"/>
        </w:rPr>
        <w:t>с</w:t>
      </w:r>
      <w:r>
        <w:rPr>
          <w:lang w:val="ru-RU"/>
        </w:rPr>
        <w:t>а),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МБ ___________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w w:val="103"/>
          <w:lang w:val="ru-RU"/>
        </w:rPr>
        <w:t>ПИ</w:t>
      </w:r>
      <w:r>
        <w:rPr>
          <w:spacing w:val="1"/>
          <w:w w:val="103"/>
          <w:lang w:val="ru-RU"/>
        </w:rPr>
        <w:t>Б _____________</w:t>
      </w:r>
      <w:r>
        <w:rPr>
          <w:w w:val="103"/>
          <w:lang w:val="ru-RU"/>
        </w:rPr>
        <w:t>,</w:t>
      </w:r>
    </w:p>
    <w:p w:rsidR="004206BB" w:rsidRDefault="004206BB" w:rsidP="004206BB">
      <w:pPr>
        <w:tabs>
          <w:tab w:val="left" w:pos="1350"/>
        </w:tabs>
        <w:jc w:val="both"/>
        <w:rPr>
          <w:b/>
          <w:spacing w:val="-57"/>
          <w:u w:val="thick" w:color="000000"/>
          <w:lang w:val="sr-Latn-BA"/>
        </w:rPr>
      </w:pPr>
      <w:r>
        <w:rPr>
          <w:w w:val="136"/>
          <w:lang w:val="ru-RU"/>
        </w:rPr>
        <w:t>• ____________________</w:t>
      </w:r>
      <w:r>
        <w:rPr>
          <w:spacing w:val="39"/>
          <w:w w:val="136"/>
          <w:lang w:val="ru-RU"/>
        </w:rPr>
        <w:t xml:space="preserve"> </w:t>
      </w:r>
      <w:r>
        <w:rPr>
          <w:spacing w:val="1"/>
          <w:lang w:val="ru-RU"/>
        </w:rPr>
        <w:t>(</w:t>
      </w:r>
      <w:r>
        <w:rPr>
          <w:spacing w:val="-2"/>
          <w:lang w:val="ru-RU"/>
        </w:rPr>
        <w:t>на</w:t>
      </w:r>
      <w:r>
        <w:rPr>
          <w:spacing w:val="-4"/>
          <w:lang w:val="ru-RU"/>
        </w:rPr>
        <w:t>з</w:t>
      </w:r>
      <w:r>
        <w:rPr>
          <w:lang w:val="ru-RU"/>
        </w:rPr>
        <w:t>ив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че</w:t>
      </w:r>
      <w:r>
        <w:rPr>
          <w:spacing w:val="2"/>
          <w:lang w:val="ru-RU"/>
        </w:rPr>
        <w:t>с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5"/>
          <w:lang w:val="ru-RU"/>
        </w:rPr>
        <w:t>к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групи привредних субјеката)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_________________ (</w:t>
      </w:r>
      <w:r>
        <w:rPr>
          <w:lang w:val="ru-RU"/>
        </w:rPr>
        <w:t>а</w:t>
      </w:r>
      <w:r>
        <w:rPr>
          <w:spacing w:val="-3"/>
          <w:lang w:val="ru-RU"/>
        </w:rPr>
        <w:t>д</w:t>
      </w:r>
      <w:r>
        <w:rPr>
          <w:lang w:val="ru-RU"/>
        </w:rPr>
        <w:t>ре</w:t>
      </w:r>
      <w:r>
        <w:rPr>
          <w:spacing w:val="2"/>
          <w:lang w:val="ru-RU"/>
        </w:rPr>
        <w:t>с</w:t>
      </w:r>
      <w:r>
        <w:rPr>
          <w:lang w:val="ru-RU"/>
        </w:rPr>
        <w:t>а),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МБ ___________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w w:val="103"/>
          <w:lang w:val="ru-RU"/>
        </w:rPr>
        <w:t>ПИ</w:t>
      </w:r>
      <w:r>
        <w:rPr>
          <w:spacing w:val="1"/>
          <w:w w:val="103"/>
          <w:lang w:val="ru-RU"/>
        </w:rPr>
        <w:t>Б _____________</w:t>
      </w:r>
      <w:r>
        <w:rPr>
          <w:w w:val="103"/>
          <w:lang w:val="ru-RU"/>
        </w:rPr>
        <w:t>,</w:t>
      </w:r>
      <w:r>
        <w:rPr>
          <w:b/>
          <w:spacing w:val="-57"/>
          <w:u w:val="thick" w:color="000000"/>
          <w:lang w:val="ru-RU"/>
        </w:rPr>
        <w:t xml:space="preserve"> </w:t>
      </w:r>
    </w:p>
    <w:p w:rsidR="004206BB" w:rsidRDefault="004206BB" w:rsidP="004206BB">
      <w:pPr>
        <w:tabs>
          <w:tab w:val="left" w:pos="1350"/>
        </w:tabs>
        <w:jc w:val="both"/>
        <w:rPr>
          <w:b/>
        </w:rPr>
      </w:pPr>
      <w:r>
        <w:rPr>
          <w:b/>
          <w:spacing w:val="-57"/>
          <w:u w:val="thick" w:color="000000"/>
        </w:rPr>
        <w:t xml:space="preserve">(   </w:t>
      </w:r>
      <w:r>
        <w:rPr>
          <w:b/>
        </w:rPr>
        <w:t xml:space="preserve"> </w:t>
      </w:r>
      <w:proofErr w:type="gramStart"/>
      <w:r>
        <w:rPr>
          <w:b/>
          <w:i/>
        </w:rPr>
        <w:t>све</w:t>
      </w:r>
      <w:proofErr w:type="gramEnd"/>
      <w:r>
        <w:rPr>
          <w:b/>
          <w:i/>
        </w:rPr>
        <w:t xml:space="preserve"> уписује наручилац у  складу са Обрасцом понуде</w:t>
      </w:r>
      <w:r>
        <w:rPr>
          <w:b/>
        </w:rPr>
        <w:t>)</w:t>
      </w:r>
    </w:p>
    <w:p w:rsidR="004206BB" w:rsidRDefault="004206BB" w:rsidP="004206BB">
      <w:pPr>
        <w:tabs>
          <w:tab w:val="left" w:pos="1350"/>
        </w:tabs>
        <w:jc w:val="both"/>
        <w:rPr>
          <w:w w:val="103"/>
        </w:rPr>
      </w:pPr>
      <w:r>
        <w:rPr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>
        <w:rPr>
          <w:w w:val="103"/>
          <w:lang w:val="ru-RU"/>
        </w:rPr>
        <w:t>.</w:t>
      </w:r>
    </w:p>
    <w:p w:rsidR="004206BB" w:rsidRDefault="004206BB" w:rsidP="004206BB">
      <w:pPr>
        <w:shd w:val="clear" w:color="auto" w:fill="FFFFFF" w:themeFill="background1"/>
        <w:tabs>
          <w:tab w:val="left" w:pos="1350"/>
        </w:tabs>
        <w:spacing w:before="3" w:after="120"/>
        <w:jc w:val="center"/>
      </w:pPr>
      <w:r>
        <w:rPr>
          <w:b/>
        </w:rPr>
        <w:t>Предмет Уговора</w:t>
      </w:r>
    </w:p>
    <w:p w:rsidR="004206BB" w:rsidRDefault="004206BB" w:rsidP="004206BB">
      <w:pPr>
        <w:tabs>
          <w:tab w:val="left" w:pos="1350"/>
        </w:tabs>
        <w:spacing w:before="3" w:after="120" w:line="244" w:lineRule="auto"/>
        <w:jc w:val="center"/>
        <w:rPr>
          <w:b/>
        </w:rPr>
      </w:pPr>
      <w:proofErr w:type="gramStart"/>
      <w:r>
        <w:rPr>
          <w:b/>
        </w:rPr>
        <w:t>Члан 2.</w:t>
      </w:r>
      <w:proofErr w:type="gramEnd"/>
    </w:p>
    <w:p w:rsidR="004206BB" w:rsidRDefault="004206BB" w:rsidP="004206BB">
      <w:pPr>
        <w:spacing w:after="120"/>
        <w:jc w:val="both"/>
        <w:rPr>
          <w:b/>
          <w:i/>
          <w:w w:val="103"/>
        </w:rPr>
      </w:pPr>
      <w:r>
        <w:rPr>
          <w:lang w:val="ru-RU"/>
        </w:rPr>
        <w:t>Предмет овог уговора је директан ТВ пренос седница Скупштине града Ужица за 202</w:t>
      </w:r>
      <w:r w:rsidR="00DA54B3">
        <w:t>4</w:t>
      </w:r>
      <w:r>
        <w:rPr>
          <w:lang w:val="ru-RU"/>
        </w:rPr>
        <w:t>.годину, у свему према усвојеној понуди број ________ од _________202</w:t>
      </w:r>
      <w:r w:rsidR="00DA54B3">
        <w:t>4</w:t>
      </w:r>
      <w:r>
        <w:rPr>
          <w:lang w:val="ru-RU"/>
        </w:rPr>
        <w:t xml:space="preserve">.године и условима из уговора. </w:t>
      </w:r>
      <w:r>
        <w:rPr>
          <w:b/>
          <w:i/>
          <w:w w:val="103"/>
        </w:rPr>
        <w:t>(</w:t>
      </w:r>
      <w:proofErr w:type="gramStart"/>
      <w:r>
        <w:rPr>
          <w:b/>
          <w:i/>
          <w:w w:val="103"/>
        </w:rPr>
        <w:t>попуњава</w:t>
      </w:r>
      <w:proofErr w:type="gramEnd"/>
      <w:r>
        <w:rPr>
          <w:b/>
          <w:i/>
          <w:w w:val="103"/>
        </w:rPr>
        <w:t xml:space="preserve"> понуђач).</w:t>
      </w:r>
    </w:p>
    <w:p w:rsidR="004206BB" w:rsidRDefault="004206BB" w:rsidP="004206BB">
      <w:pPr>
        <w:tabs>
          <w:tab w:val="left" w:pos="1350"/>
        </w:tabs>
        <w:ind w:right="-2"/>
        <w:jc w:val="center"/>
        <w:rPr>
          <w:lang w:val="ru-RU"/>
        </w:rPr>
      </w:pPr>
      <w:r>
        <w:rPr>
          <w:b/>
          <w:spacing w:val="-1"/>
          <w:lang w:val="ru-RU"/>
        </w:rPr>
        <w:t>Чл</w:t>
      </w:r>
      <w:r>
        <w:rPr>
          <w:b/>
          <w:lang w:val="ru-RU"/>
        </w:rPr>
        <w:t>ан</w:t>
      </w:r>
      <w:r>
        <w:rPr>
          <w:b/>
          <w:spacing w:val="17"/>
          <w:lang w:val="ru-RU"/>
        </w:rPr>
        <w:t xml:space="preserve"> </w:t>
      </w:r>
      <w:r>
        <w:rPr>
          <w:b/>
          <w:w w:val="103"/>
          <w:lang w:val="ru-RU"/>
        </w:rPr>
        <w:t>3.</w:t>
      </w:r>
    </w:p>
    <w:p w:rsidR="004206BB" w:rsidRDefault="004206BB" w:rsidP="004206BB">
      <w:pPr>
        <w:tabs>
          <w:tab w:val="left" w:pos="1350"/>
        </w:tabs>
        <w:spacing w:before="10" w:line="244" w:lineRule="auto"/>
        <w:ind w:right="83"/>
        <w:jc w:val="both"/>
        <w:rPr>
          <w:lang w:val="ru-RU"/>
        </w:rPr>
      </w:pPr>
      <w:r>
        <w:rPr>
          <w:lang w:val="ru-RU"/>
        </w:rPr>
        <w:t>Обавезује се Предузеће __________________________ на следеће:</w:t>
      </w:r>
    </w:p>
    <w:p w:rsidR="004206BB" w:rsidRDefault="004206BB" w:rsidP="004206BB">
      <w:pPr>
        <w:numPr>
          <w:ilvl w:val="0"/>
          <w:numId w:val="9"/>
        </w:numPr>
        <w:suppressAutoHyphens/>
        <w:jc w:val="both"/>
        <w:rPr>
          <w:lang w:val="sr-Cyrl-CS"/>
        </w:rPr>
      </w:pPr>
      <w:r>
        <w:rPr>
          <w:lang w:val="sr-Cyrl-CS"/>
        </w:rPr>
        <w:t>да врши снимање седница Скупштине Града;</w:t>
      </w:r>
    </w:p>
    <w:p w:rsidR="004206BB" w:rsidRDefault="004206BB" w:rsidP="004206BB">
      <w:pPr>
        <w:numPr>
          <w:ilvl w:val="0"/>
          <w:numId w:val="9"/>
        </w:numPr>
        <w:suppressAutoHyphens/>
        <w:jc w:val="both"/>
        <w:rPr>
          <w:lang w:val="sr-Cyrl-CS"/>
        </w:rPr>
      </w:pPr>
      <w:r>
        <w:rPr>
          <w:lang w:val="sr-Cyrl-CS"/>
        </w:rPr>
        <w:t xml:space="preserve"> да емитује одложени снимак седнице Скупштине Града  од 16,00 до 22,00 часова наредног дана. Уколико је трајање седнице дуже од 6 часова, емитовање седнице наставити ће   наредног дана са почетком од 16 часова.</w:t>
      </w:r>
    </w:p>
    <w:p w:rsidR="004206BB" w:rsidRDefault="004206BB" w:rsidP="004206BB">
      <w:pPr>
        <w:numPr>
          <w:ilvl w:val="0"/>
          <w:numId w:val="9"/>
        </w:numPr>
        <w:suppressAutoHyphens/>
        <w:jc w:val="both"/>
        <w:rPr>
          <w:lang w:val="sr-Cyrl-CS"/>
        </w:rPr>
      </w:pPr>
      <w:r>
        <w:rPr>
          <w:lang w:val="sr-Cyrl-CS"/>
        </w:rPr>
        <w:t xml:space="preserve"> да код емитовања обавезно буде потписано име и презиме говорника и назив одборничке групе;</w:t>
      </w:r>
    </w:p>
    <w:p w:rsidR="004206BB" w:rsidRDefault="004206BB" w:rsidP="004206BB">
      <w:pPr>
        <w:numPr>
          <w:ilvl w:val="0"/>
          <w:numId w:val="9"/>
        </w:numPr>
        <w:suppressAutoHyphens/>
        <w:jc w:val="both"/>
        <w:rPr>
          <w:lang w:val="sr-Cyrl-CS"/>
        </w:rPr>
      </w:pPr>
      <w:r>
        <w:rPr>
          <w:lang w:val="sr-Cyrl-CS"/>
        </w:rPr>
        <w:t>да обезбеди архивски материјал снимљених седница: две копије у ДВД формату и аудио снимак седнице, који је обавезан да достави секретару Скупштине града у року од најдуже 48 сати од завршетка седнице;</w:t>
      </w:r>
    </w:p>
    <w:p w:rsidR="004206BB" w:rsidRDefault="004206BB" w:rsidP="004206BB">
      <w:pPr>
        <w:ind w:firstLine="360"/>
        <w:rPr>
          <w:lang w:val="sr-Cyrl-CS"/>
        </w:rPr>
      </w:pPr>
      <w:r>
        <w:rPr>
          <w:lang w:val="sr-Cyrl-CS"/>
        </w:rPr>
        <w:t>-     да врши снимање, емитовање и достављање материјала у HD формату.</w:t>
      </w:r>
    </w:p>
    <w:p w:rsidR="004206BB" w:rsidRDefault="004206BB" w:rsidP="004206BB">
      <w:pPr>
        <w:ind w:left="360"/>
        <w:rPr>
          <w:lang w:val="sr-Cyrl-CS"/>
        </w:rPr>
      </w:pPr>
      <w:r>
        <w:rPr>
          <w:lang w:val="sr-Cyrl-CS"/>
        </w:rPr>
        <w:t xml:space="preserve">-      да омогући директан пренос седница Скупштине на сајту и званичној  </w:t>
      </w:r>
      <w:r>
        <w:rPr>
          <w:lang w:val="sr-Latn-CS"/>
        </w:rPr>
        <w:t>Facebook</w:t>
      </w:r>
      <w:r>
        <w:rPr>
          <w:lang w:val="sr-Cyrl-CS"/>
        </w:rPr>
        <w:t xml:space="preserve">                         страници града Ужица;</w:t>
      </w:r>
    </w:p>
    <w:p w:rsidR="004206BB" w:rsidRDefault="004206BB" w:rsidP="004206BB">
      <w:pPr>
        <w:rPr>
          <w:lang w:val="sr-Cyrl-CS"/>
        </w:rPr>
      </w:pPr>
      <w:r>
        <w:rPr>
          <w:lang w:val="sr-Cyrl-CS"/>
        </w:rPr>
        <w:t xml:space="preserve">      -   да снимак седнице постави на званичан </w:t>
      </w:r>
      <w:r>
        <w:rPr>
          <w:lang w:val="sr-Latn-CS"/>
        </w:rPr>
        <w:t>YouTube  канал</w:t>
      </w:r>
      <w:r>
        <w:rPr>
          <w:lang w:val="sr-Cyrl-CS"/>
        </w:rPr>
        <w:t xml:space="preserve"> града Ужица најкасније 7 дана од дана одржавања седнице. </w:t>
      </w:r>
    </w:p>
    <w:p w:rsidR="004206BB" w:rsidRDefault="004206BB" w:rsidP="004206BB">
      <w:pPr>
        <w:keepNext/>
        <w:spacing w:after="120"/>
        <w:ind w:left="284"/>
        <w:jc w:val="center"/>
        <w:rPr>
          <w:b/>
          <w:lang w:val="ru-RU"/>
        </w:rPr>
      </w:pPr>
      <w:r>
        <w:rPr>
          <w:b/>
          <w:lang w:val="ru-RU"/>
        </w:rPr>
        <w:t>Вредност услуга – цена</w:t>
      </w:r>
    </w:p>
    <w:p w:rsidR="004206BB" w:rsidRDefault="004206BB" w:rsidP="004206BB">
      <w:pPr>
        <w:keepNext/>
        <w:spacing w:after="1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Члан 4.</w:t>
      </w:r>
    </w:p>
    <w:p w:rsidR="004206BB" w:rsidRDefault="004206BB" w:rsidP="004206BB">
      <w:pPr>
        <w:pStyle w:val="a0"/>
        <w:spacing w:before="0" w:after="0"/>
        <w:rPr>
          <w:lang w:val="ru-RU"/>
        </w:rPr>
      </w:pPr>
    </w:p>
    <w:p w:rsidR="004206BB" w:rsidRDefault="004206BB" w:rsidP="004206BB">
      <w:pPr>
        <w:tabs>
          <w:tab w:val="left" w:pos="284"/>
        </w:tabs>
        <w:spacing w:after="120"/>
        <w:jc w:val="both"/>
        <w:rPr>
          <w:lang w:val="ru-RU"/>
        </w:rPr>
      </w:pPr>
      <w:r>
        <w:rPr>
          <w:lang w:val="ru-RU"/>
        </w:rPr>
        <w:t>Цена емитовања по седници утврђена је у понуди извршиоца број _________ од __________ 202</w:t>
      </w:r>
      <w:r w:rsidR="00DA54B3">
        <w:t>4</w:t>
      </w:r>
      <w:r>
        <w:rPr>
          <w:lang w:val="ru-RU"/>
        </w:rPr>
        <w:t>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4206BB" w:rsidRDefault="004206BB" w:rsidP="004206BB">
      <w:pPr>
        <w:tabs>
          <w:tab w:val="left" w:pos="0"/>
          <w:tab w:val="left" w:pos="1350"/>
          <w:tab w:val="left" w:pos="9880"/>
        </w:tabs>
        <w:ind w:right="-2"/>
        <w:rPr>
          <w:b/>
          <w:w w:val="103"/>
          <w:lang w:val="sr-Latn-BA"/>
        </w:rPr>
      </w:pPr>
      <w:r>
        <w:rPr>
          <w:spacing w:val="-1"/>
        </w:rPr>
        <w:t xml:space="preserve">                                                                        </w:t>
      </w:r>
      <w:r>
        <w:rPr>
          <w:b/>
          <w:spacing w:val="-1"/>
          <w:lang w:val="ru-RU"/>
        </w:rPr>
        <w:t>Чл</w:t>
      </w:r>
      <w:r>
        <w:rPr>
          <w:b/>
          <w:lang w:val="ru-RU"/>
        </w:rPr>
        <w:t>ан</w:t>
      </w:r>
      <w:r>
        <w:rPr>
          <w:b/>
        </w:rPr>
        <w:t xml:space="preserve"> 5.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b/>
          <w:lang w:val="ru-RU"/>
        </w:rPr>
      </w:pPr>
      <w:proofErr w:type="gramStart"/>
      <w:r>
        <w:lastRenderedPageBreak/>
        <w:t xml:space="preserve">Наручилац </w:t>
      </w:r>
      <w:r>
        <w:rPr>
          <w:lang w:val="ru-RU"/>
        </w:rPr>
        <w:t>и</w:t>
      </w:r>
      <w:r>
        <w:rPr>
          <w:lang w:val="hr-HR"/>
        </w:rPr>
        <w:t xml:space="preserve"> </w:t>
      </w:r>
      <w:r>
        <w:rPr>
          <w:lang w:val="ru-RU"/>
        </w:rPr>
        <w:t>Извршилац</w:t>
      </w:r>
      <w:r>
        <w:rPr>
          <w:lang w:val="hr-HR"/>
        </w:rPr>
        <w:t xml:space="preserve"> </w:t>
      </w:r>
      <w:r>
        <w:rPr>
          <w:lang w:val="ru-RU"/>
        </w:rPr>
        <w:t>су</w:t>
      </w:r>
      <w:r>
        <w:rPr>
          <w:lang w:val="hr-HR"/>
        </w:rPr>
        <w:t xml:space="preserve"> </w:t>
      </w:r>
      <w:r>
        <w:rPr>
          <w:lang w:val="ru-RU"/>
        </w:rPr>
        <w:t>сагласни</w:t>
      </w:r>
      <w:r>
        <w:rPr>
          <w:lang w:val="hr-HR"/>
        </w:rPr>
        <w:t xml:space="preserve"> </w:t>
      </w:r>
      <w:r>
        <w:rPr>
          <w:lang w:val="ru-RU"/>
        </w:rPr>
        <w:t>да</w:t>
      </w:r>
      <w:r>
        <w:rPr>
          <w:lang w:val="hr-HR"/>
        </w:rPr>
        <w:t xml:space="preserve"> </w:t>
      </w:r>
      <w:r>
        <w:rPr>
          <w:lang w:val="ru-RU"/>
        </w:rPr>
        <w:t>су</w:t>
      </w:r>
      <w:r>
        <w:rPr>
          <w:lang w:val="hr-HR"/>
        </w:rPr>
        <w:t xml:space="preserve"> </w:t>
      </w:r>
      <w:r>
        <w:rPr>
          <w:lang w:val="ru-RU"/>
        </w:rPr>
        <w:t>једини</w:t>
      </w:r>
      <w:r>
        <w:rPr>
          <w:lang w:val="hr-HR"/>
        </w:rPr>
        <w:t>ч</w:t>
      </w:r>
      <w:r>
        <w:rPr>
          <w:lang w:val="ru-RU"/>
        </w:rPr>
        <w:t>не</w:t>
      </w:r>
      <w:r>
        <w:rPr>
          <w:lang w:val="hr-HR"/>
        </w:rPr>
        <w:t xml:space="preserve"> </w:t>
      </w:r>
      <w:r>
        <w:rPr>
          <w:lang w:val="ru-RU"/>
        </w:rPr>
        <w:t>цене</w:t>
      </w:r>
      <w:r>
        <w:rPr>
          <w:lang w:val="hr-HR"/>
        </w:rPr>
        <w:t xml:space="preserve"> </w:t>
      </w:r>
      <w:r>
        <w:rPr>
          <w:lang w:val="ru-RU"/>
        </w:rPr>
        <w:t>из</w:t>
      </w:r>
      <w:r>
        <w:rPr>
          <w:lang w:val="hr-HR"/>
        </w:rPr>
        <w:t xml:space="preserve"> </w:t>
      </w:r>
      <w:r>
        <w:rPr>
          <w:lang w:val="ru-RU"/>
        </w:rPr>
        <w:t>Понуде</w:t>
      </w:r>
      <w:r>
        <w:rPr>
          <w:lang w:val="hr-HR"/>
        </w:rPr>
        <w:t xml:space="preserve"> </w:t>
      </w:r>
      <w:r>
        <w:rPr>
          <w:lang w:val="ru-RU"/>
        </w:rPr>
        <w:t>фиксне</w:t>
      </w:r>
      <w:r>
        <w:rPr>
          <w:lang w:val="hr-HR"/>
        </w:rPr>
        <w:t xml:space="preserve"> </w:t>
      </w:r>
      <w:r>
        <w:rPr>
          <w:lang w:val="ru-RU"/>
        </w:rPr>
        <w:t>и</w:t>
      </w:r>
      <w:r>
        <w:rPr>
          <w:lang w:val="hr-HR"/>
        </w:rPr>
        <w:t xml:space="preserve"> </w:t>
      </w:r>
      <w:r>
        <w:rPr>
          <w:lang w:val="ru-RU"/>
        </w:rPr>
        <w:t>да</w:t>
      </w:r>
      <w:r>
        <w:rPr>
          <w:lang w:val="hr-HR"/>
        </w:rPr>
        <w:t xml:space="preserve"> </w:t>
      </w:r>
      <w:r>
        <w:rPr>
          <w:lang w:val="ru-RU"/>
        </w:rPr>
        <w:t>се</w:t>
      </w:r>
      <w:r>
        <w:rPr>
          <w:lang w:val="hr-HR"/>
        </w:rPr>
        <w:t xml:space="preserve"> </w:t>
      </w:r>
      <w:r>
        <w:rPr>
          <w:lang w:val="ru-RU"/>
        </w:rPr>
        <w:t>не</w:t>
      </w:r>
      <w:r>
        <w:rPr>
          <w:lang w:val="hr-HR"/>
        </w:rPr>
        <w:t xml:space="preserve"> </w:t>
      </w:r>
      <w:r>
        <w:rPr>
          <w:lang w:val="ru-RU"/>
        </w:rPr>
        <w:t>могу</w:t>
      </w:r>
      <w:r>
        <w:rPr>
          <w:lang w:val="hr-HR"/>
        </w:rPr>
        <w:t xml:space="preserve"> </w:t>
      </w:r>
      <w:r>
        <w:rPr>
          <w:lang w:val="ru-RU"/>
        </w:rPr>
        <w:t>мењати</w:t>
      </w:r>
      <w:r>
        <w:rPr>
          <w:lang w:val="hr-HR"/>
        </w:rPr>
        <w:t xml:space="preserve"> </w:t>
      </w:r>
      <w:r>
        <w:rPr>
          <w:lang w:val="ru-RU"/>
        </w:rPr>
        <w:t>ни</w:t>
      </w:r>
      <w:r>
        <w:rPr>
          <w:lang w:val="hr-HR"/>
        </w:rPr>
        <w:t xml:space="preserve"> </w:t>
      </w:r>
      <w:r>
        <w:rPr>
          <w:lang w:val="ru-RU"/>
        </w:rPr>
        <w:t>под</w:t>
      </w:r>
      <w:r>
        <w:rPr>
          <w:lang w:val="hr-HR"/>
        </w:rPr>
        <w:t xml:space="preserve"> </w:t>
      </w:r>
      <w:r>
        <w:rPr>
          <w:lang w:val="ru-RU"/>
        </w:rPr>
        <w:t>каквим</w:t>
      </w:r>
      <w:r>
        <w:rPr>
          <w:lang w:val="hr-HR"/>
        </w:rPr>
        <w:t xml:space="preserve"> </w:t>
      </w:r>
      <w:r>
        <w:rPr>
          <w:lang w:val="ru-RU"/>
        </w:rPr>
        <w:t>условима</w:t>
      </w:r>
      <w:r>
        <w:rPr>
          <w:b/>
          <w:lang w:val="ru-RU"/>
        </w:rPr>
        <w:t>.</w:t>
      </w:r>
      <w:proofErr w:type="gramEnd"/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b/>
          <w:lang w:val="sr-Latn-BA"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b/>
        </w:rPr>
      </w:pP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</w:rPr>
      </w:pPr>
      <w:proofErr w:type="gramStart"/>
      <w:r>
        <w:rPr>
          <w:b/>
        </w:rPr>
        <w:t>Члан 6.</w:t>
      </w:r>
      <w:proofErr w:type="gramEnd"/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r>
        <w:t xml:space="preserve">Обавезује се Град Ужице да плаћање уговорене цене врши након преноса емитовања одложеног снимка седнице, по основну испостављене фактуре стручној служби Града </w:t>
      </w:r>
      <w:proofErr w:type="gramStart"/>
      <w:r>
        <w:t>Ужица ,</w:t>
      </w:r>
      <w:proofErr w:type="gramEnd"/>
      <w:r>
        <w:t xml:space="preserve"> у року од седам дана од дана пријема фактуре.</w:t>
      </w:r>
    </w:p>
    <w:p w:rsidR="004206BB" w:rsidRDefault="004206BB" w:rsidP="004206BB">
      <w:pPr>
        <w:tabs>
          <w:tab w:val="left" w:pos="1350"/>
        </w:tabs>
        <w:jc w:val="center"/>
        <w:rPr>
          <w:b/>
        </w:rPr>
      </w:pPr>
      <w:proofErr w:type="gramStart"/>
      <w:r>
        <w:rPr>
          <w:b/>
        </w:rPr>
        <w:t>Члан 7.</w:t>
      </w:r>
      <w:proofErr w:type="gramEnd"/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proofErr w:type="gramStart"/>
      <w:r>
        <w:t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</w:t>
      </w:r>
      <w:proofErr w:type="gramEnd"/>
      <w:r>
        <w:t xml:space="preserve"> 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</w:rPr>
      </w:pPr>
      <w:r>
        <w:rPr>
          <w:b/>
          <w:lang w:val="ru-RU"/>
        </w:rPr>
        <w:t xml:space="preserve">Члан </w:t>
      </w:r>
      <w:r>
        <w:rPr>
          <w:b/>
        </w:rPr>
        <w:t>8</w:t>
      </w:r>
      <w:r>
        <w:rPr>
          <w:b/>
          <w:lang w:val="ru-RU"/>
        </w:rPr>
        <w:t>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proofErr w:type="gramStart"/>
      <w:r>
        <w:t>Уколико Извршилац не испуни било коју од својих обавеза предвиђених чланом 3.</w:t>
      </w:r>
      <w:proofErr w:type="gramEnd"/>
      <w:r>
        <w:t xml:space="preserve"> </w:t>
      </w:r>
      <w:proofErr w:type="gramStart"/>
      <w:r>
        <w:t>Уговора, Наручилац задржава право да умањи износ уговорене накнаде по свакој ставци за 25%</w:t>
      </w:r>
      <w:r>
        <w:rPr>
          <w:lang w:val="hr-HR"/>
        </w:rPr>
        <w:t>.</w:t>
      </w:r>
      <w:proofErr w:type="gramEnd"/>
    </w:p>
    <w:p w:rsidR="004206BB" w:rsidRDefault="004206BB" w:rsidP="004206BB">
      <w:pPr>
        <w:shd w:val="clear" w:color="auto" w:fill="FFFFFF"/>
        <w:tabs>
          <w:tab w:val="left" w:pos="1350"/>
        </w:tabs>
        <w:jc w:val="both"/>
      </w:pPr>
      <w:r>
        <w:t xml:space="preserve">У случај да у току године дође до раскида уговора са кабловским </w:t>
      </w:r>
      <w:proofErr w:type="gramStart"/>
      <w:r>
        <w:t>оператером ,</w:t>
      </w:r>
      <w:proofErr w:type="gramEnd"/>
      <w:r>
        <w:t xml:space="preserve"> раскинуће се уговор за пружање услуга ТВ пренос седница Скупштине града.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</w:rPr>
        <w:t>9</w:t>
      </w:r>
      <w:r>
        <w:rPr>
          <w:b/>
          <w:lang w:val="ru-RU"/>
        </w:rPr>
        <w:t>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>Члан 10.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>Члан 11.</w:t>
      </w:r>
    </w:p>
    <w:p w:rsidR="004206BB" w:rsidRDefault="004206BB" w:rsidP="004206BB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Саставни делови овог Уговора су:</w:t>
      </w:r>
    </w:p>
    <w:p w:rsidR="004206BB" w:rsidRDefault="004206BB" w:rsidP="004206BB">
      <w:pPr>
        <w:shd w:val="clear" w:color="auto" w:fill="FFFFFF"/>
        <w:tabs>
          <w:tab w:val="left" w:pos="1350"/>
        </w:tabs>
        <w:ind w:left="1440"/>
        <w:jc w:val="both"/>
        <w:rPr>
          <w:lang w:val="ru-RU"/>
        </w:rPr>
      </w:pPr>
      <w:r>
        <w:rPr>
          <w:lang w:val="ru-RU"/>
        </w:rPr>
        <w:t xml:space="preserve">Прилог 1. - Понуда </w:t>
      </w:r>
      <w:r>
        <w:t>Извршиоца</w:t>
      </w:r>
      <w:r>
        <w:rPr>
          <w:lang w:val="ru-RU"/>
        </w:rPr>
        <w:t xml:space="preserve">  број _________ од _________.</w:t>
      </w:r>
      <w:r>
        <w:rPr>
          <w:lang w:val="sr-Cyrl-CS"/>
        </w:rPr>
        <w:t>202</w:t>
      </w:r>
      <w:r w:rsidR="00DA54B3">
        <w:t>4</w:t>
      </w:r>
      <w:r>
        <w:rPr>
          <w:lang w:val="ru-RU"/>
        </w:rPr>
        <w:t xml:space="preserve">. године                  </w:t>
      </w:r>
    </w:p>
    <w:p w:rsidR="004206BB" w:rsidRDefault="004206BB" w:rsidP="004206BB">
      <w:pPr>
        <w:keepNext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Члан </w:t>
      </w:r>
      <w:r>
        <w:rPr>
          <w:b/>
          <w:bCs/>
        </w:rPr>
        <w:t>12</w:t>
      </w:r>
      <w:r>
        <w:rPr>
          <w:b/>
          <w:bCs/>
          <w:lang w:val="ru-RU"/>
        </w:rPr>
        <w:t>.</w:t>
      </w:r>
    </w:p>
    <w:p w:rsidR="004206BB" w:rsidRDefault="004206BB" w:rsidP="004206BB">
      <w:pPr>
        <w:jc w:val="both"/>
        <w:rPr>
          <w:bCs/>
          <w:lang w:val="sr-Latn-BA"/>
        </w:rPr>
      </w:pPr>
      <w:r>
        <w:rPr>
          <w:bCs/>
          <w:lang w:val="ru-RU"/>
        </w:rPr>
        <w:t>Овај уговор сачињен је у 6 (шест) једнаких</w:t>
      </w:r>
      <w:r>
        <w:rPr>
          <w:lang w:val="ru-RU"/>
        </w:rPr>
        <w:t xml:space="preserve"> </w:t>
      </w:r>
      <w:r>
        <w:rPr>
          <w:bCs/>
          <w:lang w:val="ru-RU"/>
        </w:rPr>
        <w:t>примерака, по 3 (три) за сваку уговорну страну.</w:t>
      </w:r>
    </w:p>
    <w:p w:rsidR="004206BB" w:rsidRDefault="004206BB" w:rsidP="004206BB">
      <w:pPr>
        <w:tabs>
          <w:tab w:val="left" w:pos="1350"/>
        </w:tabs>
        <w:suppressAutoHyphens/>
        <w:spacing w:after="120"/>
        <w:jc w:val="both"/>
        <w:rPr>
          <w:rFonts w:eastAsia="Arial Unicode MS"/>
          <w:bCs/>
          <w:color w:val="000000"/>
          <w:kern w:val="2"/>
          <w:lang w:val="ru-RU" w:eastAsia="ar-SA"/>
        </w:rPr>
      </w:pPr>
    </w:p>
    <w:p w:rsidR="004206BB" w:rsidRDefault="004206BB" w:rsidP="004206BB">
      <w:pPr>
        <w:widowControl w:val="0"/>
        <w:shd w:val="clear" w:color="auto" w:fill="FFFFFF"/>
        <w:jc w:val="both"/>
        <w:rPr>
          <w:rFonts w:eastAsiaTheme="minorHAnsi"/>
          <w:b/>
          <w:color w:val="000000"/>
          <w:lang w:val="sr-Latn-BA"/>
        </w:rPr>
      </w:pPr>
      <w:r>
        <w:rPr>
          <w:b/>
          <w:color w:val="000000"/>
        </w:rPr>
        <w:t xml:space="preserve">         НАРУЧИЛАЦ</w:t>
      </w:r>
      <w:r>
        <w:rPr>
          <w:b/>
          <w:color w:val="000000"/>
          <w:lang w:val="ru-RU"/>
        </w:rPr>
        <w:t xml:space="preserve">                                                                               ИЗВРШИЛАЦ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>_______________________                                                             _______________________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Начелник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Милан Станимировић</w:t>
      </w:r>
    </w:p>
    <w:p w:rsidR="004206BB" w:rsidRDefault="004206BB" w:rsidP="004206BB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Latn-B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  <w:r>
        <w:rPr>
          <w:b/>
          <w:bCs/>
          <w:color w:val="000000"/>
          <w:kern w:val="2"/>
          <w:lang w:eastAsia="ar-SA"/>
        </w:rPr>
        <w:lastRenderedPageBreak/>
        <w:t>(ОБРАЗАЦ БР.5)</w:t>
      </w:r>
    </w:p>
    <w:p w:rsidR="004206BB" w:rsidRDefault="004206BB" w:rsidP="004206BB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 ОБРАЗАЦ СТРУКТУРЕ ПОНУЂЕНЕ ЦЕНЕ ЗА ПАРТИЈУ 1 </w:t>
      </w:r>
    </w:p>
    <w:tbl>
      <w:tblPr>
        <w:tblW w:w="106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3"/>
        <w:gridCol w:w="809"/>
        <w:gridCol w:w="1454"/>
        <w:gridCol w:w="1616"/>
        <w:gridCol w:w="1776"/>
        <w:gridCol w:w="1777"/>
      </w:tblGrid>
      <w:tr w:rsidR="004206BB" w:rsidTr="004206BB">
        <w:trPr>
          <w:trHeight w:val="291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Предмет ЈН</w:t>
            </w:r>
          </w:p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i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i/>
                <w:color w:val="000000"/>
                <w:kern w:val="2"/>
                <w:lang w:eastAsia="ar-SA"/>
              </w:rPr>
              <w:t>Услуга радио и ТВ преноса седница Скупштине града</w:t>
            </w:r>
          </w:p>
          <w:p w:rsidR="004206BB" w:rsidRDefault="004206BB" w:rsidP="00DA54B3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Партија 1- Директан  радио пренос седница Скупштине града Ужица за 202</w:t>
            </w:r>
            <w:r w:rsidR="00DA54B3">
              <w:rPr>
                <w:rFonts w:eastAsia="Arial Unicode MS"/>
                <w:b/>
                <w:color w:val="000000"/>
                <w:kern w:val="2"/>
                <w:lang w:eastAsia="ar-SA"/>
              </w:rPr>
              <w:t>4</w:t>
            </w: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.годину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Број седница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Укупна цена без ПДВ-а</w:t>
            </w:r>
          </w:p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(за 11 седница)</w:t>
            </w:r>
          </w:p>
          <w:p w:rsidR="004206BB" w:rsidRDefault="004206BB">
            <w:pPr>
              <w:rPr>
                <w:rFonts w:eastAsia="Arial Unicode MS"/>
                <w:lang w:eastAsia="ar-SA"/>
              </w:rPr>
            </w:pPr>
          </w:p>
          <w:p w:rsidR="004206BB" w:rsidRDefault="004206BB">
            <w:pPr>
              <w:spacing w:after="200" w:line="276" w:lineRule="auto"/>
              <w:jc w:val="center"/>
              <w:rPr>
                <w:rFonts w:eastAsia="Arial Unicode MS"/>
                <w:lang w:val="sr-Latn-BA" w:eastAsia="ar-SA"/>
              </w:rPr>
            </w:pPr>
            <w:r>
              <w:rPr>
                <w:rFonts w:eastAsia="Arial Unicode MS"/>
                <w:lang w:eastAsia="ar-SA"/>
              </w:rPr>
              <w:t>(2x3)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Укупна цена са ПДВ-ом (за 11 седница)</w:t>
            </w:r>
          </w:p>
          <w:p w:rsidR="004206BB" w:rsidRDefault="004206BB">
            <w:pPr>
              <w:rPr>
                <w:rFonts w:eastAsia="Arial Unicode MS"/>
                <w:lang w:eastAsia="ar-SA"/>
              </w:rPr>
            </w:pPr>
          </w:p>
          <w:p w:rsidR="004206BB" w:rsidRDefault="004206BB">
            <w:pPr>
              <w:spacing w:after="200" w:line="276" w:lineRule="auto"/>
              <w:rPr>
                <w:rFonts w:eastAsia="Arial Unicode MS"/>
                <w:lang w:val="sr-Latn-BA" w:eastAsia="ar-SA"/>
              </w:rPr>
            </w:pPr>
            <w:r>
              <w:rPr>
                <w:rFonts w:eastAsia="Arial Unicode MS"/>
                <w:lang w:eastAsia="ar-SA"/>
              </w:rPr>
              <w:t xml:space="preserve">     (2x4)</w:t>
            </w:r>
          </w:p>
        </w:tc>
      </w:tr>
      <w:tr w:rsidR="004206BB" w:rsidTr="004206BB">
        <w:trPr>
          <w:trHeight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6</w:t>
            </w:r>
          </w:p>
        </w:tc>
      </w:tr>
      <w:tr w:rsidR="004206BB" w:rsidTr="004206BB">
        <w:trPr>
          <w:trHeight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 w:rsidP="00DA54B3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Директан радио пренос седница Скупштине града Ужица за 202</w:t>
            </w:r>
            <w:r w:rsidR="00DA54B3">
              <w:rPr>
                <w:rFonts w:eastAsia="Arial Unicode MS"/>
                <w:color w:val="000000"/>
                <w:kern w:val="2"/>
                <w:lang w:eastAsia="ar-SA"/>
              </w:rPr>
              <w:t>4</w:t>
            </w: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.годину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</w:tr>
      <w:tr w:rsidR="004206BB" w:rsidTr="004206BB">
        <w:trPr>
          <w:trHeight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        Укупно: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val="sr-Latn-BA" w:eastAsia="ar-SA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4206BB" w:rsidTr="004206BB">
        <w:tc>
          <w:tcPr>
            <w:tcW w:w="3080" w:type="dxa"/>
            <w:vAlign w:val="center"/>
            <w:hideMark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Датум:</w:t>
            </w:r>
          </w:p>
        </w:tc>
        <w:tc>
          <w:tcPr>
            <w:tcW w:w="3068" w:type="dxa"/>
            <w:vAlign w:val="center"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94" w:type="dxa"/>
            <w:vAlign w:val="center"/>
            <w:hideMark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Потпис овлашћеног лица понуђача</w:t>
            </w:r>
          </w:p>
        </w:tc>
      </w:tr>
      <w:tr w:rsidR="004206BB" w:rsidTr="004206BB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68" w:type="dxa"/>
          </w:tcPr>
          <w:p w:rsidR="004206BB" w:rsidRDefault="004206B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2"/>
          <w:u w:val="single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2"/>
          <w:u w:val="single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u w:val="single"/>
          <w:lang w:eastAsia="ar-SA"/>
        </w:rPr>
        <w:t xml:space="preserve">Упутство за попуњавање обрасца структуре цене: </w:t>
      </w: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Arial Unicode MS"/>
          <w:bCs/>
          <w:iCs/>
          <w:color w:val="002060"/>
          <w:kern w:val="2"/>
          <w:lang w:eastAsia="ar-SA"/>
        </w:rPr>
      </w:pP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eastAsia="ar-SA"/>
        </w:rPr>
        <w:t>Понуђач треба да попун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и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образац структуре цене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на следећи начин</w:t>
      </w:r>
      <w:r>
        <w:rPr>
          <w:rFonts w:eastAsia="Arial Unicode MS"/>
          <w:bCs/>
          <w:iCs/>
          <w:color w:val="000000"/>
          <w:kern w:val="2"/>
          <w:lang w:eastAsia="ar-SA"/>
        </w:rPr>
        <w:t>: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3.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цена преноса по седници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без ПДВ-а, 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4.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цена преноса по седници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са ПДВ-ом, 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5.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укупна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 xml:space="preserve">цена преноса 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без ПДВ-а; На крају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уписати укупну цену преноса без ПДВ-а за 11 седница;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5.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укупна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 xml:space="preserve">цена преноса 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са ПДВ-ом; На крају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уписати укупну цену преноса са ПДВ-ом за 11 седница;</w:t>
      </w: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rFonts w:eastAsiaTheme="minorHAnsi"/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DA54B3" w:rsidRDefault="00DA54B3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BE4708" w:rsidRDefault="00BE4708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right"/>
        <w:rPr>
          <w:b/>
          <w:bCs/>
          <w:color w:val="000000"/>
          <w:kern w:val="2"/>
          <w:lang w:eastAsia="ar-SA"/>
        </w:rPr>
      </w:pPr>
      <w:r>
        <w:rPr>
          <w:b/>
          <w:bCs/>
          <w:color w:val="000000"/>
          <w:kern w:val="2"/>
          <w:lang w:eastAsia="ar-SA"/>
        </w:rPr>
        <w:lastRenderedPageBreak/>
        <w:t>(ОБРАЗАЦ БР.5)</w:t>
      </w:r>
    </w:p>
    <w:p w:rsidR="004206BB" w:rsidRDefault="004206BB" w:rsidP="004206BB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 ОБРАЗАЦ СТРУКТУРЕ ПОНУЂЕНЕ ЦЕНЕ ЗА ПАРТИЈУ 2 </w:t>
      </w:r>
    </w:p>
    <w:tbl>
      <w:tblPr>
        <w:tblW w:w="10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9"/>
        <w:gridCol w:w="803"/>
        <w:gridCol w:w="1444"/>
        <w:gridCol w:w="1605"/>
        <w:gridCol w:w="1764"/>
        <w:gridCol w:w="1765"/>
      </w:tblGrid>
      <w:tr w:rsidR="004206BB" w:rsidTr="004206BB">
        <w:trPr>
          <w:trHeight w:val="2914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Предмет ЈН</w:t>
            </w:r>
          </w:p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i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i/>
                <w:color w:val="000000"/>
                <w:kern w:val="2"/>
                <w:lang w:eastAsia="ar-SA"/>
              </w:rPr>
              <w:t>Услуга радио и ТВ преноса седница Скупштине града</w:t>
            </w:r>
          </w:p>
          <w:p w:rsidR="004206BB" w:rsidRDefault="004206BB" w:rsidP="00DA54B3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Партија 2- Директан ТВ пренос седница Скупштине града Ужица за 202</w:t>
            </w:r>
            <w:r w:rsidR="00DA54B3">
              <w:rPr>
                <w:rFonts w:eastAsia="Arial Unicode MS"/>
                <w:b/>
                <w:color w:val="000000"/>
                <w:kern w:val="2"/>
                <w:lang w:eastAsia="ar-SA"/>
              </w:rPr>
              <w:t>4</w:t>
            </w:r>
            <w:r>
              <w:rPr>
                <w:rFonts w:eastAsia="Arial Unicode MS"/>
                <w:b/>
                <w:color w:val="000000"/>
                <w:kern w:val="2"/>
                <w:lang w:eastAsia="ar-SA"/>
              </w:rPr>
              <w:t>.годину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Број седница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Укупна цена без ПДВ-а</w:t>
            </w:r>
          </w:p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(за 11 седница)</w:t>
            </w:r>
          </w:p>
          <w:p w:rsidR="004206BB" w:rsidRDefault="004206BB">
            <w:pPr>
              <w:rPr>
                <w:rFonts w:eastAsia="Arial Unicode MS"/>
                <w:lang w:eastAsia="ar-SA"/>
              </w:rPr>
            </w:pPr>
          </w:p>
          <w:p w:rsidR="004206BB" w:rsidRDefault="004206BB">
            <w:pPr>
              <w:spacing w:after="200" w:line="276" w:lineRule="auto"/>
              <w:jc w:val="center"/>
              <w:rPr>
                <w:rFonts w:eastAsia="Arial Unicode MS"/>
                <w:lang w:val="sr-Latn-BA" w:eastAsia="ar-SA"/>
              </w:rPr>
            </w:pPr>
            <w:r>
              <w:rPr>
                <w:rFonts w:eastAsia="Arial Unicode MS"/>
                <w:lang w:eastAsia="ar-SA"/>
              </w:rPr>
              <w:t>(2x3)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Укупна цена са ПДВ-ом (за 11 седница)</w:t>
            </w:r>
          </w:p>
          <w:p w:rsidR="004206BB" w:rsidRDefault="004206BB">
            <w:pPr>
              <w:rPr>
                <w:rFonts w:eastAsia="Arial Unicode MS"/>
                <w:lang w:eastAsia="ar-SA"/>
              </w:rPr>
            </w:pPr>
          </w:p>
          <w:p w:rsidR="004206BB" w:rsidRDefault="004206BB">
            <w:pPr>
              <w:spacing w:after="200" w:line="276" w:lineRule="auto"/>
              <w:jc w:val="center"/>
              <w:rPr>
                <w:rFonts w:eastAsia="Arial Unicode MS"/>
                <w:lang w:val="sr-Latn-BA" w:eastAsia="ar-SA"/>
              </w:rPr>
            </w:pPr>
            <w:r>
              <w:rPr>
                <w:rFonts w:eastAsia="Arial Unicode MS"/>
                <w:lang w:eastAsia="ar-SA"/>
              </w:rPr>
              <w:t>(2x4)</w:t>
            </w:r>
          </w:p>
        </w:tc>
      </w:tr>
      <w:tr w:rsidR="004206BB" w:rsidTr="004206BB">
        <w:trPr>
          <w:trHeight w:val="30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6</w:t>
            </w:r>
          </w:p>
        </w:tc>
      </w:tr>
      <w:tr w:rsidR="004206BB" w:rsidTr="004206BB">
        <w:trPr>
          <w:trHeight w:val="30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 w:rsidP="00DA54B3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Директан ТВ пренос седница Скупштине града Ужица за 202</w:t>
            </w:r>
            <w:r w:rsidR="00DA54B3">
              <w:rPr>
                <w:rFonts w:eastAsia="Arial Unicode MS"/>
                <w:color w:val="000000"/>
                <w:kern w:val="2"/>
                <w:lang w:eastAsia="ar-SA"/>
              </w:rPr>
              <w:t>4</w:t>
            </w: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.годину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  <w:p w:rsidR="004206BB" w:rsidRDefault="004206BB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2"/>
                <w:lang w:val="sr-Cyrl-CS" w:eastAsia="ar-SA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</w:tr>
      <w:tr w:rsidR="004206BB" w:rsidTr="004206BB">
        <w:trPr>
          <w:trHeight w:val="30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    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        Укупно: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B" w:rsidRDefault="004206BB">
            <w:pPr>
              <w:suppressLineNumbers/>
              <w:suppressAutoHyphens/>
              <w:spacing w:after="200" w:line="100" w:lineRule="atLeast"/>
              <w:jc w:val="center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val="sr-Latn-BA" w:eastAsia="ar-SA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4206BB" w:rsidTr="004206BB">
        <w:tc>
          <w:tcPr>
            <w:tcW w:w="3080" w:type="dxa"/>
            <w:vAlign w:val="center"/>
            <w:hideMark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Датум:</w:t>
            </w:r>
          </w:p>
        </w:tc>
        <w:tc>
          <w:tcPr>
            <w:tcW w:w="3068" w:type="dxa"/>
            <w:vAlign w:val="center"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94" w:type="dxa"/>
            <w:vAlign w:val="center"/>
            <w:hideMark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  <w:r>
              <w:rPr>
                <w:rFonts w:eastAsia="Arial Unicode MS"/>
                <w:color w:val="000000"/>
                <w:kern w:val="2"/>
                <w:lang w:eastAsia="ar-SA"/>
              </w:rPr>
              <w:t>Потпис овлашћеног лица понуђача</w:t>
            </w:r>
          </w:p>
        </w:tc>
      </w:tr>
      <w:tr w:rsidR="004206BB" w:rsidTr="004206BB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68" w:type="dxa"/>
          </w:tcPr>
          <w:p w:rsidR="004206BB" w:rsidRDefault="004206B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6BB" w:rsidRDefault="004206B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</w:tr>
    </w:tbl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2"/>
          <w:u w:val="single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2"/>
          <w:u w:val="single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u w:val="single"/>
          <w:lang w:eastAsia="ar-SA"/>
        </w:rPr>
        <w:t xml:space="preserve">Упутство за попуњавање обрасца структуре цене: </w:t>
      </w:r>
    </w:p>
    <w:p w:rsidR="004206BB" w:rsidRDefault="004206BB" w:rsidP="004206BB">
      <w:pPr>
        <w:suppressAutoHyphens/>
        <w:spacing w:line="100" w:lineRule="atLeast"/>
        <w:ind w:left="360"/>
        <w:jc w:val="both"/>
        <w:rPr>
          <w:rFonts w:eastAsia="Arial Unicode MS"/>
          <w:bCs/>
          <w:iCs/>
          <w:color w:val="002060"/>
          <w:kern w:val="2"/>
          <w:lang w:eastAsia="ar-SA"/>
        </w:rPr>
      </w:pP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eastAsia="ar-SA"/>
        </w:rPr>
        <w:t>Понуђач треба да попун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и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образац структуре цене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на следећи начин</w:t>
      </w:r>
      <w:r>
        <w:rPr>
          <w:rFonts w:eastAsia="Arial Unicode MS"/>
          <w:bCs/>
          <w:iCs/>
          <w:color w:val="000000"/>
          <w:kern w:val="2"/>
          <w:lang w:eastAsia="ar-SA"/>
        </w:rPr>
        <w:t>: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3.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цена преноса по седници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без ПДВ-а, 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4.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цена преноса по седници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са ПДВ-ом, 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5.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укупна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 xml:space="preserve">цена преноса 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без ПДВ-а; На крају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уписати укупну цену преноса без ПДВ-а за 11 седница;</w:t>
      </w:r>
    </w:p>
    <w:p w:rsidR="004206BB" w:rsidRDefault="004206BB" w:rsidP="004206BB">
      <w:pPr>
        <w:numPr>
          <w:ilvl w:val="0"/>
          <w:numId w:val="10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  <w:r>
        <w:rPr>
          <w:rFonts w:eastAsia="Arial Unicode MS"/>
          <w:bCs/>
          <w:iCs/>
          <w:color w:val="000000"/>
          <w:kern w:val="2"/>
          <w:lang w:val="sr-Cyrl-CS" w:eastAsia="ar-SA"/>
        </w:rPr>
        <w:t>у колону 5.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 уписати колико износи укупна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 xml:space="preserve">цена преноса </w:t>
      </w:r>
      <w:r>
        <w:rPr>
          <w:rFonts w:eastAsia="Arial Unicode MS"/>
          <w:bCs/>
          <w:iCs/>
          <w:color w:val="000000"/>
          <w:kern w:val="2"/>
          <w:lang w:eastAsia="ar-SA"/>
        </w:rPr>
        <w:t xml:space="preserve">са ПДВ-ом; На крају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уписати укупну цену преноса са ПДВ-ом за 11 седница;</w:t>
      </w: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eastAsia="ar-SA"/>
        </w:rPr>
      </w:pPr>
    </w:p>
    <w:p w:rsidR="004206BB" w:rsidRDefault="004206BB" w:rsidP="004206B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4206BB" w:rsidTr="004206BB">
        <w:tc>
          <w:tcPr>
            <w:tcW w:w="3080" w:type="dxa"/>
            <w:vAlign w:val="center"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DA54B3" w:rsidRDefault="00DA54B3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DA54B3" w:rsidRDefault="00DA54B3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DA54B3" w:rsidRDefault="00DA54B3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DA54B3" w:rsidRDefault="00DA54B3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DA54B3" w:rsidRDefault="00DA54B3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E912CD" w:rsidRDefault="00E912CD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E912CD" w:rsidRDefault="00E912CD" w:rsidP="00BE470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  <w:p w:rsidR="00DA54B3" w:rsidRDefault="00DA54B3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68" w:type="dxa"/>
            <w:vAlign w:val="center"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  <w:tc>
          <w:tcPr>
            <w:tcW w:w="3094" w:type="dxa"/>
            <w:vAlign w:val="center"/>
          </w:tcPr>
          <w:p w:rsidR="004206BB" w:rsidRDefault="004206B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lang w:val="sr-Latn-BA" w:eastAsia="ar-SA"/>
              </w:rPr>
            </w:pPr>
          </w:p>
        </w:tc>
      </w:tr>
    </w:tbl>
    <w:p w:rsidR="004206BB" w:rsidRDefault="004206BB" w:rsidP="004206BB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2"/>
          <w:lang w:val="sr-Latn-BA" w:eastAsia="ar-SA"/>
        </w:rPr>
      </w:pPr>
      <w:r>
        <w:rPr>
          <w:rFonts w:eastAsia="Arial Unicode MS"/>
          <w:b/>
          <w:bCs/>
          <w:i/>
          <w:iCs/>
          <w:kern w:val="2"/>
          <w:lang w:eastAsia="ar-SA"/>
        </w:rPr>
        <w:lastRenderedPageBreak/>
        <w:t>VI УПУТСТВО ПОНУЂАЧИМА КАКО ДА САЧИНЕ ПОНУДУ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1. ПОДАЦИ О ЈЕЗИКУ НА КОЈЕМ ПОНУДА МОРА ДА БУДЕ САСТАВЉЕНА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Понуђач подноси понуду на српском језику.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2. НАЧИН ПОДНОШЕЊА ПОНУДА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eastAsia="ar-SA"/>
        </w:rPr>
      </w:pPr>
      <w:proofErr w:type="gramStart"/>
      <w:r>
        <w:rPr>
          <w:rFonts w:eastAsia="TimesNewRomanPSMT"/>
          <w:bCs/>
          <w:color w:val="000000"/>
          <w:kern w:val="2"/>
          <w:lang w:eastAsia="ar-SA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eastAsia="TimesNewRomanPSMT"/>
          <w:b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eastAsia="ar-SA"/>
        </w:rPr>
      </w:pPr>
      <w:proofErr w:type="gramStart"/>
      <w:r>
        <w:rPr>
          <w:rFonts w:eastAsia="TimesNewRomanPSMT"/>
          <w:bCs/>
          <w:color w:val="000000"/>
          <w:kern w:val="2"/>
          <w:lang w:eastAsia="ar-SA"/>
        </w:rPr>
        <w:t>На полеђини коверте или на кутији навести назив</w:t>
      </w:r>
      <w:r>
        <w:rPr>
          <w:rFonts w:eastAsia="TimesNewRomanPSMT"/>
          <w:bCs/>
          <w:color w:val="000000"/>
          <w:kern w:val="2"/>
          <w:lang w:val="sr-Cyrl-CS" w:eastAsia="ar-SA"/>
        </w:rPr>
        <w:t xml:space="preserve"> и адресу</w:t>
      </w:r>
      <w:r>
        <w:rPr>
          <w:rFonts w:eastAsia="TimesNewRomanPSMT"/>
          <w:bCs/>
          <w:color w:val="000000"/>
          <w:kern w:val="2"/>
          <w:lang w:eastAsia="ar-SA"/>
        </w:rPr>
        <w:t xml:space="preserve"> понуђача.</w:t>
      </w:r>
      <w:proofErr w:type="gramEnd"/>
      <w:r>
        <w:rPr>
          <w:rFonts w:eastAsia="TimesNewRomanPSMT"/>
          <w:b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autoSpaceDE w:val="0"/>
        <w:autoSpaceDN w:val="0"/>
        <w:adjustRightInd w:val="0"/>
        <w:jc w:val="both"/>
        <w:rPr>
          <w:rFonts w:eastAsia="Arial Unicode MS"/>
          <w:b/>
          <w:i/>
          <w:iCs/>
          <w:color w:val="FF0000"/>
          <w:kern w:val="2"/>
          <w:lang w:eastAsia="ar-SA"/>
        </w:rPr>
      </w:pPr>
      <w:r>
        <w:rPr>
          <w:rFonts w:eastAsia="TimesNewRomanPSMT"/>
          <w:bCs/>
          <w:color w:val="000000"/>
          <w:kern w:val="2"/>
          <w:lang w:eastAsia="ar-SA"/>
        </w:rPr>
        <w:t>Понуду доставити на адресу: Градска управа града Ужица,</w:t>
      </w:r>
      <w:r>
        <w:rPr>
          <w:rFonts w:eastAsia="TimesNewRomanPSMT"/>
          <w:bCs/>
          <w:color w:val="000000"/>
          <w:kern w:val="2"/>
          <w:lang w:val="sr-Cyrl-CS" w:eastAsia="ar-SA"/>
        </w:rPr>
        <w:t xml:space="preserve"> ул. Димитрија Туцовића бр.52, Ужице</w:t>
      </w:r>
      <w:r>
        <w:rPr>
          <w:rFonts w:eastAsia="Arial Unicode MS"/>
          <w:i/>
          <w:iCs/>
          <w:color w:val="000000"/>
          <w:kern w:val="2"/>
          <w:lang w:eastAsia="ar-SA"/>
        </w:rPr>
        <w:t xml:space="preserve">, </w:t>
      </w:r>
      <w:r>
        <w:rPr>
          <w:rFonts w:eastAsia="TimesNewRomanPSMT"/>
          <w:bCs/>
          <w:color w:val="000000"/>
          <w:kern w:val="2"/>
          <w:lang w:eastAsia="ar-SA"/>
        </w:rPr>
        <w:t xml:space="preserve">са назнаком: </w:t>
      </w:r>
      <w:r>
        <w:rPr>
          <w:rFonts w:eastAsia="TimesNewRomanPS-BoldMT"/>
          <w:b/>
          <w:bCs/>
          <w:color w:val="000000"/>
          <w:kern w:val="2"/>
          <w:lang w:eastAsia="ar-SA"/>
        </w:rPr>
        <w:t>,,Понуда за набавку</w:t>
      </w:r>
      <w:r>
        <w:rPr>
          <w:rFonts w:eastAsia="TimesNewRomanPS-BoldMT"/>
          <w:b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број </w:t>
      </w:r>
      <w:r w:rsidR="00DA54B3" w:rsidRPr="00DA54B3">
        <w:rPr>
          <w:b/>
          <w:lang w:val="sr-Cyrl-BA"/>
        </w:rPr>
        <w:t>000135092 2024 07500 009 003 405 001</w:t>
      </w:r>
      <w:r w:rsidR="00DA54B3">
        <w:t xml:space="preserve"> </w:t>
      </w:r>
      <w:r>
        <w:rPr>
          <w:rFonts w:eastAsia="Arial Unicode MS"/>
          <w:b/>
          <w:color w:val="000000"/>
          <w:kern w:val="2"/>
          <w:lang w:eastAsia="ar-SA"/>
        </w:rPr>
        <w:t xml:space="preserve">– </w:t>
      </w:r>
      <w:r>
        <w:rPr>
          <w:rFonts w:eastAsia="TimesNewRomanPS-BoldMT"/>
          <w:b/>
          <w:bCs/>
          <w:color w:val="002060"/>
          <w:kern w:val="2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eastAsia="ar-SA"/>
        </w:rPr>
        <w:t xml:space="preserve">Услуге радио и ТВ преноса седница Скупштине Града, са назнаком партије на коју се понуда односи  </w:t>
      </w:r>
      <w:r>
        <w:rPr>
          <w:rFonts w:eastAsia="TimesNewRomanPSMT"/>
          <w:b/>
          <w:bCs/>
          <w:color w:val="000000"/>
          <w:kern w:val="2"/>
          <w:lang w:eastAsia="ar-SA"/>
        </w:rPr>
        <w:t xml:space="preserve">- </w:t>
      </w:r>
      <w:r>
        <w:rPr>
          <w:rFonts w:eastAsia="TimesNewRomanPS-BoldMT"/>
          <w:b/>
          <w:bCs/>
          <w:color w:val="000000"/>
          <w:kern w:val="2"/>
          <w:lang w:eastAsia="ar-SA"/>
        </w:rPr>
        <w:t>НЕ ОТВАРАТИ”.</w:t>
      </w:r>
      <w:r>
        <w:rPr>
          <w:rFonts w:eastAsia="Arial Unicode MS"/>
          <w:color w:val="FF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kern w:val="2"/>
          <w:lang w:eastAsia="ar-SA"/>
        </w:rPr>
        <w:t xml:space="preserve">Понуда се сматра благовременом уколико је примљена од стране наручиоца до </w:t>
      </w:r>
      <w:r>
        <w:rPr>
          <w:rFonts w:eastAsia="Arial Unicode MS"/>
          <w:b/>
          <w:kern w:val="2"/>
          <w:lang w:eastAsia="ar-SA"/>
        </w:rPr>
        <w:t>0</w:t>
      </w:r>
      <w:r w:rsidR="00512364">
        <w:rPr>
          <w:rFonts w:eastAsia="Arial Unicode MS"/>
          <w:b/>
          <w:kern w:val="2"/>
          <w:lang w:eastAsia="ar-SA"/>
        </w:rPr>
        <w:t>8</w:t>
      </w:r>
      <w:r w:rsidR="00DA54B3">
        <w:rPr>
          <w:rFonts w:eastAsia="Arial Unicode MS"/>
          <w:b/>
          <w:kern w:val="2"/>
          <w:lang w:eastAsia="ar-SA"/>
        </w:rPr>
        <w:t>.02.2024</w:t>
      </w:r>
      <w:r>
        <w:rPr>
          <w:rFonts w:eastAsia="Arial Unicode MS"/>
          <w:b/>
          <w:kern w:val="2"/>
          <w:lang w:val="sr-Cyrl-CS" w:eastAsia="ar-SA"/>
        </w:rPr>
        <w:t>.</w:t>
      </w:r>
      <w:proofErr w:type="gramEnd"/>
      <w:r>
        <w:rPr>
          <w:rFonts w:eastAsia="Arial Unicode MS"/>
          <w:b/>
          <w:kern w:val="2"/>
          <w:lang w:val="sr-Cyrl-CS" w:eastAsia="ar-SA"/>
        </w:rPr>
        <w:t xml:space="preserve"> године до 11:00 </w:t>
      </w:r>
      <w:r>
        <w:rPr>
          <w:rFonts w:eastAsia="Arial Unicode MS"/>
          <w:b/>
          <w:kern w:val="2"/>
          <w:lang w:eastAsia="ar-SA"/>
        </w:rPr>
        <w:t>часова</w:t>
      </w:r>
      <w:r>
        <w:rPr>
          <w:rFonts w:eastAsia="Arial Unicode MS"/>
          <w:b/>
          <w:i/>
          <w:iCs/>
          <w:kern w:val="2"/>
          <w:lang w:eastAsia="ar-SA"/>
        </w:rPr>
        <w:t>.</w:t>
      </w:r>
      <w:r>
        <w:rPr>
          <w:rFonts w:eastAsia="Arial Unicode MS"/>
          <w:b/>
          <w:i/>
          <w:iCs/>
          <w:color w:val="FF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2"/>
          <w:lang w:eastAsia="ar-SA"/>
        </w:rPr>
      </w:pPr>
      <w:r>
        <w:rPr>
          <w:rFonts w:eastAsia="TimesNewRomanPS-BoldMT"/>
          <w:b/>
          <w:bCs/>
          <w:color w:val="FF0000"/>
          <w:kern w:val="2"/>
          <w:lang w:eastAsia="ar-SA"/>
        </w:rPr>
        <w:t xml:space="preserve"> </w:t>
      </w:r>
      <w:r>
        <w:rPr>
          <w:rFonts w:eastAsia="Arial Unicode MS"/>
          <w:color w:val="FF0000"/>
          <w:kern w:val="2"/>
          <w:lang w:eastAsia="ar-SA"/>
        </w:rPr>
        <w:t xml:space="preserve">  </w:t>
      </w:r>
    </w:p>
    <w:p w:rsidR="004206BB" w:rsidRDefault="004206BB" w:rsidP="004206BB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lang w:eastAsia="ar-SA"/>
        </w:rPr>
      </w:pPr>
      <w:proofErr w:type="gramStart"/>
      <w:r>
        <w:rPr>
          <w:rFonts w:eastAsia="Arial Unicode MS"/>
          <w:kern w:val="2"/>
          <w:lang w:eastAsia="ar-SA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  <w:proofErr w:type="gramStart"/>
      <w:r>
        <w:rPr>
          <w:rFonts w:eastAsia="Arial Unicode MS"/>
          <w:kern w:val="2"/>
          <w:lang w:eastAsia="ar-SA"/>
        </w:rPr>
        <w:t xml:space="preserve">Уколико је понуда достављена непосредно </w:t>
      </w:r>
      <w:r>
        <w:rPr>
          <w:rFonts w:eastAsia="Arial Unicode MS"/>
          <w:kern w:val="2"/>
          <w:lang w:val="sr-Cyrl-CS" w:eastAsia="ar-SA"/>
        </w:rPr>
        <w:t>н</w:t>
      </w:r>
      <w:r>
        <w:rPr>
          <w:rFonts w:eastAsia="Arial Unicode MS"/>
          <w:kern w:val="2"/>
          <w:lang w:eastAsia="ar-SA"/>
        </w:rPr>
        <w:t>аруч</w:t>
      </w:r>
      <w:r>
        <w:rPr>
          <w:rFonts w:eastAsia="Arial Unicode MS"/>
          <w:kern w:val="2"/>
          <w:lang w:val="sr-Cyrl-CS" w:eastAsia="ar-SA"/>
        </w:rPr>
        <w:t>и</w:t>
      </w:r>
      <w:r>
        <w:rPr>
          <w:rFonts w:eastAsia="Arial Unicode MS"/>
          <w:kern w:val="2"/>
          <w:lang w:eastAsia="ar-SA"/>
        </w:rPr>
        <w:t>лац ће понуђачу предати потврду пријема понуде.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  <w:proofErr w:type="gramStart"/>
      <w:r>
        <w:rPr>
          <w:rFonts w:eastAsia="Arial Unicode MS"/>
          <w:kern w:val="2"/>
          <w:lang w:eastAsia="ar-SA"/>
        </w:rPr>
        <w:t>У потврди о пријему наручилац ће навести датум и сат пријема понуде.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lang w:eastAsia="ar-SA"/>
        </w:rPr>
      </w:pPr>
      <w:proofErr w:type="gramStart"/>
      <w:r>
        <w:rPr>
          <w:rFonts w:eastAsia="Arial Unicode MS"/>
          <w:kern w:val="2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kern w:val="2"/>
          <w:lang w:eastAsia="ar-SA"/>
        </w:rPr>
        <w:t>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 xml:space="preserve">Понуда мора да садржи: </w:t>
      </w:r>
    </w:p>
    <w:p w:rsidR="004206BB" w:rsidRDefault="004206BB" w:rsidP="004206BB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 xml:space="preserve">Образац понуде (Образац бр. 1) – попуњен и потписан; </w:t>
      </w:r>
    </w:p>
    <w:p w:rsidR="004206BB" w:rsidRDefault="004206BB" w:rsidP="004206BB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Изјава привредног субјекта о испуњености критеријума за квалитативни избор привредног субјекта (Образац бр.2) - попуњен и потписан;</w:t>
      </w:r>
    </w:p>
    <w:p w:rsidR="004206BB" w:rsidRDefault="004206BB" w:rsidP="004206BB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Изјаву подизвођача о испуњености критеријума за квалитативни избор привредног субјекта (Образац бр.3), уколико понуђач подноси понуду са подизвођачем - попуњен и потписан;</w:t>
      </w:r>
    </w:p>
    <w:p w:rsidR="004206BB" w:rsidRDefault="004206BB" w:rsidP="004206BB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Модел уговора (образац бр.4) - попуњен и потписан;</w:t>
      </w:r>
    </w:p>
    <w:p w:rsidR="004206BB" w:rsidRDefault="004206BB" w:rsidP="004206BB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Образац структуре понуђене цене (образац бр.5) - попуњен и потписан;</w:t>
      </w:r>
    </w:p>
    <w:p w:rsidR="004206BB" w:rsidRDefault="004206BB" w:rsidP="004206BB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>Доказе о испуњености услова на начин тражен конкурсном документацијом.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lang w:val="sr-Cyrl-CS" w:eastAsia="ar-SA"/>
        </w:rPr>
      </w:pPr>
    </w:p>
    <w:p w:rsidR="004206BB" w:rsidRDefault="004206BB" w:rsidP="004206BB">
      <w:pPr>
        <w:numPr>
          <w:ilvl w:val="0"/>
          <w:numId w:val="5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ПАРТИЈЕ</w:t>
      </w:r>
    </w:p>
    <w:p w:rsidR="004206BB" w:rsidRDefault="004206BB" w:rsidP="004206BB">
      <w:pPr>
        <w:tabs>
          <w:tab w:val="left" w:pos="810"/>
        </w:tabs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Предметна набавка је обликована у две партије.</w:t>
      </w:r>
    </w:p>
    <w:p w:rsidR="004206BB" w:rsidRDefault="004206BB" w:rsidP="004206BB">
      <w:pPr>
        <w:contextualSpacing/>
        <w:jc w:val="both"/>
        <w:rPr>
          <w:rFonts w:eastAsia="TimesNewRomanPSMT"/>
          <w:bCs/>
          <w:kern w:val="2"/>
          <w:lang w:val="sr-Latn-BA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Понуђач може поднети понуду за једну  или може поднети понуду за обе партије. </w:t>
      </w:r>
      <w:proofErr w:type="gramStart"/>
      <w:r>
        <w:rPr>
          <w:rFonts w:eastAsia="TimesNewRomanPSMT"/>
          <w:bCs/>
          <w:kern w:val="2"/>
          <w:lang w:eastAsia="ar-SA"/>
        </w:rPr>
        <w:t>Понуда мора да обухвати најмање једну целокупну партију.</w:t>
      </w:r>
      <w:proofErr w:type="gramEnd"/>
    </w:p>
    <w:p w:rsidR="004206BB" w:rsidRDefault="004206BB" w:rsidP="004206BB">
      <w:pPr>
        <w:suppressAutoHyphens/>
        <w:autoSpaceDE w:val="0"/>
        <w:autoSpaceDN w:val="0"/>
        <w:adjustRightInd w:val="0"/>
        <w:spacing w:line="100" w:lineRule="atLeast"/>
        <w:jc w:val="both"/>
        <w:rPr>
          <w:bCs/>
          <w:color w:val="000000"/>
          <w:lang w:val="sr-Cyrl-CS" w:eastAsia="sr-Latn-CS"/>
        </w:rPr>
      </w:pPr>
      <w:r>
        <w:rPr>
          <w:rFonts w:eastAsia="TimesNewRomanPSMT"/>
          <w:bCs/>
          <w:kern w:val="2"/>
          <w:lang w:val="sr-Cyrl-CS" w:eastAsia="ar-SA"/>
        </w:rPr>
        <w:t>Понуда се подноси за сваку партију посебно</w:t>
      </w:r>
      <w:r>
        <w:rPr>
          <w:rFonts w:eastAsia="TimesNewRomanPSMT"/>
          <w:bCs/>
          <w:kern w:val="2"/>
          <w:lang w:eastAsia="ar-SA"/>
        </w:rPr>
        <w:t>.</w:t>
      </w:r>
      <w:r>
        <w:rPr>
          <w:bCs/>
          <w:color w:val="000000"/>
          <w:lang w:val="sr-Cyrl-CS" w:eastAsia="sr-Latn-CS"/>
        </w:rPr>
        <w:t xml:space="preserve"> Уколико подноси понуду само за једну партију, попуњава обрасце који се односе на ту партију за коју понуду подноси. Ако понуду подноси за обе партије попуњава  обрасце  и за Партију 1 и за Партију 2.</w:t>
      </w:r>
    </w:p>
    <w:p w:rsidR="004206BB" w:rsidRDefault="004206BB" w:rsidP="004206BB">
      <w:pPr>
        <w:contextualSpacing/>
        <w:jc w:val="both"/>
        <w:rPr>
          <w:rFonts w:eastAsia="TimesNewRomanPSMT"/>
          <w:bCs/>
          <w:kern w:val="2"/>
          <w:lang w:val="sr-Latn-BA" w:eastAsia="ar-SA"/>
        </w:rPr>
      </w:pPr>
      <w:proofErr w:type="gramStart"/>
      <w:r>
        <w:rPr>
          <w:rFonts w:eastAsia="TimesNewRomanPSMT"/>
          <w:bCs/>
          <w:kern w:val="2"/>
          <w:lang w:eastAsia="ar-SA"/>
        </w:rPr>
        <w:t>У случају да понуђач поднесе понуду за једну или више партија, она мора бити поднета тако да се може оцењивати за сваку партију посебно.</w:t>
      </w:r>
      <w:proofErr w:type="gramEnd"/>
      <w:r>
        <w:rPr>
          <w:rFonts w:eastAsia="TimesNewRomanPSMT"/>
          <w:bCs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Понуђач који је самостално поднео понуду у једној партији у тој партији не може истовремено да учествује у заједничкој понуди или као подизвођач,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2"/>
          <w:lang w:val="sr-Latn-BA" w:eastAsia="ar-SA"/>
        </w:rPr>
      </w:pPr>
      <w:r>
        <w:rPr>
          <w:rFonts w:eastAsia="Arial Unicode MS"/>
          <w:b/>
          <w:i/>
          <w:iCs/>
          <w:color w:val="000000"/>
          <w:kern w:val="2"/>
          <w:lang w:eastAsia="ar-SA"/>
        </w:rPr>
        <w:t>4.</w:t>
      </w: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 ПОНУДА СА ВАРИЈАНТАМА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bCs/>
          <w:iCs/>
          <w:color w:val="000000"/>
          <w:kern w:val="2"/>
          <w:lang w:eastAsia="ar-SA"/>
        </w:rPr>
        <w:t>Подношење понуде са варијантама није дозвољено.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5. </w:t>
      </w:r>
      <w:r>
        <w:rPr>
          <w:rFonts w:eastAsia="Arial Unicode MS"/>
          <w:b/>
          <w:i/>
          <w:iCs/>
          <w:color w:val="000000"/>
          <w:kern w:val="2"/>
          <w:lang w:eastAsia="ar-SA"/>
        </w:rPr>
        <w:t>НАЧИН ИЗМЕНЕ, ДОПУНЕ И ОПОЗИВА ПОНУДЕ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У року за подношење понуде понуђач може да измени, допуни или опозове своју понуду на начин на који је поднео основну понуду.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lastRenderedPageBreak/>
        <w:t>Понуђач је дужан да јасно назначи који део понуде мења односно која документа накнадно доставља.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2"/>
          <w:lang w:eastAsia="ar-SA"/>
        </w:rPr>
      </w:pPr>
      <w:r>
        <w:rPr>
          <w:rFonts w:eastAsia="TimesNewRomanPSMT"/>
          <w:bCs/>
          <w:iCs/>
          <w:color w:val="000000"/>
          <w:kern w:val="2"/>
          <w:lang w:eastAsia="ar-SA"/>
        </w:rPr>
        <w:t xml:space="preserve">Измену, допуну или опозив понуде треба доставити на адресу: </w:t>
      </w:r>
      <w:r>
        <w:rPr>
          <w:rFonts w:eastAsia="TimesNewRomanPSMT"/>
          <w:bCs/>
          <w:color w:val="000000"/>
          <w:kern w:val="2"/>
          <w:lang w:eastAsia="ar-SA"/>
        </w:rPr>
        <w:t>Градска управа града Ужица,</w:t>
      </w:r>
      <w:r>
        <w:rPr>
          <w:rFonts w:eastAsia="TimesNewRomanPSMT"/>
          <w:bCs/>
          <w:color w:val="000000"/>
          <w:kern w:val="2"/>
          <w:lang w:val="sr-Cyrl-CS" w:eastAsia="ar-SA"/>
        </w:rPr>
        <w:t xml:space="preserve"> ул. Димитрија Туцовића бр.52, Ужице</w:t>
      </w:r>
      <w:r>
        <w:rPr>
          <w:rFonts w:eastAsia="Arial Unicode MS"/>
          <w:i/>
          <w:iCs/>
          <w:color w:val="000000"/>
          <w:kern w:val="2"/>
          <w:lang w:eastAsia="ar-SA"/>
        </w:rPr>
        <w:t xml:space="preserve">, </w:t>
      </w:r>
      <w:r>
        <w:rPr>
          <w:rFonts w:eastAsia="TimesNewRomanPSMT"/>
          <w:bCs/>
          <w:iCs/>
          <w:color w:val="FF0000"/>
          <w:kern w:val="2"/>
          <w:lang w:eastAsia="ar-SA"/>
        </w:rPr>
        <w:t xml:space="preserve"> </w:t>
      </w:r>
      <w:r>
        <w:rPr>
          <w:rFonts w:eastAsia="TimesNewRomanPSMT"/>
          <w:bCs/>
          <w:iCs/>
          <w:color w:val="000000"/>
          <w:kern w:val="2"/>
          <w:lang w:eastAsia="ar-SA"/>
        </w:rPr>
        <w:t>са назнаком: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2"/>
          <w:lang w:eastAsia="ar-SA"/>
        </w:rPr>
      </w:pPr>
      <w:r>
        <w:rPr>
          <w:rFonts w:eastAsia="TimesNewRomanPSMT"/>
          <w:bCs/>
          <w:iCs/>
          <w:color w:val="000000"/>
          <w:kern w:val="2"/>
          <w:lang w:eastAsia="ar-SA"/>
        </w:rPr>
        <w:t>„</w:t>
      </w:r>
      <w:r>
        <w:rPr>
          <w:rFonts w:eastAsia="TimesNewRomanPSMT"/>
          <w:b/>
          <w:bCs/>
          <w:iCs/>
          <w:color w:val="000000"/>
          <w:kern w:val="2"/>
          <w:lang w:eastAsia="ar-SA"/>
        </w:rPr>
        <w:t>Измена понуде</w:t>
      </w:r>
      <w:r>
        <w:rPr>
          <w:rFonts w:eastAsia="TimesNewRomanPS-BoldMT"/>
          <w:b/>
          <w:bCs/>
          <w:color w:val="000000"/>
          <w:kern w:val="2"/>
          <w:lang w:eastAsia="ar-SA"/>
        </w:rPr>
        <w:t xml:space="preserve"> за набавку</w:t>
      </w:r>
      <w:r>
        <w:rPr>
          <w:rFonts w:eastAsia="TimesNewRomanPS-BoldMT"/>
          <w:b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број </w:t>
      </w:r>
      <w:r w:rsidR="00DA54B3" w:rsidRPr="00DA54B3">
        <w:rPr>
          <w:b/>
          <w:lang w:val="sr-Cyrl-BA"/>
        </w:rPr>
        <w:t>000135092 2024 07500 009 003 405 001</w:t>
      </w:r>
      <w:r w:rsidR="00DA54B3">
        <w:t xml:space="preserve"> </w:t>
      </w:r>
      <w:proofErr w:type="gramStart"/>
      <w:r>
        <w:rPr>
          <w:rFonts w:eastAsia="Arial Unicode MS"/>
          <w:b/>
          <w:color w:val="000000"/>
          <w:kern w:val="2"/>
          <w:lang w:eastAsia="ar-SA"/>
        </w:rPr>
        <w:t xml:space="preserve">– </w:t>
      </w:r>
      <w:r>
        <w:rPr>
          <w:rFonts w:eastAsia="TimesNewRomanPS-BoldMT"/>
          <w:b/>
          <w:bCs/>
          <w:color w:val="002060"/>
          <w:kern w:val="2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eastAsia="ar-SA"/>
        </w:rPr>
        <w:t>Услуге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радио и ТВ преноса седница Скупштине Града, са назнаком партије за коjу понуђач подноси понуду </w:t>
      </w:r>
      <w:r>
        <w:rPr>
          <w:rFonts w:eastAsia="TimesNewRomanPSMT"/>
          <w:b/>
          <w:bCs/>
          <w:color w:val="000000"/>
          <w:kern w:val="2"/>
          <w:lang w:eastAsia="ar-SA"/>
        </w:rPr>
        <w:t xml:space="preserve">- </w:t>
      </w:r>
      <w:r>
        <w:rPr>
          <w:rFonts w:eastAsia="TimesNewRomanPS-BoldMT"/>
          <w:b/>
          <w:bCs/>
          <w:color w:val="000000"/>
          <w:kern w:val="2"/>
          <w:lang w:eastAsia="ar-SA"/>
        </w:rPr>
        <w:t>НЕ ОТВАРАТИ”</w:t>
      </w:r>
      <w:r>
        <w:rPr>
          <w:rFonts w:eastAsia="TimesNewRomanPSMT"/>
          <w:bCs/>
          <w:iCs/>
          <w:color w:val="000000"/>
          <w:kern w:val="2"/>
          <w:lang w:eastAsia="ar-SA"/>
        </w:rPr>
        <w:t xml:space="preserve"> или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2"/>
          <w:lang w:eastAsia="ar-SA"/>
        </w:rPr>
      </w:pPr>
      <w:r>
        <w:rPr>
          <w:rFonts w:eastAsia="TimesNewRomanPSMT"/>
          <w:bCs/>
          <w:iCs/>
          <w:color w:val="000000"/>
          <w:kern w:val="2"/>
          <w:lang w:eastAsia="ar-SA"/>
        </w:rPr>
        <w:t>„</w:t>
      </w:r>
      <w:r>
        <w:rPr>
          <w:rFonts w:eastAsia="TimesNewRomanPSMT"/>
          <w:b/>
          <w:bCs/>
          <w:iCs/>
          <w:color w:val="000000"/>
          <w:kern w:val="2"/>
          <w:lang w:eastAsia="ar-SA"/>
        </w:rPr>
        <w:t>Допуна понуде</w:t>
      </w:r>
      <w:r>
        <w:rPr>
          <w:rFonts w:eastAsia="TimesNewRomanPSMT"/>
          <w:bCs/>
          <w:iCs/>
          <w:color w:val="000000"/>
          <w:kern w:val="2"/>
          <w:lang w:eastAsia="ar-SA"/>
        </w:rPr>
        <w:t xml:space="preserve"> </w:t>
      </w:r>
      <w:r>
        <w:rPr>
          <w:rFonts w:eastAsia="TimesNewRomanPS-BoldMT"/>
          <w:b/>
          <w:bCs/>
          <w:color w:val="000000"/>
          <w:kern w:val="2"/>
          <w:lang w:eastAsia="ar-SA"/>
        </w:rPr>
        <w:t>за набавку</w:t>
      </w:r>
      <w:r>
        <w:rPr>
          <w:rFonts w:eastAsia="TimesNewRomanPS-BoldMT"/>
          <w:b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број </w:t>
      </w:r>
      <w:r w:rsidR="00DA54B3" w:rsidRPr="00DA54B3">
        <w:rPr>
          <w:b/>
          <w:lang w:val="sr-Cyrl-BA"/>
        </w:rPr>
        <w:t>000135092 2024 07500 009 003 405 001</w:t>
      </w:r>
      <w:r w:rsidR="00DA54B3">
        <w:t xml:space="preserve"> </w:t>
      </w:r>
      <w:proofErr w:type="gramStart"/>
      <w:r>
        <w:rPr>
          <w:rFonts w:eastAsia="Arial Unicode MS"/>
          <w:b/>
          <w:color w:val="000000"/>
          <w:kern w:val="2"/>
          <w:lang w:eastAsia="ar-SA"/>
        </w:rPr>
        <w:t xml:space="preserve">– </w:t>
      </w:r>
      <w:r>
        <w:rPr>
          <w:rFonts w:eastAsia="TimesNewRomanPS-BoldMT"/>
          <w:b/>
          <w:bCs/>
          <w:color w:val="002060"/>
          <w:kern w:val="2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eastAsia="ar-SA"/>
        </w:rPr>
        <w:t>Услуге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радио и ТВ преноса седница Скупштине Града, са назнаком партије за коjу понуђач подноси понуду </w:t>
      </w:r>
      <w:r>
        <w:rPr>
          <w:rFonts w:eastAsia="TimesNewRomanPSMT"/>
          <w:b/>
          <w:bCs/>
          <w:color w:val="000000"/>
          <w:kern w:val="2"/>
          <w:lang w:eastAsia="ar-SA"/>
        </w:rPr>
        <w:t xml:space="preserve">- </w:t>
      </w:r>
      <w:r>
        <w:rPr>
          <w:rFonts w:eastAsia="TimesNewRomanPS-BoldMT"/>
          <w:b/>
          <w:bCs/>
          <w:color w:val="000000"/>
          <w:kern w:val="2"/>
          <w:lang w:eastAsia="ar-SA"/>
        </w:rPr>
        <w:t>НЕ ОТВАРАТИ”</w:t>
      </w:r>
      <w:r>
        <w:rPr>
          <w:rFonts w:eastAsia="TimesNewRomanPSMT"/>
          <w:bCs/>
          <w:iCs/>
          <w:color w:val="000000"/>
          <w:kern w:val="2"/>
          <w:lang w:eastAsia="ar-SA"/>
        </w:rPr>
        <w:t xml:space="preserve"> или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2"/>
          <w:lang w:val="sr-Cyrl-CS" w:eastAsia="ar-SA"/>
        </w:rPr>
      </w:pPr>
      <w:r>
        <w:rPr>
          <w:rFonts w:eastAsia="TimesNewRomanPSMT"/>
          <w:bCs/>
          <w:iCs/>
          <w:color w:val="000000"/>
          <w:kern w:val="2"/>
          <w:lang w:eastAsia="ar-SA"/>
        </w:rPr>
        <w:t xml:space="preserve"> </w:t>
      </w:r>
      <w:proofErr w:type="gramStart"/>
      <w:r>
        <w:rPr>
          <w:rFonts w:eastAsia="TimesNewRomanPSMT"/>
          <w:bCs/>
          <w:iCs/>
          <w:color w:val="000000"/>
          <w:kern w:val="2"/>
          <w:lang w:eastAsia="ar-SA"/>
        </w:rPr>
        <w:t>или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2"/>
          <w:lang w:val="sr-Latn-BA" w:eastAsia="ar-SA"/>
        </w:rPr>
      </w:pPr>
      <w:r>
        <w:rPr>
          <w:rFonts w:eastAsia="TimesNewRomanPSMT"/>
          <w:bCs/>
          <w:iCs/>
          <w:color w:val="000000"/>
          <w:kern w:val="2"/>
          <w:lang w:eastAsia="ar-SA"/>
        </w:rPr>
        <w:t>„</w:t>
      </w:r>
      <w:r>
        <w:rPr>
          <w:rFonts w:eastAsia="TimesNewRomanPSMT"/>
          <w:b/>
          <w:bCs/>
          <w:iCs/>
          <w:color w:val="000000"/>
          <w:kern w:val="2"/>
          <w:lang w:eastAsia="ar-SA"/>
        </w:rPr>
        <w:t>Опозив понуде</w:t>
      </w:r>
      <w:r>
        <w:rPr>
          <w:rFonts w:eastAsia="TimesNewRomanPSMT"/>
          <w:bCs/>
          <w:iCs/>
          <w:color w:val="000000"/>
          <w:kern w:val="2"/>
          <w:lang w:eastAsia="ar-SA"/>
        </w:rPr>
        <w:t xml:space="preserve"> </w:t>
      </w:r>
      <w:r>
        <w:rPr>
          <w:rFonts w:eastAsia="TimesNewRomanPS-BoldMT"/>
          <w:b/>
          <w:bCs/>
          <w:color w:val="000000"/>
          <w:kern w:val="2"/>
          <w:lang w:eastAsia="ar-SA"/>
        </w:rPr>
        <w:t>за набавку</w:t>
      </w:r>
      <w:r>
        <w:rPr>
          <w:rFonts w:eastAsia="TimesNewRomanPS-BoldMT"/>
          <w:b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број </w:t>
      </w:r>
      <w:r w:rsidR="00DA54B3" w:rsidRPr="00DA54B3">
        <w:rPr>
          <w:b/>
          <w:lang w:val="sr-Cyrl-BA"/>
        </w:rPr>
        <w:t>000135092 2024 07500 009 003 405 001</w:t>
      </w:r>
      <w:r w:rsidR="00DA54B3">
        <w:t xml:space="preserve"> </w:t>
      </w:r>
      <w:proofErr w:type="gramStart"/>
      <w:r>
        <w:rPr>
          <w:rFonts w:eastAsia="Arial Unicode MS"/>
          <w:b/>
          <w:color w:val="000000"/>
          <w:kern w:val="2"/>
          <w:lang w:eastAsia="ar-SA"/>
        </w:rPr>
        <w:t xml:space="preserve">– </w:t>
      </w:r>
      <w:r>
        <w:rPr>
          <w:rFonts w:eastAsia="TimesNewRomanPS-BoldMT"/>
          <w:b/>
          <w:bCs/>
          <w:color w:val="002060"/>
          <w:kern w:val="2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lang w:eastAsia="ar-SA"/>
        </w:rPr>
        <w:t>Услуге</w:t>
      </w:r>
      <w:proofErr w:type="gram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радио и ТВ преноса седница Скупштине Града, са назнаком партије за коjу понуђач подноси понуду </w:t>
      </w:r>
      <w:r>
        <w:rPr>
          <w:rFonts w:eastAsia="TimesNewRomanPSMT"/>
          <w:b/>
          <w:bCs/>
          <w:color w:val="000000"/>
          <w:kern w:val="2"/>
          <w:lang w:eastAsia="ar-SA"/>
        </w:rPr>
        <w:t xml:space="preserve">- </w:t>
      </w:r>
      <w:r>
        <w:rPr>
          <w:rFonts w:eastAsia="TimesNewRomanPS-BoldMT"/>
          <w:b/>
          <w:bCs/>
          <w:color w:val="000000"/>
          <w:kern w:val="2"/>
          <w:lang w:eastAsia="ar-SA"/>
        </w:rPr>
        <w:t>НЕ ОТВАРАТИ”</w:t>
      </w:r>
      <w:r>
        <w:rPr>
          <w:rFonts w:eastAsia="TimesNewRomanPSMT"/>
          <w:bCs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TimesNewRomanPSMT"/>
          <w:bCs/>
          <w:color w:val="000000"/>
          <w:kern w:val="2"/>
          <w:lang w:eastAsia="ar-SA"/>
        </w:rPr>
        <w:t>На полеђини коверте или на кутији навести назив</w:t>
      </w:r>
      <w:r>
        <w:rPr>
          <w:rFonts w:eastAsia="TimesNewRomanPSMT"/>
          <w:bCs/>
          <w:color w:val="000000"/>
          <w:kern w:val="2"/>
          <w:lang w:val="sr-Cyrl-CS" w:eastAsia="ar-SA"/>
        </w:rPr>
        <w:t xml:space="preserve"> и адресу</w:t>
      </w:r>
      <w:r>
        <w:rPr>
          <w:rFonts w:eastAsia="TimesNewRomanPSMT"/>
          <w:bCs/>
          <w:color w:val="000000"/>
          <w:kern w:val="2"/>
          <w:lang w:eastAsia="ar-SA"/>
        </w:rPr>
        <w:t xml:space="preserve"> понуђача.</w:t>
      </w:r>
      <w:proofErr w:type="gramEnd"/>
      <w:r>
        <w:rPr>
          <w:rFonts w:eastAsia="TimesNewRomanPSMT"/>
          <w:bCs/>
          <w:color w:val="000000"/>
          <w:kern w:val="2"/>
          <w:lang w:eastAsia="ar-SA"/>
        </w:rPr>
        <w:t xml:space="preserve"> </w:t>
      </w:r>
      <w:proofErr w:type="gramStart"/>
      <w:r>
        <w:rPr>
          <w:rFonts w:eastAsia="TimesNewRomanPSMT"/>
          <w:bCs/>
          <w:color w:val="000000"/>
          <w:kern w:val="2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6. УЧЕСТВОВАЊЕ У ЗАЈЕДНИЧКОЈ ПОНУДИ ИЛИ КАО ПОДИЗВОЂАЧ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bCs/>
          <w:iCs/>
          <w:color w:val="000000"/>
          <w:kern w:val="2"/>
          <w:lang w:eastAsia="ar-SA"/>
        </w:rPr>
        <w:t>Понуђач може да поднесе само једну понуду.</w:t>
      </w:r>
      <w:proofErr w:type="gram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2"/>
          <w:lang w:eastAsia="ar-SA"/>
        </w:rPr>
      </w:pPr>
      <w:proofErr w:type="gramStart"/>
      <w:r>
        <w:rPr>
          <w:rFonts w:eastAsia="Arial Unicode MS"/>
          <w:iCs/>
          <w:kern w:val="2"/>
          <w:lang w:eastAsia="ar-SA"/>
        </w:rPr>
        <w:t xml:space="preserve">У Обрасцу понуде </w:t>
      </w:r>
      <w:r>
        <w:rPr>
          <w:rFonts w:eastAsia="Arial Unicode MS"/>
          <w:iCs/>
          <w:color w:val="000000" w:themeColor="text1"/>
          <w:kern w:val="2"/>
          <w:lang w:val="sr-Cyrl-CS" w:eastAsia="ar-SA"/>
        </w:rPr>
        <w:t>(</w:t>
      </w:r>
      <w:r>
        <w:rPr>
          <w:rFonts w:eastAsia="Arial Unicode MS"/>
          <w:iCs/>
          <w:color w:val="000000" w:themeColor="text1"/>
          <w:kern w:val="2"/>
          <w:lang w:eastAsia="ar-SA"/>
        </w:rPr>
        <w:t xml:space="preserve">Образац 1. у </w:t>
      </w:r>
      <w:r>
        <w:rPr>
          <w:rFonts w:eastAsia="Arial Unicode MS"/>
          <w:iCs/>
          <w:color w:val="000000" w:themeColor="text1"/>
          <w:kern w:val="2"/>
          <w:lang w:val="sr-Cyrl-CS" w:eastAsia="ar-SA"/>
        </w:rPr>
        <w:t xml:space="preserve">поглављу </w:t>
      </w:r>
      <w:r>
        <w:rPr>
          <w:rFonts w:eastAsia="Arial Unicode MS"/>
          <w:iCs/>
          <w:color w:val="000000" w:themeColor="text1"/>
          <w:kern w:val="2"/>
          <w:lang w:eastAsia="ar-SA"/>
        </w:rPr>
        <w:t>V ове конкурсне документације</w:t>
      </w:r>
      <w:r>
        <w:rPr>
          <w:rFonts w:eastAsia="Arial Unicode MS"/>
          <w:iCs/>
          <w:kern w:val="2"/>
          <w:lang w:val="ru-RU" w:eastAsia="ar-SA"/>
        </w:rPr>
        <w:t>)</w:t>
      </w:r>
      <w:r>
        <w:rPr>
          <w:rFonts w:eastAsia="Arial Unicode MS"/>
          <w:iCs/>
          <w:kern w:val="2"/>
          <w:lang w:eastAsia="ar-SA"/>
        </w:rPr>
        <w:t xml:space="preserve">, </w:t>
      </w:r>
      <w:r>
        <w:rPr>
          <w:rFonts w:eastAsia="Arial Unicode MS"/>
          <w:iCs/>
          <w:color w:val="000000"/>
          <w:kern w:val="2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7. ПОНУДА СА ПОДИЗВОЂАЧЕМ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r>
        <w:rPr>
          <w:rFonts w:eastAsia="Arial Unicode MS"/>
          <w:iCs/>
          <w:kern w:val="2"/>
          <w:lang w:eastAsia="ar-SA"/>
        </w:rPr>
        <w:t>Уколико понуђач подноси понуду са подизвођачем дужан је да у Обрасцу понуде</w:t>
      </w:r>
      <w:r>
        <w:rPr>
          <w:rFonts w:eastAsia="Arial Unicode MS"/>
          <w:iCs/>
          <w:kern w:val="2"/>
          <w:lang w:val="sr-Cyrl-CS" w:eastAsia="ar-SA"/>
        </w:rPr>
        <w:t xml:space="preserve"> (Образац 1. </w:t>
      </w:r>
      <w:r>
        <w:rPr>
          <w:rFonts w:eastAsia="Arial Unicode MS"/>
          <w:iCs/>
          <w:kern w:val="2"/>
          <w:lang w:eastAsia="ar-SA"/>
        </w:rPr>
        <w:t xml:space="preserve">у </w:t>
      </w:r>
      <w:r>
        <w:rPr>
          <w:rFonts w:eastAsia="Arial Unicode MS"/>
          <w:iCs/>
          <w:kern w:val="2"/>
          <w:lang w:val="sr-Cyrl-CS" w:eastAsia="ar-SA"/>
        </w:rPr>
        <w:t xml:space="preserve">поглављу </w:t>
      </w:r>
      <w:r>
        <w:rPr>
          <w:rFonts w:eastAsia="Arial Unicode MS"/>
          <w:iCs/>
          <w:kern w:val="2"/>
          <w:lang w:eastAsia="ar-SA"/>
        </w:rPr>
        <w:t>V ове конкурсне документације</w:t>
      </w:r>
      <w:r>
        <w:rPr>
          <w:rFonts w:eastAsia="Arial Unicode MS"/>
          <w:iCs/>
          <w:kern w:val="2"/>
          <w:lang w:val="ru-RU" w:eastAsia="ar-SA"/>
        </w:rPr>
        <w:t>)</w:t>
      </w:r>
      <w:r>
        <w:rPr>
          <w:rFonts w:eastAsia="Arial Unicode MS"/>
          <w:iCs/>
          <w:color w:val="FF0000"/>
          <w:kern w:val="2"/>
          <w:lang w:val="ru-RU" w:eastAsia="ar-SA"/>
        </w:rPr>
        <w:t xml:space="preserve"> </w:t>
      </w:r>
      <w:r>
        <w:rPr>
          <w:rFonts w:eastAsia="Arial Unicode MS"/>
          <w:iCs/>
          <w:color w:val="000000"/>
          <w:kern w:val="2"/>
          <w:lang w:eastAsia="ar-SA"/>
        </w:rPr>
        <w:t xml:space="preserve">наведе да понуду подноси са подизвођачем, вредност или проценат укупне вредности набавке који ће поверити подизвођачу,  као и део предмета набавке који ће извршити преко подизвођача.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 xml:space="preserve">Понуђач </w:t>
      </w:r>
      <w:r>
        <w:rPr>
          <w:rFonts w:eastAsia="Arial Unicode MS"/>
          <w:iCs/>
          <w:kern w:val="2"/>
          <w:lang w:eastAsia="ar-SA"/>
        </w:rPr>
        <w:t>у Обрасцу понуде</w:t>
      </w:r>
      <w:r>
        <w:rPr>
          <w:rFonts w:eastAsia="Arial Unicode MS"/>
          <w:i/>
          <w:iCs/>
          <w:color w:val="FF0000"/>
          <w:kern w:val="2"/>
          <w:lang w:eastAsia="ar-SA"/>
        </w:rPr>
        <w:t xml:space="preserve"> </w:t>
      </w:r>
      <w:r>
        <w:rPr>
          <w:rFonts w:eastAsia="Arial Unicode MS"/>
          <w:iCs/>
          <w:kern w:val="2"/>
          <w:lang w:eastAsia="ar-SA"/>
        </w:rPr>
        <w:t xml:space="preserve">наводи </w:t>
      </w:r>
      <w:r>
        <w:rPr>
          <w:rFonts w:eastAsia="Arial Unicode MS"/>
          <w:iCs/>
          <w:color w:val="000000"/>
          <w:kern w:val="2"/>
          <w:lang w:eastAsia="ar-SA"/>
        </w:rPr>
        <w:t>назив и седиште подизвођача, уколико ће делимично извршење набавке поверити подизвођачу.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proofErr w:type="gramEnd"/>
      <w:r>
        <w:rPr>
          <w:rFonts w:eastAsia="TimesNewRomanPSMT"/>
          <w:b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 w:themeColor="text1"/>
          <w:kern w:val="2"/>
          <w:lang w:eastAsia="ar-SA"/>
        </w:rPr>
      </w:pPr>
      <w:proofErr w:type="gramStart"/>
      <w:r>
        <w:rPr>
          <w:rFonts w:eastAsia="TimesNewRomanPSMT"/>
          <w:bCs/>
          <w:color w:val="000000"/>
          <w:kern w:val="2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>
        <w:rPr>
          <w:rFonts w:eastAsia="TimesNewRomanPSMT"/>
          <w:bCs/>
          <w:color w:val="000000"/>
          <w:kern w:val="2"/>
          <w:lang w:val="sr-Cyrl-CS" w:eastAsia="ar-SA"/>
        </w:rPr>
        <w:t xml:space="preserve">поглављу </w:t>
      </w:r>
      <w:r>
        <w:rPr>
          <w:rFonts w:eastAsia="TimesNewRomanPSMT"/>
          <w:bCs/>
          <w:color w:val="000000" w:themeColor="text1"/>
          <w:kern w:val="2"/>
          <w:lang w:eastAsia="ar-SA"/>
        </w:rPr>
        <w:t>III</w:t>
      </w:r>
      <w:r>
        <w:rPr>
          <w:rFonts w:eastAsia="TimesNewRomanPSMT"/>
          <w:bCs/>
          <w:color w:val="000000" w:themeColor="text1"/>
          <w:kern w:val="2"/>
          <w:lang w:val="ru-RU" w:eastAsia="ar-SA"/>
        </w:rPr>
        <w:t xml:space="preserve"> </w:t>
      </w:r>
      <w:r>
        <w:rPr>
          <w:rFonts w:eastAsia="TimesNewRomanPSMT"/>
          <w:bCs/>
          <w:color w:val="000000" w:themeColor="text1"/>
          <w:kern w:val="2"/>
          <w:lang w:eastAsia="ar-SA"/>
        </w:rPr>
        <w:t>конкурсне документације</w:t>
      </w:r>
      <w:r>
        <w:rPr>
          <w:rFonts w:eastAsia="TimesNewRomanPSMT"/>
          <w:bCs/>
          <w:kern w:val="2"/>
          <w:lang w:eastAsia="ar-SA"/>
        </w:rPr>
        <w:t>, у складу са Упутством како се доказује испуњеност услова (</w:t>
      </w:r>
      <w:r>
        <w:rPr>
          <w:rFonts w:eastAsia="TimesNewRomanPSMT"/>
          <w:bCs/>
          <w:color w:val="000000" w:themeColor="text1"/>
          <w:kern w:val="2"/>
          <w:lang w:eastAsia="ar-SA"/>
        </w:rPr>
        <w:t xml:space="preserve">Образац 3. </w:t>
      </w:r>
      <w:r>
        <w:rPr>
          <w:rFonts w:eastAsia="Arial Unicode MS"/>
          <w:iCs/>
          <w:color w:val="000000" w:themeColor="text1"/>
          <w:kern w:val="2"/>
          <w:lang w:eastAsia="ar-SA"/>
        </w:rPr>
        <w:t xml:space="preserve">у </w:t>
      </w:r>
      <w:r>
        <w:rPr>
          <w:rFonts w:eastAsia="Arial Unicode MS"/>
          <w:iCs/>
          <w:color w:val="000000" w:themeColor="text1"/>
          <w:kern w:val="2"/>
          <w:lang w:val="sr-Cyrl-CS" w:eastAsia="ar-SA"/>
        </w:rPr>
        <w:t xml:space="preserve">поглављу </w:t>
      </w:r>
      <w:r>
        <w:rPr>
          <w:rFonts w:eastAsia="Arial Unicode MS"/>
          <w:iCs/>
          <w:color w:val="000000" w:themeColor="text1"/>
          <w:kern w:val="2"/>
          <w:lang w:eastAsia="ar-SA"/>
        </w:rPr>
        <w:t>V ове конкурсне документације</w:t>
      </w:r>
      <w:r>
        <w:rPr>
          <w:rFonts w:eastAsia="TimesNewRomanPSMT"/>
          <w:bCs/>
          <w:color w:val="000000" w:themeColor="text1"/>
          <w:kern w:val="2"/>
          <w:lang w:eastAsia="ar-SA"/>
        </w:rPr>
        <w:t>).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Понуђач у потпуности одговара наручиоцу за извршење уговорних обавеза, без обзира на број подизвођача.</w:t>
      </w:r>
      <w:proofErr w:type="gramEnd"/>
      <w:r>
        <w:rPr>
          <w:rFonts w:eastAsia="Arial Unicode MS"/>
          <w:iCs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b/>
          <w:i/>
          <w:color w:val="000000"/>
          <w:kern w:val="2"/>
          <w:lang w:eastAsia="ar-SA"/>
        </w:rPr>
        <w:t>8. ЗАЈЕДНИЧКА ПОНУДА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Понуду може поднети група понуђача.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4206BB" w:rsidRDefault="004206BB" w:rsidP="004206BB">
      <w:pPr>
        <w:numPr>
          <w:ilvl w:val="0"/>
          <w:numId w:val="12"/>
        </w:num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4206BB" w:rsidRDefault="004206BB" w:rsidP="004206B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опису послова сваког од понуђача из групе понуђача у извршењу уговора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proofErr w:type="gramStart"/>
      <w:r>
        <w:rPr>
          <w:rFonts w:eastAsia="TimesNewRomanPSMT"/>
          <w:bCs/>
          <w:color w:val="000000"/>
          <w:kern w:val="2"/>
          <w:lang w:eastAsia="ar-SA"/>
        </w:rPr>
        <w:t xml:space="preserve">Група понуђача је дужна да достави све доказе о испуњености услова који су наведени </w:t>
      </w:r>
      <w:r>
        <w:rPr>
          <w:rFonts w:eastAsia="TimesNewRomanPSMT"/>
          <w:bCs/>
          <w:kern w:val="2"/>
          <w:lang w:eastAsia="ar-SA"/>
        </w:rPr>
        <w:t xml:space="preserve">у </w:t>
      </w:r>
      <w:r>
        <w:rPr>
          <w:rFonts w:eastAsia="TimesNewRomanPSMT"/>
          <w:bCs/>
          <w:kern w:val="2"/>
          <w:lang w:val="sr-Cyrl-CS" w:eastAsia="ar-SA"/>
        </w:rPr>
        <w:t>поглављу</w:t>
      </w:r>
      <w:r>
        <w:rPr>
          <w:rFonts w:eastAsia="TimesNewRomanPSMT"/>
          <w:bCs/>
          <w:kern w:val="2"/>
          <w:lang w:eastAsia="ar-SA"/>
        </w:rPr>
        <w:t xml:space="preserve"> III ове</w:t>
      </w:r>
      <w:r>
        <w:rPr>
          <w:rFonts w:eastAsia="TimesNewRomanPSMT"/>
          <w:bCs/>
          <w:kern w:val="2"/>
          <w:lang w:val="ru-RU" w:eastAsia="ar-SA"/>
        </w:rPr>
        <w:t xml:space="preserve"> </w:t>
      </w:r>
      <w:r>
        <w:rPr>
          <w:rFonts w:eastAsia="TimesNewRomanPSMT"/>
          <w:bCs/>
          <w:kern w:val="2"/>
          <w:lang w:eastAsia="ar-SA"/>
        </w:rPr>
        <w:t>конкурсне документације, у складу са Упутством како се доказује испуњеност услова (</w:t>
      </w:r>
      <w:r>
        <w:rPr>
          <w:rFonts w:eastAsia="TimesNewRomanPSMT"/>
          <w:bCs/>
          <w:i/>
          <w:color w:val="000000" w:themeColor="text1"/>
          <w:kern w:val="2"/>
          <w:lang w:eastAsia="ar-SA"/>
        </w:rPr>
        <w:t xml:space="preserve">Образац 2. у </w:t>
      </w:r>
      <w:r>
        <w:rPr>
          <w:rFonts w:eastAsia="TimesNewRomanPSMT"/>
          <w:bCs/>
          <w:i/>
          <w:color w:val="000000" w:themeColor="text1"/>
          <w:kern w:val="2"/>
          <w:lang w:val="sr-Cyrl-CS" w:eastAsia="ar-SA"/>
        </w:rPr>
        <w:t>поглављу</w:t>
      </w:r>
      <w:r>
        <w:rPr>
          <w:rFonts w:eastAsia="TimesNewRomanPSMT"/>
          <w:bCs/>
          <w:i/>
          <w:color w:val="000000" w:themeColor="text1"/>
          <w:kern w:val="2"/>
          <w:lang w:eastAsia="ar-SA"/>
        </w:rPr>
        <w:t xml:space="preserve"> V ове конкурсне документације</w:t>
      </w:r>
      <w:r>
        <w:rPr>
          <w:rFonts w:eastAsia="TimesNewRomanPSMT"/>
          <w:bCs/>
          <w:color w:val="000000" w:themeColor="text1"/>
          <w:kern w:val="2"/>
          <w:lang w:eastAsia="ar-SA"/>
        </w:rPr>
        <w:t>).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Понуђачи из групе понуђача одговарају неограничено солидарно према наручиоцу.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lastRenderedPageBreak/>
        <w:t>9. НАЧИН И УСЛОВ</w:t>
      </w:r>
      <w:r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  <w:t>И</w:t>
      </w: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ПЛАЋАЊА, ГАРАНТНИ РОК, КАО И ДРУГЕ ОКОЛНОСТИ ОД КОЈИХ ЗАВИСИ </w:t>
      </w:r>
      <w:proofErr w:type="gramStart"/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ПРИХВАТЉИВОСТ  ПОНУДЕ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u w:val="single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9.1. </w:t>
      </w:r>
      <w:r>
        <w:rPr>
          <w:rFonts w:eastAsia="Arial Unicode MS"/>
          <w:iCs/>
          <w:color w:val="000000"/>
          <w:kern w:val="2"/>
          <w:u w:val="single"/>
          <w:lang w:eastAsia="ar-SA"/>
        </w:rPr>
        <w:t>Захтеви у погледу начина, рока и услова плаћања</w:t>
      </w:r>
      <w:r>
        <w:rPr>
          <w:rFonts w:eastAsia="Arial Unicode MS"/>
          <w:i/>
          <w:iCs/>
          <w:color w:val="000000"/>
          <w:kern w:val="2"/>
          <w:u w:val="single"/>
          <w:lang w:eastAsia="ar-SA"/>
        </w:rPr>
        <w:t>.</w:t>
      </w:r>
    </w:p>
    <w:p w:rsidR="004206BB" w:rsidRDefault="004206BB" w:rsidP="004206BB">
      <w:pPr>
        <w:suppressAutoHyphens/>
        <w:snapToGrid w:val="0"/>
        <w:spacing w:line="100" w:lineRule="atLeast"/>
        <w:jc w:val="both"/>
        <w:rPr>
          <w:rFonts w:eastAsia="TimesNewRomanPSMT"/>
          <w:bCs/>
          <w:color w:val="000000"/>
          <w:kern w:val="2"/>
          <w:lang w:val="ru-RU" w:eastAsia="ar-SA"/>
        </w:rPr>
      </w:pPr>
      <w:r>
        <w:rPr>
          <w:rFonts w:eastAsia="TimesNewRomanPSMT"/>
          <w:bCs/>
          <w:color w:val="000000"/>
          <w:kern w:val="2"/>
          <w:lang w:val="ru-RU" w:eastAsia="ar-SA"/>
        </w:rPr>
        <w:t>Плаћање уговорене цене, наручилац ће вршити након преноса, односно емитовања одложеног снимка, по испостављеној фактури у року од 7 дана, од дана пријема фактуре.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val="ru-RU" w:eastAsia="ar-SA"/>
        </w:rPr>
      </w:pPr>
      <w:r>
        <w:rPr>
          <w:rFonts w:eastAsia="TimesNewRomanPSMT"/>
          <w:bCs/>
          <w:color w:val="000000"/>
          <w:kern w:val="2"/>
          <w:lang w:val="ru-RU" w:eastAsia="ar-SA"/>
        </w:rPr>
        <w:t>Понуђачу није дозвољено да захтева аванс.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Cs/>
          <w:color w:val="000000"/>
          <w:kern w:val="2"/>
          <w:lang w:eastAsia="ar-SA"/>
        </w:rPr>
        <w:t>9.</w:t>
      </w:r>
      <w:r>
        <w:rPr>
          <w:rFonts w:eastAsia="Arial Unicode MS"/>
          <w:b/>
          <w:bCs/>
          <w:iCs/>
          <w:color w:val="000000"/>
          <w:kern w:val="2"/>
          <w:lang w:val="sr-Cyrl-CS" w:eastAsia="ar-SA"/>
        </w:rPr>
        <w:t>2</w:t>
      </w:r>
      <w:r>
        <w:rPr>
          <w:rFonts w:eastAsia="Arial Unicode MS"/>
          <w:b/>
          <w:bCs/>
          <w:iCs/>
          <w:color w:val="000000"/>
          <w:kern w:val="2"/>
          <w:lang w:eastAsia="ar-SA"/>
        </w:rPr>
        <w:t xml:space="preserve">. </w:t>
      </w:r>
      <w:r>
        <w:rPr>
          <w:rFonts w:eastAsia="Arial Unicode MS"/>
          <w:iCs/>
          <w:color w:val="000000"/>
          <w:kern w:val="2"/>
          <w:u w:val="single"/>
          <w:lang w:eastAsia="ar-SA"/>
        </w:rPr>
        <w:t>Захтев у погледу рока важења понуде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 xml:space="preserve">Рок важења понуде не може бити краћи од </w:t>
      </w:r>
      <w:r>
        <w:rPr>
          <w:rFonts w:eastAsia="Arial Unicode MS"/>
          <w:iCs/>
          <w:color w:val="000000"/>
          <w:kern w:val="2"/>
          <w:lang w:val="sr-Cyrl-CS" w:eastAsia="ar-SA"/>
        </w:rPr>
        <w:t>6</w:t>
      </w:r>
      <w:r>
        <w:rPr>
          <w:rFonts w:eastAsia="Arial Unicode MS"/>
          <w:iCs/>
          <w:color w:val="000000"/>
          <w:kern w:val="2"/>
          <w:lang w:eastAsia="ar-SA"/>
        </w:rPr>
        <w:t>0 дана од дана отварања понуда.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val="sr-Cyrl-CS"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Понуђач који прихвати захтев за продужење рока важења понуде на може мењати понуду.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u w:val="single"/>
          <w:lang w:val="sr-Latn-BA"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>10. ВАЛУТА И НАЧИН НА КОЈИ МОРА ДА БУДЕ НАВЕДЕНА И ИЗРАЖЕНА ЦЕНА У ПОНУДИ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 xml:space="preserve">Цена мора бити исказана у динарима, са и </w:t>
      </w:r>
      <w:r>
        <w:rPr>
          <w:rFonts w:eastAsia="Arial Unicode MS"/>
          <w:iCs/>
          <w:color w:val="00000A"/>
          <w:kern w:val="2"/>
          <w:lang w:eastAsia="ar-SA"/>
        </w:rPr>
        <w:t>без пореза на додату вредност,</w:t>
      </w:r>
      <w:r>
        <w:rPr>
          <w:rFonts w:eastAsia="Arial Unicode MS"/>
          <w:color w:val="00000A"/>
          <w:kern w:val="2"/>
          <w:lang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>са урачунатим свим трошковима које понуђач има у реализацији предметне јавне набавке</w:t>
      </w:r>
      <w:r>
        <w:rPr>
          <w:rFonts w:eastAsia="Arial Unicode MS"/>
          <w:kern w:val="2"/>
          <w:lang w:eastAsia="ar-SA"/>
        </w:rPr>
        <w:t xml:space="preserve">, с тим да ће се за </w:t>
      </w:r>
      <w:r>
        <w:rPr>
          <w:rFonts w:eastAsia="Arial Unicode MS"/>
          <w:color w:val="000000"/>
          <w:kern w:val="2"/>
          <w:lang w:eastAsia="ar-SA"/>
        </w:rPr>
        <w:t>оцену понуде узимати у обзир цена без пореза на додату вредност.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iCs/>
          <w:color w:val="000000"/>
          <w:kern w:val="2"/>
          <w:lang w:eastAsia="ar-SA"/>
        </w:rPr>
        <w:t>Цена је фиксна за све време трајања уговорног периода, и не може се мењати.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Ако је у понуди исказана неуобичајено ниска цена, наручилац ће поступити у складу са чланом 143.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color w:val="000000"/>
          <w:kern w:val="2"/>
          <w:lang w:eastAsia="ar-SA"/>
        </w:rPr>
        <w:t>ЗЈН.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2"/>
          <w:lang w:eastAsia="ar-SA"/>
        </w:rPr>
      </w:pPr>
      <w:proofErr w:type="gramStart"/>
      <w:r>
        <w:rPr>
          <w:rFonts w:eastAsia="Arial Unicode MS"/>
          <w:iCs/>
          <w:kern w:val="2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  <w:proofErr w:type="gramEnd"/>
      <w:r>
        <w:rPr>
          <w:rFonts w:eastAsia="Arial Unicode MS"/>
          <w:iCs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i/>
          <w:iCs/>
          <w:color w:val="000000"/>
          <w:kern w:val="2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Theme="minorHAnsi"/>
          <w:lang w:val="ru-RU"/>
        </w:rPr>
      </w:pPr>
      <w:r>
        <w:rPr>
          <w:lang w:val="ru-RU"/>
        </w:rPr>
        <w:t>Конкурсном документацијом нису предвиђена средства финансијског обезбеђења.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val="sr-Latn-BA"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>12. ДОДАТНЕ ИНФОРМАЦИЈЕ ИЛИ ПОЈАШЊЕЊА У ВЕЗИ СА ПРИПРЕМАЊЕМ ПОНУДЕ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 xml:space="preserve">Привредни субјект може, у писаном </w:t>
      </w:r>
      <w:r>
        <w:rPr>
          <w:rFonts w:eastAsia="Arial Unicode MS"/>
          <w:kern w:val="2"/>
          <w:lang w:eastAsia="ar-SA"/>
        </w:rPr>
        <w:t xml:space="preserve">облику </w:t>
      </w:r>
      <w:r>
        <w:rPr>
          <w:rFonts w:eastAsia="Arial Unicode MS"/>
          <w:i/>
          <w:kern w:val="2"/>
          <w:lang w:eastAsia="ar-SA"/>
        </w:rPr>
        <w:t>путем електронске поште</w:t>
      </w:r>
      <w:r>
        <w:rPr>
          <w:rFonts w:eastAsia="Arial Unicode MS"/>
          <w:i/>
          <w:kern w:val="2"/>
          <w:lang w:val="sr-Cyrl-CS" w:eastAsia="ar-SA"/>
        </w:rPr>
        <w:t xml:space="preserve"> на </w:t>
      </w:r>
      <w:r>
        <w:rPr>
          <w:rFonts w:eastAsia="Arial Unicode MS"/>
          <w:i/>
          <w:iCs/>
          <w:kern w:val="2"/>
          <w:lang w:eastAsia="ar-SA"/>
        </w:rPr>
        <w:t>e</w:t>
      </w:r>
      <w:r>
        <w:rPr>
          <w:rFonts w:eastAsia="Arial Unicode MS"/>
          <w:i/>
          <w:iCs/>
          <w:kern w:val="2"/>
          <w:lang w:val="ru-RU" w:eastAsia="ar-SA"/>
        </w:rPr>
        <w:t>-</w:t>
      </w:r>
      <w:r>
        <w:rPr>
          <w:rFonts w:eastAsia="Arial Unicode MS"/>
          <w:i/>
          <w:iCs/>
          <w:kern w:val="2"/>
          <w:lang w:eastAsia="ar-SA"/>
        </w:rPr>
        <w:t xml:space="preserve">mail </w:t>
      </w:r>
      <w:hyperlink r:id="rId8" w:history="1">
        <w:r>
          <w:rPr>
            <w:rStyle w:val="Hyperlink"/>
            <w:i/>
          </w:rPr>
          <w:t>marija.radenkovic</w:t>
        </w:r>
        <w:r>
          <w:rPr>
            <w:rStyle w:val="Hyperlink"/>
            <w:i/>
            <w:lang w:val="sr-Latn-CS"/>
          </w:rPr>
          <w:t>@uzice.rs</w:t>
        </w:r>
      </w:hyperlink>
      <w:r>
        <w:rPr>
          <w:rFonts w:eastAsia="Arial Unicode MS"/>
          <w:i/>
          <w:iCs/>
          <w:kern w:val="2"/>
          <w:lang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>
        <w:rPr>
          <w:rFonts w:eastAsia="Arial Unicode MS"/>
          <w:kern w:val="2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>
        <w:rPr>
          <w:rFonts w:eastAsia="Arial Unicode MS"/>
          <w:color w:val="000000"/>
          <w:kern w:val="2"/>
          <w:lang w:eastAsia="ar-SA"/>
        </w:rPr>
        <w:t xml:space="preserve">јкасније 3 дана пре истека рока за подношење понуде.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Наручилац ће у року од 2 (два) дана од дана пријема захтева за додатним информацијама или појашњењима конкурсне документације, одговор објавити на својој интернет страници.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 xml:space="preserve">Додатне информације или појашњења упућују се са напоменом „Захтев за додатним информацијама или појашњењима конкурсне документације за набавку број </w:t>
      </w:r>
      <w:r w:rsidR="00E912CD" w:rsidRPr="00E912CD">
        <w:rPr>
          <w:lang w:val="sr-Cyrl-BA"/>
        </w:rPr>
        <w:t xml:space="preserve">000135092 2024 07500 009 003 405 </w:t>
      </w:r>
      <w:proofErr w:type="gramStart"/>
      <w:r w:rsidR="00E912CD" w:rsidRPr="00E912CD">
        <w:rPr>
          <w:lang w:val="sr-Cyrl-BA"/>
        </w:rPr>
        <w:t>001</w:t>
      </w:r>
      <w:r w:rsidR="00E912CD" w:rsidRPr="00E912CD"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 „</w:t>
      </w:r>
      <w:proofErr w:type="gramEnd"/>
      <w:r>
        <w:rPr>
          <w:rFonts w:eastAsia="Arial Unicode MS"/>
          <w:color w:val="000000"/>
          <w:kern w:val="2"/>
          <w:lang w:eastAsia="ar-SA"/>
        </w:rPr>
        <w:t>Услуге радио и ТВ преноса седница Скупштине града</w:t>
      </w:r>
      <w:r>
        <w:rPr>
          <w:rFonts w:eastAsia="TimesNewRomanPS-BoldMT"/>
          <w:b/>
          <w:bCs/>
          <w:color w:val="000000"/>
          <w:kern w:val="2"/>
          <w:lang w:val="sr-Cyrl-CS" w:eastAsia="ar-SA"/>
        </w:rPr>
        <w:t>“</w:t>
      </w:r>
      <w:r>
        <w:rPr>
          <w:rFonts w:eastAsia="Arial Unicode MS"/>
          <w:color w:val="000000"/>
          <w:kern w:val="2"/>
          <w:lang w:eastAsia="ar-SA"/>
        </w:rPr>
        <w:t>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По истеку рока предвиђеног за подношење понуда н</w:t>
      </w:r>
      <w:r>
        <w:rPr>
          <w:rFonts w:eastAsia="Arial Unicode MS"/>
          <w:color w:val="000000"/>
          <w:kern w:val="2"/>
          <w:lang w:val="sr-Cyrl-CS" w:eastAsia="ar-SA"/>
        </w:rPr>
        <w:t>а</w:t>
      </w:r>
      <w:r>
        <w:rPr>
          <w:rFonts w:eastAsia="Arial Unicode MS"/>
          <w:color w:val="000000"/>
          <w:kern w:val="2"/>
          <w:lang w:eastAsia="ar-SA"/>
        </w:rPr>
        <w:t>ручилац не може да мења нити да допуњује конкурсну документацију.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Cs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Комуникација у поступку јавне набавке врши се искључиво: </w:t>
      </w:r>
    </w:p>
    <w:p w:rsidR="004206BB" w:rsidRDefault="004206BB" w:rsidP="004206BB">
      <w:pPr>
        <w:suppressAutoHyphens/>
        <w:spacing w:line="100" w:lineRule="atLeast"/>
        <w:ind w:firstLine="708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 xml:space="preserve">- </w:t>
      </w:r>
      <w:proofErr w:type="gramStart"/>
      <w:r>
        <w:rPr>
          <w:rFonts w:eastAsia="Arial Unicode MS"/>
          <w:kern w:val="2"/>
          <w:lang w:eastAsia="ar-SA"/>
        </w:rPr>
        <w:t>путем</w:t>
      </w:r>
      <w:proofErr w:type="gramEnd"/>
      <w:r>
        <w:rPr>
          <w:rFonts w:eastAsia="Arial Unicode MS"/>
          <w:kern w:val="2"/>
          <w:lang w:eastAsia="ar-SA"/>
        </w:rPr>
        <w:t xml:space="preserve"> електронске поште или поште, као и објављивањем од стране наручиоца на на својој интернет страници;</w:t>
      </w:r>
    </w:p>
    <w:p w:rsidR="004206BB" w:rsidRDefault="004206BB" w:rsidP="004206BB">
      <w:pPr>
        <w:suppressAutoHyphens/>
        <w:spacing w:line="100" w:lineRule="atLeast"/>
        <w:ind w:firstLine="708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 xml:space="preserve"> - </w:t>
      </w:r>
      <w:proofErr w:type="gramStart"/>
      <w:r>
        <w:rPr>
          <w:rFonts w:eastAsia="Arial Unicode MS"/>
          <w:kern w:val="2"/>
          <w:lang w:eastAsia="ar-SA"/>
        </w:rPr>
        <w:t>ако</w:t>
      </w:r>
      <w:proofErr w:type="gramEnd"/>
      <w:r>
        <w:rPr>
          <w:rFonts w:eastAsia="Arial Unicode MS"/>
          <w:kern w:val="2"/>
          <w:lang w:eastAsia="ar-SA"/>
        </w:rPr>
        <w:t xml:space="preserve"> је документ из поступка набавке достављен од стране наручиоца или понуђача путем електронске поште, сматраће се да је документ примљен даном слања.</w:t>
      </w:r>
    </w:p>
    <w:p w:rsidR="004206BB" w:rsidRDefault="004206BB" w:rsidP="004206BB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13. ДОДАТНА ОБЈАШЊЕЊА ОД ПОНУЂАЧА ПОСЛЕ ОТВАРАЊА ПОНУДА И КОНТРОЛА КОД ПОНУЂАЧА ОДНОСНО ЊЕГОВОГ ПОДИЗВОЂАЧА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142.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  <w:proofErr w:type="gramStart"/>
      <w:r>
        <w:rPr>
          <w:rFonts w:eastAsia="Arial Unicode MS"/>
          <w:color w:val="000000"/>
          <w:kern w:val="2"/>
          <w:lang w:eastAsia="ar-SA"/>
        </w:rPr>
        <w:t>ЗЈН).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4206BB" w:rsidRDefault="004206BB" w:rsidP="004206BB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lastRenderedPageBreak/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два дана од дана пријема захтева.</w:t>
      </w:r>
      <w:proofErr w:type="gramEnd"/>
    </w:p>
    <w:p w:rsidR="004206BB" w:rsidRDefault="004206BB" w:rsidP="004206BB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У случају разлике између јединичне и укупне цене, меродавна је јединична цена.</w:t>
      </w:r>
      <w:proofErr w:type="gramEnd"/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proofErr w:type="gramStart"/>
      <w:r>
        <w:rPr>
          <w:rFonts w:eastAsia="Arial Unicode MS"/>
          <w:color w:val="000000"/>
          <w:kern w:val="2"/>
          <w:lang w:eastAsia="ar-SA"/>
        </w:rPr>
        <w:t>Ако се понуђач не сагласи са исправком рачунске грешаке, наручил</w:t>
      </w:r>
      <w:r>
        <w:rPr>
          <w:rFonts w:eastAsia="Arial Unicode MS"/>
          <w:color w:val="000000"/>
          <w:kern w:val="2"/>
          <w:lang w:val="sr-Cyrl-CS" w:eastAsia="ar-SA"/>
        </w:rPr>
        <w:t>а</w:t>
      </w:r>
      <w:r>
        <w:rPr>
          <w:rFonts w:eastAsia="Arial Unicode MS"/>
          <w:color w:val="000000"/>
          <w:kern w:val="2"/>
          <w:lang w:eastAsia="ar-SA"/>
        </w:rPr>
        <w:t>ц ће његову понуду одбити.</w:t>
      </w:r>
      <w:proofErr w:type="gramEnd"/>
      <w:r>
        <w:rPr>
          <w:rFonts w:eastAsia="Arial Unicode MS"/>
          <w:color w:val="000000"/>
          <w:kern w:val="2"/>
          <w:lang w:eastAsia="ar-SA"/>
        </w:rPr>
        <w:t xml:space="preserve"> </w:t>
      </w:r>
    </w:p>
    <w:p w:rsidR="00E912CD" w:rsidRDefault="00E912CD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 xml:space="preserve">14. РОК ЗА ПОДНОШЕЊЕ ЗАХТЕВА ЗА ЗАШТИТУ ПРАВА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  <w:r>
        <w:rPr>
          <w:rFonts w:eastAsia="Arial Unicode MS"/>
          <w:b/>
          <w:bCs/>
          <w:color w:val="000000"/>
          <w:kern w:val="2"/>
          <w:lang w:eastAsia="ar-SA"/>
        </w:rPr>
        <w:t>15. РОК ЗА ЗАКЉУЧЕЊЕ УГОВОРА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Након доношења одлуке о додели уговора. 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val="sr-Latn-BA"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>
        <w:rPr>
          <w:rFonts w:eastAsia="Arial Unicode MS"/>
          <w:b/>
          <w:bCs/>
          <w:color w:val="000000"/>
          <w:kern w:val="2"/>
          <w:lang w:eastAsia="ar-SA"/>
        </w:rPr>
        <w:t xml:space="preserve">  </w:t>
      </w:r>
      <w:r>
        <w:rPr>
          <w:rFonts w:eastAsia="Arial Unicode MS"/>
          <w:bCs/>
          <w:color w:val="000000"/>
          <w:kern w:val="2"/>
          <w:lang w:eastAsia="ar-SA"/>
        </w:rPr>
        <w:t>о додели  уговора.</w:t>
      </w:r>
    </w:p>
    <w:p w:rsidR="004206BB" w:rsidRDefault="004206BB" w:rsidP="004206BB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2"/>
          <w:lang w:eastAsia="ar-SA"/>
        </w:rPr>
      </w:pPr>
      <w:r>
        <w:rPr>
          <w:rFonts w:eastAsia="TimesNewRomanPSMT"/>
          <w:b/>
          <w:bCs/>
          <w:iCs/>
          <w:kern w:val="2"/>
          <w:lang w:val="sr-Cyrl-CS" w:eastAsia="ar-SA"/>
        </w:rPr>
        <w:t>16. ИЗМЕНЕ ТОКОМ ТРАЈАЊА УГОВОРА</w:t>
      </w:r>
      <w:bookmarkStart w:id="0" w:name="OLE_LINK2"/>
      <w:bookmarkStart w:id="1" w:name="OLE_LINK1"/>
    </w:p>
    <w:p w:rsidR="004206BB" w:rsidRDefault="004206BB" w:rsidP="004206BB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2"/>
        </w:rPr>
      </w:pPr>
      <w:proofErr w:type="gramStart"/>
      <w:r>
        <w:rPr>
          <w:rFonts w:eastAsia="Arial Unicode MS"/>
          <w:kern w:val="2"/>
          <w:lang w:eastAsia="ar-SA"/>
        </w:rPr>
        <w:t>Наручилац може током трајања уговора о набавци у складу са одредбама члана 156.-161.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  <w:proofErr w:type="gramStart"/>
      <w:r>
        <w:rPr>
          <w:rFonts w:eastAsia="Arial Unicode MS"/>
          <w:kern w:val="2"/>
          <w:lang w:eastAsia="ar-SA"/>
        </w:rPr>
        <w:t>Закона о јавним набавкама да измени уговор без спровођења поступка јавне набавке.</w:t>
      </w:r>
      <w:proofErr w:type="gramEnd"/>
    </w:p>
    <w:bookmarkEnd w:id="0"/>
    <w:bookmarkEnd w:id="1"/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4206BB" w:rsidRDefault="004206BB" w:rsidP="004206BB">
      <w:pPr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</w:pPr>
    </w:p>
    <w:p w:rsidR="005B49D0" w:rsidRPr="004206BB" w:rsidRDefault="005B49D0" w:rsidP="004206BB"/>
    <w:sectPr w:rsidR="005B49D0" w:rsidRPr="004206BB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BB" w:rsidRDefault="00917CBB" w:rsidP="00A54467">
      <w:r>
        <w:separator/>
      </w:r>
    </w:p>
  </w:endnote>
  <w:endnote w:type="continuationSeparator" w:id="0">
    <w:p w:rsidR="00917CBB" w:rsidRDefault="00917CB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81" w:rsidRDefault="001C5781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59641"/>
      <w:docPartObj>
        <w:docPartGallery w:val="Page Numbers (Bottom of Page)"/>
        <w:docPartUnique/>
      </w:docPartObj>
    </w:sdtPr>
    <w:sdtContent>
      <w:p w:rsidR="001C5781" w:rsidRDefault="00B21859">
        <w:pPr>
          <w:pStyle w:val="Footer"/>
          <w:jc w:val="right"/>
        </w:pPr>
        <w:fldSimple w:instr=" PAGE   \* MERGEFORMAT ">
          <w:r w:rsidR="00FC4FC4">
            <w:rPr>
              <w:noProof/>
            </w:rPr>
            <w:t>34</w:t>
          </w:r>
        </w:fldSimple>
      </w:p>
    </w:sdtContent>
  </w:sdt>
  <w:p w:rsidR="001C5781" w:rsidRDefault="001C5781" w:rsidP="0025313B">
    <w:pPr>
      <w:pStyle w:val="Footer"/>
      <w:ind w:left="-141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81" w:rsidRPr="00E04EB9" w:rsidRDefault="001C5781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1C5781" w:rsidRPr="00E04EB9" w:rsidRDefault="001C5781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1C5781" w:rsidRPr="00F825D0" w:rsidRDefault="001C5781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BB" w:rsidRDefault="00917CBB" w:rsidP="00A54467">
      <w:r>
        <w:separator/>
      </w:r>
    </w:p>
  </w:footnote>
  <w:footnote w:type="continuationSeparator" w:id="0">
    <w:p w:rsidR="00917CBB" w:rsidRDefault="00917CB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73" w:type="dxa"/>
      <w:tblLayout w:type="fixed"/>
      <w:tblLook w:val="04A0"/>
    </w:tblPr>
    <w:tblGrid>
      <w:gridCol w:w="959"/>
      <w:gridCol w:w="4536"/>
      <w:gridCol w:w="675"/>
      <w:gridCol w:w="5528"/>
      <w:gridCol w:w="675"/>
    </w:tblGrid>
    <w:tr w:rsidR="001C5781" w:rsidTr="00235A62">
      <w:trPr>
        <w:trHeight w:val="2551"/>
      </w:trPr>
      <w:tc>
        <w:tcPr>
          <w:tcW w:w="12373" w:type="dxa"/>
          <w:gridSpan w:val="5"/>
          <w:vAlign w:val="bottom"/>
        </w:tcPr>
        <w:p w:rsidR="001C5781" w:rsidRDefault="001C5781" w:rsidP="004C343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C5781" w:rsidTr="00235A62">
      <w:trPr>
        <w:trHeight w:val="978"/>
      </w:trPr>
      <w:tc>
        <w:tcPr>
          <w:tcW w:w="12373" w:type="dxa"/>
          <w:gridSpan w:val="5"/>
        </w:tcPr>
        <w:p w:rsidR="001C5781" w:rsidRPr="00B33B86" w:rsidRDefault="001C5781" w:rsidP="00CA465D">
          <w:pPr>
            <w:jc w:val="both"/>
            <w:rPr>
              <w:rFonts w:ascii="Cambria" w:hAnsi="Cambria" w:cs="Arial"/>
            </w:rPr>
          </w:pPr>
        </w:p>
        <w:p w:rsidR="001C5781" w:rsidRDefault="001C5781" w:rsidP="00CA465D">
          <w:pPr>
            <w:spacing w:line="360" w:lineRule="auto"/>
          </w:pPr>
          <w:r>
            <w:t>ГРАДСКА УПРАВА ЗА ПОСЛОВЕ ОРГАНА ГРАДА</w:t>
          </w:r>
        </w:p>
        <w:p w:rsidR="001C5781" w:rsidRPr="00CA465D" w:rsidRDefault="001C5781" w:rsidP="00CA465D">
          <w:pPr>
            <w:spacing w:line="360" w:lineRule="auto"/>
          </w:pPr>
          <w:r>
            <w:t>ОПШТУ УПРАВУ И ДРУШТВЕНЕ ДЕЛАТНОСТИ</w:t>
          </w:r>
        </w:p>
      </w:tc>
    </w:tr>
    <w:tr w:rsidR="001C5781" w:rsidTr="00235A62">
      <w:trPr>
        <w:gridAfter w:val="1"/>
        <w:wAfter w:w="675" w:type="dxa"/>
        <w:trHeight w:val="442"/>
      </w:trPr>
      <w:tc>
        <w:tcPr>
          <w:tcW w:w="5495" w:type="dxa"/>
          <w:gridSpan w:val="2"/>
        </w:tcPr>
        <w:p w:rsidR="001C5781" w:rsidRPr="001E2FC0" w:rsidRDefault="001C5781" w:rsidP="00235A62">
          <w:pPr>
            <w:pStyle w:val="Header"/>
            <w:spacing w:line="360" w:lineRule="auto"/>
          </w:pPr>
          <w:r>
            <w:rPr>
              <w:lang w:val="sr-Cyrl-BA"/>
            </w:rPr>
            <w:t xml:space="preserve">Број: </w:t>
          </w:r>
          <w:r w:rsidRPr="00FC5F00">
            <w:rPr>
              <w:lang w:val="sr-Cyrl-BA"/>
            </w:rPr>
            <w:t>000135092 2024 07500 009 003 405 001</w:t>
          </w:r>
        </w:p>
      </w:tc>
      <w:tc>
        <w:tcPr>
          <w:tcW w:w="6203" w:type="dxa"/>
          <w:gridSpan w:val="2"/>
        </w:tcPr>
        <w:p w:rsidR="001C5781" w:rsidRPr="00037AD7" w:rsidRDefault="001C5781" w:rsidP="00037AD7">
          <w:pPr>
            <w:pStyle w:val="Header"/>
            <w:spacing w:line="360" w:lineRule="auto"/>
            <w:ind w:left="-249"/>
            <w:rPr>
              <w:lang w:val="sr-Cyrl-BA"/>
            </w:rPr>
          </w:pPr>
        </w:p>
      </w:tc>
    </w:tr>
    <w:tr w:rsidR="001C5781" w:rsidTr="00235A62">
      <w:trPr>
        <w:trHeight w:val="441"/>
      </w:trPr>
      <w:tc>
        <w:tcPr>
          <w:tcW w:w="959" w:type="dxa"/>
        </w:tcPr>
        <w:p w:rsidR="001C5781" w:rsidRPr="00037AD7" w:rsidRDefault="001C5781" w:rsidP="00615AA2">
          <w:pPr>
            <w:pStyle w:val="Header"/>
            <w:spacing w:line="360" w:lineRule="auto"/>
            <w:rPr>
              <w:lang w:val="sr-Cyrl-BA"/>
            </w:rPr>
          </w:pPr>
          <w:r>
            <w:rPr>
              <w:lang w:val="sr-Cyrl-BA"/>
            </w:rPr>
            <w:t>Датум:</w:t>
          </w:r>
        </w:p>
      </w:tc>
      <w:tc>
        <w:tcPr>
          <w:tcW w:w="5211" w:type="dxa"/>
          <w:gridSpan w:val="2"/>
        </w:tcPr>
        <w:p w:rsidR="001C5781" w:rsidRPr="00037AD7" w:rsidRDefault="009F49B5" w:rsidP="003D73CF">
          <w:pPr>
            <w:pStyle w:val="Header"/>
            <w:spacing w:line="360" w:lineRule="auto"/>
            <w:ind w:left="-108"/>
            <w:jc w:val="both"/>
            <w:rPr>
              <w:lang w:val="sr-Cyrl-BA"/>
            </w:rPr>
          </w:pPr>
          <w:r>
            <w:t>02.02</w:t>
          </w:r>
          <w:r w:rsidR="001C5781">
            <w:t>.2024</w:t>
          </w:r>
          <w:r w:rsidR="001C5781">
            <w:rPr>
              <w:lang w:val="sr-Cyrl-BA"/>
            </w:rPr>
            <w:t>. године</w:t>
          </w:r>
        </w:p>
      </w:tc>
      <w:tc>
        <w:tcPr>
          <w:tcW w:w="6203" w:type="dxa"/>
          <w:gridSpan w:val="2"/>
        </w:tcPr>
        <w:p w:rsidR="001C5781" w:rsidRPr="00037AD7" w:rsidRDefault="001C5781" w:rsidP="00037AD7">
          <w:pPr>
            <w:pStyle w:val="Header"/>
            <w:spacing w:line="360" w:lineRule="auto"/>
            <w:ind w:left="-108"/>
            <w:jc w:val="both"/>
            <w:rPr>
              <w:lang w:val="sr-Cyrl-BA"/>
            </w:rPr>
          </w:pPr>
        </w:p>
      </w:tc>
    </w:tr>
  </w:tbl>
  <w:p w:rsidR="001C5781" w:rsidRPr="00AA7DBA" w:rsidRDefault="001C5781" w:rsidP="003766C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3C46A8E"/>
    <w:multiLevelType w:val="hybridMultilevel"/>
    <w:tmpl w:val="B562E7DC"/>
    <w:lvl w:ilvl="0" w:tplc="CB2018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4BF0"/>
    <w:multiLevelType w:val="hybridMultilevel"/>
    <w:tmpl w:val="E9BEE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60856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66E81"/>
    <w:multiLevelType w:val="hybridMultilevel"/>
    <w:tmpl w:val="3578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E7269"/>
    <w:multiLevelType w:val="hybridMultilevel"/>
    <w:tmpl w:val="AB8CADA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85931"/>
    <w:multiLevelType w:val="hybridMultilevel"/>
    <w:tmpl w:val="DE6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14AF8"/>
    <w:multiLevelType w:val="hybridMultilevel"/>
    <w:tmpl w:val="9918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attachedTemplate r:id="rId1"/>
  <w:defaultTabStop w:val="709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671113"/>
    <w:rsid w:val="0001018E"/>
    <w:rsid w:val="00037AD7"/>
    <w:rsid w:val="00037E2C"/>
    <w:rsid w:val="000441C7"/>
    <w:rsid w:val="000534EE"/>
    <w:rsid w:val="000710FC"/>
    <w:rsid w:val="00071F84"/>
    <w:rsid w:val="00080441"/>
    <w:rsid w:val="000856B7"/>
    <w:rsid w:val="00097D54"/>
    <w:rsid w:val="000A1671"/>
    <w:rsid w:val="000A779F"/>
    <w:rsid w:val="000D0387"/>
    <w:rsid w:val="000F37EC"/>
    <w:rsid w:val="001062FB"/>
    <w:rsid w:val="001177E3"/>
    <w:rsid w:val="00122684"/>
    <w:rsid w:val="001228A4"/>
    <w:rsid w:val="00127597"/>
    <w:rsid w:val="001440BB"/>
    <w:rsid w:val="00147AEE"/>
    <w:rsid w:val="00163A35"/>
    <w:rsid w:val="00171FB8"/>
    <w:rsid w:val="001C25C5"/>
    <w:rsid w:val="001C3707"/>
    <w:rsid w:val="001C5781"/>
    <w:rsid w:val="001D07D2"/>
    <w:rsid w:val="001D177E"/>
    <w:rsid w:val="001E2FC0"/>
    <w:rsid w:val="001F5325"/>
    <w:rsid w:val="001F66D2"/>
    <w:rsid w:val="00203F64"/>
    <w:rsid w:val="00204B5E"/>
    <w:rsid w:val="00215C4C"/>
    <w:rsid w:val="00230333"/>
    <w:rsid w:val="00235A62"/>
    <w:rsid w:val="002410CA"/>
    <w:rsid w:val="0025313B"/>
    <w:rsid w:val="00267A00"/>
    <w:rsid w:val="00290605"/>
    <w:rsid w:val="00293B97"/>
    <w:rsid w:val="002B5269"/>
    <w:rsid w:val="00306CBE"/>
    <w:rsid w:val="00322551"/>
    <w:rsid w:val="00324DFB"/>
    <w:rsid w:val="00327B7D"/>
    <w:rsid w:val="00327FF3"/>
    <w:rsid w:val="00334956"/>
    <w:rsid w:val="00337B30"/>
    <w:rsid w:val="00361462"/>
    <w:rsid w:val="0036233E"/>
    <w:rsid w:val="0036719E"/>
    <w:rsid w:val="0037089E"/>
    <w:rsid w:val="003766CB"/>
    <w:rsid w:val="00392A0A"/>
    <w:rsid w:val="003964E6"/>
    <w:rsid w:val="003B023A"/>
    <w:rsid w:val="003D73CF"/>
    <w:rsid w:val="003E0240"/>
    <w:rsid w:val="00400F72"/>
    <w:rsid w:val="004206BB"/>
    <w:rsid w:val="00420B6A"/>
    <w:rsid w:val="00434C33"/>
    <w:rsid w:val="00435D5D"/>
    <w:rsid w:val="00451DDC"/>
    <w:rsid w:val="00471165"/>
    <w:rsid w:val="00474791"/>
    <w:rsid w:val="00477D52"/>
    <w:rsid w:val="00484461"/>
    <w:rsid w:val="004855B8"/>
    <w:rsid w:val="00491314"/>
    <w:rsid w:val="004B03CB"/>
    <w:rsid w:val="004B57D9"/>
    <w:rsid w:val="004B6FE6"/>
    <w:rsid w:val="004C3430"/>
    <w:rsid w:val="004D4C52"/>
    <w:rsid w:val="004E029F"/>
    <w:rsid w:val="00512364"/>
    <w:rsid w:val="005562CA"/>
    <w:rsid w:val="00556A0B"/>
    <w:rsid w:val="00577007"/>
    <w:rsid w:val="005A01D9"/>
    <w:rsid w:val="005A301A"/>
    <w:rsid w:val="005B2060"/>
    <w:rsid w:val="005B3E29"/>
    <w:rsid w:val="005B49D0"/>
    <w:rsid w:val="005B5E67"/>
    <w:rsid w:val="005C3EEB"/>
    <w:rsid w:val="005D6708"/>
    <w:rsid w:val="00615AA2"/>
    <w:rsid w:val="0063723D"/>
    <w:rsid w:val="006401A0"/>
    <w:rsid w:val="0066252E"/>
    <w:rsid w:val="0066476D"/>
    <w:rsid w:val="00671113"/>
    <w:rsid w:val="006757C7"/>
    <w:rsid w:val="006B15B2"/>
    <w:rsid w:val="006D0F29"/>
    <w:rsid w:val="006F556C"/>
    <w:rsid w:val="00715FD7"/>
    <w:rsid w:val="00756565"/>
    <w:rsid w:val="00756C8B"/>
    <w:rsid w:val="00785108"/>
    <w:rsid w:val="007A272E"/>
    <w:rsid w:val="007B0297"/>
    <w:rsid w:val="007C2989"/>
    <w:rsid w:val="007C2D96"/>
    <w:rsid w:val="007C3FE5"/>
    <w:rsid w:val="007F17F1"/>
    <w:rsid w:val="00806269"/>
    <w:rsid w:val="008078E7"/>
    <w:rsid w:val="00823707"/>
    <w:rsid w:val="00824FE0"/>
    <w:rsid w:val="00827378"/>
    <w:rsid w:val="008326DF"/>
    <w:rsid w:val="0086227C"/>
    <w:rsid w:val="00872BBA"/>
    <w:rsid w:val="00873FE4"/>
    <w:rsid w:val="00874A84"/>
    <w:rsid w:val="008A1424"/>
    <w:rsid w:val="008B61DF"/>
    <w:rsid w:val="008C0760"/>
    <w:rsid w:val="008C08D2"/>
    <w:rsid w:val="008D6F71"/>
    <w:rsid w:val="00900520"/>
    <w:rsid w:val="00917CBB"/>
    <w:rsid w:val="00921C75"/>
    <w:rsid w:val="0092627A"/>
    <w:rsid w:val="009849A5"/>
    <w:rsid w:val="009858C8"/>
    <w:rsid w:val="009C5F2F"/>
    <w:rsid w:val="009C738D"/>
    <w:rsid w:val="009D216B"/>
    <w:rsid w:val="009D56B7"/>
    <w:rsid w:val="009F49B5"/>
    <w:rsid w:val="00A20F1A"/>
    <w:rsid w:val="00A22EC6"/>
    <w:rsid w:val="00A23411"/>
    <w:rsid w:val="00A37E71"/>
    <w:rsid w:val="00A50FC1"/>
    <w:rsid w:val="00A54467"/>
    <w:rsid w:val="00AA598B"/>
    <w:rsid w:val="00AA7DBA"/>
    <w:rsid w:val="00AF6368"/>
    <w:rsid w:val="00B021D7"/>
    <w:rsid w:val="00B134DA"/>
    <w:rsid w:val="00B21859"/>
    <w:rsid w:val="00B2665D"/>
    <w:rsid w:val="00B32363"/>
    <w:rsid w:val="00B42BC5"/>
    <w:rsid w:val="00B557DF"/>
    <w:rsid w:val="00B74DD6"/>
    <w:rsid w:val="00BA0F74"/>
    <w:rsid w:val="00BE4708"/>
    <w:rsid w:val="00BF0C18"/>
    <w:rsid w:val="00C04898"/>
    <w:rsid w:val="00C05E75"/>
    <w:rsid w:val="00C14227"/>
    <w:rsid w:val="00C148FA"/>
    <w:rsid w:val="00C16317"/>
    <w:rsid w:val="00C33223"/>
    <w:rsid w:val="00C40C16"/>
    <w:rsid w:val="00C46429"/>
    <w:rsid w:val="00C467E0"/>
    <w:rsid w:val="00C804B5"/>
    <w:rsid w:val="00C96454"/>
    <w:rsid w:val="00CA1F49"/>
    <w:rsid w:val="00CA2C95"/>
    <w:rsid w:val="00CA465D"/>
    <w:rsid w:val="00CC5E2E"/>
    <w:rsid w:val="00CD2FD3"/>
    <w:rsid w:val="00CD652E"/>
    <w:rsid w:val="00D06F41"/>
    <w:rsid w:val="00D12A39"/>
    <w:rsid w:val="00D20A8C"/>
    <w:rsid w:val="00D41B6D"/>
    <w:rsid w:val="00D428C8"/>
    <w:rsid w:val="00D544AF"/>
    <w:rsid w:val="00D54B18"/>
    <w:rsid w:val="00D55C4A"/>
    <w:rsid w:val="00D64346"/>
    <w:rsid w:val="00D66E25"/>
    <w:rsid w:val="00D86675"/>
    <w:rsid w:val="00D879EB"/>
    <w:rsid w:val="00D968D8"/>
    <w:rsid w:val="00DA54B3"/>
    <w:rsid w:val="00DC46FA"/>
    <w:rsid w:val="00DC6433"/>
    <w:rsid w:val="00DC79D6"/>
    <w:rsid w:val="00DF0E1B"/>
    <w:rsid w:val="00E04EB9"/>
    <w:rsid w:val="00E16009"/>
    <w:rsid w:val="00E36942"/>
    <w:rsid w:val="00E36946"/>
    <w:rsid w:val="00E438BD"/>
    <w:rsid w:val="00E4598E"/>
    <w:rsid w:val="00E912CD"/>
    <w:rsid w:val="00EA6DFA"/>
    <w:rsid w:val="00EA6E38"/>
    <w:rsid w:val="00ED0BAE"/>
    <w:rsid w:val="00EE5836"/>
    <w:rsid w:val="00F11AE6"/>
    <w:rsid w:val="00F12A12"/>
    <w:rsid w:val="00F1465A"/>
    <w:rsid w:val="00F27526"/>
    <w:rsid w:val="00F27FFB"/>
    <w:rsid w:val="00F32367"/>
    <w:rsid w:val="00F53C4E"/>
    <w:rsid w:val="00F708DF"/>
    <w:rsid w:val="00F825D0"/>
    <w:rsid w:val="00FA7C8C"/>
    <w:rsid w:val="00FB21EE"/>
    <w:rsid w:val="00FC4FC4"/>
    <w:rsid w:val="00FC5F00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4206BB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291"/>
      <w:b/>
      <w:bCs/>
      <w:color w:val="365F91"/>
      <w:kern w:val="2"/>
      <w:sz w:val="28"/>
      <w:szCs w:val="28"/>
      <w:lang w:val="sr-Latn-BA"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4206BB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2"/>
      <w:sz w:val="28"/>
      <w:lang w:val="sr-Latn-BA"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206BB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2"/>
      <w:sz w:val="26"/>
      <w:szCs w:val="26"/>
      <w:lang w:val="sr-Latn-BA"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4206BB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2"/>
      <w:sz w:val="28"/>
      <w:u w:val="single"/>
      <w:lang w:val="sr-Latn-BA"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206BB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2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4206BB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2"/>
      <w:sz w:val="28"/>
      <w:lang w:val="sr-Latn-BA" w:eastAsia="ar-SA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4206BB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2"/>
      <w:lang w:val="sr-Latn-BA" w:eastAsia="ar-SA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4206BB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2"/>
      <w:lang w:val="sr-Latn-BA" w:eastAsia="ar-SA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4206BB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206BB"/>
    <w:pPr>
      <w:suppressAutoHyphens/>
      <w:spacing w:after="120" w:line="100" w:lineRule="atLeast"/>
    </w:pPr>
    <w:rPr>
      <w:rFonts w:eastAsia="Arial Unicode MS"/>
      <w:color w:val="000000"/>
      <w:kern w:val="2"/>
      <w:lang w:val="sr-Latn-BA" w:eastAsia="ar-SA"/>
    </w:rPr>
  </w:style>
  <w:style w:type="character" w:customStyle="1" w:styleId="BodyTextChar">
    <w:name w:val="Body Text Char"/>
    <w:basedOn w:val="DefaultParagraphFont"/>
    <w:link w:val="BodyText"/>
    <w:semiHidden/>
    <w:rsid w:val="004206B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4206BB"/>
    <w:rPr>
      <w:rFonts w:ascii="Cambria" w:eastAsia="Arial Unicode MS" w:hAnsi="Cambria" w:cs="font291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206BB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4206BB"/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D86675"/>
    <w:pPr>
      <w:ind w:left="720"/>
      <w:contextualSpacing/>
    </w:pPr>
  </w:style>
  <w:style w:type="character" w:customStyle="1" w:styleId="ListParagraphChar">
    <w:name w:val="List Paragraph Char"/>
    <w:link w:val="ListParagraph"/>
    <w:rsid w:val="00235A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35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4206BB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4206BB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semiHidden/>
    <w:rsid w:val="004206BB"/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4206BB"/>
    <w:rPr>
      <w:rFonts w:ascii="Book Antiqua" w:eastAsia="Times New Roman" w:hAnsi="Book Antiqua" w:cs="Arial"/>
      <w:b/>
      <w:bCs/>
      <w:color w:val="000000"/>
      <w:kern w:val="2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4206BB"/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4206BB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6BB"/>
    <w:pPr>
      <w:suppressAutoHyphens/>
    </w:pPr>
    <w:rPr>
      <w:rFonts w:eastAsia="Arial Unicode MS"/>
      <w:color w:val="000000"/>
      <w:kern w:val="2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6BB"/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206BB"/>
    <w:pPr>
      <w:suppressAutoHyphens/>
    </w:pPr>
    <w:rPr>
      <w:rFonts w:eastAsia="Arial Unicode MS"/>
      <w:color w:val="000000"/>
      <w:kern w:val="2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206BB"/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">
    <w:name w:val="List"/>
    <w:basedOn w:val="BodyText"/>
    <w:semiHidden/>
    <w:unhideWhenUsed/>
    <w:rsid w:val="004206BB"/>
    <w:rPr>
      <w:rFonts w:cs="Mang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6B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6BB"/>
    <w:pPr>
      <w:suppressAutoHyphens/>
      <w:spacing w:after="120" w:line="100" w:lineRule="atLeast"/>
      <w:ind w:left="283"/>
    </w:pPr>
    <w:rPr>
      <w:rFonts w:eastAsia="Arial Unicode MS"/>
      <w:color w:val="000000"/>
      <w:kern w:val="2"/>
      <w:lang w:val="sr-Latn-BA" w:eastAsia="ar-SA"/>
    </w:rPr>
  </w:style>
  <w:style w:type="paragraph" w:styleId="BodyText2">
    <w:name w:val="Body Text 2"/>
    <w:basedOn w:val="Normal"/>
    <w:link w:val="BodyText2Char2"/>
    <w:semiHidden/>
    <w:unhideWhenUsed/>
    <w:rsid w:val="004206BB"/>
    <w:pPr>
      <w:suppressAutoHyphens/>
      <w:spacing w:after="120" w:line="480" w:lineRule="auto"/>
    </w:pPr>
    <w:rPr>
      <w:rFonts w:eastAsia="Arial Unicode MS"/>
      <w:color w:val="000000"/>
      <w:kern w:val="2"/>
      <w:lang w:val="sr-Latn-BA" w:eastAsia="ar-SA"/>
    </w:rPr>
  </w:style>
  <w:style w:type="character" w:customStyle="1" w:styleId="BodyText2Char2">
    <w:name w:val="Body Text 2 Char2"/>
    <w:basedOn w:val="DefaultParagraphFont"/>
    <w:link w:val="BodyText2"/>
    <w:semiHidden/>
    <w:locked/>
    <w:rsid w:val="004206B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20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1"/>
    <w:semiHidden/>
    <w:unhideWhenUsed/>
    <w:rsid w:val="004206BB"/>
    <w:pPr>
      <w:suppressAutoHyphens/>
      <w:spacing w:after="120" w:line="100" w:lineRule="atLeast"/>
    </w:pPr>
    <w:rPr>
      <w:color w:val="000000"/>
      <w:kern w:val="2"/>
      <w:sz w:val="16"/>
      <w:szCs w:val="16"/>
      <w:lang w:val="sr-Latn-BA" w:eastAsia="ar-SA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4206BB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4206B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206BB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4206BB"/>
    <w:rPr>
      <w:rFonts w:ascii="Courier New" w:hAnsi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206BB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206BB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BB"/>
    <w:rPr>
      <w:b/>
      <w:bCs/>
    </w:rPr>
  </w:style>
  <w:style w:type="paragraph" w:styleId="NoSpacing">
    <w:name w:val="No Spacing"/>
    <w:uiPriority w:val="1"/>
    <w:qFormat/>
    <w:rsid w:val="004206BB"/>
    <w:pPr>
      <w:suppressAutoHyphens/>
      <w:spacing w:after="0" w:line="100" w:lineRule="atLeast"/>
    </w:pPr>
    <w:rPr>
      <w:rFonts w:ascii="Calibri" w:eastAsia="Arial Unicode MS" w:hAnsi="Calibri" w:cs="Calibri"/>
      <w:kern w:val="2"/>
      <w:lang w:val="en-US" w:eastAsia="ar-SA"/>
    </w:rPr>
  </w:style>
  <w:style w:type="paragraph" w:customStyle="1" w:styleId="Heading">
    <w:name w:val="Heading"/>
    <w:basedOn w:val="Normal"/>
    <w:next w:val="BodyText"/>
    <w:rsid w:val="004206BB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2"/>
      <w:sz w:val="28"/>
      <w:szCs w:val="28"/>
      <w:lang w:val="sr-Latn-BA" w:eastAsia="ar-SA"/>
    </w:rPr>
  </w:style>
  <w:style w:type="paragraph" w:customStyle="1" w:styleId="Index">
    <w:name w:val="Index"/>
    <w:basedOn w:val="Normal"/>
    <w:rsid w:val="004206BB"/>
    <w:pPr>
      <w:suppressLineNumbers/>
      <w:suppressAutoHyphens/>
      <w:spacing w:line="100" w:lineRule="atLeast"/>
    </w:pPr>
    <w:rPr>
      <w:rFonts w:eastAsia="Arial Unicode MS" w:cs="Mangal"/>
      <w:color w:val="000000"/>
      <w:kern w:val="2"/>
      <w:lang w:val="sr-Latn-BA" w:eastAsia="ar-SA"/>
    </w:rPr>
  </w:style>
  <w:style w:type="paragraph" w:customStyle="1" w:styleId="CommentText1">
    <w:name w:val="Comment Text1"/>
    <w:basedOn w:val="Normal"/>
    <w:rsid w:val="004206BB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val="sr-Latn-BA" w:eastAsia="ar-SA"/>
    </w:rPr>
  </w:style>
  <w:style w:type="paragraph" w:customStyle="1" w:styleId="CommentSubject1">
    <w:name w:val="Comment Subject1"/>
    <w:basedOn w:val="CommentText1"/>
    <w:rsid w:val="004206BB"/>
    <w:rPr>
      <w:b/>
      <w:bCs/>
    </w:rPr>
  </w:style>
  <w:style w:type="paragraph" w:customStyle="1" w:styleId="ContentsHeading">
    <w:name w:val="Contents Heading"/>
    <w:basedOn w:val="Heading1"/>
    <w:rsid w:val="004206BB"/>
    <w:pPr>
      <w:suppressLineNumbers/>
    </w:pPr>
    <w:rPr>
      <w:sz w:val="32"/>
      <w:szCs w:val="32"/>
      <w:lang w:val="en-US"/>
    </w:rPr>
  </w:style>
  <w:style w:type="paragraph" w:customStyle="1" w:styleId="TableContents">
    <w:name w:val="Table Contents"/>
    <w:basedOn w:val="Normal"/>
    <w:rsid w:val="004206BB"/>
    <w:pPr>
      <w:suppressLineNumbers/>
      <w:suppressAutoHyphens/>
      <w:spacing w:line="100" w:lineRule="atLeast"/>
    </w:pPr>
    <w:rPr>
      <w:rFonts w:eastAsia="Arial Unicode MS"/>
      <w:color w:val="000000"/>
      <w:kern w:val="2"/>
      <w:lang w:val="sr-Latn-BA" w:eastAsia="ar-SA"/>
    </w:rPr>
  </w:style>
  <w:style w:type="paragraph" w:customStyle="1" w:styleId="TableHeading">
    <w:name w:val="Table Heading"/>
    <w:basedOn w:val="TableContents"/>
    <w:rsid w:val="004206BB"/>
    <w:pPr>
      <w:jc w:val="center"/>
    </w:pPr>
    <w:rPr>
      <w:b/>
      <w:bCs/>
    </w:rPr>
  </w:style>
  <w:style w:type="paragraph" w:customStyle="1" w:styleId="PythagoreanTheorem">
    <w:name w:val="Pythagorean Theorem"/>
    <w:rsid w:val="004206BB"/>
    <w:pPr>
      <w:suppressAutoHyphens/>
    </w:pPr>
    <w:rPr>
      <w:rFonts w:ascii="Calibri" w:eastAsia="MS Mincho" w:hAnsi="Calibri" w:cs="Arial"/>
      <w:lang w:val="en-US" w:eastAsia="ar-SA"/>
    </w:rPr>
  </w:style>
  <w:style w:type="paragraph" w:customStyle="1" w:styleId="naslovtabela">
    <w:name w:val="naslov tabela"/>
    <w:basedOn w:val="Heading3"/>
    <w:autoRedefine/>
    <w:rsid w:val="004206BB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paragraph" w:customStyle="1" w:styleId="CommentText2">
    <w:name w:val="Comment Text2"/>
    <w:basedOn w:val="Normal"/>
    <w:rsid w:val="004206BB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val="sr-Latn-BA" w:eastAsia="ar-SA"/>
    </w:rPr>
  </w:style>
  <w:style w:type="paragraph" w:customStyle="1" w:styleId="CommentSubject2">
    <w:name w:val="Comment Subject2"/>
    <w:basedOn w:val="CommentText2"/>
    <w:rsid w:val="004206BB"/>
    <w:rPr>
      <w:b/>
      <w:bCs/>
    </w:rPr>
  </w:style>
  <w:style w:type="character" w:customStyle="1" w:styleId="Bodytext30">
    <w:name w:val="Body text (3)_"/>
    <w:link w:val="Bodytext31"/>
    <w:uiPriority w:val="99"/>
    <w:locked/>
    <w:rsid w:val="004206BB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4206BB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paragraph" w:customStyle="1" w:styleId="font5">
    <w:name w:val="font5"/>
    <w:basedOn w:val="Normal"/>
    <w:rsid w:val="004206BB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4206BB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4206BB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4206BB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4206BB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4206B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4206B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4206BB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4206BB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1">
    <w:name w:val="xl71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420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73">
    <w:name w:val="xl73"/>
    <w:basedOn w:val="Normal"/>
    <w:rsid w:val="00420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74">
    <w:name w:val="xl74"/>
    <w:basedOn w:val="Normal"/>
    <w:rsid w:val="004206BB"/>
    <w:pPr>
      <w:shd w:val="clear" w:color="auto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4206BB"/>
    <w:pP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4206BB"/>
    <w:pP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7">
    <w:name w:val="xl77"/>
    <w:basedOn w:val="Normal"/>
    <w:rsid w:val="004206BB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4206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420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4206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4206BB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4206BB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4206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4206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420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1">
    <w:name w:val="xl91"/>
    <w:basedOn w:val="Normal"/>
    <w:rsid w:val="004206BB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92">
    <w:name w:val="xl92"/>
    <w:basedOn w:val="Normal"/>
    <w:rsid w:val="004206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93">
    <w:name w:val="xl93"/>
    <w:basedOn w:val="Normal"/>
    <w:rsid w:val="004206BB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4206BB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4206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96">
    <w:name w:val="xl96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4206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4206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4206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6">
    <w:name w:val="xl106"/>
    <w:basedOn w:val="Normal"/>
    <w:rsid w:val="004206BB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4206BB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420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4">
    <w:name w:val="xl114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17">
    <w:name w:val="xl117"/>
    <w:basedOn w:val="Normal"/>
    <w:rsid w:val="00420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8">
    <w:name w:val="xl118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4206B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4206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420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4206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4206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4206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420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420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2">
    <w:name w:val="xl142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4206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4206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4206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420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58">
    <w:name w:val="xl158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4206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420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64">
    <w:name w:val="xl164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4206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7">
    <w:name w:val="xl167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4206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3">
    <w:name w:val="xl17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4206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4206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8">
    <w:name w:val="xl178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9">
    <w:name w:val="xl179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420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420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420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420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420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4206BB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4206BB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4206B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420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420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4206BB"/>
    <w:pP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00">
    <w:name w:val="xl200"/>
    <w:basedOn w:val="Normal"/>
    <w:rsid w:val="004206BB"/>
    <w:pP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4206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4206B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4206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4206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4206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4206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4206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4206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4206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character" w:customStyle="1" w:styleId="Bodytext0">
    <w:name w:val="Body text_"/>
    <w:link w:val="Bodytext1"/>
    <w:locked/>
    <w:rsid w:val="004206BB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206BB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4206BB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4206BB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4206BB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4206B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4206BB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4206BB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4206BB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4206BB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4206BB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4206BB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4206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4206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4206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4206BB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4206BB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420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4206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4206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4206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4206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4206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420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420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420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4206B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420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4206B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4206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4206B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4206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4206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4206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420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420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4206B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4206B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4206B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4206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4206B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4206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4206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82">
    <w:name w:val="xl282"/>
    <w:basedOn w:val="Normal"/>
    <w:rsid w:val="004206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4206BB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customStyle="1" w:styleId="a">
    <w:name w:val="уговор налсов"/>
    <w:basedOn w:val="Normal"/>
    <w:qFormat/>
    <w:rsid w:val="004206BB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4206BB"/>
    <w:pPr>
      <w:keepNext/>
      <w:spacing w:before="120" w:after="120"/>
      <w:jc w:val="center"/>
    </w:pPr>
    <w:rPr>
      <w:bCs/>
    </w:rPr>
  </w:style>
  <w:style w:type="paragraph" w:customStyle="1" w:styleId="CommentText3">
    <w:name w:val="Comment Text3"/>
    <w:basedOn w:val="Normal"/>
    <w:rsid w:val="004206BB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4206BB"/>
    <w:rPr>
      <w:b/>
      <w:bCs/>
    </w:rPr>
  </w:style>
  <w:style w:type="paragraph" w:customStyle="1" w:styleId="CommentText4">
    <w:name w:val="Comment Text4"/>
    <w:basedOn w:val="Normal"/>
    <w:rsid w:val="004206BB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4206BB"/>
    <w:rPr>
      <w:b/>
      <w:bCs/>
    </w:rPr>
  </w:style>
  <w:style w:type="paragraph" w:customStyle="1" w:styleId="CommentText5">
    <w:name w:val="Comment Text5"/>
    <w:basedOn w:val="Normal"/>
    <w:rsid w:val="004206BB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4206BB"/>
    <w:rPr>
      <w:b/>
      <w:bCs/>
    </w:rPr>
  </w:style>
  <w:style w:type="paragraph" w:customStyle="1" w:styleId="font1">
    <w:name w:val="font1"/>
    <w:basedOn w:val="Normal"/>
    <w:rsid w:val="004206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4206BB"/>
    <w:rPr>
      <w:rFonts w:ascii="Symbol" w:hAnsi="Symbol" w:cs="Symbol" w:hint="default"/>
    </w:rPr>
  </w:style>
  <w:style w:type="character" w:customStyle="1" w:styleId="WW8Num2z1">
    <w:name w:val="WW8Num2z1"/>
    <w:rsid w:val="004206BB"/>
    <w:rPr>
      <w:rFonts w:ascii="Courier New" w:hAnsi="Courier New" w:cs="Courier New" w:hint="default"/>
    </w:rPr>
  </w:style>
  <w:style w:type="character" w:customStyle="1" w:styleId="WW8Num2z2">
    <w:name w:val="WW8Num2z2"/>
    <w:rsid w:val="004206BB"/>
    <w:rPr>
      <w:rFonts w:ascii="Wingdings" w:hAnsi="Wingdings" w:cs="Wingdings" w:hint="default"/>
    </w:rPr>
  </w:style>
  <w:style w:type="character" w:customStyle="1" w:styleId="WW8Num3z0">
    <w:name w:val="WW8Num3z0"/>
    <w:rsid w:val="004206BB"/>
    <w:rPr>
      <w:b/>
      <w:bCs w:val="0"/>
    </w:rPr>
  </w:style>
  <w:style w:type="character" w:customStyle="1" w:styleId="WW8Num3z1">
    <w:name w:val="WW8Num3z1"/>
    <w:rsid w:val="004206BB"/>
    <w:rPr>
      <w:b/>
      <w:bCs w:val="0"/>
      <w:i w:val="0"/>
      <w:iCs w:val="0"/>
      <w:sz w:val="24"/>
      <w:szCs w:val="24"/>
    </w:rPr>
  </w:style>
  <w:style w:type="character" w:customStyle="1" w:styleId="WW8Num4z0">
    <w:name w:val="WW8Num4z0"/>
    <w:rsid w:val="004206BB"/>
    <w:rPr>
      <w:rFonts w:ascii="Arial" w:hAnsi="Arial" w:cs="Arial" w:hint="default"/>
      <w:i w:val="0"/>
      <w:iCs w:val="0"/>
      <w:sz w:val="24"/>
    </w:rPr>
  </w:style>
  <w:style w:type="character" w:customStyle="1" w:styleId="WW8Num5z0">
    <w:name w:val="WW8Num5z0"/>
    <w:rsid w:val="004206BB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6z0">
    <w:name w:val="WW8Num6z0"/>
    <w:rsid w:val="004206BB"/>
    <w:rPr>
      <w:rFonts w:ascii="Symbol" w:hAnsi="Symbol" w:cs="Symbol" w:hint="default"/>
    </w:rPr>
  </w:style>
  <w:style w:type="character" w:customStyle="1" w:styleId="WW8Num6z1">
    <w:name w:val="WW8Num6z1"/>
    <w:rsid w:val="004206BB"/>
    <w:rPr>
      <w:rFonts w:ascii="Courier New" w:hAnsi="Courier New" w:cs="Courier New" w:hint="default"/>
    </w:rPr>
  </w:style>
  <w:style w:type="character" w:customStyle="1" w:styleId="WW8Num6z2">
    <w:name w:val="WW8Num6z2"/>
    <w:rsid w:val="004206BB"/>
    <w:rPr>
      <w:rFonts w:ascii="Wingdings" w:hAnsi="Wingdings" w:cs="Wingdings" w:hint="default"/>
    </w:rPr>
  </w:style>
  <w:style w:type="character" w:customStyle="1" w:styleId="WW8Num7z0">
    <w:name w:val="WW8Num7z0"/>
    <w:rsid w:val="004206BB"/>
    <w:rPr>
      <w:b w:val="0"/>
      <w:bCs w:val="0"/>
      <w:i w:val="0"/>
      <w:iCs w:val="0"/>
      <w:color w:val="00000A"/>
    </w:rPr>
  </w:style>
  <w:style w:type="character" w:customStyle="1" w:styleId="WW8Num7z1">
    <w:name w:val="WW8Num7z1"/>
    <w:rsid w:val="004206BB"/>
    <w:rPr>
      <w:rFonts w:ascii="Courier New" w:hAnsi="Courier New" w:cs="Courier New" w:hint="default"/>
    </w:rPr>
  </w:style>
  <w:style w:type="character" w:customStyle="1" w:styleId="WW8Num7z2">
    <w:name w:val="WW8Num7z2"/>
    <w:rsid w:val="004206BB"/>
    <w:rPr>
      <w:rFonts w:ascii="Wingdings" w:hAnsi="Wingdings" w:cs="Wingdings" w:hint="default"/>
    </w:rPr>
  </w:style>
  <w:style w:type="character" w:customStyle="1" w:styleId="WW8Num8z0">
    <w:name w:val="WW8Num8z0"/>
    <w:rsid w:val="004206BB"/>
    <w:rPr>
      <w:rFonts w:ascii="Symbol" w:hAnsi="Symbol" w:cs="Symbol" w:hint="default"/>
    </w:rPr>
  </w:style>
  <w:style w:type="character" w:customStyle="1" w:styleId="WW8Num9z0">
    <w:name w:val="WW8Num9z0"/>
    <w:rsid w:val="004206BB"/>
    <w:rPr>
      <w:i w:val="0"/>
      <w:iCs w:val="0"/>
    </w:rPr>
  </w:style>
  <w:style w:type="character" w:customStyle="1" w:styleId="WW8Num9z1">
    <w:name w:val="WW8Num9z1"/>
    <w:rsid w:val="004206BB"/>
    <w:rPr>
      <w:rFonts w:ascii="Courier New" w:hAnsi="Courier New" w:cs="Courier New" w:hint="default"/>
    </w:rPr>
  </w:style>
  <w:style w:type="character" w:customStyle="1" w:styleId="WW8Num9z2">
    <w:name w:val="WW8Num9z2"/>
    <w:rsid w:val="004206BB"/>
    <w:rPr>
      <w:rFonts w:ascii="Wingdings" w:hAnsi="Wingdings" w:cs="Wingdings" w:hint="default"/>
    </w:rPr>
  </w:style>
  <w:style w:type="character" w:customStyle="1" w:styleId="WW8Num8z1">
    <w:name w:val="WW8Num8z1"/>
    <w:rsid w:val="004206BB"/>
    <w:rPr>
      <w:rFonts w:ascii="Courier New" w:hAnsi="Courier New" w:cs="Courier New" w:hint="default"/>
    </w:rPr>
  </w:style>
  <w:style w:type="character" w:customStyle="1" w:styleId="WW8Num8z2">
    <w:name w:val="WW8Num8z2"/>
    <w:rsid w:val="004206BB"/>
    <w:rPr>
      <w:rFonts w:ascii="Wingdings" w:hAnsi="Wingdings" w:cs="Wingdings" w:hint="default"/>
    </w:rPr>
  </w:style>
  <w:style w:type="character" w:customStyle="1" w:styleId="WW8Num10z0">
    <w:name w:val="WW8Num10z0"/>
    <w:rsid w:val="004206BB"/>
    <w:rPr>
      <w:rFonts w:ascii="Symbol" w:hAnsi="Symbol" w:cs="Symbol" w:hint="default"/>
    </w:rPr>
  </w:style>
  <w:style w:type="character" w:customStyle="1" w:styleId="WW8Num10z1">
    <w:name w:val="WW8Num10z1"/>
    <w:rsid w:val="004206BB"/>
    <w:rPr>
      <w:rFonts w:ascii="Courier New" w:hAnsi="Courier New" w:cs="Courier New" w:hint="default"/>
    </w:rPr>
  </w:style>
  <w:style w:type="character" w:customStyle="1" w:styleId="WW8Num10z2">
    <w:name w:val="WW8Num10z2"/>
    <w:rsid w:val="004206BB"/>
    <w:rPr>
      <w:rFonts w:ascii="Wingdings" w:hAnsi="Wingdings" w:cs="Wingdings" w:hint="default"/>
    </w:rPr>
  </w:style>
  <w:style w:type="character" w:customStyle="1" w:styleId="WW8Num12z0">
    <w:name w:val="WW8Num12z0"/>
    <w:rsid w:val="004206BB"/>
    <w:rPr>
      <w:b/>
      <w:bCs w:val="0"/>
    </w:rPr>
  </w:style>
  <w:style w:type="character" w:customStyle="1" w:styleId="WW8Num12z1">
    <w:name w:val="WW8Num12z1"/>
    <w:rsid w:val="004206BB"/>
    <w:rPr>
      <w:b/>
      <w:bCs w:val="0"/>
      <w:i w:val="0"/>
      <w:iCs w:val="0"/>
      <w:sz w:val="24"/>
      <w:szCs w:val="24"/>
    </w:rPr>
  </w:style>
  <w:style w:type="character" w:customStyle="1" w:styleId="WW8Num13z0">
    <w:name w:val="WW8Num13z0"/>
    <w:rsid w:val="004206BB"/>
    <w:rPr>
      <w:b w:val="0"/>
      <w:bCs w:val="0"/>
    </w:rPr>
  </w:style>
  <w:style w:type="character" w:customStyle="1" w:styleId="WW8Num15z0">
    <w:name w:val="WW8Num15z0"/>
    <w:rsid w:val="004206BB"/>
    <w:rPr>
      <w:rFonts w:ascii="Wingdings" w:hAnsi="Wingdings" w:cs="Wingdings" w:hint="default"/>
    </w:rPr>
  </w:style>
  <w:style w:type="character" w:customStyle="1" w:styleId="WW8Num15z1">
    <w:name w:val="WW8Num15z1"/>
    <w:rsid w:val="004206BB"/>
    <w:rPr>
      <w:rFonts w:ascii="Courier New" w:hAnsi="Courier New" w:cs="Courier New" w:hint="default"/>
    </w:rPr>
  </w:style>
  <w:style w:type="character" w:customStyle="1" w:styleId="WW8Num15z3">
    <w:name w:val="WW8Num15z3"/>
    <w:rsid w:val="004206B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4206BB"/>
  </w:style>
  <w:style w:type="character" w:customStyle="1" w:styleId="CommentReference1">
    <w:name w:val="Comment Reference1"/>
    <w:rsid w:val="004206BB"/>
    <w:rPr>
      <w:sz w:val="16"/>
      <w:szCs w:val="16"/>
    </w:rPr>
  </w:style>
  <w:style w:type="character" w:customStyle="1" w:styleId="BodyText2Char1">
    <w:name w:val="Body Text 2 Char1"/>
    <w:basedOn w:val="WW-DefaultParagraphFont"/>
    <w:rsid w:val="004206BB"/>
  </w:style>
  <w:style w:type="character" w:customStyle="1" w:styleId="NoSpacingChar">
    <w:name w:val="No Spacing Char"/>
    <w:rsid w:val="004206BB"/>
    <w:rPr>
      <w:rFonts w:ascii="font291" w:hAnsi="font291" w:cs="font291" w:hint="default"/>
      <w:lang w:val="en-US"/>
    </w:rPr>
  </w:style>
  <w:style w:type="character" w:customStyle="1" w:styleId="ListLabel1">
    <w:name w:val="ListLabel 1"/>
    <w:rsid w:val="004206BB"/>
    <w:rPr>
      <w:rFonts w:ascii="Courier New" w:hAnsi="Courier New" w:cs="Courier New" w:hint="default"/>
    </w:rPr>
  </w:style>
  <w:style w:type="character" w:customStyle="1" w:styleId="ListLabel2">
    <w:name w:val="ListLabel 2"/>
    <w:rsid w:val="004206BB"/>
    <w:rPr>
      <w:b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4206BB"/>
    <w:rPr>
      <w:rFonts w:ascii="Arial" w:hAnsi="Arial" w:cs="Arial" w:hint="default"/>
      <w:i w:val="0"/>
      <w:iCs w:val="0"/>
      <w:sz w:val="24"/>
    </w:rPr>
  </w:style>
  <w:style w:type="character" w:customStyle="1" w:styleId="ListLabel4">
    <w:name w:val="ListLabel 4"/>
    <w:rsid w:val="004206BB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ListLabel5">
    <w:name w:val="ListLabel 5"/>
    <w:rsid w:val="004206BB"/>
    <w:rPr>
      <w:rFonts w:ascii="Calibri" w:hAnsi="Calibri" w:cs="Calibri" w:hint="default"/>
    </w:rPr>
  </w:style>
  <w:style w:type="character" w:customStyle="1" w:styleId="ListLabel6">
    <w:name w:val="ListLabel 6"/>
    <w:rsid w:val="004206BB"/>
    <w:rPr>
      <w:b w:val="0"/>
      <w:bCs w:val="0"/>
      <w:i w:val="0"/>
      <w:iCs w:val="0"/>
      <w:color w:val="00000A"/>
    </w:rPr>
  </w:style>
  <w:style w:type="character" w:customStyle="1" w:styleId="ListLabel7">
    <w:name w:val="ListLabel 7"/>
    <w:rsid w:val="004206BB"/>
    <w:rPr>
      <w:rFonts w:ascii="TimesNewRomanPSMT" w:eastAsia="TimesNewRomanPSMT" w:hAnsi="TimesNewRomanPSMT" w:cs="Times New Roman" w:hint="default"/>
    </w:rPr>
  </w:style>
  <w:style w:type="character" w:customStyle="1" w:styleId="ListLabel8">
    <w:name w:val="ListLabel 8"/>
    <w:rsid w:val="004206BB"/>
    <w:rPr>
      <w:i w:val="0"/>
      <w:iCs w:val="0"/>
    </w:rPr>
  </w:style>
  <w:style w:type="character" w:customStyle="1" w:styleId="NumberingSymbols">
    <w:name w:val="Numbering Symbols"/>
    <w:rsid w:val="004206BB"/>
  </w:style>
  <w:style w:type="character" w:customStyle="1" w:styleId="CharChar13">
    <w:name w:val="Char Char13"/>
    <w:basedOn w:val="DefaultParagraphFont"/>
    <w:locked/>
    <w:rsid w:val="004206BB"/>
    <w:rPr>
      <w:rFonts w:ascii="Cambria" w:hAnsi="Cambria" w:hint="default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4206BB"/>
    <w:rPr>
      <w:rFonts w:ascii="Cambria" w:eastAsia="Arial Unicode MS" w:hAnsi="Cambria" w:cs="font291" w:hint="default"/>
      <w:b/>
      <w:bCs/>
      <w:color w:val="365F91"/>
      <w:kern w:val="2"/>
      <w:sz w:val="28"/>
      <w:szCs w:val="28"/>
      <w:lang w:eastAsia="ar-SA"/>
    </w:rPr>
  </w:style>
  <w:style w:type="character" w:customStyle="1" w:styleId="WW8Num3z2">
    <w:name w:val="WW8Num3z2"/>
    <w:rsid w:val="004206BB"/>
    <w:rPr>
      <w:rFonts w:ascii="Wingdings" w:hAnsi="Wingdings" w:cs="Wingdings" w:hint="default"/>
    </w:rPr>
  </w:style>
  <w:style w:type="character" w:customStyle="1" w:styleId="WW8Num4z1">
    <w:name w:val="WW8Num4z1"/>
    <w:rsid w:val="004206BB"/>
    <w:rPr>
      <w:rFonts w:ascii="Courier New" w:hAnsi="Courier New" w:cs="Courier New" w:hint="default"/>
    </w:rPr>
  </w:style>
  <w:style w:type="character" w:customStyle="1" w:styleId="WW8Num4z2">
    <w:name w:val="WW8Num4z2"/>
    <w:rsid w:val="004206BB"/>
    <w:rPr>
      <w:rFonts w:ascii="Wingdings" w:hAnsi="Wingdings" w:cs="Wingdings" w:hint="default"/>
    </w:rPr>
  </w:style>
  <w:style w:type="character" w:customStyle="1" w:styleId="WW8Num5z1">
    <w:name w:val="WW8Num5z1"/>
    <w:rsid w:val="004206BB"/>
    <w:rPr>
      <w:rFonts w:ascii="Courier New" w:hAnsi="Courier New" w:cs="Courier New" w:hint="default"/>
    </w:rPr>
  </w:style>
  <w:style w:type="character" w:customStyle="1" w:styleId="WW8Num5z2">
    <w:name w:val="WW8Num5z2"/>
    <w:rsid w:val="004206BB"/>
    <w:rPr>
      <w:rFonts w:ascii="Wingdings" w:hAnsi="Wingdings" w:cs="Wingdings" w:hint="default"/>
    </w:rPr>
  </w:style>
  <w:style w:type="character" w:customStyle="1" w:styleId="WW8Num5z3">
    <w:name w:val="WW8Num5z3"/>
    <w:rsid w:val="004206BB"/>
    <w:rPr>
      <w:rFonts w:ascii="Symbol" w:hAnsi="Symbol" w:cs="Symbol" w:hint="default"/>
    </w:rPr>
  </w:style>
  <w:style w:type="character" w:customStyle="1" w:styleId="WW8Num6z3">
    <w:name w:val="WW8Num6z3"/>
    <w:rsid w:val="004206BB"/>
    <w:rPr>
      <w:rFonts w:ascii="Symbol" w:hAnsi="Symbol" w:cs="Symbol" w:hint="default"/>
    </w:rPr>
  </w:style>
  <w:style w:type="character" w:customStyle="1" w:styleId="WW8Num10z3">
    <w:name w:val="WW8Num10z3"/>
    <w:rsid w:val="004206BB"/>
    <w:rPr>
      <w:rFonts w:ascii="Symbol" w:hAnsi="Symbol" w:cs="Symbol" w:hint="default"/>
    </w:rPr>
  </w:style>
  <w:style w:type="character" w:customStyle="1" w:styleId="WW8Num11z0">
    <w:name w:val="WW8Num11z0"/>
    <w:rsid w:val="004206BB"/>
    <w:rPr>
      <w:rFonts w:ascii="Wingdings" w:hAnsi="Wingdings" w:cs="Wingdings" w:hint="default"/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4206BB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1z2">
    <w:name w:val="WW8Num11z2"/>
    <w:rsid w:val="004206BB"/>
    <w:rPr>
      <w:rFonts w:ascii="Wingdings" w:hAnsi="Wingdings" w:cs="Wingdings" w:hint="default"/>
    </w:rPr>
  </w:style>
  <w:style w:type="character" w:customStyle="1" w:styleId="WW8Num11z3">
    <w:name w:val="WW8Num11z3"/>
    <w:rsid w:val="004206BB"/>
    <w:rPr>
      <w:rFonts w:ascii="Symbol" w:hAnsi="Symbol" w:cs="Symbol" w:hint="default"/>
    </w:rPr>
  </w:style>
  <w:style w:type="character" w:customStyle="1" w:styleId="WW8Num12z2">
    <w:name w:val="WW8Num12z2"/>
    <w:rsid w:val="004206BB"/>
    <w:rPr>
      <w:rFonts w:ascii="Wingdings" w:hAnsi="Wingdings" w:cs="Wingdings" w:hint="default"/>
    </w:rPr>
  </w:style>
  <w:style w:type="character" w:customStyle="1" w:styleId="WW8Num12z3">
    <w:name w:val="WW8Num12z3"/>
    <w:rsid w:val="004206BB"/>
    <w:rPr>
      <w:rFonts w:ascii="Symbol" w:hAnsi="Symbol" w:cs="Symbol" w:hint="default"/>
    </w:rPr>
  </w:style>
  <w:style w:type="character" w:customStyle="1" w:styleId="WW8Num14z0">
    <w:name w:val="WW8Num14z0"/>
    <w:rsid w:val="004206BB"/>
    <w:rPr>
      <w:rFonts w:ascii="Wingdings" w:hAnsi="Wingdings" w:cs="Wingdings" w:hint="default"/>
    </w:rPr>
  </w:style>
  <w:style w:type="character" w:customStyle="1" w:styleId="WW8Num14z1">
    <w:name w:val="WW8Num14z1"/>
    <w:rsid w:val="004206BB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4z3">
    <w:name w:val="WW8Num14z3"/>
    <w:rsid w:val="004206BB"/>
    <w:rPr>
      <w:rFonts w:ascii="Symbol" w:hAnsi="Symbol" w:cs="Symbol" w:hint="default"/>
    </w:rPr>
  </w:style>
  <w:style w:type="character" w:customStyle="1" w:styleId="WW8Num16z1">
    <w:name w:val="WW8Num16z1"/>
    <w:rsid w:val="004206BB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6z2">
    <w:name w:val="WW8Num16z2"/>
    <w:rsid w:val="004206BB"/>
    <w:rPr>
      <w:rFonts w:ascii="Wingdings" w:hAnsi="Wingdings" w:cs="Wingdings" w:hint="default"/>
    </w:rPr>
  </w:style>
  <w:style w:type="character" w:customStyle="1" w:styleId="WW8Num16z3">
    <w:name w:val="WW8Num16z3"/>
    <w:rsid w:val="004206BB"/>
    <w:rPr>
      <w:rFonts w:ascii="Symbol" w:hAnsi="Symbol" w:cs="Symbol" w:hint="default"/>
    </w:rPr>
  </w:style>
  <w:style w:type="character" w:customStyle="1" w:styleId="WW-DefaultParagraphFont1">
    <w:name w:val="WW-Default Paragraph Font1"/>
    <w:rsid w:val="004206BB"/>
  </w:style>
  <w:style w:type="character" w:customStyle="1" w:styleId="FootnoteCharacters">
    <w:name w:val="Footnote Characters"/>
    <w:rsid w:val="004206BB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4206BB"/>
    <w:rPr>
      <w:rFonts w:ascii="Tahoma" w:eastAsia="Arial Unicode MS" w:hAnsi="Tahoma" w:cs="Tahoma" w:hint="default"/>
      <w:color w:val="000000"/>
      <w:kern w:val="2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4206BB"/>
    <w:rPr>
      <w:rFonts w:ascii="Arial Unicode MS" w:eastAsia="Arial Unicode MS" w:hAnsi="Arial Unicode MS" w:cs="Arial Unicode MS" w:hint="eastAsia"/>
      <w:color w:val="000000"/>
      <w:kern w:val="2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4206BB"/>
    <w:rPr>
      <w:rFonts w:ascii="Arial Unicode MS" w:eastAsia="Arial Unicode MS" w:hAnsi="Arial Unicode MS" w:cs="Arial Unicode MS" w:hint="eastAsia"/>
      <w:color w:val="000000"/>
      <w:kern w:val="2"/>
      <w:sz w:val="24"/>
      <w:szCs w:val="24"/>
      <w:lang w:eastAsia="ar-SA"/>
    </w:rPr>
  </w:style>
  <w:style w:type="character" w:customStyle="1" w:styleId="CharChar">
    <w:name w:val="Char Char"/>
    <w:basedOn w:val="DefaultParagraphFont"/>
    <w:rsid w:val="004206BB"/>
    <w:rPr>
      <w:sz w:val="24"/>
      <w:szCs w:val="24"/>
    </w:rPr>
  </w:style>
  <w:style w:type="character" w:customStyle="1" w:styleId="WW8Num1z0">
    <w:name w:val="WW8Num1z0"/>
    <w:rsid w:val="004206BB"/>
    <w:rPr>
      <w:rFonts w:ascii="Symbol" w:hAnsi="Symbol" w:hint="default"/>
    </w:rPr>
  </w:style>
  <w:style w:type="character" w:customStyle="1" w:styleId="WW8Num1z1">
    <w:name w:val="WW8Num1z1"/>
    <w:rsid w:val="004206B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4206BB"/>
  </w:style>
  <w:style w:type="character" w:customStyle="1" w:styleId="WW-Absatz-Standardschriftart">
    <w:name w:val="WW-Absatz-Standardschriftart"/>
    <w:rsid w:val="004206BB"/>
  </w:style>
  <w:style w:type="character" w:customStyle="1" w:styleId="WW-Absatz-Standardschriftart1">
    <w:name w:val="WW-Absatz-Standardschriftart1"/>
    <w:rsid w:val="004206BB"/>
  </w:style>
  <w:style w:type="character" w:customStyle="1" w:styleId="WW-Absatz-Standardschriftart11">
    <w:name w:val="WW-Absatz-Standardschriftart11"/>
    <w:rsid w:val="004206BB"/>
  </w:style>
  <w:style w:type="character" w:customStyle="1" w:styleId="WW-Absatz-Standardschriftart111">
    <w:name w:val="WW-Absatz-Standardschriftart111"/>
    <w:rsid w:val="004206BB"/>
  </w:style>
  <w:style w:type="character" w:customStyle="1" w:styleId="WW8Num1z2">
    <w:name w:val="WW8Num1z2"/>
    <w:rsid w:val="004206BB"/>
    <w:rPr>
      <w:rFonts w:ascii="Wingdings" w:hAnsi="Wingdings" w:hint="default"/>
    </w:rPr>
  </w:style>
  <w:style w:type="character" w:customStyle="1" w:styleId="Bullets">
    <w:name w:val="Bullets"/>
    <w:rsid w:val="004206BB"/>
    <w:rPr>
      <w:rFonts w:ascii="OpenSymbol" w:eastAsia="OpenSymbol" w:hAnsi="OpenSymbol" w:cs="OpenSymbol" w:hint="default"/>
    </w:rPr>
  </w:style>
  <w:style w:type="character" w:customStyle="1" w:styleId="CommentReference2">
    <w:name w:val="Comment Reference2"/>
    <w:rsid w:val="004206BB"/>
    <w:rPr>
      <w:sz w:val="16"/>
      <w:szCs w:val="16"/>
    </w:rPr>
  </w:style>
  <w:style w:type="character" w:customStyle="1" w:styleId="DefaultParagraphFont1">
    <w:name w:val="Default Paragraph Font1"/>
    <w:rsid w:val="004206BB"/>
  </w:style>
  <w:style w:type="character" w:customStyle="1" w:styleId="Heading24">
    <w:name w:val="Heading #24"/>
    <w:uiPriority w:val="99"/>
    <w:rsid w:val="004206BB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CommentReference3">
    <w:name w:val="Comment Reference3"/>
    <w:rsid w:val="004206BB"/>
    <w:rPr>
      <w:sz w:val="16"/>
      <w:szCs w:val="16"/>
    </w:rPr>
  </w:style>
  <w:style w:type="character" w:customStyle="1" w:styleId="CommentReference4">
    <w:name w:val="Comment Reference4"/>
    <w:rsid w:val="004206BB"/>
    <w:rPr>
      <w:sz w:val="16"/>
      <w:szCs w:val="16"/>
    </w:rPr>
  </w:style>
  <w:style w:type="character" w:customStyle="1" w:styleId="CommentReference5">
    <w:name w:val="Comment Reference5"/>
    <w:rsid w:val="004206B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radenkovic@uzice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My%20Documents\MEMORANDUMI%20GU\GU1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9BA2-B775-4ED7-AFE1-2E53905A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GU1 cir</Template>
  <TotalTime>1</TotalTime>
  <Pages>34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Ivana Drčelić</cp:lastModifiedBy>
  <cp:revision>2</cp:revision>
  <cp:lastPrinted>2024-01-31T11:29:00Z</cp:lastPrinted>
  <dcterms:created xsi:type="dcterms:W3CDTF">2024-02-02T12:46:00Z</dcterms:created>
  <dcterms:modified xsi:type="dcterms:W3CDTF">2024-02-02T12:46:00Z</dcterms:modified>
</cp:coreProperties>
</file>