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445F0C" w:rsidRDefault="00F229EA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i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i/>
          <w:color w:val="1F4E79" w:themeColor="accent1" w:themeShade="80"/>
        </w:rPr>
        <w:t xml:space="preserve">ПРИЈАВНИ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ФОРМУЛАР</w:t>
      </w:r>
      <w:r w:rsidR="00CC2BBD" w:rsidRPr="00445F0C">
        <w:rPr>
          <w:rFonts w:ascii="Calibri Light" w:hAnsi="Calibri Light" w:cs="Calibri Light"/>
          <w:b/>
          <w:color w:val="1F4E79" w:themeColor="accent1" w:themeShade="80"/>
        </w:rPr>
        <w:t xml:space="preserve"> – Образац бр.1</w:t>
      </w:r>
    </w:p>
    <w:p w:rsidR="00F229EA" w:rsidRPr="00445F0C" w:rsidRDefault="0037165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за добијање подстицајних средстава</w:t>
      </w:r>
    </w:p>
    <w:p w:rsidR="0037165C" w:rsidRPr="00445F0C" w:rsidRDefault="00CC2BBD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на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основу расписаног ј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авног конкурса Регионалне развојне агенције Златибор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за развој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пољопривреде у 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граду Ужицу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у 202</w:t>
      </w:r>
      <w:r w:rsidR="00FB0A92">
        <w:rPr>
          <w:rFonts w:ascii="Calibri Light" w:hAnsi="Calibri Light" w:cs="Calibri Light"/>
          <w:b/>
          <w:color w:val="1F4E79" w:themeColor="accent1" w:themeShade="80"/>
        </w:rPr>
        <w:t>3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.години</w:t>
      </w:r>
    </w:p>
    <w:p w:rsidR="00445F0C" w:rsidRPr="00445F0C" w:rsidRDefault="00445F0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</w:p>
    <w:tbl>
      <w:tblPr>
        <w:tblW w:w="9540" w:type="dxa"/>
        <w:tblInd w:w="-1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445F0C" w:rsidTr="00445F0C">
        <w:trPr>
          <w:trHeight w:val="143"/>
        </w:trPr>
        <w:tc>
          <w:tcPr>
            <w:tcW w:w="9540" w:type="dxa"/>
            <w:gridSpan w:val="5"/>
            <w:shd w:val="clear" w:color="auto" w:fill="E2EFD9" w:themeFill="accent6" w:themeFillTint="33"/>
          </w:tcPr>
          <w:p w:rsidR="00DB234F" w:rsidRPr="00445F0C" w:rsidRDefault="00DB234F" w:rsidP="00445F0C">
            <w:pPr>
              <w:pStyle w:val="NoSpacing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 ОСНОВНИ ПОДАЦИ О ПОДНОСИОЦУ ПРИЈАВЕ</w:t>
            </w:r>
          </w:p>
        </w:tc>
      </w:tr>
      <w:tr w:rsidR="00DB234F" w:rsidRPr="00445F0C" w:rsidTr="00445F0C">
        <w:trPr>
          <w:trHeight w:val="683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Име и презиме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F2732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Датум рођења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ЈМБГ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45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чланова домаћинства</w:t>
            </w:r>
          </w:p>
          <w:p w:rsidR="00B7772E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имена и годиште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фиксног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44BF8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мејл адрес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мобилног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E2095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тачан назив,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количину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спецификацију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тражене инвестиције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2A15B0" w:rsidRPr="00445F0C" w:rsidRDefault="002A15B0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Укупна вредност инвестиције са ПДВ</w:t>
            </w:r>
            <w:r w:rsidR="00CC2BB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-ом</w:t>
            </w:r>
          </w:p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Висина сопственог учешћа</w:t>
            </w:r>
            <w:r w:rsidR="001126C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0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lastRenderedPageBreak/>
              <w:t>12.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  <w:spacing w:val="-2"/>
              </w:rPr>
            </w:pPr>
          </w:p>
        </w:tc>
      </w:tr>
      <w:tr w:rsidR="00DB234F" w:rsidRPr="00445F0C" w:rsidTr="00445F0C">
        <w:trPr>
          <w:trHeight w:val="278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i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Извори прихода породице – навести статус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 висину примања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за подносиоца пријаве и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сваког од чланова домаћинства 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појединачно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DB234F" w:rsidRPr="00445F0C" w:rsidRDefault="00FB5810" w:rsidP="00445F0C">
            <w:pPr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position w:val="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II Пољопривредно газдинство</w:t>
            </w: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14.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пољопривредног газдинства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15.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 кога се води газдинство (навести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име,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породични однос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годиште носиоца газдинства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)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16.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Седиште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газдинства</w:t>
            </w: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Место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45F0C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445F0C" w:rsidRPr="00445F0C" w:rsidRDefault="00445F0C" w:rsidP="00445F0C">
            <w:pPr>
              <w:tabs>
                <w:tab w:val="left" w:pos="9282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III </w:t>
            </w:r>
            <w:r>
              <w:rPr>
                <w:rFonts w:ascii="Calibri Light" w:hAnsi="Calibri Light" w:cs="Calibri Light"/>
                <w:b/>
                <w:color w:val="1F4E79" w:themeColor="accent1" w:themeShade="80"/>
              </w:rPr>
              <w:t>П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ословни план</w:t>
            </w:r>
          </w:p>
        </w:tc>
      </w:tr>
      <w:tr w:rsidR="00DB234F" w:rsidRPr="00445F0C" w:rsidTr="00445F0C">
        <w:trPr>
          <w:trHeight w:val="198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B234F" w:rsidRPr="00445F0C" w:rsidRDefault="001126CD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Укратко оп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ишите чиме се бави Ваше газдинство, који су Вам најзначајнији производи и купци? 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06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основне ресурсе које имате </w:t>
            </w:r>
          </w:p>
          <w:p w:rsidR="00DB234F" w:rsidRPr="00445F0C" w:rsidRDefault="00FB5810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Површ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ина обрадиве земље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у власништву и закупу/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број и врста домаћих животиња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/број лежајева за издавање и пратећи садржаји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Пример – 7ха у власништву и 3 ха у закупу. Кукуруз, детелина,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малине, 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3 краве,10 свиња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5 лежајева и могућност исхране у објекту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19.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Воћарска производња</w:t>
            </w:r>
          </w:p>
          <w:p w:rsidR="006A244B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Воћарска производња –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колико површине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имате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под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којим воћем.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Са којом додатном опремом располажете (пластеник, пумпа, систем „кап по кап“,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противградна мрежа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итд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.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110D4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110D4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Сточарска производња</w:t>
            </w:r>
          </w:p>
          <w:p w:rsidR="006A244B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Наведите колико имате уматичених грла стоке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Кратак опис основне м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еханизације и опреме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пољопривреду (трактор, мотокултиватор, прикључна механизација, итд)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објеката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чување животиња, сточне хране, свежих производа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 друго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43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22.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Људски ресурси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360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2C6E5C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Како планирате да развијате В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аше газдинство?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(шта тачно планирате да радите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са траженом инвестицијом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и како ћете то да спроведете?)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978F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978F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Продаја производа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?</w:t>
            </w:r>
          </w:p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Која је </w:t>
            </w:r>
            <w:r w:rsidR="00651EBA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В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аша процена тренутних годишњих прихода газдинства у претходне две године? 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Да ли сте користили кредите или позајмице до сада? 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</w:tbl>
    <w:p w:rsidR="004C0A89" w:rsidRPr="00445F0C" w:rsidRDefault="004C0A89" w:rsidP="00445F0C">
      <w:pPr>
        <w:spacing w:after="0"/>
        <w:rPr>
          <w:rFonts w:ascii="Calibri Light" w:hAnsi="Calibri Light" w:cs="Calibri Light"/>
          <w:color w:val="1F4E79" w:themeColor="accent1" w:themeShade="80"/>
        </w:rPr>
      </w:pPr>
    </w:p>
    <w:p w:rsidR="00651EBA" w:rsidRPr="00445F0C" w:rsidRDefault="00651EBA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EC6162" w:rsidRDefault="004C0A89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lastRenderedPageBreak/>
        <w:t>УЗ ФОРМУЛАР ДОСТАВИТИ:</w:t>
      </w:r>
    </w:p>
    <w:p w:rsidR="00445F0C" w:rsidRPr="00445F0C" w:rsidRDefault="00445F0C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CC2BBD" w:rsidRPr="00445F0C" w:rsidRDefault="00CC2BBD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Обавезну конкурсну документацију: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Пријавни формулар (Образац бр.1)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Пристанак за обраду података о личности (Образац бр.2)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Очитан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копиј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личне карте подносиоца пријаве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Регистра пољопривредних газдинстава  из Управе за трезор (Образац 1)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биљне производње из Управе за трезор - за узгајиваче воћа (Образац 3)</w:t>
      </w:r>
    </w:p>
    <w:p w:rsidR="00FB0A92" w:rsidRPr="00FB0A92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>Уверење из локалне пореске администрације да је подносилац пријаве измирио обавезе по основу локалних јавних прихо</w:t>
      </w:r>
      <w:r w:rsid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>да до момента подношења пријаве</w:t>
      </w:r>
    </w:p>
    <w:p w:rsidR="00D52400" w:rsidRPr="00FB0A92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Предрачун </w:t>
      </w:r>
      <w:r w:rsidR="00445F0C" w:rsidRP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 детаљном спецификацијом за предмет подстицаја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Оверену потврду о броју чланова домићинства (оверава се код јавног бележника)</w:t>
      </w:r>
    </w:p>
    <w:p w:rsidR="00653810" w:rsidRDefault="0065381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За кориснике који конкуришу за набавку опреме за опремање туристичких објеката, потребно је доставити Решење о категоризацији објекта. У случају да подносилац пријаве не поседује Решење о категоризацији сеоског туристичког домаћинства у тренутку подношења пријаве, неопходно је да исто достави по извршеној реализацији инвести</w:t>
      </w:r>
      <w:r w:rsidR="00136637">
        <w:rPr>
          <w:rFonts w:ascii="Calibri Light" w:hAnsi="Calibri Light" w:cs="Calibri Light"/>
          <w:color w:val="1F4E79" w:themeColor="accent1" w:themeShade="80"/>
          <w:sz w:val="22"/>
          <w:szCs w:val="22"/>
        </w:rPr>
        <w:t>ције, и то не касније од 30.</w:t>
      </w:r>
      <w:r w:rsid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>06</w:t>
      </w:r>
      <w:r w:rsidR="00136637">
        <w:rPr>
          <w:rFonts w:ascii="Calibri Light" w:hAnsi="Calibri Light" w:cs="Calibri Light"/>
          <w:color w:val="1F4E79" w:themeColor="accent1" w:themeShade="80"/>
          <w:sz w:val="22"/>
          <w:szCs w:val="22"/>
        </w:rPr>
        <w:t>.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202</w:t>
      </w:r>
      <w:r w:rsidR="00FB0A92">
        <w:rPr>
          <w:rFonts w:ascii="Calibri Light" w:hAnsi="Calibri Light" w:cs="Calibri Light"/>
          <w:color w:val="1F4E79" w:themeColor="accent1" w:themeShade="80"/>
          <w:sz w:val="22"/>
          <w:szCs w:val="22"/>
        </w:rPr>
        <w:t>4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. године.</w:t>
      </w:r>
      <w:bookmarkStart w:id="0" w:name="_GoBack"/>
      <w:bookmarkEnd w:id="0"/>
    </w:p>
    <w:p w:rsidR="009E064E" w:rsidRPr="00445F0C" w:rsidRDefault="009E064E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2B3858" w:rsidRPr="00445F0C" w:rsidRDefault="008E5D10" w:rsidP="00445F0C">
      <w:pPr>
        <w:spacing w:after="0"/>
        <w:jc w:val="both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НАПОМЕНА: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 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  <w:t>Подносилац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пријаве, под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пуном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кривичном, материјалном и моралном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одговорношћу, изјављује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подаци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наведени у пријави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тачни и истовремено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обавезује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ће, у случају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потребе, пружити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увид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сва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званична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документа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која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потврђују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тачност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информација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приказаних у овом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обрасцу.</w:t>
      </w:r>
      <w:r w:rsidRPr="00445F0C">
        <w:rPr>
          <w:rFonts w:ascii="Calibri Light" w:hAnsi="Calibri Light" w:cs="Calibri Light"/>
          <w:color w:val="1F4E79" w:themeColor="accent1" w:themeShade="80"/>
        </w:rPr>
        <w:br/>
      </w: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4E38D6" w:rsidRPr="00445F0C" w:rsidRDefault="004E38D6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8E5D10" w:rsidRPr="00445F0C" w:rsidRDefault="008E5D10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u w:val="single"/>
          <w:shd w:val="clear" w:color="auto" w:fill="FFFFFF"/>
        </w:rPr>
        <w:t>______________________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                      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</w:t>
      </w: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_______________________________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Датум и место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Име и презиме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подносиоца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</w:t>
      </w:r>
    </w:p>
    <w:sectPr w:rsidR="008E5D10" w:rsidRPr="00445F0C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C1" w:rsidRDefault="00AC52C1" w:rsidP="00F229EA">
      <w:pPr>
        <w:spacing w:after="0" w:line="240" w:lineRule="auto"/>
      </w:pPr>
      <w:r>
        <w:separator/>
      </w:r>
    </w:p>
  </w:endnote>
  <w:endnote w:type="continuationSeparator" w:id="0">
    <w:p w:rsidR="00AC52C1" w:rsidRDefault="00AC52C1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8B3465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A61229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C1" w:rsidRDefault="00AC52C1" w:rsidP="00F229EA">
      <w:pPr>
        <w:spacing w:after="0" w:line="240" w:lineRule="auto"/>
      </w:pPr>
      <w:r>
        <w:separator/>
      </w:r>
    </w:p>
  </w:footnote>
  <w:footnote w:type="continuationSeparator" w:id="0">
    <w:p w:rsidR="00AC52C1" w:rsidRDefault="00AC52C1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651EBA" w:rsidP="00651EBA">
    <w:pPr>
      <w:pStyle w:val="Header"/>
    </w:pPr>
    <w:r w:rsidRPr="00651EBA">
      <w:ptab w:relativeTo="margin" w:alignment="center" w:leader="none"/>
    </w:r>
    <w:r w:rsidRPr="00651EBA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1407"/>
    <w:multiLevelType w:val="hybridMultilevel"/>
    <w:tmpl w:val="07D8483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5">
    <w:nsid w:val="3C721D50"/>
    <w:multiLevelType w:val="hybridMultilevel"/>
    <w:tmpl w:val="95348016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401F24ED"/>
    <w:multiLevelType w:val="hybridMultilevel"/>
    <w:tmpl w:val="7D7A446C"/>
    <w:lvl w:ilvl="0" w:tplc="9566F204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637"/>
    <w:rsid w:val="00136802"/>
    <w:rsid w:val="001509CA"/>
    <w:rsid w:val="00155058"/>
    <w:rsid w:val="00165664"/>
    <w:rsid w:val="001744AC"/>
    <w:rsid w:val="001E10D3"/>
    <w:rsid w:val="00202987"/>
    <w:rsid w:val="00211041"/>
    <w:rsid w:val="002114ED"/>
    <w:rsid w:val="002203AD"/>
    <w:rsid w:val="002406A6"/>
    <w:rsid w:val="002A15B0"/>
    <w:rsid w:val="002B3858"/>
    <w:rsid w:val="002C6E5C"/>
    <w:rsid w:val="0031218E"/>
    <w:rsid w:val="00353F65"/>
    <w:rsid w:val="0035584F"/>
    <w:rsid w:val="00360FBE"/>
    <w:rsid w:val="003621CD"/>
    <w:rsid w:val="00367530"/>
    <w:rsid w:val="0037165C"/>
    <w:rsid w:val="00374C9F"/>
    <w:rsid w:val="00376CF1"/>
    <w:rsid w:val="00395318"/>
    <w:rsid w:val="004118CC"/>
    <w:rsid w:val="00425250"/>
    <w:rsid w:val="00445F0C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1EBA"/>
    <w:rsid w:val="00653810"/>
    <w:rsid w:val="00656C8D"/>
    <w:rsid w:val="0065764D"/>
    <w:rsid w:val="006622C1"/>
    <w:rsid w:val="00677A1E"/>
    <w:rsid w:val="006978F3"/>
    <w:rsid w:val="006A244B"/>
    <w:rsid w:val="006A5733"/>
    <w:rsid w:val="006C127F"/>
    <w:rsid w:val="006D6B7C"/>
    <w:rsid w:val="00725910"/>
    <w:rsid w:val="007265EA"/>
    <w:rsid w:val="00730115"/>
    <w:rsid w:val="00784A8B"/>
    <w:rsid w:val="007D74A1"/>
    <w:rsid w:val="00800E7E"/>
    <w:rsid w:val="00820402"/>
    <w:rsid w:val="008417DD"/>
    <w:rsid w:val="008535DF"/>
    <w:rsid w:val="008826E1"/>
    <w:rsid w:val="00890C95"/>
    <w:rsid w:val="00892726"/>
    <w:rsid w:val="00897A6C"/>
    <w:rsid w:val="008B3465"/>
    <w:rsid w:val="008E5D10"/>
    <w:rsid w:val="009242C3"/>
    <w:rsid w:val="00961F3A"/>
    <w:rsid w:val="0097563C"/>
    <w:rsid w:val="00975A7D"/>
    <w:rsid w:val="009E064E"/>
    <w:rsid w:val="009E30C5"/>
    <w:rsid w:val="009F5930"/>
    <w:rsid w:val="00A105B7"/>
    <w:rsid w:val="00A61229"/>
    <w:rsid w:val="00A6287B"/>
    <w:rsid w:val="00AA0F12"/>
    <w:rsid w:val="00AC52C1"/>
    <w:rsid w:val="00AD0119"/>
    <w:rsid w:val="00AE1DE6"/>
    <w:rsid w:val="00B125FF"/>
    <w:rsid w:val="00B7772E"/>
    <w:rsid w:val="00BB31DD"/>
    <w:rsid w:val="00BD62BD"/>
    <w:rsid w:val="00BE64FE"/>
    <w:rsid w:val="00BF00E1"/>
    <w:rsid w:val="00C01DCF"/>
    <w:rsid w:val="00C03F5E"/>
    <w:rsid w:val="00C52CD8"/>
    <w:rsid w:val="00C816F7"/>
    <w:rsid w:val="00CC2BBD"/>
    <w:rsid w:val="00CE3BE2"/>
    <w:rsid w:val="00D053A2"/>
    <w:rsid w:val="00D110D4"/>
    <w:rsid w:val="00D15657"/>
    <w:rsid w:val="00D44BF8"/>
    <w:rsid w:val="00D52400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D620D"/>
    <w:rsid w:val="00EF4AE2"/>
    <w:rsid w:val="00F12708"/>
    <w:rsid w:val="00F229EA"/>
    <w:rsid w:val="00F5006C"/>
    <w:rsid w:val="00F51328"/>
    <w:rsid w:val="00F92FAC"/>
    <w:rsid w:val="00F94671"/>
    <w:rsid w:val="00FB0A92"/>
    <w:rsid w:val="00FB5810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Miroljub Branković</cp:lastModifiedBy>
  <cp:revision>2</cp:revision>
  <dcterms:created xsi:type="dcterms:W3CDTF">2023-10-11T07:50:00Z</dcterms:created>
  <dcterms:modified xsi:type="dcterms:W3CDTF">2023-10-11T07:50:00Z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