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91B" w:rsidRDefault="00C4791B" w:rsidP="00C4791B">
      <w:pPr>
        <w:jc w:val="both"/>
      </w:pPr>
      <w:r>
        <w:rPr>
          <w:lang w:val="sr-Cyrl-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284"/>
        <w:gridCol w:w="2126"/>
        <w:gridCol w:w="6203"/>
      </w:tblGrid>
      <w:tr w:rsidR="00C4791B" w:rsidTr="00061703">
        <w:trPr>
          <w:trHeight w:val="2551"/>
        </w:trPr>
        <w:tc>
          <w:tcPr>
            <w:tcW w:w="9288" w:type="dxa"/>
            <w:gridSpan w:val="4"/>
            <w:vAlign w:val="bottom"/>
          </w:tcPr>
          <w:p w:rsidR="00C4791B" w:rsidRDefault="00C4791B" w:rsidP="00061703">
            <w:pPr>
              <w:pStyle w:val="Header"/>
              <w:jc w:val="center"/>
            </w:pPr>
            <w:r>
              <w:rPr>
                <w:noProof/>
              </w:rPr>
              <w:drawing>
                <wp:inline distT="0" distB="0" distL="0" distR="0">
                  <wp:extent cx="2008776"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mali grb, cir, heder.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1"/>
                          <a:stretch/>
                        </pic:blipFill>
                        <pic:spPr bwMode="auto">
                          <a:xfrm>
                            <a:off x="0" y="0"/>
                            <a:ext cx="2011684" cy="14651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4791B" w:rsidTr="00061703">
        <w:trPr>
          <w:trHeight w:val="978"/>
        </w:trPr>
        <w:tc>
          <w:tcPr>
            <w:tcW w:w="9288" w:type="dxa"/>
            <w:gridSpan w:val="4"/>
          </w:tcPr>
          <w:p w:rsidR="00C4791B" w:rsidRDefault="00C4791B" w:rsidP="00061703">
            <w:pPr>
              <w:pStyle w:val="Header"/>
              <w:spacing w:line="360" w:lineRule="auto"/>
            </w:pPr>
          </w:p>
          <w:p w:rsidR="00C4791B" w:rsidRDefault="00C4791B" w:rsidP="00061703">
            <w:pPr>
              <w:pStyle w:val="Header"/>
              <w:spacing w:line="360" w:lineRule="auto"/>
              <w:rPr>
                <w:lang w:val="sr-Cyrl-BA"/>
              </w:rPr>
            </w:pPr>
            <w:r>
              <w:rPr>
                <w:lang w:val="sr-Cyrl-BA"/>
              </w:rPr>
              <w:t xml:space="preserve">ГРАДСКА УПРАВА ЗА </w:t>
            </w:r>
          </w:p>
          <w:p w:rsidR="00C4791B" w:rsidRPr="007D4CC0" w:rsidRDefault="00C4791B" w:rsidP="00061703">
            <w:pPr>
              <w:pStyle w:val="Header"/>
              <w:spacing w:line="360" w:lineRule="auto"/>
            </w:pPr>
            <w:r>
              <w:rPr>
                <w:lang w:val="sr-Cyrl-BA"/>
              </w:rPr>
              <w:t>ИНФРАСТРУКТУРУ И РАЗВОЈ</w:t>
            </w:r>
          </w:p>
        </w:tc>
      </w:tr>
      <w:tr w:rsidR="00C4791B" w:rsidTr="00061703">
        <w:trPr>
          <w:trHeight w:val="442"/>
        </w:trPr>
        <w:tc>
          <w:tcPr>
            <w:tcW w:w="675" w:type="dxa"/>
          </w:tcPr>
          <w:p w:rsidR="00C4791B" w:rsidRPr="00037AD7" w:rsidRDefault="00C4791B" w:rsidP="00061703">
            <w:pPr>
              <w:pStyle w:val="Header"/>
              <w:spacing w:line="360" w:lineRule="auto"/>
              <w:rPr>
                <w:lang w:val="sr-Cyrl-BA"/>
              </w:rPr>
            </w:pPr>
            <w:r>
              <w:t>VIII</w:t>
            </w:r>
            <w:r>
              <w:rPr>
                <w:lang w:val="sr-Cyrl-BA"/>
              </w:rPr>
              <w:t xml:space="preserve"> </w:t>
            </w:r>
          </w:p>
        </w:tc>
        <w:tc>
          <w:tcPr>
            <w:tcW w:w="2410" w:type="dxa"/>
            <w:gridSpan w:val="2"/>
          </w:tcPr>
          <w:p w:rsidR="00C4791B" w:rsidRPr="00361177" w:rsidRDefault="00C4791B" w:rsidP="002000E5">
            <w:pPr>
              <w:pStyle w:val="Header"/>
              <w:spacing w:line="360" w:lineRule="auto"/>
              <w:ind w:left="-249"/>
            </w:pPr>
            <w:r>
              <w:rPr>
                <w:lang w:val="sr-Cyrl-BA"/>
              </w:rPr>
              <w:t xml:space="preserve">ББрој: </w:t>
            </w:r>
            <w:r w:rsidR="00E24FCF">
              <w:t>404-</w:t>
            </w:r>
            <w:r w:rsidR="002000E5">
              <w:t>160</w:t>
            </w:r>
            <w:r w:rsidR="00EE14EC">
              <w:t>/2</w:t>
            </w:r>
            <w:r w:rsidR="002000E5">
              <w:t>3</w:t>
            </w:r>
          </w:p>
        </w:tc>
        <w:tc>
          <w:tcPr>
            <w:tcW w:w="6203" w:type="dxa"/>
            <w:vMerge w:val="restart"/>
          </w:tcPr>
          <w:p w:rsidR="00C4791B" w:rsidRPr="00037AD7" w:rsidRDefault="00C4791B" w:rsidP="00061703">
            <w:pPr>
              <w:pStyle w:val="Header"/>
              <w:spacing w:line="360" w:lineRule="auto"/>
              <w:ind w:left="-249"/>
              <w:rPr>
                <w:lang w:val="sr-Cyrl-BA"/>
              </w:rPr>
            </w:pPr>
          </w:p>
        </w:tc>
      </w:tr>
      <w:tr w:rsidR="00C4791B" w:rsidTr="00061703">
        <w:trPr>
          <w:trHeight w:val="441"/>
        </w:trPr>
        <w:tc>
          <w:tcPr>
            <w:tcW w:w="959" w:type="dxa"/>
            <w:gridSpan w:val="2"/>
          </w:tcPr>
          <w:p w:rsidR="00C4791B" w:rsidRPr="00037AD7" w:rsidRDefault="00C4791B" w:rsidP="00061703">
            <w:pPr>
              <w:pStyle w:val="Header"/>
              <w:spacing w:line="360" w:lineRule="auto"/>
              <w:rPr>
                <w:lang w:val="sr-Cyrl-BA"/>
              </w:rPr>
            </w:pPr>
            <w:r>
              <w:rPr>
                <w:lang w:val="sr-Cyrl-BA"/>
              </w:rPr>
              <w:t>Датум:</w:t>
            </w:r>
          </w:p>
        </w:tc>
        <w:tc>
          <w:tcPr>
            <w:tcW w:w="2126" w:type="dxa"/>
          </w:tcPr>
          <w:p w:rsidR="00C4791B" w:rsidRPr="00037AD7" w:rsidRDefault="002000E5" w:rsidP="00BC7E31">
            <w:pPr>
              <w:pStyle w:val="Header"/>
              <w:spacing w:line="360" w:lineRule="auto"/>
              <w:ind w:left="-108"/>
              <w:jc w:val="both"/>
              <w:rPr>
                <w:lang w:val="sr-Cyrl-BA"/>
              </w:rPr>
            </w:pPr>
            <w:r>
              <w:t>12.07.2023</w:t>
            </w:r>
            <w:r w:rsidR="00031463">
              <w:rPr>
                <w:lang w:val="sr-Cyrl-BA"/>
              </w:rPr>
              <w:t>.</w:t>
            </w:r>
            <w:r w:rsidR="007A231E">
              <w:rPr>
                <w:lang w:val="sr-Cyrl-BA"/>
              </w:rPr>
              <w:t xml:space="preserve"> године</w:t>
            </w:r>
          </w:p>
        </w:tc>
        <w:tc>
          <w:tcPr>
            <w:tcW w:w="6203" w:type="dxa"/>
            <w:vMerge/>
          </w:tcPr>
          <w:p w:rsidR="00C4791B" w:rsidRPr="00037AD7" w:rsidRDefault="00C4791B" w:rsidP="00061703">
            <w:pPr>
              <w:pStyle w:val="Header"/>
              <w:spacing w:line="360" w:lineRule="auto"/>
              <w:ind w:left="-108"/>
              <w:jc w:val="both"/>
              <w:rPr>
                <w:lang w:val="sr-Cyrl-BA"/>
              </w:rPr>
            </w:pPr>
          </w:p>
        </w:tc>
      </w:tr>
    </w:tbl>
    <w:p w:rsidR="00C4791B" w:rsidRDefault="00C4791B" w:rsidP="00C4791B">
      <w:pPr>
        <w:jc w:val="both"/>
      </w:pPr>
    </w:p>
    <w:p w:rsidR="004654B8" w:rsidRDefault="004654B8" w:rsidP="00C4791B">
      <w:pPr>
        <w:jc w:val="both"/>
      </w:pPr>
    </w:p>
    <w:p w:rsidR="004654B8" w:rsidRPr="007D4CC0" w:rsidRDefault="004654B8" w:rsidP="00C4791B">
      <w:pPr>
        <w:jc w:val="both"/>
      </w:pPr>
    </w:p>
    <w:p w:rsidR="008A4DBE" w:rsidRPr="008A4DBE" w:rsidRDefault="008A4DBE" w:rsidP="008A4DBE">
      <w:pPr>
        <w:suppressAutoHyphens/>
        <w:spacing w:line="100" w:lineRule="atLeast"/>
        <w:jc w:val="center"/>
        <w:rPr>
          <w:rFonts w:eastAsia="Arial Unicode MS"/>
          <w:color w:val="000000"/>
          <w:kern w:val="1"/>
          <w:sz w:val="32"/>
          <w:szCs w:val="32"/>
          <w:lang w:eastAsia="ar-SA"/>
        </w:rPr>
      </w:pPr>
    </w:p>
    <w:p w:rsidR="008A4DBE" w:rsidRPr="008A4DBE" w:rsidRDefault="008A4DBE" w:rsidP="008A4DBE">
      <w:pPr>
        <w:shd w:val="clear" w:color="auto" w:fill="C6D9F1"/>
        <w:suppressAutoHyphens/>
        <w:spacing w:line="100" w:lineRule="atLeast"/>
        <w:jc w:val="center"/>
        <w:rPr>
          <w:rFonts w:eastAsia="Arial Unicode MS"/>
          <w:color w:val="000000"/>
          <w:kern w:val="1"/>
          <w:sz w:val="32"/>
          <w:szCs w:val="32"/>
          <w:lang w:val="sr-Cyrl-CS" w:eastAsia="ar-SA"/>
        </w:rPr>
      </w:pPr>
      <w:r w:rsidRPr="008A4DBE">
        <w:rPr>
          <w:rFonts w:eastAsia="Arial Unicode MS"/>
          <w:color w:val="000000"/>
          <w:kern w:val="1"/>
          <w:sz w:val="32"/>
          <w:szCs w:val="32"/>
          <w:lang w:eastAsia="ar-SA"/>
        </w:rPr>
        <w:t>КОНКУРСН</w:t>
      </w:r>
      <w:r w:rsidRPr="008A4DBE">
        <w:rPr>
          <w:rFonts w:eastAsia="Arial Unicode MS"/>
          <w:color w:val="000000"/>
          <w:kern w:val="1"/>
          <w:sz w:val="32"/>
          <w:szCs w:val="32"/>
          <w:lang w:val="sr-Cyrl-CS" w:eastAsia="ar-SA"/>
        </w:rPr>
        <w:t>А</w:t>
      </w:r>
      <w:r w:rsidRPr="008A4DBE">
        <w:rPr>
          <w:rFonts w:eastAsia="Arial Unicode MS"/>
          <w:color w:val="000000"/>
          <w:kern w:val="1"/>
          <w:sz w:val="32"/>
          <w:szCs w:val="32"/>
          <w:lang w:eastAsia="ar-SA"/>
        </w:rPr>
        <w:t xml:space="preserve"> ДОКУМЕНТАЦИЈ</w:t>
      </w:r>
      <w:r w:rsidRPr="008A4DBE">
        <w:rPr>
          <w:rFonts w:eastAsia="Arial Unicode MS"/>
          <w:color w:val="000000"/>
          <w:kern w:val="1"/>
          <w:sz w:val="32"/>
          <w:szCs w:val="32"/>
          <w:lang w:val="sr-Cyrl-CS" w:eastAsia="ar-SA"/>
        </w:rPr>
        <w:t>А</w:t>
      </w:r>
    </w:p>
    <w:p w:rsidR="008A4DBE" w:rsidRPr="008A4DBE" w:rsidRDefault="008A4DBE" w:rsidP="008A4DBE">
      <w:pPr>
        <w:suppressAutoHyphens/>
        <w:spacing w:line="100" w:lineRule="atLeast"/>
        <w:jc w:val="center"/>
        <w:rPr>
          <w:rFonts w:eastAsia="Arial Unicode MS"/>
          <w:color w:val="000000"/>
          <w:kern w:val="1"/>
          <w:sz w:val="32"/>
          <w:szCs w:val="32"/>
          <w:lang w:val="ru-RU" w:eastAsia="ar-SA"/>
        </w:rPr>
      </w:pPr>
    </w:p>
    <w:p w:rsidR="008A4DBE" w:rsidRPr="002E57F7" w:rsidRDefault="002000E5" w:rsidP="008A4DBE">
      <w:pPr>
        <w:suppressAutoHyphens/>
        <w:spacing w:line="100" w:lineRule="atLeast"/>
        <w:jc w:val="center"/>
        <w:rPr>
          <w:rFonts w:eastAsia="Arial Unicode MS"/>
          <w:b/>
          <w:bCs/>
          <w:i/>
          <w:iCs/>
          <w:color w:val="000000"/>
          <w:kern w:val="1"/>
          <w:lang w:eastAsia="ar-SA"/>
        </w:rPr>
      </w:pPr>
      <w:r>
        <w:rPr>
          <w:rFonts w:eastAsia="Arial Unicode MS"/>
          <w:b/>
          <w:bCs/>
          <w:iCs/>
          <w:color w:val="000000"/>
          <w:kern w:val="1"/>
          <w:sz w:val="28"/>
          <w:szCs w:val="28"/>
          <w:lang w:eastAsia="ar-SA"/>
        </w:rPr>
        <w:t xml:space="preserve">ИЗРАДА И УГРАДЊА </w:t>
      </w:r>
      <w:r w:rsidR="002E57F7">
        <w:rPr>
          <w:rFonts w:eastAsia="Arial Unicode MS"/>
          <w:b/>
          <w:bCs/>
          <w:iCs/>
          <w:color w:val="000000"/>
          <w:kern w:val="1"/>
          <w:sz w:val="28"/>
          <w:szCs w:val="28"/>
          <w:lang w:eastAsia="ar-SA"/>
        </w:rPr>
        <w:t>ЗАШТИТНЕ ОГРАДЕ ЗА ПЕШАКЕ</w:t>
      </w:r>
    </w:p>
    <w:p w:rsidR="008A4DBE" w:rsidRPr="00BF5969" w:rsidRDefault="00BF5969" w:rsidP="008A4DBE">
      <w:pPr>
        <w:suppressAutoHyphens/>
        <w:spacing w:line="100" w:lineRule="atLeast"/>
        <w:jc w:val="center"/>
        <w:rPr>
          <w:rFonts w:eastAsia="Arial Unicode MS"/>
          <w:color w:val="000000"/>
          <w:kern w:val="1"/>
          <w:sz w:val="32"/>
          <w:szCs w:val="32"/>
          <w:lang w:eastAsia="ar-SA"/>
        </w:rPr>
      </w:pPr>
      <w:r>
        <w:rPr>
          <w:rFonts w:eastAsia="Arial Unicode MS"/>
          <w:b/>
          <w:bCs/>
          <w:color w:val="000000"/>
          <w:kern w:val="1"/>
          <w:lang w:eastAsia="ar-SA"/>
        </w:rPr>
        <w:t>Набавка на коју се не примењују одредбе Закона о јавним набавкама у складу са чланом  27. став 1. тачка 1) Закона о јавним набавкама („Службени гласник РС“ број 91/19)</w:t>
      </w: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Default="008A4DBE" w:rsidP="008A4DBE">
      <w:pPr>
        <w:suppressAutoHyphens/>
        <w:spacing w:line="100" w:lineRule="atLeast"/>
        <w:jc w:val="center"/>
        <w:rPr>
          <w:rFonts w:eastAsia="Arial Unicode MS"/>
          <w:i/>
          <w:iCs/>
          <w:color w:val="000000"/>
          <w:kern w:val="1"/>
          <w:lang w:eastAsia="ar-SA"/>
        </w:rPr>
      </w:pPr>
    </w:p>
    <w:p w:rsidR="00303857" w:rsidRDefault="00303857" w:rsidP="008A4DBE">
      <w:pPr>
        <w:suppressAutoHyphens/>
        <w:spacing w:line="100" w:lineRule="atLeast"/>
        <w:jc w:val="center"/>
        <w:rPr>
          <w:rFonts w:eastAsia="Arial Unicode MS"/>
          <w:i/>
          <w:iCs/>
          <w:color w:val="000000"/>
          <w:kern w:val="1"/>
          <w:lang w:eastAsia="ar-SA"/>
        </w:rPr>
      </w:pPr>
    </w:p>
    <w:p w:rsidR="00303857" w:rsidRDefault="00303857"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rPr>
          <w:rFonts w:eastAsia="Arial Unicode MS"/>
          <w:i/>
          <w:iCs/>
          <w:color w:val="000000"/>
          <w:kern w:val="1"/>
          <w:lang w:eastAsia="ar-SA"/>
        </w:rPr>
      </w:pPr>
    </w:p>
    <w:p w:rsidR="008A4DBE" w:rsidRPr="008A4DBE" w:rsidRDefault="008A4DBE" w:rsidP="00061703">
      <w:pPr>
        <w:suppressAutoHyphens/>
        <w:spacing w:line="100" w:lineRule="atLeast"/>
        <w:rPr>
          <w:rFonts w:eastAsia="Arial Unicode MS"/>
          <w:i/>
          <w:iCs/>
          <w:color w:val="000000"/>
          <w:kern w:val="1"/>
          <w:lang w:eastAsia="ar-SA"/>
        </w:rPr>
      </w:pPr>
    </w:p>
    <w:p w:rsidR="008A4DBE" w:rsidRPr="008A4DBE" w:rsidRDefault="002000E5" w:rsidP="008A4DBE">
      <w:pPr>
        <w:suppressAutoHyphens/>
        <w:spacing w:line="100" w:lineRule="atLeast"/>
        <w:jc w:val="center"/>
        <w:rPr>
          <w:rFonts w:eastAsia="Arial Unicode MS"/>
          <w:i/>
          <w:color w:val="000000"/>
          <w:kern w:val="1"/>
          <w:lang w:eastAsia="ar-SA"/>
        </w:rPr>
      </w:pPr>
      <w:r>
        <w:rPr>
          <w:rFonts w:eastAsia="Arial Unicode MS"/>
          <w:i/>
          <w:iCs/>
          <w:color w:val="000000"/>
          <w:kern w:val="1"/>
          <w:lang w:eastAsia="ar-SA"/>
        </w:rPr>
        <w:t>јул</w:t>
      </w:r>
      <w:r w:rsidR="008A4DBE" w:rsidRPr="008A4DBE">
        <w:rPr>
          <w:rFonts w:eastAsia="Arial Unicode MS"/>
          <w:i/>
          <w:iCs/>
          <w:color w:val="000000"/>
          <w:kern w:val="1"/>
          <w:lang w:val="sr-Cyrl-CS" w:eastAsia="ar-SA"/>
        </w:rPr>
        <w:t>,</w:t>
      </w:r>
      <w:r w:rsidR="008A4DBE" w:rsidRPr="008A4DBE">
        <w:rPr>
          <w:rFonts w:eastAsia="Arial Unicode MS"/>
          <w:i/>
          <w:iCs/>
          <w:color w:val="000000"/>
          <w:kern w:val="1"/>
          <w:lang w:eastAsia="ar-SA"/>
        </w:rPr>
        <w:t xml:space="preserve"> </w:t>
      </w:r>
      <w:r w:rsidR="008A4DBE" w:rsidRPr="008A4DBE">
        <w:rPr>
          <w:rFonts w:eastAsia="Arial Unicode MS"/>
          <w:bCs/>
          <w:i/>
          <w:color w:val="000000"/>
          <w:kern w:val="1"/>
          <w:lang w:eastAsia="ar-SA"/>
        </w:rPr>
        <w:t>20</w:t>
      </w:r>
      <w:r w:rsidR="00151B54">
        <w:rPr>
          <w:rFonts w:eastAsia="Arial Unicode MS"/>
          <w:bCs/>
          <w:i/>
          <w:color w:val="000000"/>
          <w:kern w:val="1"/>
          <w:lang w:eastAsia="ar-SA"/>
        </w:rPr>
        <w:t>2</w:t>
      </w:r>
      <w:r>
        <w:rPr>
          <w:rFonts w:eastAsia="Arial Unicode MS"/>
          <w:bCs/>
          <w:i/>
          <w:color w:val="000000"/>
          <w:kern w:val="1"/>
          <w:lang w:eastAsia="ar-SA"/>
        </w:rPr>
        <w:t>3</w:t>
      </w:r>
      <w:r w:rsidR="008A4DBE" w:rsidRPr="008A4DBE">
        <w:rPr>
          <w:rFonts w:eastAsia="Arial Unicode MS"/>
          <w:bCs/>
          <w:i/>
          <w:color w:val="000000"/>
          <w:kern w:val="1"/>
          <w:lang w:eastAsia="ar-SA"/>
        </w:rPr>
        <w:t>. године</w:t>
      </w:r>
    </w:p>
    <w:p w:rsidR="008A4DBE" w:rsidRDefault="008A4DBE" w:rsidP="008A4DBE">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TimesNewRomanPSMT"/>
          <w:color w:val="000000"/>
          <w:kern w:val="1"/>
          <w:lang w:eastAsia="ar-SA"/>
        </w:rPr>
      </w:pPr>
      <w:r w:rsidRPr="00FC65B0">
        <w:rPr>
          <w:rFonts w:eastAsia="TimesNewRomanPSMT"/>
          <w:color w:val="000000"/>
          <w:kern w:val="1"/>
          <w:lang w:eastAsia="ar-SA"/>
        </w:rPr>
        <w:lastRenderedPageBreak/>
        <w:t>На основу чл</w:t>
      </w:r>
      <w:r w:rsidR="00D57A08">
        <w:rPr>
          <w:rFonts w:eastAsia="TimesNewRomanPSMT"/>
          <w:color w:val="000000"/>
          <w:kern w:val="1"/>
          <w:lang w:eastAsia="ar-SA"/>
        </w:rPr>
        <w:t>ана</w:t>
      </w:r>
      <w:r w:rsidRPr="00FC65B0">
        <w:rPr>
          <w:rFonts w:eastAsia="TimesNewRomanPSMT"/>
          <w:color w:val="000000"/>
          <w:kern w:val="1"/>
          <w:lang w:eastAsia="ar-SA"/>
        </w:rPr>
        <w:t xml:space="preserve"> </w:t>
      </w:r>
      <w:r w:rsidR="00D57A08" w:rsidRPr="00D57A08">
        <w:rPr>
          <w:rFonts w:eastAsia="Arial Unicode MS"/>
          <w:bCs/>
          <w:color w:val="000000"/>
          <w:kern w:val="1"/>
          <w:lang w:eastAsia="ar-SA"/>
        </w:rPr>
        <w:t xml:space="preserve">27. </w:t>
      </w:r>
      <w:r w:rsidR="00084B36">
        <w:rPr>
          <w:rFonts w:eastAsia="Arial Unicode MS"/>
          <w:bCs/>
          <w:color w:val="000000"/>
          <w:kern w:val="1"/>
          <w:lang w:eastAsia="ar-SA"/>
        </w:rPr>
        <w:t>с</w:t>
      </w:r>
      <w:r w:rsidR="00D57A08" w:rsidRPr="00D57A08">
        <w:rPr>
          <w:rFonts w:eastAsia="Arial Unicode MS"/>
          <w:bCs/>
          <w:color w:val="000000"/>
          <w:kern w:val="1"/>
          <w:lang w:eastAsia="ar-SA"/>
        </w:rPr>
        <w:t>тав 1</w:t>
      </w:r>
      <w:r w:rsidR="00084B36">
        <w:rPr>
          <w:rFonts w:eastAsia="Arial Unicode MS"/>
          <w:bCs/>
          <w:color w:val="000000"/>
          <w:kern w:val="1"/>
          <w:lang w:eastAsia="ar-SA"/>
        </w:rPr>
        <w:t>.</w:t>
      </w:r>
      <w:r w:rsidR="00D57A08" w:rsidRPr="00D57A08">
        <w:rPr>
          <w:rFonts w:eastAsia="Arial Unicode MS"/>
          <w:bCs/>
          <w:color w:val="000000"/>
          <w:kern w:val="1"/>
          <w:lang w:eastAsia="ar-SA"/>
        </w:rPr>
        <w:t xml:space="preserve"> тачка 1) Закона о јавним набавкама („Службени гласник РС“ број 91/19)</w:t>
      </w:r>
      <w:r w:rsidR="00D57A08">
        <w:rPr>
          <w:rFonts w:eastAsia="TimesNewRomanPSMT"/>
          <w:color w:val="000000"/>
          <w:kern w:val="1"/>
          <w:lang w:eastAsia="ar-SA"/>
        </w:rPr>
        <w:t xml:space="preserve"> и</w:t>
      </w:r>
      <w:r w:rsidRPr="00FC65B0">
        <w:rPr>
          <w:rFonts w:eastAsia="TimesNewRomanPSMT"/>
          <w:color w:val="000000"/>
          <w:kern w:val="1"/>
          <w:lang w:eastAsia="ar-SA"/>
        </w:rPr>
        <w:t xml:space="preserve"> </w:t>
      </w:r>
      <w:r w:rsidRPr="00FC65B0">
        <w:rPr>
          <w:rFonts w:eastAsia="Arial Unicode MS"/>
          <w:color w:val="000000"/>
          <w:kern w:val="1"/>
          <w:lang w:eastAsia="ar-SA"/>
        </w:rPr>
        <w:t xml:space="preserve">Одлуке о покретању поступка набавке </w:t>
      </w:r>
      <w:r w:rsidR="005F2061">
        <w:rPr>
          <w:rFonts w:eastAsia="Arial Unicode MS"/>
          <w:color w:val="000000"/>
          <w:kern w:val="1"/>
          <w:lang w:eastAsia="ar-SA"/>
        </w:rPr>
        <w:t>на коју се Закон о јавним набавкама не примењује</w:t>
      </w:r>
      <w:r w:rsidRPr="00FC65B0">
        <w:rPr>
          <w:rFonts w:eastAsia="Arial Unicode MS"/>
          <w:color w:val="000000"/>
          <w:kern w:val="1"/>
          <w:lang w:val="sr-Cyrl-CS" w:eastAsia="ar-SA"/>
        </w:rPr>
        <w:t xml:space="preserve"> </w:t>
      </w:r>
      <w:r w:rsidRPr="00FC65B0">
        <w:rPr>
          <w:rFonts w:eastAsia="Arial Unicode MS"/>
          <w:color w:val="000000"/>
          <w:kern w:val="1"/>
          <w:lang w:eastAsia="ar-SA"/>
        </w:rPr>
        <w:t>број VIII 404-</w:t>
      </w:r>
      <w:r w:rsidR="002000E5">
        <w:rPr>
          <w:rFonts w:eastAsia="Arial Unicode MS"/>
          <w:color w:val="000000"/>
          <w:kern w:val="1"/>
          <w:lang w:eastAsia="ar-SA"/>
        </w:rPr>
        <w:t>160/23</w:t>
      </w:r>
      <w:r w:rsidRPr="00FC65B0">
        <w:rPr>
          <w:rFonts w:eastAsia="Arial Unicode MS"/>
          <w:color w:val="000000"/>
          <w:kern w:val="1"/>
          <w:sz w:val="32"/>
          <w:szCs w:val="32"/>
          <w:lang w:eastAsia="ar-SA"/>
        </w:rPr>
        <w:t xml:space="preserve"> </w:t>
      </w:r>
      <w:r w:rsidRPr="00FC65B0">
        <w:rPr>
          <w:rFonts w:eastAsia="Arial Unicode MS"/>
          <w:color w:val="000000"/>
          <w:kern w:val="1"/>
          <w:lang w:val="sr-Cyrl-CS" w:eastAsia="ar-SA"/>
        </w:rPr>
        <w:t xml:space="preserve">од </w:t>
      </w:r>
      <w:r w:rsidR="002000E5">
        <w:rPr>
          <w:rFonts w:eastAsia="Arial Unicode MS"/>
          <w:color w:val="000000"/>
          <w:kern w:val="1"/>
          <w:lang w:eastAsia="ar-SA"/>
        </w:rPr>
        <w:t>10.07.2023</w:t>
      </w:r>
      <w:r w:rsidRPr="00FC65B0">
        <w:rPr>
          <w:rFonts w:eastAsia="Arial Unicode MS"/>
          <w:color w:val="000000"/>
          <w:kern w:val="1"/>
          <w:lang w:val="sr-Cyrl-CS" w:eastAsia="ar-SA"/>
        </w:rPr>
        <w:t>. године</w:t>
      </w:r>
      <w:r w:rsidRPr="00FC65B0">
        <w:rPr>
          <w:rFonts w:eastAsia="Arial Unicode MS"/>
          <w:color w:val="000000"/>
          <w:kern w:val="1"/>
          <w:lang w:eastAsia="ar-SA"/>
        </w:rPr>
        <w:t>, припремљена је:</w:t>
      </w:r>
    </w:p>
    <w:p w:rsidR="00FC65B0" w:rsidRPr="00FC65B0" w:rsidRDefault="00FC65B0" w:rsidP="00FC65B0">
      <w:pPr>
        <w:suppressAutoHyphens/>
        <w:spacing w:line="100" w:lineRule="atLeast"/>
        <w:ind w:firstLine="720"/>
        <w:jc w:val="both"/>
        <w:rPr>
          <w:rFonts w:eastAsia="TimesNewRomanPSMT"/>
          <w:color w:val="000000"/>
          <w:kern w:val="1"/>
          <w:lang w:eastAsia="ar-SA"/>
        </w:rPr>
      </w:pPr>
    </w:p>
    <w:p w:rsidR="00FC65B0" w:rsidRPr="00FC65B0" w:rsidRDefault="00FC65B0" w:rsidP="00FC65B0">
      <w:pPr>
        <w:shd w:val="clear" w:color="auto" w:fill="C6D9F1"/>
        <w:suppressAutoHyphens/>
        <w:spacing w:line="100" w:lineRule="atLeast"/>
        <w:jc w:val="center"/>
        <w:rPr>
          <w:rFonts w:eastAsia="TimesNewRomanPS-BoldMT"/>
          <w:b/>
          <w:bCs/>
          <w:color w:val="000000"/>
          <w:kern w:val="1"/>
          <w:lang w:val="ru-RU" w:eastAsia="ar-SA"/>
        </w:rPr>
      </w:pPr>
      <w:r w:rsidRPr="00FC65B0">
        <w:rPr>
          <w:rFonts w:eastAsia="TimesNewRomanPS-BoldMT"/>
          <w:b/>
          <w:bCs/>
          <w:color w:val="000000"/>
          <w:kern w:val="1"/>
          <w:lang w:eastAsia="ar-SA"/>
        </w:rPr>
        <w:t>КОНКУРСНА ДОКУМЕНТАЦИЈА</w:t>
      </w:r>
    </w:p>
    <w:p w:rsidR="00FC65B0" w:rsidRPr="002E57F7" w:rsidRDefault="002E57F7" w:rsidP="001D5AB5">
      <w:pPr>
        <w:shd w:val="clear" w:color="auto" w:fill="C6D9F1"/>
        <w:suppressAutoHyphens/>
        <w:spacing w:line="100" w:lineRule="atLeast"/>
        <w:jc w:val="center"/>
        <w:rPr>
          <w:rFonts w:eastAsia="Arial Unicode MS"/>
          <w:b/>
          <w:bCs/>
          <w:color w:val="000000"/>
          <w:kern w:val="1"/>
          <w:lang w:eastAsia="ar-SA"/>
        </w:rPr>
      </w:pPr>
      <w:r>
        <w:rPr>
          <w:rFonts w:eastAsia="Arial Unicode MS"/>
          <w:b/>
          <w:bCs/>
          <w:color w:val="000000"/>
          <w:kern w:val="1"/>
          <w:lang w:eastAsia="ar-SA"/>
        </w:rPr>
        <w:t>ЗАШТИТНЕ ОГРАДЕ ЗА ПЕШАКЕ</w:t>
      </w:r>
    </w:p>
    <w:p w:rsidR="00FC65B0" w:rsidRPr="00FC65B0" w:rsidRDefault="00FC65B0" w:rsidP="00FC65B0">
      <w:pPr>
        <w:suppressAutoHyphens/>
        <w:spacing w:line="100" w:lineRule="atLeast"/>
        <w:jc w:val="both"/>
        <w:rPr>
          <w:rFonts w:eastAsia="TimesNewRomanPS-BoldMT"/>
          <w:b/>
          <w:bCs/>
          <w:color w:val="FF0000"/>
          <w:kern w:val="1"/>
          <w:lang w:eastAsia="ar-SA"/>
        </w:rPr>
      </w:pPr>
    </w:p>
    <w:p w:rsidR="00FC65B0" w:rsidRPr="00476DCB" w:rsidRDefault="00FC65B0" w:rsidP="00FC65B0">
      <w:pPr>
        <w:suppressAutoHyphens/>
        <w:spacing w:line="100" w:lineRule="atLeast"/>
        <w:jc w:val="both"/>
        <w:rPr>
          <w:rFonts w:eastAsia="TimesNewRomanPSMT"/>
          <w:kern w:val="1"/>
          <w:lang w:eastAsia="ar-SA"/>
        </w:rPr>
      </w:pPr>
      <w:r w:rsidRPr="00476DCB">
        <w:rPr>
          <w:rFonts w:eastAsia="TimesNewRomanPSMT"/>
          <w:kern w:val="1"/>
          <w:lang w:eastAsia="ar-SA"/>
        </w:rPr>
        <w:t>Конкурсна документација садржи:</w:t>
      </w:r>
    </w:p>
    <w:p w:rsidR="00FC65B0" w:rsidRPr="00476DCB" w:rsidRDefault="00FC65B0" w:rsidP="00FC65B0">
      <w:pPr>
        <w:suppressAutoHyphens/>
        <w:spacing w:line="100" w:lineRule="atLeast"/>
        <w:jc w:val="both"/>
        <w:rPr>
          <w:rFonts w:eastAsia="TimesNewRomanPSMT"/>
          <w:kern w:val="1"/>
          <w:lang w:eastAsia="ar-SA"/>
        </w:rPr>
      </w:pPr>
    </w:p>
    <w:tbl>
      <w:tblPr>
        <w:tblW w:w="9302" w:type="dxa"/>
        <w:tblInd w:w="-30" w:type="dxa"/>
        <w:tblLayout w:type="fixed"/>
        <w:tblLook w:val="0000"/>
      </w:tblPr>
      <w:tblGrid>
        <w:gridCol w:w="1563"/>
        <w:gridCol w:w="6119"/>
        <w:gridCol w:w="1620"/>
      </w:tblGrid>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pacing w:line="100" w:lineRule="atLeast"/>
              <w:jc w:val="both"/>
              <w:rPr>
                <w:rFonts w:eastAsia="TimesNewRomanPSMT"/>
                <w:b/>
                <w:i/>
                <w:kern w:val="1"/>
                <w:lang w:eastAsia="ar-SA"/>
              </w:rPr>
            </w:pPr>
          </w:p>
          <w:p w:rsidR="00FC65B0" w:rsidRPr="0087500B" w:rsidRDefault="00FC65B0" w:rsidP="00FC65B0">
            <w:pPr>
              <w:suppressAutoHyphens/>
              <w:spacing w:line="100" w:lineRule="atLeast"/>
              <w:jc w:val="both"/>
              <w:rPr>
                <w:rFonts w:eastAsia="TimesNewRomanPSMT"/>
                <w:b/>
                <w:i/>
                <w:kern w:val="1"/>
                <w:lang w:val="sr-Cyrl-CS" w:eastAsia="ar-SA"/>
              </w:rPr>
            </w:pPr>
            <w:r w:rsidRPr="0087500B">
              <w:rPr>
                <w:rFonts w:eastAsia="TimesNewRomanPSMT"/>
                <w:b/>
                <w:i/>
                <w:kern w:val="1"/>
                <w:lang w:val="sr-Cyrl-CS" w:eastAsia="ar-SA"/>
              </w:rPr>
              <w:t>Поглавље</w:t>
            </w:r>
          </w:p>
          <w:p w:rsidR="00FC65B0" w:rsidRPr="0087500B" w:rsidRDefault="00FC65B0" w:rsidP="00FC65B0">
            <w:pPr>
              <w:suppressAutoHyphens/>
              <w:spacing w:line="100" w:lineRule="atLeast"/>
              <w:jc w:val="both"/>
              <w:rPr>
                <w:rFonts w:eastAsia="TimesNewRomanPSMT"/>
                <w:b/>
                <w:i/>
                <w:kern w:val="1"/>
                <w:lang w:eastAsia="ar-SA"/>
              </w:rPr>
            </w:pP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pacing w:line="100" w:lineRule="atLeast"/>
              <w:jc w:val="center"/>
              <w:rPr>
                <w:rFonts w:eastAsia="TimesNewRomanPSMT"/>
                <w:b/>
                <w:i/>
                <w:kern w:val="1"/>
                <w:lang w:eastAsia="ar-SA"/>
              </w:rPr>
            </w:pPr>
          </w:p>
          <w:p w:rsidR="00FC65B0" w:rsidRPr="0087500B" w:rsidRDefault="00FC65B0" w:rsidP="00FC65B0">
            <w:pPr>
              <w:suppressAutoHyphens/>
              <w:spacing w:line="100" w:lineRule="atLeast"/>
              <w:jc w:val="center"/>
              <w:rPr>
                <w:rFonts w:eastAsia="TimesNewRomanPSMT"/>
                <w:b/>
                <w:i/>
                <w:kern w:val="1"/>
                <w:lang w:eastAsia="ar-SA"/>
              </w:rPr>
            </w:pPr>
            <w:r w:rsidRPr="0087500B">
              <w:rPr>
                <w:rFonts w:eastAsia="TimesNewRomanPSMT"/>
                <w:b/>
                <w:i/>
                <w:kern w:val="1"/>
                <w:lang w:eastAsia="ar-SA"/>
              </w:rPr>
              <w:t>Назив</w:t>
            </w:r>
            <w:r w:rsidRPr="0087500B">
              <w:rPr>
                <w:rFonts w:eastAsia="TimesNewRomanPSMT"/>
                <w:b/>
                <w:i/>
                <w:kern w:val="1"/>
                <w:lang w:val="sr-Cyrl-CS" w:eastAsia="ar-SA"/>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pacing w:line="100" w:lineRule="atLeast"/>
              <w:jc w:val="center"/>
              <w:rPr>
                <w:rFonts w:eastAsia="TimesNewRomanPSMT"/>
                <w:b/>
                <w:i/>
                <w:kern w:val="1"/>
                <w:lang w:eastAsia="ar-SA"/>
              </w:rPr>
            </w:pPr>
          </w:p>
          <w:p w:rsidR="00FC65B0" w:rsidRPr="0087500B" w:rsidRDefault="00FC65B0" w:rsidP="00FC65B0">
            <w:pPr>
              <w:suppressAutoHyphens/>
              <w:spacing w:line="100" w:lineRule="atLeast"/>
              <w:jc w:val="center"/>
              <w:rPr>
                <w:rFonts w:eastAsia="Arial Unicode MS"/>
                <w:bCs/>
                <w:iCs/>
                <w:kern w:val="1"/>
                <w:sz w:val="28"/>
                <w:szCs w:val="28"/>
                <w:lang w:eastAsia="ar-SA"/>
              </w:rPr>
            </w:pPr>
            <w:r w:rsidRPr="0087500B">
              <w:rPr>
                <w:rFonts w:eastAsia="TimesNewRomanPSMT"/>
                <w:b/>
                <w:i/>
                <w:kern w:val="1"/>
                <w:lang w:eastAsia="ar-SA"/>
              </w:rPr>
              <w:t>Страна</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center"/>
              <w:rPr>
                <w:rFonts w:eastAsia="TimesNewRomanPSMT"/>
                <w:kern w:val="1"/>
                <w:lang w:eastAsia="ar-SA"/>
              </w:rPr>
            </w:pPr>
            <w:r w:rsidRPr="0087500B">
              <w:rPr>
                <w:rFonts w:eastAsia="Arial Unicode MS"/>
                <w:bCs/>
                <w:iCs/>
                <w:kern w:val="1"/>
                <w:lang w:eastAsia="ar-SA"/>
              </w:rPr>
              <w:t>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both"/>
              <w:rPr>
                <w:rFonts w:eastAsia="TimesNewRomanPSMT"/>
                <w:kern w:val="1"/>
                <w:lang w:eastAsia="ar-SA"/>
              </w:rPr>
            </w:pPr>
            <w:r w:rsidRPr="0087500B">
              <w:rPr>
                <w:rFonts w:eastAsia="TimesNewRomanPSMT"/>
                <w:kern w:val="1"/>
                <w:lang w:eastAsia="ar-SA"/>
              </w:rPr>
              <w:t>Општи подаци о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napToGrid w:val="0"/>
              <w:spacing w:line="100" w:lineRule="atLeast"/>
              <w:jc w:val="center"/>
              <w:rPr>
                <w:rFonts w:eastAsia="Arial Unicode MS"/>
                <w:bCs/>
                <w:iCs/>
                <w:kern w:val="1"/>
                <w:lang w:eastAsia="ar-SA"/>
              </w:rPr>
            </w:pPr>
            <w:r w:rsidRPr="0087500B">
              <w:rPr>
                <w:rFonts w:eastAsia="Arial Unicode MS"/>
                <w:bCs/>
                <w:iCs/>
                <w:kern w:val="1"/>
                <w:lang w:eastAsia="ar-SA"/>
              </w:rPr>
              <w:t>3.</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center"/>
              <w:rPr>
                <w:rFonts w:eastAsia="Arial Unicode MS"/>
                <w:bCs/>
                <w:iCs/>
                <w:kern w:val="1"/>
                <w:lang w:eastAsia="ar-SA"/>
              </w:rPr>
            </w:pPr>
          </w:p>
          <w:p w:rsidR="00FC65B0" w:rsidRPr="0087500B" w:rsidRDefault="00FC65B0" w:rsidP="00FC65B0">
            <w:pPr>
              <w:suppressAutoHyphens/>
              <w:snapToGrid w:val="0"/>
              <w:spacing w:line="100" w:lineRule="atLeast"/>
              <w:jc w:val="center"/>
              <w:rPr>
                <w:rFonts w:eastAsia="Arial Unicode MS"/>
                <w:bCs/>
                <w:iCs/>
                <w:kern w:val="1"/>
                <w:lang w:eastAsia="ar-SA"/>
              </w:rPr>
            </w:pPr>
          </w:p>
          <w:p w:rsidR="00FC65B0" w:rsidRPr="0087500B" w:rsidRDefault="00FC65B0" w:rsidP="000042EE">
            <w:pPr>
              <w:suppressAutoHyphens/>
              <w:snapToGrid w:val="0"/>
              <w:spacing w:line="100" w:lineRule="atLeast"/>
              <w:jc w:val="center"/>
              <w:rPr>
                <w:rFonts w:eastAsia="TimesNewRomanPSMT"/>
                <w:kern w:val="1"/>
                <w:lang w:eastAsia="ar-SA"/>
              </w:rPr>
            </w:pPr>
            <w:r w:rsidRPr="0087500B">
              <w:rPr>
                <w:rFonts w:eastAsia="Arial Unicode MS"/>
                <w:bCs/>
                <w:iCs/>
                <w:kern w:val="1"/>
                <w:lang w:eastAsia="ar-SA"/>
              </w:rPr>
              <w:t>II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both"/>
              <w:rPr>
                <w:rFonts w:eastAsia="TimesNewRomanPSMT"/>
                <w:kern w:val="1"/>
                <w:lang w:eastAsia="ar-SA"/>
              </w:rPr>
            </w:pPr>
            <w:r w:rsidRPr="0087500B">
              <w:rPr>
                <w:rFonts w:eastAsia="TimesNewRomanPSMT"/>
                <w:kern w:val="1"/>
                <w:lang w:eastAsia="ar-SA"/>
              </w:rPr>
              <w:t xml:space="preserve">Врста, техничке карактеристике (спецификације), </w:t>
            </w:r>
            <w:r w:rsidR="000042EE" w:rsidRPr="0087500B">
              <w:rPr>
                <w:rFonts w:eastAsia="TimesNewRomanPSMT"/>
                <w:kern w:val="1"/>
                <w:lang w:eastAsia="ar-SA"/>
              </w:rPr>
              <w:t xml:space="preserve">радова, </w:t>
            </w:r>
            <w:r w:rsidRPr="0087500B">
              <w:rPr>
                <w:rFonts w:eastAsia="TimesNewRomanPSMT"/>
                <w:kern w:val="1"/>
                <w:lang w:eastAsia="ar-SA"/>
              </w:rPr>
              <w:t>рок извршења, место извршења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napToGrid w:val="0"/>
              <w:spacing w:line="100" w:lineRule="atLeast"/>
              <w:jc w:val="center"/>
              <w:rPr>
                <w:rFonts w:eastAsia="TimesNewRomanPSMT"/>
                <w:kern w:val="1"/>
                <w:lang w:eastAsia="ar-SA"/>
              </w:rPr>
            </w:pPr>
            <w:r w:rsidRPr="0087500B">
              <w:rPr>
                <w:rFonts w:eastAsia="TimesNewRomanPSMT"/>
                <w:kern w:val="1"/>
                <w:lang w:eastAsia="ar-SA"/>
              </w:rPr>
              <w:t xml:space="preserve">4. </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center"/>
              <w:rPr>
                <w:rFonts w:eastAsia="TimesNewRomanPSMT"/>
                <w:kern w:val="1"/>
                <w:lang w:eastAsia="ar-SA"/>
              </w:rPr>
            </w:pPr>
            <w:r w:rsidRPr="0087500B">
              <w:rPr>
                <w:rFonts w:eastAsia="TimesNewRomanPSMT"/>
                <w:kern w:val="1"/>
                <w:lang w:eastAsia="ar-SA"/>
              </w:rPr>
              <w:t>I</w:t>
            </w:r>
            <w:r w:rsidR="000042EE" w:rsidRPr="0087500B">
              <w:rPr>
                <w:rFonts w:eastAsia="TimesNewRomanPSMT"/>
                <w:kern w:val="1"/>
                <w:lang w:eastAsia="ar-SA"/>
              </w:rPr>
              <w:t>II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0042EE"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Избор учесника и додела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BC7E31" w:rsidP="00FC65B0">
            <w:pPr>
              <w:suppressAutoHyphens/>
              <w:snapToGrid w:val="0"/>
              <w:spacing w:line="100" w:lineRule="atLeast"/>
              <w:jc w:val="center"/>
              <w:rPr>
                <w:rFonts w:eastAsia="TimesNewRomanPSMT"/>
                <w:kern w:val="1"/>
                <w:lang w:eastAsia="ar-SA"/>
              </w:rPr>
            </w:pPr>
            <w:r>
              <w:rPr>
                <w:rFonts w:eastAsia="TimesNewRomanPSMT"/>
                <w:kern w:val="1"/>
                <w:lang w:eastAsia="ar-SA"/>
              </w:rPr>
              <w:t>6</w:t>
            </w:r>
            <w:r w:rsidR="00FC65B0" w:rsidRPr="0087500B">
              <w:rPr>
                <w:rFonts w:eastAsia="TimesNewRomanPSMT"/>
                <w:kern w:val="1"/>
                <w:lang w:eastAsia="ar-SA"/>
              </w:rPr>
              <w:t xml:space="preserve">. </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10299C" w:rsidP="00FC65B0">
            <w:pPr>
              <w:suppressAutoHyphens/>
              <w:snapToGrid w:val="0"/>
              <w:spacing w:line="100" w:lineRule="atLeast"/>
              <w:jc w:val="center"/>
              <w:rPr>
                <w:rFonts w:eastAsia="TimesNewRomanPSMT"/>
                <w:kern w:val="1"/>
                <w:lang w:eastAsia="ar-SA"/>
              </w:rPr>
            </w:pPr>
            <w:r w:rsidRPr="0087500B">
              <w:rPr>
                <w:rFonts w:eastAsia="TimesNewRomanPSMT"/>
                <w:kern w:val="1"/>
                <w:lang w:eastAsia="ar-SA"/>
              </w:rPr>
              <w:t>I</w:t>
            </w:r>
            <w:r w:rsidR="00FC65B0" w:rsidRPr="0087500B">
              <w:rPr>
                <w:rFonts w:eastAsia="TimesNewRomanPSMT"/>
                <w:kern w:val="1"/>
                <w:lang w:eastAsia="ar-SA"/>
              </w:rPr>
              <w:t>V</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both"/>
              <w:rPr>
                <w:rFonts w:eastAsia="TimesNewRomanPSMT"/>
                <w:kern w:val="1"/>
                <w:lang w:eastAsia="ar-SA"/>
              </w:rPr>
            </w:pPr>
            <w:r w:rsidRPr="0087500B">
              <w:rPr>
                <w:rFonts w:eastAsia="TimesNewRomanPSMT"/>
                <w:kern w:val="1"/>
                <w:lang w:eastAsia="ar-SA"/>
              </w:rPr>
              <w:t>Критеријум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AA68F0" w:rsidP="00FC65B0">
            <w:pPr>
              <w:suppressAutoHyphens/>
              <w:snapToGrid w:val="0"/>
              <w:spacing w:line="100" w:lineRule="atLeast"/>
              <w:jc w:val="center"/>
              <w:rPr>
                <w:rFonts w:eastAsia="TimesNewRomanPSMT"/>
                <w:kern w:val="1"/>
                <w:lang w:eastAsia="ar-SA"/>
              </w:rPr>
            </w:pPr>
            <w:r>
              <w:rPr>
                <w:rFonts w:eastAsia="TimesNewRomanPSMT"/>
                <w:kern w:val="1"/>
                <w:lang w:eastAsia="ar-SA"/>
              </w:rPr>
              <w:t>8</w:t>
            </w:r>
            <w:r w:rsidR="00FC65B0" w:rsidRPr="0087500B">
              <w:rPr>
                <w:rFonts w:eastAsia="TimesNewRomanPSMT"/>
                <w:kern w:val="1"/>
                <w:lang w:eastAsia="ar-SA"/>
              </w:rPr>
              <w:t>.</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center"/>
              <w:rPr>
                <w:rFonts w:eastAsia="TimesNewRomanPSMT"/>
                <w:kern w:val="1"/>
                <w:lang w:eastAsia="ar-SA"/>
              </w:rPr>
            </w:pPr>
            <w:r w:rsidRPr="0087500B">
              <w:rPr>
                <w:rFonts w:eastAsia="TimesNewRomanPSMT"/>
                <w:kern w:val="1"/>
                <w:lang w:eastAsia="ar-SA"/>
              </w:rPr>
              <w:t>V</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Списак образаца који су саставни део конкурсне документације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AA68F0" w:rsidP="00FC65B0">
            <w:pPr>
              <w:suppressAutoHyphens/>
              <w:snapToGrid w:val="0"/>
              <w:spacing w:line="100" w:lineRule="atLeast"/>
              <w:jc w:val="center"/>
              <w:rPr>
                <w:rFonts w:eastAsia="TimesNewRomanPSMT"/>
                <w:kern w:val="1"/>
                <w:lang w:eastAsia="ar-SA"/>
              </w:rPr>
            </w:pPr>
            <w:r>
              <w:rPr>
                <w:rFonts w:eastAsia="TimesNewRomanPSMT"/>
                <w:kern w:val="1"/>
                <w:lang w:eastAsia="ar-SA"/>
              </w:rPr>
              <w:t>9</w:t>
            </w:r>
            <w:r w:rsidR="00FC65B0" w:rsidRPr="0087500B">
              <w:rPr>
                <w:rFonts w:eastAsia="TimesNewRomanPSMT"/>
                <w:kern w:val="1"/>
                <w:lang w:eastAsia="ar-SA"/>
              </w:rPr>
              <w:t xml:space="preserve">. </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center"/>
              <w:rPr>
                <w:rFonts w:eastAsia="TimesNewRomanPSMT"/>
                <w:kern w:val="1"/>
                <w:lang w:eastAsia="ar-SA"/>
              </w:rPr>
            </w:pPr>
            <w:r w:rsidRPr="0087500B">
              <w:rPr>
                <w:rFonts w:eastAsia="TimesNewRomanPSMT"/>
                <w:kern w:val="1"/>
                <w:lang w:eastAsia="ar-SA"/>
              </w:rPr>
              <w:t>VI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87500B" w:rsidP="00BC7E31">
            <w:pPr>
              <w:jc w:val="center"/>
              <w:rPr>
                <w:rFonts w:eastAsia="TimesNewRomanPSMT"/>
                <w:lang w:eastAsia="ar-SA"/>
              </w:rPr>
            </w:pPr>
            <w:r w:rsidRPr="0087500B">
              <w:rPr>
                <w:rFonts w:eastAsia="TimesNewRomanPSMT"/>
                <w:lang w:eastAsia="ar-SA"/>
              </w:rPr>
              <w:t>2</w:t>
            </w:r>
            <w:r w:rsidR="00BC7E31">
              <w:rPr>
                <w:rFonts w:eastAsia="TimesNewRomanPSMT"/>
                <w:lang w:eastAsia="ar-SA"/>
              </w:rPr>
              <w:t>7</w:t>
            </w:r>
            <w:r w:rsidR="00FC65B0" w:rsidRPr="0087500B">
              <w:rPr>
                <w:rFonts w:eastAsia="TimesNewRomanPSMT"/>
                <w:lang w:eastAsia="ar-SA"/>
              </w:rPr>
              <w:t>.</w:t>
            </w:r>
          </w:p>
        </w:tc>
      </w:tr>
    </w:tbl>
    <w:p w:rsidR="00FC65B0" w:rsidRPr="00361177" w:rsidRDefault="00FC65B0" w:rsidP="00FC65B0">
      <w:pPr>
        <w:suppressAutoHyphens/>
        <w:spacing w:line="100" w:lineRule="atLeast"/>
        <w:jc w:val="both"/>
        <w:rPr>
          <w:rFonts w:eastAsia="Arial Unicode MS"/>
          <w:color w:val="FF0000"/>
          <w:kern w:val="1"/>
          <w:lang w:eastAsia="ar-SA"/>
        </w:rPr>
      </w:pPr>
    </w:p>
    <w:p w:rsidR="00FC65B0" w:rsidRPr="00C11CA7" w:rsidRDefault="00FC65B0" w:rsidP="00FC65B0">
      <w:pPr>
        <w:suppressAutoHyphens/>
        <w:spacing w:line="100" w:lineRule="atLeast"/>
        <w:jc w:val="both"/>
        <w:rPr>
          <w:rFonts w:eastAsia="TimesNewRomanPSMT"/>
          <w:kern w:val="1"/>
          <w:lang w:val="sr-Cyrl-CS" w:eastAsia="ar-SA"/>
        </w:rPr>
      </w:pPr>
      <w:r w:rsidRPr="00C11CA7">
        <w:rPr>
          <w:rFonts w:eastAsia="TimesNewRomanPSMT"/>
          <w:kern w:val="1"/>
          <w:lang w:val="sr-Cyrl-CS" w:eastAsia="ar-SA"/>
        </w:rPr>
        <w:t xml:space="preserve">Конкурсна документација укупно </w:t>
      </w:r>
      <w:r w:rsidRPr="006F7EEC">
        <w:rPr>
          <w:rFonts w:eastAsia="TimesNewRomanPSMT"/>
          <w:kern w:val="1"/>
          <w:lang w:val="sr-Cyrl-CS" w:eastAsia="ar-SA"/>
        </w:rPr>
        <w:t xml:space="preserve">садржи </w:t>
      </w:r>
      <w:r w:rsidR="00271C40" w:rsidRPr="00023E96">
        <w:rPr>
          <w:rFonts w:eastAsia="TimesNewRomanPSMT"/>
          <w:kern w:val="1"/>
          <w:lang w:eastAsia="ar-SA"/>
        </w:rPr>
        <w:t>3</w:t>
      </w:r>
      <w:r w:rsidR="00B4042D" w:rsidRPr="00023E96">
        <w:rPr>
          <w:rFonts w:eastAsia="TimesNewRomanPSMT"/>
          <w:kern w:val="1"/>
          <w:lang w:eastAsia="ar-SA"/>
        </w:rPr>
        <w:t>2</w:t>
      </w:r>
      <w:r w:rsidR="00DB7BCC" w:rsidRPr="00023E96">
        <w:rPr>
          <w:rFonts w:eastAsia="TimesNewRomanPSMT"/>
          <w:kern w:val="1"/>
          <w:lang w:val="sr-Cyrl-CS" w:eastAsia="ar-SA"/>
        </w:rPr>
        <w:t xml:space="preserve"> стран</w:t>
      </w:r>
      <w:r w:rsidR="00A61982" w:rsidRPr="00023E96">
        <w:rPr>
          <w:rFonts w:eastAsia="TimesNewRomanPSMT"/>
          <w:kern w:val="1"/>
          <w:lang w:eastAsia="ar-SA"/>
        </w:rPr>
        <w:t>a</w:t>
      </w:r>
      <w:r w:rsidRPr="00023E96">
        <w:rPr>
          <w:rFonts w:eastAsia="TimesNewRomanPSMT"/>
          <w:kern w:val="1"/>
          <w:lang w:val="sr-Cyrl-CS" w:eastAsia="ar-SA"/>
        </w:rPr>
        <w:t>.</w:t>
      </w:r>
    </w:p>
    <w:p w:rsidR="00FC65B0" w:rsidRPr="0087500B" w:rsidRDefault="00FC65B0" w:rsidP="00FC65B0">
      <w:pPr>
        <w:suppressAutoHyphens/>
        <w:spacing w:line="100" w:lineRule="atLeast"/>
        <w:jc w:val="both"/>
        <w:rPr>
          <w:rFonts w:eastAsia="TimesNewRomanPSMT"/>
          <w:kern w:val="1"/>
          <w:lang w:eastAsia="ar-SA"/>
        </w:rPr>
      </w:pPr>
    </w:p>
    <w:p w:rsidR="00FC65B0" w:rsidRPr="00771593" w:rsidRDefault="00FC65B0" w:rsidP="00FC65B0">
      <w:pPr>
        <w:suppressAutoHyphens/>
        <w:spacing w:line="100" w:lineRule="atLeast"/>
        <w:jc w:val="both"/>
        <w:rPr>
          <w:rFonts w:eastAsia="TimesNewRomanPSMT"/>
          <w:kern w:val="1"/>
          <w:lang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084B36" w:rsidRDefault="00084B36" w:rsidP="00FC65B0">
      <w:pPr>
        <w:suppressAutoHyphens/>
        <w:spacing w:line="100" w:lineRule="atLeast"/>
        <w:jc w:val="both"/>
        <w:rPr>
          <w:rFonts w:eastAsia="TimesNewRomanPSMT"/>
          <w:color w:val="000000"/>
          <w:kern w:val="1"/>
          <w:lang w:val="sr-Cyrl-CS" w:eastAsia="ar-SA"/>
        </w:rPr>
      </w:pPr>
    </w:p>
    <w:p w:rsidR="00084B36" w:rsidRDefault="00084B36" w:rsidP="00FC65B0">
      <w:pPr>
        <w:suppressAutoHyphens/>
        <w:spacing w:line="100" w:lineRule="atLeast"/>
        <w:jc w:val="both"/>
        <w:rPr>
          <w:rFonts w:eastAsia="TimesNewRomanPSMT"/>
          <w:color w:val="000000"/>
          <w:kern w:val="1"/>
          <w:lang w:val="sr-Cyrl-CS" w:eastAsia="ar-SA"/>
        </w:rPr>
      </w:pPr>
    </w:p>
    <w:p w:rsidR="00084B36" w:rsidRPr="00FC65B0" w:rsidRDefault="00084B36"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E24FCF" w:rsidRDefault="00E24FCF" w:rsidP="00FC65B0">
      <w:pPr>
        <w:suppressAutoHyphens/>
        <w:spacing w:line="100" w:lineRule="atLeast"/>
        <w:jc w:val="both"/>
        <w:rPr>
          <w:rFonts w:eastAsia="TimesNewRomanPSMT"/>
          <w:color w:val="000000"/>
          <w:kern w:val="1"/>
          <w:lang w:val="sr-Cyrl-CS" w:eastAsia="ar-SA"/>
        </w:rPr>
      </w:pPr>
    </w:p>
    <w:p w:rsidR="00E24FCF" w:rsidRDefault="00E24FC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Pr="00FC65B0" w:rsidRDefault="002B0EDF"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DA601D" w:rsidRPr="00FC65B0" w:rsidRDefault="00DA601D"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084B36" w:rsidRDefault="00FC65B0" w:rsidP="00084B36">
      <w:pPr>
        <w:shd w:val="clear" w:color="auto" w:fill="C6D9F1"/>
        <w:suppressAutoHyphens/>
        <w:spacing w:line="100" w:lineRule="atLeast"/>
        <w:jc w:val="center"/>
        <w:rPr>
          <w:rFonts w:eastAsia="Arial Unicode MS"/>
          <w:b/>
          <w:bCs/>
          <w:i/>
          <w:iCs/>
          <w:color w:val="000000"/>
          <w:kern w:val="1"/>
          <w:sz w:val="28"/>
          <w:szCs w:val="28"/>
          <w:lang w:eastAsia="ar-SA"/>
        </w:rPr>
      </w:pPr>
      <w:r w:rsidRPr="00FC65B0">
        <w:rPr>
          <w:rFonts w:eastAsia="Arial Unicode MS"/>
          <w:b/>
          <w:bCs/>
          <w:i/>
          <w:iCs/>
          <w:color w:val="000000"/>
          <w:kern w:val="1"/>
          <w:sz w:val="28"/>
          <w:szCs w:val="28"/>
          <w:lang w:eastAsia="ar-SA"/>
        </w:rPr>
        <w:lastRenderedPageBreak/>
        <w:t>I  ОПШТИ ПОДАЦИ О НАБАВЦИ</w:t>
      </w:r>
    </w:p>
    <w:p w:rsidR="00FC65B0" w:rsidRPr="00FC65B0" w:rsidRDefault="00FC65B0" w:rsidP="00FC65B0">
      <w:pPr>
        <w:suppressAutoHyphens/>
        <w:spacing w:line="100" w:lineRule="atLeast"/>
        <w:jc w:val="both"/>
        <w:rPr>
          <w:rFonts w:eastAsia="Arial Unicode MS"/>
          <w:b/>
          <w:bCs/>
          <w:i/>
          <w:iCs/>
          <w:color w:val="000000"/>
          <w:kern w:val="1"/>
          <w:sz w:val="28"/>
          <w:szCs w:val="28"/>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color w:val="000000"/>
          <w:kern w:val="1"/>
          <w:lang w:eastAsia="ar-SA"/>
        </w:rPr>
        <w:t>1. Предмет набавке</w:t>
      </w:r>
    </w:p>
    <w:p w:rsidR="00FC65B0" w:rsidRPr="00FC65B0" w:rsidRDefault="00FC65B0" w:rsidP="00FC65B0">
      <w:pPr>
        <w:suppressAutoHyphens/>
        <w:spacing w:line="100" w:lineRule="atLeast"/>
        <w:jc w:val="both"/>
        <w:rPr>
          <w:rFonts w:eastAsia="TimesNewRomanPS-BoldMT"/>
          <w:bCs/>
          <w:color w:val="000000"/>
          <w:kern w:val="1"/>
          <w:lang w:val="sr-Cyrl-CS" w:eastAsia="ar-SA"/>
        </w:rPr>
      </w:pPr>
      <w:r w:rsidRPr="00FC65B0">
        <w:rPr>
          <w:rFonts w:eastAsia="Arial Unicode MS"/>
          <w:color w:val="000000"/>
          <w:kern w:val="1"/>
          <w:lang w:eastAsia="ar-SA"/>
        </w:rPr>
        <w:t>Предмет набавке</w:t>
      </w:r>
      <w:r w:rsidRPr="00FC65B0">
        <w:rPr>
          <w:rFonts w:eastAsia="Arial Unicode MS"/>
          <w:color w:val="000000"/>
          <w:kern w:val="1"/>
          <w:lang w:val="sr-Cyrl-CS" w:eastAsia="ar-SA"/>
        </w:rPr>
        <w:t xml:space="preserve"> </w:t>
      </w:r>
      <w:r w:rsidRPr="00FC65B0">
        <w:rPr>
          <w:rFonts w:eastAsia="Arial Unicode MS"/>
          <w:color w:val="000000"/>
          <w:kern w:val="1"/>
          <w:lang w:eastAsia="ar-SA"/>
        </w:rPr>
        <w:t>број</w:t>
      </w:r>
      <w:r w:rsidRPr="00FC65B0">
        <w:rPr>
          <w:rFonts w:eastAsia="Arial Unicode MS"/>
          <w:color w:val="000000"/>
          <w:kern w:val="1"/>
          <w:lang w:val="ru-RU" w:eastAsia="ar-SA"/>
        </w:rPr>
        <w:t xml:space="preserve"> </w:t>
      </w:r>
      <w:r w:rsidRPr="00FC65B0">
        <w:rPr>
          <w:rFonts w:eastAsia="Arial Unicode MS"/>
          <w:color w:val="000000"/>
          <w:kern w:val="1"/>
          <w:lang w:eastAsia="ar-SA"/>
        </w:rPr>
        <w:t>VIII 404-</w:t>
      </w:r>
      <w:r w:rsidR="002000E5">
        <w:rPr>
          <w:rFonts w:eastAsia="Arial Unicode MS"/>
          <w:color w:val="000000"/>
          <w:kern w:val="1"/>
          <w:lang w:eastAsia="ar-SA"/>
        </w:rPr>
        <w:t>160/23</w:t>
      </w:r>
      <w:r w:rsidRPr="00FC65B0">
        <w:rPr>
          <w:rFonts w:eastAsia="Arial Unicode MS"/>
          <w:color w:val="000000"/>
          <w:kern w:val="1"/>
          <w:sz w:val="32"/>
          <w:szCs w:val="32"/>
          <w:lang w:eastAsia="ar-SA"/>
        </w:rPr>
        <w:t xml:space="preserve"> </w:t>
      </w:r>
      <w:r w:rsidRPr="00FC65B0">
        <w:rPr>
          <w:rFonts w:eastAsia="Arial Unicode MS"/>
          <w:color w:val="000000"/>
          <w:kern w:val="1"/>
          <w:lang w:eastAsia="ar-SA"/>
        </w:rPr>
        <w:t>су</w:t>
      </w:r>
      <w:r w:rsidRPr="00FC65B0">
        <w:rPr>
          <w:rFonts w:eastAsia="Arial Unicode MS"/>
          <w:color w:val="000000"/>
          <w:kern w:val="1"/>
          <w:lang w:val="sr-Cyrl-CS" w:eastAsia="ar-SA"/>
        </w:rPr>
        <w:t xml:space="preserve"> радови</w:t>
      </w:r>
      <w:r w:rsidRPr="00FC65B0">
        <w:rPr>
          <w:rFonts w:eastAsia="Arial Unicode MS"/>
          <w:i/>
          <w:color w:val="000000"/>
          <w:kern w:val="1"/>
          <w:lang w:val="sr-Cyrl-CS" w:eastAsia="ar-SA"/>
        </w:rPr>
        <w:t xml:space="preserve"> </w:t>
      </w:r>
      <w:r w:rsidRPr="00FC65B0">
        <w:rPr>
          <w:rFonts w:eastAsia="Arial Unicode MS"/>
          <w:i/>
          <w:color w:val="000000"/>
          <w:kern w:val="1"/>
          <w:lang w:eastAsia="ar-SA"/>
        </w:rPr>
        <w:t>–</w:t>
      </w:r>
      <w:r w:rsidRPr="00FC65B0">
        <w:rPr>
          <w:rFonts w:eastAsia="TimesNewRomanPS-BoldMT"/>
          <w:b/>
          <w:bCs/>
          <w:color w:val="000000"/>
          <w:kern w:val="1"/>
          <w:lang w:val="sr-Cyrl-CS" w:eastAsia="ar-SA"/>
        </w:rPr>
        <w:t xml:space="preserve"> </w:t>
      </w:r>
      <w:r w:rsidR="002E57F7">
        <w:rPr>
          <w:rFonts w:eastAsia="TimesNewRomanPS-BoldMT"/>
          <w:b/>
          <w:bCs/>
          <w:color w:val="000000"/>
          <w:kern w:val="1"/>
          <w:lang w:val="sr-Cyrl-CS" w:eastAsia="ar-SA"/>
        </w:rPr>
        <w:t>„</w:t>
      </w:r>
      <w:r w:rsidR="002E57F7">
        <w:rPr>
          <w:rFonts w:eastAsia="TimesNewRomanPS-BoldMT"/>
          <w:bCs/>
          <w:color w:val="000000"/>
          <w:kern w:val="1"/>
          <w:lang w:val="sr-Cyrl-CS" w:eastAsia="ar-SA"/>
        </w:rPr>
        <w:t>Израда и уградња заштитне ограде за пешаке</w:t>
      </w:r>
      <w:r w:rsidR="002000E5">
        <w:rPr>
          <w:rFonts w:eastAsia="TimesNewRomanPS-BoldMT"/>
          <w:bCs/>
          <w:color w:val="000000"/>
          <w:kern w:val="1"/>
          <w:lang w:val="sr-Cyrl-CS" w:eastAsia="ar-SA"/>
        </w:rPr>
        <w:t>“</w:t>
      </w:r>
      <w:r w:rsidRPr="00FC65B0">
        <w:rPr>
          <w:rFonts w:eastAsia="TimesNewRomanPS-BoldMT"/>
          <w:bCs/>
          <w:color w:val="000000"/>
          <w:kern w:val="1"/>
          <w:lang w:val="sr-Cyrl-CS" w:eastAsia="ar-SA"/>
        </w:rPr>
        <w:t>.</w:t>
      </w:r>
    </w:p>
    <w:p w:rsidR="00FC65B0" w:rsidRPr="00FC65B0" w:rsidRDefault="00FC65B0" w:rsidP="00FC65B0">
      <w:pPr>
        <w:suppressAutoHyphens/>
        <w:spacing w:line="100" w:lineRule="atLeast"/>
        <w:jc w:val="both"/>
        <w:rPr>
          <w:rFonts w:eastAsia="Arial Unicode MS"/>
          <w:i/>
          <w:color w:val="000000"/>
          <w:kern w:val="1"/>
          <w:lang w:val="sr-Cyrl-CS" w:eastAsia="ar-SA"/>
        </w:rPr>
      </w:pPr>
      <w:r w:rsidRPr="00FC65B0">
        <w:rPr>
          <w:rFonts w:eastAsia="Arial Unicode MS"/>
          <w:i/>
          <w:color w:val="000000"/>
          <w:kern w:val="1"/>
          <w:lang w:val="sr-Cyrl-CS" w:eastAsia="ar-SA"/>
        </w:rPr>
        <w:t>Н</w:t>
      </w:r>
      <w:r w:rsidRPr="00FC65B0">
        <w:rPr>
          <w:rFonts w:eastAsia="Arial Unicode MS"/>
          <w:i/>
          <w:iCs/>
          <w:color w:val="000000"/>
          <w:kern w:val="1"/>
          <w:lang w:eastAsia="ar-SA"/>
        </w:rPr>
        <w:t>азив и ознак</w:t>
      </w:r>
      <w:r w:rsidRPr="00FC65B0">
        <w:rPr>
          <w:rFonts w:eastAsia="Arial Unicode MS"/>
          <w:i/>
          <w:iCs/>
          <w:color w:val="000000"/>
          <w:kern w:val="1"/>
          <w:lang w:val="sr-Cyrl-CS" w:eastAsia="ar-SA"/>
        </w:rPr>
        <w:t>а</w:t>
      </w:r>
      <w:r w:rsidRPr="00FC65B0">
        <w:rPr>
          <w:rFonts w:eastAsia="Arial Unicode MS"/>
          <w:i/>
          <w:iCs/>
          <w:color w:val="000000"/>
          <w:kern w:val="1"/>
          <w:lang w:eastAsia="ar-SA"/>
        </w:rPr>
        <w:t xml:space="preserve"> из општег речника набавке</w:t>
      </w:r>
      <w:r w:rsidRPr="00271C40">
        <w:rPr>
          <w:rFonts w:eastAsia="Arial Unicode MS"/>
          <w:i/>
          <w:iCs/>
          <w:kern w:val="1"/>
          <w:lang w:val="sr-Cyrl-CS" w:eastAsia="ar-SA"/>
        </w:rPr>
        <w:t xml:space="preserve">: </w:t>
      </w:r>
      <w:r w:rsidR="002E57F7" w:rsidRPr="00271C40">
        <w:rPr>
          <w:rFonts w:eastAsia="Arial Unicode MS"/>
          <w:i/>
          <w:iCs/>
          <w:kern w:val="1"/>
          <w:lang w:val="sr-Cyrl-CS" w:eastAsia="ar-SA"/>
        </w:rPr>
        <w:t>постављање ограда</w:t>
      </w:r>
      <w:r w:rsidR="00361177" w:rsidRPr="00810E69">
        <w:rPr>
          <w:rFonts w:eastAsia="Arial Unicode MS"/>
          <w:color w:val="000000"/>
          <w:kern w:val="1"/>
          <w:lang w:val="sr-Cyrl-CS" w:eastAsia="ar-SA"/>
        </w:rPr>
        <w:t xml:space="preserve">  -</w:t>
      </w:r>
      <w:r w:rsidR="002E57F7">
        <w:rPr>
          <w:rFonts w:eastAsia="Arial Unicode MS"/>
          <w:color w:val="000000"/>
          <w:kern w:val="1"/>
          <w:lang w:val="sr-Cyrl-CS" w:eastAsia="ar-SA"/>
        </w:rPr>
        <w:t>45342000-6</w:t>
      </w:r>
      <w:r w:rsidR="00361177">
        <w:rPr>
          <w:rFonts w:eastAsia="Arial Unicode MS"/>
          <w:color w:val="000000"/>
          <w:kern w:val="1"/>
          <w:lang w:val="sr-Cyrl-CS" w:eastAsia="ar-SA"/>
        </w:rPr>
        <w:t>.</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color w:val="000000"/>
          <w:kern w:val="1"/>
          <w:lang w:val="sr-Cyrl-CS" w:eastAsia="ar-SA"/>
        </w:rPr>
        <w:t>2.</w:t>
      </w:r>
      <w:r w:rsidRPr="00FC65B0">
        <w:rPr>
          <w:rFonts w:eastAsia="Arial Unicode MS"/>
          <w:b/>
          <w:bCs/>
          <w:i/>
          <w:iCs/>
          <w:color w:val="000000"/>
          <w:kern w:val="1"/>
          <w:lang w:val="sr-Cyrl-CS" w:eastAsia="ar-SA"/>
        </w:rPr>
        <w:t xml:space="preserve"> </w:t>
      </w:r>
      <w:r w:rsidRPr="00FC65B0">
        <w:rPr>
          <w:rFonts w:eastAsia="Arial Unicode MS"/>
          <w:b/>
          <w:bCs/>
          <w:color w:val="000000"/>
          <w:kern w:val="1"/>
          <w:lang w:val="sr-Cyrl-CS" w:eastAsia="ar-SA"/>
        </w:rPr>
        <w:t>Партије</w:t>
      </w:r>
    </w:p>
    <w:p w:rsidR="00FC65B0" w:rsidRPr="00FC65B0" w:rsidRDefault="00FC65B0" w:rsidP="00FC65B0">
      <w:pPr>
        <w:suppressAutoHyphens/>
        <w:spacing w:line="100" w:lineRule="atLeast"/>
        <w:jc w:val="both"/>
        <w:rPr>
          <w:rFonts w:eastAsia="Arial Unicode MS"/>
          <w:color w:val="000000"/>
          <w:kern w:val="1"/>
          <w:lang w:val="sr-Cyrl-CS" w:eastAsia="ar-SA"/>
        </w:rPr>
      </w:pPr>
      <w:r w:rsidRPr="00FC65B0">
        <w:rPr>
          <w:rFonts w:eastAsia="Arial Unicode MS"/>
          <w:color w:val="000000"/>
          <w:kern w:val="1"/>
          <w:lang w:val="sr-Cyrl-CS" w:eastAsia="ar-SA"/>
        </w:rPr>
        <w:t>Предмет набавке није обликован по партијама.</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Default="00FC65B0" w:rsidP="00FC65B0">
      <w:pPr>
        <w:suppressAutoHyphens/>
        <w:spacing w:line="100" w:lineRule="atLeast"/>
        <w:jc w:val="both"/>
        <w:rPr>
          <w:rFonts w:eastAsia="Arial Unicode MS"/>
          <w:i/>
          <w:iCs/>
          <w:color w:val="000000"/>
          <w:kern w:val="1"/>
          <w:lang w:eastAsia="ar-SA"/>
        </w:rPr>
      </w:pPr>
    </w:p>
    <w:p w:rsidR="00E24FCF" w:rsidRDefault="00E24FCF" w:rsidP="00FC65B0">
      <w:pPr>
        <w:suppressAutoHyphens/>
        <w:spacing w:line="100" w:lineRule="atLeast"/>
        <w:jc w:val="both"/>
        <w:rPr>
          <w:rFonts w:eastAsia="Arial Unicode MS"/>
          <w:i/>
          <w:iCs/>
          <w:color w:val="000000"/>
          <w:kern w:val="1"/>
          <w:lang w:eastAsia="ar-SA"/>
        </w:rPr>
      </w:pPr>
    </w:p>
    <w:p w:rsidR="00FD4B76" w:rsidRPr="00FD4B76" w:rsidRDefault="00FD4B76" w:rsidP="00FC65B0">
      <w:pPr>
        <w:suppressAutoHyphens/>
        <w:spacing w:line="100" w:lineRule="atLeast"/>
        <w:jc w:val="both"/>
        <w:rPr>
          <w:rFonts w:eastAsia="Arial Unicode MS"/>
          <w:i/>
          <w:iCs/>
          <w:color w:val="000000"/>
          <w:kern w:val="1"/>
          <w:lang w:eastAsia="ar-SA"/>
        </w:rPr>
      </w:pPr>
    </w:p>
    <w:p w:rsidR="00E24FCF" w:rsidRPr="00E24FCF" w:rsidRDefault="00E24FCF" w:rsidP="00FC65B0">
      <w:pPr>
        <w:suppressAutoHyphens/>
        <w:spacing w:line="100" w:lineRule="atLeast"/>
        <w:jc w:val="both"/>
        <w:rPr>
          <w:rFonts w:eastAsia="Arial Unicode MS"/>
          <w:i/>
          <w:iC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Default="00FC65B0" w:rsidP="0015605C">
      <w:pPr>
        <w:shd w:val="clear" w:color="auto" w:fill="C6D9F1"/>
        <w:suppressAutoHyphens/>
        <w:spacing w:line="100" w:lineRule="atLeast"/>
        <w:jc w:val="center"/>
        <w:rPr>
          <w:rFonts w:eastAsia="Arial Unicode MS"/>
          <w:b/>
          <w:bCs/>
          <w:i/>
          <w:iCs/>
          <w:color w:val="000000"/>
          <w:kern w:val="1"/>
          <w:lang w:val="sr-Cyrl-CS" w:eastAsia="ar-SA"/>
        </w:rPr>
      </w:pPr>
      <w:r w:rsidRPr="00FC65B0">
        <w:rPr>
          <w:rFonts w:eastAsia="Arial Unicode MS"/>
          <w:b/>
          <w:bCs/>
          <w:i/>
          <w:iCs/>
          <w:color w:val="000000"/>
          <w:kern w:val="1"/>
          <w:sz w:val="28"/>
          <w:szCs w:val="28"/>
          <w:lang w:eastAsia="ar-SA"/>
        </w:rPr>
        <w:lastRenderedPageBreak/>
        <w:t xml:space="preserve">II  </w:t>
      </w:r>
      <w:r w:rsidR="0015605C" w:rsidRPr="008A4DBE">
        <w:rPr>
          <w:rFonts w:eastAsia="Arial Unicode MS"/>
          <w:b/>
          <w:bCs/>
          <w:i/>
          <w:iCs/>
          <w:color w:val="000000"/>
          <w:kern w:val="1"/>
          <w:sz w:val="28"/>
          <w:szCs w:val="28"/>
          <w:lang w:eastAsia="ar-SA"/>
        </w:rPr>
        <w:t>ВРСТА, ТЕХНИЧКЕ КАРАКТЕРИСТИКЕ (СПЕЦИФИКАЦИЈЕ), КВАЛИТЕТ, КОЛИЧИНА И ОПИС ДОБАРА, РАДОВА ИЛИ УСЛУГА, , РОК ИЗВРШЕЊА, ЕВЕНТУАЛНЕ ДОДАТНЕ УСЛУГЕ И СЛ.</w:t>
      </w:r>
    </w:p>
    <w:p w:rsidR="0015605C" w:rsidRDefault="0015605C" w:rsidP="00FC65B0">
      <w:pPr>
        <w:suppressAutoHyphens/>
        <w:spacing w:line="100" w:lineRule="atLeast"/>
        <w:rPr>
          <w:rFonts w:eastAsia="Arial Unicode MS"/>
          <w:b/>
          <w:bCs/>
          <w:i/>
          <w:iCs/>
          <w:color w:val="000000"/>
          <w:kern w:val="1"/>
          <w:lang w:val="sr-Cyrl-CS" w:eastAsia="ar-SA"/>
        </w:rPr>
      </w:pPr>
      <w:r>
        <w:rPr>
          <w:rFonts w:eastAsia="Arial Unicode MS"/>
          <w:b/>
          <w:bCs/>
          <w:i/>
          <w:iCs/>
          <w:color w:val="000000"/>
          <w:kern w:val="1"/>
          <w:lang w:val="sr-Cyrl-CS" w:eastAsia="ar-SA"/>
        </w:rPr>
        <w:t xml:space="preserve">                                           </w:t>
      </w:r>
    </w:p>
    <w:p w:rsidR="008C5F83" w:rsidRDefault="008C5F83" w:rsidP="00FC65B0">
      <w:pPr>
        <w:suppressAutoHyphens/>
        <w:spacing w:line="100" w:lineRule="atLeast"/>
        <w:rPr>
          <w:rFonts w:eastAsia="Arial Unicode MS"/>
          <w:b/>
          <w:bCs/>
          <w:i/>
          <w:iCs/>
          <w:color w:val="000000"/>
          <w:kern w:val="1"/>
          <w:lang w:val="sr-Cyrl-CS" w:eastAsia="ar-SA"/>
        </w:rPr>
      </w:pPr>
    </w:p>
    <w:p w:rsidR="008C5F83" w:rsidRDefault="008C5F83" w:rsidP="008C5F83">
      <w:pPr>
        <w:numPr>
          <w:ilvl w:val="0"/>
          <w:numId w:val="42"/>
        </w:numPr>
        <w:ind w:left="0" w:firstLine="0"/>
        <w:rPr>
          <w:rFonts w:eastAsia="Calibri-Bold"/>
          <w:b/>
          <w:u w:val="single"/>
        </w:rPr>
      </w:pPr>
      <w:r>
        <w:rPr>
          <w:rFonts w:eastAsia="Calibri-Bold"/>
          <w:b/>
        </w:rPr>
        <w:t xml:space="preserve">  </w:t>
      </w:r>
      <w:r w:rsidR="001D031D">
        <w:rPr>
          <w:rFonts w:eastAsia="Calibri-Bold"/>
          <w:b/>
          <w:u w:val="single"/>
        </w:rPr>
        <w:t>Предмет набавке</w:t>
      </w:r>
      <w:r>
        <w:rPr>
          <w:rFonts w:eastAsia="Calibri-Bold"/>
          <w:b/>
          <w:u w:val="single"/>
        </w:rPr>
        <w:t xml:space="preserve">  </w:t>
      </w:r>
    </w:p>
    <w:p w:rsidR="008C5F83" w:rsidRDefault="008C5F83" w:rsidP="008C5F83">
      <w:pPr>
        <w:ind w:firstLine="360"/>
        <w:jc w:val="both"/>
      </w:pPr>
    </w:p>
    <w:p w:rsidR="008C5F83" w:rsidRDefault="008C5F83" w:rsidP="008C5F83">
      <w:pPr>
        <w:tabs>
          <w:tab w:val="left" w:pos="1350"/>
        </w:tabs>
        <w:jc w:val="both"/>
        <w:rPr>
          <w:w w:val="103"/>
          <w:lang w:val="sr-Cyrl-CS"/>
        </w:rPr>
      </w:pPr>
      <w:r>
        <w:rPr>
          <w:lang w:val="ru-RU"/>
        </w:rPr>
        <w:t>Пре</w:t>
      </w:r>
      <w:r>
        <w:rPr>
          <w:spacing w:val="-1"/>
          <w:lang w:val="ru-RU"/>
        </w:rPr>
        <w:t>дм</w:t>
      </w:r>
      <w:r>
        <w:rPr>
          <w:lang w:val="ru-RU"/>
        </w:rPr>
        <w:t>ет</w:t>
      </w:r>
      <w:r>
        <w:rPr>
          <w:lang w:val="sr-Cyrl-CS"/>
        </w:rPr>
        <w:t xml:space="preserve"> </w:t>
      </w:r>
      <w:r>
        <w:rPr>
          <w:spacing w:val="3"/>
          <w:lang w:val="ru-RU"/>
        </w:rPr>
        <w:t>набавке</w:t>
      </w:r>
      <w:r>
        <w:rPr>
          <w:lang w:val="ru-RU"/>
        </w:rPr>
        <w:t xml:space="preserve"> </w:t>
      </w:r>
      <w:r>
        <w:rPr>
          <w:spacing w:val="4"/>
          <w:lang w:val="ru-RU"/>
        </w:rPr>
        <w:t>с</w:t>
      </w:r>
      <w:r>
        <w:rPr>
          <w:lang w:val="ru-RU"/>
        </w:rPr>
        <w:t xml:space="preserve">у </w:t>
      </w:r>
      <w:r w:rsidR="001D031D">
        <w:rPr>
          <w:lang w:val="ru-RU"/>
        </w:rPr>
        <w:t>радови – израда и уградња заштитне ограде за пешаке</w:t>
      </w:r>
    </w:p>
    <w:p w:rsidR="008C5F83" w:rsidRDefault="008C5F83" w:rsidP="008C5F83">
      <w:pPr>
        <w:ind w:firstLine="360"/>
        <w:jc w:val="both"/>
      </w:pPr>
    </w:p>
    <w:p w:rsidR="008C5F83" w:rsidRDefault="008C5F83" w:rsidP="008C5F83">
      <w:pPr>
        <w:suppressAutoHyphens/>
        <w:spacing w:line="100" w:lineRule="atLeast"/>
        <w:jc w:val="both"/>
        <w:rPr>
          <w:rFonts w:eastAsia="Arial Unicode MS"/>
          <w:iCs/>
          <w:kern w:val="2"/>
          <w:u w:val="single"/>
          <w:lang w:eastAsia="ar-SA"/>
        </w:rPr>
      </w:pPr>
      <w:r>
        <w:rPr>
          <w:rFonts w:eastAsia="Calibri-Bold"/>
          <w:b/>
        </w:rPr>
        <w:t xml:space="preserve">2.        </w:t>
      </w:r>
      <w:r>
        <w:rPr>
          <w:rFonts w:eastAsia="Arial Unicode MS"/>
          <w:b/>
          <w:iCs/>
          <w:kern w:val="2"/>
          <w:u w:val="single"/>
          <w:lang w:eastAsia="ar-SA"/>
        </w:rPr>
        <w:t>Захтев у погледу рока за реализацију</w:t>
      </w:r>
    </w:p>
    <w:p w:rsidR="008C5F83" w:rsidRDefault="008C5F83" w:rsidP="008C5F83">
      <w:pPr>
        <w:tabs>
          <w:tab w:val="left" w:pos="975"/>
        </w:tabs>
        <w:jc w:val="both"/>
        <w:rPr>
          <w:lang w:val="sr-Cyrl-CS"/>
        </w:rPr>
      </w:pPr>
      <w:r>
        <w:rPr>
          <w:lang w:val="sr-Cyrl-CS"/>
        </w:rPr>
        <w:t xml:space="preserve">Рок за </w:t>
      </w:r>
      <w:r w:rsidR="001D031D">
        <w:rPr>
          <w:lang w:val="sr-Cyrl-CS"/>
        </w:rPr>
        <w:t>извођење радова</w:t>
      </w:r>
      <w:r>
        <w:rPr>
          <w:lang w:val="sr-Cyrl-CS"/>
        </w:rPr>
        <w:t xml:space="preserve"> –не може бити </w:t>
      </w:r>
      <w:r w:rsidRPr="00023E96">
        <w:rPr>
          <w:lang w:val="sr-Cyrl-CS"/>
        </w:rPr>
        <w:t xml:space="preserve">дужи од </w:t>
      </w:r>
      <w:r w:rsidR="001D031D" w:rsidRPr="00023E96">
        <w:rPr>
          <w:lang w:val="sr-Cyrl-CS"/>
        </w:rPr>
        <w:t>60</w:t>
      </w:r>
      <w:r w:rsidRPr="00023E96">
        <w:rPr>
          <w:lang w:val="sr-Cyrl-CS"/>
        </w:rPr>
        <w:t xml:space="preserve"> (</w:t>
      </w:r>
      <w:r w:rsidR="001D031D" w:rsidRPr="00023E96">
        <w:rPr>
          <w:lang w:val="sr-Cyrl-CS"/>
        </w:rPr>
        <w:t>шездесет</w:t>
      </w:r>
      <w:r w:rsidRPr="00023E96">
        <w:rPr>
          <w:lang w:val="sr-Cyrl-CS"/>
        </w:rPr>
        <w:t>)</w:t>
      </w:r>
      <w:r>
        <w:rPr>
          <w:lang w:val="sr-Cyrl-CS"/>
        </w:rPr>
        <w:t xml:space="preserve"> дана од дана </w:t>
      </w:r>
      <w:r w:rsidR="00271C40">
        <w:rPr>
          <w:lang w:val="sr-Cyrl-CS"/>
        </w:rPr>
        <w:t>увођења у посао</w:t>
      </w:r>
      <w:r>
        <w:rPr>
          <w:lang w:val="sr-Cyrl-CS"/>
        </w:rPr>
        <w:t>.</w:t>
      </w:r>
    </w:p>
    <w:p w:rsidR="008C5F83" w:rsidRDefault="008C5F83" w:rsidP="008C5F83">
      <w:pPr>
        <w:tabs>
          <w:tab w:val="left" w:pos="975"/>
        </w:tabs>
        <w:jc w:val="both"/>
        <w:rPr>
          <w:b/>
          <w:u w:val="single"/>
          <w:lang w:val="sr-Cyrl-CS"/>
        </w:rPr>
      </w:pPr>
      <w:r>
        <w:rPr>
          <w:b/>
          <w:lang w:val="sr-Cyrl-CS"/>
        </w:rPr>
        <w:t>3.</w:t>
      </w:r>
      <w:r>
        <w:rPr>
          <w:lang w:val="sr-Cyrl-CS"/>
        </w:rPr>
        <w:t xml:space="preserve">       </w:t>
      </w:r>
      <w:r>
        <w:rPr>
          <w:b/>
          <w:u w:val="single"/>
          <w:lang w:val="sr-Cyrl-CS"/>
        </w:rPr>
        <w:t>Место вршења услуге</w:t>
      </w:r>
    </w:p>
    <w:p w:rsidR="008C5F83" w:rsidRDefault="008C5F83" w:rsidP="008C5F83">
      <w:pPr>
        <w:tabs>
          <w:tab w:val="left" w:pos="975"/>
        </w:tabs>
        <w:jc w:val="both"/>
        <w:rPr>
          <w:lang w:val="sr-Cyrl-CS"/>
        </w:rPr>
      </w:pPr>
      <w:r>
        <w:rPr>
          <w:lang w:val="sr-Cyrl-CS"/>
        </w:rPr>
        <w:t>Територија Града Ужица.</w:t>
      </w:r>
    </w:p>
    <w:p w:rsidR="008C5F83" w:rsidRDefault="008C5F83" w:rsidP="008C5F83">
      <w:pPr>
        <w:suppressAutoHyphens/>
        <w:spacing w:line="100" w:lineRule="atLeast"/>
        <w:jc w:val="both"/>
        <w:rPr>
          <w:rFonts w:eastAsia="Arial Unicode MS"/>
          <w:b/>
          <w:iCs/>
          <w:kern w:val="2"/>
          <w:u w:val="single"/>
          <w:lang w:eastAsia="ar-SA"/>
        </w:rPr>
      </w:pPr>
      <w:r>
        <w:rPr>
          <w:rFonts w:eastAsia="Calibri-Bold"/>
          <w:b/>
        </w:rPr>
        <w:t xml:space="preserve">4.        </w:t>
      </w:r>
      <w:r>
        <w:rPr>
          <w:rFonts w:eastAsia="Arial Unicode MS"/>
          <w:b/>
          <w:iCs/>
          <w:kern w:val="2"/>
          <w:u w:val="single"/>
          <w:lang w:eastAsia="ar-SA"/>
        </w:rPr>
        <w:t>Рок важења понуде</w:t>
      </w:r>
    </w:p>
    <w:p w:rsidR="008C5F83" w:rsidRDefault="008C5F83" w:rsidP="008C5F83">
      <w:pPr>
        <w:jc w:val="both"/>
        <w:rPr>
          <w:iCs/>
          <w:kern w:val="2"/>
        </w:rPr>
      </w:pPr>
      <w:r>
        <w:rPr>
          <w:iCs/>
          <w:kern w:val="2"/>
        </w:rPr>
        <w:t xml:space="preserve">Рок важења понуде не може бити краћи од </w:t>
      </w:r>
      <w:r>
        <w:rPr>
          <w:iCs/>
          <w:kern w:val="2"/>
          <w:lang w:val="sr-Cyrl-CS"/>
        </w:rPr>
        <w:t>6</w:t>
      </w:r>
      <w:r>
        <w:rPr>
          <w:iCs/>
          <w:kern w:val="2"/>
        </w:rPr>
        <w:t>0 дана од дана отварања понуда.</w:t>
      </w:r>
    </w:p>
    <w:p w:rsidR="001D031D" w:rsidRPr="00B4042D" w:rsidRDefault="008C5F83" w:rsidP="001D031D">
      <w:pPr>
        <w:suppressAutoHyphens/>
        <w:spacing w:line="100" w:lineRule="atLeast"/>
        <w:jc w:val="both"/>
        <w:rPr>
          <w:rFonts w:eastAsia="Arial Unicode MS"/>
          <w:b/>
          <w:iCs/>
          <w:kern w:val="2"/>
          <w:u w:val="single"/>
          <w:lang w:eastAsia="ar-SA"/>
        </w:rPr>
      </w:pPr>
      <w:r w:rsidRPr="00B4042D">
        <w:rPr>
          <w:rFonts w:eastAsia="Calibri-Bold"/>
          <w:b/>
        </w:rPr>
        <w:t xml:space="preserve">5.        </w:t>
      </w:r>
      <w:r w:rsidRPr="00B4042D">
        <w:rPr>
          <w:rFonts w:eastAsia="Arial Unicode MS"/>
          <w:b/>
          <w:iCs/>
          <w:kern w:val="2"/>
          <w:u w:val="single"/>
          <w:lang w:eastAsia="ar-SA"/>
        </w:rPr>
        <w:t>Рок  и начин плаћања:</w:t>
      </w:r>
      <w:r w:rsidR="001D031D" w:rsidRPr="00B4042D">
        <w:rPr>
          <w:lang w:val="sr-Cyrl-CS"/>
        </w:rPr>
        <w:t xml:space="preserve">  до 45 дана од дана </w:t>
      </w:r>
      <w:r w:rsidR="001D031D" w:rsidRPr="00B4042D">
        <w:rPr>
          <w:lang w:val="ru-RU"/>
        </w:rPr>
        <w:t xml:space="preserve">пријема оверене привремене/окончане ситуације </w:t>
      </w:r>
      <w:r w:rsidR="001D031D" w:rsidRPr="00B4042D">
        <w:rPr>
          <w:lang w:val="sr-Cyrl-CS"/>
        </w:rPr>
        <w:t xml:space="preserve">све </w:t>
      </w:r>
      <w:r w:rsidR="001D031D" w:rsidRPr="00B4042D">
        <w:rPr>
          <w:iCs/>
          <w:lang w:val="sr-Cyrl-CS"/>
        </w:rPr>
        <w:t xml:space="preserve">у </w:t>
      </w:r>
      <w:r w:rsidR="001D031D" w:rsidRPr="00B4042D">
        <w:rPr>
          <w:iCs/>
        </w:rPr>
        <w:t>складу са Законом о роковима измирења новчаних обавеза у комерцијалним трансакцијама</w:t>
      </w:r>
      <w:r w:rsidR="001D031D" w:rsidRPr="002000E5">
        <w:rPr>
          <w:iCs/>
          <w:color w:val="FF0000"/>
        </w:rPr>
        <w:t xml:space="preserve"> </w:t>
      </w:r>
      <w:r w:rsidR="00B4042D" w:rsidRPr="00F3252E">
        <w:rPr>
          <w:rFonts w:eastAsia="TimesNewRomanPSMT"/>
          <w:color w:val="000000"/>
          <w:kern w:val="1"/>
          <w:lang w:eastAsia="ar-SA"/>
        </w:rPr>
        <w:t>(„Службени гласник РС”, бр. 119/12, 68/15 и 113/2017</w:t>
      </w:r>
      <w:r w:rsidR="00B4042D">
        <w:rPr>
          <w:rFonts w:eastAsia="TimesNewRomanPSMT"/>
          <w:color w:val="000000"/>
          <w:kern w:val="1"/>
          <w:lang w:eastAsia="ar-SA"/>
        </w:rPr>
        <w:t xml:space="preserve">, </w:t>
      </w:r>
      <w:r w:rsidR="00B4042D" w:rsidRPr="00BB2FBD">
        <w:rPr>
          <w:lang w:val="sr-Cyrl-CS"/>
        </w:rPr>
        <w:t>91/2019, 44/2021- др. Закон, 130/21, 129/21 – др. Закон, 138/</w:t>
      </w:r>
      <w:r w:rsidR="00B4042D" w:rsidRPr="00B4042D">
        <w:rPr>
          <w:lang w:val="sr-Cyrl-CS"/>
        </w:rPr>
        <w:t>22</w:t>
      </w:r>
      <w:r w:rsidR="00B4042D" w:rsidRPr="00B4042D">
        <w:t>)</w:t>
      </w:r>
      <w:r w:rsidR="001D031D" w:rsidRPr="00B4042D">
        <w:rPr>
          <w:rFonts w:eastAsia="TimesNewRomanPSMT"/>
        </w:rPr>
        <w:t>.</w:t>
      </w:r>
      <w:r w:rsidR="001D031D" w:rsidRPr="00B4042D">
        <w:rPr>
          <w:lang w:val="sr-Cyrl-CS"/>
        </w:rPr>
        <w:t xml:space="preserve"> </w:t>
      </w:r>
    </w:p>
    <w:p w:rsidR="008C5F83" w:rsidRDefault="008C5F83" w:rsidP="008C5F83">
      <w:pPr>
        <w:jc w:val="both"/>
      </w:pPr>
    </w:p>
    <w:p w:rsidR="008C5F83" w:rsidRDefault="008C5F83" w:rsidP="008C5F83">
      <w:pPr>
        <w:rPr>
          <w:rFonts w:eastAsia="Calibri-Bold"/>
          <w:b/>
          <w:u w:val="single"/>
        </w:rPr>
      </w:pPr>
      <w:r>
        <w:rPr>
          <w:rFonts w:eastAsia="Calibri-Bold"/>
          <w:b/>
        </w:rPr>
        <w:t xml:space="preserve">6.        </w:t>
      </w:r>
      <w:r>
        <w:rPr>
          <w:rFonts w:eastAsia="Calibri-Bold"/>
          <w:b/>
          <w:u w:val="single"/>
        </w:rPr>
        <w:t xml:space="preserve">Средства финансијског обезбеђења </w:t>
      </w:r>
    </w:p>
    <w:p w:rsidR="008C5F83" w:rsidRDefault="008C5F83" w:rsidP="008C5F83">
      <w:pPr>
        <w:pStyle w:val="nabrajanjebold"/>
        <w:numPr>
          <w:ilvl w:val="0"/>
          <w:numId w:val="0"/>
        </w:numPr>
        <w:jc w:val="both"/>
        <w:rPr>
          <w:b w:val="0"/>
        </w:rPr>
      </w:pPr>
    </w:p>
    <w:p w:rsidR="008C5F83" w:rsidRDefault="008C5F83" w:rsidP="001D031D">
      <w:pPr>
        <w:pStyle w:val="ListParagraph"/>
        <w:spacing w:after="120" w:line="242" w:lineRule="auto"/>
        <w:ind w:left="0"/>
        <w:jc w:val="both"/>
        <w:rPr>
          <w:spacing w:val="-3"/>
          <w:lang w:val="ru-RU"/>
        </w:rPr>
      </w:pPr>
      <w:r>
        <w:rPr>
          <w:lang w:val="ru-RU"/>
        </w:rPr>
        <w:t>Изабрани понуђач се</w:t>
      </w:r>
      <w:r>
        <w:rPr>
          <w:spacing w:val="6"/>
          <w:lang w:val="ru-RU"/>
        </w:rPr>
        <w:t xml:space="preserve"> </w:t>
      </w:r>
      <w:r>
        <w:rPr>
          <w:spacing w:val="1"/>
          <w:lang w:val="ru-RU"/>
        </w:rPr>
        <w:t>о</w:t>
      </w:r>
      <w:r>
        <w:rPr>
          <w:spacing w:val="-1"/>
          <w:lang w:val="ru-RU"/>
        </w:rPr>
        <w:t>б</w:t>
      </w:r>
      <w:r>
        <w:rPr>
          <w:lang w:val="ru-RU"/>
        </w:rPr>
        <w:t>а</w:t>
      </w:r>
      <w:r>
        <w:rPr>
          <w:spacing w:val="-5"/>
          <w:lang w:val="ru-RU"/>
        </w:rPr>
        <w:t>в</w:t>
      </w:r>
      <w:r>
        <w:rPr>
          <w:lang w:val="ru-RU"/>
        </w:rPr>
        <w:t>е</w:t>
      </w:r>
      <w:r>
        <w:rPr>
          <w:spacing w:val="-2"/>
          <w:lang w:val="ru-RU"/>
        </w:rPr>
        <w:t>з</w:t>
      </w:r>
      <w:r>
        <w:rPr>
          <w:spacing w:val="-3"/>
          <w:lang w:val="ru-RU"/>
        </w:rPr>
        <w:t>у</w:t>
      </w:r>
      <w:r>
        <w:rPr>
          <w:lang w:val="ru-RU"/>
        </w:rPr>
        <w:t xml:space="preserve">је </w:t>
      </w:r>
      <w:r>
        <w:rPr>
          <w:lang w:val="sr-Cyrl-CS"/>
        </w:rPr>
        <w:t xml:space="preserve">да најкасније у року од </w:t>
      </w:r>
      <w:r w:rsidR="00271C40" w:rsidRPr="00271C40">
        <w:rPr>
          <w:lang w:val="sr-Cyrl-CS"/>
        </w:rPr>
        <w:t>3</w:t>
      </w:r>
      <w:r w:rsidRPr="00271C40">
        <w:rPr>
          <w:lang w:val="sr-Cyrl-CS"/>
        </w:rPr>
        <w:t xml:space="preserve"> (</w:t>
      </w:r>
      <w:r w:rsidR="00271C40" w:rsidRPr="00271C40">
        <w:rPr>
          <w:lang w:val="sr-Cyrl-CS"/>
        </w:rPr>
        <w:t>три</w:t>
      </w:r>
      <w:r>
        <w:rPr>
          <w:lang w:val="sr-Cyrl-CS"/>
        </w:rPr>
        <w:t>) дана од  дана закључења уговора,  д</w:t>
      </w:r>
      <w:r>
        <w:rPr>
          <w:spacing w:val="-2"/>
          <w:lang w:val="ru-RU"/>
        </w:rPr>
        <w:t>о</w:t>
      </w:r>
      <w:r>
        <w:rPr>
          <w:lang w:val="ru-RU"/>
        </w:rPr>
        <w:t>с</w:t>
      </w:r>
      <w:r>
        <w:rPr>
          <w:spacing w:val="-3"/>
          <w:lang w:val="ru-RU"/>
        </w:rPr>
        <w:t>т</w:t>
      </w:r>
      <w:r>
        <w:rPr>
          <w:lang w:val="ru-RU"/>
        </w:rPr>
        <w:t>ав</w:t>
      </w:r>
      <w:r>
        <w:rPr>
          <w:spacing w:val="-3"/>
          <w:lang w:val="ru-RU"/>
        </w:rPr>
        <w:t xml:space="preserve">и средство финансијског обезбеђења </w:t>
      </w:r>
      <w:r>
        <w:rPr>
          <w:b/>
          <w:spacing w:val="-3"/>
          <w:lang w:val="ru-RU"/>
        </w:rPr>
        <w:t>за добро извршење посла</w:t>
      </w:r>
      <w:r>
        <w:rPr>
          <w:spacing w:val="-3"/>
          <w:lang w:val="ru-RU"/>
        </w:rPr>
        <w:t xml:space="preserve"> и то:</w:t>
      </w:r>
    </w:p>
    <w:p w:rsidR="008C5F83" w:rsidRDefault="008C5F83" w:rsidP="008C5F83">
      <w:pPr>
        <w:spacing w:before="10" w:after="120" w:line="244" w:lineRule="auto"/>
        <w:ind w:left="842"/>
        <w:jc w:val="both"/>
        <w:rPr>
          <w:lang w:val="ru-RU"/>
        </w:rPr>
      </w:pPr>
      <w:r>
        <w:rPr>
          <w:spacing w:val="-11"/>
          <w:lang w:val="ru-RU"/>
        </w:rPr>
        <w:t>- б</w:t>
      </w:r>
      <w:r>
        <w:rPr>
          <w:spacing w:val="-1"/>
          <w:lang w:val="ru-RU"/>
        </w:rPr>
        <w:t>л</w:t>
      </w:r>
      <w:r>
        <w:rPr>
          <w:spacing w:val="2"/>
          <w:lang w:val="ru-RU"/>
        </w:rPr>
        <w:t>а</w:t>
      </w:r>
      <w:r>
        <w:rPr>
          <w:spacing w:val="-2"/>
          <w:lang w:val="ru-RU"/>
        </w:rPr>
        <w:t>н</w:t>
      </w:r>
      <w:r>
        <w:rPr>
          <w:spacing w:val="1"/>
          <w:lang w:val="ru-RU"/>
        </w:rPr>
        <w:t>к</w:t>
      </w:r>
      <w:r>
        <w:rPr>
          <w:lang w:val="ru-RU"/>
        </w:rPr>
        <w:t>о</w:t>
      </w:r>
      <w:r>
        <w:rPr>
          <w:spacing w:val="52"/>
          <w:lang w:val="ru-RU"/>
        </w:rPr>
        <w:t xml:space="preserve"> </w:t>
      </w:r>
      <w:r>
        <w:rPr>
          <w:spacing w:val="2"/>
          <w:lang w:val="ru-RU"/>
        </w:rPr>
        <w:t>с</w:t>
      </w:r>
      <w:r>
        <w:rPr>
          <w:lang w:val="ru-RU"/>
        </w:rPr>
        <w:t>о</w:t>
      </w:r>
      <w:r>
        <w:rPr>
          <w:spacing w:val="1"/>
          <w:lang w:val="ru-RU"/>
        </w:rPr>
        <w:t>п</w:t>
      </w:r>
      <w:r>
        <w:rPr>
          <w:lang w:val="ru-RU"/>
        </w:rPr>
        <w:t>с</w:t>
      </w:r>
      <w:r>
        <w:rPr>
          <w:spacing w:val="1"/>
          <w:lang w:val="ru-RU"/>
        </w:rPr>
        <w:t>т</w:t>
      </w:r>
      <w:r>
        <w:rPr>
          <w:spacing w:val="-2"/>
          <w:lang w:val="ru-RU"/>
        </w:rPr>
        <w:t>в</w:t>
      </w:r>
      <w:r>
        <w:rPr>
          <w:lang w:val="ru-RU"/>
        </w:rPr>
        <w:t>е</w:t>
      </w:r>
      <w:r>
        <w:rPr>
          <w:spacing w:val="1"/>
          <w:lang w:val="ru-RU"/>
        </w:rPr>
        <w:t>н</w:t>
      </w:r>
      <w:r>
        <w:rPr>
          <w:lang w:val="ru-RU"/>
        </w:rPr>
        <w:t xml:space="preserve">у </w:t>
      </w:r>
      <w:r>
        <w:rPr>
          <w:spacing w:val="-1"/>
          <w:lang w:val="ru-RU"/>
        </w:rPr>
        <w:t>м</w:t>
      </w:r>
      <w:r>
        <w:rPr>
          <w:spacing w:val="2"/>
          <w:lang w:val="ru-RU"/>
        </w:rPr>
        <w:t>е</w:t>
      </w:r>
      <w:r>
        <w:rPr>
          <w:spacing w:val="-2"/>
          <w:lang w:val="ru-RU"/>
        </w:rPr>
        <w:t>н</w:t>
      </w:r>
      <w:r>
        <w:rPr>
          <w:spacing w:val="2"/>
          <w:lang w:val="ru-RU"/>
        </w:rPr>
        <w:t>и</w:t>
      </w:r>
      <w:r>
        <w:rPr>
          <w:spacing w:val="1"/>
          <w:lang w:val="ru-RU"/>
        </w:rPr>
        <w:t>ц</w:t>
      </w:r>
      <w:r>
        <w:rPr>
          <w:lang w:val="ru-RU"/>
        </w:rPr>
        <w:t xml:space="preserve">у, </w:t>
      </w:r>
      <w:r>
        <w:rPr>
          <w:spacing w:val="3"/>
          <w:w w:val="103"/>
          <w:lang w:val="ru-RU"/>
        </w:rPr>
        <w:t>к</w:t>
      </w:r>
      <w:r>
        <w:rPr>
          <w:spacing w:val="-3"/>
          <w:w w:val="103"/>
          <w:lang w:val="ru-RU"/>
        </w:rPr>
        <w:t>о</w:t>
      </w:r>
      <w:r>
        <w:rPr>
          <w:spacing w:val="2"/>
          <w:w w:val="103"/>
          <w:lang w:val="ru-RU"/>
        </w:rPr>
        <w:t>ј</w:t>
      </w:r>
      <w:r>
        <w:rPr>
          <w:w w:val="103"/>
          <w:lang w:val="ru-RU"/>
        </w:rPr>
        <w:t xml:space="preserve">а </w:t>
      </w:r>
      <w:r>
        <w:rPr>
          <w:spacing w:val="-1"/>
          <w:lang w:val="ru-RU"/>
        </w:rPr>
        <w:t>м</w:t>
      </w:r>
      <w:r>
        <w:rPr>
          <w:lang w:val="ru-RU"/>
        </w:rPr>
        <w:t>ора</w:t>
      </w:r>
      <w:r>
        <w:rPr>
          <w:spacing w:val="16"/>
          <w:lang w:val="ru-RU"/>
        </w:rPr>
        <w:t xml:space="preserve"> </w:t>
      </w:r>
      <w:r>
        <w:rPr>
          <w:spacing w:val="-1"/>
          <w:lang w:val="ru-RU"/>
        </w:rPr>
        <w:t>б</w:t>
      </w:r>
      <w:r>
        <w:rPr>
          <w:lang w:val="ru-RU"/>
        </w:rPr>
        <w:t>и</w:t>
      </w:r>
      <w:r>
        <w:rPr>
          <w:spacing w:val="-1"/>
          <w:lang w:val="ru-RU"/>
        </w:rPr>
        <w:t>т</w:t>
      </w:r>
      <w:r>
        <w:rPr>
          <w:lang w:val="ru-RU"/>
        </w:rPr>
        <w:t>и</w:t>
      </w:r>
      <w:r>
        <w:rPr>
          <w:spacing w:val="15"/>
          <w:lang w:val="ru-RU"/>
        </w:rPr>
        <w:t xml:space="preserve"> </w:t>
      </w:r>
      <w:r>
        <w:rPr>
          <w:lang w:val="ru-RU"/>
        </w:rPr>
        <w:t>еви</w:t>
      </w:r>
      <w:r>
        <w:rPr>
          <w:spacing w:val="-1"/>
          <w:lang w:val="ru-RU"/>
        </w:rPr>
        <w:t>д</w:t>
      </w:r>
      <w:r>
        <w:rPr>
          <w:spacing w:val="2"/>
          <w:lang w:val="ru-RU"/>
        </w:rPr>
        <w:t>е</w:t>
      </w:r>
      <w:r>
        <w:rPr>
          <w:spacing w:val="1"/>
          <w:lang w:val="ru-RU"/>
        </w:rPr>
        <w:t>н</w:t>
      </w:r>
      <w:r>
        <w:rPr>
          <w:spacing w:val="-4"/>
          <w:lang w:val="ru-RU"/>
        </w:rPr>
        <w:t>т</w:t>
      </w:r>
      <w:r>
        <w:rPr>
          <w:lang w:val="ru-RU"/>
        </w:rPr>
        <w:t>ир</w:t>
      </w:r>
      <w:r>
        <w:rPr>
          <w:spacing w:val="2"/>
          <w:lang w:val="ru-RU"/>
        </w:rPr>
        <w:t>а</w:t>
      </w:r>
      <w:r>
        <w:rPr>
          <w:spacing w:val="1"/>
          <w:lang w:val="ru-RU"/>
        </w:rPr>
        <w:t>н</w:t>
      </w:r>
      <w:r>
        <w:rPr>
          <w:lang w:val="ru-RU"/>
        </w:rPr>
        <w:t>а</w:t>
      </w:r>
      <w:r>
        <w:rPr>
          <w:spacing w:val="41"/>
          <w:lang w:val="ru-RU"/>
        </w:rPr>
        <w:t xml:space="preserve"> </w:t>
      </w:r>
      <w:r>
        <w:rPr>
          <w:lang w:val="ru-RU"/>
        </w:rPr>
        <w:t>у</w:t>
      </w:r>
      <w:r>
        <w:rPr>
          <w:spacing w:val="2"/>
          <w:lang w:val="ru-RU"/>
        </w:rPr>
        <w:t xml:space="preserve"> </w:t>
      </w:r>
      <w:r>
        <w:rPr>
          <w:spacing w:val="-9"/>
          <w:lang w:val="ru-RU"/>
        </w:rPr>
        <w:t>Р</w:t>
      </w:r>
      <w:r>
        <w:rPr>
          <w:lang w:val="ru-RU"/>
        </w:rPr>
        <w:t>е</w:t>
      </w:r>
      <w:r>
        <w:rPr>
          <w:spacing w:val="-1"/>
          <w:lang w:val="ru-RU"/>
        </w:rPr>
        <w:t>г</w:t>
      </w:r>
      <w:r>
        <w:rPr>
          <w:lang w:val="ru-RU"/>
        </w:rPr>
        <w:t>и</w:t>
      </w:r>
      <w:r>
        <w:rPr>
          <w:spacing w:val="2"/>
          <w:lang w:val="ru-RU"/>
        </w:rPr>
        <w:t>с</w:t>
      </w:r>
      <w:r>
        <w:rPr>
          <w:spacing w:val="-4"/>
          <w:lang w:val="ru-RU"/>
        </w:rPr>
        <w:t>т</w:t>
      </w:r>
      <w:r>
        <w:rPr>
          <w:lang w:val="ru-RU"/>
        </w:rPr>
        <w:t>ру</w:t>
      </w:r>
      <w:r>
        <w:rPr>
          <w:spacing w:val="27"/>
          <w:lang w:val="ru-RU"/>
        </w:rPr>
        <w:t xml:space="preserve"> </w:t>
      </w:r>
      <w:r>
        <w:rPr>
          <w:spacing w:val="-1"/>
          <w:lang w:val="ru-RU"/>
        </w:rPr>
        <w:t>м</w:t>
      </w:r>
      <w:r>
        <w:rPr>
          <w:lang w:val="ru-RU"/>
        </w:rPr>
        <w:t>е</w:t>
      </w:r>
      <w:r>
        <w:rPr>
          <w:spacing w:val="-2"/>
          <w:lang w:val="ru-RU"/>
        </w:rPr>
        <w:t>н</w:t>
      </w:r>
      <w:r>
        <w:rPr>
          <w:spacing w:val="2"/>
          <w:lang w:val="ru-RU"/>
        </w:rPr>
        <w:t>и</w:t>
      </w:r>
      <w:r>
        <w:rPr>
          <w:spacing w:val="-1"/>
          <w:lang w:val="ru-RU"/>
        </w:rPr>
        <w:t>ц</w:t>
      </w:r>
      <w:r>
        <w:rPr>
          <w:lang w:val="ru-RU"/>
        </w:rPr>
        <w:t>а</w:t>
      </w:r>
      <w:r>
        <w:rPr>
          <w:spacing w:val="23"/>
          <w:lang w:val="ru-RU"/>
        </w:rPr>
        <w:t xml:space="preserve"> </w:t>
      </w:r>
      <w:r>
        <w:rPr>
          <w:lang w:val="ru-RU"/>
        </w:rPr>
        <w:t>и</w:t>
      </w:r>
      <w:r>
        <w:rPr>
          <w:spacing w:val="7"/>
          <w:lang w:val="ru-RU"/>
        </w:rPr>
        <w:t xml:space="preserve"> </w:t>
      </w:r>
      <w:r>
        <w:rPr>
          <w:lang w:val="ru-RU"/>
        </w:rPr>
        <w:t>о</w:t>
      </w:r>
      <w:r>
        <w:rPr>
          <w:spacing w:val="-5"/>
          <w:lang w:val="ru-RU"/>
        </w:rPr>
        <w:t>в</w:t>
      </w:r>
      <w:r>
        <w:rPr>
          <w:spacing w:val="-1"/>
          <w:lang w:val="ru-RU"/>
        </w:rPr>
        <w:t>л</w:t>
      </w:r>
      <w:r>
        <w:rPr>
          <w:spacing w:val="-2"/>
          <w:lang w:val="ru-RU"/>
        </w:rPr>
        <w:t>а</w:t>
      </w:r>
      <w:r>
        <w:rPr>
          <w:spacing w:val="-1"/>
          <w:lang w:val="ru-RU"/>
        </w:rPr>
        <w:t>ш</w:t>
      </w:r>
      <w:r>
        <w:rPr>
          <w:lang w:val="ru-RU"/>
        </w:rPr>
        <w:t>ћења</w:t>
      </w:r>
      <w:r>
        <w:rPr>
          <w:spacing w:val="35"/>
          <w:lang w:val="ru-RU"/>
        </w:rPr>
        <w:t xml:space="preserve"> </w:t>
      </w:r>
      <w:r>
        <w:rPr>
          <w:spacing w:val="-1"/>
          <w:lang w:val="ru-RU"/>
        </w:rPr>
        <w:t>Н</w:t>
      </w:r>
      <w:r>
        <w:rPr>
          <w:lang w:val="ru-RU"/>
        </w:rPr>
        <w:t>ар</w:t>
      </w:r>
      <w:r>
        <w:rPr>
          <w:spacing w:val="-5"/>
          <w:lang w:val="ru-RU"/>
        </w:rPr>
        <w:t>о</w:t>
      </w:r>
      <w:r>
        <w:rPr>
          <w:spacing w:val="1"/>
          <w:lang w:val="ru-RU"/>
        </w:rPr>
        <w:t>д</w:t>
      </w:r>
      <w:r>
        <w:rPr>
          <w:spacing w:val="-2"/>
          <w:lang w:val="ru-RU"/>
        </w:rPr>
        <w:t>н</w:t>
      </w:r>
      <w:r>
        <w:rPr>
          <w:lang w:val="ru-RU"/>
        </w:rPr>
        <w:t>е</w:t>
      </w:r>
      <w:r>
        <w:rPr>
          <w:spacing w:val="26"/>
          <w:lang w:val="ru-RU"/>
        </w:rPr>
        <w:t xml:space="preserve"> </w:t>
      </w:r>
      <w:r>
        <w:rPr>
          <w:spacing w:val="-6"/>
          <w:lang w:val="ru-RU"/>
        </w:rPr>
        <w:t>б</w:t>
      </w:r>
      <w:r>
        <w:rPr>
          <w:spacing w:val="2"/>
          <w:lang w:val="ru-RU"/>
        </w:rPr>
        <w:t>а</w:t>
      </w:r>
      <w:r>
        <w:rPr>
          <w:spacing w:val="-2"/>
          <w:lang w:val="ru-RU"/>
        </w:rPr>
        <w:t>н</w:t>
      </w:r>
      <w:r>
        <w:rPr>
          <w:spacing w:val="1"/>
          <w:lang w:val="ru-RU"/>
        </w:rPr>
        <w:t>к</w:t>
      </w:r>
      <w:r>
        <w:rPr>
          <w:lang w:val="ru-RU"/>
        </w:rPr>
        <w:t>е</w:t>
      </w:r>
      <w:r>
        <w:rPr>
          <w:spacing w:val="21"/>
          <w:lang w:val="ru-RU"/>
        </w:rPr>
        <w:t xml:space="preserve"> </w:t>
      </w:r>
      <w:r>
        <w:rPr>
          <w:spacing w:val="-1"/>
          <w:w w:val="103"/>
          <w:lang w:val="ru-RU"/>
        </w:rPr>
        <w:t>С</w:t>
      </w:r>
      <w:r>
        <w:rPr>
          <w:w w:val="103"/>
          <w:lang w:val="ru-RU"/>
        </w:rPr>
        <w:t>р</w:t>
      </w:r>
      <w:r>
        <w:rPr>
          <w:spacing w:val="-1"/>
          <w:w w:val="103"/>
          <w:lang w:val="ru-RU"/>
        </w:rPr>
        <w:t>би</w:t>
      </w:r>
      <w:r>
        <w:rPr>
          <w:w w:val="103"/>
          <w:lang w:val="ru-RU"/>
        </w:rPr>
        <w:t>је.</w:t>
      </w:r>
    </w:p>
    <w:p w:rsidR="008C5F83" w:rsidRDefault="008C5F83" w:rsidP="008C5F83">
      <w:pPr>
        <w:shd w:val="clear" w:color="auto" w:fill="FFFFFF"/>
        <w:spacing w:after="120"/>
        <w:jc w:val="both"/>
        <w:rPr>
          <w:lang w:val="ru-RU"/>
        </w:rPr>
      </w:pPr>
      <w:r>
        <w:rPr>
          <w:lang w:val="ru-RU"/>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p>
    <w:p w:rsidR="008C5F83" w:rsidRDefault="008C5F83" w:rsidP="008C5F83">
      <w:pPr>
        <w:shd w:val="clear" w:color="auto" w:fill="FFFFFF"/>
        <w:spacing w:after="120"/>
        <w:jc w:val="both"/>
        <w:rPr>
          <w:lang w:val="ru-RU"/>
        </w:rPr>
      </w:pPr>
      <w:r>
        <w:rPr>
          <w:lang w:val="ru-RU"/>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p>
    <w:p w:rsidR="008C5F83" w:rsidRDefault="008C5F83" w:rsidP="008C5F83">
      <w:pPr>
        <w:shd w:val="clear" w:color="auto" w:fill="FFFFFF"/>
        <w:spacing w:after="120"/>
        <w:jc w:val="both"/>
        <w:rPr>
          <w:lang w:val="ru-RU"/>
        </w:rPr>
      </w:pPr>
      <w:r>
        <w:rPr>
          <w:lang w:val="ru-RU"/>
        </w:rPr>
        <w:t>Наручилац ће уновчити средство финансијског обезбеђења за добро извршење посла, у случају да пружалац услуге не буде извршавао своје уговорне обавезе у роковима и на начин предвиђен уговором.</w:t>
      </w:r>
    </w:p>
    <w:p w:rsidR="008C5F83" w:rsidRDefault="008C5F83" w:rsidP="008C5F83">
      <w:pPr>
        <w:widowControl w:val="0"/>
        <w:autoSpaceDE w:val="0"/>
        <w:autoSpaceDN w:val="0"/>
        <w:adjustRightInd w:val="0"/>
        <w:jc w:val="both"/>
        <w:rPr>
          <w:lang w:val="ru-RU"/>
        </w:rPr>
      </w:pPr>
      <w:r>
        <w:rPr>
          <w:bCs/>
          <w:lang w:val="ru-RU" w:eastAsia="sr-Cyrl-CS"/>
        </w:rPr>
        <w:t xml:space="preserve">          </w:t>
      </w:r>
    </w:p>
    <w:p w:rsidR="008C5F83" w:rsidRDefault="008C5F83" w:rsidP="008C5F83">
      <w:pPr>
        <w:rPr>
          <w:lang w:val="sr-Cyrl-CS"/>
        </w:rPr>
      </w:pPr>
      <w:r>
        <w:rPr>
          <w:b/>
          <w:lang w:val="sr-Cyrl-CS"/>
        </w:rPr>
        <w:t>7.</w:t>
      </w:r>
      <w:r>
        <w:rPr>
          <w:lang w:val="sr-Cyrl-CS"/>
        </w:rPr>
        <w:t xml:space="preserve">  </w:t>
      </w:r>
      <w:r>
        <w:rPr>
          <w:b/>
          <w:u w:val="single"/>
          <w:lang w:val="sr-Cyrl-CS"/>
        </w:rPr>
        <w:t>Измена уговора:</w:t>
      </w:r>
      <w:r>
        <w:rPr>
          <w:lang w:val="sr-Cyrl-CS"/>
        </w:rPr>
        <w:t xml:space="preserve"> </w:t>
      </w:r>
    </w:p>
    <w:p w:rsidR="008C5F83" w:rsidRDefault="008C5F83" w:rsidP="008C5F83">
      <w:pPr>
        <w:rPr>
          <w:lang w:val="sr-Cyrl-CS"/>
        </w:rPr>
      </w:pPr>
      <w:r>
        <w:rPr>
          <w:lang w:val="sr-Cyrl-CS"/>
        </w:rPr>
        <w:t>Наручилац може током трајања уговора о јавној набавци у складу са одредбама члана 156</w:t>
      </w:r>
      <w:r>
        <w:t>.</w:t>
      </w:r>
      <w:r>
        <w:rPr>
          <w:lang w:val="sr-Cyrl-CS"/>
        </w:rPr>
        <w:t>-161</w:t>
      </w:r>
      <w:r>
        <w:t>.</w:t>
      </w:r>
      <w:r>
        <w:rPr>
          <w:lang w:val="sr-Cyrl-CS"/>
        </w:rPr>
        <w:t xml:space="preserve"> Закона о јавним набавкама да измени уговор без спровођења поступка јавне набавке.</w:t>
      </w:r>
    </w:p>
    <w:p w:rsidR="008C5F83" w:rsidRDefault="008C5F83" w:rsidP="00FC65B0">
      <w:pPr>
        <w:suppressAutoHyphens/>
        <w:spacing w:line="100" w:lineRule="atLeast"/>
        <w:rPr>
          <w:rFonts w:eastAsia="Arial Unicode MS"/>
          <w:b/>
          <w:bCs/>
          <w:i/>
          <w:iCs/>
          <w:color w:val="000000"/>
          <w:kern w:val="1"/>
          <w:lang w:val="sr-Cyrl-CS" w:eastAsia="ar-SA"/>
        </w:rPr>
      </w:pPr>
    </w:p>
    <w:p w:rsidR="0072291A" w:rsidRDefault="0072291A" w:rsidP="00FC65B0">
      <w:pPr>
        <w:suppressAutoHyphens/>
        <w:spacing w:line="100" w:lineRule="atLeast"/>
        <w:rPr>
          <w:rFonts w:eastAsia="Arial Unicode MS"/>
          <w:b/>
          <w:bCs/>
          <w:i/>
          <w:iCs/>
          <w:color w:val="000000"/>
          <w:kern w:val="1"/>
          <w:lang w:val="sr-Cyrl-CS" w:eastAsia="ar-SA"/>
        </w:rPr>
      </w:pPr>
    </w:p>
    <w:p w:rsidR="0072291A" w:rsidRDefault="0072291A" w:rsidP="00FC65B0">
      <w:pPr>
        <w:suppressAutoHyphens/>
        <w:spacing w:line="100" w:lineRule="atLeast"/>
        <w:rPr>
          <w:rFonts w:eastAsia="Arial Unicode MS"/>
          <w:b/>
          <w:bCs/>
          <w:i/>
          <w:iCs/>
          <w:color w:val="000000"/>
          <w:kern w:val="1"/>
          <w:lang w:val="sr-Cyrl-CS" w:eastAsia="ar-SA"/>
        </w:rPr>
      </w:pPr>
    </w:p>
    <w:p w:rsidR="0072291A" w:rsidRDefault="0072291A" w:rsidP="00FC65B0">
      <w:pPr>
        <w:suppressAutoHyphens/>
        <w:spacing w:line="100" w:lineRule="atLeast"/>
        <w:rPr>
          <w:rFonts w:eastAsia="Arial Unicode MS"/>
          <w:b/>
          <w:bCs/>
          <w:i/>
          <w:iCs/>
          <w:color w:val="000000"/>
          <w:kern w:val="1"/>
          <w:lang w:val="sr-Cyrl-CS" w:eastAsia="ar-SA"/>
        </w:rPr>
      </w:pPr>
    </w:p>
    <w:p w:rsidR="0072291A" w:rsidRDefault="0072291A" w:rsidP="00FC65B0">
      <w:pPr>
        <w:suppressAutoHyphens/>
        <w:spacing w:line="100" w:lineRule="atLeast"/>
        <w:rPr>
          <w:rFonts w:eastAsia="Arial Unicode MS"/>
          <w:b/>
          <w:bCs/>
          <w:i/>
          <w:iCs/>
          <w:color w:val="000000"/>
          <w:kern w:val="1"/>
          <w:lang w:val="sr-Cyrl-CS" w:eastAsia="ar-SA"/>
        </w:rPr>
      </w:pPr>
    </w:p>
    <w:p w:rsidR="0072291A" w:rsidRDefault="0072291A" w:rsidP="00FC65B0">
      <w:pPr>
        <w:suppressAutoHyphens/>
        <w:spacing w:line="100" w:lineRule="atLeast"/>
        <w:rPr>
          <w:rFonts w:eastAsia="Arial Unicode MS"/>
          <w:b/>
          <w:bCs/>
          <w:i/>
          <w:iCs/>
          <w:color w:val="000000"/>
          <w:kern w:val="1"/>
          <w:lang w:val="sr-Cyrl-CS" w:eastAsia="ar-SA"/>
        </w:rPr>
      </w:pPr>
    </w:p>
    <w:p w:rsidR="0015605C" w:rsidRDefault="0015605C" w:rsidP="0015605C">
      <w:pPr>
        <w:suppressAutoHyphens/>
        <w:spacing w:line="100" w:lineRule="atLeast"/>
        <w:jc w:val="center"/>
        <w:rPr>
          <w:rFonts w:eastAsia="Arial Unicode MS"/>
          <w:b/>
          <w:bCs/>
          <w:i/>
          <w:iCs/>
          <w:color w:val="000000"/>
          <w:kern w:val="1"/>
          <w:lang w:val="sr-Cyrl-CS" w:eastAsia="ar-SA"/>
        </w:rPr>
      </w:pPr>
      <w:r>
        <w:rPr>
          <w:rFonts w:eastAsia="Arial Unicode MS"/>
          <w:b/>
          <w:bCs/>
          <w:i/>
          <w:iCs/>
          <w:color w:val="000000"/>
          <w:kern w:val="1"/>
          <w:lang w:val="sr-Cyrl-CS" w:eastAsia="ar-SA"/>
        </w:rPr>
        <w:lastRenderedPageBreak/>
        <w:t>ТЕХНИЧКА СПЕЦИФИКАЦИЈА – ПРЕДМЕР РАДОВА</w:t>
      </w:r>
    </w:p>
    <w:p w:rsidR="0072291A" w:rsidRDefault="0072291A" w:rsidP="0015605C">
      <w:pPr>
        <w:suppressAutoHyphens/>
        <w:spacing w:line="100" w:lineRule="atLeast"/>
        <w:jc w:val="center"/>
        <w:rPr>
          <w:rFonts w:eastAsia="Arial Unicode MS"/>
          <w:b/>
          <w:bCs/>
          <w:i/>
          <w:iCs/>
          <w:color w:val="000000"/>
          <w:kern w:val="1"/>
          <w:lang w:val="sr-Cyrl-CS" w:eastAsia="ar-SA"/>
        </w:rPr>
      </w:pPr>
    </w:p>
    <w:p w:rsidR="0072291A" w:rsidRPr="0072291A" w:rsidRDefault="0072291A" w:rsidP="0072291A">
      <w:pPr>
        <w:jc w:val="center"/>
        <w:rPr>
          <w:b/>
        </w:rPr>
      </w:pPr>
      <w:r w:rsidRPr="0072291A">
        <w:rPr>
          <w:b/>
        </w:rPr>
        <w:t>ИЗРАДА И УГРАДЊА ЗАШТИТНЕ ОГРАДЕ ЗА ПЕШАКЕ</w:t>
      </w:r>
    </w:p>
    <w:p w:rsidR="0072291A" w:rsidRDefault="0072291A" w:rsidP="0072291A">
      <w:pPr>
        <w:rPr>
          <w:rFonts w:ascii="Arial" w:hAnsi="Arial" w:cs="Arial"/>
        </w:rPr>
      </w:pPr>
    </w:p>
    <w:p w:rsidR="0072291A" w:rsidRDefault="0072291A" w:rsidP="0072291A">
      <w:pPr>
        <w:rPr>
          <w:rFonts w:ascii="Arial" w:hAnsi="Arial" w:cs="Arial"/>
        </w:rPr>
      </w:pPr>
    </w:p>
    <w:tbl>
      <w:tblPr>
        <w:tblStyle w:val="TableGrid"/>
        <w:tblW w:w="0" w:type="auto"/>
        <w:tblLook w:val="04A0"/>
      </w:tblPr>
      <w:tblGrid>
        <w:gridCol w:w="467"/>
        <w:gridCol w:w="4767"/>
        <w:gridCol w:w="1350"/>
        <w:gridCol w:w="1259"/>
        <w:gridCol w:w="1727"/>
      </w:tblGrid>
      <w:tr w:rsidR="0072291A" w:rsidTr="00CC7D9E">
        <w:tc>
          <w:tcPr>
            <w:tcW w:w="467" w:type="dxa"/>
          </w:tcPr>
          <w:p w:rsidR="0072291A" w:rsidRDefault="0072291A" w:rsidP="00CC7D9E">
            <w:pPr>
              <w:rPr>
                <w:rFonts w:ascii="Arial" w:hAnsi="Arial" w:cs="Arial"/>
                <w:sz w:val="24"/>
                <w:szCs w:val="24"/>
              </w:rPr>
            </w:pPr>
          </w:p>
        </w:tc>
        <w:tc>
          <w:tcPr>
            <w:tcW w:w="4771" w:type="dxa"/>
          </w:tcPr>
          <w:p w:rsidR="0072291A" w:rsidRDefault="0072291A" w:rsidP="00CC7D9E">
            <w:pPr>
              <w:rPr>
                <w:rFonts w:ascii="Arial" w:hAnsi="Arial" w:cs="Arial"/>
                <w:sz w:val="24"/>
                <w:szCs w:val="24"/>
              </w:rPr>
            </w:pPr>
            <w:r>
              <w:rPr>
                <w:rFonts w:ascii="Arial" w:hAnsi="Arial" w:cs="Arial"/>
                <w:sz w:val="24"/>
                <w:szCs w:val="24"/>
              </w:rPr>
              <w:t>опис</w:t>
            </w:r>
          </w:p>
        </w:tc>
        <w:tc>
          <w:tcPr>
            <w:tcW w:w="1350" w:type="dxa"/>
          </w:tcPr>
          <w:p w:rsidR="0072291A" w:rsidRDefault="0072291A" w:rsidP="00CC7D9E">
            <w:pPr>
              <w:rPr>
                <w:rFonts w:ascii="Arial" w:hAnsi="Arial" w:cs="Arial"/>
                <w:sz w:val="24"/>
                <w:szCs w:val="24"/>
              </w:rPr>
            </w:pPr>
            <w:r>
              <w:rPr>
                <w:rFonts w:ascii="Arial" w:hAnsi="Arial" w:cs="Arial"/>
                <w:sz w:val="24"/>
                <w:szCs w:val="24"/>
              </w:rPr>
              <w:t>количина</w:t>
            </w:r>
          </w:p>
        </w:tc>
        <w:tc>
          <w:tcPr>
            <w:tcW w:w="1260" w:type="dxa"/>
          </w:tcPr>
          <w:p w:rsidR="0072291A" w:rsidRDefault="0072291A" w:rsidP="00CC7D9E">
            <w:pPr>
              <w:rPr>
                <w:rFonts w:ascii="Arial" w:hAnsi="Arial" w:cs="Arial"/>
                <w:sz w:val="24"/>
                <w:szCs w:val="24"/>
              </w:rPr>
            </w:pPr>
            <w:r>
              <w:rPr>
                <w:rFonts w:ascii="Arial" w:hAnsi="Arial" w:cs="Arial"/>
                <w:sz w:val="24"/>
                <w:szCs w:val="24"/>
              </w:rPr>
              <w:t>Цена/</w:t>
            </w:r>
            <w:r w:rsidRPr="007E6E6B">
              <w:rPr>
                <w:rFonts w:ascii="Arial" w:hAnsi="Arial" w:cs="Arial"/>
                <w:sz w:val="24"/>
                <w:szCs w:val="24"/>
              </w:rPr>
              <w:t xml:space="preserve"> m</w:t>
            </w:r>
          </w:p>
        </w:tc>
        <w:tc>
          <w:tcPr>
            <w:tcW w:w="1728" w:type="dxa"/>
          </w:tcPr>
          <w:p w:rsidR="0072291A" w:rsidRDefault="0072291A" w:rsidP="00CC7D9E">
            <w:pPr>
              <w:rPr>
                <w:rFonts w:ascii="Arial" w:hAnsi="Arial" w:cs="Arial"/>
                <w:sz w:val="24"/>
                <w:szCs w:val="24"/>
              </w:rPr>
            </w:pPr>
            <w:r>
              <w:rPr>
                <w:rFonts w:ascii="Arial" w:hAnsi="Arial" w:cs="Arial"/>
                <w:sz w:val="24"/>
                <w:szCs w:val="24"/>
              </w:rPr>
              <w:t>Укупна цена</w:t>
            </w:r>
          </w:p>
        </w:tc>
      </w:tr>
      <w:tr w:rsidR="0072291A" w:rsidTr="00CC7D9E">
        <w:tc>
          <w:tcPr>
            <w:tcW w:w="467" w:type="dxa"/>
          </w:tcPr>
          <w:p w:rsidR="0072291A" w:rsidRDefault="0072291A" w:rsidP="00CC7D9E">
            <w:pPr>
              <w:rPr>
                <w:rFonts w:ascii="Arial" w:hAnsi="Arial" w:cs="Arial"/>
                <w:sz w:val="24"/>
                <w:szCs w:val="24"/>
              </w:rPr>
            </w:pPr>
            <w:r>
              <w:rPr>
                <w:rFonts w:ascii="Arial" w:hAnsi="Arial" w:cs="Arial"/>
                <w:sz w:val="24"/>
                <w:szCs w:val="24"/>
              </w:rPr>
              <w:t>1.</w:t>
            </w:r>
          </w:p>
        </w:tc>
        <w:tc>
          <w:tcPr>
            <w:tcW w:w="4771" w:type="dxa"/>
          </w:tcPr>
          <w:p w:rsidR="0072291A" w:rsidRDefault="0072291A" w:rsidP="00CC7D9E">
            <w:pPr>
              <w:rPr>
                <w:rFonts w:ascii="Arial" w:hAnsi="Arial" w:cs="Arial"/>
                <w:sz w:val="24"/>
                <w:szCs w:val="24"/>
              </w:rPr>
            </w:pPr>
            <w:r>
              <w:rPr>
                <w:rFonts w:ascii="Arial" w:hAnsi="Arial" w:cs="Arial"/>
                <w:sz w:val="24"/>
                <w:szCs w:val="24"/>
              </w:rPr>
              <w:t>Израда металне ограде тип 1:</w:t>
            </w:r>
          </w:p>
          <w:p w:rsidR="0072291A" w:rsidRDefault="0072291A" w:rsidP="00CC7D9E">
            <w:pPr>
              <w:rPr>
                <w:rFonts w:ascii="Arial" w:hAnsi="Arial" w:cs="Arial"/>
                <w:sz w:val="24"/>
                <w:szCs w:val="24"/>
              </w:rPr>
            </w:pPr>
            <w:r>
              <w:rPr>
                <w:rFonts w:ascii="Arial" w:hAnsi="Arial" w:cs="Arial"/>
                <w:sz w:val="24"/>
                <w:szCs w:val="24"/>
              </w:rPr>
              <w:t>Висина ограде</w:t>
            </w:r>
            <w:r w:rsidRPr="007E6E6B">
              <w:rPr>
                <w:rFonts w:ascii="Arial" w:hAnsi="Arial" w:cs="Arial"/>
                <w:sz w:val="24"/>
                <w:szCs w:val="24"/>
              </w:rPr>
              <w:t xml:space="preserve"> 1m</w:t>
            </w:r>
            <w:r>
              <w:rPr>
                <w:rFonts w:ascii="Arial" w:hAnsi="Arial" w:cs="Arial"/>
                <w:sz w:val="24"/>
                <w:szCs w:val="24"/>
              </w:rPr>
              <w:t xml:space="preserve"> </w:t>
            </w:r>
            <w:r w:rsidRPr="007E6E6B">
              <w:rPr>
                <w:rFonts w:ascii="Arial" w:hAnsi="Arial" w:cs="Arial"/>
                <w:sz w:val="24"/>
                <w:szCs w:val="24"/>
              </w:rPr>
              <w:t xml:space="preserve">изнад земље, горњи држач и вертикални стубови </w:t>
            </w:r>
            <w:r>
              <w:rPr>
                <w:rFonts w:ascii="Arial" w:hAnsi="Arial" w:cs="Arial"/>
                <w:sz w:val="24"/>
                <w:szCs w:val="24"/>
              </w:rPr>
              <w:t>Ø</w:t>
            </w:r>
            <w:r w:rsidRPr="007E6E6B">
              <w:rPr>
                <w:rFonts w:ascii="Arial" w:hAnsi="Arial" w:cs="Arial"/>
                <w:sz w:val="24"/>
                <w:szCs w:val="24"/>
              </w:rPr>
              <w:t>6/4''</w:t>
            </w:r>
            <w:r>
              <w:rPr>
                <w:rFonts w:ascii="Arial" w:hAnsi="Arial" w:cs="Arial"/>
                <w:sz w:val="24"/>
                <w:szCs w:val="24"/>
              </w:rPr>
              <w:t xml:space="preserve"> на размаку од 2</w:t>
            </w:r>
            <w:r w:rsidRPr="007E6E6B">
              <w:rPr>
                <w:rFonts w:ascii="Arial" w:hAnsi="Arial" w:cs="Arial"/>
                <w:sz w:val="24"/>
                <w:szCs w:val="24"/>
              </w:rPr>
              <w:t xml:space="preserve">m, доњи </w:t>
            </w:r>
            <w:r w:rsidRPr="00955F5C">
              <w:rPr>
                <w:rFonts w:ascii="Arial" w:hAnsi="Arial" w:cs="Arial"/>
                <w:sz w:val="24"/>
                <w:szCs w:val="24"/>
              </w:rPr>
              <w:t xml:space="preserve">држач </w:t>
            </w:r>
            <w:r>
              <w:rPr>
                <w:rFonts w:ascii="Arial" w:hAnsi="Arial" w:cs="Arial"/>
                <w:sz w:val="24"/>
                <w:szCs w:val="24"/>
              </w:rPr>
              <w:t>Ø</w:t>
            </w:r>
            <w:r w:rsidRPr="00955F5C">
              <w:rPr>
                <w:rFonts w:ascii="Arial" w:hAnsi="Arial" w:cs="Arial"/>
                <w:sz w:val="24"/>
                <w:szCs w:val="24"/>
              </w:rPr>
              <w:t>5/4''</w:t>
            </w:r>
          </w:p>
          <w:p w:rsidR="0072291A" w:rsidRDefault="0072291A" w:rsidP="00CC7D9E">
            <w:pPr>
              <w:rPr>
                <w:rFonts w:ascii="Arial" w:hAnsi="Arial" w:cs="Arial"/>
                <w:sz w:val="24"/>
                <w:szCs w:val="24"/>
              </w:rPr>
            </w:pPr>
            <w:r w:rsidRPr="00531AF7">
              <w:rPr>
                <w:rFonts w:ascii="Arial" w:hAnsi="Arial" w:cs="Arial"/>
                <w:sz w:val="24"/>
                <w:szCs w:val="24"/>
              </w:rPr>
              <w:t>Уградња ограде</w:t>
            </w:r>
            <w:r>
              <w:rPr>
                <w:rFonts w:ascii="Arial" w:hAnsi="Arial" w:cs="Arial"/>
                <w:sz w:val="24"/>
                <w:szCs w:val="24"/>
              </w:rPr>
              <w:t>:</w:t>
            </w:r>
            <w:r w:rsidRPr="00531AF7">
              <w:rPr>
                <w:rFonts w:ascii="Arial" w:hAnsi="Arial" w:cs="Arial"/>
                <w:sz w:val="24"/>
                <w:szCs w:val="24"/>
              </w:rPr>
              <w:t xml:space="preserve"> </w:t>
            </w:r>
          </w:p>
          <w:p w:rsidR="0072291A" w:rsidRDefault="0072291A" w:rsidP="00CC7D9E">
            <w:pPr>
              <w:rPr>
                <w:rFonts w:ascii="Arial" w:hAnsi="Arial" w:cs="Arial"/>
                <w:sz w:val="24"/>
                <w:szCs w:val="24"/>
              </w:rPr>
            </w:pPr>
            <w:r w:rsidRPr="00531AF7">
              <w:rPr>
                <w:rFonts w:ascii="Arial" w:hAnsi="Arial" w:cs="Arial"/>
                <w:sz w:val="24"/>
                <w:szCs w:val="24"/>
              </w:rPr>
              <w:t>ископ рупа</w:t>
            </w:r>
            <w:r>
              <w:rPr>
                <w:rFonts w:ascii="Arial" w:hAnsi="Arial" w:cs="Arial"/>
                <w:sz w:val="24"/>
                <w:szCs w:val="24"/>
              </w:rPr>
              <w:t xml:space="preserve"> димензија 0,4x0,4x0,4</w:t>
            </w:r>
            <w:r w:rsidRPr="00531AF7">
              <w:rPr>
                <w:rFonts w:ascii="Arial" w:hAnsi="Arial" w:cs="Arial"/>
                <w:sz w:val="24"/>
                <w:szCs w:val="24"/>
              </w:rPr>
              <w:t>m³ и бетонирање</w:t>
            </w:r>
            <w:r>
              <w:rPr>
                <w:rFonts w:ascii="Arial" w:hAnsi="Arial" w:cs="Arial"/>
                <w:sz w:val="24"/>
                <w:szCs w:val="24"/>
              </w:rPr>
              <w:t xml:space="preserve"> бетоном МБ25</w:t>
            </w:r>
          </w:p>
          <w:p w:rsidR="0072291A" w:rsidRDefault="0072291A" w:rsidP="00CC7D9E">
            <w:pPr>
              <w:rPr>
                <w:rFonts w:ascii="Arial" w:hAnsi="Arial" w:cs="Arial"/>
                <w:sz w:val="24"/>
                <w:szCs w:val="24"/>
              </w:rPr>
            </w:pPr>
            <w:r>
              <w:rPr>
                <w:rFonts w:ascii="Arial" w:hAnsi="Arial" w:cs="Arial"/>
                <w:sz w:val="24"/>
                <w:szCs w:val="24"/>
              </w:rPr>
              <w:t>фарбање ограде:</w:t>
            </w:r>
          </w:p>
          <w:p w:rsidR="0072291A" w:rsidRPr="00531AF7" w:rsidRDefault="0072291A" w:rsidP="00CC7D9E">
            <w:pPr>
              <w:rPr>
                <w:rFonts w:ascii="Arial" w:hAnsi="Arial" w:cs="Arial"/>
                <w:sz w:val="24"/>
                <w:szCs w:val="24"/>
              </w:rPr>
            </w:pPr>
            <w:r w:rsidRPr="00531AF7">
              <w:rPr>
                <w:rFonts w:ascii="Arial" w:hAnsi="Arial" w:cs="Arial"/>
                <w:sz w:val="24"/>
                <w:szCs w:val="24"/>
              </w:rPr>
              <w:t xml:space="preserve">два пута </w:t>
            </w:r>
            <w:r>
              <w:rPr>
                <w:rFonts w:ascii="Arial" w:hAnsi="Arial" w:cs="Arial"/>
                <w:sz w:val="24"/>
                <w:szCs w:val="24"/>
              </w:rPr>
              <w:t xml:space="preserve">основном и два пута </w:t>
            </w:r>
            <w:r w:rsidRPr="00531AF7">
              <w:rPr>
                <w:rFonts w:ascii="Arial" w:hAnsi="Arial" w:cs="Arial"/>
                <w:sz w:val="24"/>
                <w:szCs w:val="24"/>
              </w:rPr>
              <w:t>завршном бојом</w:t>
            </w:r>
          </w:p>
          <w:p w:rsidR="0072291A" w:rsidRDefault="0072291A" w:rsidP="00CC7D9E">
            <w:pPr>
              <w:rPr>
                <w:rFonts w:ascii="Arial" w:hAnsi="Arial" w:cs="Arial"/>
                <w:sz w:val="24"/>
                <w:szCs w:val="24"/>
              </w:rPr>
            </w:pPr>
          </w:p>
        </w:tc>
        <w:tc>
          <w:tcPr>
            <w:tcW w:w="1350" w:type="dxa"/>
          </w:tcPr>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Pr="00B2219D" w:rsidRDefault="002000E5" w:rsidP="00CC7D9E">
            <w:pPr>
              <w:jc w:val="center"/>
              <w:rPr>
                <w:rFonts w:ascii="Arial" w:hAnsi="Arial" w:cs="Arial"/>
                <w:sz w:val="24"/>
                <w:szCs w:val="24"/>
              </w:rPr>
            </w:pPr>
            <w:r>
              <w:rPr>
                <w:rFonts w:ascii="Arial" w:hAnsi="Arial" w:cs="Arial"/>
                <w:sz w:val="24"/>
                <w:szCs w:val="24"/>
              </w:rPr>
              <w:t>240</w:t>
            </w:r>
            <w:r w:rsidR="0072291A">
              <w:rPr>
                <w:rFonts w:ascii="Arial" w:hAnsi="Arial" w:cs="Arial"/>
                <w:sz w:val="24"/>
                <w:szCs w:val="24"/>
              </w:rPr>
              <w:t>m</w:t>
            </w:r>
          </w:p>
        </w:tc>
        <w:tc>
          <w:tcPr>
            <w:tcW w:w="1260" w:type="dxa"/>
          </w:tcPr>
          <w:p w:rsidR="0072291A" w:rsidRDefault="0072291A" w:rsidP="00CC7D9E">
            <w:pPr>
              <w:rPr>
                <w:rFonts w:ascii="Arial" w:hAnsi="Arial" w:cs="Arial"/>
                <w:sz w:val="24"/>
                <w:szCs w:val="24"/>
              </w:rPr>
            </w:pPr>
          </w:p>
        </w:tc>
        <w:tc>
          <w:tcPr>
            <w:tcW w:w="1728" w:type="dxa"/>
          </w:tcPr>
          <w:p w:rsidR="0072291A" w:rsidRDefault="0072291A" w:rsidP="00CC7D9E">
            <w:pPr>
              <w:rPr>
                <w:rFonts w:ascii="Arial" w:hAnsi="Arial" w:cs="Arial"/>
                <w:sz w:val="24"/>
                <w:szCs w:val="24"/>
              </w:rPr>
            </w:pPr>
          </w:p>
        </w:tc>
      </w:tr>
      <w:tr w:rsidR="0072291A" w:rsidTr="00CC7D9E">
        <w:tc>
          <w:tcPr>
            <w:tcW w:w="467" w:type="dxa"/>
          </w:tcPr>
          <w:p w:rsidR="0072291A" w:rsidRDefault="0072291A" w:rsidP="00CC7D9E">
            <w:pPr>
              <w:rPr>
                <w:rFonts w:ascii="Arial" w:hAnsi="Arial" w:cs="Arial"/>
                <w:sz w:val="24"/>
                <w:szCs w:val="24"/>
              </w:rPr>
            </w:pPr>
            <w:r>
              <w:rPr>
                <w:rFonts w:ascii="Arial" w:hAnsi="Arial" w:cs="Arial"/>
                <w:sz w:val="24"/>
                <w:szCs w:val="24"/>
              </w:rPr>
              <w:t>2.</w:t>
            </w:r>
          </w:p>
        </w:tc>
        <w:tc>
          <w:tcPr>
            <w:tcW w:w="4771" w:type="dxa"/>
          </w:tcPr>
          <w:p w:rsidR="0072291A" w:rsidRDefault="0072291A" w:rsidP="00CC7D9E">
            <w:pPr>
              <w:rPr>
                <w:rFonts w:ascii="Arial" w:hAnsi="Arial" w:cs="Arial"/>
                <w:sz w:val="24"/>
                <w:szCs w:val="24"/>
              </w:rPr>
            </w:pPr>
            <w:r>
              <w:rPr>
                <w:rFonts w:ascii="Arial" w:hAnsi="Arial" w:cs="Arial"/>
                <w:sz w:val="24"/>
                <w:szCs w:val="24"/>
              </w:rPr>
              <w:t>Израда металне ограде тип 2:</w:t>
            </w:r>
          </w:p>
          <w:p w:rsidR="0072291A" w:rsidRDefault="0072291A" w:rsidP="00CC7D9E">
            <w:pPr>
              <w:rPr>
                <w:rFonts w:ascii="Arial" w:hAnsi="Arial" w:cs="Arial"/>
                <w:sz w:val="24"/>
                <w:szCs w:val="24"/>
              </w:rPr>
            </w:pPr>
            <w:r>
              <w:rPr>
                <w:rFonts w:ascii="Arial" w:hAnsi="Arial" w:cs="Arial"/>
                <w:sz w:val="24"/>
                <w:szCs w:val="24"/>
              </w:rPr>
              <w:t>Висина ограде</w:t>
            </w:r>
            <w:r w:rsidRPr="007E6E6B">
              <w:rPr>
                <w:rFonts w:ascii="Arial" w:hAnsi="Arial" w:cs="Arial"/>
                <w:sz w:val="24"/>
                <w:szCs w:val="24"/>
              </w:rPr>
              <w:t xml:space="preserve"> 1m</w:t>
            </w:r>
            <w:r>
              <w:rPr>
                <w:rFonts w:ascii="Arial" w:hAnsi="Arial" w:cs="Arial"/>
                <w:sz w:val="24"/>
                <w:szCs w:val="24"/>
              </w:rPr>
              <w:t xml:space="preserve"> </w:t>
            </w:r>
            <w:r w:rsidRPr="007E6E6B">
              <w:rPr>
                <w:rFonts w:ascii="Arial" w:hAnsi="Arial" w:cs="Arial"/>
                <w:sz w:val="24"/>
                <w:szCs w:val="24"/>
              </w:rPr>
              <w:t xml:space="preserve">изнад земље, горњи </w:t>
            </w:r>
            <w:r>
              <w:rPr>
                <w:rFonts w:ascii="Arial" w:hAnsi="Arial" w:cs="Arial"/>
                <w:sz w:val="24"/>
                <w:szCs w:val="24"/>
              </w:rPr>
              <w:t>држач и вертикални стубови Ø60 на размаку од 1,25</w:t>
            </w:r>
            <w:r w:rsidRPr="007E6E6B">
              <w:rPr>
                <w:rFonts w:ascii="Arial" w:hAnsi="Arial" w:cs="Arial"/>
                <w:sz w:val="24"/>
                <w:szCs w:val="24"/>
              </w:rPr>
              <w:t xml:space="preserve">m, доњи </w:t>
            </w:r>
            <w:r w:rsidRPr="00955F5C">
              <w:rPr>
                <w:rFonts w:ascii="Arial" w:hAnsi="Arial" w:cs="Arial"/>
                <w:sz w:val="24"/>
                <w:szCs w:val="24"/>
              </w:rPr>
              <w:t xml:space="preserve">држач </w:t>
            </w:r>
            <w:r>
              <w:rPr>
                <w:rFonts w:ascii="Arial" w:hAnsi="Arial" w:cs="Arial"/>
                <w:sz w:val="24"/>
                <w:szCs w:val="24"/>
              </w:rPr>
              <w:t>и коси носачи Ø</w:t>
            </w:r>
            <w:r w:rsidR="002000E5">
              <w:rPr>
                <w:rFonts w:ascii="Arial" w:hAnsi="Arial" w:cs="Arial"/>
                <w:sz w:val="24"/>
                <w:szCs w:val="24"/>
              </w:rPr>
              <w:t>21mm</w:t>
            </w:r>
          </w:p>
          <w:p w:rsidR="0072291A" w:rsidRDefault="0072291A" w:rsidP="00CC7D9E">
            <w:pPr>
              <w:rPr>
                <w:rFonts w:ascii="Arial" w:hAnsi="Arial" w:cs="Arial"/>
                <w:sz w:val="24"/>
                <w:szCs w:val="24"/>
              </w:rPr>
            </w:pPr>
            <w:r w:rsidRPr="00531AF7">
              <w:rPr>
                <w:rFonts w:ascii="Arial" w:hAnsi="Arial" w:cs="Arial"/>
                <w:sz w:val="24"/>
                <w:szCs w:val="24"/>
              </w:rPr>
              <w:t>Уградња ограде</w:t>
            </w:r>
            <w:r>
              <w:rPr>
                <w:rFonts w:ascii="Arial" w:hAnsi="Arial" w:cs="Arial"/>
                <w:sz w:val="24"/>
                <w:szCs w:val="24"/>
              </w:rPr>
              <w:t>:</w:t>
            </w:r>
            <w:r w:rsidRPr="00531AF7">
              <w:rPr>
                <w:rFonts w:ascii="Arial" w:hAnsi="Arial" w:cs="Arial"/>
                <w:sz w:val="24"/>
                <w:szCs w:val="24"/>
              </w:rPr>
              <w:t xml:space="preserve"> </w:t>
            </w:r>
          </w:p>
          <w:p w:rsidR="0072291A" w:rsidRDefault="0072291A" w:rsidP="00CC7D9E">
            <w:pPr>
              <w:rPr>
                <w:rFonts w:ascii="Arial" w:hAnsi="Arial" w:cs="Arial"/>
                <w:sz w:val="24"/>
                <w:szCs w:val="24"/>
              </w:rPr>
            </w:pPr>
            <w:r w:rsidRPr="00531AF7">
              <w:rPr>
                <w:rFonts w:ascii="Arial" w:hAnsi="Arial" w:cs="Arial"/>
                <w:sz w:val="24"/>
                <w:szCs w:val="24"/>
              </w:rPr>
              <w:t>ископ рупа</w:t>
            </w:r>
            <w:r>
              <w:rPr>
                <w:rFonts w:ascii="Arial" w:hAnsi="Arial" w:cs="Arial"/>
                <w:sz w:val="24"/>
                <w:szCs w:val="24"/>
              </w:rPr>
              <w:t xml:space="preserve"> димензија 0,4x0,4x0,4</w:t>
            </w:r>
            <w:r w:rsidRPr="00531AF7">
              <w:rPr>
                <w:rFonts w:ascii="Arial" w:hAnsi="Arial" w:cs="Arial"/>
                <w:sz w:val="24"/>
                <w:szCs w:val="24"/>
              </w:rPr>
              <w:t>m³ и бетонирање</w:t>
            </w:r>
            <w:r>
              <w:rPr>
                <w:rFonts w:ascii="Arial" w:hAnsi="Arial" w:cs="Arial"/>
                <w:sz w:val="24"/>
                <w:szCs w:val="24"/>
              </w:rPr>
              <w:t xml:space="preserve"> бетоном МБ25</w:t>
            </w:r>
          </w:p>
          <w:p w:rsidR="0072291A" w:rsidRDefault="0072291A" w:rsidP="00CC7D9E">
            <w:pPr>
              <w:rPr>
                <w:rFonts w:ascii="Arial" w:hAnsi="Arial" w:cs="Arial"/>
                <w:sz w:val="24"/>
                <w:szCs w:val="24"/>
              </w:rPr>
            </w:pPr>
            <w:r>
              <w:rPr>
                <w:rFonts w:ascii="Arial" w:hAnsi="Arial" w:cs="Arial"/>
                <w:sz w:val="24"/>
                <w:szCs w:val="24"/>
              </w:rPr>
              <w:t>фарбање ограде:</w:t>
            </w:r>
          </w:p>
          <w:p w:rsidR="0072291A" w:rsidRPr="00E85721" w:rsidRDefault="0072291A" w:rsidP="00CC7D9E">
            <w:pPr>
              <w:rPr>
                <w:rFonts w:ascii="Arial" w:hAnsi="Arial" w:cs="Arial"/>
                <w:sz w:val="24"/>
                <w:szCs w:val="24"/>
              </w:rPr>
            </w:pPr>
            <w:r w:rsidRPr="00531AF7">
              <w:rPr>
                <w:rFonts w:ascii="Arial" w:hAnsi="Arial" w:cs="Arial"/>
                <w:sz w:val="24"/>
                <w:szCs w:val="24"/>
              </w:rPr>
              <w:t xml:space="preserve">два пута </w:t>
            </w:r>
            <w:r>
              <w:rPr>
                <w:rFonts w:ascii="Arial" w:hAnsi="Arial" w:cs="Arial"/>
                <w:sz w:val="24"/>
                <w:szCs w:val="24"/>
              </w:rPr>
              <w:t xml:space="preserve">основном и два пута </w:t>
            </w:r>
            <w:r w:rsidRPr="00531AF7">
              <w:rPr>
                <w:rFonts w:ascii="Arial" w:hAnsi="Arial" w:cs="Arial"/>
                <w:sz w:val="24"/>
                <w:szCs w:val="24"/>
              </w:rPr>
              <w:t>завршном бојом</w:t>
            </w:r>
            <w:r>
              <w:rPr>
                <w:rFonts w:ascii="Arial" w:hAnsi="Arial" w:cs="Arial"/>
                <w:sz w:val="24"/>
                <w:szCs w:val="24"/>
              </w:rPr>
              <w:t xml:space="preserve"> наизмечно жута и црна</w:t>
            </w:r>
          </w:p>
          <w:p w:rsidR="0072291A" w:rsidRPr="007A2ADB" w:rsidRDefault="0072291A" w:rsidP="00CC7D9E">
            <w:pPr>
              <w:rPr>
                <w:rFonts w:ascii="Arial" w:hAnsi="Arial" w:cs="Arial"/>
                <w:sz w:val="24"/>
                <w:szCs w:val="24"/>
              </w:rPr>
            </w:pPr>
          </w:p>
          <w:p w:rsidR="0072291A" w:rsidRPr="004033D5" w:rsidRDefault="0072291A" w:rsidP="00CC7D9E">
            <w:pPr>
              <w:rPr>
                <w:rFonts w:ascii="Arial" w:hAnsi="Arial" w:cs="Arial"/>
                <w:sz w:val="24"/>
                <w:szCs w:val="24"/>
              </w:rPr>
            </w:pPr>
          </w:p>
        </w:tc>
        <w:tc>
          <w:tcPr>
            <w:tcW w:w="1350" w:type="dxa"/>
          </w:tcPr>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Default="0072291A" w:rsidP="00CC7D9E">
            <w:pPr>
              <w:rPr>
                <w:rFonts w:ascii="Arial" w:hAnsi="Arial" w:cs="Arial"/>
                <w:sz w:val="24"/>
                <w:szCs w:val="24"/>
              </w:rPr>
            </w:pPr>
          </w:p>
          <w:p w:rsidR="0072291A" w:rsidRPr="00901DE4" w:rsidRDefault="005E3713" w:rsidP="005E3713">
            <w:pPr>
              <w:rPr>
                <w:rFonts w:ascii="Arial" w:hAnsi="Arial" w:cs="Arial"/>
                <w:sz w:val="24"/>
                <w:szCs w:val="24"/>
              </w:rPr>
            </w:pPr>
            <w:r>
              <w:rPr>
                <w:rFonts w:ascii="Arial" w:hAnsi="Arial" w:cs="Arial"/>
                <w:sz w:val="24"/>
                <w:szCs w:val="24"/>
              </w:rPr>
              <w:t xml:space="preserve">    100</w:t>
            </w:r>
            <w:r w:rsidR="0072291A">
              <w:rPr>
                <w:rFonts w:ascii="Arial" w:hAnsi="Arial" w:cs="Arial"/>
                <w:sz w:val="24"/>
                <w:szCs w:val="24"/>
              </w:rPr>
              <w:t>m</w:t>
            </w:r>
          </w:p>
        </w:tc>
        <w:tc>
          <w:tcPr>
            <w:tcW w:w="1260" w:type="dxa"/>
          </w:tcPr>
          <w:p w:rsidR="0072291A" w:rsidRDefault="0072291A" w:rsidP="00CC7D9E">
            <w:pPr>
              <w:rPr>
                <w:rFonts w:ascii="Arial" w:hAnsi="Arial" w:cs="Arial"/>
                <w:sz w:val="24"/>
                <w:szCs w:val="24"/>
              </w:rPr>
            </w:pPr>
          </w:p>
        </w:tc>
        <w:tc>
          <w:tcPr>
            <w:tcW w:w="1728" w:type="dxa"/>
          </w:tcPr>
          <w:p w:rsidR="0072291A" w:rsidRDefault="0072291A" w:rsidP="00CC7D9E">
            <w:pPr>
              <w:rPr>
                <w:rFonts w:ascii="Arial" w:hAnsi="Arial" w:cs="Arial"/>
                <w:sz w:val="24"/>
                <w:szCs w:val="24"/>
              </w:rPr>
            </w:pPr>
          </w:p>
        </w:tc>
      </w:tr>
      <w:tr w:rsidR="0072291A" w:rsidTr="00CC7D9E">
        <w:tc>
          <w:tcPr>
            <w:tcW w:w="9576" w:type="dxa"/>
            <w:gridSpan w:val="5"/>
          </w:tcPr>
          <w:p w:rsidR="0072291A" w:rsidRPr="00166824" w:rsidRDefault="0072291A" w:rsidP="00CC7D9E">
            <w:pPr>
              <w:rPr>
                <w:rFonts w:ascii="Arial" w:hAnsi="Arial" w:cs="Arial"/>
                <w:sz w:val="24"/>
                <w:szCs w:val="24"/>
              </w:rPr>
            </w:pPr>
            <w:r>
              <w:rPr>
                <w:rFonts w:ascii="Arial" w:hAnsi="Arial" w:cs="Arial"/>
                <w:sz w:val="24"/>
                <w:szCs w:val="24"/>
              </w:rPr>
              <w:t xml:space="preserve">                                                            УКУПНО:</w:t>
            </w:r>
          </w:p>
        </w:tc>
      </w:tr>
    </w:tbl>
    <w:p w:rsidR="0072291A" w:rsidRPr="007E6E6B" w:rsidRDefault="0072291A" w:rsidP="0072291A">
      <w:pPr>
        <w:rPr>
          <w:rFonts w:ascii="Arial" w:hAnsi="Arial" w:cs="Arial"/>
        </w:rPr>
      </w:pPr>
    </w:p>
    <w:p w:rsidR="00361177" w:rsidRPr="0066669E" w:rsidRDefault="0066669E" w:rsidP="0066669E">
      <w:pPr>
        <w:suppressAutoHyphens/>
        <w:spacing w:line="100" w:lineRule="atLeast"/>
        <w:jc w:val="both"/>
        <w:rPr>
          <w:rFonts w:eastAsia="Arial Unicode MS"/>
          <w:b/>
          <w:bCs/>
          <w:i/>
          <w:iCs/>
          <w:color w:val="000000"/>
          <w:kern w:val="1"/>
          <w:lang w:eastAsia="ar-SA"/>
        </w:rPr>
      </w:pPr>
      <w:r>
        <w:rPr>
          <w:rFonts w:eastAsia="Arial Unicode MS"/>
          <w:b/>
          <w:bCs/>
          <w:i/>
          <w:iCs/>
          <w:noProof/>
          <w:color w:val="000000"/>
          <w:kern w:val="1"/>
        </w:rPr>
        <w:lastRenderedPageBreak/>
        <w:drawing>
          <wp:inline distT="0" distB="0" distL="0" distR="0">
            <wp:extent cx="5783672" cy="9178952"/>
            <wp:effectExtent l="19050" t="0" r="752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89655" cy="9188448"/>
                    </a:xfrm>
                    <a:prstGeom prst="rect">
                      <a:avLst/>
                    </a:prstGeom>
                    <a:noFill/>
                    <a:ln w="9525">
                      <a:noFill/>
                      <a:miter lim="800000"/>
                      <a:headEnd/>
                      <a:tailEnd/>
                    </a:ln>
                  </pic:spPr>
                </pic:pic>
              </a:graphicData>
            </a:graphic>
          </wp:inline>
        </w:drawing>
      </w:r>
    </w:p>
    <w:p w:rsidR="00FC65B0" w:rsidRPr="00F155C4" w:rsidRDefault="00FC65B0" w:rsidP="00FC65B0">
      <w:pPr>
        <w:shd w:val="clear" w:color="auto" w:fill="C6D9F1"/>
        <w:suppressAutoHyphens/>
        <w:spacing w:line="100" w:lineRule="atLeast"/>
        <w:jc w:val="center"/>
        <w:rPr>
          <w:rFonts w:eastAsia="Arial Unicode MS"/>
          <w:b/>
          <w:bCs/>
          <w:i/>
          <w:iCs/>
          <w:color w:val="000000"/>
          <w:kern w:val="1"/>
          <w:sz w:val="28"/>
          <w:szCs w:val="28"/>
          <w:lang w:eastAsia="ar-SA"/>
        </w:rPr>
      </w:pPr>
      <w:r w:rsidRPr="00FC65B0">
        <w:rPr>
          <w:rFonts w:eastAsia="Arial Unicode MS"/>
          <w:b/>
          <w:bCs/>
          <w:i/>
          <w:iCs/>
          <w:color w:val="000000"/>
          <w:kern w:val="1"/>
          <w:sz w:val="28"/>
          <w:szCs w:val="28"/>
          <w:lang w:eastAsia="ar-SA"/>
        </w:rPr>
        <w:lastRenderedPageBreak/>
        <w:t>I</w:t>
      </w:r>
      <w:r w:rsidR="008F73A1" w:rsidRPr="00FC65B0">
        <w:rPr>
          <w:rFonts w:eastAsia="Arial Unicode MS"/>
          <w:b/>
          <w:bCs/>
          <w:i/>
          <w:iCs/>
          <w:color w:val="000000"/>
          <w:kern w:val="1"/>
          <w:sz w:val="28"/>
          <w:szCs w:val="28"/>
          <w:lang w:eastAsia="ar-SA"/>
        </w:rPr>
        <w:t>II</w:t>
      </w:r>
      <w:r w:rsidRPr="00FC65B0">
        <w:rPr>
          <w:rFonts w:eastAsia="Arial Unicode MS"/>
          <w:b/>
          <w:bCs/>
          <w:i/>
          <w:iCs/>
          <w:color w:val="000000"/>
          <w:kern w:val="1"/>
          <w:sz w:val="28"/>
          <w:szCs w:val="28"/>
          <w:lang w:eastAsia="ar-SA"/>
        </w:rPr>
        <w:t xml:space="preserve">  </w:t>
      </w:r>
      <w:r w:rsidR="00F155C4">
        <w:rPr>
          <w:rFonts w:eastAsia="Arial Unicode MS"/>
          <w:b/>
          <w:bCs/>
          <w:i/>
          <w:iCs/>
          <w:color w:val="000000"/>
          <w:kern w:val="1"/>
          <w:sz w:val="28"/>
          <w:szCs w:val="28"/>
          <w:lang w:eastAsia="ar-SA"/>
        </w:rPr>
        <w:t>ИЗБОР УЧЕСНИКА И ДОДЕЛА УГОВОРА</w:t>
      </w:r>
    </w:p>
    <w:p w:rsidR="00FC65B0" w:rsidRPr="00FC65B0" w:rsidRDefault="00FC65B0" w:rsidP="00FC65B0">
      <w:pPr>
        <w:suppressAutoHyphens/>
        <w:spacing w:line="100" w:lineRule="atLeast"/>
        <w:jc w:val="center"/>
        <w:rPr>
          <w:rFonts w:eastAsia="TimesNewRomanPSMT"/>
          <w:bCs/>
          <w:kern w:val="1"/>
          <w:sz w:val="32"/>
          <w:szCs w:val="32"/>
          <w:lang w:eastAsia="ar-SA"/>
        </w:rPr>
      </w:pPr>
    </w:p>
    <w:p w:rsidR="00FC65B0" w:rsidRPr="00FC65B0" w:rsidRDefault="00F155C4" w:rsidP="00FC65B0">
      <w:pPr>
        <w:suppressAutoHyphens/>
        <w:spacing w:line="100" w:lineRule="atLeast"/>
        <w:jc w:val="center"/>
        <w:rPr>
          <w:rFonts w:eastAsia="TimesNewRomanPSMT"/>
          <w:bCs/>
          <w:kern w:val="1"/>
          <w:sz w:val="28"/>
          <w:szCs w:val="28"/>
          <w:lang w:val="sr-Cyrl-CS" w:eastAsia="ar-SA"/>
        </w:rPr>
      </w:pPr>
      <w:r>
        <w:rPr>
          <w:rFonts w:eastAsia="TimesNewRomanPSMT"/>
          <w:bCs/>
          <w:kern w:val="1"/>
          <w:sz w:val="28"/>
          <w:szCs w:val="28"/>
          <w:lang w:val="sr-Cyrl-CS" w:eastAsia="ar-SA"/>
        </w:rPr>
        <w:t>КРИТЕРИЈУМИ ЗА КВАЛИТАТИВНИ ИЗБОР ПРИВРЕДНОГ СУБЈЕКТА</w:t>
      </w:r>
    </w:p>
    <w:p w:rsidR="00FC65B0" w:rsidRPr="00FC65B0" w:rsidRDefault="00FC65B0" w:rsidP="00FC65B0">
      <w:pPr>
        <w:suppressAutoHyphens/>
        <w:spacing w:line="100" w:lineRule="atLeast"/>
        <w:jc w:val="center"/>
        <w:rPr>
          <w:rFonts w:eastAsia="Arial Unicode MS"/>
          <w:b/>
          <w:bCs/>
          <w:i/>
          <w:iCs/>
          <w:color w:val="000000"/>
          <w:kern w:val="1"/>
          <w:sz w:val="28"/>
          <w:szCs w:val="28"/>
          <w:lang w:eastAsia="ar-SA"/>
        </w:rPr>
      </w:pPr>
    </w:p>
    <w:p w:rsidR="00F155C4" w:rsidRDefault="00FC65B0" w:rsidP="00FC65B0">
      <w:pPr>
        <w:suppressAutoHyphens/>
        <w:spacing w:line="100" w:lineRule="atLeast"/>
        <w:jc w:val="both"/>
        <w:rPr>
          <w:rFonts w:eastAsia="Arial Unicode MS"/>
          <w:b/>
          <w:iCs/>
          <w:color w:val="000000"/>
          <w:kern w:val="1"/>
          <w:lang w:eastAsia="ar-SA"/>
        </w:rPr>
      </w:pPr>
      <w:r w:rsidRPr="00FC65B0">
        <w:rPr>
          <w:rFonts w:eastAsia="Arial Unicode MS"/>
          <w:iCs/>
          <w:color w:val="000000"/>
          <w:kern w:val="1"/>
          <w:lang w:eastAsia="ar-SA"/>
        </w:rPr>
        <w:t xml:space="preserve">Право на учешће у поступку набавке </w:t>
      </w:r>
      <w:r w:rsidRPr="00FC65B0">
        <w:rPr>
          <w:rFonts w:eastAsia="Arial Unicode MS"/>
          <w:color w:val="000000"/>
          <w:kern w:val="1"/>
          <w:lang w:eastAsia="ar-SA"/>
        </w:rPr>
        <w:t>број</w:t>
      </w:r>
      <w:r w:rsidRPr="00FC65B0">
        <w:rPr>
          <w:rFonts w:eastAsia="Arial Unicode MS"/>
          <w:color w:val="000000"/>
          <w:kern w:val="1"/>
          <w:lang w:val="ru-RU" w:eastAsia="ar-SA"/>
        </w:rPr>
        <w:t xml:space="preserve"> </w:t>
      </w:r>
      <w:r w:rsidRPr="00FC65B0">
        <w:rPr>
          <w:rFonts w:eastAsia="Arial Unicode MS"/>
          <w:color w:val="000000"/>
          <w:kern w:val="1"/>
          <w:lang w:eastAsia="ar-SA"/>
        </w:rPr>
        <w:t>VIII 404-</w:t>
      </w:r>
      <w:r w:rsidR="005E3713">
        <w:rPr>
          <w:rFonts w:eastAsia="Arial Unicode MS"/>
          <w:color w:val="000000"/>
          <w:kern w:val="1"/>
          <w:lang w:eastAsia="ar-SA"/>
        </w:rPr>
        <w:t>160</w:t>
      </w:r>
      <w:r w:rsidR="00A455D0">
        <w:rPr>
          <w:rFonts w:eastAsia="Arial Unicode MS"/>
          <w:color w:val="000000"/>
          <w:kern w:val="1"/>
          <w:lang w:eastAsia="ar-SA"/>
        </w:rPr>
        <w:t>/2</w:t>
      </w:r>
      <w:r w:rsidR="005E3713">
        <w:rPr>
          <w:rFonts w:eastAsia="Arial Unicode MS"/>
          <w:color w:val="000000"/>
          <w:kern w:val="1"/>
          <w:lang w:eastAsia="ar-SA"/>
        </w:rPr>
        <w:t>3</w:t>
      </w:r>
      <w:r w:rsidRPr="00FC65B0">
        <w:rPr>
          <w:rFonts w:eastAsia="Arial Unicode MS"/>
          <w:color w:val="000000"/>
          <w:kern w:val="1"/>
          <w:sz w:val="32"/>
          <w:szCs w:val="32"/>
          <w:lang w:eastAsia="ar-SA"/>
        </w:rPr>
        <w:t xml:space="preserve"> </w:t>
      </w:r>
      <w:r w:rsidR="0072291A">
        <w:rPr>
          <w:rFonts w:eastAsia="Arial Unicode MS"/>
          <w:color w:val="000000"/>
          <w:kern w:val="1"/>
          <w:sz w:val="32"/>
          <w:szCs w:val="32"/>
          <w:lang w:eastAsia="ar-SA"/>
        </w:rPr>
        <w:t>„</w:t>
      </w:r>
      <w:r w:rsidR="005E3713">
        <w:rPr>
          <w:rFonts w:eastAsia="Arial Unicode MS"/>
          <w:color w:val="000000"/>
          <w:kern w:val="1"/>
          <w:lang w:eastAsia="ar-SA"/>
        </w:rPr>
        <w:t xml:space="preserve">Израда и уградња </w:t>
      </w:r>
      <w:r w:rsidR="005E3713">
        <w:rPr>
          <w:rFonts w:eastAsia="TimesNewRomanPS-BoldMT"/>
          <w:bCs/>
          <w:color w:val="000000"/>
          <w:kern w:val="1"/>
          <w:lang w:val="sr-Cyrl-CS" w:eastAsia="ar-SA"/>
        </w:rPr>
        <w:t>з</w:t>
      </w:r>
      <w:r w:rsidR="0072291A">
        <w:rPr>
          <w:rFonts w:eastAsia="TimesNewRomanPS-BoldMT"/>
          <w:bCs/>
          <w:color w:val="000000"/>
          <w:kern w:val="1"/>
          <w:lang w:val="sr-Cyrl-CS" w:eastAsia="ar-SA"/>
        </w:rPr>
        <w:t>аштитне ограде за пешаке“</w:t>
      </w:r>
      <w:r w:rsidR="00A455D0">
        <w:rPr>
          <w:rFonts w:eastAsia="TimesNewRomanPS-BoldMT"/>
          <w:bCs/>
          <w:color w:val="000000"/>
          <w:kern w:val="1"/>
          <w:lang w:val="sr-Cyrl-CS" w:eastAsia="ar-SA"/>
        </w:rPr>
        <w:t xml:space="preserve"> </w:t>
      </w:r>
      <w:r w:rsidRPr="00FC65B0">
        <w:rPr>
          <w:rFonts w:eastAsia="Arial Unicode MS"/>
          <w:iCs/>
          <w:color w:val="000000"/>
          <w:kern w:val="1"/>
          <w:lang w:eastAsia="ar-SA"/>
        </w:rPr>
        <w:t xml:space="preserve">има </w:t>
      </w:r>
      <w:r w:rsidR="00F155C4">
        <w:rPr>
          <w:rFonts w:eastAsia="Arial Unicode MS"/>
          <w:iCs/>
          <w:color w:val="000000"/>
          <w:kern w:val="1"/>
          <w:lang w:eastAsia="ar-SA"/>
        </w:rPr>
        <w:t>привредни субјект</w:t>
      </w:r>
      <w:r w:rsidRPr="00FC65B0">
        <w:rPr>
          <w:rFonts w:eastAsia="Arial Unicode MS"/>
          <w:iCs/>
          <w:color w:val="000000"/>
          <w:kern w:val="1"/>
          <w:lang w:eastAsia="ar-SA"/>
        </w:rPr>
        <w:t xml:space="preserve"> који испуњава </w:t>
      </w:r>
      <w:r w:rsidR="00F155C4" w:rsidRPr="00CC4E8D">
        <w:rPr>
          <w:rFonts w:eastAsia="Arial Unicode MS"/>
          <w:iCs/>
          <w:color w:val="000000"/>
          <w:kern w:val="1"/>
          <w:lang w:eastAsia="ar-SA"/>
        </w:rPr>
        <w:t>критеријуме за квалитативни избор привредног субјекта</w:t>
      </w:r>
      <w:r w:rsidR="00F155C4">
        <w:rPr>
          <w:rFonts w:eastAsia="Arial Unicode MS"/>
          <w:b/>
          <w:iCs/>
          <w:color w:val="000000"/>
          <w:kern w:val="1"/>
          <w:lang w:eastAsia="ar-SA"/>
        </w:rPr>
        <w:t xml:space="preserve">. </w:t>
      </w:r>
    </w:p>
    <w:p w:rsidR="00FC65B0" w:rsidRPr="00CC4E8D" w:rsidRDefault="00F155C4" w:rsidP="00FC65B0">
      <w:pPr>
        <w:suppressAutoHyphens/>
        <w:spacing w:line="100" w:lineRule="atLeast"/>
        <w:jc w:val="both"/>
        <w:rPr>
          <w:rFonts w:eastAsia="Arial Unicode MS"/>
          <w:color w:val="000000"/>
          <w:kern w:val="1"/>
          <w:lang w:val="sr-Cyrl-CS" w:eastAsia="ar-SA"/>
        </w:rPr>
      </w:pPr>
      <w:r w:rsidRPr="00566464">
        <w:rPr>
          <w:rFonts w:eastAsia="Arial Unicode MS"/>
          <w:iCs/>
          <w:color w:val="000000"/>
          <w:kern w:val="1"/>
          <w:lang w:eastAsia="ar-SA"/>
        </w:rPr>
        <w:t>И</w:t>
      </w:r>
      <w:r w:rsidR="00FC65B0" w:rsidRPr="00FC65B0">
        <w:rPr>
          <w:rFonts w:eastAsia="Arial Unicode MS"/>
          <w:color w:val="000000"/>
          <w:kern w:val="1"/>
          <w:lang w:eastAsia="ar-SA"/>
        </w:rPr>
        <w:t xml:space="preserve">спуњеност </w:t>
      </w:r>
      <w:r w:rsidRPr="00CC4E8D">
        <w:rPr>
          <w:rFonts w:eastAsia="Arial Unicode MS"/>
          <w:color w:val="000000"/>
          <w:kern w:val="1"/>
          <w:lang w:eastAsia="ar-SA"/>
        </w:rPr>
        <w:t>критеријума за квалитативни избор привредног субјекта</w:t>
      </w:r>
      <w:r w:rsidR="00FC65B0" w:rsidRPr="00FC65B0">
        <w:rPr>
          <w:rFonts w:eastAsia="Arial Unicode MS"/>
          <w:b/>
          <w:color w:val="000000"/>
          <w:kern w:val="1"/>
          <w:lang w:val="sr-Cyrl-CS" w:eastAsia="ar-SA"/>
        </w:rPr>
        <w:t xml:space="preserve"> </w:t>
      </w:r>
      <w:r w:rsidR="00FC65B0" w:rsidRPr="00FC65B0">
        <w:rPr>
          <w:rFonts w:eastAsia="Arial Unicode MS"/>
          <w:color w:val="000000"/>
          <w:kern w:val="1"/>
          <w:lang w:eastAsia="ar-SA"/>
        </w:rPr>
        <w:t xml:space="preserve">за учешће у поступку предметне набавке, </w:t>
      </w:r>
      <w:r>
        <w:rPr>
          <w:rFonts w:eastAsia="Arial Unicode MS"/>
          <w:color w:val="000000"/>
          <w:kern w:val="1"/>
          <w:lang w:val="sr-Cyrl-CS" w:eastAsia="ar-SA"/>
        </w:rPr>
        <w:t>привредни субјект</w:t>
      </w:r>
      <w:r w:rsidR="00FC65B0" w:rsidRPr="00FC65B0">
        <w:rPr>
          <w:rFonts w:eastAsia="Arial Unicode MS"/>
          <w:color w:val="000000"/>
          <w:kern w:val="1"/>
          <w:lang w:val="sr-Cyrl-CS" w:eastAsia="ar-SA"/>
        </w:rPr>
        <w:t xml:space="preserve"> доказује на начин дефинисан у следећој табели</w:t>
      </w:r>
      <w:r w:rsidR="00FC65B0" w:rsidRPr="00CC4E8D">
        <w:rPr>
          <w:rFonts w:eastAsia="Arial Unicode MS"/>
          <w:color w:val="000000"/>
          <w:kern w:val="1"/>
          <w:lang w:val="sr-Cyrl-CS" w:eastAsia="ar-SA"/>
        </w:rPr>
        <w:t>, 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4123"/>
        <w:gridCol w:w="4526"/>
      </w:tblGrid>
      <w:tr w:rsidR="009743DC" w:rsidRPr="008A4DBE" w:rsidTr="00A02D10">
        <w:trPr>
          <w:trHeight w:val="548"/>
        </w:trPr>
        <w:tc>
          <w:tcPr>
            <w:tcW w:w="593" w:type="dxa"/>
            <w:shd w:val="clear" w:color="auto" w:fill="C6D9F1"/>
          </w:tcPr>
          <w:p w:rsidR="009743DC" w:rsidRPr="008A4DBE" w:rsidRDefault="009743DC" w:rsidP="00A02D10">
            <w:pPr>
              <w:contextualSpacing/>
              <w:rPr>
                <w:rFonts w:eastAsia="Arial Unicode MS"/>
                <w:kern w:val="1"/>
                <w:sz w:val="20"/>
                <w:szCs w:val="20"/>
                <w:lang w:val="sr-Cyrl-CS" w:eastAsia="ar-SA"/>
              </w:rPr>
            </w:pPr>
          </w:p>
          <w:p w:rsidR="009743DC" w:rsidRPr="008A4DBE" w:rsidRDefault="009743DC" w:rsidP="00A02D10">
            <w:pPr>
              <w:contextualSpacing/>
              <w:rPr>
                <w:rFonts w:eastAsia="Arial Unicode MS"/>
                <w:kern w:val="1"/>
                <w:sz w:val="20"/>
                <w:szCs w:val="20"/>
                <w:lang w:val="sr-Cyrl-CS" w:eastAsia="ar-SA"/>
              </w:rPr>
            </w:pPr>
            <w:r w:rsidRPr="008A4DBE">
              <w:rPr>
                <w:rFonts w:eastAsia="Arial Unicode MS"/>
                <w:kern w:val="1"/>
                <w:sz w:val="20"/>
                <w:szCs w:val="20"/>
                <w:lang w:val="sr-Cyrl-CS" w:eastAsia="ar-SA"/>
              </w:rPr>
              <w:t>Р.бр</w:t>
            </w:r>
          </w:p>
        </w:tc>
        <w:tc>
          <w:tcPr>
            <w:tcW w:w="4123" w:type="dxa"/>
            <w:shd w:val="clear" w:color="auto" w:fill="C6D9F1"/>
          </w:tcPr>
          <w:p w:rsidR="009743DC" w:rsidRPr="00F155C4" w:rsidRDefault="00F155C4" w:rsidP="00F155C4">
            <w:pPr>
              <w:suppressAutoHyphens/>
              <w:spacing w:line="100" w:lineRule="atLeast"/>
              <w:jc w:val="center"/>
              <w:rPr>
                <w:rFonts w:eastAsia="TimesNewRomanPSMT"/>
                <w:bCs/>
                <w:kern w:val="1"/>
                <w:sz w:val="28"/>
                <w:szCs w:val="28"/>
                <w:lang w:val="sr-Cyrl-CS" w:eastAsia="ar-SA"/>
              </w:rPr>
            </w:pPr>
            <w:r>
              <w:rPr>
                <w:rFonts w:eastAsia="TimesNewRomanPSMT"/>
                <w:bCs/>
                <w:kern w:val="1"/>
                <w:sz w:val="28"/>
                <w:szCs w:val="28"/>
                <w:lang w:val="sr-Cyrl-CS" w:eastAsia="ar-SA"/>
              </w:rPr>
              <w:t>КРИТЕРИЈУМИ ЗА КВАЛИТАТИВНИ ИЗБОР ПРИВРЕДНОГ СУБЈЕКТА</w:t>
            </w:r>
          </w:p>
        </w:tc>
        <w:tc>
          <w:tcPr>
            <w:tcW w:w="4526" w:type="dxa"/>
            <w:shd w:val="clear" w:color="auto" w:fill="C6D9F1"/>
          </w:tcPr>
          <w:p w:rsidR="009743DC" w:rsidRPr="008A4DBE" w:rsidRDefault="009743DC" w:rsidP="00A02D10">
            <w:pPr>
              <w:suppressAutoHyphens/>
              <w:spacing w:line="100" w:lineRule="atLeast"/>
              <w:jc w:val="center"/>
              <w:rPr>
                <w:rFonts w:eastAsia="Arial Unicode MS"/>
                <w:kern w:val="1"/>
                <w:sz w:val="28"/>
                <w:szCs w:val="28"/>
                <w:lang w:val="sr-Cyrl-CS" w:eastAsia="ar-SA"/>
              </w:rPr>
            </w:pPr>
            <w:r w:rsidRPr="008A4DBE">
              <w:rPr>
                <w:rFonts w:eastAsia="Arial Unicode MS"/>
                <w:kern w:val="1"/>
                <w:sz w:val="28"/>
                <w:szCs w:val="28"/>
                <w:lang w:eastAsia="ar-SA"/>
              </w:rPr>
              <w:t xml:space="preserve">НАЧИН </w:t>
            </w:r>
            <w:r w:rsidRPr="008A4DBE">
              <w:rPr>
                <w:rFonts w:eastAsia="Arial Unicode MS"/>
                <w:kern w:val="1"/>
                <w:sz w:val="28"/>
                <w:szCs w:val="28"/>
                <w:lang w:val="sr-Cyrl-CS" w:eastAsia="ar-SA"/>
              </w:rPr>
              <w:t>ДОКАЗИВАЊА</w:t>
            </w:r>
          </w:p>
        </w:tc>
      </w:tr>
      <w:tr w:rsidR="009743DC" w:rsidRPr="008A4DBE" w:rsidTr="00A02D10">
        <w:tc>
          <w:tcPr>
            <w:tcW w:w="593" w:type="dxa"/>
            <w:shd w:val="clear" w:color="auto" w:fill="auto"/>
          </w:tcPr>
          <w:p w:rsidR="009743DC" w:rsidRPr="008A4DBE" w:rsidRDefault="009743DC" w:rsidP="00A02D10">
            <w:pPr>
              <w:suppressAutoHyphens/>
              <w:spacing w:line="100" w:lineRule="atLeast"/>
              <w:jc w:val="center"/>
              <w:rPr>
                <w:rFonts w:eastAsia="Arial Unicode MS"/>
                <w:kern w:val="1"/>
                <w:lang w:val="sr-Cyrl-CS" w:eastAsia="ar-SA"/>
              </w:rPr>
            </w:pPr>
          </w:p>
          <w:p w:rsidR="009743DC" w:rsidRPr="008A4DBE" w:rsidRDefault="009743DC" w:rsidP="00A02D10">
            <w:pPr>
              <w:suppressAutoHyphens/>
              <w:spacing w:line="100" w:lineRule="atLeast"/>
              <w:jc w:val="center"/>
              <w:rPr>
                <w:rFonts w:eastAsia="Arial Unicode MS"/>
                <w:kern w:val="1"/>
                <w:lang w:val="sr-Cyrl-CS" w:eastAsia="ar-SA"/>
              </w:rPr>
            </w:pPr>
          </w:p>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1.</w:t>
            </w:r>
          </w:p>
        </w:tc>
        <w:tc>
          <w:tcPr>
            <w:tcW w:w="4123" w:type="dxa"/>
            <w:shd w:val="clear" w:color="auto" w:fill="auto"/>
          </w:tcPr>
          <w:p w:rsidR="009743DC" w:rsidRPr="008A4DBE" w:rsidRDefault="00F155C4" w:rsidP="00F155C4">
            <w:pPr>
              <w:suppressAutoHyphens/>
              <w:spacing w:line="100" w:lineRule="atLeast"/>
              <w:jc w:val="both"/>
              <w:rPr>
                <w:rFonts w:eastAsia="Arial Unicode MS"/>
                <w:i/>
                <w:iCs/>
                <w:color w:val="000000"/>
                <w:kern w:val="1"/>
                <w:lang w:val="sr-Cyrl-CS" w:eastAsia="ar-SA"/>
              </w:rPr>
            </w:pPr>
            <w:r w:rsidRPr="00B74A92">
              <w:rPr>
                <w:bCs/>
                <w:color w:val="000000"/>
              </w:rPr>
              <w:t xml:space="preserve">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и (2) Закона о јавним набавкама;</w:t>
            </w:r>
          </w:p>
        </w:tc>
        <w:tc>
          <w:tcPr>
            <w:tcW w:w="4526" w:type="dxa"/>
            <w:vMerge w:val="restart"/>
            <w:shd w:val="clear" w:color="auto" w:fill="auto"/>
          </w:tcPr>
          <w:p w:rsidR="009743DC" w:rsidRPr="000A3FBD" w:rsidRDefault="009743DC" w:rsidP="00A02D10">
            <w:pPr>
              <w:suppressAutoHyphens/>
              <w:spacing w:line="100" w:lineRule="atLeast"/>
              <w:jc w:val="both"/>
              <w:rPr>
                <w:rFonts w:eastAsia="Arial Unicode MS"/>
                <w:b/>
                <w:color w:val="000000"/>
                <w:kern w:val="1"/>
                <w:lang w:eastAsia="ar-SA"/>
              </w:rPr>
            </w:pPr>
            <w:r w:rsidRPr="008A4DBE">
              <w:rPr>
                <w:rFonts w:eastAsia="Arial Unicode MS"/>
                <w:b/>
                <w:color w:val="000000"/>
                <w:kern w:val="1"/>
                <w:lang w:eastAsia="ar-SA"/>
              </w:rPr>
              <w:t>ИЗЈАВА</w:t>
            </w:r>
            <w:r w:rsidR="003D5585">
              <w:rPr>
                <w:rFonts w:eastAsia="Arial Unicode MS"/>
                <w:b/>
                <w:color w:val="000000"/>
                <w:kern w:val="1"/>
                <w:lang w:eastAsia="ar-SA"/>
              </w:rPr>
              <w:t xml:space="preserve"> ПРИВРЕДНОГ СУБЈЕКТА</w:t>
            </w:r>
            <w:r w:rsidR="000A3FBD">
              <w:rPr>
                <w:rFonts w:eastAsia="Arial Unicode MS"/>
                <w:b/>
                <w:color w:val="000000"/>
                <w:kern w:val="1"/>
                <w:lang w:eastAsia="ar-SA"/>
              </w:rPr>
              <w:t xml:space="preserve"> О ИСПУЊЕНОСТИ КРИТЕРИЈУМА ЗА КВАЛИТАТИВНИ ИЗБОР ПРИВРЕДНОГ СУБЈЕКТА </w:t>
            </w:r>
            <w:r w:rsidRPr="008A4DBE">
              <w:rPr>
                <w:rFonts w:eastAsia="Arial Unicode MS"/>
                <w:kern w:val="1"/>
                <w:lang w:val="sr-Cyrl-CS" w:eastAsia="ar-SA"/>
              </w:rPr>
              <w:t>(</w:t>
            </w:r>
            <w:r w:rsidRPr="003D5585">
              <w:rPr>
                <w:rFonts w:eastAsia="Arial Unicode MS"/>
                <w:i/>
                <w:kern w:val="1"/>
                <w:lang w:val="sr-Cyrl-CS" w:eastAsia="ar-SA"/>
              </w:rPr>
              <w:t xml:space="preserve">Образац </w:t>
            </w:r>
            <w:r w:rsidR="00917504" w:rsidRPr="003D5585">
              <w:rPr>
                <w:rFonts w:eastAsia="Arial Unicode MS"/>
                <w:i/>
                <w:kern w:val="1"/>
                <w:lang w:val="sr-Cyrl-CS" w:eastAsia="ar-SA"/>
              </w:rPr>
              <w:t>2</w:t>
            </w:r>
            <w:r w:rsidRPr="003D5585">
              <w:rPr>
                <w:rFonts w:eastAsia="Arial Unicode MS"/>
                <w:i/>
                <w:kern w:val="1"/>
                <w:lang w:val="sr-Cyrl-CS" w:eastAsia="ar-SA"/>
              </w:rPr>
              <w:t>.</w:t>
            </w:r>
            <w:r w:rsidRPr="003D5585">
              <w:rPr>
                <w:rFonts w:eastAsia="Arial Unicode MS"/>
                <w:i/>
                <w:kern w:val="1"/>
                <w:lang w:val="ru-RU" w:eastAsia="ar-SA"/>
              </w:rPr>
              <w:t xml:space="preserve"> у </w:t>
            </w:r>
            <w:r w:rsidRPr="003D5585">
              <w:rPr>
                <w:rFonts w:eastAsia="Arial Unicode MS"/>
                <w:i/>
                <w:kern w:val="1"/>
                <w:lang w:eastAsia="ar-SA"/>
              </w:rPr>
              <w:t>поглављу</w:t>
            </w:r>
            <w:r w:rsidRPr="003D5585">
              <w:rPr>
                <w:rFonts w:eastAsia="Arial Unicode MS"/>
                <w:i/>
                <w:kern w:val="1"/>
                <w:lang w:val="sr-Cyrl-CS" w:eastAsia="ar-SA"/>
              </w:rPr>
              <w:t xml:space="preserve"> </w:t>
            </w:r>
            <w:r w:rsidRPr="003D5585">
              <w:rPr>
                <w:rFonts w:eastAsia="Arial Unicode MS"/>
                <w:i/>
                <w:kern w:val="1"/>
                <w:lang w:eastAsia="ar-SA"/>
              </w:rPr>
              <w:t>V</w:t>
            </w:r>
            <w:r w:rsidRPr="003D5585">
              <w:rPr>
                <w:rFonts w:eastAsia="Arial Unicode MS"/>
                <w:i/>
                <w:kern w:val="1"/>
                <w:lang w:val="ru-RU" w:eastAsia="ar-SA"/>
              </w:rPr>
              <w:t xml:space="preserve"> ове конкурсне документације</w:t>
            </w:r>
            <w:r w:rsidRPr="008A4DBE">
              <w:rPr>
                <w:rFonts w:eastAsia="Arial Unicode MS"/>
                <w:kern w:val="1"/>
                <w:lang w:val="sr-Cyrl-CS" w:eastAsia="ar-SA"/>
              </w:rPr>
              <w:t xml:space="preserve">), </w:t>
            </w:r>
            <w:r w:rsidRPr="008A4DBE">
              <w:rPr>
                <w:rFonts w:eastAsia="Arial Unicode MS"/>
                <w:color w:val="000000"/>
                <w:kern w:val="1"/>
                <w:lang w:eastAsia="ar-SA"/>
              </w:rPr>
              <w:t xml:space="preserve">којом </w:t>
            </w:r>
            <w:r w:rsidR="00E50617">
              <w:rPr>
                <w:rFonts w:eastAsia="Arial Unicode MS"/>
                <w:color w:val="000000"/>
                <w:kern w:val="1"/>
                <w:lang w:eastAsia="ar-SA"/>
              </w:rPr>
              <w:t>привредни субјект</w:t>
            </w:r>
            <w:r w:rsidRPr="008A4DBE">
              <w:rPr>
                <w:rFonts w:eastAsia="Arial Unicode MS"/>
                <w:color w:val="000000"/>
                <w:kern w:val="1"/>
                <w:lang w:eastAsia="ar-SA"/>
              </w:rPr>
              <w:t xml:space="preserve"> под пуном материјалном и кривичном одговорношћу </w:t>
            </w:r>
            <w:r w:rsidR="000042EE">
              <w:rPr>
                <w:rFonts w:eastAsia="Arial Unicode MS"/>
                <w:color w:val="000000"/>
                <w:kern w:val="1"/>
                <w:lang w:eastAsia="ar-SA"/>
              </w:rPr>
              <w:t>изјављује</w:t>
            </w:r>
            <w:r w:rsidRPr="008A4DBE">
              <w:rPr>
                <w:rFonts w:eastAsia="Arial Unicode MS"/>
                <w:color w:val="000000"/>
                <w:kern w:val="1"/>
                <w:lang w:eastAsia="ar-SA"/>
              </w:rPr>
              <w:t xml:space="preserve"> </w:t>
            </w:r>
            <w:r w:rsidR="00E50617">
              <w:rPr>
                <w:rFonts w:eastAsia="Arial Unicode MS"/>
                <w:color w:val="000000"/>
                <w:kern w:val="1"/>
                <w:lang w:eastAsia="ar-SA"/>
              </w:rPr>
              <w:t xml:space="preserve">као одговорно лице привредног субјекта </w:t>
            </w:r>
            <w:r w:rsidRPr="008A4DBE">
              <w:rPr>
                <w:rFonts w:eastAsia="Arial Unicode MS"/>
                <w:color w:val="000000"/>
                <w:kern w:val="1"/>
                <w:lang w:eastAsia="ar-SA"/>
              </w:rPr>
              <w:t xml:space="preserve">да испуњава </w:t>
            </w:r>
            <w:r w:rsidR="00E50617">
              <w:rPr>
                <w:rFonts w:eastAsia="Arial Unicode MS"/>
                <w:color w:val="000000"/>
                <w:kern w:val="1"/>
                <w:lang w:eastAsia="ar-SA"/>
              </w:rPr>
              <w:t>критеријуме за квалитативни избор привредног субјекта у складу са чланом 111. Закона о јавним набавкама.</w:t>
            </w:r>
          </w:p>
          <w:p w:rsidR="009743DC" w:rsidRPr="008A4DBE" w:rsidRDefault="009743DC" w:rsidP="00A02D10">
            <w:pPr>
              <w:suppressAutoHyphens/>
              <w:spacing w:line="100" w:lineRule="atLeast"/>
              <w:jc w:val="both"/>
              <w:rPr>
                <w:rFonts w:eastAsia="Arial Unicode MS"/>
                <w:color w:val="00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Pr="00C11AF9" w:rsidRDefault="009743DC" w:rsidP="00A02D10">
            <w:pPr>
              <w:suppressAutoHyphens/>
              <w:spacing w:line="100" w:lineRule="atLeast"/>
              <w:jc w:val="both"/>
              <w:rPr>
                <w:rFonts w:eastAsia="Arial Unicode MS"/>
                <w:kern w:val="1"/>
                <w:lang w:eastAsia="ar-SA"/>
              </w:rPr>
            </w:pPr>
          </w:p>
          <w:p w:rsidR="009743DC" w:rsidRDefault="009743DC" w:rsidP="00A02D10">
            <w:pPr>
              <w:suppressAutoHyphens/>
              <w:spacing w:line="100" w:lineRule="atLeast"/>
              <w:jc w:val="both"/>
              <w:rPr>
                <w:rFonts w:eastAsia="Arial Unicode MS"/>
                <w:kern w:val="1"/>
                <w:lang w:val="sr-Cyrl-CS" w:eastAsia="ar-SA"/>
              </w:rPr>
            </w:pPr>
          </w:p>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2.</w:t>
            </w:r>
          </w:p>
        </w:tc>
        <w:tc>
          <w:tcPr>
            <w:tcW w:w="4123" w:type="dxa"/>
            <w:shd w:val="clear" w:color="auto" w:fill="auto"/>
          </w:tcPr>
          <w:p w:rsidR="009743DC" w:rsidRPr="005E4DA7" w:rsidRDefault="00F155C4" w:rsidP="005E4DA7">
            <w:pPr>
              <w:spacing w:line="288" w:lineRule="atLeast"/>
              <w:jc w:val="both"/>
              <w:rPr>
                <w:bCs/>
                <w:color w:val="000000"/>
              </w:rPr>
            </w:pPr>
            <w:r>
              <w:rPr>
                <w:bCs/>
                <w:color w:val="000000"/>
              </w:rPr>
              <w:t>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color w:val="FF0000"/>
                <w:kern w:val="1"/>
                <w:lang w:val="sr-Cyrl-CS" w:eastAsia="ar-SA"/>
              </w:rPr>
            </w:pPr>
            <w:r w:rsidRPr="008A4DBE">
              <w:rPr>
                <w:rFonts w:eastAsia="Arial Unicode MS"/>
                <w:kern w:val="1"/>
                <w:lang w:val="sr-Cyrl-CS" w:eastAsia="ar-SA"/>
              </w:rPr>
              <w:t>3.</w:t>
            </w:r>
          </w:p>
        </w:tc>
        <w:tc>
          <w:tcPr>
            <w:tcW w:w="4123" w:type="dxa"/>
            <w:shd w:val="clear" w:color="auto" w:fill="auto"/>
          </w:tcPr>
          <w:p w:rsidR="009743DC" w:rsidRPr="00566464" w:rsidRDefault="00F155C4" w:rsidP="00566464">
            <w:pPr>
              <w:spacing w:line="288" w:lineRule="atLeast"/>
              <w:jc w:val="both"/>
              <w:rPr>
                <w:bCs/>
                <w:color w:val="000000"/>
              </w:rPr>
            </w:pPr>
            <w:r>
              <w:rPr>
                <w:bCs/>
                <w:color w:val="000000"/>
              </w:rPr>
              <w:t xml:space="preserve">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4.</w:t>
            </w:r>
          </w:p>
        </w:tc>
        <w:tc>
          <w:tcPr>
            <w:tcW w:w="4123" w:type="dxa"/>
            <w:shd w:val="clear" w:color="auto" w:fill="auto"/>
          </w:tcPr>
          <w:p w:rsidR="009743DC" w:rsidRPr="00FF29F1" w:rsidRDefault="00F155C4" w:rsidP="00FF29F1">
            <w:pPr>
              <w:spacing w:line="288" w:lineRule="atLeast"/>
              <w:jc w:val="both"/>
              <w:rPr>
                <w:bCs/>
                <w:color w:val="000000"/>
              </w:rPr>
            </w:pPr>
            <w:r>
              <w:rPr>
                <w:bCs/>
                <w:color w:val="000000"/>
              </w:rPr>
              <w:t xml:space="preserve">Да не постоји сукоб интереса,  </w:t>
            </w:r>
            <w:r w:rsidR="00FF29F1">
              <w:rPr>
                <w:bCs/>
                <w:color w:val="000000"/>
              </w:rPr>
              <w:t>а у вези члана 50. Закона о јавним набавкама;</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F155C4" w:rsidRPr="008A4DBE" w:rsidTr="00A02D10">
        <w:tc>
          <w:tcPr>
            <w:tcW w:w="593" w:type="dxa"/>
            <w:shd w:val="clear" w:color="auto" w:fill="auto"/>
            <w:vAlign w:val="center"/>
          </w:tcPr>
          <w:p w:rsidR="00F155C4" w:rsidRPr="008A4DBE" w:rsidRDefault="00F155C4" w:rsidP="00A02D10">
            <w:pPr>
              <w:suppressAutoHyphens/>
              <w:spacing w:line="100" w:lineRule="atLeast"/>
              <w:jc w:val="center"/>
              <w:rPr>
                <w:rFonts w:eastAsia="Arial Unicode MS"/>
                <w:kern w:val="1"/>
                <w:lang w:val="sr-Cyrl-CS" w:eastAsia="ar-SA"/>
              </w:rPr>
            </w:pPr>
            <w:r>
              <w:rPr>
                <w:rFonts w:eastAsia="Arial Unicode MS"/>
                <w:kern w:val="1"/>
                <w:lang w:val="sr-Cyrl-CS" w:eastAsia="ar-SA"/>
              </w:rPr>
              <w:t>5.</w:t>
            </w:r>
          </w:p>
        </w:tc>
        <w:tc>
          <w:tcPr>
            <w:tcW w:w="4123" w:type="dxa"/>
            <w:shd w:val="clear" w:color="auto" w:fill="auto"/>
          </w:tcPr>
          <w:p w:rsidR="00F155C4" w:rsidRDefault="00F155C4" w:rsidP="00F155C4">
            <w:pPr>
              <w:spacing w:line="288" w:lineRule="atLeast"/>
              <w:jc w:val="both"/>
              <w:rPr>
                <w:bCs/>
                <w:color w:val="000000"/>
              </w:rPr>
            </w:pPr>
            <w:r>
              <w:rPr>
                <w:bCs/>
                <w:color w:val="000000"/>
              </w:rPr>
              <w:t xml:space="preserve">Да </w:t>
            </w:r>
            <w:r w:rsidRPr="00622C49">
              <w:rPr>
                <w:bCs/>
                <w:color w:val="000000"/>
              </w:rPr>
              <w:t>привредни субјект</w:t>
            </w:r>
            <w:r>
              <w:rPr>
                <w:bCs/>
                <w:color w:val="000000"/>
              </w:rPr>
              <w:t xml:space="preserve"> није: </w:t>
            </w:r>
          </w:p>
          <w:p w:rsidR="00F155C4" w:rsidRDefault="00F155C4" w:rsidP="005E4DA7">
            <w:pPr>
              <w:spacing w:line="288" w:lineRule="atLeast"/>
              <w:jc w:val="both"/>
              <w:rPr>
                <w:b/>
                <w:color w:val="000000"/>
              </w:rPr>
            </w:pPr>
            <w:r w:rsidRPr="003303EF">
              <w:rPr>
                <w:b/>
                <w:color w:val="000000"/>
              </w:rPr>
              <w:lastRenderedPageBreak/>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F155C4" w:rsidRDefault="00F155C4" w:rsidP="005E4DA7">
            <w:pPr>
              <w:spacing w:line="288" w:lineRule="atLeast"/>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F155C4" w:rsidRDefault="00F155C4" w:rsidP="00F155C4">
            <w:pPr>
              <w:spacing w:line="288" w:lineRule="atLeast"/>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tc>
        <w:tc>
          <w:tcPr>
            <w:tcW w:w="4526" w:type="dxa"/>
            <w:shd w:val="clear" w:color="auto" w:fill="auto"/>
          </w:tcPr>
          <w:p w:rsidR="00F155C4" w:rsidRPr="008A4DBE" w:rsidRDefault="00F155C4" w:rsidP="00A02D10">
            <w:pPr>
              <w:suppressAutoHyphens/>
              <w:spacing w:line="100" w:lineRule="atLeast"/>
              <w:jc w:val="both"/>
              <w:rPr>
                <w:rFonts w:eastAsia="Arial Unicode MS"/>
                <w:color w:val="FF0000"/>
                <w:kern w:val="1"/>
                <w:lang w:eastAsia="ar-SA"/>
              </w:rPr>
            </w:pPr>
          </w:p>
        </w:tc>
      </w:tr>
    </w:tbl>
    <w:p w:rsidR="00FC65B0" w:rsidRPr="00FC65B0" w:rsidRDefault="00FC65B0" w:rsidP="00FC65B0">
      <w:pPr>
        <w:tabs>
          <w:tab w:val="left" w:pos="680"/>
        </w:tabs>
        <w:suppressAutoHyphens/>
        <w:spacing w:line="100" w:lineRule="atLeast"/>
        <w:jc w:val="both"/>
        <w:rPr>
          <w:rFonts w:eastAsia="Arial Unicode MS"/>
          <w:color w:val="000000"/>
          <w:kern w:val="1"/>
          <w:lang w:eastAsia="ar-SA"/>
        </w:rPr>
      </w:pPr>
    </w:p>
    <w:p w:rsidR="00E713CE" w:rsidRDefault="00E713CE" w:rsidP="00FC65B0">
      <w:pPr>
        <w:tabs>
          <w:tab w:val="left" w:pos="680"/>
        </w:tabs>
        <w:suppressAutoHyphens/>
        <w:spacing w:line="100" w:lineRule="atLeast"/>
        <w:jc w:val="center"/>
        <w:rPr>
          <w:rFonts w:eastAsia="TimesNewRomanPS-BoldMT"/>
          <w:b/>
          <w:bCs/>
          <w:kern w:val="1"/>
          <w:sz w:val="28"/>
          <w:szCs w:val="28"/>
          <w:lang w:val="sr-Cyrl-CS" w:eastAsia="ar-SA"/>
        </w:rPr>
      </w:pPr>
    </w:p>
    <w:p w:rsidR="00E713CE" w:rsidRDefault="00E713CE" w:rsidP="00FC65B0">
      <w:pPr>
        <w:tabs>
          <w:tab w:val="left" w:pos="680"/>
        </w:tabs>
        <w:suppressAutoHyphens/>
        <w:spacing w:line="100" w:lineRule="atLeast"/>
        <w:jc w:val="center"/>
        <w:rPr>
          <w:rFonts w:eastAsia="TimesNewRomanPS-BoldMT"/>
          <w:b/>
          <w:bCs/>
          <w:kern w:val="1"/>
          <w:sz w:val="28"/>
          <w:szCs w:val="28"/>
          <w:lang w:val="sr-Cyrl-CS" w:eastAsia="ar-SA"/>
        </w:rPr>
      </w:pPr>
    </w:p>
    <w:p w:rsidR="00FC65B0" w:rsidRPr="00FC65B0" w:rsidRDefault="00FE4573" w:rsidP="00FC65B0">
      <w:pPr>
        <w:tabs>
          <w:tab w:val="left" w:pos="680"/>
        </w:tabs>
        <w:suppressAutoHyphens/>
        <w:spacing w:line="100" w:lineRule="atLeast"/>
        <w:jc w:val="center"/>
        <w:rPr>
          <w:rFonts w:eastAsia="TimesNewRomanPS-BoldMT"/>
          <w:b/>
          <w:bCs/>
          <w:kern w:val="1"/>
          <w:sz w:val="28"/>
          <w:szCs w:val="28"/>
          <w:lang w:val="sr-Cyrl-CS" w:eastAsia="ar-SA"/>
        </w:rPr>
      </w:pPr>
      <w:r>
        <w:rPr>
          <w:rFonts w:eastAsia="TimesNewRomanPS-BoldMT"/>
          <w:b/>
          <w:bCs/>
          <w:kern w:val="1"/>
          <w:sz w:val="28"/>
          <w:szCs w:val="28"/>
          <w:lang w:val="sr-Cyrl-CS" w:eastAsia="ar-SA"/>
        </w:rPr>
        <w:t>НАЧИН ДОКАЗИВАЊА ИСПУЊЕНОСТИ КРИТЕРИЈУМА ЗА КВАЛИТАТИВНИ ИЗБОР ПРИВРЕДНОГ СУБЈЕКТА</w:t>
      </w:r>
    </w:p>
    <w:p w:rsidR="00FC65B0" w:rsidRPr="00FC65B0" w:rsidRDefault="00FC65B0" w:rsidP="00FC65B0">
      <w:pPr>
        <w:tabs>
          <w:tab w:val="left" w:pos="680"/>
        </w:tabs>
        <w:suppressAutoHyphens/>
        <w:spacing w:line="100" w:lineRule="atLeast"/>
        <w:jc w:val="center"/>
        <w:rPr>
          <w:rFonts w:eastAsia="TimesNewRomanPS-BoldMT"/>
          <w:b/>
          <w:bCs/>
          <w:kern w:val="1"/>
          <w:sz w:val="28"/>
          <w:szCs w:val="28"/>
          <w:lang w:val="sr-Cyrl-CS" w:eastAsia="ar-SA"/>
        </w:rPr>
      </w:pPr>
    </w:p>
    <w:p w:rsidR="00E6709F" w:rsidRPr="00E713CE" w:rsidRDefault="00E6709F" w:rsidP="00E6709F">
      <w:pPr>
        <w:numPr>
          <w:ilvl w:val="0"/>
          <w:numId w:val="11"/>
        </w:numPr>
        <w:suppressAutoHyphens/>
        <w:spacing w:line="100" w:lineRule="atLeast"/>
        <w:jc w:val="both"/>
        <w:rPr>
          <w:rFonts w:eastAsia="Arial Unicode MS"/>
          <w:color w:val="000000"/>
          <w:kern w:val="1"/>
          <w:lang w:eastAsia="ar-SA"/>
        </w:rPr>
      </w:pPr>
      <w:r w:rsidRPr="00E6709F">
        <w:rPr>
          <w:rFonts w:eastAsia="Arial Unicode MS"/>
          <w:color w:val="000000"/>
          <w:kern w:val="1"/>
          <w:lang w:eastAsia="ar-SA"/>
        </w:rPr>
        <w:t xml:space="preserve">Испуњеност </w:t>
      </w:r>
      <w:r w:rsidR="000A3FBD" w:rsidRPr="00C741D8">
        <w:rPr>
          <w:rFonts w:eastAsia="Arial Unicode MS"/>
          <w:color w:val="000000"/>
          <w:kern w:val="1"/>
          <w:lang w:eastAsia="ar-SA"/>
        </w:rPr>
        <w:t>критеријума за квалитативни избор привредног субјекта</w:t>
      </w:r>
      <w:r w:rsidR="000A3FBD" w:rsidRPr="00FC65B0">
        <w:rPr>
          <w:rFonts w:eastAsia="Arial Unicode MS"/>
          <w:b/>
          <w:color w:val="000000"/>
          <w:kern w:val="1"/>
          <w:lang w:val="sr-Cyrl-CS" w:eastAsia="ar-SA"/>
        </w:rPr>
        <w:t xml:space="preserve"> </w:t>
      </w:r>
      <w:r w:rsidRPr="00E6709F">
        <w:rPr>
          <w:rFonts w:eastAsia="Arial Unicode MS"/>
          <w:color w:val="000000"/>
          <w:kern w:val="1"/>
          <w:lang w:eastAsia="ar-SA"/>
        </w:rPr>
        <w:t xml:space="preserve">за учешће у поступку предметне набавке наведних у табеларном приказу </w:t>
      </w:r>
      <w:r w:rsidR="000A3FBD">
        <w:rPr>
          <w:rFonts w:eastAsia="Arial Unicode MS"/>
          <w:color w:val="000000"/>
          <w:kern w:val="1"/>
          <w:lang w:eastAsia="ar-SA"/>
        </w:rPr>
        <w:t xml:space="preserve">критеријума за квалитативни избор привредног субјекта </w:t>
      </w:r>
      <w:r w:rsidRPr="00E6709F">
        <w:rPr>
          <w:rFonts w:eastAsia="Arial Unicode MS"/>
          <w:color w:val="000000"/>
          <w:kern w:val="1"/>
          <w:lang w:eastAsia="ar-SA"/>
        </w:rPr>
        <w:t>под редним бројем 1</w:t>
      </w:r>
      <w:r w:rsidR="000A3FBD">
        <w:rPr>
          <w:rFonts w:eastAsia="Arial Unicode MS"/>
          <w:color w:val="000000"/>
          <w:kern w:val="1"/>
          <w:lang w:eastAsia="ar-SA"/>
        </w:rPr>
        <w:t>.</w:t>
      </w:r>
      <w:r w:rsidRPr="00E6709F">
        <w:rPr>
          <w:rFonts w:eastAsia="Arial Unicode MS"/>
          <w:color w:val="000000"/>
          <w:kern w:val="1"/>
          <w:lang w:eastAsia="ar-SA"/>
        </w:rPr>
        <w:t>, 2</w:t>
      </w:r>
      <w:r w:rsidR="000A3FBD">
        <w:rPr>
          <w:rFonts w:eastAsia="Arial Unicode MS"/>
          <w:color w:val="000000"/>
          <w:kern w:val="1"/>
          <w:lang w:eastAsia="ar-SA"/>
        </w:rPr>
        <w:t>.,</w:t>
      </w:r>
      <w:r w:rsidRPr="00E6709F">
        <w:rPr>
          <w:rFonts w:eastAsia="Arial Unicode MS"/>
          <w:color w:val="000000"/>
          <w:kern w:val="1"/>
          <w:lang w:eastAsia="ar-SA"/>
        </w:rPr>
        <w:t xml:space="preserve"> 3</w:t>
      </w:r>
      <w:r w:rsidR="000A3FBD">
        <w:rPr>
          <w:rFonts w:eastAsia="Arial Unicode MS"/>
          <w:color w:val="000000"/>
          <w:kern w:val="1"/>
          <w:lang w:eastAsia="ar-SA"/>
        </w:rPr>
        <w:t>., 4. и 5.</w:t>
      </w:r>
      <w:r w:rsidRPr="00E6709F">
        <w:rPr>
          <w:rFonts w:eastAsia="Arial Unicode MS"/>
          <w:color w:val="000000"/>
          <w:kern w:val="1"/>
          <w:lang w:eastAsia="ar-SA"/>
        </w:rPr>
        <w:t xml:space="preserve">  у складу са чл. </w:t>
      </w:r>
      <w:r w:rsidR="000A3FBD">
        <w:rPr>
          <w:rFonts w:eastAsia="Arial Unicode MS"/>
          <w:color w:val="000000"/>
          <w:kern w:val="1"/>
          <w:lang w:eastAsia="ar-SA"/>
        </w:rPr>
        <w:t>111</w:t>
      </w:r>
      <w:r w:rsidRPr="00E6709F">
        <w:rPr>
          <w:rFonts w:eastAsia="Arial Unicode MS"/>
          <w:color w:val="000000"/>
          <w:kern w:val="1"/>
          <w:lang w:eastAsia="ar-SA"/>
        </w:rPr>
        <w:t xml:space="preserve">. ЗЈН, </w:t>
      </w:r>
      <w:r w:rsidR="000A3FBD">
        <w:rPr>
          <w:rFonts w:eastAsia="Arial Unicode MS"/>
          <w:color w:val="000000"/>
          <w:kern w:val="1"/>
          <w:lang w:eastAsia="ar-SA"/>
        </w:rPr>
        <w:t>привредни субјект</w:t>
      </w:r>
      <w:r w:rsidRPr="00E6709F">
        <w:rPr>
          <w:rFonts w:eastAsia="Arial Unicode MS"/>
          <w:color w:val="000000"/>
          <w:kern w:val="1"/>
          <w:lang w:eastAsia="ar-SA"/>
        </w:rPr>
        <w:t xml:space="preserve"> доказује достављањем ИЗЈАВЕ</w:t>
      </w:r>
      <w:r w:rsidR="00F72ED9">
        <w:rPr>
          <w:rFonts w:eastAsia="Arial Unicode MS"/>
          <w:color w:val="000000"/>
          <w:kern w:val="1"/>
          <w:lang w:eastAsia="ar-SA"/>
        </w:rPr>
        <w:t xml:space="preserve"> ПРИВРЕДНОГ СУБЈЕКТА</w:t>
      </w:r>
      <w:r w:rsidR="000A3FBD">
        <w:rPr>
          <w:rFonts w:eastAsia="Arial Unicode MS"/>
          <w:color w:val="000000"/>
          <w:kern w:val="1"/>
          <w:lang w:eastAsia="ar-SA"/>
        </w:rPr>
        <w:t xml:space="preserve"> О ИСПУЊЕНОСТИ КРИТЕРИЈУМА ЗА КВАЛИТАТИВНИ ИЗБОР ПРИВРЕДНОГ СУБЈЕКТА</w:t>
      </w:r>
      <w:r w:rsidRPr="00E6709F">
        <w:rPr>
          <w:rFonts w:eastAsia="Arial Unicode MS"/>
          <w:color w:val="000000"/>
          <w:kern w:val="1"/>
          <w:lang w:eastAsia="ar-SA"/>
        </w:rPr>
        <w:t xml:space="preserve"> (</w:t>
      </w:r>
      <w:r w:rsidRPr="00C6444E">
        <w:rPr>
          <w:rFonts w:eastAsia="Arial Unicode MS"/>
          <w:i/>
          <w:color w:val="000000"/>
          <w:kern w:val="1"/>
          <w:lang w:eastAsia="ar-SA"/>
        </w:rPr>
        <w:t xml:space="preserve">Образац </w:t>
      </w:r>
      <w:r w:rsidR="00C801F7">
        <w:rPr>
          <w:rFonts w:eastAsia="Arial Unicode MS"/>
          <w:i/>
          <w:color w:val="000000"/>
          <w:kern w:val="1"/>
          <w:lang w:eastAsia="ar-SA"/>
        </w:rPr>
        <w:t>2</w:t>
      </w:r>
      <w:r w:rsidRPr="00C6444E">
        <w:rPr>
          <w:rFonts w:eastAsia="Arial Unicode MS"/>
          <w:i/>
          <w:color w:val="000000"/>
          <w:kern w:val="1"/>
          <w:lang w:eastAsia="ar-SA"/>
        </w:rPr>
        <w:t>. у поглављу V ове конкурсне документације</w:t>
      </w:r>
      <w:r w:rsidRPr="00E6709F">
        <w:rPr>
          <w:rFonts w:eastAsia="Arial Unicode MS"/>
          <w:color w:val="000000"/>
          <w:kern w:val="1"/>
          <w:lang w:eastAsia="ar-SA"/>
        </w:rPr>
        <w:t xml:space="preserve">) којом под пуном материјалном и кривичном одговорношћу </w:t>
      </w:r>
      <w:r w:rsidR="000A3FBD" w:rsidRPr="008A4DBE">
        <w:rPr>
          <w:rFonts w:eastAsia="Arial Unicode MS"/>
          <w:color w:val="000000"/>
          <w:kern w:val="1"/>
          <w:lang w:eastAsia="ar-SA"/>
        </w:rPr>
        <w:t xml:space="preserve">потврђује </w:t>
      </w:r>
      <w:r w:rsidR="000A3FBD">
        <w:rPr>
          <w:rFonts w:eastAsia="Arial Unicode MS"/>
          <w:color w:val="000000"/>
          <w:kern w:val="1"/>
          <w:lang w:eastAsia="ar-SA"/>
        </w:rPr>
        <w:t xml:space="preserve">као одговорно лице привредног субјекта </w:t>
      </w:r>
      <w:r w:rsidR="000A3FBD" w:rsidRPr="008A4DBE">
        <w:rPr>
          <w:rFonts w:eastAsia="Arial Unicode MS"/>
          <w:color w:val="000000"/>
          <w:kern w:val="1"/>
          <w:lang w:eastAsia="ar-SA"/>
        </w:rPr>
        <w:t xml:space="preserve">да испуњава </w:t>
      </w:r>
      <w:r w:rsidR="000A3FBD">
        <w:rPr>
          <w:rFonts w:eastAsia="Arial Unicode MS"/>
          <w:color w:val="000000"/>
          <w:kern w:val="1"/>
          <w:lang w:eastAsia="ar-SA"/>
        </w:rPr>
        <w:t>критеријуме за квалитативни избор привредног субјекта у складу са чланом 111. Закона о јавним набавкама</w:t>
      </w:r>
      <w:r w:rsidR="00372E79">
        <w:rPr>
          <w:rFonts w:eastAsia="Arial Unicode MS"/>
          <w:color w:val="000000"/>
          <w:kern w:val="1"/>
          <w:lang w:eastAsia="ar-SA"/>
        </w:rPr>
        <w:t>.</w:t>
      </w:r>
      <w:r w:rsidRPr="00E6709F">
        <w:rPr>
          <w:rFonts w:eastAsia="Arial Unicode MS"/>
          <w:color w:val="000000"/>
          <w:kern w:val="1"/>
          <w:lang w:eastAsia="ar-SA"/>
        </w:rPr>
        <w:t xml:space="preserve"> </w:t>
      </w:r>
    </w:p>
    <w:p w:rsidR="002E05D2" w:rsidRPr="00E713CE" w:rsidRDefault="002E05D2" w:rsidP="00E713CE">
      <w:pPr>
        <w:rPr>
          <w:rFonts w:eastAsia="Arial Unicode MS"/>
          <w:color w:val="000000"/>
          <w:kern w:val="1"/>
          <w:lang w:eastAsia="ar-SA"/>
        </w:rPr>
      </w:pPr>
    </w:p>
    <w:p w:rsidR="00372E79" w:rsidRPr="00372E79" w:rsidRDefault="002E05D2" w:rsidP="00562483">
      <w:pPr>
        <w:numPr>
          <w:ilvl w:val="0"/>
          <w:numId w:val="11"/>
        </w:numPr>
        <w:tabs>
          <w:tab w:val="left" w:pos="680"/>
        </w:tabs>
        <w:suppressAutoHyphens/>
        <w:autoSpaceDE w:val="0"/>
        <w:autoSpaceDN w:val="0"/>
        <w:adjustRightInd w:val="0"/>
        <w:spacing w:line="100" w:lineRule="atLeast"/>
        <w:jc w:val="both"/>
        <w:rPr>
          <w:rFonts w:eastAsia="Arial Unicode MS"/>
          <w:color w:val="000000"/>
          <w:kern w:val="1"/>
          <w:lang w:eastAsia="ar-SA"/>
        </w:rPr>
      </w:pPr>
      <w:r>
        <w:rPr>
          <w:rFonts w:eastAsia="Arial Unicode MS"/>
          <w:color w:val="000000"/>
          <w:kern w:val="1"/>
          <w:lang w:eastAsia="ar-SA"/>
        </w:rPr>
        <w:t xml:space="preserve">Ако понуду подноси група </w:t>
      </w:r>
      <w:r w:rsidR="005E4642">
        <w:rPr>
          <w:rFonts w:eastAsia="Arial Unicode MS"/>
          <w:color w:val="000000"/>
          <w:kern w:val="1"/>
          <w:lang w:eastAsia="ar-SA"/>
        </w:rPr>
        <w:t>привредних субјеката</w:t>
      </w:r>
      <w:r>
        <w:rPr>
          <w:rFonts w:eastAsia="Arial Unicode MS"/>
          <w:color w:val="000000"/>
          <w:kern w:val="1"/>
          <w:lang w:eastAsia="ar-SA"/>
        </w:rPr>
        <w:t>, у пон</w:t>
      </w:r>
      <w:r w:rsidR="009D64A2">
        <w:rPr>
          <w:rFonts w:eastAsia="Arial Unicode MS"/>
          <w:color w:val="000000"/>
          <w:kern w:val="1"/>
          <w:lang w:eastAsia="ar-SA"/>
        </w:rPr>
        <w:t xml:space="preserve">уди доставља се засебна изјава </w:t>
      </w:r>
      <w:r w:rsidR="00D63B0A">
        <w:rPr>
          <w:rFonts w:eastAsia="Arial Unicode MS"/>
          <w:color w:val="000000"/>
          <w:kern w:val="1"/>
          <w:lang w:eastAsia="ar-SA"/>
        </w:rPr>
        <w:t xml:space="preserve"> сваког члана групе </w:t>
      </w:r>
      <w:r w:rsidR="00CE3037">
        <w:rPr>
          <w:rFonts w:eastAsia="Arial Unicode MS"/>
          <w:color w:val="000000"/>
          <w:kern w:val="1"/>
          <w:lang w:eastAsia="ar-SA"/>
        </w:rPr>
        <w:t>привредн</w:t>
      </w:r>
      <w:r w:rsidR="00D63B0A">
        <w:rPr>
          <w:rFonts w:eastAsia="Arial Unicode MS"/>
          <w:color w:val="000000"/>
          <w:kern w:val="1"/>
          <w:lang w:eastAsia="ar-SA"/>
        </w:rPr>
        <w:t>их</w:t>
      </w:r>
      <w:r w:rsidR="00CE3037">
        <w:rPr>
          <w:rFonts w:eastAsia="Arial Unicode MS"/>
          <w:color w:val="000000"/>
          <w:kern w:val="1"/>
          <w:lang w:eastAsia="ar-SA"/>
        </w:rPr>
        <w:t xml:space="preserve"> субјек</w:t>
      </w:r>
      <w:r w:rsidR="00D63B0A">
        <w:rPr>
          <w:rFonts w:eastAsia="Arial Unicode MS"/>
          <w:color w:val="000000"/>
          <w:kern w:val="1"/>
          <w:lang w:eastAsia="ar-SA"/>
        </w:rPr>
        <w:t>а</w:t>
      </w:r>
      <w:r w:rsidR="00CE3037">
        <w:rPr>
          <w:rFonts w:eastAsia="Arial Unicode MS"/>
          <w:color w:val="000000"/>
          <w:kern w:val="1"/>
          <w:lang w:eastAsia="ar-SA"/>
        </w:rPr>
        <w:t xml:space="preserve">та </w:t>
      </w:r>
      <w:r w:rsidR="000E566D" w:rsidRPr="00E6709F">
        <w:rPr>
          <w:rFonts w:eastAsia="Arial Unicode MS"/>
          <w:color w:val="000000"/>
          <w:kern w:val="1"/>
          <w:lang w:eastAsia="ar-SA"/>
        </w:rPr>
        <w:t xml:space="preserve">којом под пуном материјалном и кривичном одговорношћу </w:t>
      </w:r>
      <w:r w:rsidR="000E566D">
        <w:rPr>
          <w:rFonts w:eastAsia="Arial Unicode MS"/>
          <w:color w:val="000000"/>
          <w:kern w:val="1"/>
          <w:lang w:eastAsia="ar-SA"/>
        </w:rPr>
        <w:t>одговорно лице привредног субјекта</w:t>
      </w:r>
      <w:r w:rsidR="00D63B0A">
        <w:rPr>
          <w:rFonts w:eastAsia="Arial Unicode MS"/>
          <w:color w:val="000000"/>
          <w:kern w:val="1"/>
          <w:lang w:eastAsia="ar-SA"/>
        </w:rPr>
        <w:t xml:space="preserve"> потврђује</w:t>
      </w:r>
      <w:r w:rsidR="000E566D">
        <w:rPr>
          <w:rFonts w:eastAsia="Arial Unicode MS"/>
          <w:color w:val="000000"/>
          <w:kern w:val="1"/>
          <w:lang w:eastAsia="ar-SA"/>
        </w:rPr>
        <w:t xml:space="preserve"> </w:t>
      </w:r>
      <w:r w:rsidR="000E566D" w:rsidRPr="008A4DBE">
        <w:rPr>
          <w:rFonts w:eastAsia="Arial Unicode MS"/>
          <w:color w:val="000000"/>
          <w:kern w:val="1"/>
          <w:lang w:eastAsia="ar-SA"/>
        </w:rPr>
        <w:t xml:space="preserve">да испуњава </w:t>
      </w:r>
      <w:r w:rsidR="000E566D">
        <w:rPr>
          <w:rFonts w:eastAsia="Arial Unicode MS"/>
          <w:color w:val="000000"/>
          <w:kern w:val="1"/>
          <w:lang w:eastAsia="ar-SA"/>
        </w:rPr>
        <w:t>критеријуме за квалитативни избор</w:t>
      </w:r>
      <w:r w:rsidR="00D63B0A">
        <w:rPr>
          <w:rFonts w:eastAsia="Arial Unicode MS"/>
          <w:color w:val="000000"/>
          <w:kern w:val="1"/>
          <w:lang w:eastAsia="ar-SA"/>
        </w:rPr>
        <w:t xml:space="preserve"> </w:t>
      </w:r>
      <w:r w:rsidR="00D63B0A" w:rsidRPr="00E6709F">
        <w:rPr>
          <w:rFonts w:eastAsia="Arial Unicode MS"/>
          <w:color w:val="000000"/>
          <w:kern w:val="1"/>
          <w:lang w:eastAsia="ar-SA"/>
        </w:rPr>
        <w:t>(</w:t>
      </w:r>
      <w:r w:rsidR="00D63B0A" w:rsidRPr="00C6444E">
        <w:rPr>
          <w:rFonts w:eastAsia="Arial Unicode MS"/>
          <w:i/>
          <w:color w:val="000000"/>
          <w:kern w:val="1"/>
          <w:lang w:eastAsia="ar-SA"/>
        </w:rPr>
        <w:t xml:space="preserve">Образац </w:t>
      </w:r>
      <w:r w:rsidR="00D63B0A">
        <w:rPr>
          <w:rFonts w:eastAsia="Arial Unicode MS"/>
          <w:i/>
          <w:color w:val="000000"/>
          <w:kern w:val="1"/>
          <w:lang w:eastAsia="ar-SA"/>
        </w:rPr>
        <w:t>2</w:t>
      </w:r>
      <w:r w:rsidR="00D63B0A" w:rsidRPr="00C6444E">
        <w:rPr>
          <w:rFonts w:eastAsia="Arial Unicode MS"/>
          <w:i/>
          <w:color w:val="000000"/>
          <w:kern w:val="1"/>
          <w:lang w:eastAsia="ar-SA"/>
        </w:rPr>
        <w:t>. у поглављу V ове конкурсне документације</w:t>
      </w:r>
      <w:r w:rsidR="00D63B0A" w:rsidRPr="00E6709F">
        <w:rPr>
          <w:rFonts w:eastAsia="Arial Unicode MS"/>
          <w:color w:val="000000"/>
          <w:kern w:val="1"/>
          <w:lang w:eastAsia="ar-SA"/>
        </w:rPr>
        <w:t>)</w:t>
      </w:r>
      <w:r w:rsidR="00D63B0A">
        <w:rPr>
          <w:rFonts w:eastAsia="Arial Unicode MS"/>
          <w:color w:val="000000"/>
          <w:kern w:val="1"/>
          <w:lang w:eastAsia="ar-SA"/>
        </w:rPr>
        <w:t xml:space="preserve">. </w:t>
      </w:r>
      <w:r w:rsidR="005400A4">
        <w:rPr>
          <w:rFonts w:eastAsia="Arial Unicode MS"/>
          <w:color w:val="000000"/>
          <w:kern w:val="1"/>
          <w:lang w:eastAsia="ar-SA"/>
        </w:rPr>
        <w:t>Избор привредног субјекта доказују заједно.</w:t>
      </w:r>
    </w:p>
    <w:p w:rsidR="00372E79" w:rsidRDefault="00372E79" w:rsidP="00372E79">
      <w:pPr>
        <w:pStyle w:val="ListParagraph"/>
        <w:rPr>
          <w:rFonts w:eastAsia="Arial Unicode MS"/>
          <w:color w:val="000000"/>
          <w:kern w:val="1"/>
          <w:lang w:eastAsia="ar-SA"/>
        </w:rPr>
      </w:pPr>
    </w:p>
    <w:p w:rsidR="002E05D2" w:rsidRPr="000E566D" w:rsidRDefault="002E05D2" w:rsidP="000E566D">
      <w:pPr>
        <w:numPr>
          <w:ilvl w:val="0"/>
          <w:numId w:val="11"/>
        </w:numPr>
        <w:tabs>
          <w:tab w:val="left" w:pos="680"/>
        </w:tabs>
        <w:suppressAutoHyphens/>
        <w:autoSpaceDE w:val="0"/>
        <w:autoSpaceDN w:val="0"/>
        <w:adjustRightInd w:val="0"/>
        <w:spacing w:line="100" w:lineRule="atLeast"/>
        <w:jc w:val="both"/>
        <w:rPr>
          <w:rFonts w:eastAsia="Arial Unicode MS"/>
          <w:color w:val="000000"/>
          <w:kern w:val="1"/>
          <w:lang w:eastAsia="ar-SA"/>
        </w:rPr>
      </w:pPr>
      <w:r>
        <w:rPr>
          <w:rFonts w:eastAsia="Arial Unicode MS"/>
          <w:color w:val="000000"/>
          <w:kern w:val="1"/>
          <w:lang w:eastAsia="ar-SA"/>
        </w:rPr>
        <w:t xml:space="preserve"> </w:t>
      </w:r>
      <w:r w:rsidR="00372E79">
        <w:rPr>
          <w:rFonts w:eastAsia="Arial Unicode MS"/>
          <w:color w:val="000000"/>
          <w:kern w:val="1"/>
          <w:lang w:eastAsia="ar-SA"/>
        </w:rPr>
        <w:t>Ако привредни субјект намерава да део уговора повери подизовђачу дужан је да за подизођача, достави засебну изјаву</w:t>
      </w:r>
      <w:r w:rsidR="005E4642">
        <w:rPr>
          <w:rFonts w:eastAsia="Arial Unicode MS"/>
          <w:color w:val="000000"/>
          <w:kern w:val="1"/>
          <w:lang w:eastAsia="ar-SA"/>
        </w:rPr>
        <w:t xml:space="preserve"> подизвођача о испуњености критеријума за квалитативни избор привредног субјекта</w:t>
      </w:r>
      <w:r w:rsidR="00372E79">
        <w:rPr>
          <w:rFonts w:eastAsia="Arial Unicode MS"/>
          <w:color w:val="000000"/>
          <w:kern w:val="1"/>
          <w:lang w:eastAsia="ar-SA"/>
        </w:rPr>
        <w:t xml:space="preserve"> </w:t>
      </w:r>
      <w:r w:rsidR="000E566D" w:rsidRPr="00E6709F">
        <w:rPr>
          <w:rFonts w:eastAsia="Arial Unicode MS"/>
          <w:color w:val="000000"/>
          <w:kern w:val="1"/>
          <w:lang w:eastAsia="ar-SA"/>
        </w:rPr>
        <w:t>(</w:t>
      </w:r>
      <w:r w:rsidR="000E566D" w:rsidRPr="00C6444E">
        <w:rPr>
          <w:rFonts w:eastAsia="Arial Unicode MS"/>
          <w:i/>
          <w:color w:val="000000"/>
          <w:kern w:val="1"/>
          <w:lang w:eastAsia="ar-SA"/>
        </w:rPr>
        <w:t xml:space="preserve">Образац </w:t>
      </w:r>
      <w:r w:rsidR="00994CE2">
        <w:rPr>
          <w:rFonts w:eastAsia="Arial Unicode MS"/>
          <w:i/>
          <w:color w:val="000000"/>
          <w:kern w:val="1"/>
          <w:lang w:eastAsia="ar-SA"/>
        </w:rPr>
        <w:t>3</w:t>
      </w:r>
      <w:r w:rsidR="000E566D" w:rsidRPr="00C6444E">
        <w:rPr>
          <w:rFonts w:eastAsia="Arial Unicode MS"/>
          <w:i/>
          <w:color w:val="000000"/>
          <w:kern w:val="1"/>
          <w:lang w:eastAsia="ar-SA"/>
        </w:rPr>
        <w:t>. у поглављу V ове конкурсне документације</w:t>
      </w:r>
      <w:r w:rsidR="000E566D" w:rsidRPr="00E6709F">
        <w:rPr>
          <w:rFonts w:eastAsia="Arial Unicode MS"/>
          <w:color w:val="000000"/>
          <w:kern w:val="1"/>
          <w:lang w:eastAsia="ar-SA"/>
        </w:rPr>
        <w:t>)</w:t>
      </w:r>
      <w:r w:rsidR="00372E79" w:rsidRPr="000E566D">
        <w:rPr>
          <w:rFonts w:eastAsia="Arial Unicode MS"/>
          <w:color w:val="000000"/>
          <w:kern w:val="1"/>
          <w:lang w:eastAsia="ar-SA"/>
        </w:rPr>
        <w:t xml:space="preserve">. </w:t>
      </w:r>
    </w:p>
    <w:p w:rsidR="00B57C80" w:rsidRDefault="00B57C80" w:rsidP="00B57C80">
      <w:pPr>
        <w:pStyle w:val="ListParagraph"/>
        <w:rPr>
          <w:rFonts w:eastAsia="Arial Unicode MS"/>
          <w:color w:val="000000"/>
          <w:kern w:val="1"/>
          <w:lang w:eastAsia="ar-SA"/>
        </w:rPr>
      </w:pPr>
    </w:p>
    <w:p w:rsidR="00421F42" w:rsidRPr="00562483" w:rsidRDefault="00421F42" w:rsidP="00421F42">
      <w:pPr>
        <w:tabs>
          <w:tab w:val="left" w:pos="680"/>
        </w:tabs>
        <w:suppressAutoHyphens/>
        <w:autoSpaceDE w:val="0"/>
        <w:autoSpaceDN w:val="0"/>
        <w:adjustRightInd w:val="0"/>
        <w:spacing w:line="100" w:lineRule="atLeast"/>
        <w:ind w:left="720"/>
        <w:jc w:val="both"/>
        <w:rPr>
          <w:rFonts w:eastAsia="Arial Unicode MS"/>
          <w:color w:val="000000"/>
          <w:kern w:val="1"/>
          <w:lang w:eastAsia="ar-SA"/>
        </w:rPr>
      </w:pPr>
      <w:r>
        <w:rPr>
          <w:rFonts w:eastAsia="Arial Unicode MS"/>
          <w:color w:val="000000"/>
          <w:kern w:val="1"/>
          <w:lang w:eastAsia="ar-SA"/>
        </w:rPr>
        <w:t>Наручилац може пре доношења Одлуке о додели уговора да захтева од понуђача који је доставио економски најповољнију понуду да достави доказе о испуњености критеријума за квалитативни избор привредног субјекта у неовереним копијама.</w:t>
      </w:r>
    </w:p>
    <w:p w:rsidR="00FC65B0" w:rsidRPr="00FC65B0" w:rsidRDefault="00FC65B0" w:rsidP="00FC65B0">
      <w:pPr>
        <w:suppressAutoHyphens/>
        <w:spacing w:line="100" w:lineRule="atLeast"/>
        <w:ind w:left="720"/>
        <w:jc w:val="both"/>
        <w:rPr>
          <w:rFonts w:eastAsia="Arial Unicode MS"/>
          <w:color w:val="000000"/>
          <w:kern w:val="1"/>
          <w:lang w:eastAsia="ar-SA"/>
        </w:rPr>
      </w:pPr>
    </w:p>
    <w:p w:rsidR="00A455D0" w:rsidRPr="00A455D0" w:rsidRDefault="00421F42" w:rsidP="00624253">
      <w:pPr>
        <w:suppressAutoHyphens/>
        <w:spacing w:line="100" w:lineRule="atLeast"/>
        <w:ind w:left="720"/>
        <w:jc w:val="both"/>
        <w:rPr>
          <w:rFonts w:eastAsia="Arial Unicode MS"/>
          <w:color w:val="000000"/>
          <w:kern w:val="1"/>
          <w:lang w:eastAsia="ar-SA"/>
        </w:rPr>
      </w:pPr>
      <w:r>
        <w:rPr>
          <w:rFonts w:eastAsia="Arial Unicode MS"/>
          <w:color w:val="000000"/>
          <w:kern w:val="1"/>
          <w:lang w:eastAsia="ar-SA"/>
        </w:rPr>
        <w:t>Привредни субјект може да наведе податке о интернет адреси базе података, све потребне идентификационе податке и изјаву о пристану, путем којих могу да се прибаве докази, односно изврши увид у доказе о испуњености критеријума за квалита</w:t>
      </w:r>
      <w:r w:rsidR="00624253">
        <w:rPr>
          <w:rFonts w:eastAsia="Arial Unicode MS"/>
          <w:color w:val="000000"/>
          <w:kern w:val="1"/>
          <w:lang w:eastAsia="ar-SA"/>
        </w:rPr>
        <w:t>тивни избор привредног субјекта</w:t>
      </w:r>
    </w:p>
    <w:p w:rsidR="008576D2" w:rsidRDefault="008576D2" w:rsidP="00FC65B0">
      <w:pPr>
        <w:suppressAutoHyphens/>
        <w:spacing w:line="100" w:lineRule="atLeast"/>
        <w:ind w:left="720"/>
        <w:jc w:val="both"/>
        <w:rPr>
          <w:rFonts w:eastAsia="Arial Unicode MS"/>
          <w:color w:val="000000"/>
          <w:kern w:val="1"/>
          <w:lang w:eastAsia="ar-SA"/>
        </w:rPr>
      </w:pPr>
    </w:p>
    <w:p w:rsidR="00E713CE" w:rsidRPr="0072291A" w:rsidRDefault="00E713CE" w:rsidP="00FC65B0">
      <w:pPr>
        <w:suppressAutoHyphens/>
        <w:spacing w:line="100" w:lineRule="atLeast"/>
        <w:ind w:left="720"/>
        <w:jc w:val="both"/>
        <w:rPr>
          <w:rFonts w:eastAsia="Arial Unicode MS"/>
          <w:color w:val="000000"/>
          <w:kern w:val="1"/>
          <w:lang w:eastAsia="ar-SA"/>
        </w:rPr>
      </w:pPr>
    </w:p>
    <w:p w:rsidR="00E713CE" w:rsidRPr="00E713CE" w:rsidRDefault="00E713CE" w:rsidP="00FC65B0">
      <w:pPr>
        <w:suppressAutoHyphens/>
        <w:spacing w:line="100" w:lineRule="atLeast"/>
        <w:ind w:left="720"/>
        <w:jc w:val="both"/>
        <w:rPr>
          <w:rFonts w:eastAsia="Arial Unicode MS"/>
          <w:color w:val="000000"/>
          <w:kern w:val="1"/>
          <w:lang w:eastAsia="ar-SA"/>
        </w:rPr>
      </w:pPr>
    </w:p>
    <w:p w:rsidR="00FC65B0" w:rsidRPr="00FC65B0" w:rsidRDefault="00EA3836" w:rsidP="00FC65B0">
      <w:pPr>
        <w:shd w:val="clear" w:color="auto" w:fill="C6D9F1"/>
        <w:suppressAutoHyphens/>
        <w:spacing w:line="100" w:lineRule="atLeast"/>
        <w:jc w:val="center"/>
        <w:rPr>
          <w:rFonts w:eastAsia="Arial Unicode MS"/>
          <w:b/>
          <w:bCs/>
          <w:i/>
          <w:iCs/>
          <w:color w:val="000000"/>
          <w:kern w:val="1"/>
          <w:sz w:val="28"/>
          <w:szCs w:val="28"/>
          <w:lang w:val="ru-RU" w:eastAsia="ar-SA"/>
        </w:rPr>
      </w:pPr>
      <w:r w:rsidRPr="00FC65B0">
        <w:rPr>
          <w:rFonts w:eastAsia="Arial Unicode MS"/>
          <w:b/>
          <w:bCs/>
          <w:i/>
          <w:iCs/>
          <w:color w:val="000000"/>
          <w:kern w:val="1"/>
          <w:sz w:val="28"/>
          <w:szCs w:val="28"/>
          <w:lang w:eastAsia="ar-SA"/>
        </w:rPr>
        <w:t>I</w:t>
      </w:r>
      <w:r w:rsidR="00FC65B0" w:rsidRPr="00FC65B0">
        <w:rPr>
          <w:rFonts w:eastAsia="Arial Unicode MS"/>
          <w:b/>
          <w:i/>
          <w:color w:val="000000"/>
          <w:kern w:val="1"/>
          <w:sz w:val="28"/>
          <w:szCs w:val="28"/>
          <w:lang w:eastAsia="ar-SA"/>
        </w:rPr>
        <w:t>V</w:t>
      </w:r>
      <w:r w:rsidR="00FC65B0" w:rsidRPr="00FC65B0">
        <w:rPr>
          <w:rFonts w:eastAsia="Arial Unicode MS"/>
          <w:b/>
          <w:bCs/>
          <w:i/>
          <w:iCs/>
          <w:color w:val="000000"/>
          <w:kern w:val="1"/>
          <w:sz w:val="28"/>
          <w:szCs w:val="28"/>
          <w:lang w:val="ru-RU" w:eastAsia="ar-SA"/>
        </w:rPr>
        <w:t xml:space="preserve"> КРИТЕРИЈУМ ЗА </w:t>
      </w:r>
      <w:r w:rsidR="000E566D">
        <w:rPr>
          <w:rFonts w:eastAsia="Arial Unicode MS"/>
          <w:b/>
          <w:bCs/>
          <w:i/>
          <w:iCs/>
          <w:color w:val="000000"/>
          <w:kern w:val="1"/>
          <w:sz w:val="28"/>
          <w:szCs w:val="28"/>
          <w:lang w:val="ru-RU" w:eastAsia="ar-SA"/>
        </w:rPr>
        <w:t>ДОДЕЛУ УГОВОРА</w:t>
      </w:r>
    </w:p>
    <w:p w:rsidR="00FC65B0" w:rsidRPr="00FC65B0" w:rsidRDefault="00FC65B0" w:rsidP="00FC65B0">
      <w:pPr>
        <w:suppressAutoHyphens/>
        <w:spacing w:line="100" w:lineRule="atLeast"/>
        <w:jc w:val="center"/>
        <w:rPr>
          <w:rFonts w:eastAsia="Arial Unicode MS"/>
          <w:b/>
          <w:bCs/>
          <w:color w:val="000000"/>
          <w:kern w:val="1"/>
          <w:lang w:eastAsia="ar-SA"/>
        </w:rPr>
      </w:pPr>
    </w:p>
    <w:p w:rsidR="00FC65B0" w:rsidRPr="00FC65B0" w:rsidRDefault="00FC65B0" w:rsidP="00FC65B0">
      <w:pPr>
        <w:numPr>
          <w:ilvl w:val="0"/>
          <w:numId w:val="6"/>
        </w:numPr>
        <w:suppressAutoHyphens/>
        <w:spacing w:line="100" w:lineRule="atLeast"/>
        <w:jc w:val="both"/>
        <w:rPr>
          <w:rFonts w:eastAsia="Arial Unicode MS"/>
          <w:b/>
          <w:color w:val="000000"/>
          <w:kern w:val="1"/>
          <w:lang w:eastAsia="ar-SA"/>
        </w:rPr>
      </w:pPr>
      <w:r w:rsidRPr="00FC65B0">
        <w:rPr>
          <w:rFonts w:eastAsia="Arial Unicode MS"/>
          <w:b/>
          <w:color w:val="000000"/>
          <w:kern w:val="1"/>
          <w:lang w:eastAsia="ar-SA"/>
        </w:rPr>
        <w:t xml:space="preserve">Критеријум за доделу уговора: </w:t>
      </w:r>
    </w:p>
    <w:p w:rsidR="00FC65B0" w:rsidRPr="00FC65B0" w:rsidRDefault="00FC65B0" w:rsidP="00FC65B0">
      <w:pPr>
        <w:suppressAutoHyphens/>
        <w:spacing w:line="100" w:lineRule="atLeast"/>
        <w:ind w:left="720"/>
        <w:jc w:val="both"/>
        <w:rPr>
          <w:rFonts w:eastAsia="Arial Unicode MS"/>
          <w:color w:val="000000"/>
          <w:kern w:val="1"/>
          <w:lang w:eastAsia="ar-SA"/>
        </w:rPr>
      </w:pPr>
    </w:p>
    <w:p w:rsidR="00D77511" w:rsidRDefault="00D77511" w:rsidP="00FC65B0">
      <w:pPr>
        <w:suppressAutoHyphens/>
        <w:spacing w:line="100" w:lineRule="atLeast"/>
        <w:ind w:left="720"/>
        <w:jc w:val="both"/>
        <w:rPr>
          <w:rFonts w:eastAsia="Arial Unicode MS"/>
          <w:color w:val="000000"/>
          <w:kern w:val="1"/>
          <w:lang w:eastAsia="ar-SA"/>
        </w:rPr>
      </w:pPr>
      <w:r>
        <w:rPr>
          <w:rFonts w:eastAsia="Arial Unicode MS"/>
          <w:color w:val="000000"/>
          <w:kern w:val="1"/>
          <w:lang w:eastAsia="ar-SA"/>
        </w:rPr>
        <w:t xml:space="preserve">Наручилац ће доделити уговор економски најповољнијој понуди коју одређује на основу критеријума цене. </w:t>
      </w:r>
    </w:p>
    <w:p w:rsidR="00FC65B0" w:rsidRPr="000109F5" w:rsidRDefault="00FC65B0" w:rsidP="00FC65B0">
      <w:pPr>
        <w:suppressAutoHyphens/>
        <w:spacing w:line="100" w:lineRule="atLeast"/>
        <w:ind w:left="720"/>
        <w:jc w:val="both"/>
        <w:rPr>
          <w:rFonts w:eastAsia="Arial Unicode MS"/>
          <w:color w:val="000000"/>
          <w:kern w:val="1"/>
          <w:lang w:eastAsia="ar-SA"/>
        </w:rPr>
      </w:pPr>
      <w:r w:rsidRPr="00FC65B0">
        <w:rPr>
          <w:rFonts w:eastAsia="Arial Unicode MS"/>
          <w:color w:val="000000"/>
          <w:kern w:val="1"/>
          <w:lang w:eastAsia="ar-SA"/>
        </w:rPr>
        <w:t>Приликом оцене понуда као релевантна узимаће се укупна понуђена цена без ПДВ-а.</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numPr>
          <w:ilvl w:val="0"/>
          <w:numId w:val="6"/>
        </w:numPr>
        <w:suppressAutoHyphens/>
        <w:spacing w:line="100" w:lineRule="atLeast"/>
        <w:jc w:val="both"/>
        <w:rPr>
          <w:rFonts w:eastAsia="Arial Unicode MS"/>
          <w:b/>
          <w:bCs/>
          <w:color w:val="000000"/>
          <w:kern w:val="1"/>
          <w:lang w:eastAsia="ar-SA"/>
        </w:rPr>
      </w:pPr>
      <w:r w:rsidRPr="00FC65B0">
        <w:rPr>
          <w:rFonts w:eastAsia="Arial Unicode MS"/>
          <w:b/>
          <w:color w:val="000000"/>
          <w:kern w:val="1"/>
          <w:lang w:eastAsia="ar-SA"/>
        </w:rPr>
        <w:t>Е</w:t>
      </w:r>
      <w:r w:rsidRPr="00FC65B0">
        <w:rPr>
          <w:rFonts w:eastAsia="Arial Unicode MS"/>
          <w:b/>
          <w:bCs/>
          <w:color w:val="000000"/>
          <w:kern w:val="1"/>
          <w:lang w:eastAsia="ar-SA"/>
        </w:rPr>
        <w:t xml:space="preserve">лементи критеријума, односно начин на основу којих ће наручилац извршити доделу уговора у ситуацији када постоје две или више понуда </w:t>
      </w:r>
      <w:r w:rsidR="005D550D">
        <w:rPr>
          <w:rFonts w:eastAsia="Arial Unicode MS"/>
          <w:b/>
          <w:bCs/>
          <w:color w:val="000000"/>
          <w:kern w:val="1"/>
          <w:lang w:eastAsia="ar-SA"/>
        </w:rPr>
        <w:t>које су након примене критеријума једнаке</w:t>
      </w:r>
      <w:r w:rsidRPr="00FC65B0">
        <w:rPr>
          <w:rFonts w:eastAsia="Arial Unicode MS"/>
          <w:b/>
          <w:bCs/>
          <w:color w:val="000000"/>
          <w:kern w:val="1"/>
          <w:lang w:eastAsia="ar-SA"/>
        </w:rPr>
        <w:t xml:space="preserve">: </w:t>
      </w:r>
    </w:p>
    <w:p w:rsidR="00FC65B0" w:rsidRPr="00FC65B0" w:rsidRDefault="00FC65B0" w:rsidP="00FC65B0">
      <w:pPr>
        <w:suppressAutoHyphens/>
        <w:spacing w:line="100" w:lineRule="atLeast"/>
        <w:jc w:val="both"/>
        <w:rPr>
          <w:rFonts w:eastAsia="Arial Unicode MS"/>
          <w:b/>
          <w:bCs/>
          <w:color w:val="000000"/>
          <w:kern w:val="1"/>
          <w:lang w:eastAsia="ar-SA"/>
        </w:rPr>
      </w:pPr>
    </w:p>
    <w:p w:rsidR="00FC65B0" w:rsidRPr="00574765" w:rsidRDefault="00FC65B0" w:rsidP="00574765">
      <w:pPr>
        <w:suppressAutoHyphens/>
        <w:spacing w:line="100" w:lineRule="atLeast"/>
        <w:ind w:left="709"/>
        <w:jc w:val="both"/>
        <w:rPr>
          <w:rFonts w:eastAsia="Arial Unicode MS"/>
          <w:iCs/>
          <w:kern w:val="1"/>
          <w:lang w:eastAsia="ar-SA"/>
        </w:rPr>
      </w:pPr>
      <w:r w:rsidRPr="00FC65B0">
        <w:rPr>
          <w:rFonts w:eastAsia="Arial Unicode MS"/>
          <w:iCs/>
          <w:kern w:val="1"/>
          <w:lang w:eastAsia="ar-SA"/>
        </w:rPr>
        <w:t xml:space="preserve">Уколико </w:t>
      </w:r>
      <w:r w:rsidR="005D550D">
        <w:rPr>
          <w:rFonts w:eastAsia="Arial Unicode MS"/>
          <w:iCs/>
          <w:kern w:val="1"/>
          <w:lang w:eastAsia="ar-SA"/>
        </w:rPr>
        <w:t xml:space="preserve">су </w:t>
      </w:r>
      <w:r w:rsidRPr="00FC65B0">
        <w:rPr>
          <w:rFonts w:eastAsia="Arial Unicode MS"/>
          <w:iCs/>
          <w:kern w:val="1"/>
          <w:lang w:eastAsia="ar-SA"/>
        </w:rPr>
        <w:t xml:space="preserve">две или више понуда </w:t>
      </w:r>
      <w:r w:rsidR="005D550D">
        <w:rPr>
          <w:rFonts w:eastAsia="Arial Unicode MS"/>
          <w:iCs/>
          <w:kern w:val="1"/>
          <w:lang w:eastAsia="ar-SA"/>
        </w:rPr>
        <w:t>након примене критеријума једнаке</w:t>
      </w:r>
      <w:r w:rsidR="00574765">
        <w:rPr>
          <w:rFonts w:eastAsia="Arial Unicode MS"/>
          <w:iCs/>
          <w:kern w:val="1"/>
          <w:lang w:eastAsia="ar-SA"/>
        </w:rPr>
        <w:t xml:space="preserve"> наручилац ће доделити уговор понуђачу </w:t>
      </w:r>
      <w:r w:rsidR="005D550D">
        <w:rPr>
          <w:rFonts w:eastAsia="Arial Unicode MS"/>
          <w:iCs/>
          <w:kern w:val="1"/>
          <w:lang w:eastAsia="ar-SA"/>
        </w:rPr>
        <w:t xml:space="preserve"> </w:t>
      </w:r>
      <w:r w:rsidRPr="00FC65B0">
        <w:rPr>
          <w:rFonts w:eastAsia="Arial Unicode MS"/>
          <w:iCs/>
          <w:kern w:val="1"/>
          <w:lang w:eastAsia="ar-SA"/>
        </w:rPr>
        <w:t xml:space="preserve">који је понудио дужи </w:t>
      </w:r>
      <w:r w:rsidRPr="00FC65B0">
        <w:rPr>
          <w:rFonts w:eastAsia="Arial Unicode MS"/>
          <w:iCs/>
          <w:kern w:val="1"/>
          <w:lang w:val="sr-Cyrl-CS" w:eastAsia="ar-SA"/>
        </w:rPr>
        <w:t xml:space="preserve">период важења понуде. </w:t>
      </w:r>
    </w:p>
    <w:p w:rsidR="00574765" w:rsidRDefault="00FC65B0" w:rsidP="00FC65B0">
      <w:pPr>
        <w:suppressAutoHyphens/>
        <w:spacing w:line="100" w:lineRule="atLeast"/>
        <w:ind w:left="709"/>
        <w:jc w:val="both"/>
      </w:pPr>
      <w:r w:rsidRPr="00FC65B0">
        <w:t xml:space="preserve">Уколико ни након примене горе наведеног резервног критеријума није могуће донети одлуку о додели уговора, наручилац ће уговор доделити понуђачу који буде извучен путем жреба. </w:t>
      </w:r>
      <w:r w:rsidRPr="00FC65B0">
        <w:rPr>
          <w:kern w:val="1"/>
          <w:lang w:eastAsia="ar-SA"/>
        </w:rPr>
        <w:t xml:space="preserve">Наручилац ће писмено обавестити све понуђаче који су поднели понуде о датуму када ће се одржати извлачење путем жреба. </w:t>
      </w:r>
      <w:r w:rsidRPr="00FC65B0">
        <w:t xml:space="preserve">Жребом ће бити обухваћене само оне понуде које </w:t>
      </w:r>
      <w:r w:rsidR="00574765">
        <w:t>су након примене критеријума цене и примене резервоног критеријума период важења понуде једнаке.</w:t>
      </w:r>
    </w:p>
    <w:p w:rsidR="00FC65B0" w:rsidRPr="00FC65B0" w:rsidRDefault="00FC65B0" w:rsidP="00FC65B0">
      <w:pPr>
        <w:suppressAutoHyphens/>
        <w:spacing w:line="100" w:lineRule="atLeast"/>
        <w:ind w:left="709"/>
        <w:jc w:val="both"/>
        <w:rPr>
          <w:rFonts w:eastAsia="Arial Unicode MS"/>
          <w:b/>
          <w:bCs/>
          <w:iCs/>
          <w:kern w:val="1"/>
          <w:lang w:eastAsia="ar-SA"/>
        </w:rPr>
      </w:pPr>
      <w:r w:rsidRPr="00FC65B0">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FC65B0">
        <w:rPr>
          <w:rFonts w:eastAsia="Arial Unicode MS"/>
          <w:kern w:val="1"/>
          <w:lang w:eastAsia="ar-SA"/>
        </w:rPr>
        <w:t>Понуђачима који не присуствују овом поступку, наручилац ће доставити записник извлачења путем жреба.</w:t>
      </w:r>
    </w:p>
    <w:p w:rsidR="00FC65B0" w:rsidRPr="00FC65B0" w:rsidRDefault="00FC65B0" w:rsidP="00FC65B0">
      <w:pPr>
        <w:suppressAutoHyphens/>
        <w:spacing w:line="100" w:lineRule="atLeast"/>
        <w:ind w:left="709"/>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tabs>
          <w:tab w:val="left" w:pos="2625"/>
        </w:tabs>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ab/>
      </w:r>
    </w:p>
    <w:p w:rsidR="00620990" w:rsidRDefault="00620990" w:rsidP="00FC65B0">
      <w:pPr>
        <w:tabs>
          <w:tab w:val="left" w:pos="2625"/>
        </w:tabs>
        <w:suppressAutoHyphens/>
        <w:spacing w:line="100" w:lineRule="atLeast"/>
        <w:jc w:val="both"/>
        <w:rPr>
          <w:rFonts w:eastAsia="Arial Unicode MS"/>
          <w:color w:val="000000"/>
          <w:kern w:val="1"/>
          <w:lang w:eastAsia="ar-SA"/>
        </w:rPr>
      </w:pPr>
    </w:p>
    <w:p w:rsidR="00620990" w:rsidRDefault="00620990" w:rsidP="00FC65B0">
      <w:pPr>
        <w:tabs>
          <w:tab w:val="left" w:pos="2625"/>
        </w:tabs>
        <w:suppressAutoHyphens/>
        <w:spacing w:line="100" w:lineRule="atLeast"/>
        <w:jc w:val="both"/>
        <w:rPr>
          <w:rFonts w:eastAsia="Arial Unicode MS"/>
          <w:color w:val="000000"/>
          <w:kern w:val="1"/>
          <w:lang w:eastAsia="ar-SA"/>
        </w:rPr>
      </w:pPr>
    </w:p>
    <w:p w:rsidR="00620990" w:rsidRPr="00FC65B0" w:rsidRDefault="0062099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shd w:val="clear" w:color="auto" w:fill="C6D9F1"/>
        <w:suppressAutoHyphens/>
        <w:spacing w:line="100" w:lineRule="atLeast"/>
        <w:jc w:val="center"/>
        <w:rPr>
          <w:rFonts w:eastAsia="Arial Unicode MS"/>
          <w:b/>
          <w:bCs/>
          <w:i/>
          <w:iCs/>
          <w:color w:val="000000"/>
          <w:kern w:val="1"/>
          <w:sz w:val="28"/>
          <w:szCs w:val="28"/>
          <w:lang w:val="ru-RU" w:eastAsia="ar-SA"/>
        </w:rPr>
      </w:pPr>
      <w:r w:rsidRPr="00FC65B0">
        <w:rPr>
          <w:rFonts w:eastAsia="Arial Unicode MS"/>
          <w:b/>
          <w:i/>
          <w:color w:val="000000"/>
          <w:kern w:val="1"/>
          <w:sz w:val="28"/>
          <w:szCs w:val="28"/>
          <w:lang w:eastAsia="ar-SA"/>
        </w:rPr>
        <w:lastRenderedPageBreak/>
        <w:t>V СПИСАК ОБРАЗАЦА КОЈИ СУ САСТАВНИ ДЕО КОНКУРСНЕ ДОКУМЕНТАЦИЈЕ</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tbl>
      <w:tblPr>
        <w:tblW w:w="9801" w:type="dxa"/>
        <w:tblLayout w:type="fixed"/>
        <w:tblCellMar>
          <w:left w:w="0" w:type="dxa"/>
          <w:right w:w="0" w:type="dxa"/>
        </w:tblCellMar>
        <w:tblLook w:val="0000"/>
      </w:tblPr>
      <w:tblGrid>
        <w:gridCol w:w="763"/>
        <w:gridCol w:w="6758"/>
        <w:gridCol w:w="2280"/>
      </w:tblGrid>
      <w:tr w:rsidR="00FC65B0" w:rsidRPr="00FC65B0" w:rsidTr="00E24FCF">
        <w:trPr>
          <w:trHeight w:hRule="exact" w:val="629"/>
        </w:trPr>
        <w:tc>
          <w:tcPr>
            <w:tcW w:w="763" w:type="dxa"/>
            <w:tcBorders>
              <w:top w:val="single" w:sz="4" w:space="0" w:color="auto"/>
              <w:left w:val="single" w:sz="4" w:space="0" w:color="auto"/>
              <w:bottom w:val="single" w:sz="4" w:space="0" w:color="auto"/>
              <w:right w:val="nil"/>
            </w:tcBorders>
            <w:shd w:val="clear" w:color="auto" w:fill="95B3D7"/>
          </w:tcPr>
          <w:p w:rsidR="00FC65B0" w:rsidRPr="00FC65B0" w:rsidRDefault="00FC65B0" w:rsidP="00FC65B0">
            <w:pPr>
              <w:suppressAutoHyphens/>
              <w:spacing w:line="100" w:lineRule="atLeast"/>
              <w:rPr>
                <w:rFonts w:eastAsia="Arial Unicode MS"/>
                <w:kern w:val="1"/>
                <w:lang w:eastAsia="ar-SA"/>
              </w:rPr>
            </w:pPr>
          </w:p>
        </w:tc>
        <w:tc>
          <w:tcPr>
            <w:tcW w:w="6758" w:type="dxa"/>
            <w:tcBorders>
              <w:top w:val="single" w:sz="4" w:space="0" w:color="auto"/>
              <w:left w:val="single" w:sz="4" w:space="0" w:color="auto"/>
              <w:bottom w:val="single" w:sz="4" w:space="0" w:color="auto"/>
              <w:right w:val="nil"/>
            </w:tcBorders>
            <w:shd w:val="clear" w:color="auto" w:fill="95B3D7"/>
          </w:tcPr>
          <w:p w:rsidR="00FC65B0" w:rsidRPr="00FC65B0" w:rsidRDefault="00FC65B0" w:rsidP="00FC65B0">
            <w:pPr>
              <w:widowControl w:val="0"/>
              <w:spacing w:line="230" w:lineRule="exact"/>
              <w:ind w:left="100"/>
              <w:rPr>
                <w:bCs/>
                <w:color w:val="000000"/>
                <w:shd w:val="clear" w:color="auto" w:fill="FFFFFF"/>
                <w:lang w:val="sr-Cyrl-CS" w:eastAsia="sr-Cyrl-CS"/>
              </w:rPr>
            </w:pPr>
          </w:p>
          <w:p w:rsidR="00FC65B0" w:rsidRPr="00FC65B0" w:rsidRDefault="00FC65B0" w:rsidP="00FC65B0">
            <w:pPr>
              <w:widowControl w:val="0"/>
              <w:spacing w:line="230" w:lineRule="exact"/>
              <w:ind w:left="100"/>
              <w:rPr>
                <w:bCs/>
              </w:rPr>
            </w:pPr>
            <w:r w:rsidRPr="00FC65B0">
              <w:rPr>
                <w:b/>
                <w:bCs/>
                <w:color w:val="000000"/>
                <w:shd w:val="clear" w:color="auto" w:fill="95B3D7"/>
                <w:lang w:val="sr-Cyrl-CS" w:eastAsia="sr-Cyrl-CS"/>
              </w:rPr>
              <w:t>НАЗИВ ОБРАСЦА</w:t>
            </w:r>
          </w:p>
        </w:tc>
        <w:tc>
          <w:tcPr>
            <w:tcW w:w="2280" w:type="dxa"/>
            <w:tcBorders>
              <w:top w:val="single" w:sz="4" w:space="0" w:color="auto"/>
              <w:left w:val="single" w:sz="4" w:space="0" w:color="auto"/>
              <w:bottom w:val="single" w:sz="4" w:space="0" w:color="auto"/>
              <w:right w:val="single" w:sz="4" w:space="0" w:color="auto"/>
            </w:tcBorders>
            <w:shd w:val="clear" w:color="auto" w:fill="95B3D7"/>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FC65B0">
            <w:pPr>
              <w:widowControl w:val="0"/>
              <w:spacing w:line="230" w:lineRule="exact"/>
              <w:ind w:left="120"/>
              <w:rPr>
                <w:bCs/>
              </w:rPr>
            </w:pPr>
            <w:r w:rsidRPr="00FC65B0">
              <w:rPr>
                <w:b/>
                <w:bCs/>
                <w:color w:val="000000"/>
                <w:shd w:val="clear" w:color="auto" w:fill="95B3D7"/>
                <w:lang w:val="sr-Cyrl-CS" w:eastAsia="sr-Cyrl-CS"/>
              </w:rPr>
              <w:t>БРОЈ ОБРАСЦА</w:t>
            </w:r>
          </w:p>
        </w:tc>
      </w:tr>
      <w:tr w:rsidR="00FC65B0" w:rsidRPr="00FC65B0" w:rsidTr="00E24FCF">
        <w:trPr>
          <w:trHeight w:hRule="exact" w:val="619"/>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FC65B0" w:rsidP="00FC65B0">
            <w:pPr>
              <w:widowControl w:val="0"/>
              <w:spacing w:line="230" w:lineRule="exact"/>
              <w:ind w:left="120"/>
              <w:rPr>
                <w:b/>
                <w:bCs/>
              </w:rPr>
            </w:pPr>
            <w:r w:rsidRPr="00FC65B0">
              <w:rPr>
                <w:b/>
                <w:bCs/>
                <w:color w:val="000000"/>
                <w:shd w:val="clear" w:color="auto" w:fill="FFFFFF"/>
              </w:rPr>
              <w:t>1.</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FC65B0" w:rsidP="00FC65B0">
            <w:pPr>
              <w:widowControl w:val="0"/>
              <w:spacing w:line="230" w:lineRule="exact"/>
              <w:ind w:left="100"/>
            </w:pPr>
            <w:r w:rsidRPr="00FC65B0">
              <w:rPr>
                <w:color w:val="000000"/>
                <w:shd w:val="clear" w:color="auto" w:fill="FFFFFF"/>
                <w:lang w:val="sr-Cyrl-CS" w:eastAsia="sr-Cyrl-CS"/>
              </w:rPr>
              <w:t>Образац понуде</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FC65B0">
            <w:pPr>
              <w:widowControl w:val="0"/>
              <w:spacing w:line="230" w:lineRule="exact"/>
              <w:ind w:left="120"/>
              <w:rPr>
                <w:bCs/>
              </w:rPr>
            </w:pPr>
            <w:r w:rsidRPr="00FC65B0">
              <w:rPr>
                <w:b/>
                <w:bCs/>
                <w:color w:val="000000"/>
                <w:shd w:val="clear" w:color="auto" w:fill="FFFFFF"/>
                <w:lang w:val="sr-Cyrl-CS" w:eastAsia="sr-Cyrl-CS"/>
              </w:rPr>
              <w:t xml:space="preserve">ОБРАЗАЦ БР. </w:t>
            </w:r>
            <w:r w:rsidRPr="00FC65B0">
              <w:rPr>
                <w:b/>
                <w:bCs/>
                <w:color w:val="000000"/>
                <w:shd w:val="clear" w:color="auto" w:fill="FFFFFF"/>
              </w:rPr>
              <w:t>1</w:t>
            </w:r>
          </w:p>
        </w:tc>
      </w:tr>
      <w:tr w:rsidR="00FC65B0" w:rsidRPr="00FC65B0" w:rsidTr="00E24FCF">
        <w:trPr>
          <w:trHeight w:hRule="exact" w:val="624"/>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574765" w:rsidP="00FC65B0">
            <w:pPr>
              <w:widowControl w:val="0"/>
              <w:spacing w:line="230" w:lineRule="exact"/>
              <w:ind w:left="120"/>
              <w:rPr>
                <w:b/>
                <w:bCs/>
                <w:color w:val="000000"/>
                <w:shd w:val="clear" w:color="auto" w:fill="FFFFFF"/>
              </w:rPr>
            </w:pPr>
            <w:r>
              <w:rPr>
                <w:b/>
                <w:bCs/>
                <w:color w:val="000000"/>
                <w:shd w:val="clear" w:color="auto" w:fill="FFFFFF"/>
              </w:rPr>
              <w:t>2</w:t>
            </w:r>
            <w:r w:rsidR="00FC65B0" w:rsidRPr="00FC65B0">
              <w:rPr>
                <w:b/>
                <w:bCs/>
                <w:color w:val="000000"/>
                <w:shd w:val="clear" w:color="auto" w:fill="FFFFFF"/>
              </w:rPr>
              <w:t>.</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EA3836">
            <w:pPr>
              <w:widowControl w:val="0"/>
              <w:spacing w:line="230" w:lineRule="exact"/>
              <w:ind w:left="93"/>
              <w:rPr>
                <w:color w:val="000000"/>
                <w:shd w:val="clear" w:color="auto" w:fill="FFFFFF"/>
                <w:lang w:val="sr-Cyrl-CS" w:eastAsia="sr-Cyrl-CS"/>
              </w:rPr>
            </w:pPr>
            <w:r w:rsidRPr="00FC65B0">
              <w:rPr>
                <w:color w:val="000000"/>
                <w:shd w:val="clear" w:color="auto" w:fill="FFFFFF"/>
                <w:lang w:val="sr-Cyrl-CS" w:eastAsia="sr-Cyrl-CS"/>
              </w:rPr>
              <w:t xml:space="preserve">Изјава </w:t>
            </w:r>
            <w:r w:rsidR="00EA3836">
              <w:rPr>
                <w:color w:val="000000"/>
                <w:shd w:val="clear" w:color="auto" w:fill="FFFFFF"/>
                <w:lang w:val="sr-Cyrl-CS" w:eastAsia="sr-Cyrl-CS"/>
              </w:rPr>
              <w:t>привредног субјекта</w:t>
            </w:r>
            <w:r w:rsidRPr="00FC65B0">
              <w:rPr>
                <w:color w:val="000000"/>
                <w:shd w:val="clear" w:color="auto" w:fill="FFFFFF"/>
                <w:lang w:val="sr-Cyrl-CS" w:eastAsia="sr-Cyrl-CS"/>
              </w:rPr>
              <w:t xml:space="preserve"> о испуњености </w:t>
            </w:r>
            <w:r w:rsidR="00574765">
              <w:rPr>
                <w:color w:val="000000"/>
                <w:shd w:val="clear" w:color="auto" w:fill="FFFFFF"/>
                <w:lang w:val="sr-Cyrl-CS" w:eastAsia="sr-Cyrl-CS"/>
              </w:rPr>
              <w:t xml:space="preserve">критеријума за </w:t>
            </w:r>
            <w:r w:rsidR="00EA3836">
              <w:rPr>
                <w:color w:val="000000"/>
                <w:shd w:val="clear" w:color="auto" w:fill="FFFFFF"/>
                <w:lang w:val="sr-Cyrl-CS" w:eastAsia="sr-Cyrl-CS"/>
              </w:rPr>
              <w:t xml:space="preserve"> </w:t>
            </w:r>
            <w:r w:rsidR="00574765">
              <w:rPr>
                <w:color w:val="000000"/>
                <w:shd w:val="clear" w:color="auto" w:fill="FFFFFF"/>
                <w:lang w:val="sr-Cyrl-CS" w:eastAsia="sr-Cyrl-CS"/>
              </w:rPr>
              <w:t>квалитативни избор привредног субјекта</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574765">
            <w:pPr>
              <w:widowControl w:val="0"/>
              <w:spacing w:line="230" w:lineRule="exact"/>
              <w:ind w:left="120"/>
              <w:rPr>
                <w:bCs/>
              </w:rPr>
            </w:pPr>
            <w:r w:rsidRPr="00FC65B0">
              <w:rPr>
                <w:b/>
                <w:bCs/>
                <w:color w:val="000000"/>
                <w:shd w:val="clear" w:color="auto" w:fill="FFFFFF"/>
                <w:lang w:val="sr-Cyrl-CS" w:eastAsia="sr-Cyrl-CS"/>
              </w:rPr>
              <w:t xml:space="preserve">ОБРАЗАЦ БР. </w:t>
            </w:r>
            <w:r w:rsidR="00574765">
              <w:rPr>
                <w:b/>
                <w:bCs/>
                <w:color w:val="000000"/>
                <w:shd w:val="clear" w:color="auto" w:fill="FFFFFF"/>
                <w:lang w:val="sr-Cyrl-CS" w:eastAsia="sr-Cyrl-CS"/>
              </w:rPr>
              <w:t>2</w:t>
            </w:r>
          </w:p>
        </w:tc>
      </w:tr>
      <w:tr w:rsidR="00FC65B0" w:rsidRPr="00FC65B0" w:rsidTr="00E24FCF">
        <w:trPr>
          <w:trHeight w:hRule="exact" w:val="624"/>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574765" w:rsidP="00FC65B0">
            <w:pPr>
              <w:widowControl w:val="0"/>
              <w:spacing w:line="230" w:lineRule="exact"/>
              <w:ind w:left="120"/>
              <w:rPr>
                <w:b/>
                <w:bCs/>
              </w:rPr>
            </w:pPr>
            <w:r>
              <w:rPr>
                <w:b/>
                <w:bCs/>
                <w:color w:val="000000"/>
                <w:shd w:val="clear" w:color="auto" w:fill="FFFFFF"/>
              </w:rPr>
              <w:t>3</w:t>
            </w:r>
            <w:r w:rsidR="00FC65B0" w:rsidRPr="00FC65B0">
              <w:rPr>
                <w:b/>
                <w:bCs/>
                <w:color w:val="000000"/>
                <w:shd w:val="clear" w:color="auto" w:fill="FFFFFF"/>
              </w:rPr>
              <w:t>.</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r w:rsidRPr="00FC65B0">
              <w:rPr>
                <w:color w:val="000000"/>
                <w:shd w:val="clear" w:color="auto" w:fill="FFFFFF"/>
                <w:lang w:val="sr-Cyrl-CS" w:eastAsia="sr-Cyrl-CS"/>
              </w:rPr>
              <w:t xml:space="preserve">Изјава подизвођача </w:t>
            </w:r>
            <w:r w:rsidR="00574765" w:rsidRPr="00FC65B0">
              <w:rPr>
                <w:color w:val="000000"/>
                <w:shd w:val="clear" w:color="auto" w:fill="FFFFFF"/>
                <w:lang w:val="sr-Cyrl-CS" w:eastAsia="sr-Cyrl-CS"/>
              </w:rPr>
              <w:t xml:space="preserve">испуњености </w:t>
            </w:r>
            <w:r w:rsidR="00574765">
              <w:rPr>
                <w:color w:val="000000"/>
                <w:shd w:val="clear" w:color="auto" w:fill="FFFFFF"/>
                <w:lang w:val="sr-Cyrl-CS" w:eastAsia="sr-Cyrl-CS"/>
              </w:rPr>
              <w:t>критеријума за квалитативни избор привредног субјекта</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574765">
            <w:pPr>
              <w:widowControl w:val="0"/>
              <w:spacing w:line="230" w:lineRule="exact"/>
              <w:ind w:left="120"/>
              <w:rPr>
                <w:bCs/>
              </w:rPr>
            </w:pPr>
            <w:r w:rsidRPr="00FC65B0">
              <w:rPr>
                <w:b/>
                <w:bCs/>
                <w:color w:val="000000"/>
                <w:shd w:val="clear" w:color="auto" w:fill="FFFFFF"/>
                <w:lang w:val="sr-Cyrl-CS" w:eastAsia="sr-Cyrl-CS"/>
              </w:rPr>
              <w:t xml:space="preserve">ОБРАЗАЦ БР. </w:t>
            </w:r>
            <w:r w:rsidR="00574765">
              <w:rPr>
                <w:b/>
                <w:bCs/>
                <w:color w:val="000000"/>
                <w:shd w:val="clear" w:color="auto" w:fill="FFFFFF"/>
                <w:lang w:val="sr-Cyrl-CS" w:eastAsia="sr-Cyrl-CS"/>
              </w:rPr>
              <w:t>3</w:t>
            </w:r>
          </w:p>
        </w:tc>
      </w:tr>
      <w:tr w:rsidR="00FC65B0" w:rsidRPr="00FC65B0" w:rsidTr="00E24FCF">
        <w:trPr>
          <w:trHeight w:hRule="exact" w:val="619"/>
        </w:trPr>
        <w:tc>
          <w:tcPr>
            <w:tcW w:w="763"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20"/>
              <w:rPr>
                <w:b/>
                <w:bCs/>
              </w:rPr>
            </w:pPr>
          </w:p>
          <w:p w:rsidR="00FC65B0" w:rsidRPr="00FC65B0" w:rsidRDefault="00B66B67" w:rsidP="00FC65B0">
            <w:pPr>
              <w:widowControl w:val="0"/>
              <w:spacing w:line="230" w:lineRule="exact"/>
              <w:ind w:left="120"/>
              <w:rPr>
                <w:b/>
                <w:bCs/>
              </w:rPr>
            </w:pPr>
            <w:r>
              <w:rPr>
                <w:b/>
                <w:bCs/>
              </w:rPr>
              <w:t>4</w:t>
            </w:r>
            <w:r w:rsidR="00FC65B0" w:rsidRPr="00FC65B0">
              <w:rPr>
                <w:b/>
                <w:bCs/>
              </w:rPr>
              <w:t>.</w:t>
            </w:r>
          </w:p>
        </w:tc>
        <w:tc>
          <w:tcPr>
            <w:tcW w:w="6758"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FC65B0" w:rsidP="00FC65B0">
            <w:pPr>
              <w:widowControl w:val="0"/>
              <w:spacing w:line="230" w:lineRule="exact"/>
              <w:ind w:left="100"/>
            </w:pPr>
            <w:r w:rsidRPr="00FC65B0">
              <w:rPr>
                <w:color w:val="000000"/>
                <w:shd w:val="clear" w:color="auto" w:fill="FFFFFF"/>
                <w:lang w:val="sr-Cyrl-CS" w:eastAsia="sr-Cyrl-CS"/>
              </w:rPr>
              <w:t>Модел уговора</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FC65B0" w:rsidRPr="00FC65B0" w:rsidRDefault="00FC65B0" w:rsidP="00FC65B0">
            <w:pPr>
              <w:widowControl w:val="0"/>
              <w:spacing w:line="230" w:lineRule="exact"/>
              <w:ind w:left="120"/>
              <w:rPr>
                <w:b/>
                <w:bCs/>
                <w:color w:val="000000"/>
                <w:shd w:val="clear" w:color="auto" w:fill="FFFFFF"/>
                <w:lang w:val="sr-Cyrl-CS" w:eastAsia="sr-Cyrl-CS"/>
              </w:rPr>
            </w:pPr>
          </w:p>
          <w:p w:rsidR="00FC65B0" w:rsidRPr="00B66B67" w:rsidRDefault="00FC65B0" w:rsidP="00B66B67">
            <w:pPr>
              <w:widowControl w:val="0"/>
              <w:spacing w:line="230" w:lineRule="exact"/>
              <w:ind w:left="120"/>
              <w:rPr>
                <w:bCs/>
                <w:color w:val="000000"/>
                <w:shd w:val="clear" w:color="auto" w:fill="FFFFFF"/>
                <w:lang w:eastAsia="sr-Cyrl-CS"/>
              </w:rPr>
            </w:pPr>
            <w:r w:rsidRPr="00FC65B0">
              <w:rPr>
                <w:b/>
                <w:bCs/>
                <w:color w:val="000000"/>
                <w:shd w:val="clear" w:color="auto" w:fill="FFFFFF"/>
                <w:lang w:val="sr-Cyrl-CS" w:eastAsia="sr-Cyrl-CS"/>
              </w:rPr>
              <w:t xml:space="preserve">ОБРАЗАЦ БР. </w:t>
            </w:r>
            <w:r w:rsidR="00B66B67">
              <w:rPr>
                <w:b/>
                <w:bCs/>
                <w:color w:val="000000"/>
                <w:shd w:val="clear" w:color="auto" w:fill="FFFFFF"/>
                <w:lang w:eastAsia="sr-Cyrl-CS"/>
              </w:rPr>
              <w:t>4</w:t>
            </w:r>
          </w:p>
        </w:tc>
      </w:tr>
      <w:tr w:rsidR="00FC65B0" w:rsidRPr="00FC65B0" w:rsidTr="00E24FCF">
        <w:trPr>
          <w:trHeight w:hRule="exact" w:val="619"/>
        </w:trPr>
        <w:tc>
          <w:tcPr>
            <w:tcW w:w="763"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B66B67" w:rsidP="00FC65B0">
            <w:pPr>
              <w:widowControl w:val="0"/>
              <w:spacing w:line="230" w:lineRule="exact"/>
              <w:ind w:left="120"/>
              <w:rPr>
                <w:b/>
                <w:bCs/>
                <w:color w:val="000000"/>
                <w:shd w:val="clear" w:color="auto" w:fill="FFFFFF"/>
              </w:rPr>
            </w:pPr>
            <w:r>
              <w:rPr>
                <w:b/>
                <w:bCs/>
                <w:color w:val="000000"/>
                <w:shd w:val="clear" w:color="auto" w:fill="FFFFFF"/>
              </w:rPr>
              <w:t>5</w:t>
            </w:r>
            <w:r w:rsidR="00FC65B0" w:rsidRPr="00FC65B0">
              <w:rPr>
                <w:b/>
                <w:bCs/>
                <w:color w:val="000000"/>
                <w:shd w:val="clear" w:color="auto" w:fill="FFFFFF"/>
              </w:rPr>
              <w:t>.</w:t>
            </w:r>
          </w:p>
        </w:tc>
        <w:tc>
          <w:tcPr>
            <w:tcW w:w="6758"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FC65B0" w:rsidP="0069533E">
            <w:pPr>
              <w:widowControl w:val="0"/>
              <w:spacing w:line="230" w:lineRule="exact"/>
              <w:ind w:left="100"/>
              <w:rPr>
                <w:color w:val="000000"/>
                <w:shd w:val="clear" w:color="auto" w:fill="FFFFFF"/>
                <w:lang w:val="sr-Cyrl-CS" w:eastAsia="sr-Cyrl-CS"/>
              </w:rPr>
            </w:pPr>
            <w:r w:rsidRPr="00FC65B0">
              <w:rPr>
                <w:color w:val="000000"/>
                <w:shd w:val="clear" w:color="auto" w:fill="FFFFFF"/>
                <w:lang w:val="sr-Cyrl-CS" w:eastAsia="sr-Cyrl-CS"/>
              </w:rPr>
              <w:t>Предмер радова - образац структуре понуђене цене</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eastAsia="sr-Cyrl-CS"/>
              </w:rPr>
            </w:pPr>
          </w:p>
          <w:p w:rsidR="00FC65B0" w:rsidRPr="00B66B67" w:rsidRDefault="00FC65B0" w:rsidP="00B66B67">
            <w:pPr>
              <w:widowControl w:val="0"/>
              <w:spacing w:line="230" w:lineRule="exact"/>
              <w:ind w:left="120"/>
              <w:rPr>
                <w:bCs/>
                <w:color w:val="000000"/>
                <w:shd w:val="clear" w:color="auto" w:fill="FFFFFF"/>
                <w:lang w:eastAsia="sr-Cyrl-CS"/>
              </w:rPr>
            </w:pPr>
            <w:r w:rsidRPr="00FC65B0">
              <w:rPr>
                <w:b/>
                <w:bCs/>
                <w:color w:val="000000"/>
                <w:shd w:val="clear" w:color="auto" w:fill="FFFFFF"/>
                <w:lang w:val="sr-Cyrl-CS" w:eastAsia="sr-Cyrl-CS"/>
              </w:rPr>
              <w:t xml:space="preserve">ОБРАЗАЦ БР. </w:t>
            </w:r>
            <w:r w:rsidR="00B66B67">
              <w:rPr>
                <w:b/>
                <w:bCs/>
                <w:color w:val="000000"/>
                <w:shd w:val="clear" w:color="auto" w:fill="FFFFFF"/>
                <w:lang w:eastAsia="sr-Cyrl-CS"/>
              </w:rPr>
              <w:t>5</w:t>
            </w:r>
          </w:p>
        </w:tc>
      </w:tr>
    </w:tbl>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0109F5" w:rsidRPr="000109F5" w:rsidRDefault="000109F5"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574765" w:rsidRPr="00574765" w:rsidRDefault="00574765"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87500B" w:rsidRDefault="0087500B" w:rsidP="00FC65B0">
      <w:pPr>
        <w:suppressAutoHyphens/>
        <w:spacing w:line="100" w:lineRule="atLeast"/>
        <w:jc w:val="both"/>
        <w:rPr>
          <w:rFonts w:eastAsia="Arial Unicode MS"/>
          <w:color w:val="000000"/>
          <w:kern w:val="1"/>
          <w:lang w:eastAsia="ar-SA"/>
        </w:rPr>
      </w:pPr>
    </w:p>
    <w:p w:rsidR="0087500B" w:rsidRPr="0087500B" w:rsidRDefault="0087500B" w:rsidP="00FC65B0">
      <w:pPr>
        <w:suppressAutoHyphens/>
        <w:spacing w:line="100" w:lineRule="atLeast"/>
        <w:jc w:val="both"/>
        <w:rPr>
          <w:rFonts w:eastAsia="Arial Unicode MS"/>
          <w:color w:val="000000"/>
          <w:kern w:val="1"/>
          <w:lang w:eastAsia="ar-SA"/>
        </w:rPr>
      </w:pPr>
    </w:p>
    <w:p w:rsidR="00FC65B0" w:rsidRPr="001301FC"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ind w:left="720"/>
        <w:jc w:val="right"/>
        <w:rPr>
          <w:rFonts w:eastAsia="Arial Unicode MS"/>
          <w:b/>
          <w:bCs/>
          <w:iCs/>
          <w:color w:val="000000"/>
          <w:kern w:val="1"/>
          <w:sz w:val="28"/>
          <w:szCs w:val="28"/>
          <w:lang w:eastAsia="ar-SA"/>
        </w:rPr>
      </w:pPr>
      <w:r w:rsidRPr="00FC65B0">
        <w:rPr>
          <w:rFonts w:eastAsia="Arial Unicode MS"/>
          <w:b/>
          <w:bCs/>
          <w:iCs/>
          <w:color w:val="000000"/>
          <w:kern w:val="1"/>
          <w:sz w:val="28"/>
          <w:szCs w:val="28"/>
          <w:lang w:eastAsia="ar-SA"/>
        </w:rPr>
        <w:lastRenderedPageBreak/>
        <w:t>(ОБРАЗАЦ БР.1)</w:t>
      </w:r>
    </w:p>
    <w:p w:rsidR="00FC65B0" w:rsidRDefault="00FC65B0" w:rsidP="00FC65B0">
      <w:pPr>
        <w:suppressAutoHyphens/>
        <w:spacing w:line="100" w:lineRule="atLeast"/>
        <w:ind w:left="720"/>
        <w:jc w:val="center"/>
        <w:rPr>
          <w:rFonts w:eastAsia="Arial Unicode MS"/>
          <w:b/>
          <w:bCs/>
          <w:iCs/>
          <w:color w:val="000000"/>
          <w:kern w:val="1"/>
          <w:sz w:val="28"/>
          <w:szCs w:val="28"/>
          <w:lang w:eastAsia="ar-SA"/>
        </w:rPr>
      </w:pPr>
      <w:r w:rsidRPr="00FC65B0">
        <w:rPr>
          <w:rFonts w:eastAsia="Arial Unicode MS"/>
          <w:b/>
          <w:bCs/>
          <w:iCs/>
          <w:color w:val="000000"/>
          <w:kern w:val="1"/>
          <w:sz w:val="28"/>
          <w:szCs w:val="28"/>
          <w:lang w:eastAsia="ar-SA"/>
        </w:rPr>
        <w:t>ОБРАЗАЦ ПОНУДЕ</w:t>
      </w:r>
    </w:p>
    <w:p w:rsidR="00AF0D7D" w:rsidRPr="00FC65B0" w:rsidRDefault="00AF0D7D" w:rsidP="00FC65B0">
      <w:pPr>
        <w:suppressAutoHyphens/>
        <w:spacing w:line="100" w:lineRule="atLeast"/>
        <w:ind w:left="720"/>
        <w:jc w:val="center"/>
        <w:rPr>
          <w:rFonts w:eastAsia="Arial Unicode MS"/>
          <w:b/>
          <w:bCs/>
          <w:iCs/>
          <w:color w:val="000000"/>
          <w:kern w:val="1"/>
          <w:sz w:val="28"/>
          <w:szCs w:val="28"/>
          <w:lang w:eastAsia="ar-SA"/>
        </w:rPr>
      </w:pPr>
    </w:p>
    <w:p w:rsidR="00FC65B0" w:rsidRPr="005E3713" w:rsidRDefault="00FC65B0" w:rsidP="00FC65B0">
      <w:pPr>
        <w:suppressAutoHyphens/>
        <w:spacing w:line="100" w:lineRule="atLeast"/>
        <w:jc w:val="both"/>
        <w:rPr>
          <w:rFonts w:eastAsia="Arial Unicode MS"/>
          <w:i/>
          <w:iCs/>
          <w:color w:val="000000"/>
          <w:kern w:val="1"/>
          <w:lang w:eastAsia="ar-SA"/>
        </w:rPr>
      </w:pPr>
      <w:r w:rsidRPr="00FC65B0">
        <w:rPr>
          <w:rFonts w:eastAsia="Arial Unicode MS"/>
          <w:iCs/>
          <w:color w:val="000000"/>
          <w:kern w:val="1"/>
          <w:lang w:eastAsia="ar-SA"/>
        </w:rPr>
        <w:t>Понуда бр</w:t>
      </w:r>
      <w:r w:rsidR="00AF0D7D">
        <w:rPr>
          <w:rFonts w:eastAsia="Arial Unicode MS"/>
          <w:iCs/>
          <w:color w:val="000000"/>
          <w:kern w:val="1"/>
          <w:lang w:eastAsia="ar-SA"/>
        </w:rPr>
        <w:t xml:space="preserve">ој </w:t>
      </w:r>
      <w:r w:rsidRPr="00FC65B0">
        <w:rPr>
          <w:rFonts w:eastAsia="Arial Unicode MS"/>
          <w:iCs/>
          <w:color w:val="000000"/>
          <w:kern w:val="1"/>
          <w:lang w:eastAsia="ar-SA"/>
        </w:rPr>
        <w:t>_______________ од ___________ 20</w:t>
      </w:r>
      <w:r w:rsidR="008F65F9">
        <w:rPr>
          <w:rFonts w:eastAsia="Arial Unicode MS"/>
          <w:iCs/>
          <w:color w:val="000000"/>
          <w:kern w:val="1"/>
          <w:lang w:eastAsia="ar-SA"/>
        </w:rPr>
        <w:t>2</w:t>
      </w:r>
      <w:r w:rsidR="005E3713">
        <w:rPr>
          <w:rFonts w:eastAsia="Arial Unicode MS"/>
          <w:iCs/>
          <w:color w:val="000000"/>
          <w:kern w:val="1"/>
          <w:lang w:eastAsia="ar-SA"/>
        </w:rPr>
        <w:t>3</w:t>
      </w:r>
      <w:r w:rsidRPr="00FC65B0">
        <w:rPr>
          <w:rFonts w:eastAsia="Arial Unicode MS"/>
          <w:iCs/>
          <w:color w:val="000000"/>
          <w:kern w:val="1"/>
          <w:lang w:eastAsia="ar-SA"/>
        </w:rPr>
        <w:t>. године за набавку</w:t>
      </w:r>
      <w:r w:rsidRPr="00FC65B0">
        <w:rPr>
          <w:rFonts w:eastAsia="Arial Unicode MS"/>
          <w:iCs/>
          <w:color w:val="000000"/>
          <w:kern w:val="1"/>
          <w:lang w:val="sr-Cyrl-CS" w:eastAsia="ar-SA"/>
        </w:rPr>
        <w:t xml:space="preserve"> </w:t>
      </w:r>
      <w:r w:rsidR="00574765">
        <w:rPr>
          <w:rFonts w:eastAsia="Arial Unicode MS"/>
          <w:iCs/>
          <w:color w:val="000000"/>
          <w:kern w:val="1"/>
          <w:lang w:val="sr-Cyrl-CS" w:eastAsia="ar-SA"/>
        </w:rPr>
        <w:t xml:space="preserve">на коју се не примењују одредбе Закона о јавним набавкама у складу са чланом 27. </w:t>
      </w:r>
      <w:r w:rsidR="009A2C93">
        <w:rPr>
          <w:rFonts w:eastAsia="Arial Unicode MS"/>
          <w:iCs/>
          <w:color w:val="000000"/>
          <w:kern w:val="1"/>
          <w:lang w:val="sr-Cyrl-CS" w:eastAsia="ar-SA"/>
        </w:rPr>
        <w:t>с</w:t>
      </w:r>
      <w:r w:rsidR="00574765">
        <w:rPr>
          <w:rFonts w:eastAsia="Arial Unicode MS"/>
          <w:iCs/>
          <w:color w:val="000000"/>
          <w:kern w:val="1"/>
          <w:lang w:val="sr-Cyrl-CS" w:eastAsia="ar-SA"/>
        </w:rPr>
        <w:t xml:space="preserve">тав 1. </w:t>
      </w:r>
      <w:r w:rsidR="009A2C93">
        <w:rPr>
          <w:rFonts w:eastAsia="Arial Unicode MS"/>
          <w:iCs/>
          <w:color w:val="000000"/>
          <w:kern w:val="1"/>
          <w:lang w:val="sr-Cyrl-CS" w:eastAsia="ar-SA"/>
        </w:rPr>
        <w:t>т</w:t>
      </w:r>
      <w:r w:rsidR="00574765">
        <w:rPr>
          <w:rFonts w:eastAsia="Arial Unicode MS"/>
          <w:iCs/>
          <w:color w:val="000000"/>
          <w:kern w:val="1"/>
          <w:lang w:val="sr-Cyrl-CS" w:eastAsia="ar-SA"/>
        </w:rPr>
        <w:t>ачка 1) Закона о јавним набавкама („Службени гласник РС“ бр.91/19)</w:t>
      </w:r>
      <w:r w:rsidR="001D34A1">
        <w:rPr>
          <w:rFonts w:eastAsia="Arial Unicode MS"/>
          <w:iCs/>
          <w:color w:val="000000"/>
          <w:kern w:val="1"/>
          <w:lang w:val="sr-Cyrl-CS" w:eastAsia="ar-SA"/>
        </w:rPr>
        <w:t xml:space="preserve"> </w:t>
      </w:r>
      <w:r w:rsidRPr="00FC65B0">
        <w:rPr>
          <w:rFonts w:eastAsia="Arial Unicode MS"/>
          <w:iCs/>
          <w:color w:val="000000"/>
          <w:kern w:val="1"/>
          <w:lang w:val="sr-Cyrl-CS" w:eastAsia="ar-SA"/>
        </w:rPr>
        <w:t xml:space="preserve">– </w:t>
      </w:r>
      <w:r w:rsidR="005E3713">
        <w:rPr>
          <w:rFonts w:eastAsia="Arial Unicode MS"/>
          <w:iCs/>
          <w:color w:val="000000"/>
          <w:kern w:val="1"/>
          <w:lang w:val="sr-Cyrl-CS" w:eastAsia="ar-SA"/>
        </w:rPr>
        <w:t>Израда и уградња з</w:t>
      </w:r>
      <w:r w:rsidR="000109F5">
        <w:rPr>
          <w:rFonts w:eastAsia="Arial Unicode MS"/>
          <w:iCs/>
          <w:color w:val="000000"/>
          <w:kern w:val="1"/>
          <w:lang w:val="sr-Cyrl-CS" w:eastAsia="ar-SA"/>
        </w:rPr>
        <w:t>аштитне ограде за пешаке</w:t>
      </w:r>
      <w:r w:rsidR="00A455D0">
        <w:rPr>
          <w:rFonts w:eastAsia="Arial Unicode MS"/>
          <w:iCs/>
          <w:color w:val="000000"/>
          <w:kern w:val="1"/>
          <w:lang w:val="sr-Cyrl-CS" w:eastAsia="ar-SA"/>
        </w:rPr>
        <w:t xml:space="preserve"> </w:t>
      </w:r>
      <w:r w:rsidR="001D34A1" w:rsidRPr="00FC65B0">
        <w:rPr>
          <w:rFonts w:eastAsia="Arial Unicode MS"/>
          <w:iCs/>
          <w:color w:val="000000"/>
          <w:kern w:val="1"/>
          <w:lang w:eastAsia="ar-SA"/>
        </w:rPr>
        <w:t xml:space="preserve">број </w:t>
      </w:r>
      <w:r w:rsidR="001D34A1" w:rsidRPr="00FC65B0">
        <w:rPr>
          <w:rFonts w:eastAsia="Arial Unicode MS"/>
          <w:color w:val="000000"/>
          <w:kern w:val="1"/>
          <w:lang w:eastAsia="ar-SA"/>
        </w:rPr>
        <w:t>VIII 404-</w:t>
      </w:r>
      <w:r w:rsidR="005E3713">
        <w:rPr>
          <w:rFonts w:eastAsia="Arial Unicode MS"/>
          <w:color w:val="000000"/>
          <w:kern w:val="1"/>
          <w:lang w:eastAsia="ar-SA"/>
        </w:rPr>
        <w:t>160/23</w:t>
      </w:r>
    </w:p>
    <w:p w:rsidR="00FC65B0" w:rsidRPr="00320AF3" w:rsidRDefault="00FC65B0" w:rsidP="00FC65B0">
      <w:pPr>
        <w:suppressAutoHyphens/>
        <w:spacing w:line="100" w:lineRule="atLeast"/>
        <w:rPr>
          <w:rFonts w:eastAsia="Arial Unicode MS"/>
          <w:b/>
          <w:bCs/>
          <w:i/>
          <w:iCs/>
          <w:color w:val="000000"/>
          <w:kern w:val="1"/>
          <w:lang w:eastAsia="ar-SA"/>
        </w:rPr>
      </w:pPr>
      <w:r w:rsidRPr="00FC65B0">
        <w:rPr>
          <w:rFonts w:eastAsia="Arial Unicode MS"/>
          <w:b/>
          <w:bCs/>
          <w:i/>
          <w:iCs/>
          <w:color w:val="000000"/>
          <w:kern w:val="1"/>
          <w:lang w:eastAsia="ar-SA"/>
        </w:rPr>
        <w:t>1) ПОДАЦИ О П</w:t>
      </w:r>
      <w:r w:rsidR="00320AF3">
        <w:rPr>
          <w:rFonts w:eastAsia="Arial Unicode MS"/>
          <w:b/>
          <w:bCs/>
          <w:i/>
          <w:iCs/>
          <w:color w:val="000000"/>
          <w:kern w:val="1"/>
          <w:lang w:eastAsia="ar-SA"/>
        </w:rPr>
        <w:t>РИВРЕДНОМ СУБЈЕКТУ</w:t>
      </w:r>
    </w:p>
    <w:tbl>
      <w:tblPr>
        <w:tblW w:w="9281" w:type="dxa"/>
        <w:tblInd w:w="-20" w:type="dxa"/>
        <w:tblLayout w:type="fixed"/>
        <w:tblLook w:val="0000"/>
      </w:tblPr>
      <w:tblGrid>
        <w:gridCol w:w="4621"/>
        <w:gridCol w:w="4660"/>
      </w:tblGrid>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Назив</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Адреса</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Матични бро</w:t>
            </w:r>
            <w:r w:rsidR="00311CBC">
              <w:rPr>
                <w:rFonts w:eastAsia="Arial Unicode MS"/>
                <w:i/>
                <w:iCs/>
                <w:color w:val="000000"/>
                <w:kern w:val="1"/>
                <w:lang w:eastAsia="ar-SA"/>
              </w:rPr>
              <w:t>ј</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val="ru-RU" w:eastAsia="ar-SA"/>
              </w:rPr>
            </w:pPr>
            <w:r>
              <w:rPr>
                <w:rFonts w:eastAsia="Arial Unicode MS"/>
                <w:i/>
                <w:iCs/>
                <w:color w:val="000000"/>
                <w:kern w:val="1"/>
                <w:lang w:val="ru-RU" w:eastAsia="ar-SA"/>
              </w:rPr>
              <w:t>Порески идентификациони број</w:t>
            </w:r>
            <w:r w:rsidR="00FC65B0" w:rsidRPr="00FC65B0">
              <w:rPr>
                <w:rFonts w:eastAsia="Arial Unicode MS"/>
                <w:i/>
                <w:iCs/>
                <w:color w:val="000000"/>
                <w:kern w:val="1"/>
                <w:lang w:val="ru-RU" w:eastAsia="ar-SA"/>
              </w:rPr>
              <w:t xml:space="preserve"> (ПИБ):</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Име особе за контакт:</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val="ru-RU" w:eastAsia="ar-SA"/>
              </w:rPr>
            </w:pPr>
            <w:r>
              <w:rPr>
                <w:rFonts w:eastAsia="Arial Unicode MS"/>
                <w:i/>
                <w:iCs/>
                <w:color w:val="000000"/>
                <w:kern w:val="1"/>
                <w:lang w:val="ru-RU" w:eastAsia="ar-SA"/>
              </w:rPr>
              <w:t>Адреса електронске поште</w:t>
            </w:r>
            <w:r w:rsidR="00FC65B0" w:rsidRPr="00FC65B0">
              <w:rPr>
                <w:rFonts w:eastAsia="Arial Unicode MS"/>
                <w:i/>
                <w:iCs/>
                <w:color w:val="000000"/>
                <w:kern w:val="1"/>
                <w:lang w:val="ru-RU" w:eastAsia="ar-SA"/>
              </w:rPr>
              <w:t xml:space="preserve"> (</w:t>
            </w:r>
            <w:r w:rsidR="00FC65B0" w:rsidRPr="00FC65B0">
              <w:rPr>
                <w:rFonts w:eastAsia="Arial Unicode MS"/>
                <w:i/>
                <w:iCs/>
                <w:color w:val="000000"/>
                <w:kern w:val="1"/>
                <w:lang w:eastAsia="ar-SA"/>
              </w:rPr>
              <w:t>e</w:t>
            </w:r>
            <w:r w:rsidR="00FC65B0" w:rsidRPr="00FC65B0">
              <w:rPr>
                <w:rFonts w:eastAsia="Arial Unicode MS"/>
                <w:i/>
                <w:iCs/>
                <w:color w:val="000000"/>
                <w:kern w:val="1"/>
                <w:lang w:val="ru-RU" w:eastAsia="ar-SA"/>
              </w:rPr>
              <w:t>-</w:t>
            </w:r>
            <w:r w:rsidR="00FC65B0" w:rsidRPr="00FC65B0">
              <w:rPr>
                <w:rFonts w:eastAsia="Arial Unicode MS"/>
                <w:i/>
                <w:iCs/>
                <w:color w:val="000000"/>
                <w:kern w:val="1"/>
                <w:lang w:eastAsia="ar-SA"/>
              </w:rPr>
              <w:t>mail</w:t>
            </w:r>
            <w:r w:rsidR="00FC65B0" w:rsidRPr="00FC65B0">
              <w:rPr>
                <w:rFonts w:eastAsia="Arial Unicode MS"/>
                <w:i/>
                <w:iCs/>
                <w:color w:val="000000"/>
                <w:kern w:val="1"/>
                <w:lang w:val="ru-RU" w:eastAsia="ar-SA"/>
              </w:rPr>
              <w:t>):</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Телефон:</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Телефакс:</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val="ru-RU" w:eastAsia="ar-SA"/>
              </w:rPr>
            </w:pPr>
            <w:r w:rsidRPr="00FC65B0">
              <w:rPr>
                <w:rFonts w:eastAsia="Arial Unicode MS"/>
                <w:i/>
                <w:iCs/>
                <w:color w:val="000000"/>
                <w:kern w:val="1"/>
                <w:lang w:val="ru-RU" w:eastAsia="ar-SA"/>
              </w:rPr>
              <w:t>Број рачуна понуђача и назив банке:</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p w:rsidR="00FC65B0" w:rsidRPr="00FC65B0" w:rsidRDefault="00FC65B0" w:rsidP="00FC65B0">
            <w:pPr>
              <w:suppressAutoHyphens/>
              <w:spacing w:line="100" w:lineRule="atLeast"/>
              <w:rPr>
                <w:rFonts w:eastAsia="Arial Unicode MS"/>
                <w:b/>
                <w:bCs/>
                <w:i/>
                <w:iCs/>
                <w:color w:val="000000"/>
                <w:kern w:val="1"/>
                <w:lang w:val="ru-RU" w:eastAsia="ar-SA"/>
              </w:rPr>
            </w:pPr>
          </w:p>
          <w:p w:rsidR="00FC65B0" w:rsidRPr="00FC65B0" w:rsidRDefault="00FC65B0" w:rsidP="00FC65B0">
            <w:pPr>
              <w:suppressAutoHyphens/>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val="ru-RU" w:eastAsia="ar-SA"/>
              </w:rPr>
            </w:pPr>
            <w:r w:rsidRPr="00FC65B0">
              <w:rPr>
                <w:rFonts w:eastAsia="Arial Unicode MS"/>
                <w:i/>
                <w:iCs/>
                <w:color w:val="000000"/>
                <w:kern w:val="1"/>
                <w:lang w:val="ru-RU" w:eastAsia="ar-SA"/>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ind w:firstLine="708"/>
              <w:rPr>
                <w:rFonts w:eastAsia="Arial Unicode MS"/>
                <w:b/>
                <w:bCs/>
                <w:i/>
                <w:iCs/>
                <w:color w:val="000000"/>
                <w:kern w:val="1"/>
                <w:lang w:val="ru-RU" w:eastAsia="ar-SA"/>
              </w:rPr>
            </w:pPr>
          </w:p>
          <w:p w:rsidR="00FC65B0" w:rsidRPr="00FC65B0" w:rsidRDefault="00FC65B0" w:rsidP="00FC65B0">
            <w:pPr>
              <w:suppressAutoHyphens/>
              <w:spacing w:line="100" w:lineRule="atLeast"/>
              <w:ind w:firstLine="708"/>
              <w:rPr>
                <w:rFonts w:eastAsia="Arial Unicode MS"/>
                <w:b/>
                <w:bCs/>
                <w:i/>
                <w:iCs/>
                <w:color w:val="000000"/>
                <w:kern w:val="1"/>
                <w:lang w:val="ru-RU" w:eastAsia="ar-SA"/>
              </w:rPr>
            </w:pPr>
          </w:p>
          <w:p w:rsidR="00FC65B0" w:rsidRPr="00FC65B0" w:rsidRDefault="00FC65B0" w:rsidP="00FC65B0">
            <w:pPr>
              <w:suppressAutoHyphens/>
              <w:spacing w:line="100" w:lineRule="atLeast"/>
              <w:ind w:firstLine="708"/>
              <w:rPr>
                <w:rFonts w:eastAsia="Arial Unicode MS"/>
                <w:b/>
                <w:bCs/>
                <w:i/>
                <w:iCs/>
                <w:color w:val="000000"/>
                <w:kern w:val="1"/>
                <w:lang w:val="ru-RU" w:eastAsia="ar-SA"/>
              </w:rPr>
            </w:pPr>
          </w:p>
        </w:tc>
      </w:tr>
      <w:tr w:rsidR="00320AF3" w:rsidRPr="00FC65B0" w:rsidTr="00E24FCF">
        <w:tc>
          <w:tcPr>
            <w:tcW w:w="4621" w:type="dxa"/>
            <w:tcBorders>
              <w:top w:val="single" w:sz="4" w:space="0" w:color="000000"/>
              <w:left w:val="single" w:sz="4" w:space="0" w:color="000000"/>
              <w:bottom w:val="single" w:sz="4" w:space="0" w:color="000000"/>
            </w:tcBorders>
            <w:shd w:val="clear" w:color="auto" w:fill="auto"/>
          </w:tcPr>
          <w:p w:rsidR="00320AF3" w:rsidRPr="00FC65B0" w:rsidRDefault="00320AF3" w:rsidP="00EA558F">
            <w:pPr>
              <w:suppressAutoHyphens/>
              <w:spacing w:line="100" w:lineRule="atLeast"/>
              <w:jc w:val="both"/>
              <w:rPr>
                <w:rFonts w:eastAsia="Arial Unicode MS"/>
                <w:i/>
                <w:iCs/>
                <w:color w:val="000000"/>
                <w:kern w:val="1"/>
                <w:lang w:val="ru-RU" w:eastAsia="ar-SA"/>
              </w:rPr>
            </w:pPr>
            <w:r>
              <w:rPr>
                <w:rFonts w:eastAsia="Arial Unicode MS"/>
                <w:i/>
                <w:iCs/>
                <w:color w:val="000000"/>
                <w:kern w:val="1"/>
                <w:lang w:val="ru-RU" w:eastAsia="ar-SA"/>
              </w:rPr>
              <w:t>Да ли је привредни субјект уписан у регистар понуђача у Републици Србији</w:t>
            </w:r>
            <w:r w:rsidR="00EA558F">
              <w:rPr>
                <w:rFonts w:eastAsia="Arial Unicode MS"/>
                <w:i/>
                <w:iCs/>
                <w:color w:val="000000"/>
                <w:kern w:val="1"/>
                <w:lang w:val="ru-RU" w:eastAsia="ar-SA"/>
              </w:rPr>
              <w:t>)?</w:t>
            </w:r>
            <w:r>
              <w:rPr>
                <w:rFonts w:eastAsia="Arial Unicode MS"/>
                <w:i/>
                <w:iCs/>
                <w:color w:val="000000"/>
                <w:kern w:val="1"/>
                <w:lang w:val="ru-RU" w:eastAsia="ar-SA"/>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0AF3" w:rsidRPr="00D16A0F" w:rsidRDefault="00320AF3" w:rsidP="00320AF3">
            <w:pPr>
              <w:pStyle w:val="ListParagraph"/>
              <w:numPr>
                <w:ilvl w:val="0"/>
                <w:numId w:val="33"/>
              </w:numPr>
              <w:suppressAutoHyphens/>
              <w:snapToGrid w:val="0"/>
              <w:spacing w:line="100" w:lineRule="atLeast"/>
              <w:rPr>
                <w:rFonts w:eastAsia="Arial Unicode MS"/>
                <w:bCs/>
                <w:i/>
                <w:iCs/>
                <w:color w:val="000000"/>
                <w:kern w:val="1"/>
                <w:lang w:val="ru-RU" w:eastAsia="ar-SA"/>
              </w:rPr>
            </w:pPr>
            <w:r w:rsidRPr="00D16A0F">
              <w:rPr>
                <w:rFonts w:eastAsia="Arial Unicode MS"/>
                <w:bCs/>
                <w:i/>
                <w:iCs/>
                <w:color w:val="000000"/>
                <w:kern w:val="1"/>
                <w:lang w:val="ru-RU" w:eastAsia="ar-SA"/>
              </w:rPr>
              <w:t>ДА</w:t>
            </w:r>
          </w:p>
          <w:p w:rsidR="00320AF3" w:rsidRPr="00320AF3" w:rsidRDefault="00320AF3" w:rsidP="00320AF3">
            <w:pPr>
              <w:pStyle w:val="ListParagraph"/>
              <w:numPr>
                <w:ilvl w:val="0"/>
                <w:numId w:val="33"/>
              </w:numPr>
              <w:suppressAutoHyphens/>
              <w:snapToGrid w:val="0"/>
              <w:spacing w:line="100" w:lineRule="atLeast"/>
              <w:rPr>
                <w:rFonts w:eastAsia="Arial Unicode MS"/>
                <w:b/>
                <w:bCs/>
                <w:i/>
                <w:iCs/>
                <w:color w:val="000000"/>
                <w:kern w:val="1"/>
                <w:lang w:val="ru-RU" w:eastAsia="ar-SA"/>
              </w:rPr>
            </w:pPr>
            <w:r w:rsidRPr="00D16A0F">
              <w:rPr>
                <w:rFonts w:eastAsia="Arial Unicode MS"/>
                <w:bCs/>
                <w:i/>
                <w:iCs/>
                <w:color w:val="000000"/>
                <w:kern w:val="1"/>
                <w:lang w:val="ru-RU" w:eastAsia="ar-SA"/>
              </w:rPr>
              <w:t>НЕ</w:t>
            </w:r>
          </w:p>
        </w:tc>
      </w:tr>
      <w:tr w:rsidR="00320AF3" w:rsidRPr="00FC65B0" w:rsidTr="00E24FCF">
        <w:tc>
          <w:tcPr>
            <w:tcW w:w="4621" w:type="dxa"/>
            <w:tcBorders>
              <w:top w:val="single" w:sz="4" w:space="0" w:color="000000"/>
              <w:left w:val="single" w:sz="4" w:space="0" w:color="000000"/>
              <w:bottom w:val="single" w:sz="4" w:space="0" w:color="000000"/>
            </w:tcBorders>
            <w:shd w:val="clear" w:color="auto" w:fill="auto"/>
          </w:tcPr>
          <w:p w:rsidR="00320AF3" w:rsidRDefault="00320AF3" w:rsidP="00FC65B0">
            <w:pPr>
              <w:suppressAutoHyphens/>
              <w:spacing w:line="100" w:lineRule="atLeast"/>
              <w:jc w:val="both"/>
              <w:rPr>
                <w:rFonts w:eastAsia="Arial Unicode MS"/>
                <w:i/>
                <w:iCs/>
                <w:color w:val="000000"/>
                <w:kern w:val="1"/>
                <w:lang w:val="ru-RU" w:eastAsia="ar-SA"/>
              </w:rPr>
            </w:pPr>
            <w:r>
              <w:rPr>
                <w:rFonts w:eastAsia="Arial Unicode MS"/>
                <w:i/>
                <w:iCs/>
                <w:color w:val="000000"/>
                <w:kern w:val="1"/>
                <w:lang w:val="ru-RU" w:eastAsia="ar-SA"/>
              </w:rPr>
              <w:t>Ако је одговор да наведите интернет страницу на којој је регистрација доступна: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0AF3" w:rsidRDefault="00320AF3" w:rsidP="00320AF3">
            <w:pPr>
              <w:pStyle w:val="ListParagraph"/>
              <w:suppressAutoHyphens/>
              <w:snapToGrid w:val="0"/>
              <w:spacing w:line="100" w:lineRule="atLeast"/>
              <w:ind w:left="1068"/>
              <w:rPr>
                <w:rFonts w:eastAsia="Arial Unicode MS"/>
                <w:b/>
                <w:bCs/>
                <w:i/>
                <w:iCs/>
                <w:color w:val="000000"/>
                <w:kern w:val="1"/>
                <w:lang w:val="ru-RU" w:eastAsia="ar-SA"/>
              </w:rPr>
            </w:pPr>
          </w:p>
        </w:tc>
      </w:tr>
    </w:tbl>
    <w:p w:rsidR="00572E95" w:rsidRDefault="00572E95" w:rsidP="00572E95">
      <w:pPr>
        <w:suppressAutoHyphens/>
        <w:spacing w:line="100" w:lineRule="atLeast"/>
        <w:rPr>
          <w:rFonts w:eastAsia="TimesNewRomanPSMT"/>
          <w:b/>
          <w:bCs/>
          <w:i/>
          <w:iCs/>
          <w:kern w:val="1"/>
          <w:lang w:eastAsia="ar-SA"/>
        </w:rPr>
      </w:pPr>
    </w:p>
    <w:p w:rsidR="00572E95" w:rsidRPr="00312858" w:rsidRDefault="00572E95" w:rsidP="00572E95">
      <w:pPr>
        <w:suppressAutoHyphens/>
        <w:spacing w:line="100" w:lineRule="atLeast"/>
        <w:rPr>
          <w:rFonts w:eastAsia="TimesNewRomanPSMT"/>
          <w:b/>
          <w:bCs/>
          <w:i/>
          <w:iCs/>
          <w:kern w:val="1"/>
          <w:lang w:eastAsia="ar-SA"/>
        </w:rPr>
      </w:pPr>
      <w:r w:rsidRPr="00312858">
        <w:rPr>
          <w:rFonts w:eastAsia="TimesNewRomanPSMT"/>
          <w:b/>
          <w:bCs/>
          <w:i/>
          <w:iCs/>
          <w:kern w:val="1"/>
          <w:lang w:eastAsia="ar-SA"/>
        </w:rPr>
        <w:t xml:space="preserve">2) ПОНУДУ ПОДНОСИ: </w:t>
      </w:r>
    </w:p>
    <w:tbl>
      <w:tblPr>
        <w:tblW w:w="0" w:type="auto"/>
        <w:tblInd w:w="-20" w:type="dxa"/>
        <w:tblLayout w:type="fixed"/>
        <w:tblLook w:val="0000"/>
      </w:tblPr>
      <w:tblGrid>
        <w:gridCol w:w="9282"/>
      </w:tblGrid>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Arial Unicode MS"/>
                <w:kern w:val="1"/>
                <w:lang w:eastAsia="ar-SA"/>
              </w:rPr>
            </w:pPr>
          </w:p>
          <w:p w:rsidR="00572E95" w:rsidRPr="00312858" w:rsidRDefault="00572E95" w:rsidP="00AF2283">
            <w:pPr>
              <w:suppressAutoHyphens/>
              <w:spacing w:line="100" w:lineRule="atLeast"/>
              <w:jc w:val="center"/>
              <w:rPr>
                <w:rFonts w:eastAsia="TimesNewRomanPSMT"/>
                <w:b/>
                <w:bCs/>
                <w:kern w:val="1"/>
                <w:lang w:eastAsia="ar-SA"/>
              </w:rPr>
            </w:pPr>
            <w:r w:rsidRPr="00312858">
              <w:rPr>
                <w:rFonts w:eastAsia="TimesNewRomanPSMT"/>
                <w:b/>
                <w:bCs/>
                <w:kern w:val="1"/>
                <w:lang w:eastAsia="ar-SA"/>
              </w:rPr>
              <w:t xml:space="preserve">А) САМОСТАЛНО </w:t>
            </w:r>
          </w:p>
        </w:tc>
      </w:tr>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TimesNewRomanPSMT"/>
                <w:b/>
                <w:bCs/>
                <w:kern w:val="1"/>
                <w:lang w:eastAsia="ar-SA"/>
              </w:rPr>
            </w:pPr>
          </w:p>
          <w:p w:rsidR="00572E95" w:rsidRPr="00312858" w:rsidRDefault="00572E95" w:rsidP="00AF2283">
            <w:pPr>
              <w:suppressAutoHyphens/>
              <w:spacing w:line="100" w:lineRule="atLeast"/>
              <w:jc w:val="center"/>
              <w:rPr>
                <w:rFonts w:eastAsia="TimesNewRomanPSMT"/>
                <w:b/>
                <w:bCs/>
                <w:kern w:val="1"/>
                <w:lang w:eastAsia="ar-SA"/>
              </w:rPr>
            </w:pPr>
            <w:r w:rsidRPr="00312858">
              <w:rPr>
                <w:rFonts w:eastAsia="TimesNewRomanPSMT"/>
                <w:b/>
                <w:bCs/>
                <w:kern w:val="1"/>
                <w:lang w:eastAsia="ar-SA"/>
              </w:rPr>
              <w:t>Б) СА ПОДИЗВОЂАЧЕМ</w:t>
            </w:r>
          </w:p>
        </w:tc>
      </w:tr>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TimesNewRomanPSMT"/>
                <w:b/>
                <w:bCs/>
                <w:kern w:val="1"/>
                <w:lang w:eastAsia="ar-SA"/>
              </w:rPr>
            </w:pPr>
          </w:p>
          <w:p w:rsidR="00572E95" w:rsidRPr="00312858" w:rsidRDefault="00572E95" w:rsidP="00AF2283">
            <w:pPr>
              <w:suppressAutoHyphens/>
              <w:spacing w:line="100" w:lineRule="atLeast"/>
              <w:jc w:val="center"/>
              <w:rPr>
                <w:rFonts w:eastAsia="Arial Unicode MS"/>
                <w:b/>
                <w:i/>
                <w:iCs/>
                <w:kern w:val="1"/>
                <w:lang w:val="ru-RU" w:eastAsia="ar-SA"/>
              </w:rPr>
            </w:pPr>
            <w:r w:rsidRPr="00312858">
              <w:rPr>
                <w:rFonts w:eastAsia="TimesNewRomanPSMT"/>
                <w:b/>
                <w:bCs/>
                <w:kern w:val="1"/>
                <w:lang w:eastAsia="ar-SA"/>
              </w:rPr>
              <w:t>В) КАО ЗАЈЕДНИЧКУ ПОНУДУ</w:t>
            </w:r>
          </w:p>
        </w:tc>
      </w:tr>
    </w:tbl>
    <w:p w:rsidR="00FC65B0" w:rsidRDefault="00FC65B0" w:rsidP="00FC65B0">
      <w:pPr>
        <w:suppressAutoHyphens/>
        <w:spacing w:line="100" w:lineRule="atLeast"/>
        <w:rPr>
          <w:rFonts w:eastAsia="Arial Unicode MS"/>
          <w:b/>
          <w:bCs/>
          <w:i/>
          <w:iCs/>
          <w:color w:val="000000"/>
          <w:kern w:val="1"/>
          <w:lang w:eastAsia="ar-SA"/>
        </w:rPr>
      </w:pPr>
    </w:p>
    <w:p w:rsidR="00480D0C" w:rsidRPr="00480D0C" w:rsidRDefault="00480D0C" w:rsidP="00FC65B0">
      <w:pPr>
        <w:suppressAutoHyphens/>
        <w:spacing w:line="100" w:lineRule="atLeast"/>
        <w:rPr>
          <w:rFonts w:eastAsia="Arial Unicode MS"/>
          <w:b/>
          <w:bCs/>
          <w:i/>
          <w:iCs/>
          <w:color w:val="000000"/>
          <w:kern w:val="1"/>
          <w:lang w:eastAsia="ar-SA"/>
        </w:rPr>
      </w:pPr>
    </w:p>
    <w:p w:rsidR="00572E95" w:rsidRPr="00312858" w:rsidRDefault="00572E95" w:rsidP="00572E95">
      <w:pPr>
        <w:suppressAutoHyphens/>
        <w:spacing w:line="100" w:lineRule="atLeast"/>
        <w:jc w:val="both"/>
        <w:rPr>
          <w:rFonts w:eastAsia="TimesNewRomanPSMT"/>
          <w:b/>
          <w:bCs/>
          <w:i/>
          <w:kern w:val="1"/>
          <w:lang w:eastAsia="ar-SA"/>
        </w:rPr>
      </w:pPr>
      <w:r>
        <w:rPr>
          <w:rFonts w:eastAsia="TimesNewRomanPSMT"/>
          <w:b/>
          <w:bCs/>
          <w:i/>
          <w:kern w:val="1"/>
          <w:lang w:eastAsia="ar-SA"/>
        </w:rPr>
        <w:lastRenderedPageBreak/>
        <w:t xml:space="preserve">3) </w:t>
      </w:r>
      <w:r w:rsidRPr="00312858">
        <w:rPr>
          <w:rFonts w:eastAsia="TimesNewRomanPSMT"/>
          <w:b/>
          <w:bCs/>
          <w:i/>
          <w:kern w:val="1"/>
          <w:lang w:eastAsia="ar-SA"/>
        </w:rPr>
        <w:t xml:space="preserve">ПОДАЦИ О ПОДИЗВОЂАЧУ </w:t>
      </w:r>
    </w:p>
    <w:p w:rsidR="00572E95" w:rsidRPr="00312858" w:rsidRDefault="00572E95" w:rsidP="00572E95">
      <w:pPr>
        <w:suppressAutoHyphens/>
        <w:spacing w:line="100" w:lineRule="atLeast"/>
        <w:jc w:val="both"/>
        <w:rPr>
          <w:rFonts w:eastAsia="Arial Unicode MS"/>
          <w:kern w:val="1"/>
          <w:lang w:eastAsia="ar-SA"/>
        </w:rPr>
      </w:pPr>
      <w:r w:rsidRPr="00312858">
        <w:rPr>
          <w:rFonts w:eastAsia="TimesNewRomanPSMT"/>
          <w:b/>
          <w:bCs/>
          <w:i/>
          <w:kern w:val="1"/>
          <w:lang w:eastAsia="ar-SA"/>
        </w:rPr>
        <w:tab/>
      </w:r>
    </w:p>
    <w:tbl>
      <w:tblPr>
        <w:tblW w:w="9282" w:type="dxa"/>
        <w:tblInd w:w="-20" w:type="dxa"/>
        <w:tblLayout w:type="fixed"/>
        <w:tblLook w:val="0000"/>
      </w:tblPr>
      <w:tblGrid>
        <w:gridCol w:w="465"/>
        <w:gridCol w:w="4219"/>
        <w:gridCol w:w="4598"/>
      </w:tblGrid>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Arial Unicode MS"/>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r w:rsidRPr="00312858">
              <w:rPr>
                <w:rFonts w:eastAsia="TimesNewRomanPSMT"/>
                <w:bCs/>
                <w:i/>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572E95">
            <w:pPr>
              <w:suppressAutoHyphens/>
              <w:spacing w:line="100" w:lineRule="atLeast"/>
              <w:jc w:val="both"/>
              <w:rPr>
                <w:rFonts w:eastAsia="TimesNewRomanPSMT"/>
                <w:b/>
                <w:bCs/>
                <w:kern w:val="1"/>
                <w:lang w:val="ru-RU" w:eastAsia="ar-SA"/>
              </w:rPr>
            </w:pPr>
            <w:r>
              <w:rPr>
                <w:rFonts w:eastAsia="TimesNewRomanPSMT"/>
                <w:bCs/>
                <w:i/>
                <w:kern w:val="1"/>
                <w:lang w:val="ru-RU" w:eastAsia="ar-SA"/>
              </w:rPr>
              <w:t>Вредност или п</w:t>
            </w:r>
            <w:r w:rsidRPr="00312858">
              <w:rPr>
                <w:rFonts w:eastAsia="TimesNewRomanPSMT"/>
                <w:bCs/>
                <w:i/>
                <w:kern w:val="1"/>
                <w:lang w:val="ru-RU" w:eastAsia="ar-SA"/>
              </w:rPr>
              <w:t>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eastAsia="ar-SA"/>
              </w:rPr>
            </w:pPr>
            <w:r w:rsidRPr="00312858">
              <w:rPr>
                <w:rFonts w:eastAsia="TimesNewRomanPSMT"/>
                <w:bCs/>
                <w:i/>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Pr>
                <w:rFonts w:eastAsia="TimesNewRomanPSMT"/>
                <w:bCs/>
                <w:i/>
                <w:kern w:val="1"/>
                <w:lang w:val="ru-RU" w:eastAsia="ar-SA"/>
              </w:rPr>
              <w:t>Вредност или п</w:t>
            </w:r>
            <w:r w:rsidRPr="00312858">
              <w:rPr>
                <w:rFonts w:eastAsia="TimesNewRomanPSMT"/>
                <w:bCs/>
                <w:i/>
                <w:kern w:val="1"/>
                <w:lang w:val="ru-RU" w:eastAsia="ar-SA"/>
              </w:rPr>
              <w:t>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bl>
    <w:p w:rsidR="00572E95" w:rsidRDefault="00572E95" w:rsidP="00572E95">
      <w:pPr>
        <w:suppressAutoHyphens/>
        <w:spacing w:line="100" w:lineRule="atLeast"/>
        <w:jc w:val="both"/>
        <w:rPr>
          <w:rFonts w:eastAsia="Arial Unicode MS"/>
          <w:b/>
          <w:bCs/>
          <w:i/>
          <w:iCs/>
          <w:kern w:val="1"/>
          <w:u w:val="single"/>
          <w:lang w:val="ru-RU" w:eastAsia="ar-SA"/>
        </w:rPr>
      </w:pPr>
    </w:p>
    <w:p w:rsidR="00AA7A51" w:rsidRPr="00312858" w:rsidRDefault="00AA7A51" w:rsidP="00572E95">
      <w:pPr>
        <w:suppressAutoHyphens/>
        <w:spacing w:line="100" w:lineRule="atLeast"/>
        <w:jc w:val="both"/>
        <w:rPr>
          <w:rFonts w:eastAsia="Arial Unicode MS"/>
          <w:b/>
          <w:bCs/>
          <w:i/>
          <w:iCs/>
          <w:kern w:val="1"/>
          <w:u w:val="single"/>
          <w:lang w:val="ru-RU" w:eastAsia="ar-SA"/>
        </w:rPr>
      </w:pPr>
    </w:p>
    <w:p w:rsidR="00572E95" w:rsidRPr="009C6F8C" w:rsidRDefault="00572E95" w:rsidP="00572E95">
      <w:pPr>
        <w:suppressAutoHyphens/>
        <w:spacing w:line="100" w:lineRule="atLeast"/>
        <w:jc w:val="both"/>
        <w:rPr>
          <w:rFonts w:eastAsia="Arial Unicode MS"/>
          <w:i/>
          <w:iCs/>
          <w:kern w:val="1"/>
          <w:sz w:val="20"/>
          <w:szCs w:val="20"/>
          <w:lang w:val="ru-RU" w:eastAsia="ar-SA"/>
        </w:rPr>
      </w:pPr>
      <w:r w:rsidRPr="009C6F8C">
        <w:rPr>
          <w:rFonts w:eastAsia="Arial Unicode MS"/>
          <w:b/>
          <w:bCs/>
          <w:i/>
          <w:iCs/>
          <w:kern w:val="1"/>
          <w:sz w:val="20"/>
          <w:szCs w:val="20"/>
          <w:u w:val="single"/>
          <w:lang w:val="ru-RU" w:eastAsia="ar-SA"/>
        </w:rPr>
        <w:t>Напомена:</w:t>
      </w:r>
      <w:r w:rsidRPr="009C6F8C">
        <w:rPr>
          <w:rFonts w:eastAsia="Arial Unicode MS"/>
          <w:b/>
          <w:bCs/>
          <w:i/>
          <w:iCs/>
          <w:kern w:val="1"/>
          <w:sz w:val="20"/>
          <w:szCs w:val="20"/>
          <w:lang w:val="ru-RU" w:eastAsia="ar-SA"/>
        </w:rPr>
        <w:t xml:space="preserve"> </w:t>
      </w:r>
    </w:p>
    <w:p w:rsidR="00572E95" w:rsidRPr="009C6F8C" w:rsidRDefault="00572E95" w:rsidP="00572E95">
      <w:pPr>
        <w:suppressAutoHyphens/>
        <w:spacing w:line="100" w:lineRule="atLeast"/>
        <w:jc w:val="both"/>
        <w:rPr>
          <w:rFonts w:eastAsia="Arial Unicode MS"/>
          <w:i/>
          <w:iCs/>
          <w:kern w:val="1"/>
          <w:sz w:val="20"/>
          <w:szCs w:val="20"/>
          <w:lang w:val="ru-RU" w:eastAsia="ar-SA"/>
        </w:rPr>
      </w:pPr>
      <w:r w:rsidRPr="009C6F8C">
        <w:rPr>
          <w:rFonts w:eastAsia="Arial Unicode MS"/>
          <w:i/>
          <w:iCs/>
          <w:kern w:val="1"/>
          <w:sz w:val="20"/>
          <w:szCs w:val="20"/>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572E95" w:rsidRDefault="00572E95"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Pr="00312858" w:rsidRDefault="00AA7A51" w:rsidP="00572E95">
      <w:pPr>
        <w:suppressAutoHyphens/>
        <w:spacing w:line="100" w:lineRule="atLeast"/>
        <w:jc w:val="both"/>
        <w:rPr>
          <w:rFonts w:eastAsia="TimesNewRomanPSMT"/>
          <w:b/>
          <w:bCs/>
          <w:kern w:val="1"/>
          <w:lang w:val="ru-RU" w:eastAsia="ar-SA"/>
        </w:rPr>
      </w:pPr>
    </w:p>
    <w:p w:rsidR="00572E95" w:rsidRPr="00572E95" w:rsidRDefault="00572E95" w:rsidP="00572E95">
      <w:pPr>
        <w:suppressAutoHyphens/>
        <w:spacing w:line="100" w:lineRule="atLeast"/>
        <w:ind w:left="360"/>
        <w:jc w:val="both"/>
        <w:rPr>
          <w:rFonts w:eastAsia="TimesNewRomanPSMT"/>
          <w:b/>
          <w:bCs/>
          <w:i/>
          <w:kern w:val="1"/>
          <w:lang w:val="ru-RU" w:eastAsia="ar-SA"/>
        </w:rPr>
      </w:pPr>
      <w:r>
        <w:rPr>
          <w:rFonts w:eastAsia="TimesNewRomanPSMT"/>
          <w:b/>
          <w:bCs/>
          <w:i/>
          <w:kern w:val="1"/>
          <w:lang w:val="ru-RU" w:eastAsia="ar-SA"/>
        </w:rPr>
        <w:lastRenderedPageBreak/>
        <w:t xml:space="preserve">4) </w:t>
      </w:r>
      <w:r w:rsidRPr="00572E95">
        <w:rPr>
          <w:rFonts w:eastAsia="TimesNewRomanPSMT"/>
          <w:b/>
          <w:bCs/>
          <w:i/>
          <w:kern w:val="1"/>
          <w:lang w:val="ru-RU" w:eastAsia="ar-SA"/>
        </w:rPr>
        <w:t>ПОДАЦИ О УЧЕСНИКУ  У ЗАЈЕДНИЧКОЈ ПОНУДИ</w:t>
      </w:r>
    </w:p>
    <w:p w:rsidR="00572E95" w:rsidRPr="00312858" w:rsidRDefault="00572E95" w:rsidP="00572E95">
      <w:pPr>
        <w:suppressAutoHyphens/>
        <w:spacing w:line="100" w:lineRule="atLeast"/>
        <w:jc w:val="both"/>
        <w:rPr>
          <w:rFonts w:eastAsia="Arial Unicode MS"/>
          <w:kern w:val="1"/>
          <w:lang w:eastAsia="ar-SA"/>
        </w:rPr>
      </w:pPr>
      <w:r w:rsidRPr="00312858">
        <w:rPr>
          <w:rFonts w:eastAsia="TimesNewRomanPSMT"/>
          <w:b/>
          <w:bCs/>
          <w:i/>
          <w:kern w:val="1"/>
          <w:lang w:val="ru-RU" w:eastAsia="ar-SA"/>
        </w:rPr>
        <w:tab/>
      </w:r>
    </w:p>
    <w:tbl>
      <w:tblPr>
        <w:tblW w:w="9282" w:type="dxa"/>
        <w:tblInd w:w="-20" w:type="dxa"/>
        <w:tblLayout w:type="fixed"/>
        <w:tblLook w:val="0000"/>
      </w:tblPr>
      <w:tblGrid>
        <w:gridCol w:w="465"/>
        <w:gridCol w:w="4219"/>
        <w:gridCol w:w="4598"/>
      </w:tblGrid>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Arial Unicode MS"/>
                <w:kern w:val="1"/>
                <w:lang w:eastAsia="ar-SA"/>
              </w:rPr>
            </w:pPr>
          </w:p>
          <w:p w:rsidR="00572E95" w:rsidRPr="00312858" w:rsidRDefault="00572E95" w:rsidP="00AF2283">
            <w:pPr>
              <w:suppressAutoHyphens/>
              <w:spacing w:line="100" w:lineRule="atLeast"/>
              <w:jc w:val="both"/>
              <w:rPr>
                <w:rFonts w:eastAsia="TimesNewRomanPSMT"/>
                <w:bCs/>
                <w:i/>
                <w:kern w:val="1"/>
                <w:lang w:val="ru-RU" w:eastAsia="ar-SA"/>
              </w:rPr>
            </w:pPr>
            <w:r w:rsidRPr="00312858">
              <w:rPr>
                <w:rFonts w:eastAsia="TimesNewRomanPSMT"/>
                <w:bCs/>
                <w:i/>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val="ru-RU" w:eastAsia="ar-SA"/>
              </w:rPr>
            </w:pPr>
            <w:r w:rsidRPr="00312858">
              <w:rPr>
                <w:rFonts w:eastAsia="TimesNewRomanPSMT"/>
                <w:bCs/>
                <w:i/>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bl>
    <w:p w:rsidR="00572E95" w:rsidRPr="00312858" w:rsidRDefault="00572E95" w:rsidP="00572E95">
      <w:pPr>
        <w:suppressAutoHyphens/>
        <w:spacing w:line="100" w:lineRule="atLeast"/>
        <w:jc w:val="both"/>
        <w:rPr>
          <w:rFonts w:eastAsia="Arial Unicode MS"/>
          <w:i/>
          <w:iCs/>
          <w:kern w:val="1"/>
          <w:sz w:val="20"/>
          <w:szCs w:val="20"/>
          <w:lang w:val="ru-RU" w:eastAsia="ar-SA"/>
        </w:rPr>
      </w:pPr>
      <w:r w:rsidRPr="00312858">
        <w:rPr>
          <w:rFonts w:eastAsia="Arial Unicode MS"/>
          <w:b/>
          <w:bCs/>
          <w:i/>
          <w:iCs/>
          <w:kern w:val="1"/>
          <w:sz w:val="20"/>
          <w:szCs w:val="20"/>
          <w:u w:val="single"/>
          <w:lang w:eastAsia="ar-SA"/>
        </w:rPr>
        <w:t>Напомена:</w:t>
      </w:r>
      <w:r w:rsidRPr="00312858">
        <w:rPr>
          <w:rFonts w:eastAsia="Arial Unicode MS"/>
          <w:b/>
          <w:bCs/>
          <w:i/>
          <w:iCs/>
          <w:kern w:val="1"/>
          <w:sz w:val="20"/>
          <w:szCs w:val="20"/>
          <w:lang w:eastAsia="ar-SA"/>
        </w:rPr>
        <w:t xml:space="preserve"> </w:t>
      </w:r>
    </w:p>
    <w:p w:rsidR="00572E95" w:rsidRDefault="00572E95" w:rsidP="00480D0C">
      <w:pPr>
        <w:suppressAutoHyphens/>
        <w:spacing w:line="100" w:lineRule="atLeast"/>
        <w:jc w:val="both"/>
        <w:rPr>
          <w:rFonts w:eastAsia="Arial Unicode MS"/>
          <w:i/>
          <w:iCs/>
          <w:kern w:val="1"/>
          <w:sz w:val="20"/>
          <w:szCs w:val="20"/>
          <w:lang w:val="ru-RU" w:eastAsia="ar-SA"/>
        </w:rPr>
      </w:pPr>
      <w:r w:rsidRPr="00312858">
        <w:rPr>
          <w:rFonts w:eastAsia="Arial Unicode MS"/>
          <w:i/>
          <w:iCs/>
          <w:kern w:val="1"/>
          <w:sz w:val="20"/>
          <w:szCs w:val="20"/>
          <w:lang w:val="ru-RU" w:eastAsia="ar-SA"/>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9C6F8C">
        <w:rPr>
          <w:rFonts w:eastAsia="Arial Unicode MS"/>
          <w:i/>
          <w:iCs/>
          <w:kern w:val="1"/>
          <w:sz w:val="20"/>
          <w:szCs w:val="20"/>
          <w:lang w:val="ru-RU" w:eastAsia="ar-SA"/>
        </w:rPr>
        <w:t>привредног субјекта/</w:t>
      </w:r>
      <w:r w:rsidRPr="00312858">
        <w:rPr>
          <w:rFonts w:eastAsia="Arial Unicode MS"/>
          <w:i/>
          <w:iCs/>
          <w:kern w:val="1"/>
          <w:sz w:val="20"/>
          <w:szCs w:val="20"/>
          <w:lang w:val="ru-RU" w:eastAsia="ar-SA"/>
        </w:rPr>
        <w:t>понуђача који је учесник у заједничкој понуди.</w:t>
      </w:r>
    </w:p>
    <w:p w:rsidR="00AA7A51" w:rsidRDefault="00AA7A51" w:rsidP="00480D0C">
      <w:pPr>
        <w:suppressAutoHyphens/>
        <w:spacing w:line="100" w:lineRule="atLeast"/>
        <w:jc w:val="both"/>
        <w:rPr>
          <w:rFonts w:eastAsia="Arial Unicode MS"/>
          <w:i/>
          <w:iCs/>
          <w:kern w:val="1"/>
          <w:sz w:val="20"/>
          <w:szCs w:val="20"/>
          <w:lang w:val="ru-RU" w:eastAsia="ar-SA"/>
        </w:rPr>
      </w:pPr>
    </w:p>
    <w:p w:rsidR="00AA7A51" w:rsidRPr="00480D0C" w:rsidRDefault="00AA7A51" w:rsidP="00480D0C">
      <w:pPr>
        <w:suppressAutoHyphens/>
        <w:spacing w:line="100" w:lineRule="atLeast"/>
        <w:jc w:val="both"/>
        <w:rPr>
          <w:rFonts w:eastAsia="Arial Unicode MS"/>
          <w:b/>
          <w:bCs/>
          <w:i/>
          <w:iCs/>
          <w:kern w:val="1"/>
          <w:sz w:val="20"/>
          <w:szCs w:val="20"/>
          <w:lang w:eastAsia="ar-SA"/>
        </w:rPr>
      </w:pPr>
    </w:p>
    <w:p w:rsidR="00FC65B0" w:rsidRPr="005E3713" w:rsidRDefault="00572E95" w:rsidP="00FC65B0">
      <w:pPr>
        <w:suppressAutoHyphens/>
        <w:spacing w:line="100" w:lineRule="atLeast"/>
        <w:jc w:val="both"/>
        <w:rPr>
          <w:rFonts w:eastAsia="Arial Unicode MS"/>
          <w:i/>
          <w:iCs/>
          <w:color w:val="000000"/>
          <w:kern w:val="1"/>
          <w:lang w:eastAsia="ar-SA"/>
        </w:rPr>
      </w:pPr>
      <w:r>
        <w:rPr>
          <w:rFonts w:eastAsia="TimesNewRomanPSMT"/>
          <w:b/>
          <w:bCs/>
          <w:color w:val="000000"/>
          <w:kern w:val="1"/>
          <w:lang w:eastAsia="ar-SA"/>
        </w:rPr>
        <w:t>5</w:t>
      </w:r>
      <w:r w:rsidR="00FC65B0" w:rsidRPr="00FC65B0">
        <w:rPr>
          <w:rFonts w:eastAsia="TimesNewRomanPSMT"/>
          <w:b/>
          <w:bCs/>
          <w:color w:val="000000"/>
          <w:kern w:val="1"/>
          <w:lang w:eastAsia="ar-SA"/>
        </w:rPr>
        <w:t>) ОПИС ПРЕДМЕТА НАБАВКЕ</w:t>
      </w:r>
      <w:r w:rsidR="00FC65B0" w:rsidRPr="00FC65B0">
        <w:rPr>
          <w:rFonts w:eastAsia="TimesNewRomanPSMT"/>
          <w:b/>
          <w:bCs/>
          <w:color w:val="000000"/>
          <w:kern w:val="1"/>
          <w:lang w:val="sr-Cyrl-CS" w:eastAsia="ar-SA"/>
        </w:rPr>
        <w:t xml:space="preserve"> </w:t>
      </w:r>
      <w:r w:rsidR="00480D0C">
        <w:rPr>
          <w:rFonts w:eastAsia="Arial Unicode MS"/>
          <w:iCs/>
          <w:color w:val="000000"/>
          <w:kern w:val="1"/>
          <w:lang w:val="sr-Cyrl-CS" w:eastAsia="ar-SA"/>
        </w:rPr>
        <w:t xml:space="preserve">– </w:t>
      </w:r>
      <w:r w:rsidR="00B4042D">
        <w:rPr>
          <w:rFonts w:eastAsia="Arial Unicode MS"/>
          <w:iCs/>
          <w:color w:val="000000"/>
          <w:kern w:val="1"/>
          <w:lang w:val="sr-Cyrl-CS" w:eastAsia="ar-SA"/>
        </w:rPr>
        <w:t>Израда и уградња з</w:t>
      </w:r>
      <w:r w:rsidR="000109F5">
        <w:rPr>
          <w:rFonts w:eastAsia="Arial Unicode MS"/>
          <w:iCs/>
          <w:color w:val="000000"/>
          <w:kern w:val="1"/>
          <w:lang w:val="sr-Cyrl-CS" w:eastAsia="ar-SA"/>
        </w:rPr>
        <w:t>аштитне ограде за пешаке</w:t>
      </w:r>
      <w:r w:rsidR="00A455D0">
        <w:rPr>
          <w:rFonts w:eastAsia="Arial Unicode MS"/>
          <w:iCs/>
          <w:color w:val="000000"/>
          <w:kern w:val="1"/>
          <w:lang w:val="sr-Cyrl-CS" w:eastAsia="ar-SA"/>
        </w:rPr>
        <w:t xml:space="preserve"> </w:t>
      </w:r>
      <w:r w:rsidR="00480D0C">
        <w:rPr>
          <w:rFonts w:eastAsia="Arial Unicode MS"/>
          <w:iCs/>
          <w:color w:val="000000"/>
          <w:kern w:val="1"/>
          <w:lang w:eastAsia="ar-SA"/>
        </w:rPr>
        <w:t xml:space="preserve">VIII </w:t>
      </w:r>
      <w:r w:rsidR="00AA7A51">
        <w:rPr>
          <w:rFonts w:eastAsia="Arial Unicode MS"/>
          <w:iCs/>
          <w:color w:val="000000"/>
          <w:kern w:val="1"/>
          <w:lang w:eastAsia="ar-SA"/>
        </w:rPr>
        <w:t>број</w:t>
      </w:r>
      <w:r w:rsidR="00480D0C">
        <w:rPr>
          <w:rFonts w:eastAsia="Arial Unicode MS"/>
          <w:iCs/>
          <w:color w:val="000000"/>
          <w:kern w:val="1"/>
          <w:lang w:eastAsia="ar-SA"/>
        </w:rPr>
        <w:t xml:space="preserve"> 404-</w:t>
      </w:r>
      <w:r w:rsidR="005E3713">
        <w:rPr>
          <w:rFonts w:eastAsia="Arial Unicode MS"/>
          <w:iCs/>
          <w:color w:val="000000"/>
          <w:kern w:val="1"/>
          <w:lang w:eastAsia="ar-SA"/>
        </w:rPr>
        <w:t>160/23</w:t>
      </w:r>
    </w:p>
    <w:p w:rsidR="00FC65B0" w:rsidRPr="00FC65B0" w:rsidRDefault="00FC65B0" w:rsidP="00FC65B0">
      <w:pPr>
        <w:suppressAutoHyphens/>
        <w:spacing w:line="100" w:lineRule="atLeast"/>
        <w:ind w:left="720"/>
        <w:jc w:val="both"/>
        <w:rPr>
          <w:rFonts w:eastAsia="Arial Unicode MS"/>
          <w:color w:val="000000"/>
          <w:kern w:val="1"/>
          <w:lang w:eastAsia="ar-SA"/>
        </w:rPr>
      </w:pPr>
    </w:p>
    <w:tbl>
      <w:tblPr>
        <w:tblW w:w="0" w:type="auto"/>
        <w:tblInd w:w="303" w:type="dxa"/>
        <w:tblLayout w:type="fixed"/>
        <w:tblLook w:val="0000"/>
      </w:tblPr>
      <w:tblGrid>
        <w:gridCol w:w="3066"/>
        <w:gridCol w:w="5811"/>
      </w:tblGrid>
      <w:tr w:rsidR="00480D0C" w:rsidRPr="00F3252E" w:rsidTr="00480D0C">
        <w:tc>
          <w:tcPr>
            <w:tcW w:w="3066" w:type="dxa"/>
            <w:tcBorders>
              <w:top w:val="single" w:sz="4" w:space="0" w:color="000000"/>
              <w:left w:val="single" w:sz="4" w:space="0" w:color="000000"/>
              <w:bottom w:val="single" w:sz="4" w:space="0" w:color="auto"/>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pacing w:line="100" w:lineRule="atLeast"/>
              <w:jc w:val="both"/>
              <w:rPr>
                <w:rFonts w:eastAsia="TimesNewRomanPSMT"/>
                <w:bCs/>
                <w:color w:val="FF0000"/>
                <w:kern w:val="1"/>
                <w:lang w:val="ru-RU" w:eastAsia="ar-SA"/>
              </w:rPr>
            </w:pPr>
            <w:r w:rsidRPr="00F3252E">
              <w:rPr>
                <w:rFonts w:eastAsia="TimesNewRomanPSMT"/>
                <w:bCs/>
                <w:color w:val="000000"/>
                <w:kern w:val="1"/>
                <w:lang w:val="ru-RU" w:eastAsia="ar-SA"/>
              </w:rPr>
              <w:t xml:space="preserve">Укупна цена без ПДВ-а </w:t>
            </w:r>
          </w:p>
          <w:p w:rsidR="00480D0C" w:rsidRPr="00F3252E" w:rsidRDefault="00480D0C" w:rsidP="00480D0C">
            <w:pPr>
              <w:suppressAutoHyphens/>
              <w:spacing w:line="100" w:lineRule="atLeast"/>
              <w:jc w:val="both"/>
              <w:rPr>
                <w:rFonts w:eastAsia="TimesNewRomanPSMT"/>
                <w:bCs/>
                <w:color w:val="FF0000"/>
                <w:kern w:val="1"/>
                <w:lang w:val="ru-RU" w:eastAsia="ar-SA"/>
              </w:rPr>
            </w:pPr>
          </w:p>
        </w:tc>
        <w:tc>
          <w:tcPr>
            <w:tcW w:w="5811" w:type="dxa"/>
            <w:tcBorders>
              <w:top w:val="single" w:sz="4" w:space="0" w:color="000000"/>
              <w:left w:val="single" w:sz="4" w:space="0" w:color="000000"/>
              <w:bottom w:val="single" w:sz="4" w:space="0" w:color="auto"/>
              <w:right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FF0000"/>
                <w:kern w:val="1"/>
                <w:lang w:val="ru-RU" w:eastAsia="ar-SA"/>
              </w:rPr>
            </w:pPr>
          </w:p>
          <w:p w:rsidR="00480D0C" w:rsidRPr="00F3252E" w:rsidRDefault="00480D0C" w:rsidP="00480D0C">
            <w:pPr>
              <w:suppressAutoHyphens/>
              <w:spacing w:line="100" w:lineRule="atLeast"/>
              <w:jc w:val="both"/>
              <w:rPr>
                <w:rFonts w:eastAsia="TimesNewRomanPSMT"/>
                <w:bCs/>
                <w:color w:val="FF0000"/>
                <w:kern w:val="1"/>
                <w:lang w:val="ru-RU" w:eastAsia="ar-SA"/>
              </w:rPr>
            </w:pPr>
          </w:p>
        </w:tc>
      </w:tr>
      <w:tr w:rsidR="00480D0C" w:rsidRPr="00F3252E" w:rsidTr="00480D0C">
        <w:trPr>
          <w:trHeight w:val="463"/>
        </w:trPr>
        <w:tc>
          <w:tcPr>
            <w:tcW w:w="3066" w:type="dxa"/>
            <w:tcBorders>
              <w:top w:val="single" w:sz="4" w:space="0" w:color="auto"/>
              <w:left w:val="single" w:sz="4" w:space="0" w:color="000000"/>
              <w:bottom w:val="single" w:sz="4" w:space="0" w:color="auto"/>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Укупна цена са ПДВ-ом</w:t>
            </w:r>
          </w:p>
          <w:p w:rsidR="00480D0C" w:rsidRPr="00F3252E" w:rsidRDefault="00480D0C" w:rsidP="00480D0C">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auto"/>
              <w:right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FF0000"/>
                <w:kern w:val="1"/>
                <w:lang w:val="ru-RU" w:eastAsia="ar-SA"/>
              </w:rPr>
            </w:pPr>
          </w:p>
        </w:tc>
      </w:tr>
      <w:tr w:rsidR="00480D0C" w:rsidRPr="00F3252E" w:rsidTr="00480D0C">
        <w:trPr>
          <w:trHeight w:val="2176"/>
        </w:trPr>
        <w:tc>
          <w:tcPr>
            <w:tcW w:w="3066" w:type="dxa"/>
            <w:tcBorders>
              <w:top w:val="single" w:sz="4" w:space="0" w:color="auto"/>
              <w:left w:val="single" w:sz="4" w:space="0" w:color="000000"/>
              <w:bottom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Рок и начин плаћања</w:t>
            </w:r>
          </w:p>
          <w:p w:rsidR="00480D0C" w:rsidRPr="00F3252E" w:rsidRDefault="00480D0C" w:rsidP="00480D0C">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000000"/>
              <w:right w:val="single" w:sz="4" w:space="0" w:color="000000"/>
            </w:tcBorders>
            <w:shd w:val="clear" w:color="auto" w:fill="auto"/>
          </w:tcPr>
          <w:p w:rsidR="005E3713" w:rsidRPr="00F3252E" w:rsidRDefault="005E3713" w:rsidP="005E3713">
            <w:pPr>
              <w:suppressAutoHyphens/>
              <w:spacing w:line="100" w:lineRule="atLeast"/>
              <w:jc w:val="both"/>
              <w:rPr>
                <w:rFonts w:eastAsia="Arial Unicode MS"/>
                <w:iCs/>
                <w:color w:val="000000"/>
                <w:kern w:val="1"/>
                <w:lang w:eastAsia="ar-SA"/>
              </w:rPr>
            </w:pPr>
            <w:r w:rsidRPr="00F3252E">
              <w:rPr>
                <w:rFonts w:eastAsia="Arial Unicode MS"/>
                <w:iCs/>
                <w:color w:val="000000"/>
                <w:kern w:val="1"/>
                <w:lang w:val="sr-Cyrl-CS" w:eastAsia="ar-SA"/>
              </w:rPr>
              <w:t>Плаћање ће се вршити у року не дужем од 45 (четрдесет</w:t>
            </w:r>
            <w:r>
              <w:rPr>
                <w:rFonts w:eastAsia="Arial Unicode MS"/>
                <w:iCs/>
                <w:color w:val="000000"/>
                <w:kern w:val="1"/>
                <w:lang w:val="sr-Cyrl-CS" w:eastAsia="ar-SA"/>
              </w:rPr>
              <w:t xml:space="preserve"> </w:t>
            </w:r>
            <w:r w:rsidRPr="00F3252E">
              <w:rPr>
                <w:rFonts w:eastAsia="Arial Unicode MS"/>
                <w:iCs/>
                <w:color w:val="000000"/>
                <w:kern w:val="1"/>
                <w:lang w:val="sr-Cyrl-CS" w:eastAsia="ar-SA"/>
              </w:rPr>
              <w:t xml:space="preserve">пет) календарских дана, све у </w:t>
            </w:r>
            <w:r w:rsidRPr="00F3252E">
              <w:rPr>
                <w:rFonts w:eastAsia="Arial Unicode MS"/>
                <w:iCs/>
                <w:kern w:val="1"/>
                <w:lang w:eastAsia="ar-SA"/>
              </w:rPr>
              <w:t xml:space="preserve">складу са Законом о роковима измирења новчаних обавеза у комерцијалним трансакцијама </w:t>
            </w:r>
            <w:r w:rsidRPr="00F3252E">
              <w:rPr>
                <w:rFonts w:eastAsia="TimesNewRomanPSMT"/>
                <w:color w:val="000000"/>
                <w:kern w:val="1"/>
                <w:lang w:eastAsia="ar-SA"/>
              </w:rPr>
              <w:t>(„Службени гласник РС”, бр. 119/12, 68/15 и 113/2017</w:t>
            </w:r>
            <w:r>
              <w:rPr>
                <w:rFonts w:eastAsia="TimesNewRomanPSMT"/>
                <w:color w:val="000000"/>
                <w:kern w:val="1"/>
                <w:lang w:eastAsia="ar-SA"/>
              </w:rPr>
              <w:t xml:space="preserve">, </w:t>
            </w:r>
            <w:r w:rsidRPr="00BB2FBD">
              <w:rPr>
                <w:lang w:val="sr-Cyrl-CS"/>
              </w:rPr>
              <w:t>91/2019, 44/2021- др. Закон, 130/21, 129/21 – др. Закон, 138/22</w:t>
            </w:r>
            <w:r w:rsidRPr="00BB2FBD">
              <w:t>)</w:t>
            </w:r>
            <w:r w:rsidRPr="00F3252E">
              <w:rPr>
                <w:rFonts w:eastAsia="TimesNewRomanPSMT"/>
                <w:color w:val="000000"/>
                <w:kern w:val="1"/>
                <w:lang w:eastAsia="ar-SA"/>
              </w:rPr>
              <w:t>,</w:t>
            </w:r>
            <w:r w:rsidRPr="00F3252E">
              <w:rPr>
                <w:rFonts w:eastAsia="Arial Unicode MS"/>
                <w:iCs/>
                <w:kern w:val="1"/>
                <w:lang w:eastAsia="ar-SA"/>
              </w:rPr>
              <w:t xml:space="preserve"> </w:t>
            </w:r>
            <w:r w:rsidRPr="00F3252E">
              <w:rPr>
                <w:rFonts w:eastAsia="Arial Unicode MS"/>
                <w:iCs/>
                <w:color w:val="000000"/>
                <w:kern w:val="1"/>
                <w:lang w:eastAsia="ar-SA"/>
              </w:rPr>
              <w:t xml:space="preserve">на основу  </w:t>
            </w:r>
            <w:r w:rsidRPr="00F3252E">
              <w:rPr>
                <w:rFonts w:eastAsia="Arial Unicode MS"/>
                <w:iCs/>
                <w:color w:val="000000"/>
                <w:kern w:val="1"/>
                <w:lang w:val="sr-Cyrl-CS" w:eastAsia="ar-SA"/>
              </w:rPr>
              <w:t>документа</w:t>
            </w:r>
            <w:r w:rsidRPr="00F3252E">
              <w:rPr>
                <w:rFonts w:eastAsia="Arial Unicode MS"/>
                <w:iCs/>
                <w:color w:val="000000"/>
                <w:kern w:val="1"/>
                <w:lang w:eastAsia="ar-SA"/>
              </w:rPr>
              <w:t xml:space="preserve"> који испоставља понуђач</w:t>
            </w:r>
            <w:r w:rsidRPr="00F3252E">
              <w:rPr>
                <w:rFonts w:eastAsia="Arial Unicode MS"/>
                <w:iCs/>
                <w:color w:val="000000"/>
                <w:kern w:val="1"/>
                <w:lang w:val="sr-Cyrl-CS" w:eastAsia="ar-SA"/>
              </w:rPr>
              <w:t>, а</w:t>
            </w:r>
            <w:r w:rsidRPr="00F3252E">
              <w:rPr>
                <w:rFonts w:eastAsia="Arial Unicode MS"/>
                <w:iCs/>
                <w:color w:val="000000"/>
                <w:kern w:val="1"/>
                <w:lang w:eastAsia="ar-SA"/>
              </w:rPr>
              <w:t xml:space="preserve"> којим је потврђено </w:t>
            </w:r>
            <w:r>
              <w:rPr>
                <w:rFonts w:eastAsia="Arial Unicode MS"/>
                <w:iCs/>
                <w:color w:val="000000"/>
                <w:kern w:val="1"/>
                <w:lang w:eastAsia="ar-SA"/>
              </w:rPr>
              <w:t>извршење радова</w:t>
            </w:r>
            <w:r w:rsidRPr="00F3252E">
              <w:rPr>
                <w:rFonts w:eastAsia="Arial Unicode MS"/>
                <w:iCs/>
                <w:color w:val="000000"/>
                <w:kern w:val="1"/>
                <w:lang w:eastAsia="ar-SA"/>
              </w:rPr>
              <w:t>.</w:t>
            </w:r>
          </w:p>
          <w:p w:rsidR="005E3713" w:rsidRPr="00F3252E" w:rsidRDefault="005E3713" w:rsidP="005E3713">
            <w:pPr>
              <w:suppressAutoHyphens/>
              <w:spacing w:line="100" w:lineRule="atLeast"/>
              <w:jc w:val="both"/>
              <w:rPr>
                <w:rFonts w:eastAsia="Arial Unicode MS"/>
                <w:iCs/>
                <w:color w:val="000000"/>
                <w:kern w:val="1"/>
                <w:lang w:eastAsia="ar-SA"/>
              </w:rPr>
            </w:pPr>
            <w:r w:rsidRPr="00F3252E">
              <w:rPr>
                <w:rFonts w:eastAsia="Arial Unicode MS"/>
                <w:iCs/>
                <w:color w:val="000000"/>
                <w:kern w:val="1"/>
                <w:lang w:eastAsia="ar-SA"/>
              </w:rPr>
              <w:t>Плаћање се врши уплатом на рачун понуђача.</w:t>
            </w:r>
          </w:p>
          <w:p w:rsidR="00480D0C" w:rsidRPr="00F3252E" w:rsidRDefault="005E3713" w:rsidP="005E3713">
            <w:pPr>
              <w:suppressAutoHyphens/>
              <w:snapToGrid w:val="0"/>
              <w:spacing w:line="100" w:lineRule="atLeast"/>
              <w:jc w:val="both"/>
              <w:rPr>
                <w:rFonts w:eastAsia="Arial Unicode MS"/>
                <w:iCs/>
                <w:color w:val="000000"/>
                <w:kern w:val="1"/>
                <w:lang w:val="sr-Cyrl-CS" w:eastAsia="ar-SA"/>
              </w:rPr>
            </w:pPr>
            <w:r w:rsidRPr="00F3252E">
              <w:rPr>
                <w:rFonts w:eastAsia="Arial Unicode MS"/>
                <w:iCs/>
                <w:color w:val="000000"/>
                <w:kern w:val="1"/>
                <w:lang w:eastAsia="ar-SA"/>
              </w:rPr>
              <w:t>Понуђачу није дозвољено да захтева аванс.</w:t>
            </w:r>
          </w:p>
        </w:tc>
      </w:tr>
      <w:tr w:rsidR="00480D0C" w:rsidRPr="00F3252E" w:rsidTr="00AA7A51">
        <w:trPr>
          <w:trHeight w:val="1979"/>
        </w:trPr>
        <w:tc>
          <w:tcPr>
            <w:tcW w:w="3066" w:type="dxa"/>
            <w:tcBorders>
              <w:top w:val="single" w:sz="4" w:space="0" w:color="000000"/>
              <w:left w:val="single" w:sz="4" w:space="0" w:color="000000"/>
              <w:bottom w:val="single" w:sz="4" w:space="0" w:color="000000"/>
            </w:tcBorders>
            <w:shd w:val="clear" w:color="auto" w:fill="auto"/>
          </w:tcPr>
          <w:p w:rsidR="00AA7A51" w:rsidRDefault="00AA7A51" w:rsidP="00480D0C">
            <w:pPr>
              <w:suppressAutoHyphens/>
              <w:snapToGrid w:val="0"/>
              <w:spacing w:line="100" w:lineRule="atLeast"/>
              <w:rPr>
                <w:rFonts w:eastAsia="TimesNewRomanPSMT"/>
                <w:bCs/>
                <w:kern w:val="1"/>
                <w:lang w:val="ru-RU" w:eastAsia="ar-SA"/>
              </w:rPr>
            </w:pPr>
          </w:p>
          <w:p w:rsidR="00AA7A51" w:rsidRDefault="00AA7A51" w:rsidP="00480D0C">
            <w:pPr>
              <w:suppressAutoHyphens/>
              <w:snapToGrid w:val="0"/>
              <w:spacing w:line="100" w:lineRule="atLeast"/>
              <w:rPr>
                <w:rFonts w:eastAsia="TimesNewRomanPSMT"/>
                <w:bCs/>
                <w:kern w:val="1"/>
                <w:lang w:val="ru-RU" w:eastAsia="ar-SA"/>
              </w:rPr>
            </w:pPr>
          </w:p>
          <w:p w:rsidR="00480D0C" w:rsidRPr="00F42138" w:rsidRDefault="00AA7A51" w:rsidP="00480D0C">
            <w:pPr>
              <w:suppressAutoHyphens/>
              <w:snapToGrid w:val="0"/>
              <w:spacing w:line="100" w:lineRule="atLeast"/>
              <w:rPr>
                <w:rFonts w:eastAsia="TimesNewRomanPSMT"/>
                <w:bCs/>
                <w:kern w:val="1"/>
                <w:lang w:val="ru-RU" w:eastAsia="ar-SA"/>
              </w:rPr>
            </w:pPr>
            <w:r w:rsidRPr="00F42138">
              <w:rPr>
                <w:rFonts w:eastAsia="TimesNewRomanPSMT"/>
                <w:bCs/>
                <w:kern w:val="1"/>
                <w:lang w:val="ru-RU" w:eastAsia="ar-SA"/>
              </w:rPr>
              <w:t>Рок за извођење радова</w:t>
            </w:r>
            <w:r>
              <w:rPr>
                <w:rFonts w:eastAsia="TimesNewRomanPSMT"/>
                <w:bCs/>
                <w:kern w:val="1"/>
                <w:lang w:val="ru-RU" w:eastAsia="ar-SA"/>
              </w:rPr>
              <w:t xml:space="preserve"> (</w:t>
            </w:r>
            <w:r w:rsidRPr="00AA7A51">
              <w:rPr>
                <w:rFonts w:eastAsia="TimesNewRomanPSMT"/>
                <w:bCs/>
                <w:i/>
                <w:kern w:val="1"/>
                <w:lang w:val="ru-RU" w:eastAsia="ar-SA"/>
              </w:rPr>
              <w:t xml:space="preserve">не може бити дужи од </w:t>
            </w:r>
            <w:r w:rsidR="000109F5">
              <w:rPr>
                <w:rFonts w:eastAsia="TimesNewRomanPSMT"/>
                <w:bCs/>
                <w:i/>
                <w:kern w:val="1"/>
                <w:lang w:val="ru-RU" w:eastAsia="ar-SA"/>
              </w:rPr>
              <w:t>60</w:t>
            </w:r>
            <w:r w:rsidRPr="00AA7A51">
              <w:rPr>
                <w:rFonts w:eastAsia="TimesNewRomanPSMT"/>
                <w:bCs/>
                <w:i/>
                <w:kern w:val="1"/>
                <w:lang w:val="ru-RU" w:eastAsia="ar-SA"/>
              </w:rPr>
              <w:t xml:space="preserve"> (</w:t>
            </w:r>
            <w:r w:rsidR="000109F5">
              <w:rPr>
                <w:rFonts w:eastAsia="TimesNewRomanPSMT"/>
                <w:bCs/>
                <w:i/>
                <w:kern w:val="1"/>
                <w:lang w:val="ru-RU" w:eastAsia="ar-SA"/>
              </w:rPr>
              <w:t>шездесет</w:t>
            </w:r>
            <w:r w:rsidRPr="00AA7A51">
              <w:rPr>
                <w:rFonts w:eastAsia="TimesNewRomanPSMT"/>
                <w:bCs/>
                <w:i/>
                <w:kern w:val="1"/>
                <w:lang w:val="ru-RU" w:eastAsia="ar-SA"/>
              </w:rPr>
              <w:t xml:space="preserve">) дана од </w:t>
            </w:r>
            <w:r w:rsidR="00271C40">
              <w:rPr>
                <w:rFonts w:eastAsia="TimesNewRomanPSMT"/>
                <w:bCs/>
                <w:i/>
                <w:kern w:val="1"/>
                <w:lang w:val="ru-RU" w:eastAsia="ar-SA"/>
              </w:rPr>
              <w:t xml:space="preserve">дана увођења у посао </w:t>
            </w:r>
          </w:p>
          <w:p w:rsidR="00480D0C" w:rsidRPr="00F42138" w:rsidRDefault="00480D0C" w:rsidP="00AA7A51">
            <w:pPr>
              <w:suppressAutoHyphens/>
              <w:snapToGrid w:val="0"/>
              <w:spacing w:line="100" w:lineRule="atLeast"/>
              <w:rPr>
                <w:rFonts w:eastAsia="TimesNewRomanPSMT"/>
                <w:bCs/>
                <w:kern w:val="1"/>
                <w:lang w:val="ru-RU" w:eastAsia="ar-SA"/>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80D0C" w:rsidRDefault="00480D0C" w:rsidP="00CA3155">
            <w:pPr>
              <w:suppressAutoHyphens/>
              <w:spacing w:line="100" w:lineRule="atLeast"/>
              <w:jc w:val="both"/>
              <w:rPr>
                <w:rFonts w:eastAsia="Arial Unicode MS"/>
                <w:kern w:val="1"/>
                <w:lang w:val="ru-RU" w:eastAsia="ar-SA"/>
              </w:rPr>
            </w:pPr>
          </w:p>
          <w:p w:rsidR="00AA7A51" w:rsidRDefault="00AA7A51" w:rsidP="00AA7A51">
            <w:pPr>
              <w:suppressAutoHyphens/>
              <w:spacing w:line="100" w:lineRule="atLeast"/>
              <w:jc w:val="both"/>
              <w:rPr>
                <w:rFonts w:eastAsia="Arial Unicode MS"/>
                <w:kern w:val="1"/>
                <w:lang w:val="ru-RU" w:eastAsia="ar-SA"/>
              </w:rPr>
            </w:pPr>
          </w:p>
          <w:p w:rsidR="00AA7A51" w:rsidRDefault="00AA7A51" w:rsidP="00AA7A51">
            <w:pPr>
              <w:suppressAutoHyphens/>
              <w:spacing w:line="100" w:lineRule="atLeast"/>
              <w:jc w:val="both"/>
              <w:rPr>
                <w:rFonts w:eastAsia="Arial Unicode MS"/>
                <w:kern w:val="1"/>
                <w:lang w:val="ru-RU" w:eastAsia="ar-SA"/>
              </w:rPr>
            </w:pPr>
          </w:p>
          <w:p w:rsidR="00AA7A51" w:rsidRPr="00F42138" w:rsidRDefault="00271C40" w:rsidP="00271C40">
            <w:pPr>
              <w:suppressAutoHyphens/>
              <w:spacing w:line="100" w:lineRule="atLeast"/>
              <w:jc w:val="both"/>
              <w:rPr>
                <w:rFonts w:eastAsia="Arial Unicode MS"/>
                <w:kern w:val="1"/>
                <w:lang w:eastAsia="ar-SA"/>
              </w:rPr>
            </w:pPr>
            <w:r>
              <w:rPr>
                <w:rFonts w:eastAsia="Arial Unicode MS"/>
                <w:kern w:val="1"/>
                <w:lang w:val="ru-RU" w:eastAsia="ar-SA"/>
              </w:rPr>
              <w:t>______ дана од дана увођења у посао</w:t>
            </w:r>
            <w:r w:rsidR="00AA7A51">
              <w:rPr>
                <w:rFonts w:eastAsia="Arial Unicode MS"/>
                <w:kern w:val="1"/>
                <w:lang w:val="ru-RU" w:eastAsia="ar-SA"/>
              </w:rPr>
              <w:t xml:space="preserve"> (</w:t>
            </w:r>
            <w:r w:rsidR="00AA7A51" w:rsidRPr="00AA7A51">
              <w:rPr>
                <w:rFonts w:eastAsia="Arial Unicode MS"/>
                <w:i/>
                <w:kern w:val="1"/>
                <w:lang w:val="ru-RU" w:eastAsia="ar-SA"/>
              </w:rPr>
              <w:t>уписати)</w:t>
            </w:r>
          </w:p>
        </w:tc>
      </w:tr>
      <w:tr w:rsidR="00480D0C" w:rsidRPr="00F3252E" w:rsidTr="00480D0C">
        <w:tc>
          <w:tcPr>
            <w:tcW w:w="3066" w:type="dxa"/>
            <w:tcBorders>
              <w:top w:val="single" w:sz="4" w:space="0" w:color="000000"/>
              <w:left w:val="single" w:sz="4" w:space="0" w:color="000000"/>
              <w:bottom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Default="00480D0C"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Рок важења понуде</w:t>
            </w:r>
          </w:p>
          <w:p w:rsidR="00AA7A51" w:rsidRPr="00F3252E" w:rsidRDefault="00AA7A51" w:rsidP="00480D0C">
            <w:pPr>
              <w:suppressAutoHyphens/>
              <w:spacing w:line="100" w:lineRule="atLeast"/>
              <w:jc w:val="both"/>
              <w:rPr>
                <w:rFonts w:eastAsia="TimesNewRomanPSMT"/>
                <w:bCs/>
                <w:color w:val="000000"/>
                <w:kern w:val="1"/>
                <w:lang w:val="ru-RU" w:eastAsia="ar-SA"/>
              </w:rPr>
            </w:pPr>
            <w:r w:rsidRPr="00AA7A51">
              <w:rPr>
                <w:rFonts w:eastAsia="TimesNewRomanPSMT"/>
                <w:bCs/>
                <w:i/>
                <w:color w:val="000000"/>
                <w:kern w:val="1"/>
                <w:lang w:val="ru-RU" w:eastAsia="ar-SA"/>
              </w:rPr>
              <w:t>(минимум 60 (шездесет) дана од дана отварања понуда</w:t>
            </w:r>
            <w:r>
              <w:rPr>
                <w:rFonts w:eastAsia="TimesNewRomanPSMT"/>
                <w:bCs/>
                <w:color w:val="000000"/>
                <w:kern w:val="1"/>
                <w:lang w:val="ru-RU" w:eastAsia="ar-SA"/>
              </w:rPr>
              <w: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AA7A51" w:rsidRDefault="00AA7A51" w:rsidP="00480D0C">
            <w:pPr>
              <w:suppressAutoHyphens/>
              <w:snapToGrid w:val="0"/>
              <w:spacing w:line="100" w:lineRule="atLeast"/>
              <w:jc w:val="both"/>
              <w:rPr>
                <w:rFonts w:eastAsia="TimesNewRomanPSMT"/>
                <w:bCs/>
                <w:color w:val="000000"/>
                <w:kern w:val="1"/>
                <w:lang w:val="ru-RU" w:eastAsia="ar-SA"/>
              </w:rPr>
            </w:pPr>
          </w:p>
          <w:p w:rsidR="00AA7A51" w:rsidRDefault="00AA7A51"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 xml:space="preserve">_____ дана од дана отварања понуда (минимум 60) </w:t>
            </w:r>
            <w:r w:rsidRPr="00F3252E">
              <w:rPr>
                <w:rFonts w:eastAsia="TimesNewRomanPSMT"/>
                <w:bCs/>
                <w:i/>
                <w:color w:val="000000"/>
                <w:kern w:val="1"/>
                <w:lang w:val="ru-RU" w:eastAsia="ar-SA"/>
              </w:rPr>
              <w:t>(уписати)</w:t>
            </w:r>
          </w:p>
        </w:tc>
      </w:tr>
    </w:tbl>
    <w:p w:rsidR="009C6F8C" w:rsidRPr="00480D0C" w:rsidRDefault="009C6F8C" w:rsidP="00FC65B0">
      <w:pPr>
        <w:suppressAutoHyphens/>
        <w:spacing w:line="100" w:lineRule="atLeast"/>
        <w:ind w:left="720" w:firstLine="720"/>
        <w:jc w:val="both"/>
        <w:rPr>
          <w:rFonts w:eastAsia="TimesNewRomanPSMT"/>
          <w:bCs/>
          <w:color w:val="000000"/>
          <w:kern w:val="1"/>
          <w:lang w:eastAsia="ar-SA"/>
        </w:rPr>
      </w:pPr>
    </w:p>
    <w:p w:rsidR="00FC65B0" w:rsidRPr="00480D0C" w:rsidRDefault="003B3331" w:rsidP="00480D0C">
      <w:pPr>
        <w:suppressAutoHyphens/>
        <w:spacing w:line="100" w:lineRule="atLeast"/>
        <w:ind w:left="720" w:firstLine="720"/>
        <w:jc w:val="both"/>
        <w:rPr>
          <w:rFonts w:eastAsia="TimesNewRomanPSMT"/>
          <w:bCs/>
          <w:color w:val="000000"/>
          <w:kern w:val="1"/>
          <w:lang w:eastAsia="ar-SA"/>
        </w:rPr>
      </w:pPr>
      <w:r>
        <w:rPr>
          <w:rFonts w:eastAsia="TimesNewRomanPSMT"/>
          <w:bCs/>
          <w:color w:val="000000"/>
          <w:kern w:val="1"/>
          <w:lang w:eastAsia="ar-SA"/>
        </w:rPr>
        <w:t xml:space="preserve">Датум </w:t>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t xml:space="preserve">   </w:t>
      </w:r>
      <w:r w:rsidR="00FC65B0" w:rsidRPr="00FC65B0">
        <w:rPr>
          <w:rFonts w:eastAsia="TimesNewRomanPSMT"/>
          <w:bCs/>
          <w:color w:val="000000"/>
          <w:kern w:val="1"/>
          <w:lang w:eastAsia="ar-SA"/>
        </w:rPr>
        <w:t>П</w:t>
      </w:r>
      <w:r>
        <w:rPr>
          <w:rFonts w:eastAsia="TimesNewRomanPSMT"/>
          <w:bCs/>
          <w:color w:val="000000"/>
          <w:kern w:val="1"/>
          <w:lang w:eastAsia="ar-SA"/>
        </w:rPr>
        <w:t>отпис овлашћеног лица</w:t>
      </w:r>
      <w:r w:rsidR="00FC65B0" w:rsidRPr="00FC65B0">
        <w:rPr>
          <w:rFonts w:eastAsia="TimesNewRomanPSMT"/>
          <w:bCs/>
          <w:color w:val="000000"/>
          <w:kern w:val="1"/>
          <w:lang w:eastAsia="ar-SA"/>
        </w:rPr>
        <w:t xml:space="preserve">    </w:t>
      </w:r>
    </w:p>
    <w:p w:rsidR="00FC65B0" w:rsidRPr="00FC65B0" w:rsidRDefault="00480D0C" w:rsidP="00FC65B0">
      <w:pPr>
        <w:suppressAutoHyphens/>
        <w:spacing w:line="100" w:lineRule="atLeast"/>
        <w:jc w:val="both"/>
        <w:rPr>
          <w:rFonts w:eastAsia="TimesNewRomanPS-BoldMT"/>
          <w:b/>
          <w:bCs/>
          <w:i/>
          <w:iCs/>
          <w:color w:val="002060"/>
          <w:kern w:val="1"/>
          <w:lang w:eastAsia="ar-SA"/>
        </w:rPr>
      </w:pPr>
      <w:r>
        <w:rPr>
          <w:rFonts w:eastAsia="TimesNewRomanPS-BoldMT"/>
          <w:b/>
          <w:bCs/>
          <w:i/>
          <w:iCs/>
          <w:color w:val="002060"/>
          <w:kern w:val="1"/>
          <w:lang w:eastAsia="ar-SA"/>
        </w:rPr>
        <w:t>_</w:t>
      </w:r>
      <w:r w:rsidR="00FC65B0" w:rsidRPr="00FC65B0">
        <w:rPr>
          <w:rFonts w:eastAsia="TimesNewRomanPS-BoldMT"/>
          <w:b/>
          <w:bCs/>
          <w:i/>
          <w:iCs/>
          <w:color w:val="002060"/>
          <w:kern w:val="1"/>
          <w:lang w:eastAsia="ar-SA"/>
        </w:rPr>
        <w:t>_________________________</w:t>
      </w:r>
      <w:r w:rsidR="00FC65B0" w:rsidRPr="00FC65B0">
        <w:rPr>
          <w:rFonts w:eastAsia="TimesNewRomanPS-BoldMT"/>
          <w:b/>
          <w:bCs/>
          <w:i/>
          <w:iCs/>
          <w:color w:val="002060"/>
          <w:kern w:val="1"/>
          <w:lang w:eastAsia="ar-SA"/>
        </w:rPr>
        <w:tab/>
      </w:r>
      <w:r w:rsidR="00FC65B0" w:rsidRPr="00FC65B0">
        <w:rPr>
          <w:rFonts w:eastAsia="TimesNewRomanPS-BoldMT"/>
          <w:b/>
          <w:bCs/>
          <w:i/>
          <w:iCs/>
          <w:color w:val="002060"/>
          <w:kern w:val="1"/>
          <w:lang w:eastAsia="ar-SA"/>
        </w:rPr>
        <w:tab/>
      </w:r>
      <w:r w:rsidR="00FC65B0" w:rsidRPr="00FC65B0">
        <w:rPr>
          <w:rFonts w:eastAsia="TimesNewRomanPS-BoldMT"/>
          <w:b/>
          <w:bCs/>
          <w:i/>
          <w:iCs/>
          <w:color w:val="002060"/>
          <w:kern w:val="1"/>
          <w:lang w:eastAsia="ar-SA"/>
        </w:rPr>
        <w:tab/>
        <w:t>________________________________</w:t>
      </w:r>
    </w:p>
    <w:p w:rsidR="00FC65B0" w:rsidRPr="00FC65B0" w:rsidRDefault="00FC65B0" w:rsidP="00FC65B0">
      <w:pPr>
        <w:suppressAutoHyphens/>
        <w:spacing w:line="100" w:lineRule="atLeast"/>
        <w:jc w:val="both"/>
        <w:rPr>
          <w:rFonts w:eastAsia="Arial Unicode MS"/>
          <w:b/>
          <w:bCs/>
          <w:i/>
          <w:iCs/>
          <w:color w:val="000000"/>
          <w:kern w:val="1"/>
          <w:u w:val="single"/>
          <w:lang w:eastAsia="ar-SA"/>
        </w:rPr>
      </w:pPr>
    </w:p>
    <w:p w:rsidR="00FC65B0" w:rsidRPr="009C6F8C" w:rsidRDefault="00FC65B0" w:rsidP="00FC65B0">
      <w:pPr>
        <w:suppressAutoHyphens/>
        <w:spacing w:line="100" w:lineRule="atLeast"/>
        <w:jc w:val="both"/>
        <w:rPr>
          <w:rFonts w:eastAsia="Arial Unicode MS"/>
          <w:i/>
          <w:iCs/>
          <w:color w:val="000000"/>
          <w:kern w:val="1"/>
          <w:sz w:val="20"/>
          <w:szCs w:val="20"/>
          <w:lang w:eastAsia="ar-SA"/>
        </w:rPr>
      </w:pPr>
      <w:r w:rsidRPr="009C6F8C">
        <w:rPr>
          <w:rFonts w:eastAsia="Arial Unicode MS"/>
          <w:b/>
          <w:bCs/>
          <w:i/>
          <w:iCs/>
          <w:color w:val="000000"/>
          <w:kern w:val="1"/>
          <w:sz w:val="20"/>
          <w:szCs w:val="20"/>
          <w:u w:val="single"/>
          <w:lang w:eastAsia="ar-SA"/>
        </w:rPr>
        <w:t>Напомене:</w:t>
      </w:r>
      <w:r w:rsidRPr="009C6F8C">
        <w:rPr>
          <w:rFonts w:eastAsia="Arial Unicode MS"/>
          <w:b/>
          <w:bCs/>
          <w:i/>
          <w:iCs/>
          <w:color w:val="000000"/>
          <w:kern w:val="1"/>
          <w:sz w:val="20"/>
          <w:szCs w:val="20"/>
          <w:lang w:eastAsia="ar-SA"/>
        </w:rPr>
        <w:t xml:space="preserve"> </w:t>
      </w:r>
    </w:p>
    <w:p w:rsidR="00FC65B0" w:rsidRPr="00190631" w:rsidRDefault="00FC65B0" w:rsidP="00FC65B0">
      <w:pPr>
        <w:suppressAutoHyphens/>
        <w:spacing w:line="100" w:lineRule="atLeast"/>
        <w:jc w:val="both"/>
        <w:rPr>
          <w:rFonts w:eastAsia="Arial Unicode MS"/>
          <w:i/>
          <w:iCs/>
          <w:color w:val="000000"/>
          <w:kern w:val="1"/>
          <w:sz w:val="20"/>
          <w:szCs w:val="20"/>
          <w:lang w:val="sr-Cyrl-CS" w:eastAsia="ar-SA"/>
        </w:rPr>
      </w:pPr>
      <w:r w:rsidRPr="009C6F8C">
        <w:rPr>
          <w:rFonts w:eastAsia="Arial Unicode MS"/>
          <w:i/>
          <w:iCs/>
          <w:color w:val="000000"/>
          <w:kern w:val="1"/>
          <w:sz w:val="20"/>
          <w:szCs w:val="20"/>
          <w:lang w:eastAsia="ar-SA"/>
        </w:rPr>
        <w:t>Образац понуде п</w:t>
      </w:r>
      <w:r w:rsidR="003B3331" w:rsidRPr="009C6F8C">
        <w:rPr>
          <w:rFonts w:eastAsia="Arial Unicode MS"/>
          <w:i/>
          <w:iCs/>
          <w:color w:val="000000"/>
          <w:kern w:val="1"/>
          <w:sz w:val="20"/>
          <w:szCs w:val="20"/>
          <w:lang w:eastAsia="ar-SA"/>
        </w:rPr>
        <w:t>ривредни субјект</w:t>
      </w:r>
      <w:r w:rsidRPr="009C6F8C">
        <w:rPr>
          <w:rFonts w:eastAsia="Arial Unicode MS"/>
          <w:i/>
          <w:iCs/>
          <w:color w:val="000000"/>
          <w:kern w:val="1"/>
          <w:sz w:val="20"/>
          <w:szCs w:val="20"/>
          <w:lang w:eastAsia="ar-SA"/>
        </w:rPr>
        <w:t xml:space="preserve"> мора да попуни и потпише, чиме </w:t>
      </w:r>
      <w:r w:rsidRPr="009C6F8C">
        <w:rPr>
          <w:rFonts w:eastAsia="Arial Unicode MS"/>
          <w:i/>
          <w:iCs/>
          <w:color w:val="000000"/>
          <w:kern w:val="1"/>
          <w:sz w:val="20"/>
          <w:szCs w:val="20"/>
          <w:lang w:val="sr-Cyrl-CS" w:eastAsia="ar-SA"/>
        </w:rPr>
        <w:t>п</w:t>
      </w:r>
      <w:r w:rsidRPr="009C6F8C">
        <w:rPr>
          <w:rFonts w:eastAsia="Arial Unicode MS"/>
          <w:i/>
          <w:iCs/>
          <w:color w:val="000000"/>
          <w:kern w:val="1"/>
          <w:sz w:val="20"/>
          <w:szCs w:val="20"/>
          <w:lang w:eastAsia="ar-SA"/>
        </w:rPr>
        <w:t xml:space="preserve">отврђује да су тачни подаци који су у обрасцу понуде наведени. </w:t>
      </w:r>
    </w:p>
    <w:p w:rsidR="00FC65B0" w:rsidRDefault="00FC65B0"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Pr="00FC65B0" w:rsidRDefault="00AA7A51"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r w:rsidRPr="00FC65B0">
        <w:rPr>
          <w:rFonts w:eastAsia="Arial Unicode MS"/>
          <w:b/>
          <w:bCs/>
          <w:color w:val="000000"/>
          <w:kern w:val="1"/>
          <w:sz w:val="28"/>
          <w:szCs w:val="28"/>
          <w:lang w:eastAsia="ar-SA"/>
        </w:rPr>
        <w:lastRenderedPageBreak/>
        <w:t xml:space="preserve"> (ОБРАЗАЦ БР. </w:t>
      </w:r>
      <w:r w:rsidR="003B3331">
        <w:rPr>
          <w:rFonts w:eastAsia="Arial Unicode MS"/>
          <w:b/>
          <w:bCs/>
          <w:color w:val="000000"/>
          <w:kern w:val="1"/>
          <w:sz w:val="28"/>
          <w:szCs w:val="28"/>
          <w:lang w:eastAsia="ar-SA"/>
        </w:rPr>
        <w:t>2</w:t>
      </w:r>
      <w:r w:rsidRPr="00FC65B0">
        <w:rPr>
          <w:rFonts w:eastAsia="Arial Unicode MS"/>
          <w:b/>
          <w:bCs/>
          <w:color w:val="000000"/>
          <w:kern w:val="1"/>
          <w:sz w:val="28"/>
          <w:szCs w:val="28"/>
          <w:lang w:eastAsia="ar-SA"/>
        </w:rPr>
        <w:t>)</w:t>
      </w: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p>
    <w:p w:rsidR="00FC65B0" w:rsidRPr="00E7490E" w:rsidRDefault="00FC65B0" w:rsidP="00FC65B0">
      <w:pPr>
        <w:suppressAutoHyphens/>
        <w:spacing w:line="100" w:lineRule="atLeast"/>
        <w:jc w:val="center"/>
        <w:rPr>
          <w:rFonts w:eastAsia="Arial Unicode MS"/>
          <w:b/>
          <w:bCs/>
          <w:color w:val="000000"/>
          <w:kern w:val="1"/>
          <w:sz w:val="28"/>
          <w:szCs w:val="28"/>
          <w:lang w:eastAsia="ar-SA"/>
        </w:rPr>
      </w:pPr>
      <w:r w:rsidRPr="00FC65B0">
        <w:rPr>
          <w:rFonts w:eastAsia="Arial Unicode MS"/>
          <w:b/>
          <w:bCs/>
          <w:color w:val="000000"/>
          <w:kern w:val="1"/>
          <w:sz w:val="28"/>
          <w:szCs w:val="28"/>
          <w:lang w:eastAsia="ar-SA"/>
        </w:rPr>
        <w:t>ИЗЈАВА П</w:t>
      </w:r>
      <w:r w:rsidR="00E7490E">
        <w:rPr>
          <w:rFonts w:eastAsia="Arial Unicode MS"/>
          <w:b/>
          <w:bCs/>
          <w:color w:val="000000"/>
          <w:kern w:val="1"/>
          <w:sz w:val="28"/>
          <w:szCs w:val="28"/>
          <w:lang w:eastAsia="ar-SA"/>
        </w:rPr>
        <w:t xml:space="preserve">РИВРЕДНОГ СУБЈЕКТА </w:t>
      </w:r>
      <w:r w:rsidRPr="00FC65B0">
        <w:rPr>
          <w:rFonts w:eastAsia="Arial Unicode MS"/>
          <w:b/>
          <w:bCs/>
          <w:color w:val="000000"/>
          <w:kern w:val="1"/>
          <w:sz w:val="28"/>
          <w:szCs w:val="28"/>
          <w:lang w:eastAsia="ar-SA"/>
        </w:rPr>
        <w:t xml:space="preserve"> О ИСПУЊЕНОСТИ </w:t>
      </w:r>
      <w:r w:rsidR="00E7490E">
        <w:rPr>
          <w:rFonts w:eastAsia="Arial Unicode MS"/>
          <w:b/>
          <w:bCs/>
          <w:color w:val="000000"/>
          <w:kern w:val="1"/>
          <w:sz w:val="28"/>
          <w:szCs w:val="28"/>
          <w:lang w:eastAsia="ar-SA"/>
        </w:rPr>
        <w:t>КРИТЕРИЈУМА ЗА КВАЛИТАТИВНИ ИЗБОР ПРИВРЕДНОГ СУБЈЕКТА</w:t>
      </w:r>
    </w:p>
    <w:p w:rsidR="00FC65B0" w:rsidRPr="00FC65B0" w:rsidRDefault="00FC65B0" w:rsidP="00FC65B0">
      <w:pPr>
        <w:suppressAutoHyphens/>
        <w:spacing w:line="100" w:lineRule="atLeast"/>
        <w:jc w:val="center"/>
        <w:rPr>
          <w:rFonts w:eastAsia="Arial Unicode MS"/>
          <w:b/>
          <w:bCs/>
          <w:color w:val="000000"/>
          <w:kern w:val="1"/>
          <w:lang w:eastAsia="ar-SA"/>
        </w:rPr>
      </w:pPr>
    </w:p>
    <w:p w:rsidR="006B2011" w:rsidRDefault="00912930" w:rsidP="006B2011">
      <w:pPr>
        <w:jc w:val="both"/>
        <w:rPr>
          <w:color w:val="000000"/>
        </w:rPr>
      </w:pPr>
      <w:r>
        <w:rPr>
          <w:color w:val="000000"/>
        </w:rPr>
        <w:t>П</w:t>
      </w:r>
      <w:r w:rsidR="006B2011" w:rsidRPr="00B74A92">
        <w:rPr>
          <w:color w:val="000000"/>
        </w:rPr>
        <w:t>од пуном материјалном и кривичном одговорношћу, као</w:t>
      </w:r>
      <w:r w:rsidR="006B2011" w:rsidRPr="00B74A92">
        <w:rPr>
          <w:color w:val="000000"/>
        </w:rPr>
        <w:br/>
        <w:t xml:space="preserve">одговорно лице </w:t>
      </w:r>
      <w:r w:rsidR="006B2011">
        <w:rPr>
          <w:color w:val="000000"/>
        </w:rPr>
        <w:t>привредног субјекта ____________________________________________</w:t>
      </w:r>
    </w:p>
    <w:p w:rsidR="006B2011" w:rsidRPr="006B2011" w:rsidRDefault="006B2011" w:rsidP="006B2011">
      <w:pPr>
        <w:jc w:val="both"/>
        <w:rPr>
          <w:i/>
          <w:color w:val="000000"/>
        </w:rPr>
      </w:pPr>
      <w:r>
        <w:rPr>
          <w:color w:val="000000"/>
        </w:rPr>
        <w:t xml:space="preserve">                                                                                </w:t>
      </w:r>
      <w:r w:rsidRPr="006B2011">
        <w:rPr>
          <w:i/>
          <w:color w:val="000000"/>
        </w:rPr>
        <w:t>(назив привредног субјекта)</w:t>
      </w:r>
    </w:p>
    <w:p w:rsidR="00912930" w:rsidRDefault="00A47AA0" w:rsidP="006B2011">
      <w:pPr>
        <w:suppressAutoHyphens/>
        <w:spacing w:line="100" w:lineRule="atLeast"/>
        <w:jc w:val="both"/>
        <w:rPr>
          <w:color w:val="000000"/>
        </w:rPr>
      </w:pPr>
      <w:r>
        <w:rPr>
          <w:color w:val="000000"/>
        </w:rPr>
        <w:t>д</w:t>
      </w:r>
      <w:r w:rsidR="00912930">
        <w:rPr>
          <w:color w:val="000000"/>
        </w:rPr>
        <w:t>ајем следећу</w:t>
      </w:r>
    </w:p>
    <w:p w:rsidR="00912930" w:rsidRDefault="00912930" w:rsidP="00A47AA0">
      <w:pPr>
        <w:suppressAutoHyphens/>
        <w:spacing w:line="100" w:lineRule="atLeast"/>
        <w:jc w:val="center"/>
        <w:rPr>
          <w:b/>
          <w:color w:val="000000"/>
        </w:rPr>
      </w:pPr>
      <w:r w:rsidRPr="00A47AA0">
        <w:rPr>
          <w:b/>
          <w:color w:val="000000"/>
        </w:rPr>
        <w:t>И</w:t>
      </w:r>
      <w:r w:rsidR="00A47AA0">
        <w:rPr>
          <w:b/>
          <w:color w:val="000000"/>
        </w:rPr>
        <w:t xml:space="preserve"> </w:t>
      </w:r>
      <w:r w:rsidRPr="00A47AA0">
        <w:rPr>
          <w:b/>
          <w:color w:val="000000"/>
        </w:rPr>
        <w:t>З</w:t>
      </w:r>
      <w:r w:rsidR="00A47AA0">
        <w:rPr>
          <w:b/>
          <w:color w:val="000000"/>
        </w:rPr>
        <w:t xml:space="preserve"> </w:t>
      </w:r>
      <w:r w:rsidRPr="00A47AA0">
        <w:rPr>
          <w:b/>
          <w:color w:val="000000"/>
        </w:rPr>
        <w:t>Ј</w:t>
      </w:r>
      <w:r w:rsidR="00A47AA0">
        <w:rPr>
          <w:b/>
          <w:color w:val="000000"/>
        </w:rPr>
        <w:t xml:space="preserve"> </w:t>
      </w:r>
      <w:r w:rsidRPr="00A47AA0">
        <w:rPr>
          <w:b/>
          <w:color w:val="000000"/>
        </w:rPr>
        <w:t>А</w:t>
      </w:r>
      <w:r w:rsidR="00A47AA0">
        <w:rPr>
          <w:b/>
          <w:color w:val="000000"/>
        </w:rPr>
        <w:t xml:space="preserve"> </w:t>
      </w:r>
      <w:r w:rsidRPr="00A47AA0">
        <w:rPr>
          <w:b/>
          <w:color w:val="000000"/>
        </w:rPr>
        <w:t>В</w:t>
      </w:r>
      <w:r w:rsidR="00A47AA0">
        <w:rPr>
          <w:b/>
          <w:color w:val="000000"/>
        </w:rPr>
        <w:t xml:space="preserve"> </w:t>
      </w:r>
      <w:r w:rsidRPr="00A47AA0">
        <w:rPr>
          <w:b/>
          <w:color w:val="000000"/>
        </w:rPr>
        <w:t>У</w:t>
      </w:r>
    </w:p>
    <w:p w:rsidR="00A47AA0" w:rsidRPr="00A47AA0" w:rsidRDefault="00A47AA0" w:rsidP="00A47AA0">
      <w:pPr>
        <w:suppressAutoHyphens/>
        <w:spacing w:line="100" w:lineRule="atLeast"/>
        <w:jc w:val="center"/>
        <w:rPr>
          <w:b/>
          <w:color w:val="000000"/>
        </w:rPr>
      </w:pPr>
    </w:p>
    <w:p w:rsidR="006B2011" w:rsidRPr="006B2011" w:rsidRDefault="006B2011" w:rsidP="006B2011">
      <w:pPr>
        <w:suppressAutoHyphens/>
        <w:spacing w:line="100" w:lineRule="atLeast"/>
        <w:jc w:val="both"/>
        <w:rPr>
          <w:rFonts w:eastAsia="Arial Unicode MS"/>
          <w:i/>
          <w:iCs/>
          <w:color w:val="000000"/>
          <w:kern w:val="1"/>
          <w:lang w:eastAsia="ar-SA"/>
        </w:rPr>
      </w:pPr>
      <w:r>
        <w:rPr>
          <w:color w:val="000000"/>
        </w:rPr>
        <w:t xml:space="preserve">да </w:t>
      </w:r>
      <w:r w:rsidR="002036D9" w:rsidRPr="00B74A92">
        <w:rPr>
          <w:color w:val="000000"/>
        </w:rPr>
        <w:t>у поступку набавке</w:t>
      </w:r>
      <w:r w:rsidR="002036D9">
        <w:rPr>
          <w:color w:val="000000"/>
        </w:rPr>
        <w:t xml:space="preserve"> </w:t>
      </w:r>
      <w:r w:rsidR="005E3713">
        <w:rPr>
          <w:color w:val="000000"/>
        </w:rPr>
        <w:t xml:space="preserve">Израда и уградња </w:t>
      </w:r>
      <w:r w:rsidR="005E3713">
        <w:rPr>
          <w:rFonts w:eastAsia="Arial Unicode MS"/>
          <w:iCs/>
          <w:color w:val="000000"/>
          <w:kern w:val="1"/>
          <w:lang w:val="sr-Cyrl-CS" w:eastAsia="ar-SA"/>
        </w:rPr>
        <w:t>з</w:t>
      </w:r>
      <w:r w:rsidR="000109F5">
        <w:rPr>
          <w:rFonts w:eastAsia="Arial Unicode MS"/>
          <w:iCs/>
          <w:color w:val="000000"/>
          <w:kern w:val="1"/>
          <w:lang w:val="sr-Cyrl-CS" w:eastAsia="ar-SA"/>
        </w:rPr>
        <w:t>аштитне ограде за пешаке</w:t>
      </w:r>
      <w:r w:rsidR="00E27140">
        <w:rPr>
          <w:rFonts w:eastAsia="Arial Unicode MS"/>
          <w:iCs/>
          <w:color w:val="000000"/>
          <w:kern w:val="1"/>
          <w:lang w:val="sr-Cyrl-CS" w:eastAsia="ar-SA"/>
        </w:rPr>
        <w:t xml:space="preserve"> </w:t>
      </w:r>
      <w:r w:rsidR="002036D9" w:rsidRPr="00CF4D29">
        <w:rPr>
          <w:color w:val="000000"/>
        </w:rPr>
        <w:t xml:space="preserve">број  </w:t>
      </w:r>
      <w:r w:rsidR="002036D9">
        <w:rPr>
          <w:color w:val="000000"/>
        </w:rPr>
        <w:t>VIII 404</w:t>
      </w:r>
      <w:r w:rsidR="000109F5">
        <w:rPr>
          <w:color w:val="000000"/>
        </w:rPr>
        <w:t>-</w:t>
      </w:r>
      <w:r w:rsidR="005E3713">
        <w:rPr>
          <w:color w:val="000000"/>
        </w:rPr>
        <w:t>160</w:t>
      </w:r>
      <w:r w:rsidR="00AA7A51">
        <w:rPr>
          <w:color w:val="000000"/>
        </w:rPr>
        <w:t>/2</w:t>
      </w:r>
      <w:r w:rsidR="005E3713">
        <w:rPr>
          <w:color w:val="000000"/>
        </w:rPr>
        <w:t>3</w:t>
      </w:r>
      <w:r w:rsidR="002036D9">
        <w:rPr>
          <w:rFonts w:ascii="TimesNewRoman" w:hAnsi="TimesNewRoman" w:cs="TimesNewRoman"/>
          <w:b/>
        </w:rPr>
        <w:t xml:space="preserve"> </w:t>
      </w:r>
      <w:r w:rsidRPr="00B74A92">
        <w:rPr>
          <w:color w:val="000000"/>
        </w:rPr>
        <w:t xml:space="preserve">наведени </w:t>
      </w:r>
      <w:r>
        <w:rPr>
          <w:color w:val="000000"/>
        </w:rPr>
        <w:t>привредни субјект</w:t>
      </w:r>
      <w:r w:rsidRPr="00B74A92">
        <w:rPr>
          <w:color w:val="000000"/>
        </w:rPr>
        <w:t xml:space="preserve"> испуњава </w:t>
      </w:r>
      <w:r>
        <w:rPr>
          <w:color w:val="000000"/>
        </w:rPr>
        <w:t xml:space="preserve">критеријуме за квалитативни избор привредног субјекта </w:t>
      </w:r>
      <w:r w:rsidRPr="006B2011">
        <w:rPr>
          <w:rFonts w:ascii="TimesNewRoman" w:hAnsi="TimesNewRoman" w:cs="TimesNewRoman"/>
        </w:rPr>
        <w:t>и то:</w:t>
      </w:r>
    </w:p>
    <w:p w:rsidR="006B2011" w:rsidRDefault="006B2011" w:rsidP="006B2011">
      <w:pPr>
        <w:spacing w:line="288" w:lineRule="atLeast"/>
        <w:jc w:val="both"/>
        <w:rPr>
          <w:bCs/>
          <w:color w:val="000000"/>
        </w:rPr>
      </w:pPr>
      <w:r w:rsidRPr="00B74A92">
        <w:rPr>
          <w:color w:val="000000"/>
        </w:rPr>
        <w:br/>
      </w:r>
      <w:r w:rsidRPr="00B74A92">
        <w:rPr>
          <w:bCs/>
          <w:color w:val="000000"/>
        </w:rPr>
        <w:t xml:space="preserve">1. 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Закона о јавним набавкама;</w:t>
      </w:r>
    </w:p>
    <w:p w:rsidR="006B2011" w:rsidRPr="00480D0C" w:rsidRDefault="006B2011" w:rsidP="006B2011">
      <w:pPr>
        <w:spacing w:line="288" w:lineRule="atLeast"/>
        <w:jc w:val="both"/>
        <w:rPr>
          <w:bCs/>
          <w:color w:val="000000"/>
        </w:rPr>
      </w:pPr>
      <w:r>
        <w:rPr>
          <w:bCs/>
          <w:color w:val="000000"/>
        </w:rPr>
        <w:t>2. 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p w:rsidR="006B2011" w:rsidRPr="00480D0C" w:rsidRDefault="006B2011" w:rsidP="006B2011">
      <w:pPr>
        <w:spacing w:line="288" w:lineRule="atLeast"/>
        <w:jc w:val="both"/>
        <w:rPr>
          <w:bCs/>
          <w:color w:val="000000"/>
        </w:rPr>
      </w:pPr>
      <w:r>
        <w:rPr>
          <w:bCs/>
          <w:color w:val="000000"/>
        </w:rPr>
        <w:t xml:space="preserve">3. 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p w:rsidR="006B2011" w:rsidRDefault="006B2011" w:rsidP="006B2011">
      <w:pPr>
        <w:spacing w:line="288" w:lineRule="atLeast"/>
        <w:jc w:val="both"/>
        <w:rPr>
          <w:bCs/>
          <w:color w:val="000000"/>
        </w:rPr>
      </w:pPr>
      <w:r>
        <w:rPr>
          <w:bCs/>
          <w:color w:val="000000"/>
        </w:rPr>
        <w:t xml:space="preserve">4. Да не постоји сукоб интереса, </w:t>
      </w:r>
      <w:r w:rsidR="00FF29F1">
        <w:rPr>
          <w:bCs/>
          <w:color w:val="000000"/>
        </w:rPr>
        <w:t>а у вези члана 50. Закона о јавним набавкама;</w:t>
      </w:r>
    </w:p>
    <w:p w:rsidR="006B2011" w:rsidRDefault="006B2011" w:rsidP="006B2011">
      <w:pPr>
        <w:spacing w:line="288" w:lineRule="atLeast"/>
        <w:jc w:val="both"/>
        <w:rPr>
          <w:bCs/>
          <w:color w:val="000000"/>
        </w:rPr>
      </w:pPr>
      <w:r>
        <w:rPr>
          <w:bCs/>
          <w:color w:val="000000"/>
        </w:rPr>
        <w:t xml:space="preserve">5. Да </w:t>
      </w:r>
      <w:r w:rsidRPr="00622C49">
        <w:rPr>
          <w:bCs/>
          <w:color w:val="000000"/>
        </w:rPr>
        <w:t>привредни субјект</w:t>
      </w:r>
      <w:r>
        <w:rPr>
          <w:bCs/>
          <w:color w:val="000000"/>
        </w:rPr>
        <w:t xml:space="preserve"> није: </w:t>
      </w:r>
    </w:p>
    <w:p w:rsidR="006B2011" w:rsidRDefault="006B2011" w:rsidP="006B2011">
      <w:pPr>
        <w:spacing w:line="288" w:lineRule="atLeast"/>
        <w:ind w:firstLine="720"/>
        <w:jc w:val="both"/>
        <w:rPr>
          <w:b/>
          <w:color w:val="000000"/>
        </w:rPr>
      </w:pPr>
      <w:r w:rsidRPr="003303EF">
        <w:rPr>
          <w:b/>
          <w:color w:val="000000"/>
        </w:rPr>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6B2011" w:rsidRDefault="006B2011" w:rsidP="006B2011">
      <w:pPr>
        <w:spacing w:line="288" w:lineRule="atLeast"/>
        <w:ind w:left="720"/>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6B2011" w:rsidRPr="00622C49" w:rsidRDefault="006B2011" w:rsidP="006B2011">
      <w:pPr>
        <w:spacing w:line="288" w:lineRule="atLeast"/>
        <w:ind w:left="720"/>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p w:rsidR="006B2011" w:rsidRDefault="006B2011" w:rsidP="006B2011">
      <w:pPr>
        <w:jc w:val="both"/>
        <w:rPr>
          <w:bCs/>
          <w:color w:val="000000"/>
          <w:sz w:val="16"/>
          <w:szCs w:val="16"/>
        </w:rPr>
      </w:pPr>
    </w:p>
    <w:p w:rsidR="00E7490E" w:rsidRDefault="00E7490E"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rPr>
          <w:rFonts w:eastAsia="Arial Unicode MS"/>
          <w:color w:val="000000"/>
          <w:kern w:val="1"/>
          <w:lang w:eastAsia="ar-SA"/>
        </w:rPr>
      </w:pPr>
      <w:r w:rsidRPr="00FC65B0">
        <w:rPr>
          <w:rFonts w:eastAsia="Arial Unicode MS"/>
          <w:color w:val="000000"/>
          <w:kern w:val="1"/>
          <w:lang w:eastAsia="ar-SA"/>
        </w:rPr>
        <w:t xml:space="preserve">Место:_____________                                   </w:t>
      </w:r>
      <w:r w:rsidR="006B2011">
        <w:rPr>
          <w:rFonts w:eastAsia="Arial Unicode MS"/>
          <w:color w:val="000000"/>
          <w:kern w:val="1"/>
          <w:lang w:eastAsia="ar-SA"/>
        </w:rPr>
        <w:t xml:space="preserve">                       </w:t>
      </w:r>
      <w:r w:rsidRPr="00FC65B0">
        <w:rPr>
          <w:rFonts w:eastAsia="Arial Unicode MS"/>
          <w:color w:val="000000"/>
          <w:kern w:val="1"/>
          <w:lang w:eastAsia="ar-SA"/>
        </w:rPr>
        <w:t>П</w:t>
      </w:r>
      <w:r w:rsidR="006B2011">
        <w:rPr>
          <w:rFonts w:eastAsia="Arial Unicode MS"/>
          <w:color w:val="000000"/>
          <w:kern w:val="1"/>
          <w:lang w:eastAsia="ar-SA"/>
        </w:rPr>
        <w:t>отпис овлашћеног лица</w:t>
      </w:r>
      <w:r w:rsidRPr="00FC65B0">
        <w:rPr>
          <w:rFonts w:eastAsia="Arial Unicode MS"/>
          <w:color w:val="000000"/>
          <w:kern w:val="1"/>
          <w:lang w:eastAsia="ar-SA"/>
        </w:rPr>
        <w:t>:</w:t>
      </w:r>
    </w:p>
    <w:p w:rsidR="00FC65B0" w:rsidRPr="00FC65B0" w:rsidRDefault="00FC65B0" w:rsidP="00FC65B0">
      <w:pPr>
        <w:suppressAutoHyphens/>
        <w:spacing w:line="100" w:lineRule="atLeast"/>
        <w:rPr>
          <w:rFonts w:eastAsia="Arial Unicode MS"/>
          <w:b/>
          <w:bCs/>
          <w:i/>
          <w:kern w:val="1"/>
          <w:lang w:eastAsia="ar-SA"/>
        </w:rPr>
      </w:pPr>
      <w:r w:rsidRPr="00FC65B0">
        <w:rPr>
          <w:rFonts w:eastAsia="Arial Unicode MS"/>
          <w:color w:val="000000"/>
          <w:kern w:val="1"/>
          <w:lang w:eastAsia="ar-SA"/>
        </w:rPr>
        <w:t xml:space="preserve">Датум:_____________                         </w:t>
      </w:r>
      <w:r w:rsidR="00DB4EA2">
        <w:rPr>
          <w:rFonts w:eastAsia="Arial Unicode MS"/>
          <w:color w:val="000000"/>
          <w:kern w:val="1"/>
          <w:lang w:eastAsia="ar-SA"/>
        </w:rPr>
        <w:t xml:space="preserve">                                  </w:t>
      </w:r>
      <w:r w:rsidRPr="00FC65B0">
        <w:rPr>
          <w:rFonts w:eastAsia="Arial Unicode MS"/>
          <w:color w:val="000000"/>
          <w:kern w:val="1"/>
          <w:lang w:eastAsia="ar-SA"/>
        </w:rPr>
        <w:t xml:space="preserve">_____________________                                                        </w:t>
      </w:r>
    </w:p>
    <w:p w:rsidR="00FC65B0" w:rsidRPr="00FC65B0" w:rsidRDefault="00FC65B0" w:rsidP="00FC65B0">
      <w:pPr>
        <w:suppressAutoHyphens/>
        <w:spacing w:line="100" w:lineRule="atLeast"/>
        <w:jc w:val="both"/>
        <w:rPr>
          <w:rFonts w:eastAsia="Arial Unicode MS"/>
          <w:b/>
          <w:bCs/>
          <w:i/>
          <w:kern w:val="1"/>
          <w:lang w:eastAsia="ar-SA"/>
        </w:rPr>
      </w:pPr>
    </w:p>
    <w:p w:rsidR="00FC65B0" w:rsidRDefault="00FC65B0" w:rsidP="00FC65B0">
      <w:pPr>
        <w:suppressAutoHyphens/>
        <w:spacing w:line="100" w:lineRule="atLeast"/>
        <w:jc w:val="both"/>
        <w:rPr>
          <w:rFonts w:eastAsia="Arial Unicode MS"/>
          <w:bCs/>
          <w:i/>
          <w:iCs/>
          <w:kern w:val="1"/>
          <w:lang w:eastAsia="ar-SA"/>
        </w:rPr>
      </w:pPr>
      <w:r w:rsidRPr="00FC65B0">
        <w:rPr>
          <w:rFonts w:eastAsia="Arial Unicode MS"/>
          <w:b/>
          <w:bCs/>
          <w:i/>
          <w:kern w:val="1"/>
          <w:lang w:eastAsia="ar-SA"/>
        </w:rPr>
        <w:t>Напомена:</w:t>
      </w:r>
      <w:r w:rsidRPr="00FC65B0">
        <w:rPr>
          <w:rFonts w:eastAsia="Arial Unicode MS"/>
          <w:bCs/>
          <w:i/>
          <w:kern w:val="1"/>
          <w:lang w:eastAsia="ar-SA"/>
        </w:rPr>
        <w:t xml:space="preserve"> </w:t>
      </w:r>
      <w:r w:rsidRPr="00FC65B0">
        <w:rPr>
          <w:rFonts w:eastAsia="Arial Unicode MS"/>
          <w:b/>
          <w:bCs/>
          <w:i/>
          <w:iCs/>
          <w:kern w:val="1"/>
          <w:u w:val="single"/>
          <w:lang w:eastAsia="ar-SA"/>
        </w:rPr>
        <w:t xml:space="preserve">Уколико понуду подноси група </w:t>
      </w:r>
      <w:r w:rsidR="002036D9">
        <w:rPr>
          <w:rFonts w:eastAsia="Arial Unicode MS"/>
          <w:b/>
          <w:bCs/>
          <w:i/>
          <w:iCs/>
          <w:kern w:val="1"/>
          <w:u w:val="single"/>
          <w:lang w:eastAsia="ar-SA"/>
        </w:rPr>
        <w:t>привредних субјеката</w:t>
      </w:r>
      <w:r w:rsidRPr="00FC65B0">
        <w:rPr>
          <w:rFonts w:eastAsia="Arial Unicode MS"/>
          <w:b/>
          <w:bCs/>
          <w:i/>
          <w:iCs/>
          <w:kern w:val="1"/>
          <w:u w:val="single"/>
          <w:lang w:eastAsia="ar-SA"/>
        </w:rPr>
        <w:t>,</w:t>
      </w:r>
      <w:r w:rsidRPr="00FC65B0">
        <w:rPr>
          <w:rFonts w:eastAsia="Arial Unicode MS"/>
          <w:bCs/>
          <w:i/>
          <w:iCs/>
          <w:kern w:val="1"/>
          <w:lang w:eastAsia="ar-SA"/>
        </w:rPr>
        <w:t xml:space="preserve"> Изјава мора бити потписана од стране овлашћеног лица сваког </w:t>
      </w:r>
      <w:r w:rsidR="006B2011">
        <w:rPr>
          <w:rFonts w:eastAsia="Arial Unicode MS"/>
          <w:bCs/>
          <w:i/>
          <w:iCs/>
          <w:kern w:val="1"/>
          <w:lang w:eastAsia="ar-SA"/>
        </w:rPr>
        <w:t>привредног субјекта</w:t>
      </w:r>
      <w:r w:rsidR="00572E95">
        <w:rPr>
          <w:rFonts w:eastAsia="Arial Unicode MS"/>
          <w:bCs/>
          <w:i/>
          <w:iCs/>
          <w:kern w:val="1"/>
          <w:lang w:eastAsia="ar-SA"/>
        </w:rPr>
        <w:t>.</w:t>
      </w:r>
    </w:p>
    <w:p w:rsidR="00E27140" w:rsidRPr="00E27140" w:rsidRDefault="00E27140" w:rsidP="00FC65B0">
      <w:pPr>
        <w:suppressAutoHyphens/>
        <w:spacing w:line="100" w:lineRule="atLeast"/>
        <w:jc w:val="both"/>
        <w:rPr>
          <w:rFonts w:eastAsia="Arial Unicode MS"/>
          <w:bCs/>
          <w:i/>
          <w:iCs/>
          <w:kern w:val="1"/>
          <w:lang w:eastAsia="ar-SA"/>
        </w:rPr>
      </w:pPr>
    </w:p>
    <w:p w:rsidR="00FF29F1" w:rsidRDefault="00FF29F1" w:rsidP="00FC65B0">
      <w:pPr>
        <w:suppressAutoHyphens/>
        <w:spacing w:line="100" w:lineRule="atLeast"/>
        <w:jc w:val="both"/>
        <w:rPr>
          <w:rFonts w:eastAsia="Arial Unicode MS"/>
          <w:bCs/>
          <w:i/>
          <w:iCs/>
          <w:kern w:val="1"/>
          <w:lang w:eastAsia="ar-SA"/>
        </w:rPr>
      </w:pPr>
    </w:p>
    <w:p w:rsidR="00190631" w:rsidRDefault="00190631" w:rsidP="00FC65B0">
      <w:pPr>
        <w:suppressAutoHyphens/>
        <w:spacing w:line="100" w:lineRule="atLeast"/>
        <w:jc w:val="both"/>
        <w:rPr>
          <w:rFonts w:eastAsia="Arial Unicode MS"/>
          <w:bCs/>
          <w:i/>
          <w:iCs/>
          <w:kern w:val="1"/>
          <w:lang w:eastAsia="ar-SA"/>
        </w:rPr>
      </w:pPr>
    </w:p>
    <w:p w:rsidR="00190631" w:rsidRDefault="00190631" w:rsidP="00FC65B0">
      <w:pPr>
        <w:suppressAutoHyphens/>
        <w:spacing w:line="100" w:lineRule="atLeast"/>
        <w:jc w:val="both"/>
        <w:rPr>
          <w:rFonts w:eastAsia="Arial Unicode MS"/>
          <w:bCs/>
          <w:i/>
          <w:iCs/>
          <w:kern w:val="1"/>
          <w:lang w:eastAsia="ar-SA"/>
        </w:rPr>
      </w:pPr>
    </w:p>
    <w:p w:rsidR="000109F5" w:rsidRDefault="000109F5" w:rsidP="00FC65B0">
      <w:pPr>
        <w:suppressAutoHyphens/>
        <w:spacing w:line="100" w:lineRule="atLeast"/>
        <w:jc w:val="both"/>
        <w:rPr>
          <w:rFonts w:eastAsia="Arial Unicode MS"/>
          <w:bCs/>
          <w:i/>
          <w:iCs/>
          <w:kern w:val="1"/>
          <w:lang w:eastAsia="ar-SA"/>
        </w:rPr>
      </w:pPr>
    </w:p>
    <w:p w:rsidR="000109F5" w:rsidRPr="000109F5" w:rsidRDefault="000109F5" w:rsidP="00FC65B0">
      <w:pPr>
        <w:suppressAutoHyphens/>
        <w:spacing w:line="100" w:lineRule="atLeast"/>
        <w:jc w:val="both"/>
        <w:rPr>
          <w:rFonts w:eastAsia="Arial Unicode MS"/>
          <w:bCs/>
          <w:i/>
          <w:iCs/>
          <w:kern w:val="1"/>
          <w:lang w:eastAsia="ar-SA"/>
        </w:rPr>
      </w:pPr>
    </w:p>
    <w:p w:rsidR="00572E95" w:rsidRPr="006B2011" w:rsidRDefault="00572E95" w:rsidP="00FC65B0">
      <w:pPr>
        <w:suppressAutoHyphens/>
        <w:spacing w:line="100" w:lineRule="atLeast"/>
        <w:jc w:val="both"/>
        <w:rPr>
          <w:rFonts w:eastAsia="Arial Unicode MS"/>
          <w:bCs/>
          <w:i/>
          <w:iCs/>
          <w:kern w:val="1"/>
          <w:sz w:val="22"/>
          <w:szCs w:val="22"/>
          <w:lang w:eastAsia="ar-SA"/>
        </w:rPr>
      </w:pP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r w:rsidRPr="00FC65B0">
        <w:rPr>
          <w:rFonts w:eastAsia="Arial Unicode MS"/>
          <w:b/>
          <w:bCs/>
          <w:color w:val="000000"/>
          <w:kern w:val="1"/>
          <w:sz w:val="28"/>
          <w:szCs w:val="28"/>
          <w:lang w:eastAsia="ar-SA"/>
        </w:rPr>
        <w:t xml:space="preserve">(ОБРАЗАЦ БР. </w:t>
      </w:r>
      <w:r w:rsidR="002C3076">
        <w:rPr>
          <w:rFonts w:eastAsia="Arial Unicode MS"/>
          <w:b/>
          <w:bCs/>
          <w:color w:val="000000"/>
          <w:kern w:val="1"/>
          <w:sz w:val="28"/>
          <w:szCs w:val="28"/>
          <w:lang w:eastAsia="ar-SA"/>
        </w:rPr>
        <w:t>3</w:t>
      </w:r>
      <w:r w:rsidRPr="00FC65B0">
        <w:rPr>
          <w:rFonts w:eastAsia="Arial Unicode MS"/>
          <w:b/>
          <w:bCs/>
          <w:color w:val="000000"/>
          <w:kern w:val="1"/>
          <w:sz w:val="28"/>
          <w:szCs w:val="28"/>
          <w:lang w:eastAsia="ar-SA"/>
        </w:rPr>
        <w:t>)</w:t>
      </w: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p>
    <w:p w:rsidR="00FC65B0" w:rsidRPr="00864387" w:rsidRDefault="00FC65B0" w:rsidP="00FC65B0">
      <w:pPr>
        <w:suppressAutoHyphens/>
        <w:spacing w:line="100" w:lineRule="atLeast"/>
        <w:jc w:val="center"/>
        <w:rPr>
          <w:rFonts w:eastAsia="Arial Unicode MS"/>
          <w:b/>
          <w:bCs/>
          <w:color w:val="000000"/>
          <w:kern w:val="1"/>
          <w:sz w:val="28"/>
          <w:szCs w:val="28"/>
          <w:lang w:eastAsia="ar-SA"/>
        </w:rPr>
      </w:pPr>
      <w:r w:rsidRPr="00FC65B0">
        <w:rPr>
          <w:rFonts w:eastAsia="Arial Unicode MS"/>
          <w:b/>
          <w:bCs/>
          <w:color w:val="000000"/>
          <w:kern w:val="1"/>
          <w:sz w:val="28"/>
          <w:szCs w:val="28"/>
          <w:lang w:eastAsia="ar-SA"/>
        </w:rPr>
        <w:t xml:space="preserve">ИЗЈАВА ПОДИЗВОЂАЧА  О ИСПУЊЕНОСТИ </w:t>
      </w:r>
      <w:r w:rsidR="00864387">
        <w:rPr>
          <w:rFonts w:eastAsia="Arial Unicode MS"/>
          <w:b/>
          <w:bCs/>
          <w:color w:val="000000"/>
          <w:kern w:val="1"/>
          <w:sz w:val="28"/>
          <w:szCs w:val="28"/>
          <w:lang w:eastAsia="ar-SA"/>
        </w:rPr>
        <w:t>КРИТЕРИЈУМА ЗА КВАЛИТАТИВНИ ИЗБОР ПРИВРЕДНОГ СУБЈЕКТА</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ab/>
      </w:r>
      <w:r w:rsidRPr="00FC65B0">
        <w:rPr>
          <w:rFonts w:eastAsia="Arial Unicode MS"/>
          <w:color w:val="000000"/>
          <w:kern w:val="1"/>
          <w:lang w:eastAsia="ar-SA"/>
        </w:rPr>
        <w:tab/>
      </w:r>
      <w:r w:rsidRPr="00FC65B0">
        <w:rPr>
          <w:rFonts w:eastAsia="Arial Unicode MS"/>
          <w:color w:val="000000"/>
          <w:kern w:val="1"/>
          <w:lang w:eastAsia="ar-SA"/>
        </w:rPr>
        <w:tab/>
      </w:r>
      <w:r w:rsidRPr="00FC65B0">
        <w:rPr>
          <w:rFonts w:eastAsia="Arial Unicode MS"/>
          <w:color w:val="000000"/>
          <w:kern w:val="1"/>
          <w:lang w:eastAsia="ar-SA"/>
        </w:rPr>
        <w:tab/>
      </w:r>
    </w:p>
    <w:p w:rsidR="002C3076" w:rsidRDefault="002C3076" w:rsidP="002C3076">
      <w:pPr>
        <w:jc w:val="both"/>
        <w:rPr>
          <w:color w:val="000000"/>
        </w:rPr>
      </w:pPr>
      <w:r>
        <w:rPr>
          <w:color w:val="000000"/>
        </w:rPr>
        <w:t>П</w:t>
      </w:r>
      <w:r w:rsidRPr="00B74A92">
        <w:rPr>
          <w:color w:val="000000"/>
        </w:rPr>
        <w:t>од пуном материјалном и кривичном одговорношћу, као</w:t>
      </w:r>
      <w:r w:rsidRPr="00B74A92">
        <w:rPr>
          <w:color w:val="000000"/>
        </w:rPr>
        <w:br/>
      </w:r>
      <w:r>
        <w:rPr>
          <w:color w:val="000000"/>
        </w:rPr>
        <w:t>заступник подизвођача ____________________________________________</w:t>
      </w:r>
      <w:r w:rsidR="00BD6EAF">
        <w:rPr>
          <w:color w:val="000000"/>
        </w:rPr>
        <w:t>, дајем следећу</w:t>
      </w:r>
    </w:p>
    <w:p w:rsidR="002C3076" w:rsidRPr="00BD6EAF" w:rsidRDefault="002C3076" w:rsidP="00BD6EAF">
      <w:pPr>
        <w:jc w:val="both"/>
        <w:rPr>
          <w:i/>
          <w:color w:val="000000"/>
        </w:rPr>
      </w:pPr>
      <w:r>
        <w:rPr>
          <w:color w:val="000000"/>
        </w:rPr>
        <w:t xml:space="preserve">                                              </w:t>
      </w:r>
      <w:r w:rsidR="00BD6EAF">
        <w:rPr>
          <w:color w:val="000000"/>
        </w:rPr>
        <w:t xml:space="preserve">                      </w:t>
      </w:r>
      <w:r>
        <w:rPr>
          <w:color w:val="000000"/>
        </w:rPr>
        <w:t xml:space="preserve">    </w:t>
      </w:r>
      <w:r w:rsidRPr="006B2011">
        <w:rPr>
          <w:i/>
          <w:color w:val="000000"/>
        </w:rPr>
        <w:t xml:space="preserve">(назив </w:t>
      </w:r>
      <w:r w:rsidR="00BD6EAF">
        <w:rPr>
          <w:i/>
          <w:color w:val="000000"/>
        </w:rPr>
        <w:t>подизвођача</w:t>
      </w:r>
      <w:r w:rsidRPr="006B2011">
        <w:rPr>
          <w:i/>
          <w:color w:val="000000"/>
        </w:rPr>
        <w:t>)</w:t>
      </w:r>
    </w:p>
    <w:p w:rsidR="00BD6EAF" w:rsidRDefault="00BD6EAF" w:rsidP="002C3076">
      <w:pPr>
        <w:suppressAutoHyphens/>
        <w:spacing w:line="100" w:lineRule="atLeast"/>
        <w:jc w:val="center"/>
        <w:rPr>
          <w:b/>
          <w:color w:val="000000"/>
        </w:rPr>
      </w:pPr>
    </w:p>
    <w:p w:rsidR="002C3076" w:rsidRDefault="002C3076" w:rsidP="002C3076">
      <w:pPr>
        <w:suppressAutoHyphens/>
        <w:spacing w:line="100" w:lineRule="atLeast"/>
        <w:jc w:val="center"/>
        <w:rPr>
          <w:b/>
          <w:color w:val="000000"/>
        </w:rPr>
      </w:pPr>
      <w:r w:rsidRPr="00A47AA0">
        <w:rPr>
          <w:b/>
          <w:color w:val="000000"/>
        </w:rPr>
        <w:t>И</w:t>
      </w:r>
      <w:r>
        <w:rPr>
          <w:b/>
          <w:color w:val="000000"/>
        </w:rPr>
        <w:t xml:space="preserve"> </w:t>
      </w:r>
      <w:r w:rsidRPr="00A47AA0">
        <w:rPr>
          <w:b/>
          <w:color w:val="000000"/>
        </w:rPr>
        <w:t>З</w:t>
      </w:r>
      <w:r>
        <w:rPr>
          <w:b/>
          <w:color w:val="000000"/>
        </w:rPr>
        <w:t xml:space="preserve"> </w:t>
      </w:r>
      <w:r w:rsidRPr="00A47AA0">
        <w:rPr>
          <w:b/>
          <w:color w:val="000000"/>
        </w:rPr>
        <w:t>Ј</w:t>
      </w:r>
      <w:r>
        <w:rPr>
          <w:b/>
          <w:color w:val="000000"/>
        </w:rPr>
        <w:t xml:space="preserve"> </w:t>
      </w:r>
      <w:r w:rsidRPr="00A47AA0">
        <w:rPr>
          <w:b/>
          <w:color w:val="000000"/>
        </w:rPr>
        <w:t>А</w:t>
      </w:r>
      <w:r>
        <w:rPr>
          <w:b/>
          <w:color w:val="000000"/>
        </w:rPr>
        <w:t xml:space="preserve"> </w:t>
      </w:r>
      <w:r w:rsidRPr="00A47AA0">
        <w:rPr>
          <w:b/>
          <w:color w:val="000000"/>
        </w:rPr>
        <w:t>В</w:t>
      </w:r>
      <w:r>
        <w:rPr>
          <w:b/>
          <w:color w:val="000000"/>
        </w:rPr>
        <w:t xml:space="preserve"> </w:t>
      </w:r>
      <w:r w:rsidRPr="00A47AA0">
        <w:rPr>
          <w:b/>
          <w:color w:val="000000"/>
        </w:rPr>
        <w:t>У</w:t>
      </w:r>
    </w:p>
    <w:p w:rsidR="00BD6EAF" w:rsidRDefault="00BD6EAF" w:rsidP="00864387">
      <w:pPr>
        <w:suppressAutoHyphens/>
        <w:spacing w:line="100" w:lineRule="atLeast"/>
        <w:jc w:val="both"/>
        <w:rPr>
          <w:color w:val="000000"/>
        </w:rPr>
      </w:pPr>
    </w:p>
    <w:p w:rsidR="00864387" w:rsidRPr="006B2011" w:rsidRDefault="00864387" w:rsidP="00864387">
      <w:pPr>
        <w:suppressAutoHyphens/>
        <w:spacing w:line="100" w:lineRule="atLeast"/>
        <w:jc w:val="both"/>
        <w:rPr>
          <w:rFonts w:eastAsia="Arial Unicode MS"/>
          <w:i/>
          <w:iCs/>
          <w:color w:val="000000"/>
          <w:kern w:val="1"/>
          <w:lang w:eastAsia="ar-SA"/>
        </w:rPr>
      </w:pPr>
      <w:r>
        <w:rPr>
          <w:color w:val="000000"/>
        </w:rPr>
        <w:t xml:space="preserve">да </w:t>
      </w:r>
      <w:r w:rsidR="002036D9" w:rsidRPr="00B74A92">
        <w:rPr>
          <w:color w:val="000000"/>
        </w:rPr>
        <w:t>у поступку набавке</w:t>
      </w:r>
      <w:r w:rsidR="002036D9">
        <w:rPr>
          <w:color w:val="000000"/>
        </w:rPr>
        <w:t xml:space="preserve"> </w:t>
      </w:r>
      <w:r w:rsidR="005E3713">
        <w:rPr>
          <w:color w:val="000000"/>
        </w:rPr>
        <w:t xml:space="preserve">Израда и уградња </w:t>
      </w:r>
      <w:r w:rsidR="005E3713">
        <w:rPr>
          <w:rFonts w:eastAsia="Arial Unicode MS"/>
          <w:iCs/>
          <w:color w:val="000000"/>
          <w:kern w:val="1"/>
          <w:lang w:val="sr-Cyrl-CS" w:eastAsia="ar-SA"/>
        </w:rPr>
        <w:t>з</w:t>
      </w:r>
      <w:r w:rsidR="000109F5">
        <w:rPr>
          <w:rFonts w:eastAsia="Arial Unicode MS"/>
          <w:iCs/>
          <w:color w:val="000000"/>
          <w:kern w:val="1"/>
          <w:lang w:val="sr-Cyrl-CS" w:eastAsia="ar-SA"/>
        </w:rPr>
        <w:t xml:space="preserve">аштитне ограде за пешаке </w:t>
      </w:r>
      <w:r w:rsidR="002036D9" w:rsidRPr="00CF4D29">
        <w:rPr>
          <w:color w:val="000000"/>
        </w:rPr>
        <w:t xml:space="preserve">број  </w:t>
      </w:r>
      <w:r w:rsidR="002036D9">
        <w:rPr>
          <w:color w:val="000000"/>
        </w:rPr>
        <w:t>VIII 404-</w:t>
      </w:r>
      <w:r w:rsidR="005E3713">
        <w:rPr>
          <w:color w:val="000000"/>
        </w:rPr>
        <w:t>160/23</w:t>
      </w:r>
      <w:r w:rsidR="00AA7A51">
        <w:rPr>
          <w:color w:val="000000"/>
        </w:rPr>
        <w:t xml:space="preserve"> </w:t>
      </w:r>
      <w:r w:rsidRPr="00B74A92">
        <w:rPr>
          <w:color w:val="000000"/>
        </w:rPr>
        <w:t xml:space="preserve">наведени </w:t>
      </w:r>
      <w:r w:rsidR="002036D9">
        <w:rPr>
          <w:color w:val="000000"/>
        </w:rPr>
        <w:t>подизвођач</w:t>
      </w:r>
      <w:r w:rsidRPr="00B74A92">
        <w:rPr>
          <w:color w:val="000000"/>
        </w:rPr>
        <w:t xml:space="preserve"> испуњава </w:t>
      </w:r>
      <w:r>
        <w:rPr>
          <w:color w:val="000000"/>
        </w:rPr>
        <w:t xml:space="preserve">критеријуме за квалитативни избор привредног субјекта </w:t>
      </w:r>
      <w:r w:rsidRPr="006B2011">
        <w:rPr>
          <w:rFonts w:ascii="TimesNewRoman" w:hAnsi="TimesNewRoman" w:cs="TimesNewRoman"/>
        </w:rPr>
        <w:t>и то:</w:t>
      </w:r>
    </w:p>
    <w:p w:rsidR="00864387" w:rsidRPr="00480D0C" w:rsidRDefault="00864387" w:rsidP="00864387">
      <w:pPr>
        <w:spacing w:line="288" w:lineRule="atLeast"/>
        <w:jc w:val="both"/>
        <w:rPr>
          <w:bCs/>
          <w:color w:val="000000"/>
        </w:rPr>
      </w:pPr>
      <w:r w:rsidRPr="00B74A92">
        <w:rPr>
          <w:color w:val="000000"/>
        </w:rPr>
        <w:br/>
      </w:r>
      <w:r w:rsidRPr="00B74A92">
        <w:rPr>
          <w:bCs/>
          <w:color w:val="000000"/>
        </w:rPr>
        <w:t xml:space="preserve">1. 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Закона о јавним набавкама;</w:t>
      </w:r>
    </w:p>
    <w:p w:rsidR="00864387" w:rsidRPr="00480D0C" w:rsidRDefault="00864387" w:rsidP="00864387">
      <w:pPr>
        <w:spacing w:line="288" w:lineRule="atLeast"/>
        <w:jc w:val="both"/>
        <w:rPr>
          <w:bCs/>
          <w:color w:val="000000"/>
        </w:rPr>
      </w:pPr>
      <w:r>
        <w:rPr>
          <w:bCs/>
          <w:color w:val="000000"/>
        </w:rPr>
        <w:t>2. 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p w:rsidR="00864387" w:rsidRPr="00480D0C" w:rsidRDefault="00864387" w:rsidP="00864387">
      <w:pPr>
        <w:spacing w:line="288" w:lineRule="atLeast"/>
        <w:jc w:val="both"/>
        <w:rPr>
          <w:bCs/>
          <w:color w:val="000000"/>
        </w:rPr>
      </w:pPr>
      <w:r>
        <w:rPr>
          <w:bCs/>
          <w:color w:val="000000"/>
        </w:rPr>
        <w:t xml:space="preserve">3. 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p w:rsidR="00864387" w:rsidRPr="00480D0C" w:rsidRDefault="00864387" w:rsidP="00864387">
      <w:pPr>
        <w:spacing w:line="288" w:lineRule="atLeast"/>
        <w:jc w:val="both"/>
        <w:rPr>
          <w:bCs/>
          <w:color w:val="000000"/>
        </w:rPr>
      </w:pPr>
      <w:r>
        <w:rPr>
          <w:bCs/>
          <w:color w:val="000000"/>
        </w:rPr>
        <w:t xml:space="preserve">4. Да не постоји сукоб интереса, </w:t>
      </w:r>
      <w:r w:rsidR="00FF29F1">
        <w:rPr>
          <w:bCs/>
          <w:color w:val="000000"/>
        </w:rPr>
        <w:t>а у вези члана 50. Закона о јавним набавкама;</w:t>
      </w:r>
    </w:p>
    <w:p w:rsidR="00864387" w:rsidRDefault="00864387" w:rsidP="00864387">
      <w:pPr>
        <w:spacing w:line="288" w:lineRule="atLeast"/>
        <w:jc w:val="both"/>
        <w:rPr>
          <w:bCs/>
          <w:color w:val="000000"/>
        </w:rPr>
      </w:pPr>
      <w:r>
        <w:rPr>
          <w:bCs/>
          <w:color w:val="000000"/>
        </w:rPr>
        <w:t xml:space="preserve">5. Да </w:t>
      </w:r>
      <w:r w:rsidRPr="00622C49">
        <w:rPr>
          <w:bCs/>
          <w:color w:val="000000"/>
        </w:rPr>
        <w:t>привредни субјект</w:t>
      </w:r>
      <w:r>
        <w:rPr>
          <w:bCs/>
          <w:color w:val="000000"/>
        </w:rPr>
        <w:t xml:space="preserve"> није: </w:t>
      </w:r>
    </w:p>
    <w:p w:rsidR="00864387" w:rsidRDefault="00864387" w:rsidP="00864387">
      <w:pPr>
        <w:spacing w:line="288" w:lineRule="atLeast"/>
        <w:ind w:firstLine="720"/>
        <w:jc w:val="both"/>
        <w:rPr>
          <w:b/>
          <w:color w:val="000000"/>
        </w:rPr>
      </w:pPr>
      <w:r w:rsidRPr="003303EF">
        <w:rPr>
          <w:b/>
          <w:color w:val="000000"/>
        </w:rPr>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864387" w:rsidRDefault="00864387" w:rsidP="00864387">
      <w:pPr>
        <w:spacing w:line="288" w:lineRule="atLeast"/>
        <w:ind w:left="720"/>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864387" w:rsidRPr="00622C49" w:rsidRDefault="00864387" w:rsidP="00864387">
      <w:pPr>
        <w:spacing w:line="288" w:lineRule="atLeast"/>
        <w:ind w:left="720"/>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p w:rsidR="00864387" w:rsidRDefault="00864387" w:rsidP="00864387">
      <w:pPr>
        <w:jc w:val="both"/>
        <w:rPr>
          <w:bCs/>
          <w:color w:val="000000"/>
          <w:sz w:val="16"/>
          <w:szCs w:val="16"/>
        </w:rPr>
      </w:pPr>
    </w:p>
    <w:p w:rsidR="00864387" w:rsidRDefault="00864387" w:rsidP="00864387">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rPr>
          <w:rFonts w:eastAsia="Arial Unicode MS"/>
          <w:color w:val="000000"/>
          <w:kern w:val="1"/>
          <w:lang w:eastAsia="ar-SA"/>
        </w:rPr>
      </w:pPr>
      <w:r w:rsidRPr="00FC65B0">
        <w:rPr>
          <w:rFonts w:eastAsia="Arial Unicode MS"/>
          <w:color w:val="000000"/>
          <w:kern w:val="1"/>
          <w:lang w:eastAsia="ar-SA"/>
        </w:rPr>
        <w:t>Место:_____________                                                               Подизвођач:</w:t>
      </w:r>
    </w:p>
    <w:p w:rsidR="00FC65B0" w:rsidRPr="00FC65B0" w:rsidRDefault="00FC65B0" w:rsidP="00FC65B0">
      <w:pPr>
        <w:suppressAutoHyphens/>
        <w:spacing w:line="100" w:lineRule="atLeast"/>
        <w:rPr>
          <w:rFonts w:eastAsia="Arial Unicode MS"/>
          <w:b/>
          <w:bCs/>
          <w:i/>
          <w:kern w:val="1"/>
          <w:lang w:eastAsia="ar-SA"/>
        </w:rPr>
      </w:pPr>
      <w:r w:rsidRPr="00FC65B0">
        <w:rPr>
          <w:rFonts w:eastAsia="Arial Unicode MS"/>
          <w:color w:val="000000"/>
          <w:kern w:val="1"/>
          <w:lang w:eastAsia="ar-SA"/>
        </w:rPr>
        <w:t xml:space="preserve">Датум:_____________                         </w:t>
      </w:r>
      <w:r w:rsidR="00DB4EA2">
        <w:rPr>
          <w:rFonts w:eastAsia="Arial Unicode MS"/>
          <w:color w:val="000000"/>
          <w:kern w:val="1"/>
          <w:lang w:eastAsia="ar-SA"/>
        </w:rPr>
        <w:t xml:space="preserve">         </w:t>
      </w:r>
      <w:r w:rsidRPr="00FC65B0">
        <w:rPr>
          <w:rFonts w:eastAsia="Arial Unicode MS"/>
          <w:color w:val="000000"/>
          <w:kern w:val="1"/>
          <w:lang w:eastAsia="ar-SA"/>
        </w:rPr>
        <w:t xml:space="preserve">                     _____________________                                                        </w:t>
      </w:r>
    </w:p>
    <w:p w:rsidR="00FC65B0" w:rsidRPr="00FC65B0" w:rsidRDefault="00FC65B0" w:rsidP="00FC65B0">
      <w:pPr>
        <w:suppressAutoHyphens/>
        <w:spacing w:after="120" w:line="100" w:lineRule="atLeast"/>
        <w:jc w:val="both"/>
        <w:rPr>
          <w:rFonts w:eastAsia="Arial Unicode MS"/>
          <w:b/>
          <w:bCs/>
          <w:i/>
          <w:kern w:val="1"/>
          <w:lang w:eastAsia="ar-SA"/>
        </w:rPr>
      </w:pPr>
    </w:p>
    <w:p w:rsidR="00FC65B0" w:rsidRDefault="00FC65B0" w:rsidP="00FC65B0">
      <w:pPr>
        <w:suppressAutoHyphens/>
        <w:spacing w:line="100" w:lineRule="atLeast"/>
        <w:jc w:val="both"/>
        <w:rPr>
          <w:rFonts w:eastAsia="Arial Unicode MS"/>
          <w:bCs/>
          <w:i/>
          <w:iCs/>
          <w:kern w:val="1"/>
          <w:lang w:eastAsia="ar-SA"/>
        </w:rPr>
      </w:pPr>
      <w:r w:rsidRPr="00FC65B0">
        <w:rPr>
          <w:rFonts w:eastAsia="Arial Unicode MS"/>
          <w:b/>
          <w:bCs/>
          <w:i/>
          <w:kern w:val="1"/>
          <w:lang w:eastAsia="ar-SA"/>
        </w:rPr>
        <w:t>Напомена:</w:t>
      </w:r>
      <w:r w:rsidRPr="00FC65B0">
        <w:rPr>
          <w:rFonts w:eastAsia="Arial Unicode MS"/>
          <w:bCs/>
          <w:i/>
          <w:kern w:val="1"/>
          <w:lang w:eastAsia="ar-SA"/>
        </w:rPr>
        <w:t xml:space="preserve"> </w:t>
      </w:r>
      <w:r w:rsidRPr="00FC65B0">
        <w:rPr>
          <w:rFonts w:eastAsia="Arial Unicode MS"/>
          <w:b/>
          <w:bCs/>
          <w:i/>
          <w:iCs/>
          <w:kern w:val="1"/>
          <w:u w:val="single"/>
          <w:lang w:eastAsia="ar-SA"/>
        </w:rPr>
        <w:t xml:space="preserve">Уколико </w:t>
      </w:r>
      <w:r w:rsidR="000715DB">
        <w:rPr>
          <w:rFonts w:eastAsia="Arial Unicode MS"/>
          <w:b/>
          <w:bCs/>
          <w:i/>
          <w:iCs/>
          <w:kern w:val="1"/>
          <w:u w:val="single"/>
          <w:lang w:eastAsia="ar-SA"/>
        </w:rPr>
        <w:t>привредни субјект</w:t>
      </w:r>
      <w:r w:rsidRPr="00FC65B0">
        <w:rPr>
          <w:rFonts w:eastAsia="Arial Unicode MS"/>
          <w:b/>
          <w:bCs/>
          <w:i/>
          <w:iCs/>
          <w:kern w:val="1"/>
          <w:u w:val="single"/>
          <w:lang w:eastAsia="ar-SA"/>
        </w:rPr>
        <w:t xml:space="preserve"> подноси понуду са подизвођачем</w:t>
      </w:r>
      <w:r w:rsidRPr="00FC65B0">
        <w:rPr>
          <w:rFonts w:eastAsia="Arial Unicode MS"/>
          <w:bCs/>
          <w:i/>
          <w:iCs/>
          <w:kern w:val="1"/>
          <w:lang w:eastAsia="ar-SA"/>
        </w:rPr>
        <w:t xml:space="preserve">, Изјава мора бити потписана од стране овлашћеног лица подизвођача. </w:t>
      </w:r>
    </w:p>
    <w:p w:rsidR="00FF29F1" w:rsidRPr="00FF29F1" w:rsidRDefault="00FF29F1" w:rsidP="00FC65B0">
      <w:pPr>
        <w:suppressAutoHyphens/>
        <w:spacing w:line="100" w:lineRule="atLeast"/>
        <w:jc w:val="both"/>
        <w:rPr>
          <w:rFonts w:eastAsia="Arial Unicode MS"/>
          <w:bCs/>
          <w:i/>
          <w:iCs/>
          <w:kern w:val="1"/>
          <w:sz w:val="22"/>
          <w:szCs w:val="22"/>
          <w:lang w:eastAsia="ar-SA"/>
        </w:rPr>
      </w:pPr>
    </w:p>
    <w:p w:rsidR="00E27140" w:rsidRDefault="00E27140" w:rsidP="00FC65B0">
      <w:pPr>
        <w:suppressAutoHyphens/>
        <w:spacing w:line="240" w:lineRule="atLeast"/>
        <w:ind w:right="90"/>
        <w:rPr>
          <w:rFonts w:eastAsia="Arial Unicode MS"/>
          <w:color w:val="000000"/>
          <w:kern w:val="1"/>
          <w:lang w:val="sr-Cyrl-CS" w:eastAsia="ar-SA"/>
        </w:rPr>
      </w:pPr>
    </w:p>
    <w:p w:rsidR="00E27140" w:rsidRDefault="00E27140" w:rsidP="00FC65B0">
      <w:pPr>
        <w:suppressAutoHyphens/>
        <w:spacing w:line="240" w:lineRule="atLeast"/>
        <w:ind w:right="90"/>
        <w:rPr>
          <w:rFonts w:eastAsia="Arial Unicode MS"/>
          <w:color w:val="000000"/>
          <w:kern w:val="1"/>
          <w:lang w:val="sr-Cyrl-CS" w:eastAsia="ar-SA"/>
        </w:rPr>
      </w:pPr>
    </w:p>
    <w:p w:rsidR="007C5CC9" w:rsidRPr="00FC65B0" w:rsidRDefault="007C5CC9" w:rsidP="00FC65B0">
      <w:pPr>
        <w:suppressAutoHyphens/>
        <w:spacing w:line="240" w:lineRule="atLeast"/>
        <w:ind w:right="90"/>
        <w:rPr>
          <w:rFonts w:eastAsia="Arial Unicode MS"/>
          <w:color w:val="000000"/>
          <w:kern w:val="1"/>
          <w:lang w:val="sr-Cyrl-CS" w:eastAsia="ar-SA"/>
        </w:rPr>
      </w:pPr>
    </w:p>
    <w:p w:rsidR="007C5CC9" w:rsidRPr="00480D0C" w:rsidRDefault="007C5CC9" w:rsidP="00FC65B0">
      <w:pPr>
        <w:suppressAutoHyphens/>
        <w:spacing w:line="100" w:lineRule="atLeast"/>
        <w:jc w:val="both"/>
        <w:rPr>
          <w:rFonts w:eastAsia="Arial Unicode MS"/>
          <w:i/>
          <w:iCs/>
          <w:color w:val="000000"/>
          <w:kern w:val="1"/>
          <w:lang w:eastAsia="ar-SA"/>
        </w:rPr>
      </w:pPr>
    </w:p>
    <w:p w:rsidR="007C5CC9" w:rsidRDefault="007C5CC9" w:rsidP="00FC65B0">
      <w:pPr>
        <w:suppressAutoHyphens/>
        <w:spacing w:line="100" w:lineRule="atLeast"/>
        <w:jc w:val="both"/>
        <w:rPr>
          <w:rFonts w:eastAsia="Arial Unicode MS"/>
          <w:i/>
          <w:iCs/>
          <w:color w:val="000000"/>
          <w:kern w:val="1"/>
          <w:lang w:val="sr-Cyrl-CS" w:eastAsia="ar-SA"/>
        </w:rPr>
      </w:pPr>
    </w:p>
    <w:p w:rsidR="007C5CC9" w:rsidRPr="00FC65B0" w:rsidRDefault="007C5CC9"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0715DB" w:rsidP="00FC65B0">
      <w:pPr>
        <w:suppressAutoHyphens/>
        <w:spacing w:line="100" w:lineRule="atLeast"/>
        <w:jc w:val="right"/>
        <w:rPr>
          <w:b/>
          <w:bCs/>
          <w:color w:val="000000"/>
          <w:kern w:val="1"/>
          <w:lang w:eastAsia="ar-SA"/>
        </w:rPr>
      </w:pPr>
      <w:r w:rsidRPr="00FC65B0">
        <w:rPr>
          <w:b/>
          <w:bCs/>
          <w:color w:val="000000"/>
          <w:kern w:val="1"/>
          <w:lang w:eastAsia="ar-SA"/>
        </w:rPr>
        <w:t xml:space="preserve"> </w:t>
      </w:r>
      <w:r w:rsidR="00FC65B0" w:rsidRPr="00FC65B0">
        <w:rPr>
          <w:b/>
          <w:bCs/>
          <w:color w:val="000000"/>
          <w:kern w:val="1"/>
          <w:lang w:eastAsia="ar-SA"/>
        </w:rPr>
        <w:t>(ОБРАЗАЦ БР.</w:t>
      </w:r>
      <w:r w:rsidR="00480D0C">
        <w:rPr>
          <w:b/>
          <w:bCs/>
          <w:color w:val="000000"/>
          <w:kern w:val="1"/>
          <w:lang w:eastAsia="ar-SA"/>
        </w:rPr>
        <w:t>4</w:t>
      </w:r>
      <w:r w:rsidR="00FC65B0" w:rsidRPr="00FC65B0">
        <w:rPr>
          <w:b/>
          <w:bCs/>
          <w:color w:val="000000"/>
          <w:kern w:val="1"/>
          <w:lang w:eastAsia="ar-SA"/>
        </w:rPr>
        <w:t>)</w:t>
      </w:r>
    </w:p>
    <w:p w:rsidR="00FC65B0" w:rsidRPr="00FC65B0" w:rsidRDefault="00FC65B0" w:rsidP="00FC65B0">
      <w:pPr>
        <w:keepNext/>
        <w:keepLines/>
        <w:pBdr>
          <w:top w:val="dotted" w:sz="4" w:space="1" w:color="auto"/>
          <w:left w:val="dotted" w:sz="4" w:space="12" w:color="auto"/>
          <w:bottom w:val="dotted" w:sz="4" w:space="1" w:color="auto"/>
          <w:right w:val="dotted" w:sz="4" w:space="4" w:color="auto"/>
        </w:pBdr>
        <w:tabs>
          <w:tab w:val="right" w:pos="0"/>
        </w:tabs>
        <w:suppressAutoHyphens/>
        <w:spacing w:before="480" w:after="200" w:line="276" w:lineRule="auto"/>
        <w:jc w:val="center"/>
        <w:outlineLvl w:val="0"/>
        <w:rPr>
          <w:rFonts w:eastAsia="Arial Unicode MS"/>
          <w:b/>
          <w:bCs/>
          <w:color w:val="000000"/>
          <w:kern w:val="1"/>
          <w:lang w:val="sr-Cyrl-CS" w:eastAsia="ar-SA"/>
        </w:rPr>
      </w:pPr>
      <w:r w:rsidRPr="00FC65B0">
        <w:rPr>
          <w:rFonts w:eastAsia="Arial Unicode MS"/>
          <w:b/>
          <w:bCs/>
          <w:color w:val="000000"/>
          <w:kern w:val="1"/>
          <w:lang w:val="sr-Cyrl-CS" w:eastAsia="ar-SA"/>
        </w:rPr>
        <w:t xml:space="preserve">МОДЕЛ УГОВОРА </w:t>
      </w:r>
    </w:p>
    <w:p w:rsidR="00AB4E18" w:rsidRPr="00AB4E18" w:rsidRDefault="00FC65B0" w:rsidP="00AB4E18">
      <w:pPr>
        <w:tabs>
          <w:tab w:val="left" w:pos="1350"/>
        </w:tabs>
        <w:spacing w:after="120"/>
        <w:jc w:val="both"/>
        <w:rPr>
          <w:b/>
          <w:w w:val="103"/>
          <w:lang w:val="ru-RU"/>
        </w:rPr>
      </w:pPr>
      <w:r w:rsidRPr="00FC65B0">
        <w:rPr>
          <w:rFonts w:eastAsia="Arial Unicode MS"/>
          <w:b/>
          <w:bCs/>
          <w:i/>
          <w:iCs/>
          <w:color w:val="000000"/>
          <w:kern w:val="1"/>
          <w:sz w:val="28"/>
          <w:szCs w:val="28"/>
          <w:lang w:eastAsia="ar-SA"/>
        </w:rPr>
        <w:tab/>
      </w:r>
      <w:r w:rsidR="00AB4E18" w:rsidRPr="00AB4E18">
        <w:rPr>
          <w:b/>
          <w:spacing w:val="2"/>
          <w:w w:val="103"/>
          <w:lang w:val="ru-RU"/>
        </w:rPr>
        <w:t>Н</w:t>
      </w:r>
      <w:r w:rsidR="00AB4E18" w:rsidRPr="00AB4E18">
        <w:rPr>
          <w:b/>
          <w:spacing w:val="-8"/>
          <w:w w:val="103"/>
          <w:lang w:val="ru-RU"/>
        </w:rPr>
        <w:t>А</w:t>
      </w:r>
      <w:r w:rsidR="00AB4E18" w:rsidRPr="00AB4E18">
        <w:rPr>
          <w:b/>
          <w:w w:val="103"/>
          <w:lang w:val="ru-RU"/>
        </w:rPr>
        <w:t>П</w:t>
      </w:r>
      <w:r w:rsidR="00AB4E18" w:rsidRPr="00AB4E18">
        <w:rPr>
          <w:b/>
          <w:spacing w:val="2"/>
          <w:w w:val="103"/>
          <w:lang w:val="ru-RU"/>
        </w:rPr>
        <w:t>О</w:t>
      </w:r>
      <w:r w:rsidR="00AB4E18" w:rsidRPr="00AB4E18">
        <w:rPr>
          <w:b/>
          <w:spacing w:val="-2"/>
          <w:w w:val="103"/>
          <w:lang w:val="ru-RU"/>
        </w:rPr>
        <w:t>М</w:t>
      </w:r>
      <w:r w:rsidR="00AB4E18" w:rsidRPr="00AB4E18">
        <w:rPr>
          <w:b/>
          <w:spacing w:val="-1"/>
          <w:w w:val="103"/>
          <w:lang w:val="ru-RU"/>
        </w:rPr>
        <w:t>Е</w:t>
      </w:r>
      <w:r w:rsidR="00AB4E18" w:rsidRPr="00AB4E18">
        <w:rPr>
          <w:b/>
          <w:spacing w:val="2"/>
          <w:w w:val="103"/>
          <w:lang w:val="ru-RU"/>
        </w:rPr>
        <w:t>Н</w:t>
      </w:r>
      <w:r w:rsidR="00AB4E18" w:rsidRPr="00AB4E18">
        <w:rPr>
          <w:b/>
          <w:spacing w:val="1"/>
          <w:w w:val="103"/>
          <w:lang w:val="ru-RU"/>
        </w:rPr>
        <w:t>Е</w:t>
      </w:r>
      <w:r w:rsidR="00AB4E18" w:rsidRPr="00AB4E18">
        <w:rPr>
          <w:b/>
          <w:w w:val="103"/>
          <w:lang w:val="ru-RU"/>
        </w:rPr>
        <w:t>:</w:t>
      </w:r>
    </w:p>
    <w:p w:rsidR="00786B9A" w:rsidRPr="00AB4E18" w:rsidRDefault="00786B9A" w:rsidP="00786B9A">
      <w:pPr>
        <w:tabs>
          <w:tab w:val="left" w:pos="-630"/>
        </w:tabs>
        <w:jc w:val="both"/>
        <w:rPr>
          <w:w w:val="103"/>
          <w:lang w:val="ru-RU"/>
        </w:rPr>
      </w:pPr>
      <w:r w:rsidRPr="00AB4E18">
        <w:rPr>
          <w:w w:val="103"/>
          <w:lang w:val="ru-RU"/>
        </w:rPr>
        <w:t xml:space="preserve">Овај модел уговора представља садржину уговора који ће бити закључен са изабраним </w:t>
      </w:r>
      <w:r w:rsidR="00AF2283">
        <w:rPr>
          <w:w w:val="103"/>
          <w:lang w:val="ru-RU"/>
        </w:rPr>
        <w:t>привредним субјектом</w:t>
      </w:r>
      <w:r w:rsidRPr="00AB4E18">
        <w:rPr>
          <w:w w:val="103"/>
          <w:lang w:val="ru-RU"/>
        </w:rPr>
        <w:t>.</w:t>
      </w:r>
    </w:p>
    <w:p w:rsidR="00786B9A" w:rsidRPr="00AB4E18" w:rsidRDefault="00786B9A" w:rsidP="00786B9A">
      <w:pPr>
        <w:jc w:val="both"/>
        <w:rPr>
          <w:w w:val="103"/>
          <w:lang w:val="ru-RU"/>
        </w:rPr>
      </w:pPr>
      <w:r w:rsidRPr="00AB4E18">
        <w:rPr>
          <w:w w:val="103"/>
          <w:lang w:val="ru-RU"/>
        </w:rPr>
        <w:t>У случају подношења заједничке понуде, односно понуде са учешћем подизвођача, у модел уговора   морају бити наведени сви понуђачи из групе понуђача, односно сви подизвођачи.</w:t>
      </w:r>
    </w:p>
    <w:p w:rsidR="00786B9A" w:rsidRPr="00AB4E18" w:rsidRDefault="00786B9A" w:rsidP="00786B9A">
      <w:pPr>
        <w:tabs>
          <w:tab w:val="left" w:pos="-540"/>
        </w:tabs>
        <w:jc w:val="both"/>
        <w:rPr>
          <w:w w:val="103"/>
        </w:rPr>
      </w:pPr>
      <w:r w:rsidRPr="00AB4E18">
        <w:rPr>
          <w:w w:val="103"/>
          <w:lang w:val="ru-RU"/>
        </w:rPr>
        <w:t xml:space="preserve">Чланови </w:t>
      </w:r>
      <w:r>
        <w:rPr>
          <w:w w:val="103"/>
          <w:lang w:val="ru-RU"/>
        </w:rPr>
        <w:t>1</w:t>
      </w:r>
      <w:r w:rsidRPr="00AB4E18">
        <w:rPr>
          <w:w w:val="103"/>
          <w:lang w:val="ru-RU"/>
        </w:rPr>
        <w:t xml:space="preserve">а. и </w:t>
      </w:r>
      <w:r>
        <w:rPr>
          <w:w w:val="103"/>
          <w:lang w:val="ru-RU"/>
        </w:rPr>
        <w:t>1</w:t>
      </w:r>
      <w:r w:rsidRPr="00AB4E18">
        <w:rPr>
          <w:w w:val="103"/>
          <w:lang w:val="ru-RU"/>
        </w:rPr>
        <w:t>б. модела уговора, биће унети у садржину Уговора, у колико за то буде имало основа – у зависности од понуде Извођача.</w:t>
      </w:r>
    </w:p>
    <w:p w:rsidR="00786B9A" w:rsidRPr="00AB4E18" w:rsidRDefault="00786B9A" w:rsidP="00786B9A">
      <w:pPr>
        <w:tabs>
          <w:tab w:val="left" w:pos="1350"/>
        </w:tabs>
        <w:jc w:val="both"/>
        <w:rPr>
          <w:b/>
          <w:w w:val="103"/>
          <w:lang w:val="ru-RU"/>
        </w:rPr>
      </w:pPr>
      <w:r w:rsidRPr="00AB4E18">
        <w:rPr>
          <w:b/>
          <w:lang w:val="ru-RU"/>
        </w:rPr>
        <w:t>П</w:t>
      </w:r>
      <w:r w:rsidRPr="00AB4E18">
        <w:rPr>
          <w:b/>
          <w:spacing w:val="-4"/>
          <w:lang w:val="ru-RU"/>
        </w:rPr>
        <w:t>о</w:t>
      </w:r>
      <w:r w:rsidRPr="00AB4E18">
        <w:rPr>
          <w:b/>
          <w:spacing w:val="-3"/>
          <w:lang w:val="ru-RU"/>
        </w:rPr>
        <w:t>т</w:t>
      </w:r>
      <w:r w:rsidRPr="00AB4E18">
        <w:rPr>
          <w:b/>
          <w:spacing w:val="1"/>
          <w:lang w:val="ru-RU"/>
        </w:rPr>
        <w:t>р</w:t>
      </w:r>
      <w:r w:rsidRPr="00AB4E18">
        <w:rPr>
          <w:b/>
          <w:spacing w:val="-2"/>
          <w:lang w:val="ru-RU"/>
        </w:rPr>
        <w:t>е</w:t>
      </w:r>
      <w:r w:rsidRPr="00AB4E18">
        <w:rPr>
          <w:b/>
          <w:spacing w:val="-3"/>
          <w:lang w:val="ru-RU"/>
        </w:rPr>
        <w:t>б</w:t>
      </w:r>
      <w:r w:rsidRPr="00AB4E18">
        <w:rPr>
          <w:b/>
          <w:lang w:val="ru-RU"/>
        </w:rPr>
        <w:t>но</w:t>
      </w:r>
      <w:r w:rsidRPr="00AB4E18">
        <w:rPr>
          <w:b/>
          <w:spacing w:val="32"/>
          <w:lang w:val="ru-RU"/>
        </w:rPr>
        <w:t xml:space="preserve"> </w:t>
      </w:r>
      <w:r w:rsidRPr="00AB4E18">
        <w:rPr>
          <w:b/>
          <w:lang w:val="ru-RU"/>
        </w:rPr>
        <w:t>је</w:t>
      </w:r>
      <w:r w:rsidRPr="00AB4E18">
        <w:rPr>
          <w:b/>
          <w:spacing w:val="9"/>
          <w:lang w:val="ru-RU"/>
        </w:rPr>
        <w:t xml:space="preserve"> </w:t>
      </w:r>
      <w:r w:rsidRPr="00AB4E18">
        <w:rPr>
          <w:b/>
          <w:spacing w:val="1"/>
          <w:lang w:val="ru-RU"/>
        </w:rPr>
        <w:t>д</w:t>
      </w:r>
      <w:r w:rsidRPr="00AB4E18">
        <w:rPr>
          <w:b/>
          <w:lang w:val="ru-RU"/>
        </w:rPr>
        <w:t>а</w:t>
      </w:r>
      <w:r w:rsidRPr="00AB4E18">
        <w:rPr>
          <w:b/>
          <w:spacing w:val="9"/>
          <w:lang w:val="ru-RU"/>
        </w:rPr>
        <w:t xml:space="preserve"> </w:t>
      </w:r>
      <w:r w:rsidR="00AF2283">
        <w:rPr>
          <w:b/>
          <w:spacing w:val="-3"/>
          <w:lang w:val="ru-RU"/>
        </w:rPr>
        <w:t>привредни субјект</w:t>
      </w:r>
      <w:r w:rsidRPr="00AB4E18">
        <w:rPr>
          <w:b/>
          <w:spacing w:val="29"/>
          <w:lang w:val="ru-RU"/>
        </w:rPr>
        <w:t xml:space="preserve"> </w:t>
      </w:r>
      <w:r w:rsidRPr="00AB4E18">
        <w:rPr>
          <w:b/>
          <w:spacing w:val="-3"/>
          <w:lang w:val="ru-RU"/>
        </w:rPr>
        <w:t>п</w:t>
      </w:r>
      <w:r w:rsidRPr="00AB4E18">
        <w:rPr>
          <w:b/>
          <w:spacing w:val="1"/>
          <w:lang w:val="ru-RU"/>
        </w:rPr>
        <w:t>о</w:t>
      </w:r>
      <w:r w:rsidRPr="00AB4E18">
        <w:rPr>
          <w:b/>
          <w:lang w:val="ru-RU"/>
        </w:rPr>
        <w:t>пу</w:t>
      </w:r>
      <w:r w:rsidRPr="00AB4E18">
        <w:rPr>
          <w:b/>
          <w:spacing w:val="-3"/>
          <w:lang w:val="ru-RU"/>
        </w:rPr>
        <w:t>н</w:t>
      </w:r>
      <w:r w:rsidRPr="00AB4E18">
        <w:rPr>
          <w:b/>
          <w:lang w:val="ru-RU"/>
        </w:rPr>
        <w:t>и</w:t>
      </w:r>
      <w:r w:rsidRPr="00AB4E18">
        <w:rPr>
          <w:b/>
          <w:spacing w:val="27"/>
          <w:lang w:val="ru-RU"/>
        </w:rPr>
        <w:t xml:space="preserve"> </w:t>
      </w:r>
      <w:r w:rsidRPr="00AB4E18">
        <w:rPr>
          <w:b/>
          <w:lang w:val="ru-RU"/>
        </w:rPr>
        <w:t>и</w:t>
      </w:r>
      <w:r w:rsidRPr="00AB4E18">
        <w:rPr>
          <w:b/>
          <w:spacing w:val="6"/>
          <w:lang w:val="ru-RU"/>
        </w:rPr>
        <w:t xml:space="preserve"> </w:t>
      </w:r>
      <w:r w:rsidRPr="00AB4E18">
        <w:rPr>
          <w:b/>
          <w:lang w:val="ru-RU"/>
        </w:rPr>
        <w:t>п</w:t>
      </w:r>
      <w:r w:rsidRPr="00AB4E18">
        <w:rPr>
          <w:b/>
          <w:spacing w:val="1"/>
          <w:lang w:val="ru-RU"/>
        </w:rPr>
        <w:t>о</w:t>
      </w:r>
      <w:r w:rsidRPr="00AB4E18">
        <w:rPr>
          <w:b/>
          <w:spacing w:val="-1"/>
          <w:lang w:val="ru-RU"/>
        </w:rPr>
        <w:t>т</w:t>
      </w:r>
      <w:r w:rsidRPr="00AB4E18">
        <w:rPr>
          <w:b/>
          <w:lang w:val="ru-RU"/>
        </w:rPr>
        <w:t>пи</w:t>
      </w:r>
      <w:r w:rsidRPr="00AB4E18">
        <w:rPr>
          <w:b/>
          <w:spacing w:val="-2"/>
          <w:lang w:val="ru-RU"/>
        </w:rPr>
        <w:t>ш</w:t>
      </w:r>
      <w:r w:rsidRPr="00AB4E18">
        <w:rPr>
          <w:b/>
          <w:lang w:val="ru-RU"/>
        </w:rPr>
        <w:t>е</w:t>
      </w:r>
      <w:r w:rsidRPr="00AB4E18">
        <w:rPr>
          <w:b/>
          <w:spacing w:val="28"/>
          <w:lang w:val="ru-RU"/>
        </w:rPr>
        <w:t xml:space="preserve"> </w:t>
      </w:r>
      <w:r w:rsidRPr="00AB4E18">
        <w:rPr>
          <w:b/>
          <w:lang w:val="ru-RU"/>
        </w:rPr>
        <w:t>м</w:t>
      </w:r>
      <w:r w:rsidRPr="00AB4E18">
        <w:rPr>
          <w:b/>
          <w:spacing w:val="1"/>
          <w:lang w:val="ru-RU"/>
        </w:rPr>
        <w:t>од</w:t>
      </w:r>
      <w:r w:rsidRPr="00AB4E18">
        <w:rPr>
          <w:b/>
          <w:lang w:val="ru-RU"/>
        </w:rPr>
        <w:t>ел</w:t>
      </w:r>
      <w:r w:rsidRPr="00AB4E18">
        <w:rPr>
          <w:b/>
          <w:spacing w:val="21"/>
          <w:lang w:val="ru-RU"/>
        </w:rPr>
        <w:t xml:space="preserve"> </w:t>
      </w:r>
      <w:r w:rsidRPr="00AB4E18">
        <w:rPr>
          <w:b/>
          <w:spacing w:val="-2"/>
          <w:w w:val="103"/>
          <w:lang w:val="ru-RU"/>
        </w:rPr>
        <w:t>у</w:t>
      </w:r>
      <w:r w:rsidRPr="00AB4E18">
        <w:rPr>
          <w:b/>
          <w:w w:val="103"/>
          <w:lang w:val="ru-RU"/>
        </w:rPr>
        <w:t>г</w:t>
      </w:r>
      <w:r w:rsidRPr="00AB4E18">
        <w:rPr>
          <w:b/>
          <w:spacing w:val="1"/>
          <w:w w:val="103"/>
          <w:lang w:val="ru-RU"/>
        </w:rPr>
        <w:t>о</w:t>
      </w:r>
      <w:r w:rsidRPr="00AB4E18">
        <w:rPr>
          <w:b/>
          <w:w w:val="103"/>
          <w:lang w:val="ru-RU"/>
        </w:rPr>
        <w:t>в</w:t>
      </w:r>
      <w:r w:rsidRPr="00AB4E18">
        <w:rPr>
          <w:b/>
          <w:spacing w:val="1"/>
          <w:w w:val="103"/>
          <w:lang w:val="ru-RU"/>
        </w:rPr>
        <w:t>о</w:t>
      </w:r>
      <w:r w:rsidRPr="00AB4E18">
        <w:rPr>
          <w:b/>
          <w:spacing w:val="-2"/>
          <w:w w:val="103"/>
          <w:lang w:val="ru-RU"/>
        </w:rPr>
        <w:t>р</w:t>
      </w:r>
      <w:r w:rsidRPr="00AB4E18">
        <w:rPr>
          <w:b/>
          <w:w w:val="103"/>
          <w:lang w:val="ru-RU"/>
        </w:rPr>
        <w:t>а.</w:t>
      </w:r>
    </w:p>
    <w:p w:rsidR="00AB4E18" w:rsidRPr="00AB4E18" w:rsidRDefault="00AB4E18" w:rsidP="00AB4E18">
      <w:pPr>
        <w:tabs>
          <w:tab w:val="left" w:pos="1350"/>
        </w:tabs>
        <w:jc w:val="both"/>
        <w:rPr>
          <w:b/>
          <w:w w:val="103"/>
        </w:rPr>
      </w:pPr>
    </w:p>
    <w:p w:rsidR="00AA7A51" w:rsidRPr="002726B9" w:rsidRDefault="00AA7A51" w:rsidP="00AA7A51">
      <w:pPr>
        <w:tabs>
          <w:tab w:val="left" w:pos="1350"/>
        </w:tabs>
        <w:spacing w:before="40"/>
        <w:ind w:left="-720"/>
        <w:jc w:val="center"/>
        <w:rPr>
          <w:b/>
          <w:w w:val="103"/>
        </w:rPr>
      </w:pPr>
      <w:r>
        <w:rPr>
          <w:b/>
          <w:w w:val="103"/>
        </w:rPr>
        <w:t>УГОВОР</w:t>
      </w:r>
      <w:r w:rsidRPr="00810E69">
        <w:rPr>
          <w:b/>
          <w:w w:val="103"/>
        </w:rPr>
        <w:t xml:space="preserve"> </w:t>
      </w:r>
      <w:r w:rsidR="00E94494">
        <w:rPr>
          <w:b/>
          <w:w w:val="103"/>
        </w:rPr>
        <w:t xml:space="preserve">О </w:t>
      </w:r>
      <w:r w:rsidR="002726B9">
        <w:rPr>
          <w:b/>
          <w:w w:val="103"/>
        </w:rPr>
        <w:t>ИЗРАДИ И УГРАДЊИ</w:t>
      </w:r>
      <w:r w:rsidR="00E94494">
        <w:rPr>
          <w:b/>
          <w:w w:val="103"/>
        </w:rPr>
        <w:t xml:space="preserve"> </w:t>
      </w:r>
      <w:r w:rsidR="002726B9">
        <w:rPr>
          <w:b/>
          <w:w w:val="103"/>
        </w:rPr>
        <w:t>ЗАШТИТНЕ ОГРАДЕ ЗА ПЕШАКЕ</w:t>
      </w:r>
    </w:p>
    <w:p w:rsidR="00AA7A51" w:rsidRPr="00AA7A51" w:rsidRDefault="00AA7A51" w:rsidP="00AA7A51">
      <w:pPr>
        <w:tabs>
          <w:tab w:val="left" w:pos="1350"/>
        </w:tabs>
        <w:spacing w:before="40"/>
        <w:ind w:left="-720"/>
        <w:jc w:val="center"/>
        <w:rPr>
          <w:b/>
          <w:w w:val="103"/>
        </w:rPr>
      </w:pPr>
    </w:p>
    <w:p w:rsidR="007B2403" w:rsidRPr="008B6B3E" w:rsidRDefault="007B2403" w:rsidP="007B2403">
      <w:pPr>
        <w:tabs>
          <w:tab w:val="left" w:pos="1350"/>
        </w:tabs>
        <w:suppressAutoHyphens/>
        <w:spacing w:after="120"/>
        <w:ind w:firstLine="630"/>
        <w:rPr>
          <w:rFonts w:eastAsia="Arial Unicode MS"/>
          <w:i/>
          <w:color w:val="000000"/>
          <w:w w:val="103"/>
          <w:kern w:val="1"/>
          <w:lang w:eastAsia="ar-SA"/>
        </w:rPr>
      </w:pPr>
      <w:r w:rsidRPr="008B6B3E">
        <w:rPr>
          <w:rFonts w:eastAsia="Arial Unicode MS"/>
          <w:i/>
          <w:color w:val="000000"/>
          <w:w w:val="103"/>
          <w:kern w:val="1"/>
          <w:lang w:eastAsia="ar-SA"/>
        </w:rPr>
        <w:t>Закључен између:</w:t>
      </w:r>
    </w:p>
    <w:p w:rsidR="007B2403" w:rsidRPr="007A0D64" w:rsidRDefault="007B2403" w:rsidP="007B2403">
      <w:pPr>
        <w:tabs>
          <w:tab w:val="left" w:pos="1350"/>
        </w:tabs>
        <w:suppressAutoHyphens/>
        <w:spacing w:before="40" w:after="120"/>
        <w:rPr>
          <w:rFonts w:eastAsia="Arial Unicode MS"/>
          <w:b/>
          <w:i/>
          <w:color w:val="000000"/>
          <w:w w:val="103"/>
          <w:kern w:val="1"/>
          <w:lang w:eastAsia="ar-SA"/>
        </w:rPr>
      </w:pPr>
      <w:r w:rsidRPr="008B6B3E">
        <w:rPr>
          <w:rFonts w:eastAsia="Arial Unicode MS"/>
          <w:b/>
          <w:i/>
          <w:color w:val="000000"/>
          <w:w w:val="103"/>
          <w:kern w:val="1"/>
          <w:lang w:eastAsia="ar-SA"/>
        </w:rPr>
        <w:t>1.Град Ужице, улица Д. Туцовића бр. 52., Градска управа за инфраструктуру и развој</w:t>
      </w:r>
      <w:r w:rsidRPr="008B6B3E">
        <w:rPr>
          <w:rFonts w:eastAsia="Arial Unicode MS"/>
          <w:b/>
          <w:color w:val="000000"/>
          <w:w w:val="103"/>
          <w:kern w:val="1"/>
          <w:lang w:eastAsia="ar-SA"/>
        </w:rPr>
        <w:t>,</w:t>
      </w:r>
      <w:r w:rsidR="007A0D64">
        <w:rPr>
          <w:rFonts w:eastAsia="Arial Unicode MS"/>
          <w:b/>
          <w:i/>
          <w:color w:val="000000"/>
          <w:w w:val="103"/>
          <w:kern w:val="1"/>
          <w:lang w:eastAsia="ar-SA"/>
        </w:rPr>
        <w:t xml:space="preserve"> </w:t>
      </w:r>
      <w:r w:rsidRPr="008B6B3E">
        <w:rPr>
          <w:rFonts w:eastAsia="Arial Unicode MS"/>
          <w:i/>
          <w:color w:val="000000"/>
          <w:w w:val="103"/>
          <w:kern w:val="1"/>
          <w:lang w:eastAsia="ar-SA"/>
        </w:rPr>
        <w:t xml:space="preserve">коју заступа </w:t>
      </w:r>
      <w:r w:rsidR="007C37C3">
        <w:rPr>
          <w:rFonts w:eastAsia="Arial Unicode MS"/>
          <w:i/>
          <w:color w:val="000000"/>
          <w:w w:val="103"/>
          <w:kern w:val="1"/>
          <w:lang w:eastAsia="ar-SA"/>
        </w:rPr>
        <w:t>Начелница Радмила Баћковић Шојић</w:t>
      </w:r>
      <w:r w:rsidRPr="008B6B3E">
        <w:rPr>
          <w:rFonts w:eastAsia="Arial Unicode MS"/>
          <w:i/>
          <w:color w:val="000000"/>
          <w:w w:val="103"/>
          <w:kern w:val="1"/>
          <w:lang w:eastAsia="ar-SA"/>
        </w:rPr>
        <w:t>;ПИБ : 101503055;МБ: 0715798;</w:t>
      </w:r>
      <w:r w:rsidR="007A0D64">
        <w:rPr>
          <w:rFonts w:eastAsia="Arial Unicode MS"/>
          <w:i/>
          <w:color w:val="000000"/>
          <w:w w:val="103"/>
          <w:kern w:val="1"/>
          <w:lang w:eastAsia="ar-SA"/>
        </w:rPr>
        <w:t>(</w:t>
      </w:r>
      <w:r w:rsidR="007A0D64" w:rsidRPr="008B6B3E">
        <w:rPr>
          <w:rFonts w:eastAsia="Arial Unicode MS"/>
          <w:i/>
          <w:color w:val="000000"/>
          <w:w w:val="103"/>
          <w:kern w:val="1"/>
          <w:lang w:eastAsia="ar-SA"/>
        </w:rPr>
        <w:t xml:space="preserve"> </w:t>
      </w:r>
      <w:r w:rsidRPr="008B6B3E">
        <w:rPr>
          <w:rFonts w:eastAsia="Arial Unicode MS"/>
          <w:i/>
          <w:color w:val="000000"/>
          <w:w w:val="103"/>
          <w:kern w:val="1"/>
          <w:lang w:eastAsia="ar-SA"/>
        </w:rPr>
        <w:t>у даљем тексту: Наручилац)</w:t>
      </w:r>
    </w:p>
    <w:p w:rsidR="007B2403" w:rsidRPr="008B6B3E" w:rsidRDefault="007B2403" w:rsidP="007B2403">
      <w:pPr>
        <w:tabs>
          <w:tab w:val="left" w:pos="1350"/>
        </w:tabs>
        <w:suppressAutoHyphens/>
        <w:spacing w:before="40" w:after="120"/>
        <w:rPr>
          <w:rFonts w:eastAsia="Arial Unicode MS"/>
          <w:i/>
          <w:color w:val="000000"/>
          <w:w w:val="103"/>
          <w:kern w:val="1"/>
          <w:lang w:eastAsia="ar-SA"/>
        </w:rPr>
      </w:pPr>
      <w:r w:rsidRPr="008B6B3E">
        <w:rPr>
          <w:rFonts w:eastAsia="Arial Unicode MS"/>
          <w:i/>
          <w:color w:val="000000"/>
          <w:w w:val="103"/>
          <w:kern w:val="1"/>
          <w:lang w:eastAsia="ar-SA"/>
        </w:rPr>
        <w:t>и</w:t>
      </w:r>
    </w:p>
    <w:p w:rsidR="007B2403" w:rsidRPr="008B6B3E" w:rsidRDefault="007B2403" w:rsidP="007B2403">
      <w:pPr>
        <w:tabs>
          <w:tab w:val="left" w:pos="90"/>
          <w:tab w:val="left" w:pos="1350"/>
        </w:tabs>
        <w:suppressAutoHyphens/>
        <w:spacing w:before="40" w:after="120"/>
        <w:rPr>
          <w:rFonts w:eastAsia="Arial Unicode MS"/>
          <w:i/>
          <w:color w:val="000000"/>
          <w:w w:val="103"/>
          <w:kern w:val="1"/>
          <w:lang w:eastAsia="ar-SA"/>
        </w:rPr>
      </w:pPr>
      <w:r w:rsidRPr="008B6B3E">
        <w:rPr>
          <w:rFonts w:eastAsia="Arial Unicode MS"/>
          <w:b/>
          <w:i/>
          <w:color w:val="000000"/>
          <w:w w:val="103"/>
          <w:kern w:val="1"/>
          <w:lang w:eastAsia="ar-SA"/>
        </w:rPr>
        <w:t>2.</w:t>
      </w:r>
      <w:r w:rsidRPr="008B6B3E">
        <w:rPr>
          <w:rFonts w:eastAsia="Arial Unicode MS"/>
          <w:i/>
          <w:color w:val="000000"/>
          <w:w w:val="103"/>
          <w:kern w:val="1"/>
          <w:lang w:eastAsia="ar-SA"/>
        </w:rPr>
        <w:t>_____________________________ ул.________________ бр._____.кога заступа директор________________________;ПИБ:____________;МБ:_____________;</w:t>
      </w:r>
      <w:r w:rsidR="007A0D64" w:rsidRPr="008B6B3E">
        <w:rPr>
          <w:rFonts w:eastAsia="Arial Unicode MS"/>
          <w:i/>
          <w:color w:val="000000"/>
          <w:w w:val="103"/>
          <w:kern w:val="1"/>
          <w:lang w:eastAsia="ar-SA"/>
        </w:rPr>
        <w:t xml:space="preserve"> </w:t>
      </w:r>
      <w:r w:rsidRPr="008B6B3E">
        <w:rPr>
          <w:rFonts w:eastAsia="Arial Unicode MS"/>
          <w:i/>
          <w:color w:val="000000"/>
          <w:w w:val="103"/>
          <w:kern w:val="1"/>
          <w:lang w:eastAsia="ar-SA"/>
        </w:rPr>
        <w:t>(у даљем тексту Извођач)</w:t>
      </w:r>
    </w:p>
    <w:p w:rsidR="007B2403" w:rsidRPr="008B6B3E" w:rsidRDefault="007B2403" w:rsidP="007B2403">
      <w:pPr>
        <w:tabs>
          <w:tab w:val="left" w:pos="1350"/>
        </w:tabs>
        <w:suppressAutoHyphens/>
        <w:spacing w:before="40" w:after="120"/>
        <w:rPr>
          <w:rFonts w:eastAsia="Arial Unicode MS"/>
          <w:i/>
          <w:color w:val="000000"/>
          <w:w w:val="103"/>
          <w:kern w:val="1"/>
          <w:lang w:eastAsia="ar-SA"/>
        </w:rPr>
      </w:pPr>
      <w:r w:rsidRPr="008B6B3E">
        <w:rPr>
          <w:rFonts w:eastAsia="Arial Unicode MS"/>
          <w:i/>
          <w:color w:val="000000"/>
          <w:w w:val="103"/>
          <w:kern w:val="1"/>
          <w:lang w:eastAsia="ar-SA"/>
        </w:rPr>
        <w:t>(све попуњава понуђач)</w:t>
      </w:r>
    </w:p>
    <w:p w:rsidR="007B2403" w:rsidRPr="008B6B3E" w:rsidRDefault="007B2403" w:rsidP="007B2403">
      <w:pPr>
        <w:tabs>
          <w:tab w:val="left" w:pos="1350"/>
        </w:tabs>
        <w:suppressAutoHyphens/>
        <w:spacing w:after="120" w:line="100" w:lineRule="atLeast"/>
        <w:rPr>
          <w:rFonts w:eastAsia="Arial Unicode MS"/>
          <w:b/>
          <w:i/>
          <w:color w:val="000000"/>
          <w:w w:val="103"/>
          <w:kern w:val="1"/>
          <w:lang w:eastAsia="ar-SA"/>
        </w:rPr>
      </w:pPr>
      <w:r w:rsidRPr="008B6B3E">
        <w:rPr>
          <w:rFonts w:eastAsia="Arial Unicode MS"/>
          <w:b/>
          <w:i/>
          <w:color w:val="000000"/>
          <w:w w:val="103"/>
          <w:kern w:val="1"/>
          <w:lang w:eastAsia="ar-SA"/>
        </w:rPr>
        <w:t xml:space="preserve">  или</w:t>
      </w:r>
    </w:p>
    <w:p w:rsidR="007B2403" w:rsidRPr="008B6B3E" w:rsidRDefault="007B2403" w:rsidP="007B2403">
      <w:pPr>
        <w:tabs>
          <w:tab w:val="left" w:pos="1350"/>
        </w:tabs>
        <w:suppressAutoHyphens/>
        <w:spacing w:after="120" w:line="100" w:lineRule="atLeast"/>
        <w:rPr>
          <w:rFonts w:eastAsia="Arial Unicode MS"/>
          <w:i/>
          <w:color w:val="000000"/>
          <w:w w:val="103"/>
          <w:kern w:val="1"/>
          <w:lang w:eastAsia="ar-SA"/>
        </w:rPr>
      </w:pPr>
      <w:r w:rsidRPr="008B6B3E">
        <w:rPr>
          <w:rFonts w:eastAsia="Arial Unicode MS"/>
          <w:i/>
          <w:color w:val="000000"/>
          <w:w w:val="103"/>
          <w:kern w:val="1"/>
          <w:lang w:eastAsia="ar-SA"/>
        </w:rPr>
        <w:t>Носилац посла</w:t>
      </w:r>
    </w:p>
    <w:p w:rsidR="007B2403" w:rsidRPr="008B6B3E" w:rsidRDefault="007B2403" w:rsidP="007B2403">
      <w:pPr>
        <w:tabs>
          <w:tab w:val="left" w:pos="90"/>
          <w:tab w:val="left" w:pos="1350"/>
        </w:tabs>
        <w:suppressAutoHyphens/>
        <w:spacing w:after="120" w:line="100" w:lineRule="atLeast"/>
        <w:rPr>
          <w:rFonts w:eastAsia="Arial Unicode MS"/>
          <w:i/>
          <w:color w:val="000000"/>
          <w:w w:val="103"/>
          <w:kern w:val="1"/>
          <w:lang w:eastAsia="ar-SA"/>
        </w:rPr>
      </w:pPr>
      <w:r w:rsidRPr="008B6B3E">
        <w:rPr>
          <w:rFonts w:eastAsia="Arial Unicode MS"/>
          <w:i/>
          <w:color w:val="000000"/>
          <w:w w:val="103"/>
          <w:kern w:val="1"/>
          <w:lang w:eastAsia="ar-SA"/>
        </w:rPr>
        <w:t>_____________________________ ул.________________ бр._____кога заступа директор________________________;ПИБ:____________:МБ:_____________</w:t>
      </w:r>
    </w:p>
    <w:p w:rsidR="007B2403" w:rsidRPr="008B6B3E" w:rsidRDefault="007B2403" w:rsidP="007B2403">
      <w:pPr>
        <w:tabs>
          <w:tab w:val="left" w:pos="1350"/>
        </w:tabs>
        <w:suppressAutoHyphens/>
        <w:spacing w:after="120" w:line="240" w:lineRule="exact"/>
        <w:rPr>
          <w:rFonts w:eastAsia="Arial Unicode MS"/>
          <w:i/>
          <w:color w:val="000000"/>
          <w:w w:val="103"/>
          <w:kern w:val="1"/>
          <w:lang w:eastAsia="ar-SA"/>
        </w:rPr>
      </w:pPr>
      <w:r w:rsidRPr="008B6B3E">
        <w:rPr>
          <w:rFonts w:eastAsia="Arial Unicode MS"/>
          <w:i/>
          <w:color w:val="000000"/>
          <w:w w:val="103"/>
          <w:kern w:val="1"/>
          <w:lang w:eastAsia="ar-SA"/>
        </w:rPr>
        <w:t xml:space="preserve"> (све попуњава понуђач</w:t>
      </w:r>
    </w:p>
    <w:p w:rsidR="007B2403" w:rsidRPr="008B6B3E" w:rsidRDefault="007B2403" w:rsidP="007B2403">
      <w:pPr>
        <w:tabs>
          <w:tab w:val="left" w:pos="1350"/>
        </w:tabs>
        <w:suppressAutoHyphens/>
        <w:spacing w:after="120" w:line="240" w:lineRule="exact"/>
        <w:rPr>
          <w:rFonts w:eastAsia="Arial Unicode MS"/>
          <w:i/>
          <w:color w:val="000000"/>
          <w:w w:val="103"/>
          <w:kern w:val="1"/>
          <w:lang w:eastAsia="ar-SA"/>
        </w:rPr>
      </w:pPr>
    </w:p>
    <w:p w:rsidR="007B2403" w:rsidRPr="008B6B3E" w:rsidRDefault="007B2403" w:rsidP="007B2403">
      <w:pPr>
        <w:tabs>
          <w:tab w:val="left" w:pos="1350"/>
        </w:tabs>
        <w:suppressAutoHyphens/>
        <w:spacing w:after="120" w:line="240" w:lineRule="exact"/>
        <w:rPr>
          <w:rFonts w:eastAsia="Arial Unicode MS"/>
          <w:i/>
          <w:color w:val="000000"/>
          <w:w w:val="103"/>
          <w:kern w:val="1"/>
          <w:lang w:eastAsia="ar-SA"/>
        </w:rPr>
      </w:pPr>
      <w:r w:rsidRPr="008B6B3E">
        <w:rPr>
          <w:rFonts w:eastAsia="Arial Unicode MS"/>
          <w:i/>
          <w:color w:val="000000"/>
          <w:w w:val="103"/>
          <w:kern w:val="1"/>
          <w:lang w:eastAsia="ar-SA"/>
        </w:rPr>
        <w:t xml:space="preserve"> и </w:t>
      </w:r>
    </w:p>
    <w:p w:rsidR="007B2403" w:rsidRPr="008B6B3E" w:rsidRDefault="007B2403" w:rsidP="007B2403">
      <w:pPr>
        <w:tabs>
          <w:tab w:val="left" w:pos="1350"/>
        </w:tabs>
        <w:suppressAutoHyphens/>
        <w:spacing w:after="120" w:line="240" w:lineRule="exact"/>
        <w:rPr>
          <w:rFonts w:eastAsia="Arial Unicode MS"/>
          <w:i/>
          <w:color w:val="000000"/>
          <w:w w:val="103"/>
          <w:kern w:val="1"/>
          <w:lang w:eastAsia="ar-SA"/>
        </w:rPr>
      </w:pPr>
      <w:r w:rsidRPr="008B6B3E">
        <w:rPr>
          <w:rFonts w:eastAsia="Arial Unicode MS"/>
          <w:i/>
          <w:color w:val="000000"/>
          <w:w w:val="103"/>
          <w:kern w:val="1"/>
          <w:lang w:eastAsia="ar-SA"/>
        </w:rPr>
        <w:t>Члан гупе</w:t>
      </w:r>
    </w:p>
    <w:p w:rsidR="007B2403" w:rsidRPr="008B6B3E" w:rsidRDefault="007B2403" w:rsidP="007B2403">
      <w:pPr>
        <w:tabs>
          <w:tab w:val="left" w:pos="90"/>
          <w:tab w:val="left" w:pos="1350"/>
        </w:tabs>
        <w:suppressAutoHyphens/>
        <w:spacing w:after="120" w:line="100" w:lineRule="atLeast"/>
        <w:rPr>
          <w:rFonts w:eastAsia="Arial Unicode MS"/>
          <w:i/>
          <w:color w:val="000000"/>
          <w:w w:val="103"/>
          <w:kern w:val="1"/>
          <w:lang w:eastAsia="ar-SA"/>
        </w:rPr>
      </w:pPr>
      <w:r w:rsidRPr="008B6B3E">
        <w:rPr>
          <w:rFonts w:eastAsia="Arial Unicode MS"/>
          <w:i/>
          <w:color w:val="000000"/>
          <w:w w:val="103"/>
          <w:kern w:val="1"/>
          <w:lang w:eastAsia="ar-SA"/>
        </w:rPr>
        <w:t>_____________________________ ул.________________ бр._____кога заступа директор________________________;ПИБ:____________;МБ:_____________</w:t>
      </w:r>
    </w:p>
    <w:p w:rsidR="007B2403" w:rsidRPr="008B6B3E" w:rsidRDefault="007B2403" w:rsidP="007B2403">
      <w:pPr>
        <w:tabs>
          <w:tab w:val="left" w:pos="1350"/>
        </w:tabs>
        <w:suppressAutoHyphens/>
        <w:spacing w:before="5" w:after="120" w:line="240" w:lineRule="exact"/>
        <w:rPr>
          <w:rFonts w:eastAsia="Arial Unicode MS"/>
          <w:color w:val="000000"/>
          <w:kern w:val="1"/>
          <w:lang w:eastAsia="ar-SA"/>
        </w:rPr>
      </w:pPr>
    </w:p>
    <w:p w:rsidR="007B2403" w:rsidRPr="008B6B3E" w:rsidRDefault="007B2403" w:rsidP="007B2403">
      <w:pPr>
        <w:tabs>
          <w:tab w:val="left" w:pos="1350"/>
        </w:tabs>
        <w:suppressAutoHyphens/>
        <w:spacing w:after="120"/>
        <w:ind w:left="760"/>
        <w:rPr>
          <w:rFonts w:eastAsia="Arial Unicode MS"/>
          <w:color w:val="000000"/>
          <w:kern w:val="1"/>
          <w:lang w:val="ru-RU" w:eastAsia="ar-SA"/>
        </w:rPr>
      </w:pPr>
      <w:r w:rsidRPr="008B6B3E">
        <w:rPr>
          <w:rFonts w:eastAsia="Arial Unicode MS"/>
          <w:color w:val="000000"/>
          <w:spacing w:val="-7"/>
          <w:kern w:val="1"/>
          <w:lang w:val="ru-RU" w:eastAsia="ar-SA"/>
        </w:rPr>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spacing w:val="28"/>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spacing w:val="-4"/>
          <w:kern w:val="1"/>
          <w:lang w:val="ru-RU" w:eastAsia="ar-SA"/>
        </w:rPr>
        <w:t>т</w:t>
      </w:r>
      <w:r w:rsidRPr="008B6B3E">
        <w:rPr>
          <w:rFonts w:eastAsia="Arial Unicode MS"/>
          <w:color w:val="000000"/>
          <w:kern w:val="1"/>
          <w:lang w:val="ru-RU" w:eastAsia="ar-SA"/>
        </w:rPr>
        <w:t>ра</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spacing w:val="21"/>
          <w:kern w:val="1"/>
          <w:lang w:val="ru-RU" w:eastAsia="ar-SA"/>
        </w:rPr>
        <w:t xml:space="preserve"> </w:t>
      </w:r>
      <w:r w:rsidRPr="008B6B3E">
        <w:rPr>
          <w:rFonts w:eastAsia="Arial Unicode MS"/>
          <w:color w:val="000000"/>
          <w:spacing w:val="4"/>
          <w:kern w:val="1"/>
          <w:lang w:val="ru-RU" w:eastAsia="ar-SA"/>
        </w:rPr>
        <w:t>с</w:t>
      </w:r>
      <w:r w:rsidRPr="008B6B3E">
        <w:rPr>
          <w:rFonts w:eastAsia="Arial Unicode MS"/>
          <w:color w:val="000000"/>
          <w:kern w:val="1"/>
          <w:lang w:val="ru-RU" w:eastAsia="ar-SA"/>
        </w:rPr>
        <w:t>у</w:t>
      </w:r>
      <w:r w:rsidRPr="008B6B3E">
        <w:rPr>
          <w:rFonts w:eastAsia="Arial Unicode MS"/>
          <w:color w:val="000000"/>
          <w:spacing w:val="3"/>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kern w:val="1"/>
          <w:lang w:val="ru-RU" w:eastAsia="ar-SA"/>
        </w:rPr>
        <w:t>е</w:t>
      </w:r>
      <w:r w:rsidRPr="008B6B3E">
        <w:rPr>
          <w:rFonts w:eastAsia="Arial Unicode MS"/>
          <w:color w:val="000000"/>
          <w:spacing w:val="8"/>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6"/>
          <w:kern w:val="1"/>
          <w:lang w:val="ru-RU" w:eastAsia="ar-SA"/>
        </w:rPr>
        <w:t>г</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аси</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е</w:t>
      </w:r>
      <w:r w:rsidRPr="008B6B3E">
        <w:rPr>
          <w:rFonts w:eastAsia="Arial Unicode MS"/>
          <w:color w:val="000000"/>
          <w:spacing w:val="31"/>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8"/>
          <w:kern w:val="1"/>
          <w:lang w:val="ru-RU" w:eastAsia="ar-SA"/>
        </w:rPr>
        <w:t xml:space="preserve"> </w:t>
      </w:r>
      <w:r w:rsidRPr="008B6B3E">
        <w:rPr>
          <w:rFonts w:eastAsia="Arial Unicode MS"/>
          <w:color w:val="000000"/>
          <w:w w:val="103"/>
          <w:kern w:val="1"/>
          <w:lang w:val="ru-RU" w:eastAsia="ar-SA"/>
        </w:rPr>
        <w:t>с</w:t>
      </w:r>
      <w:r w:rsidRPr="008B6B3E">
        <w:rPr>
          <w:rFonts w:eastAsia="Arial Unicode MS"/>
          <w:color w:val="000000"/>
          <w:spacing w:val="-1"/>
          <w:w w:val="103"/>
          <w:kern w:val="1"/>
          <w:lang w:val="ru-RU" w:eastAsia="ar-SA"/>
        </w:rPr>
        <w:t>л</w:t>
      </w:r>
      <w:r w:rsidRPr="008B6B3E">
        <w:rPr>
          <w:rFonts w:eastAsia="Arial Unicode MS"/>
          <w:color w:val="000000"/>
          <w:spacing w:val="-5"/>
          <w:w w:val="103"/>
          <w:kern w:val="1"/>
          <w:lang w:val="ru-RU" w:eastAsia="ar-SA"/>
        </w:rPr>
        <w:t>е</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еће</w:t>
      </w:r>
      <w:r w:rsidRPr="008B6B3E">
        <w:rPr>
          <w:rFonts w:eastAsia="Arial Unicode MS"/>
          <w:color w:val="000000"/>
          <w:spacing w:val="-1"/>
          <w:w w:val="103"/>
          <w:kern w:val="1"/>
          <w:lang w:val="ru-RU" w:eastAsia="ar-SA"/>
        </w:rPr>
        <w:t>м</w:t>
      </w:r>
      <w:r w:rsidRPr="008B6B3E">
        <w:rPr>
          <w:rFonts w:eastAsia="Arial Unicode MS"/>
          <w:color w:val="000000"/>
          <w:w w:val="103"/>
          <w:kern w:val="1"/>
          <w:lang w:val="ru-RU" w:eastAsia="ar-SA"/>
        </w:rPr>
        <w:t>:</w:t>
      </w:r>
    </w:p>
    <w:p w:rsidR="007B2403" w:rsidRPr="008B6B3E" w:rsidRDefault="007B2403" w:rsidP="007B2403">
      <w:pPr>
        <w:tabs>
          <w:tab w:val="left" w:pos="1350"/>
        </w:tabs>
        <w:suppressAutoHyphens/>
        <w:spacing w:after="120"/>
        <w:rPr>
          <w:rFonts w:eastAsia="Arial Unicode MS"/>
          <w:color w:val="000000"/>
          <w:kern w:val="1"/>
          <w:lang w:eastAsia="ar-SA"/>
        </w:rPr>
      </w:pPr>
      <w:r w:rsidRPr="008B6B3E">
        <w:rPr>
          <w:rFonts w:eastAsia="Arial Unicode MS"/>
          <w:b/>
          <w:color w:val="000000"/>
          <w:spacing w:val="-2"/>
          <w:kern w:val="1"/>
          <w:highlight w:val="lightGray"/>
          <w:lang w:eastAsia="ar-SA"/>
        </w:rPr>
        <w:t>Уводне одредбе</w:t>
      </w:r>
    </w:p>
    <w:p w:rsidR="007B2403" w:rsidRPr="008B6B3E" w:rsidRDefault="007B2403" w:rsidP="007B2403">
      <w:pPr>
        <w:tabs>
          <w:tab w:val="left" w:pos="1350"/>
        </w:tabs>
        <w:suppressAutoHyphens/>
        <w:spacing w:after="120"/>
        <w:jc w:val="center"/>
        <w:rPr>
          <w:rFonts w:eastAsia="Arial Unicode MS"/>
          <w:b/>
          <w:color w:val="000000"/>
          <w:w w:val="103"/>
          <w:kern w:val="1"/>
          <w:lang w:eastAsia="ar-SA"/>
        </w:rPr>
      </w:pPr>
      <w:r w:rsidRPr="008B6B3E">
        <w:rPr>
          <w:rFonts w:eastAsia="Arial Unicode MS"/>
          <w:b/>
          <w:color w:val="000000"/>
          <w:w w:val="103"/>
          <w:kern w:val="1"/>
          <w:lang w:eastAsia="ar-SA"/>
        </w:rPr>
        <w:t>Члан 1.</w:t>
      </w:r>
    </w:p>
    <w:p w:rsidR="007A0D64" w:rsidRDefault="007A0D64" w:rsidP="007A0D64">
      <w:pPr>
        <w:tabs>
          <w:tab w:val="left" w:pos="1350"/>
        </w:tabs>
        <w:spacing w:before="3" w:after="120"/>
        <w:jc w:val="both"/>
        <w:rPr>
          <w:b/>
          <w:spacing w:val="-1"/>
          <w:lang w:val="sr-Cyrl-CS"/>
        </w:rPr>
      </w:pPr>
      <w:r w:rsidRPr="00AB4E18">
        <w:rPr>
          <w:lang w:val="sr-Cyrl-CS"/>
        </w:rPr>
        <w:t xml:space="preserve">Наручилац је складу са чланом </w:t>
      </w:r>
      <w:r>
        <w:rPr>
          <w:lang w:val="sr-Cyrl-CS"/>
        </w:rPr>
        <w:t>27</w:t>
      </w:r>
      <w:r w:rsidRPr="00AB4E18">
        <w:rPr>
          <w:lang w:val="sr-Cyrl-CS"/>
        </w:rPr>
        <w:t>.</w:t>
      </w:r>
      <w:r>
        <w:rPr>
          <w:lang w:val="sr-Cyrl-CS"/>
        </w:rPr>
        <w:t xml:space="preserve"> став 1. тачка 1)</w:t>
      </w:r>
      <w:r w:rsidRPr="00AB4E18">
        <w:rPr>
          <w:lang w:val="sr-Cyrl-CS"/>
        </w:rPr>
        <w:t xml:space="preserve"> Закона о јавним набавкама </w:t>
      </w:r>
      <w:r w:rsidRPr="00AB4E18">
        <w:rPr>
          <w:spacing w:val="1"/>
          <w:lang w:val="ru-RU"/>
        </w:rPr>
        <w:t>("</w:t>
      </w:r>
      <w:r w:rsidRPr="00AB4E18">
        <w:rPr>
          <w:spacing w:val="-1"/>
          <w:lang w:val="ru-RU"/>
        </w:rPr>
        <w:t>С</w:t>
      </w:r>
      <w:r w:rsidRPr="00AB4E18">
        <w:rPr>
          <w:spacing w:val="1"/>
          <w:lang w:val="ru-RU"/>
        </w:rPr>
        <w:t>л</w:t>
      </w:r>
      <w:r w:rsidRPr="00AB4E18">
        <w:rPr>
          <w:spacing w:val="2"/>
          <w:lang w:val="ru-RU"/>
        </w:rPr>
        <w:t>у</w:t>
      </w:r>
      <w:r w:rsidRPr="00AB4E18">
        <w:rPr>
          <w:spacing w:val="3"/>
          <w:lang w:val="ru-RU"/>
        </w:rPr>
        <w:t>ж</w:t>
      </w:r>
      <w:r w:rsidRPr="00AB4E18">
        <w:rPr>
          <w:spacing w:val="-3"/>
          <w:lang w:val="ru-RU"/>
        </w:rPr>
        <w:t>б</w:t>
      </w:r>
      <w:r w:rsidRPr="00AB4E18">
        <w:rPr>
          <w:lang w:val="ru-RU"/>
        </w:rPr>
        <w:t>е</w:t>
      </w:r>
      <w:r w:rsidRPr="00AB4E18">
        <w:rPr>
          <w:spacing w:val="-2"/>
          <w:lang w:val="ru-RU"/>
        </w:rPr>
        <w:t>н</w:t>
      </w:r>
      <w:r w:rsidRPr="00AB4E18">
        <w:rPr>
          <w:lang w:val="ru-RU"/>
        </w:rPr>
        <w:t>и</w:t>
      </w:r>
      <w:r w:rsidRPr="00AB4E18">
        <w:rPr>
          <w:spacing w:val="55"/>
          <w:lang w:val="ru-RU"/>
        </w:rPr>
        <w:t xml:space="preserve"> </w:t>
      </w:r>
      <w:r w:rsidRPr="00AB4E18">
        <w:rPr>
          <w:spacing w:val="-4"/>
          <w:lang w:val="ru-RU"/>
        </w:rPr>
        <w:t>г</w:t>
      </w:r>
      <w:r w:rsidRPr="00AB4E18">
        <w:rPr>
          <w:spacing w:val="-1"/>
          <w:lang w:val="ru-RU"/>
        </w:rPr>
        <w:t>л</w:t>
      </w:r>
      <w:r w:rsidRPr="00AB4E18">
        <w:rPr>
          <w:lang w:val="ru-RU"/>
        </w:rPr>
        <w:t>ас</w:t>
      </w:r>
      <w:r w:rsidRPr="00AB4E18">
        <w:rPr>
          <w:spacing w:val="-2"/>
          <w:lang w:val="ru-RU"/>
        </w:rPr>
        <w:t>н</w:t>
      </w:r>
      <w:r w:rsidRPr="00AB4E18">
        <w:rPr>
          <w:spacing w:val="2"/>
          <w:lang w:val="ru-RU"/>
        </w:rPr>
        <w:t>и</w:t>
      </w:r>
      <w:r w:rsidRPr="00AB4E18">
        <w:rPr>
          <w:lang w:val="ru-RU"/>
        </w:rPr>
        <w:t>к</w:t>
      </w:r>
      <w:r w:rsidRPr="00AB4E18">
        <w:rPr>
          <w:spacing w:val="43"/>
          <w:lang w:val="ru-RU"/>
        </w:rPr>
        <w:t xml:space="preserve"> </w:t>
      </w:r>
      <w:r w:rsidRPr="00AB4E18">
        <w:rPr>
          <w:spacing w:val="-1"/>
          <w:lang w:val="ru-RU"/>
        </w:rPr>
        <w:t>РС</w:t>
      </w:r>
      <w:r w:rsidRPr="00AB4E18">
        <w:rPr>
          <w:spacing w:val="1"/>
          <w:lang w:val="ru-RU"/>
        </w:rPr>
        <w:t>"</w:t>
      </w:r>
      <w:r w:rsidRPr="00AB4E18">
        <w:rPr>
          <w:lang w:val="ru-RU"/>
        </w:rPr>
        <w:t>,</w:t>
      </w:r>
      <w:r w:rsidRPr="00AB4E18">
        <w:rPr>
          <w:spacing w:val="36"/>
          <w:lang w:val="ru-RU"/>
        </w:rPr>
        <w:t xml:space="preserve"> </w:t>
      </w:r>
      <w:r w:rsidRPr="00AB4E18">
        <w:rPr>
          <w:spacing w:val="-1"/>
          <w:w w:val="103"/>
          <w:lang w:val="ru-RU"/>
        </w:rPr>
        <w:t>б</w:t>
      </w:r>
      <w:r w:rsidRPr="00AB4E18">
        <w:rPr>
          <w:w w:val="103"/>
          <w:lang w:val="ru-RU"/>
        </w:rPr>
        <w:t>р.</w:t>
      </w:r>
      <w:r>
        <w:rPr>
          <w:lang w:val="ru-RU"/>
        </w:rPr>
        <w:t>91/</w:t>
      </w:r>
      <w:r w:rsidR="00545DC7">
        <w:t>19</w:t>
      </w:r>
      <w:r w:rsidRPr="00AB4E18">
        <w:rPr>
          <w:spacing w:val="1"/>
          <w:lang w:val="ru-RU"/>
        </w:rPr>
        <w:t>)</w:t>
      </w:r>
      <w:r w:rsidRPr="00AB4E18">
        <w:rPr>
          <w:lang w:val="sr-Cyrl-CS"/>
        </w:rPr>
        <w:t>, спровео набавку број V</w:t>
      </w:r>
      <w:r w:rsidRPr="00AB4E18">
        <w:t>III</w:t>
      </w:r>
      <w:r w:rsidRPr="00AB4E18">
        <w:rPr>
          <w:lang w:val="sr-Cyrl-CS"/>
        </w:rPr>
        <w:t xml:space="preserve"> 404-</w:t>
      </w:r>
      <w:r w:rsidR="00CA6A9B">
        <w:t>160/23</w:t>
      </w:r>
      <w:r w:rsidRPr="00AB4E18">
        <w:rPr>
          <w:lang w:val="sr-Cyrl-CS"/>
        </w:rPr>
        <w:t xml:space="preserve"> и донео Одлуку о додели </w:t>
      </w:r>
      <w:r w:rsidRPr="00AB4E18">
        <w:rPr>
          <w:lang w:val="sr-Cyrl-CS"/>
        </w:rPr>
        <w:lastRenderedPageBreak/>
        <w:t xml:space="preserve">уговора број </w:t>
      </w:r>
      <w:r>
        <w:rPr>
          <w:lang w:val="sr-Cyrl-CS"/>
        </w:rPr>
        <w:t>_________________</w:t>
      </w:r>
      <w:r w:rsidRPr="00AB4E18">
        <w:rPr>
          <w:lang w:val="sr-Cyrl-CS"/>
        </w:rPr>
        <w:t xml:space="preserve"> од </w:t>
      </w:r>
      <w:r w:rsidRPr="00AB4E18">
        <w:t>____________</w:t>
      </w:r>
      <w:r w:rsidR="00CA6A9B">
        <w:t>2023</w:t>
      </w:r>
      <w:r w:rsidRPr="00AB4E18">
        <w:rPr>
          <w:lang w:val="sr-Cyrl-CS"/>
        </w:rPr>
        <w:t xml:space="preserve">. године и </w:t>
      </w:r>
      <w:r w:rsidRPr="00AB4E18">
        <w:t>изабрао извођача</w:t>
      </w:r>
      <w:r>
        <w:t xml:space="preserve"> </w:t>
      </w:r>
      <w:r w:rsidRPr="00AB4E18">
        <w:t xml:space="preserve">__________________ </w:t>
      </w:r>
      <w:r w:rsidRPr="00AB4E18">
        <w:rPr>
          <w:lang w:val="sr-Cyrl-CS"/>
        </w:rPr>
        <w:t xml:space="preserve">као најповољнијег </w:t>
      </w:r>
      <w:r>
        <w:rPr>
          <w:lang w:val="sr-Cyrl-CS"/>
        </w:rPr>
        <w:t>привредног субјекта</w:t>
      </w:r>
      <w:r w:rsidRPr="00AB4E18">
        <w:rPr>
          <w:lang w:val="sr-Cyrl-CS"/>
        </w:rPr>
        <w:t xml:space="preserve"> за набавку V</w:t>
      </w:r>
      <w:r w:rsidRPr="00AB4E18">
        <w:t>III</w:t>
      </w:r>
      <w:r w:rsidRPr="00AB4E18">
        <w:rPr>
          <w:lang w:val="sr-Cyrl-CS"/>
        </w:rPr>
        <w:t xml:space="preserve"> 404-</w:t>
      </w:r>
      <w:r w:rsidR="00CA6A9B">
        <w:t>160/23</w:t>
      </w:r>
      <w:r w:rsidRPr="00AB4E18">
        <w:rPr>
          <w:lang w:val="sr-Cyrl-CS"/>
        </w:rPr>
        <w:t xml:space="preserve"> </w:t>
      </w:r>
      <w:r w:rsidRPr="00AB4E18">
        <w:rPr>
          <w:spacing w:val="-1"/>
        </w:rPr>
        <w:t xml:space="preserve"> </w:t>
      </w:r>
      <w:r w:rsidRPr="00AB4E18">
        <w:rPr>
          <w:b/>
          <w:spacing w:val="-1"/>
          <w:lang w:val="sr-Cyrl-CS"/>
        </w:rPr>
        <w:t>„</w:t>
      </w:r>
      <w:r w:rsidR="00CA6A9B">
        <w:rPr>
          <w:b/>
          <w:spacing w:val="-1"/>
          <w:lang w:val="sr-Cyrl-CS"/>
        </w:rPr>
        <w:t xml:space="preserve">Израда и уградња </w:t>
      </w:r>
      <w:r w:rsidR="00CA6A9B">
        <w:rPr>
          <w:b/>
          <w:spacing w:val="-1"/>
        </w:rPr>
        <w:t>з</w:t>
      </w:r>
      <w:r w:rsidR="005F59AC">
        <w:rPr>
          <w:b/>
          <w:spacing w:val="-1"/>
        </w:rPr>
        <w:t>аштитне ограде за пешаке</w:t>
      </w:r>
      <w:r>
        <w:rPr>
          <w:b/>
          <w:spacing w:val="-1"/>
          <w:lang w:val="sr-Cyrl-CS"/>
        </w:rPr>
        <w:t>“.</w:t>
      </w:r>
    </w:p>
    <w:p w:rsidR="007B2403" w:rsidRPr="008B6B3E" w:rsidRDefault="007B2403" w:rsidP="007B2403">
      <w:pPr>
        <w:tabs>
          <w:tab w:val="left" w:pos="1350"/>
        </w:tabs>
        <w:suppressAutoHyphens/>
        <w:spacing w:after="120"/>
        <w:jc w:val="center"/>
        <w:rPr>
          <w:rFonts w:eastAsia="Arial Unicode MS"/>
          <w:b/>
          <w:color w:val="000000"/>
          <w:w w:val="103"/>
          <w:kern w:val="1"/>
          <w:lang w:val="sr-Cyrl-CS" w:eastAsia="ar-SA"/>
        </w:rPr>
      </w:pPr>
      <w:r w:rsidRPr="008B6B3E">
        <w:rPr>
          <w:rFonts w:eastAsia="Arial Unicode MS"/>
          <w:b/>
          <w:color w:val="000000"/>
          <w:w w:val="103"/>
          <w:kern w:val="1"/>
          <w:lang w:val="sr-Cyrl-CS" w:eastAsia="ar-SA"/>
        </w:rPr>
        <w:t>Члан 1а.</w:t>
      </w:r>
    </w:p>
    <w:p w:rsidR="007B2403" w:rsidRPr="008B6B3E" w:rsidRDefault="007B2403" w:rsidP="007B2403">
      <w:pPr>
        <w:tabs>
          <w:tab w:val="left" w:pos="1350"/>
        </w:tabs>
        <w:suppressAutoHyphens/>
        <w:spacing w:before="7" w:after="120" w:line="247" w:lineRule="auto"/>
        <w:jc w:val="both"/>
        <w:rPr>
          <w:rFonts w:eastAsia="Arial Unicode MS"/>
          <w:color w:val="000000"/>
          <w:w w:val="103"/>
          <w:kern w:val="1"/>
          <w:lang w:eastAsia="ar-SA"/>
        </w:rPr>
      </w:pPr>
      <w:r w:rsidRPr="008B6B3E">
        <w:rPr>
          <w:rFonts w:eastAsia="Arial Unicode MS"/>
          <w:color w:val="000000"/>
          <w:kern w:val="1"/>
          <w:lang w:val="ru-RU" w:eastAsia="ar-SA"/>
        </w:rPr>
        <w:t>Извођач</w:t>
      </w:r>
      <w:r w:rsidRPr="008B6B3E">
        <w:rPr>
          <w:rFonts w:eastAsia="Arial Unicode MS"/>
          <w:color w:val="000000"/>
          <w:spacing w:val="23"/>
          <w:kern w:val="1"/>
          <w:lang w:val="ru-RU" w:eastAsia="ar-SA"/>
        </w:rPr>
        <w:t xml:space="preserve"> </w:t>
      </w:r>
      <w:r w:rsidRPr="008B6B3E">
        <w:rPr>
          <w:rFonts w:eastAsia="Arial Unicode MS"/>
          <w:color w:val="000000"/>
          <w:kern w:val="1"/>
          <w:lang w:val="ru-RU" w:eastAsia="ar-SA"/>
        </w:rPr>
        <w:t>ће</w:t>
      </w:r>
      <w:r w:rsidRPr="008B6B3E">
        <w:rPr>
          <w:rFonts w:eastAsia="Arial Unicode MS"/>
          <w:color w:val="000000"/>
          <w:spacing w:val="7"/>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е</w:t>
      </w:r>
      <w:r w:rsidRPr="008B6B3E">
        <w:rPr>
          <w:rFonts w:eastAsia="Arial Unicode MS"/>
          <w:color w:val="000000"/>
          <w:spacing w:val="-3"/>
          <w:kern w:val="1"/>
          <w:lang w:val="ru-RU" w:eastAsia="ar-SA"/>
        </w:rPr>
        <w:t>њ</w:t>
      </w:r>
      <w:r w:rsidRPr="008B6B3E">
        <w:rPr>
          <w:rFonts w:eastAsia="Arial Unicode MS"/>
          <w:color w:val="000000"/>
          <w:kern w:val="1"/>
          <w:lang w:val="ru-RU" w:eastAsia="ar-SA"/>
        </w:rPr>
        <w:t>е</w:t>
      </w:r>
      <w:r w:rsidRPr="008B6B3E">
        <w:rPr>
          <w:rFonts w:eastAsia="Arial Unicode MS"/>
          <w:color w:val="000000"/>
          <w:spacing w:val="33"/>
          <w:kern w:val="1"/>
          <w:lang w:val="ru-RU" w:eastAsia="ar-SA"/>
        </w:rPr>
        <w:t xml:space="preserve"> </w:t>
      </w:r>
      <w:r w:rsidRPr="008B6B3E">
        <w:rPr>
          <w:rFonts w:eastAsia="Arial Unicode MS"/>
          <w:color w:val="000000"/>
          <w:spacing w:val="-3"/>
          <w:kern w:val="1"/>
          <w:lang w:val="ru-RU" w:eastAsia="ar-SA"/>
        </w:rPr>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их</w:t>
      </w:r>
      <w:r w:rsidRPr="008B6B3E">
        <w:rPr>
          <w:rFonts w:eastAsia="Arial Unicode MS"/>
          <w:color w:val="000000"/>
          <w:spacing w:val="30"/>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ос</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а,</w:t>
      </w:r>
      <w:r w:rsidRPr="008B6B3E">
        <w:rPr>
          <w:rFonts w:eastAsia="Arial Unicode MS"/>
          <w:color w:val="000000"/>
          <w:spacing w:val="27"/>
          <w:kern w:val="1"/>
          <w:lang w:val="ru-RU" w:eastAsia="ar-SA"/>
        </w:rPr>
        <w:t xml:space="preserve"> </w:t>
      </w:r>
      <w:r w:rsidRPr="008B6B3E">
        <w:rPr>
          <w:rFonts w:eastAsia="Arial Unicode MS"/>
          <w:color w:val="000000"/>
          <w:kern w:val="1"/>
          <w:lang w:val="ru-RU" w:eastAsia="ar-SA"/>
        </w:rPr>
        <w:t xml:space="preserve">у </w:t>
      </w:r>
      <w:r w:rsidRPr="008B6B3E">
        <w:rPr>
          <w:rFonts w:eastAsia="Arial Unicode MS"/>
          <w:color w:val="000000"/>
          <w:spacing w:val="2"/>
          <w:kern w:val="1"/>
          <w:lang w:val="ru-RU" w:eastAsia="ar-SA"/>
        </w:rPr>
        <w:t>с</w:t>
      </w:r>
      <w:r w:rsidRPr="008B6B3E">
        <w:rPr>
          <w:rFonts w:eastAsia="Arial Unicode MS"/>
          <w:color w:val="000000"/>
          <w:spacing w:val="3"/>
          <w:kern w:val="1"/>
          <w:lang w:val="ru-RU" w:eastAsia="ar-SA"/>
        </w:rPr>
        <w:t>к</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а</w:t>
      </w:r>
      <w:r w:rsidRPr="008B6B3E">
        <w:rPr>
          <w:rFonts w:eastAsia="Arial Unicode MS"/>
          <w:color w:val="000000"/>
          <w:spacing w:val="1"/>
          <w:kern w:val="1"/>
          <w:lang w:val="ru-RU" w:eastAsia="ar-SA"/>
        </w:rPr>
        <w:t>д</w:t>
      </w:r>
      <w:r w:rsidRPr="008B6B3E">
        <w:rPr>
          <w:rFonts w:eastAsia="Arial Unicode MS"/>
          <w:color w:val="000000"/>
          <w:kern w:val="1"/>
          <w:lang w:val="ru-RU" w:eastAsia="ar-SA"/>
        </w:rPr>
        <w:t>у</w:t>
      </w:r>
      <w:r w:rsidRPr="008B6B3E">
        <w:rPr>
          <w:rFonts w:eastAsia="Arial Unicode MS"/>
          <w:color w:val="000000"/>
          <w:spacing w:val="16"/>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П</w:t>
      </w:r>
      <w:r w:rsidRPr="008B6B3E">
        <w:rPr>
          <w:rFonts w:eastAsia="Arial Unicode MS"/>
          <w:color w:val="000000"/>
          <w:spacing w:val="2"/>
          <w:kern w:val="1"/>
          <w:lang w:val="ru-RU" w:eastAsia="ar-SA"/>
        </w:rPr>
        <w:t>о</w:t>
      </w:r>
      <w:r w:rsidRPr="008B6B3E">
        <w:rPr>
          <w:rFonts w:eastAsia="Arial Unicode MS"/>
          <w:color w:val="000000"/>
          <w:spacing w:val="-2"/>
          <w:kern w:val="1"/>
          <w:lang w:val="ru-RU" w:eastAsia="ar-SA"/>
        </w:rPr>
        <w:t>н</w:t>
      </w:r>
      <w:r w:rsidRPr="008B6B3E">
        <w:rPr>
          <w:rFonts w:eastAsia="Arial Unicode MS"/>
          <w:color w:val="000000"/>
          <w:spacing w:val="-8"/>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м</w:t>
      </w:r>
      <w:r w:rsidRPr="008B6B3E">
        <w:rPr>
          <w:rFonts w:eastAsia="Arial Unicode MS"/>
          <w:color w:val="000000"/>
          <w:kern w:val="1"/>
          <w:lang w:val="ru-RU" w:eastAsia="ar-SA"/>
        </w:rPr>
        <w:t>,</w:t>
      </w:r>
      <w:r w:rsidRPr="008B6B3E">
        <w:rPr>
          <w:rFonts w:eastAsia="Arial Unicode MS"/>
          <w:color w:val="000000"/>
          <w:spacing w:val="29"/>
          <w:kern w:val="1"/>
          <w:lang w:val="ru-RU" w:eastAsia="ar-SA"/>
        </w:rPr>
        <w:t xml:space="preserve"> </w:t>
      </w:r>
      <w:r w:rsidRPr="008B6B3E">
        <w:rPr>
          <w:rFonts w:eastAsia="Arial Unicode MS"/>
          <w:color w:val="000000"/>
          <w:spacing w:val="-1"/>
          <w:kern w:val="1"/>
          <w:lang w:val="ru-RU" w:eastAsia="ar-SA"/>
        </w:rPr>
        <w:t>д</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м</w:t>
      </w:r>
      <w:r w:rsidRPr="008B6B3E">
        <w:rPr>
          <w:rFonts w:eastAsia="Arial Unicode MS"/>
          <w:color w:val="000000"/>
          <w:kern w:val="1"/>
          <w:lang w:val="ru-RU" w:eastAsia="ar-SA"/>
        </w:rPr>
        <w:t>ич</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33"/>
          <w:kern w:val="1"/>
          <w:lang w:val="ru-RU" w:eastAsia="ar-SA"/>
        </w:rPr>
        <w:t xml:space="preserve"> </w:t>
      </w:r>
      <w:r w:rsidRPr="008B6B3E">
        <w:rPr>
          <w:rFonts w:eastAsia="Arial Unicode MS"/>
          <w:color w:val="000000"/>
          <w:spacing w:val="-5"/>
          <w:w w:val="103"/>
          <w:kern w:val="1"/>
          <w:lang w:val="ru-RU" w:eastAsia="ar-SA"/>
        </w:rPr>
        <w:t>у</w:t>
      </w:r>
      <w:r w:rsidRPr="008B6B3E">
        <w:rPr>
          <w:rFonts w:eastAsia="Arial Unicode MS"/>
          <w:color w:val="000000"/>
          <w:spacing w:val="2"/>
          <w:w w:val="103"/>
          <w:kern w:val="1"/>
          <w:lang w:val="ru-RU" w:eastAsia="ar-SA"/>
        </w:rPr>
        <w:t>с</w:t>
      </w:r>
      <w:r w:rsidRPr="008B6B3E">
        <w:rPr>
          <w:rFonts w:eastAsia="Arial Unicode MS"/>
          <w:color w:val="000000"/>
          <w:spacing w:val="4"/>
          <w:w w:val="103"/>
          <w:kern w:val="1"/>
          <w:lang w:val="ru-RU" w:eastAsia="ar-SA"/>
        </w:rPr>
        <w:t>т</w:t>
      </w:r>
      <w:r w:rsidRPr="008B6B3E">
        <w:rPr>
          <w:rFonts w:eastAsia="Arial Unicode MS"/>
          <w:color w:val="000000"/>
          <w:spacing w:val="-3"/>
          <w:w w:val="103"/>
          <w:kern w:val="1"/>
          <w:lang w:val="ru-RU" w:eastAsia="ar-SA"/>
        </w:rPr>
        <w:t>у</w:t>
      </w:r>
      <w:r w:rsidRPr="008B6B3E">
        <w:rPr>
          <w:rFonts w:eastAsia="Arial Unicode MS"/>
          <w:color w:val="000000"/>
          <w:spacing w:val="1"/>
          <w:w w:val="103"/>
          <w:kern w:val="1"/>
          <w:lang w:val="ru-RU" w:eastAsia="ar-SA"/>
        </w:rPr>
        <w:t>п</w:t>
      </w:r>
      <w:r w:rsidRPr="008B6B3E">
        <w:rPr>
          <w:rFonts w:eastAsia="Arial Unicode MS"/>
          <w:color w:val="000000"/>
          <w:spacing w:val="2"/>
          <w:w w:val="103"/>
          <w:kern w:val="1"/>
          <w:lang w:val="ru-RU" w:eastAsia="ar-SA"/>
        </w:rPr>
        <w:t>и</w:t>
      </w:r>
      <w:r w:rsidRPr="008B6B3E">
        <w:rPr>
          <w:rFonts w:eastAsia="Arial Unicode MS"/>
          <w:color w:val="000000"/>
          <w:spacing w:val="-4"/>
          <w:w w:val="103"/>
          <w:kern w:val="1"/>
          <w:lang w:val="ru-RU" w:eastAsia="ar-SA"/>
        </w:rPr>
        <w:t>т</w:t>
      </w:r>
      <w:r w:rsidRPr="008B6B3E">
        <w:rPr>
          <w:rFonts w:eastAsia="Arial Unicode MS"/>
          <w:color w:val="000000"/>
          <w:w w:val="103"/>
          <w:kern w:val="1"/>
          <w:lang w:val="ru-RU" w:eastAsia="ar-SA"/>
        </w:rPr>
        <w:t>и</w:t>
      </w:r>
      <w:r w:rsidRPr="008B6B3E">
        <w:rPr>
          <w:rFonts w:eastAsia="Arial Unicode MS"/>
          <w:color w:val="000000"/>
          <w:w w:val="103"/>
          <w:kern w:val="1"/>
          <w:lang w:val="sr-Cyrl-CS"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spacing w:val="2"/>
          <w:kern w:val="1"/>
          <w:lang w:val="ru-RU" w:eastAsia="ar-SA"/>
        </w:rPr>
        <w:t>ч</w:t>
      </w:r>
      <w:r w:rsidRPr="008B6B3E">
        <w:rPr>
          <w:rFonts w:eastAsia="Arial Unicode MS"/>
          <w:color w:val="000000"/>
          <w:spacing w:val="-3"/>
          <w:kern w:val="1"/>
          <w:lang w:val="ru-RU" w:eastAsia="ar-SA"/>
        </w:rPr>
        <w:t>у</w:t>
      </w:r>
      <w:r w:rsidRPr="008B6B3E">
        <w:rPr>
          <w:rFonts w:eastAsia="Arial Unicode MS"/>
          <w:color w:val="000000"/>
          <w:kern w:val="1"/>
          <w:lang w:val="ru-RU" w:eastAsia="ar-SA"/>
        </w:rPr>
        <w:t>:</w:t>
      </w:r>
      <w:r w:rsidRPr="008B6B3E">
        <w:rPr>
          <w:rFonts w:eastAsia="Arial Unicode MS"/>
          <w:color w:val="000000"/>
          <w:kern w:val="1"/>
          <w:lang w:eastAsia="ar-SA"/>
        </w:rPr>
        <w:t xml:space="preserve"> </w:t>
      </w:r>
      <w:r w:rsidRPr="008B6B3E">
        <w:rPr>
          <w:rFonts w:eastAsia="Arial Unicode MS"/>
          <w:color w:val="000000"/>
          <w:kern w:val="1"/>
          <w:lang w:val="ru-RU" w:eastAsia="ar-SA"/>
        </w:rPr>
        <w:t>_</w:t>
      </w:r>
      <w:r w:rsidRPr="008B6B3E">
        <w:rPr>
          <w:rFonts w:eastAsia="Arial Unicode MS"/>
          <w:color w:val="000000"/>
          <w:kern w:val="1"/>
          <w:lang w:eastAsia="ar-SA"/>
        </w:rPr>
        <w:t>_______________________</w:t>
      </w:r>
      <w:r w:rsidRPr="008B6B3E">
        <w:rPr>
          <w:rFonts w:eastAsia="Arial Unicode MS"/>
          <w:color w:val="000000"/>
          <w:kern w:val="1"/>
          <w:lang w:val="ru-RU" w:eastAsia="ar-SA"/>
        </w:rPr>
        <w:t>.</w:t>
      </w:r>
    </w:p>
    <w:p w:rsidR="007B2403" w:rsidRPr="008B6B3E" w:rsidRDefault="007B2403" w:rsidP="007B2403">
      <w:pPr>
        <w:tabs>
          <w:tab w:val="left" w:pos="1350"/>
        </w:tabs>
        <w:suppressAutoHyphens/>
        <w:spacing w:before="7" w:after="120" w:line="247" w:lineRule="auto"/>
        <w:jc w:val="both"/>
        <w:rPr>
          <w:rFonts w:eastAsia="Arial Unicode MS"/>
          <w:b/>
          <w:i/>
          <w:color w:val="000000"/>
          <w:spacing w:val="20"/>
          <w:kern w:val="1"/>
          <w:lang w:eastAsia="ar-SA"/>
        </w:rPr>
      </w:pPr>
      <w:r w:rsidRPr="008B6B3E">
        <w:rPr>
          <w:rFonts w:eastAsia="Arial Unicode MS"/>
          <w:color w:val="000000"/>
          <w:kern w:val="1"/>
          <w:lang w:val="ru-RU" w:eastAsia="ar-SA"/>
        </w:rPr>
        <w:t>Про</w:t>
      </w:r>
      <w:r w:rsidRPr="008B6B3E">
        <w:rPr>
          <w:rFonts w:eastAsia="Arial Unicode MS"/>
          <w:color w:val="000000"/>
          <w:spacing w:val="-3"/>
          <w:kern w:val="1"/>
          <w:lang w:val="ru-RU" w:eastAsia="ar-SA"/>
        </w:rPr>
        <w:t>ц</w:t>
      </w:r>
      <w:r w:rsidRPr="008B6B3E">
        <w:rPr>
          <w:rFonts w:eastAsia="Arial Unicode MS"/>
          <w:color w:val="000000"/>
          <w:kern w:val="1"/>
          <w:lang w:val="ru-RU" w:eastAsia="ar-SA"/>
        </w:rPr>
        <w:t>е</w:t>
      </w:r>
      <w:r w:rsidRPr="008B6B3E">
        <w:rPr>
          <w:rFonts w:eastAsia="Arial Unicode MS"/>
          <w:color w:val="000000"/>
          <w:spacing w:val="-2"/>
          <w:kern w:val="1"/>
          <w:lang w:val="ru-RU" w:eastAsia="ar-SA"/>
        </w:rPr>
        <w:t>на</w:t>
      </w:r>
      <w:r w:rsidRPr="008B6B3E">
        <w:rPr>
          <w:rFonts w:eastAsia="Arial Unicode MS"/>
          <w:color w:val="000000"/>
          <w:kern w:val="1"/>
          <w:lang w:val="ru-RU" w:eastAsia="ar-SA"/>
        </w:rPr>
        <w:t xml:space="preserve">т </w:t>
      </w:r>
      <w:r w:rsidRPr="008B6B3E">
        <w:rPr>
          <w:rFonts w:eastAsia="Arial Unicode MS"/>
          <w:color w:val="000000"/>
          <w:spacing w:val="19"/>
          <w:kern w:val="1"/>
          <w:lang w:val="ru-RU" w:eastAsia="ar-SA"/>
        </w:rPr>
        <w:t xml:space="preserve"> </w:t>
      </w:r>
      <w:r w:rsidRPr="008B6B3E">
        <w:rPr>
          <w:rFonts w:eastAsia="Arial Unicode MS"/>
          <w:color w:val="000000"/>
          <w:spacing w:val="-3"/>
          <w:kern w:val="1"/>
          <w:lang w:val="ru-RU" w:eastAsia="ar-SA"/>
        </w:rPr>
        <w:t>у</w:t>
      </w:r>
      <w:r w:rsidRPr="008B6B3E">
        <w:rPr>
          <w:rFonts w:eastAsia="Arial Unicode MS"/>
          <w:color w:val="000000"/>
          <w:spacing w:val="3"/>
          <w:kern w:val="1"/>
          <w:lang w:val="ru-RU" w:eastAsia="ar-SA"/>
        </w:rPr>
        <w:t>к</w:t>
      </w:r>
      <w:r w:rsidRPr="008B6B3E">
        <w:rPr>
          <w:rFonts w:eastAsia="Arial Unicode MS"/>
          <w:color w:val="000000"/>
          <w:spacing w:val="-3"/>
          <w:kern w:val="1"/>
          <w:lang w:val="ru-RU" w:eastAsia="ar-SA"/>
        </w:rPr>
        <w:t>у</w:t>
      </w:r>
      <w:r w:rsidRPr="008B6B3E">
        <w:rPr>
          <w:rFonts w:eastAsia="Arial Unicode MS"/>
          <w:color w:val="000000"/>
          <w:spacing w:val="1"/>
          <w:kern w:val="1"/>
          <w:lang w:val="ru-RU" w:eastAsia="ar-SA"/>
        </w:rPr>
        <w:t>п</w:t>
      </w:r>
      <w:r w:rsidRPr="008B6B3E">
        <w:rPr>
          <w:rFonts w:eastAsia="Arial Unicode MS"/>
          <w:color w:val="000000"/>
          <w:spacing w:val="-2"/>
          <w:kern w:val="1"/>
          <w:lang w:val="ru-RU" w:eastAsia="ar-SA"/>
        </w:rPr>
        <w:t>н</w:t>
      </w:r>
      <w:r w:rsidRPr="008B6B3E">
        <w:rPr>
          <w:rFonts w:eastAsia="Arial Unicode MS"/>
          <w:color w:val="000000"/>
          <w:kern w:val="1"/>
          <w:lang w:val="ru-RU" w:eastAsia="ar-SA"/>
        </w:rPr>
        <w:t xml:space="preserve">е </w:t>
      </w:r>
      <w:r w:rsidRPr="008B6B3E">
        <w:rPr>
          <w:rFonts w:eastAsia="Arial Unicode MS"/>
          <w:color w:val="000000"/>
          <w:spacing w:val="14"/>
          <w:kern w:val="1"/>
          <w:lang w:val="ru-RU" w:eastAsia="ar-SA"/>
        </w:rPr>
        <w:t xml:space="preserve"> </w:t>
      </w:r>
      <w:r w:rsidRPr="008B6B3E">
        <w:rPr>
          <w:rFonts w:eastAsia="Arial Unicode MS"/>
          <w:color w:val="000000"/>
          <w:kern w:val="1"/>
          <w:lang w:val="ru-RU" w:eastAsia="ar-SA"/>
        </w:rPr>
        <w:t>вр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с</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22"/>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ав</w:t>
      </w:r>
      <w:r w:rsidRPr="008B6B3E">
        <w:rPr>
          <w:rFonts w:eastAsia="Arial Unicode MS"/>
          <w:color w:val="000000"/>
          <w:spacing w:val="3"/>
          <w:kern w:val="1"/>
          <w:lang w:val="ru-RU" w:eastAsia="ar-SA"/>
        </w:rPr>
        <w:t>к</w:t>
      </w:r>
      <w:r w:rsidRPr="008B6B3E">
        <w:rPr>
          <w:rFonts w:eastAsia="Arial Unicode MS"/>
          <w:color w:val="000000"/>
          <w:kern w:val="1"/>
          <w:lang w:val="ru-RU" w:eastAsia="ar-SA"/>
        </w:rPr>
        <w:t xml:space="preserve">е </w:t>
      </w:r>
      <w:r w:rsidRPr="008B6B3E">
        <w:rPr>
          <w:rFonts w:eastAsia="Arial Unicode MS"/>
          <w:color w:val="000000"/>
          <w:spacing w:val="16"/>
          <w:kern w:val="1"/>
          <w:lang w:val="ru-RU" w:eastAsia="ar-SA"/>
        </w:rPr>
        <w:t xml:space="preserve"> </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ј</w:t>
      </w:r>
      <w:r w:rsidRPr="008B6B3E">
        <w:rPr>
          <w:rFonts w:eastAsia="Arial Unicode MS"/>
          <w:color w:val="000000"/>
          <w:kern w:val="1"/>
          <w:lang w:val="ru-RU" w:eastAsia="ar-SA"/>
        </w:rPr>
        <w:t xml:space="preserve">и </w:t>
      </w:r>
      <w:r w:rsidRPr="008B6B3E">
        <w:rPr>
          <w:rFonts w:eastAsia="Arial Unicode MS"/>
          <w:color w:val="000000"/>
          <w:spacing w:val="3"/>
          <w:kern w:val="1"/>
          <w:lang w:val="ru-RU" w:eastAsia="ar-SA"/>
        </w:rPr>
        <w:t xml:space="preserve"> </w:t>
      </w:r>
      <w:r w:rsidRPr="008B6B3E">
        <w:rPr>
          <w:rFonts w:eastAsia="Arial Unicode MS"/>
          <w:color w:val="000000"/>
          <w:kern w:val="1"/>
          <w:lang w:val="ru-RU" w:eastAsia="ar-SA"/>
        </w:rPr>
        <w:t>ће  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kern w:val="1"/>
          <w:lang w:val="ru-RU" w:eastAsia="ar-SA"/>
        </w:rPr>
        <w:t>и</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19"/>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kern w:val="1"/>
          <w:lang w:val="ru-RU" w:eastAsia="ar-SA"/>
        </w:rPr>
        <w:t xml:space="preserve">ч </w:t>
      </w:r>
      <w:r w:rsidRPr="008B6B3E">
        <w:rPr>
          <w:rFonts w:eastAsia="Arial Unicode MS"/>
          <w:color w:val="000000"/>
          <w:spacing w:val="26"/>
          <w:kern w:val="1"/>
          <w:lang w:val="ru-RU" w:eastAsia="ar-SA"/>
        </w:rPr>
        <w:t xml:space="preserve">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е:</w:t>
      </w:r>
      <w:r w:rsidRPr="008B6B3E">
        <w:rPr>
          <w:rFonts w:eastAsia="Arial Unicode MS"/>
          <w:color w:val="000000"/>
          <w:kern w:val="1"/>
          <w:lang w:eastAsia="ar-SA"/>
        </w:rPr>
        <w:t xml:space="preserve"> ___%</w:t>
      </w:r>
      <w:r w:rsidRPr="008B6B3E">
        <w:rPr>
          <w:rFonts w:eastAsia="Arial Unicode MS"/>
          <w:color w:val="000000"/>
          <w:kern w:val="1"/>
          <w:lang w:val="ru-RU" w:eastAsia="ar-SA"/>
        </w:rPr>
        <w:t>,</w:t>
      </w:r>
      <w:r w:rsidRPr="008B6B3E">
        <w:rPr>
          <w:rFonts w:eastAsia="Arial Unicode MS"/>
          <w:color w:val="000000"/>
          <w:spacing w:val="51"/>
          <w:kern w:val="1"/>
          <w:lang w:val="ru-RU" w:eastAsia="ar-SA"/>
        </w:rPr>
        <w:t xml:space="preserve"> </w:t>
      </w:r>
      <w:r w:rsidRPr="008B6B3E">
        <w:rPr>
          <w:rFonts w:eastAsia="Arial Unicode MS"/>
          <w:color w:val="000000"/>
          <w:kern w:val="1"/>
          <w:lang w:val="ru-RU" w:eastAsia="ar-SA"/>
        </w:rPr>
        <w:t>а</w:t>
      </w:r>
      <w:r w:rsidRPr="008B6B3E">
        <w:rPr>
          <w:rFonts w:eastAsia="Arial Unicode MS"/>
          <w:color w:val="000000"/>
          <w:spacing w:val="52"/>
          <w:kern w:val="1"/>
          <w:lang w:val="ru-RU" w:eastAsia="ar-SA"/>
        </w:rPr>
        <w:t xml:space="preserve"> </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 xml:space="preserve">ео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дм</w:t>
      </w:r>
      <w:r w:rsidRPr="008B6B3E">
        <w:rPr>
          <w:rFonts w:eastAsia="Arial Unicode MS"/>
          <w:color w:val="000000"/>
          <w:spacing w:val="-7"/>
          <w:kern w:val="1"/>
          <w:lang w:val="ru-RU" w:eastAsia="ar-SA"/>
        </w:rPr>
        <w:t>е</w:t>
      </w:r>
      <w:r w:rsidRPr="008B6B3E">
        <w:rPr>
          <w:rFonts w:eastAsia="Arial Unicode MS"/>
          <w:color w:val="000000"/>
          <w:spacing w:val="-4"/>
          <w:kern w:val="1"/>
          <w:lang w:val="ru-RU" w:eastAsia="ar-SA"/>
        </w:rPr>
        <w:t>т</w:t>
      </w:r>
      <w:r w:rsidRPr="008B6B3E">
        <w:rPr>
          <w:rFonts w:eastAsia="Arial Unicode MS"/>
          <w:color w:val="000000"/>
          <w:kern w:val="1"/>
          <w:lang w:val="ru-RU" w:eastAsia="ar-SA"/>
        </w:rPr>
        <w:t>а</w:t>
      </w:r>
      <w:r w:rsidRPr="008B6B3E">
        <w:rPr>
          <w:rFonts w:eastAsia="Arial Unicode MS"/>
          <w:color w:val="000000"/>
          <w:spacing w:val="44"/>
          <w:kern w:val="1"/>
          <w:lang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6"/>
          <w:kern w:val="1"/>
          <w:lang w:val="ru-RU" w:eastAsia="ar-SA"/>
        </w:rPr>
        <w:t>б</w:t>
      </w:r>
      <w:r w:rsidRPr="008B6B3E">
        <w:rPr>
          <w:rFonts w:eastAsia="Arial Unicode MS"/>
          <w:color w:val="000000"/>
          <w:spacing w:val="-2"/>
          <w:kern w:val="1"/>
          <w:lang w:val="ru-RU" w:eastAsia="ar-SA"/>
        </w:rPr>
        <w:t>а</w:t>
      </w:r>
      <w:r w:rsidRPr="008B6B3E">
        <w:rPr>
          <w:rFonts w:eastAsia="Arial Unicode MS"/>
          <w:color w:val="000000"/>
          <w:spacing w:val="3"/>
          <w:kern w:val="1"/>
          <w:lang w:val="ru-RU" w:eastAsia="ar-SA"/>
        </w:rPr>
        <w:t>в</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е</w:t>
      </w:r>
      <w:r w:rsidRPr="008B6B3E">
        <w:rPr>
          <w:rFonts w:eastAsia="Arial Unicode MS"/>
          <w:color w:val="000000"/>
          <w:spacing w:val="37"/>
          <w:kern w:val="1"/>
          <w:lang w:val="ru-RU" w:eastAsia="ar-SA"/>
        </w:rPr>
        <w:t xml:space="preserve"> </w:t>
      </w:r>
      <w:r w:rsidRPr="008B6B3E">
        <w:rPr>
          <w:rFonts w:eastAsia="Arial Unicode MS"/>
          <w:color w:val="000000"/>
          <w:spacing w:val="3"/>
          <w:kern w:val="1"/>
          <w:lang w:val="ru-RU" w:eastAsia="ar-SA"/>
        </w:rPr>
        <w:t>к</w:t>
      </w:r>
      <w:r w:rsidRPr="008B6B3E">
        <w:rPr>
          <w:rFonts w:eastAsia="Arial Unicode MS"/>
          <w:color w:val="000000"/>
          <w:kern w:val="1"/>
          <w:lang w:val="ru-RU" w:eastAsia="ar-SA"/>
        </w:rPr>
        <w:t>оји</w:t>
      </w:r>
      <w:r w:rsidRPr="008B6B3E">
        <w:rPr>
          <w:rFonts w:eastAsia="Arial Unicode MS"/>
          <w:color w:val="000000"/>
          <w:spacing w:val="25"/>
          <w:kern w:val="1"/>
          <w:lang w:val="ru-RU" w:eastAsia="ar-SA"/>
        </w:rPr>
        <w:t xml:space="preserve"> </w:t>
      </w:r>
      <w:r w:rsidRPr="008B6B3E">
        <w:rPr>
          <w:rFonts w:eastAsia="Arial Unicode MS"/>
          <w:color w:val="000000"/>
          <w:kern w:val="1"/>
          <w:lang w:val="ru-RU" w:eastAsia="ar-SA"/>
        </w:rPr>
        <w:t>ће</w:t>
      </w:r>
      <w:r w:rsidRPr="008B6B3E">
        <w:rPr>
          <w:rFonts w:eastAsia="Arial Unicode MS"/>
          <w:color w:val="000000"/>
          <w:spacing w:val="21"/>
          <w:kern w:val="1"/>
          <w:lang w:val="ru-RU" w:eastAsia="ar-SA"/>
        </w:rPr>
        <w:t xml:space="preserve"> </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т</w:t>
      </w:r>
      <w:r w:rsidRPr="008B6B3E">
        <w:rPr>
          <w:rFonts w:eastAsia="Arial Unicode MS"/>
          <w:color w:val="000000"/>
          <w:kern w:val="1"/>
          <w:lang w:val="ru-RU" w:eastAsia="ar-SA"/>
        </w:rPr>
        <w:t>и</w:t>
      </w:r>
      <w:r w:rsidRPr="008B6B3E">
        <w:rPr>
          <w:rFonts w:eastAsia="Arial Unicode MS"/>
          <w:color w:val="000000"/>
          <w:spacing w:val="4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3"/>
          <w:kern w:val="1"/>
          <w:lang w:val="ru-RU" w:eastAsia="ar-SA"/>
        </w:rPr>
        <w:t>а</w:t>
      </w:r>
      <w:r w:rsidRPr="008B6B3E">
        <w:rPr>
          <w:rFonts w:eastAsia="Arial Unicode MS"/>
          <w:color w:val="000000"/>
          <w:kern w:val="1"/>
          <w:lang w:val="ru-RU" w:eastAsia="ar-SA"/>
        </w:rPr>
        <w:t>ч</w:t>
      </w:r>
      <w:r w:rsidRPr="008B6B3E">
        <w:rPr>
          <w:rFonts w:eastAsia="Arial Unicode MS"/>
          <w:color w:val="000000"/>
          <w:spacing w:val="49"/>
          <w:kern w:val="1"/>
          <w:lang w:val="ru-RU" w:eastAsia="ar-SA"/>
        </w:rPr>
        <w:t xml:space="preserve"> </w:t>
      </w:r>
      <w:r w:rsidRPr="008B6B3E">
        <w:rPr>
          <w:rFonts w:eastAsia="Arial Unicode MS"/>
          <w:color w:val="000000"/>
          <w:kern w:val="1"/>
          <w:lang w:val="ru-RU" w:eastAsia="ar-SA"/>
        </w:rPr>
        <w:t>је:</w:t>
      </w:r>
      <w:r w:rsidRPr="008B6B3E">
        <w:rPr>
          <w:rFonts w:eastAsia="Arial Unicode MS"/>
          <w:color w:val="000000"/>
          <w:spacing w:val="20"/>
          <w:kern w:val="1"/>
          <w:lang w:eastAsia="ar-SA"/>
        </w:rPr>
        <w:t xml:space="preserve">_____________ </w:t>
      </w:r>
      <w:r w:rsidRPr="008B6B3E">
        <w:rPr>
          <w:rFonts w:eastAsia="Arial Unicode MS"/>
          <w:b/>
          <w:color w:val="000000"/>
          <w:spacing w:val="20"/>
          <w:kern w:val="1"/>
          <w:lang w:eastAsia="ar-SA"/>
        </w:rPr>
        <w:t>(</w:t>
      </w:r>
      <w:r w:rsidRPr="008B6B3E">
        <w:rPr>
          <w:rFonts w:eastAsia="Arial Unicode MS"/>
          <w:b/>
          <w:i/>
          <w:color w:val="000000"/>
          <w:spacing w:val="20"/>
          <w:kern w:val="1"/>
          <w:lang w:eastAsia="ar-SA"/>
        </w:rPr>
        <w:t>попуњава Наручилац у складу са Обрасцом Понуде)</w:t>
      </w:r>
    </w:p>
    <w:p w:rsidR="007B2403" w:rsidRPr="008B6B3E" w:rsidRDefault="007B2403" w:rsidP="007B2403">
      <w:pPr>
        <w:tabs>
          <w:tab w:val="left" w:pos="1350"/>
        </w:tabs>
        <w:suppressAutoHyphens/>
        <w:spacing w:before="7" w:after="120" w:line="247" w:lineRule="auto"/>
        <w:jc w:val="both"/>
        <w:rPr>
          <w:rFonts w:eastAsia="Arial Unicode MS"/>
          <w:color w:val="000000"/>
          <w:kern w:val="1"/>
          <w:lang w:val="ru-RU" w:eastAsia="ar-SA"/>
        </w:rPr>
      </w:pPr>
      <w:r w:rsidRPr="008B6B3E">
        <w:rPr>
          <w:rFonts w:eastAsia="Arial Unicode MS"/>
          <w:color w:val="000000"/>
          <w:kern w:val="1"/>
          <w:lang w:val="ru-RU" w:eastAsia="ar-SA"/>
        </w:rPr>
        <w:t>Извођач</w:t>
      </w:r>
      <w:r w:rsidRPr="008B6B3E">
        <w:rPr>
          <w:rFonts w:eastAsia="Arial Unicode MS"/>
          <w:color w:val="000000"/>
          <w:spacing w:val="23"/>
          <w:kern w:val="1"/>
          <w:lang w:val="ru-RU" w:eastAsia="ar-SA"/>
        </w:rPr>
        <w:t xml:space="preserve"> </w:t>
      </w:r>
      <w:r w:rsidRPr="008B6B3E">
        <w:rPr>
          <w:rFonts w:eastAsia="Arial Unicode MS"/>
          <w:color w:val="000000"/>
          <w:spacing w:val="3"/>
          <w:kern w:val="1"/>
          <w:lang w:val="ru-RU" w:eastAsia="ar-SA"/>
        </w:rPr>
        <w:t>к</w:t>
      </w:r>
      <w:r w:rsidRPr="008B6B3E">
        <w:rPr>
          <w:rFonts w:eastAsia="Arial Unicode MS"/>
          <w:color w:val="000000"/>
          <w:kern w:val="1"/>
          <w:lang w:val="ru-RU" w:eastAsia="ar-SA"/>
        </w:rPr>
        <w:t xml:space="preserve">оји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е</w:t>
      </w:r>
      <w:r w:rsidRPr="008B6B3E">
        <w:rPr>
          <w:rFonts w:eastAsia="Arial Unicode MS"/>
          <w:color w:val="000000"/>
          <w:spacing w:val="49"/>
          <w:kern w:val="1"/>
          <w:lang w:val="ru-RU" w:eastAsia="ar-SA"/>
        </w:rPr>
        <w:t xml:space="preserve"> </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kern w:val="1"/>
          <w:lang w:val="ru-RU" w:eastAsia="ar-SA"/>
        </w:rPr>
        <w:t xml:space="preserve">ење </w:t>
      </w:r>
      <w:r w:rsidRPr="008B6B3E">
        <w:rPr>
          <w:rFonts w:eastAsia="Arial Unicode MS"/>
          <w:color w:val="000000"/>
          <w:spacing w:val="21"/>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spacing w:val="-4"/>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 xml:space="preserve">их радова, </w:t>
      </w:r>
      <w:r w:rsidRPr="008B6B3E">
        <w:rPr>
          <w:rFonts w:eastAsia="Arial Unicode MS"/>
          <w:color w:val="000000"/>
          <w:spacing w:val="14"/>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46"/>
          <w:kern w:val="1"/>
          <w:lang w:val="ru-RU" w:eastAsia="ar-SA"/>
        </w:rPr>
        <w:t xml:space="preserve"> </w:t>
      </w:r>
      <w:r w:rsidRPr="008B6B3E">
        <w:rPr>
          <w:rFonts w:eastAsia="Arial Unicode MS"/>
          <w:color w:val="000000"/>
          <w:kern w:val="1"/>
          <w:lang w:val="ru-RU" w:eastAsia="ar-SA"/>
        </w:rPr>
        <w:t>с</w:t>
      </w:r>
      <w:r w:rsidRPr="008B6B3E">
        <w:rPr>
          <w:rFonts w:eastAsia="Arial Unicode MS"/>
          <w:color w:val="000000"/>
          <w:spacing w:val="3"/>
          <w:kern w:val="1"/>
          <w:lang w:val="ru-RU" w:eastAsia="ar-SA"/>
        </w:rPr>
        <w:t>к</w:t>
      </w:r>
      <w:r w:rsidRPr="008B6B3E">
        <w:rPr>
          <w:rFonts w:eastAsia="Arial Unicode MS"/>
          <w:color w:val="000000"/>
          <w:spacing w:val="-3"/>
          <w:kern w:val="1"/>
          <w:lang w:val="ru-RU" w:eastAsia="ar-SA"/>
        </w:rPr>
        <w:t>л</w:t>
      </w:r>
      <w:r w:rsidRPr="008B6B3E">
        <w:rPr>
          <w:rFonts w:eastAsia="Arial Unicode MS"/>
          <w:color w:val="000000"/>
          <w:spacing w:val="2"/>
          <w:kern w:val="1"/>
          <w:lang w:val="ru-RU" w:eastAsia="ar-SA"/>
        </w:rPr>
        <w:t>а</w:t>
      </w:r>
      <w:r w:rsidRPr="008B6B3E">
        <w:rPr>
          <w:rFonts w:eastAsia="Arial Unicode MS"/>
          <w:color w:val="000000"/>
          <w:spacing w:val="1"/>
          <w:kern w:val="1"/>
          <w:lang w:val="ru-RU" w:eastAsia="ar-SA"/>
        </w:rPr>
        <w:t>д</w:t>
      </w:r>
      <w:r w:rsidRPr="008B6B3E">
        <w:rPr>
          <w:rFonts w:eastAsia="Arial Unicode MS"/>
          <w:color w:val="000000"/>
          <w:kern w:val="1"/>
          <w:lang w:val="ru-RU" w:eastAsia="ar-SA"/>
        </w:rPr>
        <w:t xml:space="preserve">у </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51"/>
          <w:kern w:val="1"/>
          <w:lang w:val="ru-RU" w:eastAsia="ar-SA"/>
        </w:rPr>
        <w:t xml:space="preserve"> </w:t>
      </w:r>
      <w:r w:rsidRPr="008B6B3E">
        <w:rPr>
          <w:rFonts w:eastAsia="Arial Unicode MS"/>
          <w:color w:val="000000"/>
          <w:kern w:val="1"/>
          <w:lang w:val="ru-RU" w:eastAsia="ar-SA"/>
        </w:rPr>
        <w:t>По</w:t>
      </w:r>
      <w:r w:rsidRPr="008B6B3E">
        <w:rPr>
          <w:rFonts w:eastAsia="Arial Unicode MS"/>
          <w:color w:val="000000"/>
          <w:spacing w:val="1"/>
          <w:kern w:val="1"/>
          <w:lang w:val="ru-RU" w:eastAsia="ar-SA"/>
        </w:rPr>
        <w:t>н</w:t>
      </w:r>
      <w:r w:rsidRPr="008B6B3E">
        <w:rPr>
          <w:rFonts w:eastAsia="Arial Unicode MS"/>
          <w:color w:val="000000"/>
          <w:spacing w:val="-10"/>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м</w:t>
      </w:r>
      <w:r w:rsidRPr="008B6B3E">
        <w:rPr>
          <w:rFonts w:eastAsia="Arial Unicode MS"/>
          <w:color w:val="000000"/>
          <w:kern w:val="1"/>
          <w:lang w:val="ru-RU" w:eastAsia="ar-SA"/>
        </w:rPr>
        <w:t xml:space="preserve">, </w:t>
      </w:r>
      <w:r w:rsidRPr="008B6B3E">
        <w:rPr>
          <w:rFonts w:eastAsia="Arial Unicode MS"/>
          <w:color w:val="000000"/>
          <w:spacing w:val="19"/>
          <w:kern w:val="1"/>
          <w:lang w:val="ru-RU" w:eastAsia="ar-SA"/>
        </w:rPr>
        <w:t xml:space="preserve"> </w:t>
      </w:r>
      <w:r w:rsidRPr="008B6B3E">
        <w:rPr>
          <w:rFonts w:eastAsia="Arial Unicode MS"/>
          <w:color w:val="000000"/>
          <w:spacing w:val="-1"/>
          <w:kern w:val="1"/>
          <w:lang w:val="ru-RU" w:eastAsia="ar-SA"/>
        </w:rPr>
        <w:t>д</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м</w:t>
      </w:r>
      <w:r w:rsidRPr="008B6B3E">
        <w:rPr>
          <w:rFonts w:eastAsia="Arial Unicode MS"/>
          <w:color w:val="000000"/>
          <w:kern w:val="1"/>
          <w:lang w:val="ru-RU" w:eastAsia="ar-SA"/>
        </w:rPr>
        <w:t>ич</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p>
    <w:p w:rsidR="007B2403" w:rsidRPr="008B6B3E" w:rsidRDefault="007B2403" w:rsidP="007B2403">
      <w:pPr>
        <w:tabs>
          <w:tab w:val="left" w:pos="1350"/>
        </w:tabs>
        <w:suppressAutoHyphens/>
        <w:spacing w:before="7" w:after="120" w:line="247" w:lineRule="auto"/>
        <w:jc w:val="both"/>
        <w:rPr>
          <w:rFonts w:eastAsia="Arial Unicode MS"/>
          <w:color w:val="000000"/>
          <w:w w:val="103"/>
          <w:kern w:val="1"/>
          <w:lang w:val="ru-RU" w:eastAsia="ar-SA"/>
        </w:rPr>
      </w:pPr>
      <w:r w:rsidRPr="008B6B3E">
        <w:rPr>
          <w:rFonts w:eastAsia="Arial Unicode MS"/>
          <w:color w:val="000000"/>
          <w:spacing w:val="-8"/>
          <w:w w:val="103"/>
          <w:kern w:val="1"/>
          <w:lang w:val="ru-RU" w:eastAsia="ar-SA"/>
        </w:rPr>
        <w:t>у</w:t>
      </w:r>
      <w:r w:rsidRPr="008B6B3E">
        <w:rPr>
          <w:rFonts w:eastAsia="Arial Unicode MS"/>
          <w:color w:val="000000"/>
          <w:spacing w:val="4"/>
          <w:w w:val="103"/>
          <w:kern w:val="1"/>
          <w:lang w:val="ru-RU" w:eastAsia="ar-SA"/>
        </w:rPr>
        <w:t>с</w:t>
      </w:r>
      <w:r w:rsidRPr="008B6B3E">
        <w:rPr>
          <w:rFonts w:eastAsia="Arial Unicode MS"/>
          <w:color w:val="000000"/>
          <w:spacing w:val="1"/>
          <w:w w:val="103"/>
          <w:kern w:val="1"/>
          <w:lang w:val="ru-RU" w:eastAsia="ar-SA"/>
        </w:rPr>
        <w:t>т</w:t>
      </w:r>
      <w:r w:rsidRPr="008B6B3E">
        <w:rPr>
          <w:rFonts w:eastAsia="Arial Unicode MS"/>
          <w:color w:val="000000"/>
          <w:spacing w:val="-3"/>
          <w:w w:val="103"/>
          <w:kern w:val="1"/>
          <w:lang w:val="ru-RU" w:eastAsia="ar-SA"/>
        </w:rPr>
        <w:t>у</w:t>
      </w:r>
      <w:r w:rsidRPr="008B6B3E">
        <w:rPr>
          <w:rFonts w:eastAsia="Arial Unicode MS"/>
          <w:color w:val="000000"/>
          <w:spacing w:val="1"/>
          <w:w w:val="103"/>
          <w:kern w:val="1"/>
          <w:lang w:val="ru-RU" w:eastAsia="ar-SA"/>
        </w:rPr>
        <w:t>п</w:t>
      </w:r>
      <w:r w:rsidRPr="008B6B3E">
        <w:rPr>
          <w:rFonts w:eastAsia="Arial Unicode MS"/>
          <w:color w:val="000000"/>
          <w:w w:val="103"/>
          <w:kern w:val="1"/>
          <w:lang w:val="ru-RU" w:eastAsia="ar-SA"/>
        </w:rPr>
        <w:t>ио</w:t>
      </w:r>
      <w:r w:rsidRPr="008B6B3E">
        <w:rPr>
          <w:rFonts w:eastAsia="Arial Unicode MS"/>
          <w:color w:val="000000"/>
          <w:w w:val="103"/>
          <w:kern w:val="1"/>
          <w:lang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spacing w:val="2"/>
          <w:kern w:val="1"/>
          <w:lang w:val="ru-RU" w:eastAsia="ar-SA"/>
        </w:rPr>
        <w:t>ч</w:t>
      </w:r>
      <w:r w:rsidRPr="008B6B3E">
        <w:rPr>
          <w:rFonts w:eastAsia="Arial Unicode MS"/>
          <w:color w:val="000000"/>
          <w:spacing w:val="-24"/>
          <w:kern w:val="1"/>
          <w:lang w:val="ru-RU" w:eastAsia="ar-SA"/>
        </w:rPr>
        <w:t>у</w:t>
      </w:r>
      <w:r w:rsidRPr="008B6B3E">
        <w:rPr>
          <w:rFonts w:eastAsia="Arial Unicode MS"/>
          <w:color w:val="000000"/>
          <w:kern w:val="1"/>
          <w:lang w:val="ru-RU" w:eastAsia="ar-SA"/>
        </w:rPr>
        <w:t xml:space="preserve">, </w:t>
      </w:r>
      <w:r w:rsidRPr="008B6B3E">
        <w:rPr>
          <w:rFonts w:eastAsia="Arial Unicode MS"/>
          <w:color w:val="000000"/>
          <w:spacing w:val="16"/>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3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т</w:t>
      </w:r>
      <w:r w:rsidRPr="008B6B3E">
        <w:rPr>
          <w:rFonts w:eastAsia="Arial Unicode MS"/>
          <w:color w:val="000000"/>
          <w:spacing w:val="3"/>
          <w:kern w:val="1"/>
          <w:lang w:val="ru-RU" w:eastAsia="ar-SA"/>
        </w:rPr>
        <w:t>п</w:t>
      </w:r>
      <w:r w:rsidRPr="008B6B3E">
        <w:rPr>
          <w:rFonts w:eastAsia="Arial Unicode MS"/>
          <w:color w:val="000000"/>
          <w:spacing w:val="-3"/>
          <w:kern w:val="1"/>
          <w:lang w:val="ru-RU" w:eastAsia="ar-SA"/>
        </w:rPr>
        <w:t>у</w:t>
      </w:r>
      <w:r w:rsidRPr="008B6B3E">
        <w:rPr>
          <w:rFonts w:eastAsia="Arial Unicode MS"/>
          <w:color w:val="000000"/>
          <w:spacing w:val="-2"/>
          <w:kern w:val="1"/>
          <w:lang w:val="ru-RU" w:eastAsia="ar-SA"/>
        </w:rPr>
        <w:t>н</w:t>
      </w:r>
      <w:r w:rsidRPr="008B6B3E">
        <w:rPr>
          <w:rFonts w:eastAsia="Arial Unicode MS"/>
          <w:color w:val="000000"/>
          <w:spacing w:val="2"/>
          <w:kern w:val="1"/>
          <w:lang w:val="ru-RU" w:eastAsia="ar-SA"/>
        </w:rPr>
        <w:t>о</w:t>
      </w:r>
      <w:r w:rsidRPr="008B6B3E">
        <w:rPr>
          <w:rFonts w:eastAsia="Arial Unicode MS"/>
          <w:color w:val="000000"/>
          <w:kern w:val="1"/>
          <w:lang w:val="ru-RU" w:eastAsia="ar-SA"/>
        </w:rPr>
        <w:t>с</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6"/>
          <w:kern w:val="1"/>
          <w:lang w:val="ru-RU" w:eastAsia="ar-SA"/>
        </w:rPr>
        <w:t xml:space="preserve">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 xml:space="preserve">ара </w:t>
      </w:r>
      <w:r w:rsidRPr="008B6B3E">
        <w:rPr>
          <w:rFonts w:eastAsia="Arial Unicode MS"/>
          <w:color w:val="000000"/>
          <w:spacing w:val="3"/>
          <w:kern w:val="1"/>
          <w:lang w:val="ru-RU" w:eastAsia="ar-SA"/>
        </w:rPr>
        <w:t xml:space="preserve"> </w:t>
      </w:r>
      <w:r w:rsidRPr="008B6B3E">
        <w:rPr>
          <w:rFonts w:eastAsia="Arial Unicode MS"/>
          <w:color w:val="000000"/>
          <w:spacing w:val="-2"/>
          <w:kern w:val="1"/>
          <w:lang w:eastAsia="ar-SA"/>
        </w:rPr>
        <w:t>Н</w:t>
      </w:r>
      <w:r w:rsidRPr="008B6B3E">
        <w:rPr>
          <w:rFonts w:eastAsia="Arial Unicode MS"/>
          <w:color w:val="000000"/>
          <w:kern w:val="1"/>
          <w:lang w:val="ru-RU" w:eastAsia="ar-SA"/>
        </w:rPr>
        <w:t>ар</w:t>
      </w:r>
      <w:r w:rsidRPr="008B6B3E">
        <w:rPr>
          <w:rFonts w:eastAsia="Arial Unicode MS"/>
          <w:color w:val="000000"/>
          <w:spacing w:val="-5"/>
          <w:kern w:val="1"/>
          <w:lang w:val="ru-RU" w:eastAsia="ar-SA"/>
        </w:rPr>
        <w:t>у</w:t>
      </w:r>
      <w:r w:rsidRPr="008B6B3E">
        <w:rPr>
          <w:rFonts w:eastAsia="Arial Unicode MS"/>
          <w:color w:val="000000"/>
          <w:spacing w:val="2"/>
          <w:kern w:val="1"/>
          <w:lang w:val="ru-RU" w:eastAsia="ar-SA"/>
        </w:rPr>
        <w:t>ч</w:t>
      </w:r>
      <w:r w:rsidRPr="008B6B3E">
        <w:rPr>
          <w:rFonts w:eastAsia="Arial Unicode MS"/>
          <w:color w:val="000000"/>
          <w:kern w:val="1"/>
          <w:lang w:val="ru-RU" w:eastAsia="ar-SA"/>
        </w:rPr>
        <w:t>ио</w:t>
      </w:r>
      <w:r w:rsidRPr="008B6B3E">
        <w:rPr>
          <w:rFonts w:eastAsia="Arial Unicode MS"/>
          <w:color w:val="000000"/>
          <w:spacing w:val="1"/>
          <w:kern w:val="1"/>
          <w:lang w:val="ru-RU" w:eastAsia="ar-SA"/>
        </w:rPr>
        <w:t>ц</w:t>
      </w:r>
      <w:r w:rsidRPr="008B6B3E">
        <w:rPr>
          <w:rFonts w:eastAsia="Arial Unicode MS"/>
          <w:color w:val="000000"/>
          <w:kern w:val="1"/>
          <w:lang w:val="ru-RU" w:eastAsia="ar-SA"/>
        </w:rPr>
        <w:t xml:space="preserve">у </w:t>
      </w:r>
      <w:r w:rsidRPr="008B6B3E">
        <w:rPr>
          <w:rFonts w:eastAsia="Arial Unicode MS"/>
          <w:color w:val="000000"/>
          <w:spacing w:val="7"/>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39"/>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е</w:t>
      </w:r>
      <w:r w:rsidRPr="008B6B3E">
        <w:rPr>
          <w:rFonts w:eastAsia="Arial Unicode MS"/>
          <w:color w:val="000000"/>
          <w:spacing w:val="-3"/>
          <w:kern w:val="1"/>
          <w:lang w:val="ru-RU" w:eastAsia="ar-SA"/>
        </w:rPr>
        <w:t>њ</w:t>
      </w:r>
      <w:r w:rsidRPr="008B6B3E">
        <w:rPr>
          <w:rFonts w:eastAsia="Arial Unicode MS"/>
          <w:color w:val="000000"/>
          <w:kern w:val="1"/>
          <w:lang w:val="ru-RU" w:eastAsia="ar-SA"/>
        </w:rPr>
        <w:t xml:space="preserve">е </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w:t>
      </w:r>
      <w:r w:rsidRPr="008B6B3E">
        <w:rPr>
          <w:rFonts w:eastAsia="Arial Unicode MS"/>
          <w:color w:val="000000"/>
          <w:spacing w:val="-2"/>
          <w:kern w:val="1"/>
          <w:lang w:val="ru-RU" w:eastAsia="ar-SA"/>
        </w:rPr>
        <w:t>в</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  из</w:t>
      </w:r>
      <w:r w:rsidRPr="008B6B3E">
        <w:rPr>
          <w:rFonts w:eastAsia="Arial Unicode MS"/>
          <w:color w:val="000000"/>
          <w:spacing w:val="35"/>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ос</w:t>
      </w:r>
      <w:r w:rsidRPr="008B6B3E">
        <w:rPr>
          <w:rFonts w:eastAsia="Arial Unicode MS"/>
          <w:color w:val="000000"/>
          <w:spacing w:val="4"/>
          <w:kern w:val="1"/>
          <w:lang w:val="ru-RU" w:eastAsia="ar-SA"/>
        </w:rPr>
        <w:t>т</w:t>
      </w:r>
      <w:r w:rsidRPr="008B6B3E">
        <w:rPr>
          <w:rFonts w:eastAsia="Arial Unicode MS"/>
          <w:color w:val="000000"/>
          <w:spacing w:val="-3"/>
          <w:kern w:val="1"/>
          <w:lang w:val="ru-RU" w:eastAsia="ar-SA"/>
        </w:rPr>
        <w:t>у</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54"/>
          <w:kern w:val="1"/>
          <w:lang w:val="ru-RU" w:eastAsia="ar-SA"/>
        </w:rPr>
        <w:t xml:space="preserve">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ав</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w w:val="103"/>
          <w:kern w:val="1"/>
          <w:lang w:eastAsia="ar-SA"/>
        </w:rPr>
        <w:t xml:space="preserve"> </w:t>
      </w:r>
      <w:r w:rsidRPr="008B6B3E">
        <w:rPr>
          <w:rFonts w:eastAsia="Arial Unicode MS"/>
          <w:color w:val="000000"/>
          <w:spacing w:val="-2"/>
          <w:w w:val="103"/>
          <w:kern w:val="1"/>
          <w:lang w:val="ru-RU" w:eastAsia="ar-SA"/>
        </w:rPr>
        <w:t>н</w:t>
      </w:r>
      <w:r w:rsidRPr="008B6B3E">
        <w:rPr>
          <w:rFonts w:eastAsia="Arial Unicode MS"/>
          <w:color w:val="000000"/>
          <w:spacing w:val="2"/>
          <w:w w:val="103"/>
          <w:kern w:val="1"/>
          <w:lang w:val="ru-RU" w:eastAsia="ar-SA"/>
        </w:rPr>
        <w:t>а</w:t>
      </w:r>
      <w:r w:rsidRPr="008B6B3E">
        <w:rPr>
          <w:rFonts w:eastAsia="Arial Unicode MS"/>
          <w:color w:val="000000"/>
          <w:spacing w:val="-6"/>
          <w:w w:val="103"/>
          <w:kern w:val="1"/>
          <w:lang w:val="ru-RU" w:eastAsia="ar-SA"/>
        </w:rPr>
        <w:t>б</w:t>
      </w:r>
      <w:r w:rsidRPr="008B6B3E">
        <w:rPr>
          <w:rFonts w:eastAsia="Arial Unicode MS"/>
          <w:color w:val="000000"/>
          <w:w w:val="103"/>
          <w:kern w:val="1"/>
          <w:lang w:val="ru-RU" w:eastAsia="ar-SA"/>
        </w:rPr>
        <w:t>ав</w:t>
      </w:r>
      <w:r w:rsidRPr="008B6B3E">
        <w:rPr>
          <w:rFonts w:eastAsia="Arial Unicode MS"/>
          <w:color w:val="000000"/>
          <w:spacing w:val="3"/>
          <w:w w:val="103"/>
          <w:kern w:val="1"/>
          <w:lang w:val="ru-RU" w:eastAsia="ar-SA"/>
        </w:rPr>
        <w:t>к</w:t>
      </w:r>
      <w:r w:rsidRPr="008B6B3E">
        <w:rPr>
          <w:rFonts w:eastAsia="Arial Unicode MS"/>
          <w:color w:val="000000"/>
          <w:w w:val="103"/>
          <w:kern w:val="1"/>
          <w:lang w:val="ru-RU" w:eastAsia="ar-SA"/>
        </w:rPr>
        <w:t xml:space="preserve">е,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5"/>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8"/>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kern w:val="1"/>
          <w:lang w:val="ru-RU" w:eastAsia="ar-SA"/>
        </w:rPr>
        <w:t>ење</w:t>
      </w:r>
      <w:r w:rsidRPr="008B6B3E">
        <w:rPr>
          <w:rFonts w:eastAsia="Arial Unicode MS"/>
          <w:color w:val="000000"/>
          <w:spacing w:val="34"/>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их</w:t>
      </w:r>
      <w:r w:rsidRPr="008B6B3E">
        <w:rPr>
          <w:rFonts w:eastAsia="Arial Unicode MS"/>
          <w:color w:val="000000"/>
          <w:spacing w:val="32"/>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w:t>
      </w:r>
      <w:r w:rsidRPr="008B6B3E">
        <w:rPr>
          <w:rFonts w:eastAsia="Arial Unicode MS"/>
          <w:color w:val="000000"/>
          <w:spacing w:val="-2"/>
          <w:kern w:val="1"/>
          <w:lang w:val="ru-RU" w:eastAsia="ar-SA"/>
        </w:rPr>
        <w:t>в</w:t>
      </w:r>
      <w:r w:rsidRPr="008B6B3E">
        <w:rPr>
          <w:rFonts w:eastAsia="Arial Unicode MS"/>
          <w:color w:val="000000"/>
          <w:spacing w:val="-5"/>
          <w:kern w:val="1"/>
          <w:lang w:val="ru-RU" w:eastAsia="ar-SA"/>
        </w:rPr>
        <w:t>е</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spacing w:val="-3"/>
          <w:kern w:val="1"/>
          <w:lang w:val="ru-RU" w:eastAsia="ar-SA"/>
        </w:rPr>
        <w:t>б</w:t>
      </w:r>
      <w:r w:rsidRPr="008B6B3E">
        <w:rPr>
          <w:rFonts w:eastAsia="Arial Unicode MS"/>
          <w:color w:val="000000"/>
          <w:spacing w:val="-2"/>
          <w:kern w:val="1"/>
          <w:lang w:val="ru-RU" w:eastAsia="ar-SA"/>
        </w:rPr>
        <w:t>е</w:t>
      </w:r>
      <w:r w:rsidRPr="008B6B3E">
        <w:rPr>
          <w:rFonts w:eastAsia="Arial Unicode MS"/>
          <w:color w:val="000000"/>
          <w:kern w:val="1"/>
          <w:lang w:val="ru-RU" w:eastAsia="ar-SA"/>
        </w:rPr>
        <w:t>з</w:t>
      </w:r>
      <w:r w:rsidRPr="008B6B3E">
        <w:rPr>
          <w:rFonts w:eastAsia="Arial Unicode MS"/>
          <w:color w:val="000000"/>
          <w:spacing w:val="11"/>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3"/>
          <w:kern w:val="1"/>
          <w:lang w:val="ru-RU" w:eastAsia="ar-SA"/>
        </w:rPr>
        <w:t>б</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ира</w:t>
      </w:r>
      <w:r w:rsidRPr="008B6B3E">
        <w:rPr>
          <w:rFonts w:eastAsia="Arial Unicode MS"/>
          <w:color w:val="000000"/>
          <w:spacing w:val="22"/>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9"/>
          <w:kern w:val="1"/>
          <w:lang w:val="ru-RU" w:eastAsia="ar-SA"/>
        </w:rPr>
        <w:t xml:space="preserve"> </w:t>
      </w:r>
      <w:r w:rsidRPr="008B6B3E">
        <w:rPr>
          <w:rFonts w:eastAsia="Arial Unicode MS"/>
          <w:color w:val="000000"/>
          <w:spacing w:val="-1"/>
          <w:kern w:val="1"/>
          <w:lang w:val="ru-RU" w:eastAsia="ar-SA"/>
        </w:rPr>
        <w:t>б</w:t>
      </w:r>
      <w:r w:rsidRPr="008B6B3E">
        <w:rPr>
          <w:rFonts w:eastAsia="Arial Unicode MS"/>
          <w:color w:val="000000"/>
          <w:kern w:val="1"/>
          <w:lang w:val="ru-RU" w:eastAsia="ar-SA"/>
        </w:rPr>
        <w:t>рој</w:t>
      </w:r>
      <w:r w:rsidRPr="008B6B3E">
        <w:rPr>
          <w:rFonts w:eastAsia="Arial Unicode MS"/>
          <w:color w:val="000000"/>
          <w:spacing w:val="15"/>
          <w:kern w:val="1"/>
          <w:lang w:val="ru-RU" w:eastAsia="ar-SA"/>
        </w:rPr>
        <w:t xml:space="preserve"> </w:t>
      </w:r>
      <w:r w:rsidRPr="008B6B3E">
        <w:rPr>
          <w:rFonts w:eastAsia="Arial Unicode MS"/>
          <w:color w:val="000000"/>
          <w:spacing w:val="1"/>
          <w:w w:val="103"/>
          <w:kern w:val="1"/>
          <w:lang w:val="ru-RU" w:eastAsia="ar-SA"/>
        </w:rPr>
        <w:t>п</w:t>
      </w:r>
      <w:r w:rsidRPr="008B6B3E">
        <w:rPr>
          <w:rFonts w:eastAsia="Arial Unicode MS"/>
          <w:color w:val="000000"/>
          <w:spacing w:val="-5"/>
          <w:w w:val="103"/>
          <w:kern w:val="1"/>
          <w:lang w:val="ru-RU" w:eastAsia="ar-SA"/>
        </w:rPr>
        <w:t>о</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и</w:t>
      </w:r>
      <w:r w:rsidRPr="008B6B3E">
        <w:rPr>
          <w:rFonts w:eastAsia="Arial Unicode MS"/>
          <w:color w:val="000000"/>
          <w:spacing w:val="-1"/>
          <w:w w:val="103"/>
          <w:kern w:val="1"/>
          <w:lang w:val="ru-RU" w:eastAsia="ar-SA"/>
        </w:rPr>
        <w:t>з</w:t>
      </w:r>
      <w:r w:rsidRPr="008B6B3E">
        <w:rPr>
          <w:rFonts w:eastAsia="Arial Unicode MS"/>
          <w:color w:val="000000"/>
          <w:spacing w:val="-2"/>
          <w:w w:val="103"/>
          <w:kern w:val="1"/>
          <w:lang w:val="ru-RU" w:eastAsia="ar-SA"/>
        </w:rPr>
        <w:t>в</w:t>
      </w:r>
      <w:r w:rsidRPr="008B6B3E">
        <w:rPr>
          <w:rFonts w:eastAsia="Arial Unicode MS"/>
          <w:color w:val="000000"/>
          <w:w w:val="103"/>
          <w:kern w:val="1"/>
          <w:lang w:val="ru-RU" w:eastAsia="ar-SA"/>
        </w:rPr>
        <w:t>о</w:t>
      </w:r>
      <w:r w:rsidRPr="008B6B3E">
        <w:rPr>
          <w:rFonts w:eastAsia="Arial Unicode MS"/>
          <w:color w:val="000000"/>
          <w:spacing w:val="2"/>
          <w:w w:val="103"/>
          <w:kern w:val="1"/>
          <w:lang w:val="ru-RU" w:eastAsia="ar-SA"/>
        </w:rPr>
        <w:t>ђ</w:t>
      </w:r>
      <w:r w:rsidRPr="008B6B3E">
        <w:rPr>
          <w:rFonts w:eastAsia="Arial Unicode MS"/>
          <w:color w:val="000000"/>
          <w:spacing w:val="-5"/>
          <w:w w:val="103"/>
          <w:kern w:val="1"/>
          <w:lang w:val="ru-RU" w:eastAsia="ar-SA"/>
        </w:rPr>
        <w:t>а</w:t>
      </w:r>
      <w:r w:rsidRPr="008B6B3E">
        <w:rPr>
          <w:rFonts w:eastAsia="Arial Unicode MS"/>
          <w:color w:val="000000"/>
          <w:w w:val="103"/>
          <w:kern w:val="1"/>
          <w:lang w:val="ru-RU" w:eastAsia="ar-SA"/>
        </w:rPr>
        <w:t>ча.</w:t>
      </w:r>
    </w:p>
    <w:p w:rsidR="007B2403" w:rsidRPr="008B6B3E" w:rsidRDefault="007B2403" w:rsidP="007B2403">
      <w:pPr>
        <w:tabs>
          <w:tab w:val="left" w:pos="1350"/>
        </w:tabs>
        <w:suppressAutoHyphens/>
        <w:spacing w:before="7" w:after="120" w:line="247" w:lineRule="auto"/>
        <w:ind w:left="122" w:hanging="122"/>
        <w:jc w:val="center"/>
        <w:rPr>
          <w:rFonts w:eastAsia="Arial Unicode MS"/>
          <w:b/>
          <w:color w:val="000000"/>
          <w:w w:val="103"/>
          <w:kern w:val="1"/>
          <w:lang w:eastAsia="ar-SA"/>
        </w:rPr>
      </w:pPr>
      <w:r w:rsidRPr="008B6B3E">
        <w:rPr>
          <w:rFonts w:eastAsia="Arial Unicode MS"/>
          <w:b/>
          <w:color w:val="000000"/>
          <w:w w:val="103"/>
          <w:kern w:val="1"/>
          <w:lang w:val="ru-RU" w:eastAsia="ar-SA"/>
        </w:rPr>
        <w:t>Члан 1б.</w:t>
      </w:r>
    </w:p>
    <w:p w:rsidR="007B2403" w:rsidRPr="008B6B3E" w:rsidRDefault="00E532F9" w:rsidP="007B2403">
      <w:pPr>
        <w:tabs>
          <w:tab w:val="left" w:pos="1350"/>
        </w:tabs>
        <w:suppressAutoHyphens/>
        <w:spacing w:before="7" w:after="120" w:line="250" w:lineRule="auto"/>
        <w:ind w:left="122" w:hanging="122"/>
        <w:jc w:val="both"/>
        <w:rPr>
          <w:rFonts w:eastAsia="Arial Unicode MS"/>
          <w:color w:val="000000"/>
          <w:spacing w:val="36"/>
          <w:kern w:val="1"/>
          <w:lang w:eastAsia="ar-SA"/>
        </w:rPr>
      </w:pPr>
      <w:r w:rsidRPr="00E532F9">
        <w:rPr>
          <w:rFonts w:eastAsia="Arial Unicode MS"/>
          <w:noProof/>
          <w:color w:val="000000"/>
          <w:kern w:val="1"/>
          <w:lang w:val="en-GB" w:eastAsia="en-GB"/>
        </w:rPr>
        <w:pict>
          <v:group id="Group 2" o:spid="_x0000_s1034" style="position:absolute;left:0;text-align:left;margin-left:436.1pt;margin-top:11.25pt;width:2.9pt;height:0;z-index:-251658240;mso-position-horizontal-relative:page" coordorigin="8722,225"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">
            <v:shape id="Freeform 4" o:spid="_x0000_s1035" style="position:absolute;left:8722;top:225;width:58;height:0;visibility:visible;mso-wrap-style:square;v-text-anchor:top" coordsize="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78QA&#10;AADaAAAADwAAAGRycy9kb3ducmV2LnhtbESPW2vCQBSE34X+h+UIfdONll5IXaX2Ar5YqAafT7PH&#10;JJg9G7LHmPrr3YLg4zAz3zCzRe9q1VEbKs8GJuMEFHHubcWFgWz7NXoBFQTZYu2ZDPxRgMX8bjDD&#10;1PoT/1C3kUJFCIcUDZQiTap1yEtyGMa+IY7e3rcOJcq20LbFU4S7Wk+T5Ek7rDgulNjQe0n5YXN0&#10;BqTjerv+3p0/qmzZP8rxOdt9/hpzP+zfXkEJ9XILX9sra+AB/q/EG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ae/EAAAA2gAAAA8AAAAAAAAAAAAAAAAAmAIAAGRycy9k&#10;b3ducmV2LnhtbFBLBQYAAAAABAAEAPUAAACJAwAAAAA=&#10;" path="m,l57,e" filled="f" strokeweight=".94pt">
              <v:path arrowok="t" o:connecttype="custom" o:connectlocs="0,0;57,0" o:connectangles="0,0"/>
            </v:shape>
            <w10:wrap anchorx="page"/>
          </v:group>
        </w:pict>
      </w:r>
      <w:r w:rsidR="007B2403" w:rsidRPr="008B6B3E">
        <w:rPr>
          <w:rFonts w:eastAsia="Arial Unicode MS"/>
          <w:color w:val="000000"/>
          <w:spacing w:val="-9"/>
          <w:kern w:val="1"/>
          <w:lang w:val="ru-RU" w:eastAsia="ar-SA"/>
        </w:rPr>
        <w:t>У</w:t>
      </w:r>
      <w:r w:rsidR="007B2403" w:rsidRPr="008B6B3E">
        <w:rPr>
          <w:rFonts w:eastAsia="Arial Unicode MS"/>
          <w:color w:val="000000"/>
          <w:spacing w:val="-4"/>
          <w:kern w:val="1"/>
          <w:lang w:val="ru-RU" w:eastAsia="ar-SA"/>
        </w:rPr>
        <w:t>г</w:t>
      </w:r>
      <w:r w:rsidR="007B2403" w:rsidRPr="008B6B3E">
        <w:rPr>
          <w:rFonts w:eastAsia="Arial Unicode MS"/>
          <w:color w:val="000000"/>
          <w:kern w:val="1"/>
          <w:lang w:val="ru-RU" w:eastAsia="ar-SA"/>
        </w:rPr>
        <w:t>о</w:t>
      </w:r>
      <w:r w:rsidR="007B2403" w:rsidRPr="008B6B3E">
        <w:rPr>
          <w:rFonts w:eastAsia="Arial Unicode MS"/>
          <w:color w:val="000000"/>
          <w:spacing w:val="-2"/>
          <w:kern w:val="1"/>
          <w:lang w:val="ru-RU" w:eastAsia="ar-SA"/>
        </w:rPr>
        <w:t>в</w:t>
      </w:r>
      <w:r w:rsidR="007B2403" w:rsidRPr="008B6B3E">
        <w:rPr>
          <w:rFonts w:eastAsia="Arial Unicode MS"/>
          <w:color w:val="000000"/>
          <w:kern w:val="1"/>
          <w:lang w:val="ru-RU" w:eastAsia="ar-SA"/>
        </w:rPr>
        <w:t>оре</w:t>
      </w:r>
      <w:r w:rsidR="007B2403" w:rsidRPr="008B6B3E">
        <w:rPr>
          <w:rFonts w:eastAsia="Arial Unicode MS"/>
          <w:color w:val="000000"/>
          <w:spacing w:val="-2"/>
          <w:kern w:val="1"/>
          <w:lang w:val="ru-RU" w:eastAsia="ar-SA"/>
        </w:rPr>
        <w:t>н</w:t>
      </w:r>
      <w:r w:rsidR="007B2403" w:rsidRPr="008B6B3E">
        <w:rPr>
          <w:rFonts w:eastAsia="Arial Unicode MS"/>
          <w:color w:val="000000"/>
          <w:kern w:val="1"/>
          <w:lang w:val="ru-RU" w:eastAsia="ar-SA"/>
        </w:rPr>
        <w:t xml:space="preserve">е </w:t>
      </w:r>
      <w:r w:rsidR="007B2403" w:rsidRPr="008B6B3E">
        <w:rPr>
          <w:rFonts w:eastAsia="Arial Unicode MS"/>
          <w:color w:val="000000"/>
          <w:spacing w:val="3"/>
          <w:kern w:val="1"/>
          <w:lang w:val="ru-RU" w:eastAsia="ar-SA"/>
        </w:rPr>
        <w:t xml:space="preserve"> </w:t>
      </w:r>
      <w:r w:rsidR="007B2403" w:rsidRPr="008B6B3E">
        <w:rPr>
          <w:rFonts w:eastAsia="Arial Unicode MS"/>
          <w:color w:val="000000"/>
          <w:spacing w:val="1"/>
          <w:kern w:val="1"/>
          <w:lang w:val="ru-RU" w:eastAsia="ar-SA"/>
        </w:rPr>
        <w:t>п</w:t>
      </w:r>
      <w:r w:rsidR="007B2403" w:rsidRPr="008B6B3E">
        <w:rPr>
          <w:rFonts w:eastAsia="Arial Unicode MS"/>
          <w:color w:val="000000"/>
          <w:kern w:val="1"/>
          <w:lang w:val="ru-RU" w:eastAsia="ar-SA"/>
        </w:rPr>
        <w:t>ос</w:t>
      </w:r>
      <w:r w:rsidR="007B2403" w:rsidRPr="008B6B3E">
        <w:rPr>
          <w:rFonts w:eastAsia="Arial Unicode MS"/>
          <w:color w:val="000000"/>
          <w:spacing w:val="1"/>
          <w:kern w:val="1"/>
          <w:lang w:val="ru-RU" w:eastAsia="ar-SA"/>
        </w:rPr>
        <w:t>л</w:t>
      </w:r>
      <w:r w:rsidR="007B2403" w:rsidRPr="008B6B3E">
        <w:rPr>
          <w:rFonts w:eastAsia="Arial Unicode MS"/>
          <w:color w:val="000000"/>
          <w:kern w:val="1"/>
          <w:lang w:val="ru-RU" w:eastAsia="ar-SA"/>
        </w:rPr>
        <w:t>о</w:t>
      </w:r>
      <w:r w:rsidR="007B2403" w:rsidRPr="008B6B3E">
        <w:rPr>
          <w:rFonts w:eastAsia="Arial Unicode MS"/>
          <w:color w:val="000000"/>
          <w:spacing w:val="-2"/>
          <w:kern w:val="1"/>
          <w:lang w:val="ru-RU" w:eastAsia="ar-SA"/>
        </w:rPr>
        <w:t>в</w:t>
      </w:r>
      <w:r w:rsidR="007B2403" w:rsidRPr="008B6B3E">
        <w:rPr>
          <w:rFonts w:eastAsia="Arial Unicode MS"/>
          <w:color w:val="000000"/>
          <w:kern w:val="1"/>
          <w:lang w:val="ru-RU" w:eastAsia="ar-SA"/>
        </w:rPr>
        <w:t xml:space="preserve">е, </w:t>
      </w:r>
      <w:r w:rsidR="007B2403" w:rsidRPr="008B6B3E">
        <w:rPr>
          <w:rFonts w:eastAsia="Arial Unicode MS"/>
          <w:color w:val="000000"/>
          <w:spacing w:val="1"/>
          <w:kern w:val="1"/>
          <w:lang w:val="ru-RU" w:eastAsia="ar-SA"/>
        </w:rPr>
        <w:t xml:space="preserve"> </w:t>
      </w:r>
      <w:r w:rsidR="007B2403" w:rsidRPr="008B6B3E">
        <w:rPr>
          <w:rFonts w:eastAsia="Arial Unicode MS"/>
          <w:color w:val="000000"/>
          <w:kern w:val="1"/>
          <w:lang w:val="ru-RU" w:eastAsia="ar-SA"/>
        </w:rPr>
        <w:t>у</w:t>
      </w:r>
      <w:r w:rsidR="007B2403" w:rsidRPr="008B6B3E">
        <w:rPr>
          <w:rFonts w:eastAsia="Arial Unicode MS"/>
          <w:color w:val="000000"/>
          <w:spacing w:val="31"/>
          <w:kern w:val="1"/>
          <w:lang w:val="ru-RU" w:eastAsia="ar-SA"/>
        </w:rPr>
        <w:t xml:space="preserve"> </w:t>
      </w:r>
      <w:r w:rsidR="007B2403" w:rsidRPr="008B6B3E">
        <w:rPr>
          <w:rFonts w:eastAsia="Arial Unicode MS"/>
          <w:color w:val="000000"/>
          <w:kern w:val="1"/>
          <w:lang w:val="ru-RU" w:eastAsia="ar-SA"/>
        </w:rPr>
        <w:t>с</w:t>
      </w:r>
      <w:r w:rsidR="007B2403" w:rsidRPr="008B6B3E">
        <w:rPr>
          <w:rFonts w:eastAsia="Arial Unicode MS"/>
          <w:color w:val="000000"/>
          <w:spacing w:val="3"/>
          <w:kern w:val="1"/>
          <w:lang w:val="ru-RU" w:eastAsia="ar-SA"/>
        </w:rPr>
        <w:t>к</w:t>
      </w:r>
      <w:r w:rsidR="007B2403" w:rsidRPr="008B6B3E">
        <w:rPr>
          <w:rFonts w:eastAsia="Arial Unicode MS"/>
          <w:color w:val="000000"/>
          <w:spacing w:val="-1"/>
          <w:kern w:val="1"/>
          <w:lang w:val="ru-RU" w:eastAsia="ar-SA"/>
        </w:rPr>
        <w:t>л</w:t>
      </w:r>
      <w:r w:rsidR="007B2403" w:rsidRPr="008B6B3E">
        <w:rPr>
          <w:rFonts w:eastAsia="Arial Unicode MS"/>
          <w:color w:val="000000"/>
          <w:kern w:val="1"/>
          <w:lang w:val="ru-RU" w:eastAsia="ar-SA"/>
        </w:rPr>
        <w:t>а</w:t>
      </w:r>
      <w:r w:rsidR="007B2403" w:rsidRPr="008B6B3E">
        <w:rPr>
          <w:rFonts w:eastAsia="Arial Unicode MS"/>
          <w:color w:val="000000"/>
          <w:spacing w:val="-1"/>
          <w:kern w:val="1"/>
          <w:lang w:val="ru-RU" w:eastAsia="ar-SA"/>
        </w:rPr>
        <w:t>д</w:t>
      </w:r>
      <w:r w:rsidR="007B2403" w:rsidRPr="008B6B3E">
        <w:rPr>
          <w:rFonts w:eastAsia="Arial Unicode MS"/>
          <w:color w:val="000000"/>
          <w:kern w:val="1"/>
          <w:lang w:val="ru-RU" w:eastAsia="ar-SA"/>
        </w:rPr>
        <w:t>у</w:t>
      </w:r>
      <w:r w:rsidR="007B2403" w:rsidRPr="008B6B3E">
        <w:rPr>
          <w:rFonts w:eastAsia="Arial Unicode MS"/>
          <w:color w:val="000000"/>
          <w:spacing w:val="47"/>
          <w:kern w:val="1"/>
          <w:lang w:val="ru-RU" w:eastAsia="ar-SA"/>
        </w:rPr>
        <w:t xml:space="preserve"> </w:t>
      </w:r>
      <w:r w:rsidR="007B2403" w:rsidRPr="008B6B3E">
        <w:rPr>
          <w:rFonts w:eastAsia="Arial Unicode MS"/>
          <w:color w:val="000000"/>
          <w:spacing w:val="2"/>
          <w:kern w:val="1"/>
          <w:lang w:val="ru-RU" w:eastAsia="ar-SA"/>
        </w:rPr>
        <w:t>с</w:t>
      </w:r>
      <w:r w:rsidR="007B2403" w:rsidRPr="008B6B3E">
        <w:rPr>
          <w:rFonts w:eastAsia="Arial Unicode MS"/>
          <w:color w:val="000000"/>
          <w:kern w:val="1"/>
          <w:lang w:val="ru-RU" w:eastAsia="ar-SA"/>
        </w:rPr>
        <w:t>а</w:t>
      </w:r>
      <w:r w:rsidR="007B2403" w:rsidRPr="008B6B3E">
        <w:rPr>
          <w:rFonts w:eastAsia="Arial Unicode MS"/>
          <w:color w:val="000000"/>
          <w:spacing w:val="36"/>
          <w:kern w:val="1"/>
          <w:lang w:val="ru-RU" w:eastAsia="ar-SA"/>
        </w:rPr>
        <w:t xml:space="preserve"> </w:t>
      </w:r>
      <w:r w:rsidR="007B2403" w:rsidRPr="008B6B3E">
        <w:rPr>
          <w:rFonts w:eastAsia="Arial Unicode MS"/>
          <w:color w:val="000000"/>
          <w:kern w:val="1"/>
          <w:lang w:val="ru-RU" w:eastAsia="ar-SA"/>
        </w:rPr>
        <w:t>П</w:t>
      </w:r>
      <w:r w:rsidR="007B2403" w:rsidRPr="008B6B3E">
        <w:rPr>
          <w:rFonts w:eastAsia="Arial Unicode MS"/>
          <w:color w:val="000000"/>
          <w:spacing w:val="2"/>
          <w:kern w:val="1"/>
          <w:lang w:val="ru-RU" w:eastAsia="ar-SA"/>
        </w:rPr>
        <w:t>о</w:t>
      </w:r>
      <w:r w:rsidR="007B2403" w:rsidRPr="008B6B3E">
        <w:rPr>
          <w:rFonts w:eastAsia="Arial Unicode MS"/>
          <w:color w:val="000000"/>
          <w:spacing w:val="1"/>
          <w:kern w:val="1"/>
          <w:lang w:val="ru-RU" w:eastAsia="ar-SA"/>
        </w:rPr>
        <w:t>н</w:t>
      </w:r>
      <w:r w:rsidR="007B2403" w:rsidRPr="008B6B3E">
        <w:rPr>
          <w:rFonts w:eastAsia="Arial Unicode MS"/>
          <w:color w:val="000000"/>
          <w:spacing w:val="-8"/>
          <w:kern w:val="1"/>
          <w:lang w:val="ru-RU" w:eastAsia="ar-SA"/>
        </w:rPr>
        <w:t>у</w:t>
      </w:r>
      <w:r w:rsidR="007B2403" w:rsidRPr="008B6B3E">
        <w:rPr>
          <w:rFonts w:eastAsia="Arial Unicode MS"/>
          <w:color w:val="000000"/>
          <w:spacing w:val="-3"/>
          <w:kern w:val="1"/>
          <w:lang w:val="ru-RU" w:eastAsia="ar-SA"/>
        </w:rPr>
        <w:t>д</w:t>
      </w:r>
      <w:r w:rsidR="007B2403" w:rsidRPr="008B6B3E">
        <w:rPr>
          <w:rFonts w:eastAsia="Arial Unicode MS"/>
          <w:color w:val="000000"/>
          <w:kern w:val="1"/>
          <w:lang w:val="ru-RU" w:eastAsia="ar-SA"/>
        </w:rPr>
        <w:t xml:space="preserve">ом , </w:t>
      </w:r>
      <w:r w:rsidR="007B2403" w:rsidRPr="008B6B3E">
        <w:rPr>
          <w:rFonts w:eastAsia="Arial Unicode MS"/>
          <w:color w:val="000000"/>
          <w:spacing w:val="13"/>
          <w:kern w:val="1"/>
          <w:lang w:val="ru-RU" w:eastAsia="ar-SA"/>
        </w:rPr>
        <w:t xml:space="preserve"> </w:t>
      </w:r>
      <w:r w:rsidR="007B2403" w:rsidRPr="008B6B3E">
        <w:rPr>
          <w:rFonts w:eastAsia="Arial Unicode MS"/>
          <w:color w:val="000000"/>
          <w:spacing w:val="-1"/>
          <w:kern w:val="1"/>
          <w:lang w:val="ru-RU" w:eastAsia="ar-SA"/>
        </w:rPr>
        <w:t>б</w:t>
      </w:r>
      <w:r w:rsidR="007B2403" w:rsidRPr="008B6B3E">
        <w:rPr>
          <w:rFonts w:eastAsia="Arial Unicode MS"/>
          <w:color w:val="000000"/>
          <w:kern w:val="1"/>
          <w:lang w:val="ru-RU" w:eastAsia="ar-SA"/>
        </w:rPr>
        <w:t>р.</w:t>
      </w:r>
      <w:r w:rsidR="007B2403" w:rsidRPr="008B6B3E">
        <w:rPr>
          <w:rFonts w:eastAsia="Arial Unicode MS"/>
          <w:color w:val="000000"/>
          <w:spacing w:val="40"/>
          <w:kern w:val="1"/>
          <w:lang w:val="ru-RU" w:eastAsia="ar-SA"/>
        </w:rPr>
        <w:t xml:space="preserve"> </w:t>
      </w:r>
      <w:r w:rsidR="007B2403" w:rsidRPr="008B6B3E">
        <w:rPr>
          <w:rFonts w:eastAsia="Arial Unicode MS"/>
          <w:color w:val="000000"/>
          <w:kern w:val="1"/>
          <w:lang w:val="ru-RU" w:eastAsia="ar-SA"/>
        </w:rPr>
        <w:t>_</w:t>
      </w:r>
      <w:r w:rsidR="007B2403" w:rsidRPr="008B6B3E">
        <w:rPr>
          <w:rFonts w:eastAsia="Arial Unicode MS"/>
          <w:color w:val="000000"/>
          <w:kern w:val="1"/>
          <w:lang w:eastAsia="ar-SA"/>
        </w:rPr>
        <w:t>_____</w:t>
      </w:r>
      <w:r w:rsidR="007B2403" w:rsidRPr="008B6B3E">
        <w:rPr>
          <w:rFonts w:eastAsia="Arial Unicode MS"/>
          <w:color w:val="000000"/>
          <w:spacing w:val="33"/>
          <w:kern w:val="1"/>
          <w:lang w:val="ru-RU" w:eastAsia="ar-SA"/>
        </w:rPr>
        <w:t xml:space="preserve"> </w:t>
      </w:r>
      <w:r w:rsidR="007B2403" w:rsidRPr="008B6B3E">
        <w:rPr>
          <w:rFonts w:eastAsia="Arial Unicode MS"/>
          <w:color w:val="000000"/>
          <w:spacing w:val="-2"/>
          <w:kern w:val="1"/>
          <w:lang w:val="ru-RU" w:eastAsia="ar-SA"/>
        </w:rPr>
        <w:t>о</w:t>
      </w:r>
      <w:r w:rsidR="007B2403" w:rsidRPr="008B6B3E">
        <w:rPr>
          <w:rFonts w:eastAsia="Arial Unicode MS"/>
          <w:color w:val="000000"/>
          <w:kern w:val="1"/>
          <w:lang w:val="ru-RU" w:eastAsia="ar-SA"/>
        </w:rPr>
        <w:t>д</w:t>
      </w:r>
      <w:r w:rsidR="007B2403" w:rsidRPr="008B6B3E">
        <w:rPr>
          <w:rFonts w:eastAsia="Arial Unicode MS"/>
          <w:color w:val="000000"/>
          <w:spacing w:val="37"/>
          <w:kern w:val="1"/>
          <w:lang w:val="ru-RU" w:eastAsia="ar-SA"/>
        </w:rPr>
        <w:t xml:space="preserve"> </w:t>
      </w:r>
      <w:r w:rsidR="007B2403" w:rsidRPr="008B6B3E">
        <w:rPr>
          <w:rFonts w:eastAsia="Arial Unicode MS"/>
          <w:color w:val="000000"/>
          <w:kern w:val="1"/>
          <w:lang w:val="ru-RU" w:eastAsia="ar-SA"/>
        </w:rPr>
        <w:t>_</w:t>
      </w:r>
      <w:r w:rsidR="007B2403" w:rsidRPr="008B6B3E">
        <w:rPr>
          <w:rFonts w:eastAsia="Arial Unicode MS"/>
          <w:color w:val="000000"/>
          <w:kern w:val="1"/>
          <w:lang w:eastAsia="ar-SA"/>
        </w:rPr>
        <w:t>______</w:t>
      </w:r>
      <w:r w:rsidR="007B2403" w:rsidRPr="008B6B3E">
        <w:rPr>
          <w:rFonts w:eastAsia="Arial Unicode MS"/>
          <w:color w:val="000000"/>
          <w:kern w:val="1"/>
          <w:lang w:val="ru-RU" w:eastAsia="ar-SA"/>
        </w:rPr>
        <w:t>,</w:t>
      </w:r>
    </w:p>
    <w:p w:rsidR="007B2403" w:rsidRPr="008B6B3E" w:rsidRDefault="007B2403" w:rsidP="007B2403">
      <w:pPr>
        <w:tabs>
          <w:tab w:val="left" w:pos="1350"/>
        </w:tabs>
        <w:suppressAutoHyphens/>
        <w:spacing w:before="7" w:after="120" w:line="250" w:lineRule="auto"/>
        <w:ind w:left="122" w:hanging="122"/>
        <w:jc w:val="both"/>
        <w:rPr>
          <w:rFonts w:eastAsia="Arial Unicode MS"/>
          <w:color w:val="000000"/>
          <w:kern w:val="1"/>
          <w:lang w:val="ru-RU" w:eastAsia="ar-SA"/>
        </w:rPr>
      </w:pPr>
      <w:r w:rsidRPr="008B6B3E">
        <w:rPr>
          <w:rFonts w:eastAsia="Arial Unicode MS"/>
          <w:color w:val="000000"/>
          <w:spacing w:val="-1"/>
          <w:kern w:val="1"/>
          <w:lang w:val="ru-RU" w:eastAsia="ar-SA"/>
        </w:rPr>
        <w:t>з</w:t>
      </w:r>
      <w:r w:rsidRPr="008B6B3E">
        <w:rPr>
          <w:rFonts w:eastAsia="Arial Unicode MS"/>
          <w:color w:val="000000"/>
          <w:spacing w:val="-3"/>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1"/>
          <w:kern w:val="1"/>
          <w:lang w:val="ru-RU" w:eastAsia="ar-SA"/>
        </w:rPr>
        <w:t>к</w:t>
      </w:r>
      <w:r w:rsidRPr="008B6B3E">
        <w:rPr>
          <w:rFonts w:eastAsia="Arial Unicode MS"/>
          <w:color w:val="000000"/>
          <w:kern w:val="1"/>
          <w:lang w:val="ru-RU" w:eastAsia="ar-SA"/>
        </w:rPr>
        <w:t xml:space="preserve">и </w:t>
      </w:r>
      <w:r w:rsidRPr="008B6B3E">
        <w:rPr>
          <w:rFonts w:eastAsia="Arial Unicode MS"/>
          <w:color w:val="000000"/>
          <w:spacing w:val="6"/>
          <w:kern w:val="1"/>
          <w:lang w:val="ru-RU" w:eastAsia="ar-SA"/>
        </w:rPr>
        <w:t xml:space="preserve"> </w:t>
      </w:r>
      <w:r w:rsidRPr="008B6B3E">
        <w:rPr>
          <w:rFonts w:eastAsia="Arial Unicode MS"/>
          <w:color w:val="000000"/>
          <w:spacing w:val="2"/>
          <w:w w:val="103"/>
          <w:kern w:val="1"/>
          <w:lang w:val="ru-RU" w:eastAsia="ar-SA"/>
        </w:rPr>
        <w:t>и</w:t>
      </w:r>
      <w:r w:rsidRPr="008B6B3E">
        <w:rPr>
          <w:rFonts w:eastAsia="Arial Unicode MS"/>
          <w:color w:val="000000"/>
          <w:spacing w:val="-1"/>
          <w:w w:val="103"/>
          <w:kern w:val="1"/>
          <w:lang w:val="ru-RU" w:eastAsia="ar-SA"/>
        </w:rPr>
        <w:t>з</w:t>
      </w:r>
      <w:r w:rsidRPr="008B6B3E">
        <w:rPr>
          <w:rFonts w:eastAsia="Arial Unicode MS"/>
          <w:color w:val="000000"/>
          <w:w w:val="103"/>
          <w:kern w:val="1"/>
          <w:lang w:val="ru-RU" w:eastAsia="ar-SA"/>
        </w:rPr>
        <w:t>вр</w:t>
      </w:r>
      <w:r w:rsidRPr="008B6B3E">
        <w:rPr>
          <w:rFonts w:eastAsia="Arial Unicode MS"/>
          <w:color w:val="000000"/>
          <w:spacing w:val="-3"/>
          <w:w w:val="103"/>
          <w:kern w:val="1"/>
          <w:lang w:val="ru-RU" w:eastAsia="ar-SA"/>
        </w:rPr>
        <w:t>ш</w:t>
      </w:r>
      <w:r w:rsidRPr="008B6B3E">
        <w:rPr>
          <w:rFonts w:eastAsia="Arial Unicode MS"/>
          <w:color w:val="000000"/>
          <w:w w:val="103"/>
          <w:kern w:val="1"/>
          <w:lang w:val="ru-RU" w:eastAsia="ar-SA"/>
        </w:rPr>
        <w:t xml:space="preserve">ава </w:t>
      </w:r>
      <w:r w:rsidRPr="008B6B3E">
        <w:rPr>
          <w:rFonts w:eastAsia="Arial Unicode MS"/>
          <w:color w:val="000000"/>
          <w:spacing w:val="-1"/>
          <w:kern w:val="1"/>
          <w:lang w:val="ru-RU" w:eastAsia="ar-SA"/>
        </w:rPr>
        <w:t>г</w:t>
      </w:r>
      <w:r w:rsidRPr="008B6B3E">
        <w:rPr>
          <w:rFonts w:eastAsia="Arial Unicode MS"/>
          <w:color w:val="000000"/>
          <w:kern w:val="1"/>
          <w:lang w:val="ru-RU" w:eastAsia="ar-SA"/>
        </w:rPr>
        <w:t>р</w:t>
      </w:r>
      <w:r w:rsidRPr="008B6B3E">
        <w:rPr>
          <w:rFonts w:eastAsia="Arial Unicode MS"/>
          <w:color w:val="000000"/>
          <w:spacing w:val="-5"/>
          <w:kern w:val="1"/>
          <w:lang w:val="ru-RU" w:eastAsia="ar-SA"/>
        </w:rPr>
        <w:t>у</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а</w:t>
      </w:r>
      <w:r w:rsidRPr="008B6B3E">
        <w:rPr>
          <w:rFonts w:eastAsia="Arial Unicode MS"/>
          <w:color w:val="000000"/>
          <w:spacing w:val="17"/>
          <w:kern w:val="1"/>
          <w:lang w:val="ru-RU" w:eastAsia="ar-SA"/>
        </w:rPr>
        <w:t xml:space="preserve"> извођача</w:t>
      </w:r>
      <w:r w:rsidRPr="008B6B3E">
        <w:rPr>
          <w:rFonts w:eastAsia="Arial Unicode MS"/>
          <w:color w:val="000000"/>
          <w:kern w:val="1"/>
          <w:lang w:val="ru-RU" w:eastAsia="ar-SA"/>
        </w:rPr>
        <w:t>,</w:t>
      </w:r>
      <w:r w:rsidRPr="008B6B3E">
        <w:rPr>
          <w:rFonts w:eastAsia="Arial Unicode MS"/>
          <w:color w:val="000000"/>
          <w:spacing w:val="32"/>
          <w:kern w:val="1"/>
          <w:lang w:val="ru-RU" w:eastAsia="ar-SA"/>
        </w:rPr>
        <w:t xml:space="preserve"> </w:t>
      </w:r>
      <w:r w:rsidRPr="008B6B3E">
        <w:rPr>
          <w:rFonts w:eastAsia="Arial Unicode MS"/>
          <w:color w:val="000000"/>
          <w:spacing w:val="1"/>
          <w:kern w:val="1"/>
          <w:lang w:val="ru-RU" w:eastAsia="ar-SA"/>
        </w:rPr>
        <w:t>к</w:t>
      </w:r>
      <w:r w:rsidRPr="008B6B3E">
        <w:rPr>
          <w:rFonts w:eastAsia="Arial Unicode MS"/>
          <w:color w:val="000000"/>
          <w:spacing w:val="-3"/>
          <w:kern w:val="1"/>
          <w:lang w:val="ru-RU" w:eastAsia="ar-SA"/>
        </w:rPr>
        <w:t>о</w:t>
      </w:r>
      <w:r w:rsidRPr="008B6B3E">
        <w:rPr>
          <w:rFonts w:eastAsia="Arial Unicode MS"/>
          <w:color w:val="000000"/>
          <w:spacing w:val="2"/>
          <w:kern w:val="1"/>
          <w:lang w:val="ru-RU" w:eastAsia="ar-SA"/>
        </w:rPr>
        <w:t>ј</w:t>
      </w:r>
      <w:r w:rsidRPr="008B6B3E">
        <w:rPr>
          <w:rFonts w:eastAsia="Arial Unicode MS"/>
          <w:color w:val="000000"/>
          <w:kern w:val="1"/>
          <w:lang w:val="ru-RU" w:eastAsia="ar-SA"/>
        </w:rPr>
        <w:t>у</w:t>
      </w:r>
      <w:r w:rsidRPr="008B6B3E">
        <w:rPr>
          <w:rFonts w:eastAsia="Arial Unicode MS"/>
          <w:color w:val="000000"/>
          <w:spacing w:val="9"/>
          <w:kern w:val="1"/>
          <w:lang w:val="ru-RU" w:eastAsia="ar-SA"/>
        </w:rPr>
        <w:t xml:space="preserve"> </w:t>
      </w:r>
      <w:r w:rsidRPr="008B6B3E">
        <w:rPr>
          <w:rFonts w:eastAsia="Arial Unicode MS"/>
          <w:color w:val="000000"/>
          <w:w w:val="103"/>
          <w:kern w:val="1"/>
          <w:lang w:val="ru-RU" w:eastAsia="ar-SA"/>
        </w:rPr>
        <w:t>ч</w:t>
      </w:r>
      <w:r w:rsidRPr="008B6B3E">
        <w:rPr>
          <w:rFonts w:eastAsia="Arial Unicode MS"/>
          <w:color w:val="000000"/>
          <w:spacing w:val="2"/>
          <w:w w:val="103"/>
          <w:kern w:val="1"/>
          <w:lang w:val="ru-RU" w:eastAsia="ar-SA"/>
        </w:rPr>
        <w:t>и</w:t>
      </w:r>
      <w:r w:rsidRPr="008B6B3E">
        <w:rPr>
          <w:rFonts w:eastAsia="Arial Unicode MS"/>
          <w:color w:val="000000"/>
          <w:spacing w:val="-2"/>
          <w:w w:val="103"/>
          <w:kern w:val="1"/>
          <w:lang w:val="ru-RU" w:eastAsia="ar-SA"/>
        </w:rPr>
        <w:t>н</w:t>
      </w:r>
      <w:r w:rsidRPr="008B6B3E">
        <w:rPr>
          <w:rFonts w:eastAsia="Arial Unicode MS"/>
          <w:color w:val="000000"/>
          <w:w w:val="103"/>
          <w:kern w:val="1"/>
          <w:lang w:val="ru-RU" w:eastAsia="ar-SA"/>
        </w:rPr>
        <w:t>е:</w:t>
      </w:r>
    </w:p>
    <w:p w:rsidR="007B2403" w:rsidRPr="008B6B3E" w:rsidRDefault="007B2403" w:rsidP="007B2403">
      <w:pPr>
        <w:tabs>
          <w:tab w:val="left" w:pos="1350"/>
        </w:tabs>
        <w:suppressAutoHyphens/>
        <w:spacing w:before="9" w:after="120"/>
        <w:ind w:left="460"/>
        <w:jc w:val="both"/>
        <w:rPr>
          <w:rFonts w:eastAsia="Arial Unicode MS"/>
          <w:color w:val="000000"/>
          <w:kern w:val="1"/>
          <w:lang w:val="ru-RU" w:eastAsia="ar-SA"/>
        </w:rPr>
      </w:pPr>
      <w:r w:rsidRPr="008B6B3E">
        <w:rPr>
          <w:rFonts w:eastAsia="Arial Unicode MS"/>
          <w:color w:val="000000"/>
          <w:w w:val="136"/>
          <w:kern w:val="1"/>
          <w:lang w:val="ru-RU" w:eastAsia="ar-SA"/>
        </w:rPr>
        <w:t>• ______________</w:t>
      </w:r>
      <w:r w:rsidRPr="008B6B3E">
        <w:rPr>
          <w:rFonts w:eastAsia="Arial Unicode MS"/>
          <w:color w:val="000000"/>
          <w:spacing w:val="39"/>
          <w:w w:val="136"/>
          <w:kern w:val="1"/>
          <w:lang w:eastAsia="ar-SA"/>
        </w:rPr>
        <w:t xml:space="preserve"> </w:t>
      </w:r>
      <w:r w:rsidRPr="008B6B3E">
        <w:rPr>
          <w:rFonts w:eastAsia="Arial Unicode MS"/>
          <w:color w:val="000000"/>
          <w:spacing w:val="1"/>
          <w:kern w:val="1"/>
          <w:lang w:val="ru-RU" w:eastAsia="ar-SA"/>
        </w:rPr>
        <w:t>(</w:t>
      </w:r>
      <w:r w:rsidRPr="008B6B3E">
        <w:rPr>
          <w:rFonts w:eastAsia="Arial Unicode MS"/>
          <w:color w:val="000000"/>
          <w:spacing w:val="-2"/>
          <w:kern w:val="1"/>
          <w:lang w:val="ru-RU" w:eastAsia="ar-SA"/>
        </w:rPr>
        <w:t>на</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ив</w:t>
      </w:r>
      <w:r w:rsidRPr="008B6B3E">
        <w:rPr>
          <w:rFonts w:eastAsia="Arial Unicode MS"/>
          <w:color w:val="000000"/>
          <w:spacing w:val="25"/>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че</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5"/>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3"/>
          <w:kern w:val="1"/>
          <w:lang w:val="ru-RU" w:eastAsia="ar-SA"/>
        </w:rPr>
        <w:t>к</w:t>
      </w:r>
      <w:r w:rsidRPr="008B6B3E">
        <w:rPr>
          <w:rFonts w:eastAsia="Arial Unicode MS"/>
          <w:color w:val="000000"/>
          <w:spacing w:val="-2"/>
          <w:kern w:val="1"/>
          <w:lang w:val="ru-RU" w:eastAsia="ar-SA"/>
        </w:rPr>
        <w:t>о</w:t>
      </w:r>
      <w:r w:rsidRPr="008B6B3E">
        <w:rPr>
          <w:rFonts w:eastAsia="Arial Unicode MS"/>
          <w:color w:val="000000"/>
          <w:kern w:val="1"/>
          <w:lang w:val="ru-RU" w:eastAsia="ar-SA"/>
        </w:rPr>
        <w:t>ј</w:t>
      </w:r>
      <w:r w:rsidRPr="008B6B3E">
        <w:rPr>
          <w:rFonts w:eastAsia="Arial Unicode MS"/>
          <w:color w:val="000000"/>
          <w:spacing w:val="38"/>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2"/>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1"/>
          <w:w w:val="103"/>
          <w:kern w:val="1"/>
          <w:lang w:val="ru-RU" w:eastAsia="ar-SA"/>
        </w:rPr>
        <w:t>)</w:t>
      </w:r>
      <w:r w:rsidRPr="008B6B3E">
        <w:rPr>
          <w:rFonts w:eastAsia="Arial Unicode MS"/>
          <w:color w:val="000000"/>
          <w:w w:val="103"/>
          <w:kern w:val="1"/>
          <w:lang w:val="ru-RU" w:eastAsia="ar-SA"/>
        </w:rPr>
        <w:t>,</w:t>
      </w:r>
    </w:p>
    <w:p w:rsidR="007B2403" w:rsidRPr="008B6B3E" w:rsidRDefault="007B2403" w:rsidP="007B2403">
      <w:pPr>
        <w:tabs>
          <w:tab w:val="left" w:pos="1350"/>
        </w:tabs>
        <w:suppressAutoHyphens/>
        <w:spacing w:before="21" w:after="120"/>
        <w:ind w:left="460"/>
        <w:jc w:val="both"/>
        <w:rPr>
          <w:rFonts w:eastAsia="Arial Unicode MS"/>
          <w:color w:val="000000"/>
          <w:kern w:val="1"/>
          <w:lang w:val="ru-RU" w:eastAsia="ar-SA"/>
        </w:rPr>
      </w:pPr>
      <w:r w:rsidRPr="008B6B3E">
        <w:rPr>
          <w:rFonts w:eastAsia="Arial Unicode MS"/>
          <w:color w:val="000000"/>
          <w:w w:val="136"/>
          <w:kern w:val="1"/>
          <w:lang w:val="ru-RU" w:eastAsia="ar-SA"/>
        </w:rPr>
        <w:t xml:space="preserve">• </w:t>
      </w:r>
      <w:r w:rsidRPr="008B6B3E">
        <w:rPr>
          <w:rFonts w:eastAsia="Arial Unicode MS"/>
          <w:color w:val="000000"/>
          <w:w w:val="136"/>
          <w:kern w:val="1"/>
          <w:lang w:eastAsia="ar-SA"/>
        </w:rPr>
        <w:t>______________</w:t>
      </w:r>
      <w:r w:rsidRPr="008B6B3E">
        <w:rPr>
          <w:rFonts w:eastAsia="Arial Unicode MS"/>
          <w:color w:val="000000"/>
          <w:w w:val="136"/>
          <w:kern w:val="1"/>
          <w:lang w:val="ru-RU" w:eastAsia="ar-SA"/>
        </w:rPr>
        <w:t xml:space="preserve"> </w:t>
      </w:r>
      <w:r w:rsidRPr="008B6B3E">
        <w:rPr>
          <w:rFonts w:eastAsia="Arial Unicode MS"/>
          <w:color w:val="000000"/>
          <w:w w:val="136"/>
          <w:kern w:val="1"/>
          <w:lang w:eastAsia="ar-SA"/>
        </w:rPr>
        <w:t xml:space="preserve"> </w:t>
      </w:r>
      <w:r w:rsidRPr="008B6B3E">
        <w:rPr>
          <w:rFonts w:eastAsia="Arial Unicode MS"/>
          <w:color w:val="000000"/>
          <w:spacing w:val="1"/>
          <w:kern w:val="1"/>
          <w:lang w:val="ru-RU" w:eastAsia="ar-SA"/>
        </w:rPr>
        <w:t>(</w:t>
      </w:r>
      <w:r w:rsidRPr="008B6B3E">
        <w:rPr>
          <w:rFonts w:eastAsia="Arial Unicode MS"/>
          <w:color w:val="000000"/>
          <w:spacing w:val="-2"/>
          <w:kern w:val="1"/>
          <w:lang w:val="ru-RU" w:eastAsia="ar-SA"/>
        </w:rPr>
        <w:t>на</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ив</w:t>
      </w:r>
      <w:r w:rsidRPr="008B6B3E">
        <w:rPr>
          <w:rFonts w:eastAsia="Arial Unicode MS"/>
          <w:color w:val="000000"/>
          <w:spacing w:val="25"/>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че</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5"/>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3"/>
          <w:kern w:val="1"/>
          <w:lang w:val="ru-RU" w:eastAsia="ar-SA"/>
        </w:rPr>
        <w:t>к</w:t>
      </w:r>
      <w:r w:rsidRPr="008B6B3E">
        <w:rPr>
          <w:rFonts w:eastAsia="Arial Unicode MS"/>
          <w:color w:val="000000"/>
          <w:kern w:val="1"/>
          <w:lang w:val="ru-RU" w:eastAsia="ar-SA"/>
        </w:rPr>
        <w:t>ој</w:t>
      </w:r>
      <w:r w:rsidRPr="008B6B3E">
        <w:rPr>
          <w:rFonts w:eastAsia="Arial Unicode MS"/>
          <w:color w:val="000000"/>
          <w:spacing w:val="35"/>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2"/>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1"/>
          <w:w w:val="103"/>
          <w:kern w:val="1"/>
          <w:lang w:val="ru-RU" w:eastAsia="ar-SA"/>
        </w:rPr>
        <w:t>)</w:t>
      </w:r>
      <w:r w:rsidRPr="008B6B3E">
        <w:rPr>
          <w:rFonts w:eastAsia="Arial Unicode MS"/>
          <w:color w:val="000000"/>
          <w:w w:val="103"/>
          <w:kern w:val="1"/>
          <w:lang w:val="ru-RU" w:eastAsia="ar-SA"/>
        </w:rPr>
        <w:t>,</w:t>
      </w:r>
    </w:p>
    <w:p w:rsidR="007B2403" w:rsidRPr="008B6B3E" w:rsidRDefault="007B2403" w:rsidP="007B2403">
      <w:pPr>
        <w:tabs>
          <w:tab w:val="left" w:pos="1350"/>
        </w:tabs>
        <w:suppressAutoHyphens/>
        <w:spacing w:before="21" w:after="120"/>
        <w:ind w:left="460"/>
        <w:jc w:val="both"/>
        <w:rPr>
          <w:rFonts w:eastAsia="Arial Unicode MS"/>
          <w:color w:val="000000"/>
          <w:kern w:val="1"/>
          <w:lang w:val="ru-RU" w:eastAsia="ar-SA"/>
        </w:rPr>
      </w:pPr>
      <w:r w:rsidRPr="008B6B3E">
        <w:rPr>
          <w:rFonts w:eastAsia="Arial Unicode MS"/>
          <w:color w:val="000000"/>
          <w:w w:val="136"/>
          <w:kern w:val="1"/>
          <w:lang w:val="ru-RU" w:eastAsia="ar-SA"/>
        </w:rPr>
        <w:t xml:space="preserve">• </w:t>
      </w:r>
      <w:r w:rsidRPr="008B6B3E">
        <w:rPr>
          <w:rFonts w:eastAsia="Arial Unicode MS"/>
          <w:color w:val="000000"/>
          <w:w w:val="136"/>
          <w:kern w:val="1"/>
          <w:lang w:eastAsia="ar-SA"/>
        </w:rPr>
        <w:t xml:space="preserve">_______________ </w:t>
      </w:r>
      <w:r w:rsidRPr="008B6B3E">
        <w:rPr>
          <w:rFonts w:eastAsia="Arial Unicode MS"/>
          <w:color w:val="000000"/>
          <w:spacing w:val="1"/>
          <w:kern w:val="1"/>
          <w:lang w:val="ru-RU" w:eastAsia="ar-SA"/>
        </w:rPr>
        <w:t>(</w:t>
      </w:r>
      <w:r w:rsidRPr="008B6B3E">
        <w:rPr>
          <w:rFonts w:eastAsia="Arial Unicode MS"/>
          <w:color w:val="000000"/>
          <w:spacing w:val="-2"/>
          <w:kern w:val="1"/>
          <w:lang w:val="ru-RU" w:eastAsia="ar-SA"/>
        </w:rPr>
        <w:t>на</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ив</w:t>
      </w:r>
      <w:r w:rsidRPr="008B6B3E">
        <w:rPr>
          <w:rFonts w:eastAsia="Arial Unicode MS"/>
          <w:color w:val="000000"/>
          <w:spacing w:val="25"/>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че</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5"/>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3"/>
          <w:kern w:val="1"/>
          <w:lang w:val="ru-RU" w:eastAsia="ar-SA"/>
        </w:rPr>
        <w:t>к</w:t>
      </w:r>
      <w:r w:rsidRPr="008B6B3E">
        <w:rPr>
          <w:rFonts w:eastAsia="Arial Unicode MS"/>
          <w:color w:val="000000"/>
          <w:kern w:val="1"/>
          <w:lang w:val="ru-RU" w:eastAsia="ar-SA"/>
        </w:rPr>
        <w:t>ој</w:t>
      </w:r>
      <w:r w:rsidRPr="008B6B3E">
        <w:rPr>
          <w:rFonts w:eastAsia="Arial Unicode MS"/>
          <w:color w:val="000000"/>
          <w:spacing w:val="35"/>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2"/>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1"/>
          <w:w w:val="103"/>
          <w:kern w:val="1"/>
          <w:lang w:val="ru-RU" w:eastAsia="ar-SA"/>
        </w:rPr>
        <w:t>)</w:t>
      </w:r>
      <w:r w:rsidRPr="008B6B3E">
        <w:rPr>
          <w:rFonts w:eastAsia="Arial Unicode MS"/>
          <w:color w:val="000000"/>
          <w:w w:val="103"/>
          <w:kern w:val="1"/>
          <w:lang w:val="ru-RU" w:eastAsia="ar-SA"/>
        </w:rPr>
        <w:t>,</w:t>
      </w:r>
    </w:p>
    <w:p w:rsidR="007B2403" w:rsidRPr="008B6B3E" w:rsidRDefault="007B2403" w:rsidP="007B2403">
      <w:pPr>
        <w:tabs>
          <w:tab w:val="left" w:pos="1350"/>
        </w:tabs>
        <w:suppressAutoHyphens/>
        <w:spacing w:before="7" w:after="120" w:line="247" w:lineRule="auto"/>
        <w:ind w:left="122" w:firstLine="665"/>
        <w:jc w:val="both"/>
        <w:rPr>
          <w:rFonts w:eastAsia="Arial Unicode MS"/>
          <w:b/>
          <w:color w:val="000000"/>
          <w:kern w:val="1"/>
          <w:lang w:eastAsia="ar-SA"/>
        </w:rPr>
      </w:pPr>
      <w:r w:rsidRPr="008B6B3E">
        <w:rPr>
          <w:rFonts w:eastAsia="Arial Unicode MS"/>
          <w:b/>
          <w:color w:val="000000"/>
          <w:spacing w:val="-57"/>
          <w:kern w:val="1"/>
          <w:u w:val="thick" w:color="000000"/>
          <w:lang w:eastAsia="ar-SA"/>
        </w:rPr>
        <w:t xml:space="preserve">(   </w:t>
      </w:r>
      <w:r w:rsidRPr="008B6B3E">
        <w:rPr>
          <w:rFonts w:eastAsia="Arial Unicode MS"/>
          <w:b/>
          <w:color w:val="000000"/>
          <w:kern w:val="1"/>
          <w:lang w:eastAsia="ar-SA"/>
        </w:rPr>
        <w:t xml:space="preserve"> </w:t>
      </w:r>
      <w:r w:rsidRPr="008B6B3E">
        <w:rPr>
          <w:rFonts w:eastAsia="Arial Unicode MS"/>
          <w:b/>
          <w:i/>
          <w:color w:val="000000"/>
          <w:kern w:val="1"/>
          <w:lang w:eastAsia="ar-SA"/>
        </w:rPr>
        <w:t>све уписује наручилац у  складу са Обрасцом понуде</w:t>
      </w:r>
      <w:r w:rsidRPr="008B6B3E">
        <w:rPr>
          <w:rFonts w:eastAsia="Arial Unicode MS"/>
          <w:b/>
          <w:color w:val="000000"/>
          <w:kern w:val="1"/>
          <w:lang w:eastAsia="ar-SA"/>
        </w:rPr>
        <w:t>)</w:t>
      </w:r>
    </w:p>
    <w:p w:rsidR="007B2403" w:rsidRPr="008B6B3E" w:rsidRDefault="007B2403" w:rsidP="007B2403">
      <w:pPr>
        <w:tabs>
          <w:tab w:val="left" w:pos="1350"/>
        </w:tabs>
        <w:suppressAutoHyphens/>
        <w:spacing w:after="120" w:line="247" w:lineRule="auto"/>
        <w:jc w:val="both"/>
        <w:rPr>
          <w:rFonts w:eastAsia="Arial Unicode MS"/>
          <w:color w:val="000000"/>
          <w:w w:val="103"/>
          <w:kern w:val="1"/>
          <w:lang w:eastAsia="ar-SA"/>
        </w:rPr>
      </w:pPr>
      <w:r w:rsidRPr="008B6B3E">
        <w:rPr>
          <w:rFonts w:eastAsia="Arial Unicode MS"/>
          <w:color w:val="000000"/>
          <w:kern w:val="1"/>
          <w:lang w:val="ru-RU" w:eastAsia="ar-SA"/>
        </w:rPr>
        <w:t>Извођачи,</w:t>
      </w:r>
      <w:r w:rsidRPr="008B6B3E">
        <w:rPr>
          <w:rFonts w:eastAsia="Arial Unicode MS"/>
          <w:color w:val="000000"/>
          <w:spacing w:val="24"/>
          <w:kern w:val="1"/>
          <w:lang w:val="ru-RU" w:eastAsia="ar-SA"/>
        </w:rPr>
        <w:t xml:space="preserve"> </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и</w:t>
      </w:r>
      <w:r w:rsidRPr="008B6B3E">
        <w:rPr>
          <w:rFonts w:eastAsia="Arial Unicode MS"/>
          <w:color w:val="000000"/>
          <w:spacing w:val="7"/>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kern w:val="1"/>
          <w:lang w:val="ru-RU" w:eastAsia="ar-SA"/>
        </w:rPr>
        <w:t xml:space="preserve">у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дн</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и</w:t>
      </w:r>
      <w:r w:rsidRPr="008B6B3E">
        <w:rPr>
          <w:rFonts w:eastAsia="Arial Unicode MS"/>
          <w:color w:val="000000"/>
          <w:spacing w:val="23"/>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spacing w:val="-3"/>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1"/>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5"/>
          <w:kern w:val="1"/>
          <w:lang w:val="ru-RU" w:eastAsia="ar-SA"/>
        </w:rPr>
        <w:t>к</w:t>
      </w:r>
      <w:r w:rsidRPr="008B6B3E">
        <w:rPr>
          <w:rFonts w:eastAsia="Arial Unicode MS"/>
          <w:color w:val="000000"/>
          <w:kern w:val="1"/>
          <w:lang w:val="ru-RU" w:eastAsia="ar-SA"/>
        </w:rPr>
        <w:t>у</w:t>
      </w:r>
      <w:r w:rsidRPr="008B6B3E">
        <w:rPr>
          <w:rFonts w:eastAsia="Arial Unicode MS"/>
          <w:color w:val="000000"/>
          <w:spacing w:val="24"/>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0"/>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у</w:t>
      </w:r>
      <w:r w:rsidRPr="008B6B3E">
        <w:rPr>
          <w:rFonts w:eastAsia="Arial Unicode MS"/>
          <w:color w:val="000000"/>
          <w:spacing w:val="16"/>
          <w:kern w:val="1"/>
          <w:lang w:val="ru-RU" w:eastAsia="ar-SA"/>
        </w:rPr>
        <w:t xml:space="preserve">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ара</w:t>
      </w:r>
      <w:r w:rsidRPr="008B6B3E">
        <w:rPr>
          <w:rFonts w:eastAsia="Arial Unicode MS"/>
          <w:color w:val="000000"/>
          <w:spacing w:val="4"/>
          <w:kern w:val="1"/>
          <w:lang w:val="ru-RU" w:eastAsia="ar-SA"/>
        </w:rPr>
        <w:t>ј</w:t>
      </w:r>
      <w:r w:rsidRPr="008B6B3E">
        <w:rPr>
          <w:rFonts w:eastAsia="Arial Unicode MS"/>
          <w:color w:val="000000"/>
          <w:kern w:val="1"/>
          <w:lang w:val="ru-RU" w:eastAsia="ar-SA"/>
        </w:rPr>
        <w:t>у</w:t>
      </w:r>
      <w:r w:rsidRPr="008B6B3E">
        <w:rPr>
          <w:rFonts w:eastAsia="Arial Unicode MS"/>
          <w:color w:val="000000"/>
          <w:spacing w:val="25"/>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ео</w:t>
      </w:r>
      <w:r w:rsidRPr="008B6B3E">
        <w:rPr>
          <w:rFonts w:eastAsia="Arial Unicode MS"/>
          <w:color w:val="000000"/>
          <w:spacing w:val="-1"/>
          <w:kern w:val="1"/>
          <w:lang w:val="ru-RU" w:eastAsia="ar-SA"/>
        </w:rPr>
        <w:t>г</w:t>
      </w:r>
      <w:r w:rsidRPr="008B6B3E">
        <w:rPr>
          <w:rFonts w:eastAsia="Arial Unicode MS"/>
          <w:color w:val="000000"/>
          <w:kern w:val="1"/>
          <w:lang w:val="ru-RU" w:eastAsia="ar-SA"/>
        </w:rPr>
        <w:t>р</w:t>
      </w:r>
      <w:r w:rsidRPr="008B6B3E">
        <w:rPr>
          <w:rFonts w:eastAsia="Arial Unicode MS"/>
          <w:color w:val="000000"/>
          <w:spacing w:val="2"/>
          <w:kern w:val="1"/>
          <w:lang w:val="ru-RU" w:eastAsia="ar-SA"/>
        </w:rPr>
        <w:t>а</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2"/>
          <w:kern w:val="1"/>
          <w:lang w:val="ru-RU" w:eastAsia="ar-SA"/>
        </w:rPr>
        <w:t>ч</w:t>
      </w:r>
      <w:r w:rsidRPr="008B6B3E">
        <w:rPr>
          <w:rFonts w:eastAsia="Arial Unicode MS"/>
          <w:color w:val="000000"/>
          <w:kern w:val="1"/>
          <w:lang w:val="ru-RU" w:eastAsia="ar-SA"/>
        </w:rPr>
        <w:t>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36"/>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л</w:t>
      </w:r>
      <w:r w:rsidRPr="008B6B3E">
        <w:rPr>
          <w:rFonts w:eastAsia="Arial Unicode MS"/>
          <w:color w:val="000000"/>
          <w:spacing w:val="2"/>
          <w:kern w:val="1"/>
          <w:lang w:val="ru-RU" w:eastAsia="ar-SA"/>
        </w:rPr>
        <w:t>и</w:t>
      </w:r>
      <w:r w:rsidRPr="008B6B3E">
        <w:rPr>
          <w:rFonts w:eastAsia="Arial Unicode MS"/>
          <w:color w:val="000000"/>
          <w:spacing w:val="-3"/>
          <w:kern w:val="1"/>
          <w:lang w:val="ru-RU" w:eastAsia="ar-SA"/>
        </w:rPr>
        <w:t>д</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7"/>
          <w:kern w:val="1"/>
          <w:lang w:val="ru-RU" w:eastAsia="ar-SA"/>
        </w:rPr>
        <w:t xml:space="preserve"> </w:t>
      </w:r>
      <w:r w:rsidRPr="008B6B3E">
        <w:rPr>
          <w:rFonts w:eastAsia="Arial Unicode MS"/>
          <w:color w:val="000000"/>
          <w:spacing w:val="1"/>
          <w:w w:val="103"/>
          <w:kern w:val="1"/>
          <w:lang w:val="ru-RU" w:eastAsia="ar-SA"/>
        </w:rPr>
        <w:t>п</w:t>
      </w:r>
      <w:r w:rsidRPr="008B6B3E">
        <w:rPr>
          <w:rFonts w:eastAsia="Arial Unicode MS"/>
          <w:color w:val="000000"/>
          <w:w w:val="103"/>
          <w:kern w:val="1"/>
          <w:lang w:val="ru-RU" w:eastAsia="ar-SA"/>
        </w:rPr>
        <w:t>ре</w:t>
      </w:r>
      <w:r w:rsidRPr="008B6B3E">
        <w:rPr>
          <w:rFonts w:eastAsia="Arial Unicode MS"/>
          <w:color w:val="000000"/>
          <w:spacing w:val="-1"/>
          <w:w w:val="103"/>
          <w:kern w:val="1"/>
          <w:lang w:val="ru-RU" w:eastAsia="ar-SA"/>
        </w:rPr>
        <w:t>м</w:t>
      </w:r>
      <w:r w:rsidRPr="008B6B3E">
        <w:rPr>
          <w:rFonts w:eastAsia="Arial Unicode MS"/>
          <w:color w:val="000000"/>
          <w:w w:val="103"/>
          <w:kern w:val="1"/>
          <w:lang w:val="ru-RU" w:eastAsia="ar-SA"/>
        </w:rPr>
        <w:t>а</w:t>
      </w:r>
      <w:r w:rsidRPr="008B6B3E">
        <w:rPr>
          <w:rFonts w:eastAsia="Arial Unicode MS"/>
          <w:color w:val="000000"/>
          <w:w w:val="103"/>
          <w:kern w:val="1"/>
          <w:lang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ар</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чи</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ц</w:t>
      </w:r>
      <w:r w:rsidRPr="008B6B3E">
        <w:rPr>
          <w:rFonts w:eastAsia="Arial Unicode MS"/>
          <w:color w:val="000000"/>
          <w:kern w:val="1"/>
          <w:lang w:val="ru-RU" w:eastAsia="ar-SA"/>
        </w:rPr>
        <w:t>у</w:t>
      </w:r>
      <w:r w:rsidRPr="008B6B3E">
        <w:rPr>
          <w:rFonts w:eastAsia="Arial Unicode MS"/>
          <w:color w:val="000000"/>
          <w:spacing w:val="28"/>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8"/>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spacing w:val="2"/>
          <w:kern w:val="1"/>
          <w:lang w:val="ru-RU" w:eastAsia="ar-SA"/>
        </w:rPr>
        <w:t>ењ</w:t>
      </w:r>
      <w:r w:rsidRPr="008B6B3E">
        <w:rPr>
          <w:rFonts w:eastAsia="Arial Unicode MS"/>
          <w:color w:val="000000"/>
          <w:kern w:val="1"/>
          <w:lang w:val="ru-RU" w:eastAsia="ar-SA"/>
        </w:rPr>
        <w:t>е</w:t>
      </w:r>
      <w:r w:rsidRPr="008B6B3E">
        <w:rPr>
          <w:rFonts w:eastAsia="Arial Unicode MS"/>
          <w:color w:val="000000"/>
          <w:spacing w:val="3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дм</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т</w:t>
      </w:r>
      <w:r w:rsidRPr="008B6B3E">
        <w:rPr>
          <w:rFonts w:eastAsia="Arial Unicode MS"/>
          <w:color w:val="000000"/>
          <w:spacing w:val="-2"/>
          <w:kern w:val="1"/>
          <w:lang w:val="ru-RU" w:eastAsia="ar-SA"/>
        </w:rPr>
        <w:t>н</w:t>
      </w:r>
      <w:r w:rsidRPr="008B6B3E">
        <w:rPr>
          <w:rFonts w:eastAsia="Arial Unicode MS"/>
          <w:color w:val="000000"/>
          <w:spacing w:val="2"/>
          <w:kern w:val="1"/>
          <w:lang w:val="ru-RU" w:eastAsia="ar-SA"/>
        </w:rPr>
        <w:t>о</w:t>
      </w:r>
      <w:r w:rsidRPr="008B6B3E">
        <w:rPr>
          <w:rFonts w:eastAsia="Arial Unicode MS"/>
          <w:color w:val="000000"/>
          <w:kern w:val="1"/>
          <w:lang w:val="ru-RU" w:eastAsia="ar-SA"/>
        </w:rPr>
        <w:t>г</w:t>
      </w:r>
      <w:r w:rsidRPr="008B6B3E">
        <w:rPr>
          <w:rFonts w:eastAsia="Arial Unicode MS"/>
          <w:color w:val="000000"/>
          <w:spacing w:val="36"/>
          <w:kern w:val="1"/>
          <w:lang w:val="ru-RU" w:eastAsia="ar-SA"/>
        </w:rPr>
        <w:t xml:space="preserve"> </w:t>
      </w:r>
      <w:r w:rsidRPr="008B6B3E">
        <w:rPr>
          <w:rFonts w:eastAsia="Arial Unicode MS"/>
          <w:color w:val="000000"/>
          <w:spacing w:val="-3"/>
          <w:w w:val="103"/>
          <w:kern w:val="1"/>
          <w:lang w:val="ru-RU" w:eastAsia="ar-SA"/>
        </w:rPr>
        <w:t>у</w:t>
      </w:r>
      <w:r w:rsidRPr="008B6B3E">
        <w:rPr>
          <w:rFonts w:eastAsia="Arial Unicode MS"/>
          <w:color w:val="000000"/>
          <w:spacing w:val="-6"/>
          <w:w w:val="103"/>
          <w:kern w:val="1"/>
          <w:lang w:val="ru-RU" w:eastAsia="ar-SA"/>
        </w:rPr>
        <w:t>г</w:t>
      </w:r>
      <w:r w:rsidRPr="008B6B3E">
        <w:rPr>
          <w:rFonts w:eastAsia="Arial Unicode MS"/>
          <w:color w:val="000000"/>
          <w:w w:val="103"/>
          <w:kern w:val="1"/>
          <w:lang w:val="ru-RU" w:eastAsia="ar-SA"/>
        </w:rPr>
        <w:t>о</w:t>
      </w:r>
      <w:r w:rsidRPr="008B6B3E">
        <w:rPr>
          <w:rFonts w:eastAsia="Arial Unicode MS"/>
          <w:color w:val="000000"/>
          <w:spacing w:val="-2"/>
          <w:w w:val="103"/>
          <w:kern w:val="1"/>
          <w:lang w:val="ru-RU" w:eastAsia="ar-SA"/>
        </w:rPr>
        <w:t>в</w:t>
      </w:r>
      <w:r w:rsidRPr="008B6B3E">
        <w:rPr>
          <w:rFonts w:eastAsia="Arial Unicode MS"/>
          <w:color w:val="000000"/>
          <w:w w:val="103"/>
          <w:kern w:val="1"/>
          <w:lang w:val="ru-RU" w:eastAsia="ar-SA"/>
        </w:rPr>
        <w:t>ора.</w:t>
      </w:r>
    </w:p>
    <w:p w:rsidR="007B2403" w:rsidRPr="008B6B3E" w:rsidRDefault="007B2403" w:rsidP="007B2403">
      <w:pPr>
        <w:keepNext/>
        <w:spacing w:after="120"/>
        <w:jc w:val="center"/>
        <w:rPr>
          <w:b/>
          <w:lang w:val="ru-RU"/>
        </w:rPr>
      </w:pPr>
      <w:r w:rsidRPr="008B6B3E">
        <w:rPr>
          <w:b/>
          <w:lang w:val="ru-RU"/>
        </w:rPr>
        <w:t>Предмет уговора</w:t>
      </w:r>
    </w:p>
    <w:p w:rsidR="007B2403" w:rsidRPr="008B6B3E" w:rsidRDefault="007B2403" w:rsidP="007B2403">
      <w:pPr>
        <w:keepNext/>
        <w:spacing w:after="120"/>
        <w:jc w:val="center"/>
        <w:rPr>
          <w:bCs/>
          <w:lang w:val="ru-RU"/>
        </w:rPr>
      </w:pPr>
      <w:r w:rsidRPr="008B6B3E">
        <w:rPr>
          <w:bCs/>
          <w:lang w:val="ru-RU"/>
        </w:rPr>
        <w:t xml:space="preserve">Члан 2. </w:t>
      </w:r>
    </w:p>
    <w:p w:rsidR="00AA7A51" w:rsidRPr="00810E69" w:rsidRDefault="007B2403" w:rsidP="00AA7A51">
      <w:pPr>
        <w:tabs>
          <w:tab w:val="left" w:pos="1350"/>
        </w:tabs>
        <w:jc w:val="both"/>
        <w:rPr>
          <w:w w:val="103"/>
          <w:lang w:val="ru-RU"/>
        </w:rPr>
      </w:pPr>
      <w:r w:rsidRPr="008B6B3E">
        <w:rPr>
          <w:rFonts w:eastAsia="Arial Unicode MS"/>
          <w:color w:val="000000"/>
          <w:kern w:val="1"/>
          <w:lang w:val="ru-RU" w:eastAsia="ar-SA"/>
        </w:rPr>
        <w:tab/>
      </w:r>
      <w:r w:rsidR="00AA7A51" w:rsidRPr="00810E69">
        <w:rPr>
          <w:lang w:val="ru-RU"/>
        </w:rPr>
        <w:t>Пре</w:t>
      </w:r>
      <w:r w:rsidR="00AA7A51" w:rsidRPr="00810E69">
        <w:rPr>
          <w:spacing w:val="-1"/>
          <w:lang w:val="ru-RU"/>
        </w:rPr>
        <w:t>дм</w:t>
      </w:r>
      <w:r w:rsidR="00AA7A51" w:rsidRPr="00810E69">
        <w:rPr>
          <w:lang w:val="ru-RU"/>
        </w:rPr>
        <w:t>ет</w:t>
      </w:r>
      <w:r w:rsidR="00AA7A51" w:rsidRPr="00810E69">
        <w:rPr>
          <w:lang w:val="sr-Cyrl-CS"/>
        </w:rPr>
        <w:t xml:space="preserve"> </w:t>
      </w:r>
      <w:r w:rsidR="00AA7A51" w:rsidRPr="00810E69">
        <w:rPr>
          <w:spacing w:val="3"/>
          <w:lang w:val="ru-RU"/>
        </w:rPr>
        <w:t>У</w:t>
      </w:r>
      <w:r w:rsidR="00AA7A51" w:rsidRPr="00810E69">
        <w:rPr>
          <w:spacing w:val="-1"/>
          <w:lang w:val="ru-RU"/>
        </w:rPr>
        <w:t>г</w:t>
      </w:r>
      <w:r w:rsidR="00AA7A51" w:rsidRPr="00810E69">
        <w:rPr>
          <w:lang w:val="ru-RU"/>
        </w:rPr>
        <w:t xml:space="preserve">овора </w:t>
      </w:r>
      <w:r w:rsidR="00AA7A51" w:rsidRPr="00810E69">
        <w:rPr>
          <w:spacing w:val="4"/>
          <w:lang w:val="ru-RU"/>
        </w:rPr>
        <w:t>с</w:t>
      </w:r>
      <w:r w:rsidR="00AA7A51" w:rsidRPr="00810E69">
        <w:rPr>
          <w:lang w:val="ru-RU"/>
        </w:rPr>
        <w:t>у</w:t>
      </w:r>
      <w:r w:rsidR="00AA7A51" w:rsidRPr="00810E69">
        <w:t xml:space="preserve"> </w:t>
      </w:r>
      <w:r w:rsidR="007C628E">
        <w:rPr>
          <w:lang w:val="ru-RU"/>
        </w:rPr>
        <w:t>радови који обухватају:</w:t>
      </w:r>
      <w:r w:rsidR="00AA7A51" w:rsidRPr="00810E69">
        <w:rPr>
          <w:lang w:val="ru-RU"/>
        </w:rPr>
        <w:t xml:space="preserve"> </w:t>
      </w:r>
      <w:r w:rsidR="005F59AC">
        <w:rPr>
          <w:lang w:val="ru-RU"/>
        </w:rPr>
        <w:t>израду металне ограде, уградњу ограде, ископ рупа, бетонирање, фарбање</w:t>
      </w:r>
      <w:r w:rsidR="00AA7A51">
        <w:rPr>
          <w:lang w:val="ru-RU"/>
        </w:rPr>
        <w:t xml:space="preserve"> </w:t>
      </w:r>
      <w:r w:rsidR="00AA7A51" w:rsidRPr="00810E69">
        <w:rPr>
          <w:lang w:val="ru-RU"/>
        </w:rPr>
        <w:t xml:space="preserve">као и </w:t>
      </w:r>
      <w:r w:rsidR="00AA7A51" w:rsidRPr="00810E69">
        <w:rPr>
          <w:lang w:val="sr-Cyrl-CS"/>
        </w:rPr>
        <w:t xml:space="preserve">остале радове </w:t>
      </w:r>
      <w:r w:rsidR="00AA7A51" w:rsidRPr="00810E69">
        <w:rPr>
          <w:lang w:val="ru-RU"/>
        </w:rPr>
        <w:t>у</w:t>
      </w:r>
      <w:r w:rsidR="00AA7A51" w:rsidRPr="00810E69">
        <w:rPr>
          <w:spacing w:val="43"/>
          <w:lang w:val="ru-RU"/>
        </w:rPr>
        <w:t xml:space="preserve"> </w:t>
      </w:r>
      <w:r w:rsidR="00AA7A51" w:rsidRPr="00810E69">
        <w:rPr>
          <w:lang w:val="ru-RU"/>
        </w:rPr>
        <w:t>све</w:t>
      </w:r>
      <w:r w:rsidR="00AA7A51" w:rsidRPr="00810E69">
        <w:rPr>
          <w:spacing w:val="2"/>
          <w:lang w:val="ru-RU"/>
        </w:rPr>
        <w:t>м</w:t>
      </w:r>
      <w:r w:rsidR="00AA7A51" w:rsidRPr="00810E69">
        <w:rPr>
          <w:lang w:val="ru-RU"/>
        </w:rPr>
        <w:t xml:space="preserve">у </w:t>
      </w:r>
      <w:r w:rsidR="00AA7A51" w:rsidRPr="00810E69">
        <w:rPr>
          <w:spacing w:val="1"/>
          <w:lang w:val="ru-RU"/>
        </w:rPr>
        <w:t>п</w:t>
      </w:r>
      <w:r w:rsidR="00AA7A51" w:rsidRPr="00810E69">
        <w:rPr>
          <w:lang w:val="ru-RU"/>
        </w:rPr>
        <w:t>ре</w:t>
      </w:r>
      <w:r w:rsidR="00AA7A51" w:rsidRPr="00810E69">
        <w:rPr>
          <w:spacing w:val="-1"/>
          <w:lang w:val="ru-RU"/>
        </w:rPr>
        <w:t>м</w:t>
      </w:r>
      <w:r w:rsidR="00AA7A51" w:rsidRPr="00810E69">
        <w:rPr>
          <w:lang w:val="ru-RU"/>
        </w:rPr>
        <w:t>а о</w:t>
      </w:r>
      <w:r w:rsidR="00AA7A51" w:rsidRPr="00810E69">
        <w:rPr>
          <w:spacing w:val="-1"/>
          <w:lang w:val="ru-RU"/>
        </w:rPr>
        <w:t>д</w:t>
      </w:r>
      <w:r w:rsidR="00AA7A51" w:rsidRPr="00810E69">
        <w:rPr>
          <w:lang w:val="ru-RU"/>
        </w:rPr>
        <w:t>ре</w:t>
      </w:r>
      <w:r w:rsidR="00AA7A51" w:rsidRPr="00810E69">
        <w:rPr>
          <w:spacing w:val="-1"/>
          <w:lang w:val="ru-RU"/>
        </w:rPr>
        <w:t>дб</w:t>
      </w:r>
      <w:r w:rsidR="00AA7A51" w:rsidRPr="00810E69">
        <w:rPr>
          <w:spacing w:val="-2"/>
          <w:lang w:val="ru-RU"/>
        </w:rPr>
        <w:t>а</w:t>
      </w:r>
      <w:r w:rsidR="00AA7A51" w:rsidRPr="00810E69">
        <w:rPr>
          <w:spacing w:val="2"/>
          <w:lang w:val="ru-RU"/>
        </w:rPr>
        <w:t>м</w:t>
      </w:r>
      <w:r w:rsidR="00AA7A51" w:rsidRPr="00810E69">
        <w:rPr>
          <w:lang w:val="ru-RU"/>
        </w:rPr>
        <w:t>а ов</w:t>
      </w:r>
      <w:r w:rsidR="00AA7A51" w:rsidRPr="00810E69">
        <w:rPr>
          <w:spacing w:val="2"/>
          <w:lang w:val="ru-RU"/>
        </w:rPr>
        <w:t>о</w:t>
      </w:r>
      <w:r w:rsidR="00AA7A51" w:rsidRPr="00810E69">
        <w:rPr>
          <w:lang w:val="ru-RU"/>
        </w:rPr>
        <w:t>г</w:t>
      </w:r>
      <w:r w:rsidR="00AA7A51" w:rsidRPr="00810E69">
        <w:rPr>
          <w:spacing w:val="54"/>
          <w:lang w:val="ru-RU"/>
        </w:rPr>
        <w:t xml:space="preserve"> </w:t>
      </w:r>
      <w:r w:rsidR="00AA7A51" w:rsidRPr="00810E69">
        <w:rPr>
          <w:spacing w:val="3"/>
          <w:lang w:val="ru-RU"/>
        </w:rPr>
        <w:t>У</w:t>
      </w:r>
      <w:r w:rsidR="00AA7A51" w:rsidRPr="00810E69">
        <w:rPr>
          <w:spacing w:val="-1"/>
          <w:lang w:val="ru-RU"/>
        </w:rPr>
        <w:t>г</w:t>
      </w:r>
      <w:r w:rsidR="00AA7A51" w:rsidRPr="00810E69">
        <w:rPr>
          <w:lang w:val="ru-RU"/>
        </w:rPr>
        <w:t>овора, о</w:t>
      </w:r>
      <w:r w:rsidR="00AA7A51" w:rsidRPr="00810E69">
        <w:rPr>
          <w:spacing w:val="1"/>
          <w:lang w:val="ru-RU"/>
        </w:rPr>
        <w:t>п</w:t>
      </w:r>
      <w:r w:rsidR="00AA7A51" w:rsidRPr="00810E69">
        <w:rPr>
          <w:lang w:val="ru-RU"/>
        </w:rPr>
        <w:t xml:space="preserve">ису </w:t>
      </w:r>
      <w:r w:rsidR="00AA7A51" w:rsidRPr="00810E69">
        <w:rPr>
          <w:spacing w:val="-1"/>
          <w:lang w:val="ru-RU"/>
        </w:rPr>
        <w:t>Н</w:t>
      </w:r>
      <w:r w:rsidR="00AA7A51" w:rsidRPr="00810E69">
        <w:rPr>
          <w:lang w:val="ru-RU"/>
        </w:rPr>
        <w:t>а</w:t>
      </w:r>
      <w:r w:rsidR="00AA7A51" w:rsidRPr="00810E69">
        <w:rPr>
          <w:spacing w:val="2"/>
          <w:lang w:val="ru-RU"/>
        </w:rPr>
        <w:t>р</w:t>
      </w:r>
      <w:r w:rsidR="00AA7A51" w:rsidRPr="00810E69">
        <w:rPr>
          <w:spacing w:val="-3"/>
          <w:lang w:val="ru-RU"/>
        </w:rPr>
        <w:t>у</w:t>
      </w:r>
      <w:r w:rsidR="00AA7A51" w:rsidRPr="00810E69">
        <w:rPr>
          <w:lang w:val="ru-RU"/>
        </w:rPr>
        <w:t>чио</w:t>
      </w:r>
      <w:r w:rsidR="00AA7A51" w:rsidRPr="00810E69">
        <w:rPr>
          <w:spacing w:val="-1"/>
          <w:lang w:val="ru-RU"/>
        </w:rPr>
        <w:t>ц</w:t>
      </w:r>
      <w:r w:rsidR="00AA7A51" w:rsidRPr="00810E69">
        <w:rPr>
          <w:lang w:val="ru-RU"/>
        </w:rPr>
        <w:t>а и</w:t>
      </w:r>
      <w:r w:rsidR="00AA7A51" w:rsidRPr="00810E69">
        <w:rPr>
          <w:spacing w:val="51"/>
          <w:lang w:val="ru-RU"/>
        </w:rPr>
        <w:t xml:space="preserve"> </w:t>
      </w:r>
      <w:r w:rsidR="00AA7A51" w:rsidRPr="00810E69">
        <w:rPr>
          <w:spacing w:val="1"/>
          <w:lang w:val="ru-RU"/>
        </w:rPr>
        <w:t>п</w:t>
      </w:r>
      <w:r w:rsidR="00AA7A51" w:rsidRPr="00810E69">
        <w:rPr>
          <w:lang w:val="ru-RU"/>
        </w:rPr>
        <w:t>о</w:t>
      </w:r>
      <w:r w:rsidR="00AA7A51" w:rsidRPr="00810E69">
        <w:rPr>
          <w:spacing w:val="1"/>
          <w:lang w:val="ru-RU"/>
        </w:rPr>
        <w:t>н</w:t>
      </w:r>
      <w:r w:rsidR="00AA7A51" w:rsidRPr="00810E69">
        <w:rPr>
          <w:spacing w:val="-3"/>
          <w:lang w:val="ru-RU"/>
        </w:rPr>
        <w:t>у</w:t>
      </w:r>
      <w:r w:rsidR="00AA7A51" w:rsidRPr="00810E69">
        <w:rPr>
          <w:spacing w:val="-1"/>
          <w:lang w:val="ru-RU"/>
        </w:rPr>
        <w:t>д</w:t>
      </w:r>
      <w:r w:rsidR="00AA7A51" w:rsidRPr="00810E69">
        <w:rPr>
          <w:lang w:val="ru-RU"/>
        </w:rPr>
        <w:t xml:space="preserve">и </w:t>
      </w:r>
      <w:r w:rsidR="00AA7A51" w:rsidRPr="00810E69">
        <w:rPr>
          <w:spacing w:val="7"/>
          <w:lang w:val="ru-RU"/>
        </w:rPr>
        <w:t xml:space="preserve"> </w:t>
      </w:r>
      <w:r w:rsidR="00AA7A51" w:rsidRPr="00810E69">
        <w:rPr>
          <w:spacing w:val="2"/>
          <w:lang w:val="ru-RU"/>
        </w:rPr>
        <w:t>Извођача</w:t>
      </w:r>
      <w:r w:rsidR="00AA7A51" w:rsidRPr="00810E69">
        <w:t xml:space="preserve"> </w:t>
      </w:r>
      <w:r w:rsidR="00AA7A51" w:rsidRPr="00810E69">
        <w:rPr>
          <w:spacing w:val="-1"/>
          <w:lang w:val="ru-RU"/>
        </w:rPr>
        <w:t>б</w:t>
      </w:r>
      <w:r w:rsidR="00AA7A51" w:rsidRPr="00810E69">
        <w:rPr>
          <w:lang w:val="ru-RU"/>
        </w:rPr>
        <w:t xml:space="preserve">рој: </w:t>
      </w:r>
      <w:r w:rsidR="00AA7A51" w:rsidRPr="00810E69">
        <w:rPr>
          <w:spacing w:val="3"/>
          <w:lang w:val="ru-RU"/>
        </w:rPr>
        <w:t xml:space="preserve"> </w:t>
      </w:r>
      <w:r w:rsidR="00AA7A51" w:rsidRPr="00810E69">
        <w:rPr>
          <w:lang w:val="ru-RU"/>
        </w:rPr>
        <w:t>_</w:t>
      </w:r>
      <w:r w:rsidR="00AA7A51" w:rsidRPr="00810E69">
        <w:t>___</w:t>
      </w:r>
      <w:r w:rsidR="00AA7A51" w:rsidRPr="00810E69">
        <w:rPr>
          <w:spacing w:val="47"/>
          <w:lang w:val="ru-RU"/>
        </w:rPr>
        <w:t>.</w:t>
      </w:r>
      <w:r w:rsidR="00AA7A51" w:rsidRPr="00810E69">
        <w:rPr>
          <w:w w:val="103"/>
          <w:lang w:val="ru-RU"/>
        </w:rPr>
        <w:t>од</w:t>
      </w:r>
      <w:r w:rsidR="00AA7A51" w:rsidRPr="00810E69">
        <w:rPr>
          <w:w w:val="103"/>
        </w:rPr>
        <w:t xml:space="preserve"> </w:t>
      </w:r>
      <w:r w:rsidR="00AA7A51" w:rsidRPr="00810E69">
        <w:t>____</w:t>
      </w:r>
      <w:r w:rsidR="00AA7A51">
        <w:rPr>
          <w:lang w:val="ru-RU"/>
        </w:rPr>
        <w:t>.202</w:t>
      </w:r>
      <w:r w:rsidR="00CA6A9B">
        <w:rPr>
          <w:lang w:val="ru-RU"/>
        </w:rPr>
        <w:t>3</w:t>
      </w:r>
      <w:r w:rsidR="00AA7A51" w:rsidRPr="00810E69">
        <w:rPr>
          <w:lang w:val="ru-RU"/>
        </w:rPr>
        <w:t>.</w:t>
      </w:r>
      <w:r w:rsidR="00AA7A51" w:rsidRPr="00810E69">
        <w:rPr>
          <w:spacing w:val="22"/>
          <w:lang w:val="ru-RU"/>
        </w:rPr>
        <w:t xml:space="preserve"> </w:t>
      </w:r>
      <w:r w:rsidR="00AA7A51" w:rsidRPr="00810E69">
        <w:rPr>
          <w:spacing w:val="-1"/>
          <w:lang w:val="ru-RU"/>
        </w:rPr>
        <w:t>г</w:t>
      </w:r>
      <w:r w:rsidR="00AA7A51" w:rsidRPr="00810E69">
        <w:rPr>
          <w:lang w:val="ru-RU"/>
        </w:rPr>
        <w:t>о</w:t>
      </w:r>
      <w:r w:rsidR="00AA7A51" w:rsidRPr="00810E69">
        <w:rPr>
          <w:spacing w:val="-1"/>
          <w:lang w:val="ru-RU"/>
        </w:rPr>
        <w:t>д</w:t>
      </w:r>
      <w:r w:rsidR="00AA7A51" w:rsidRPr="00810E69">
        <w:rPr>
          <w:lang w:val="ru-RU"/>
        </w:rPr>
        <w:t>и</w:t>
      </w:r>
      <w:r w:rsidR="00AA7A51" w:rsidRPr="00810E69">
        <w:rPr>
          <w:spacing w:val="-2"/>
          <w:lang w:val="ru-RU"/>
        </w:rPr>
        <w:t>н</w:t>
      </w:r>
      <w:r w:rsidR="00AA7A51" w:rsidRPr="00810E69">
        <w:rPr>
          <w:lang w:val="ru-RU"/>
        </w:rPr>
        <w:t>е,</w:t>
      </w:r>
      <w:r w:rsidR="00AA7A51" w:rsidRPr="00810E69">
        <w:rPr>
          <w:spacing w:val="23"/>
          <w:lang w:val="ru-RU"/>
        </w:rPr>
        <w:t xml:space="preserve"> </w:t>
      </w:r>
      <w:r w:rsidR="00AA7A51" w:rsidRPr="00810E69">
        <w:rPr>
          <w:spacing w:val="1"/>
          <w:lang w:val="ru-RU"/>
        </w:rPr>
        <w:t>к</w:t>
      </w:r>
      <w:r w:rsidR="00AA7A51" w:rsidRPr="00810E69">
        <w:rPr>
          <w:lang w:val="ru-RU"/>
        </w:rPr>
        <w:t>о</w:t>
      </w:r>
      <w:r w:rsidR="00AA7A51" w:rsidRPr="00810E69">
        <w:rPr>
          <w:spacing w:val="2"/>
          <w:lang w:val="ru-RU"/>
        </w:rPr>
        <w:t>ј</w:t>
      </w:r>
      <w:r w:rsidR="00AA7A51" w:rsidRPr="00810E69">
        <w:rPr>
          <w:lang w:val="ru-RU"/>
        </w:rPr>
        <w:t>а</w:t>
      </w:r>
      <w:r w:rsidR="00AA7A51" w:rsidRPr="00810E69">
        <w:rPr>
          <w:spacing w:val="11"/>
          <w:lang w:val="ru-RU"/>
        </w:rPr>
        <w:t xml:space="preserve"> </w:t>
      </w:r>
      <w:r w:rsidR="00AA7A51" w:rsidRPr="00810E69">
        <w:rPr>
          <w:spacing w:val="2"/>
          <w:lang w:val="ru-RU"/>
        </w:rPr>
        <w:t>ј</w:t>
      </w:r>
      <w:r w:rsidR="00AA7A51" w:rsidRPr="00810E69">
        <w:rPr>
          <w:lang w:val="ru-RU"/>
        </w:rPr>
        <w:t>е</w:t>
      </w:r>
      <w:r w:rsidR="00AA7A51" w:rsidRPr="00810E69">
        <w:rPr>
          <w:spacing w:val="7"/>
          <w:lang w:val="ru-RU"/>
        </w:rPr>
        <w:t xml:space="preserve"> </w:t>
      </w:r>
      <w:r w:rsidR="00AA7A51" w:rsidRPr="00810E69">
        <w:rPr>
          <w:lang w:val="ru-RU"/>
        </w:rPr>
        <w:t>с</w:t>
      </w:r>
      <w:r w:rsidR="00AA7A51" w:rsidRPr="00810E69">
        <w:rPr>
          <w:spacing w:val="-2"/>
          <w:lang w:val="ru-RU"/>
        </w:rPr>
        <w:t>а</w:t>
      </w:r>
      <w:r w:rsidR="00AA7A51" w:rsidRPr="00810E69">
        <w:rPr>
          <w:spacing w:val="2"/>
          <w:lang w:val="ru-RU"/>
        </w:rPr>
        <w:t>с</w:t>
      </w:r>
      <w:r w:rsidR="00AA7A51" w:rsidRPr="00810E69">
        <w:rPr>
          <w:spacing w:val="-4"/>
          <w:lang w:val="ru-RU"/>
        </w:rPr>
        <w:t>т</w:t>
      </w:r>
      <w:r w:rsidR="00AA7A51" w:rsidRPr="00810E69">
        <w:rPr>
          <w:lang w:val="ru-RU"/>
        </w:rPr>
        <w:t>ав</w:t>
      </w:r>
      <w:r w:rsidR="00AA7A51" w:rsidRPr="00810E69">
        <w:rPr>
          <w:spacing w:val="-2"/>
          <w:lang w:val="ru-RU"/>
        </w:rPr>
        <w:t>н</w:t>
      </w:r>
      <w:r w:rsidR="00AA7A51" w:rsidRPr="00810E69">
        <w:rPr>
          <w:lang w:val="ru-RU"/>
        </w:rPr>
        <w:t>и</w:t>
      </w:r>
      <w:r w:rsidR="00AA7A51" w:rsidRPr="00810E69">
        <w:rPr>
          <w:spacing w:val="29"/>
          <w:lang w:val="ru-RU"/>
        </w:rPr>
        <w:t xml:space="preserve"> </w:t>
      </w:r>
      <w:r w:rsidR="00AA7A51" w:rsidRPr="00810E69">
        <w:rPr>
          <w:spacing w:val="-3"/>
          <w:lang w:val="ru-RU"/>
        </w:rPr>
        <w:t>д</w:t>
      </w:r>
      <w:r w:rsidR="00AA7A51" w:rsidRPr="00810E69">
        <w:rPr>
          <w:lang w:val="ru-RU"/>
        </w:rPr>
        <w:t>ео</w:t>
      </w:r>
      <w:r w:rsidR="00AA7A51" w:rsidRPr="00810E69">
        <w:rPr>
          <w:spacing w:val="15"/>
          <w:lang w:val="ru-RU"/>
        </w:rPr>
        <w:t xml:space="preserve"> </w:t>
      </w:r>
      <w:r w:rsidR="00AA7A51" w:rsidRPr="00810E69">
        <w:rPr>
          <w:lang w:val="ru-RU"/>
        </w:rPr>
        <w:t>овог</w:t>
      </w:r>
      <w:r w:rsidR="00AA7A51" w:rsidRPr="00810E69">
        <w:rPr>
          <w:spacing w:val="13"/>
          <w:lang w:val="ru-RU"/>
        </w:rPr>
        <w:t xml:space="preserve"> </w:t>
      </w:r>
      <w:r w:rsidR="00AA7A51" w:rsidRPr="00810E69">
        <w:rPr>
          <w:spacing w:val="3"/>
          <w:w w:val="103"/>
          <w:lang w:val="ru-RU"/>
        </w:rPr>
        <w:t>У</w:t>
      </w:r>
      <w:r w:rsidR="00AA7A51" w:rsidRPr="00810E69">
        <w:rPr>
          <w:spacing w:val="-1"/>
          <w:w w:val="103"/>
          <w:lang w:val="ru-RU"/>
        </w:rPr>
        <w:t>г</w:t>
      </w:r>
      <w:r w:rsidR="00AA7A51" w:rsidRPr="00810E69">
        <w:rPr>
          <w:w w:val="103"/>
          <w:lang w:val="ru-RU"/>
        </w:rPr>
        <w:t>овор</w:t>
      </w:r>
      <w:r w:rsidR="00AA7A51" w:rsidRPr="00810E69">
        <w:rPr>
          <w:spacing w:val="-2"/>
          <w:w w:val="103"/>
          <w:lang w:val="ru-RU"/>
        </w:rPr>
        <w:t>а</w:t>
      </w:r>
      <w:r w:rsidR="00AA7A51" w:rsidRPr="00810E69">
        <w:rPr>
          <w:w w:val="103"/>
          <w:lang w:val="ru-RU"/>
        </w:rPr>
        <w:t>.</w:t>
      </w:r>
      <w:r w:rsidR="00AA7A51" w:rsidRPr="00CB5783">
        <w:rPr>
          <w:lang w:val="ru-RU"/>
        </w:rPr>
        <w:t xml:space="preserve"> </w:t>
      </w:r>
      <w:r w:rsidR="00AA7A51" w:rsidRPr="00CB3AF5">
        <w:rPr>
          <w:lang w:val="ru-RU"/>
        </w:rPr>
        <w:t>Ради извршења радова који су предмет Уговора, Извођач радова се об</w:t>
      </w:r>
      <w:r w:rsidR="00AA7A51">
        <w:rPr>
          <w:lang w:val="ru-RU"/>
        </w:rPr>
        <w:t>авезује да обезбеди радну снагу</w:t>
      </w:r>
      <w:r w:rsidR="00AA7A51" w:rsidRPr="00CB3AF5">
        <w:rPr>
          <w:lang w:val="ru-RU"/>
        </w:rPr>
        <w:t xml:space="preserve"> и другу опрему, као и све друго неопходно за потпуно извршење радова који су предмет овог уговора.</w:t>
      </w:r>
    </w:p>
    <w:p w:rsidR="00AA7A51" w:rsidRPr="00810E69" w:rsidRDefault="00AA7A51" w:rsidP="00AA7A51">
      <w:pPr>
        <w:tabs>
          <w:tab w:val="left" w:pos="1350"/>
        </w:tabs>
        <w:spacing w:line="247" w:lineRule="auto"/>
        <w:ind w:left="122" w:hanging="122"/>
        <w:jc w:val="both"/>
        <w:rPr>
          <w:w w:val="103"/>
          <w:lang w:val="ru-RU"/>
        </w:rPr>
      </w:pPr>
    </w:p>
    <w:p w:rsidR="00AA7A51" w:rsidRPr="00810E69" w:rsidRDefault="00AA7A51" w:rsidP="00AA7A51">
      <w:pPr>
        <w:tabs>
          <w:tab w:val="left" w:pos="1350"/>
        </w:tabs>
        <w:spacing w:before="7" w:line="247" w:lineRule="auto"/>
        <w:ind w:left="122" w:right="81" w:hanging="122"/>
        <w:jc w:val="center"/>
        <w:rPr>
          <w:b/>
          <w:w w:val="103"/>
          <w:lang w:val="ru-RU"/>
        </w:rPr>
      </w:pPr>
      <w:r w:rsidRPr="00810E69">
        <w:rPr>
          <w:b/>
          <w:w w:val="103"/>
          <w:lang w:val="ru-RU"/>
        </w:rPr>
        <w:t>Члан 3.</w:t>
      </w:r>
    </w:p>
    <w:p w:rsidR="00AA7A51" w:rsidRPr="00810E69" w:rsidRDefault="00AA7A51" w:rsidP="00AA7A51">
      <w:pPr>
        <w:tabs>
          <w:tab w:val="left" w:pos="1350"/>
        </w:tabs>
        <w:ind w:right="4543"/>
        <w:rPr>
          <w:lang w:val="ru-RU"/>
        </w:rPr>
      </w:pPr>
    </w:p>
    <w:p w:rsidR="00AA7A51" w:rsidRPr="00810E69" w:rsidRDefault="00AA7A51" w:rsidP="00AA7A51">
      <w:pPr>
        <w:tabs>
          <w:tab w:val="left" w:pos="1350"/>
        </w:tabs>
        <w:spacing w:before="10" w:line="245" w:lineRule="auto"/>
        <w:ind w:right="83"/>
        <w:jc w:val="both"/>
        <w:rPr>
          <w:w w:val="103"/>
        </w:rPr>
      </w:pPr>
      <w:r w:rsidRPr="00810E69">
        <w:rPr>
          <w:lang w:val="ru-RU"/>
        </w:rPr>
        <w:t xml:space="preserve">Извођач </w:t>
      </w:r>
      <w:r w:rsidRPr="00810E69">
        <w:rPr>
          <w:spacing w:val="2"/>
          <w:lang w:val="ru-RU"/>
        </w:rPr>
        <w:t>с</w:t>
      </w:r>
      <w:r w:rsidRPr="00810E69">
        <w:rPr>
          <w:lang w:val="ru-RU"/>
        </w:rPr>
        <w:t>е</w:t>
      </w:r>
      <w:r w:rsidRPr="00810E69">
        <w:rPr>
          <w:spacing w:val="30"/>
          <w:lang w:val="ru-RU"/>
        </w:rPr>
        <w:t xml:space="preserve"> </w:t>
      </w:r>
      <w:r w:rsidRPr="00810E69">
        <w:rPr>
          <w:lang w:val="ru-RU"/>
        </w:rPr>
        <w:t>о</w:t>
      </w:r>
      <w:r w:rsidRPr="00810E69">
        <w:rPr>
          <w:spacing w:val="-6"/>
          <w:lang w:val="ru-RU"/>
        </w:rPr>
        <w:t>б</w:t>
      </w:r>
      <w:r w:rsidRPr="00810E69">
        <w:rPr>
          <w:lang w:val="ru-RU"/>
        </w:rPr>
        <w:t>а</w:t>
      </w:r>
      <w:r w:rsidRPr="00810E69">
        <w:rPr>
          <w:spacing w:val="-2"/>
          <w:lang w:val="ru-RU"/>
        </w:rPr>
        <w:t>ве</w:t>
      </w:r>
      <w:r w:rsidRPr="00810E69">
        <w:rPr>
          <w:spacing w:val="-1"/>
          <w:lang w:val="ru-RU"/>
        </w:rPr>
        <w:t>з</w:t>
      </w:r>
      <w:r w:rsidRPr="00810E69">
        <w:rPr>
          <w:spacing w:val="-5"/>
          <w:lang w:val="ru-RU"/>
        </w:rPr>
        <w:t>у</w:t>
      </w:r>
      <w:r w:rsidRPr="00810E69">
        <w:rPr>
          <w:spacing w:val="2"/>
          <w:lang w:val="ru-RU"/>
        </w:rPr>
        <w:t>ј</w:t>
      </w:r>
      <w:r w:rsidRPr="00810E69">
        <w:rPr>
          <w:lang w:val="ru-RU"/>
        </w:rPr>
        <w:t xml:space="preserve">е  </w:t>
      </w:r>
      <w:r w:rsidRPr="00810E69">
        <w:rPr>
          <w:spacing w:val="-3"/>
          <w:lang w:val="ru-RU"/>
        </w:rPr>
        <w:t>д</w:t>
      </w:r>
      <w:r w:rsidRPr="00810E69">
        <w:rPr>
          <w:lang w:val="ru-RU"/>
        </w:rPr>
        <w:t>а</w:t>
      </w:r>
      <w:r w:rsidRPr="00810E69">
        <w:rPr>
          <w:spacing w:val="33"/>
          <w:lang w:val="ru-RU"/>
        </w:rPr>
        <w:t xml:space="preserve"> </w:t>
      </w:r>
      <w:r w:rsidRPr="00810E69">
        <w:rPr>
          <w:lang w:val="ru-RU"/>
        </w:rPr>
        <w:t>о</w:t>
      </w:r>
      <w:r w:rsidRPr="00810E69">
        <w:rPr>
          <w:spacing w:val="-3"/>
          <w:lang w:val="ru-RU"/>
        </w:rPr>
        <w:t>б</w:t>
      </w:r>
      <w:r w:rsidRPr="00810E69">
        <w:rPr>
          <w:spacing w:val="-2"/>
          <w:lang w:val="ru-RU"/>
        </w:rPr>
        <w:t>е</w:t>
      </w:r>
      <w:r w:rsidRPr="00810E69">
        <w:rPr>
          <w:spacing w:val="-4"/>
          <w:lang w:val="ru-RU"/>
        </w:rPr>
        <w:t>з</w:t>
      </w:r>
      <w:r w:rsidRPr="00810E69">
        <w:rPr>
          <w:spacing w:val="-3"/>
          <w:lang w:val="ru-RU"/>
        </w:rPr>
        <w:t>б</w:t>
      </w:r>
      <w:r w:rsidRPr="00810E69">
        <w:rPr>
          <w:spacing w:val="-2"/>
          <w:lang w:val="ru-RU"/>
        </w:rPr>
        <w:t>е</w:t>
      </w:r>
      <w:r w:rsidRPr="00810E69">
        <w:rPr>
          <w:spacing w:val="-3"/>
          <w:lang w:val="ru-RU"/>
        </w:rPr>
        <w:t>д</w:t>
      </w:r>
      <w:r w:rsidRPr="00810E69">
        <w:rPr>
          <w:lang w:val="ru-RU"/>
        </w:rPr>
        <w:t>и</w:t>
      </w:r>
      <w:r w:rsidRPr="00810E69">
        <w:rPr>
          <w:spacing w:val="52"/>
          <w:lang w:val="ru-RU"/>
        </w:rPr>
        <w:t xml:space="preserve"> </w:t>
      </w:r>
      <w:r w:rsidRPr="00810E69">
        <w:rPr>
          <w:spacing w:val="1"/>
          <w:lang w:val="ru-RU"/>
        </w:rPr>
        <w:t>п</w:t>
      </w:r>
      <w:r w:rsidRPr="00810E69">
        <w:rPr>
          <w:lang w:val="ru-RU"/>
        </w:rPr>
        <w:t>о</w:t>
      </w:r>
      <w:r w:rsidRPr="00810E69">
        <w:rPr>
          <w:spacing w:val="1"/>
          <w:lang w:val="ru-RU"/>
        </w:rPr>
        <w:t>н</w:t>
      </w:r>
      <w:r w:rsidRPr="00810E69">
        <w:rPr>
          <w:spacing w:val="-3"/>
          <w:lang w:val="ru-RU"/>
        </w:rPr>
        <w:t>у</w:t>
      </w:r>
      <w:r w:rsidRPr="00810E69">
        <w:rPr>
          <w:lang w:val="ru-RU"/>
        </w:rPr>
        <w:t>ђ</w:t>
      </w:r>
      <w:r w:rsidRPr="00810E69">
        <w:rPr>
          <w:spacing w:val="2"/>
          <w:lang w:val="ru-RU"/>
        </w:rPr>
        <w:t>е</w:t>
      </w:r>
      <w:r w:rsidRPr="00810E69">
        <w:rPr>
          <w:spacing w:val="-2"/>
          <w:lang w:val="ru-RU"/>
        </w:rPr>
        <w:t>н</w:t>
      </w:r>
      <w:r w:rsidRPr="00810E69">
        <w:rPr>
          <w:lang w:val="ru-RU"/>
        </w:rPr>
        <w:t>и</w:t>
      </w:r>
      <w:r w:rsidRPr="00810E69">
        <w:rPr>
          <w:spacing w:val="55"/>
          <w:lang w:val="ru-RU"/>
        </w:rPr>
        <w:t xml:space="preserve"> </w:t>
      </w:r>
      <w:r w:rsidRPr="00810E69">
        <w:rPr>
          <w:spacing w:val="1"/>
          <w:lang w:val="ru-RU"/>
        </w:rPr>
        <w:t>к</w:t>
      </w:r>
      <w:r w:rsidRPr="00810E69">
        <w:rPr>
          <w:spacing w:val="-2"/>
          <w:lang w:val="ru-RU"/>
        </w:rPr>
        <w:t>в</w:t>
      </w:r>
      <w:r w:rsidRPr="00810E69">
        <w:rPr>
          <w:lang w:val="ru-RU"/>
        </w:rPr>
        <w:t>а</w:t>
      </w:r>
      <w:r w:rsidRPr="00810E69">
        <w:rPr>
          <w:spacing w:val="-3"/>
          <w:lang w:val="ru-RU"/>
        </w:rPr>
        <w:t>л</w:t>
      </w:r>
      <w:r w:rsidRPr="00810E69">
        <w:rPr>
          <w:lang w:val="ru-RU"/>
        </w:rPr>
        <w:t>и</w:t>
      </w:r>
      <w:r w:rsidRPr="00810E69">
        <w:rPr>
          <w:spacing w:val="-4"/>
          <w:lang w:val="ru-RU"/>
        </w:rPr>
        <w:t>т</w:t>
      </w:r>
      <w:r w:rsidRPr="00810E69">
        <w:rPr>
          <w:spacing w:val="-5"/>
          <w:lang w:val="ru-RU"/>
        </w:rPr>
        <w:t>е</w:t>
      </w:r>
      <w:r w:rsidRPr="00810E69">
        <w:rPr>
          <w:lang w:val="ru-RU"/>
        </w:rPr>
        <w:t>т</w:t>
      </w:r>
      <w:r w:rsidRPr="00810E69">
        <w:rPr>
          <w:spacing w:val="48"/>
          <w:lang w:val="ru-RU"/>
        </w:rPr>
        <w:t xml:space="preserve"> </w:t>
      </w:r>
      <w:r w:rsidRPr="00810E69">
        <w:rPr>
          <w:spacing w:val="1"/>
          <w:lang w:val="ru-RU"/>
        </w:rPr>
        <w:t>п</w:t>
      </w:r>
      <w:r w:rsidRPr="00810E69">
        <w:rPr>
          <w:lang w:val="ru-RU"/>
        </w:rPr>
        <w:t>р</w:t>
      </w:r>
      <w:r w:rsidRPr="00810E69">
        <w:rPr>
          <w:spacing w:val="-2"/>
          <w:lang w:val="ru-RU"/>
        </w:rPr>
        <w:t>е</w:t>
      </w:r>
      <w:r w:rsidRPr="00810E69">
        <w:rPr>
          <w:spacing w:val="-1"/>
          <w:lang w:val="ru-RU"/>
        </w:rPr>
        <w:t>дм</w:t>
      </w:r>
      <w:r w:rsidRPr="00810E69">
        <w:rPr>
          <w:spacing w:val="-5"/>
          <w:lang w:val="ru-RU"/>
        </w:rPr>
        <w:t>е</w:t>
      </w:r>
      <w:r w:rsidRPr="00810E69">
        <w:rPr>
          <w:spacing w:val="-6"/>
          <w:lang w:val="ru-RU"/>
        </w:rPr>
        <w:t>т</w:t>
      </w:r>
      <w:r w:rsidRPr="00810E69">
        <w:rPr>
          <w:lang w:val="ru-RU"/>
        </w:rPr>
        <w:t>а</w:t>
      </w:r>
      <w:r w:rsidRPr="00810E69">
        <w:rPr>
          <w:spacing w:val="55"/>
          <w:lang w:val="ru-RU"/>
        </w:rPr>
        <w:t xml:space="preserve"> </w:t>
      </w:r>
      <w:r w:rsidRPr="00810E69">
        <w:rPr>
          <w:spacing w:val="2"/>
          <w:lang w:val="ru-RU"/>
        </w:rPr>
        <w:t>ј</w:t>
      </w:r>
      <w:r w:rsidRPr="00810E69">
        <w:rPr>
          <w:lang w:val="ru-RU"/>
        </w:rPr>
        <w:t>ав</w:t>
      </w:r>
      <w:r w:rsidRPr="00810E69">
        <w:rPr>
          <w:spacing w:val="-2"/>
          <w:lang w:val="ru-RU"/>
        </w:rPr>
        <w:t>н</w:t>
      </w:r>
      <w:r w:rsidRPr="00810E69">
        <w:rPr>
          <w:lang w:val="ru-RU"/>
        </w:rPr>
        <w:t>е</w:t>
      </w:r>
      <w:r w:rsidRPr="00810E69">
        <w:rPr>
          <w:spacing w:val="38"/>
          <w:lang w:val="ru-RU"/>
        </w:rPr>
        <w:t xml:space="preserve"> </w:t>
      </w:r>
      <w:r w:rsidRPr="00810E69">
        <w:rPr>
          <w:spacing w:val="-2"/>
          <w:lang w:val="ru-RU"/>
        </w:rPr>
        <w:t>н</w:t>
      </w:r>
      <w:r w:rsidRPr="00810E69">
        <w:rPr>
          <w:lang w:val="ru-RU"/>
        </w:rPr>
        <w:t>а</w:t>
      </w:r>
      <w:r w:rsidRPr="00810E69">
        <w:rPr>
          <w:spacing w:val="-6"/>
          <w:lang w:val="ru-RU"/>
        </w:rPr>
        <w:t>б</w:t>
      </w:r>
      <w:r w:rsidRPr="00810E69">
        <w:rPr>
          <w:lang w:val="ru-RU"/>
        </w:rPr>
        <w:t>ав</w:t>
      </w:r>
      <w:r w:rsidRPr="00810E69">
        <w:rPr>
          <w:spacing w:val="3"/>
          <w:lang w:val="ru-RU"/>
        </w:rPr>
        <w:t>к</w:t>
      </w:r>
      <w:r w:rsidRPr="00810E69">
        <w:rPr>
          <w:lang w:val="ru-RU"/>
        </w:rPr>
        <w:t>е</w:t>
      </w:r>
      <w:r w:rsidRPr="00810E69">
        <w:rPr>
          <w:spacing w:val="51"/>
          <w:lang w:val="ru-RU"/>
        </w:rPr>
        <w:t xml:space="preserve"> </w:t>
      </w:r>
      <w:r w:rsidRPr="00810E69">
        <w:rPr>
          <w:lang w:val="ru-RU"/>
        </w:rPr>
        <w:t>у</w:t>
      </w:r>
      <w:r w:rsidRPr="00810E69">
        <w:rPr>
          <w:spacing w:val="26"/>
          <w:lang w:val="ru-RU"/>
        </w:rPr>
        <w:t xml:space="preserve"> </w:t>
      </w:r>
      <w:r w:rsidRPr="00810E69">
        <w:rPr>
          <w:lang w:val="ru-RU"/>
        </w:rPr>
        <w:t>с</w:t>
      </w:r>
      <w:r w:rsidRPr="00810E69">
        <w:rPr>
          <w:spacing w:val="3"/>
          <w:lang w:val="ru-RU"/>
        </w:rPr>
        <w:t>к</w:t>
      </w:r>
      <w:r w:rsidRPr="00810E69">
        <w:rPr>
          <w:spacing w:val="-3"/>
          <w:lang w:val="ru-RU"/>
        </w:rPr>
        <w:t>л</w:t>
      </w:r>
      <w:r w:rsidRPr="00810E69">
        <w:rPr>
          <w:spacing w:val="2"/>
          <w:lang w:val="ru-RU"/>
        </w:rPr>
        <w:t>а</w:t>
      </w:r>
      <w:r w:rsidRPr="00810E69">
        <w:rPr>
          <w:spacing w:val="1"/>
          <w:lang w:val="ru-RU"/>
        </w:rPr>
        <w:t>д</w:t>
      </w:r>
      <w:r w:rsidRPr="00810E69">
        <w:rPr>
          <w:lang w:val="ru-RU"/>
        </w:rPr>
        <w:t>у</w:t>
      </w:r>
      <w:r w:rsidRPr="00810E69">
        <w:rPr>
          <w:spacing w:val="43"/>
          <w:lang w:val="ru-RU"/>
        </w:rPr>
        <w:t xml:space="preserve"> </w:t>
      </w:r>
      <w:r w:rsidRPr="00810E69">
        <w:rPr>
          <w:w w:val="103"/>
          <w:lang w:val="ru-RU"/>
        </w:rPr>
        <w:t>са</w:t>
      </w:r>
      <w:r w:rsidRPr="00810E69">
        <w:rPr>
          <w:w w:val="103"/>
          <w:lang w:val="sr-Latn-CS"/>
        </w:rPr>
        <w:t xml:space="preserve"> </w:t>
      </w:r>
      <w:r w:rsidRPr="00810E69">
        <w:rPr>
          <w:lang w:val="ru-RU"/>
        </w:rPr>
        <w:t>с</w:t>
      </w:r>
      <w:r w:rsidRPr="00810E69">
        <w:rPr>
          <w:spacing w:val="-2"/>
          <w:lang w:val="ru-RU"/>
        </w:rPr>
        <w:t>в</w:t>
      </w:r>
      <w:r w:rsidRPr="00810E69">
        <w:rPr>
          <w:lang w:val="ru-RU"/>
        </w:rPr>
        <w:t>о</w:t>
      </w:r>
      <w:r w:rsidRPr="00810E69">
        <w:rPr>
          <w:spacing w:val="2"/>
          <w:lang w:val="ru-RU"/>
        </w:rPr>
        <w:t>ј</w:t>
      </w:r>
      <w:r w:rsidRPr="00810E69">
        <w:rPr>
          <w:lang w:val="ru-RU"/>
        </w:rPr>
        <w:t>ом</w:t>
      </w:r>
      <w:r w:rsidRPr="00810E69">
        <w:rPr>
          <w:spacing w:val="17"/>
          <w:lang w:val="ru-RU"/>
        </w:rPr>
        <w:t xml:space="preserve"> </w:t>
      </w:r>
      <w:r w:rsidRPr="00810E69">
        <w:rPr>
          <w:spacing w:val="1"/>
          <w:lang w:val="ru-RU"/>
        </w:rPr>
        <w:t>п</w:t>
      </w:r>
      <w:r w:rsidRPr="00810E69">
        <w:rPr>
          <w:lang w:val="ru-RU"/>
        </w:rPr>
        <w:t>о</w:t>
      </w:r>
      <w:r w:rsidRPr="00810E69">
        <w:rPr>
          <w:spacing w:val="-2"/>
          <w:lang w:val="ru-RU"/>
        </w:rPr>
        <w:t>н</w:t>
      </w:r>
      <w:r w:rsidRPr="00810E69">
        <w:rPr>
          <w:spacing w:val="-8"/>
          <w:lang w:val="ru-RU"/>
        </w:rPr>
        <w:t>у</w:t>
      </w:r>
      <w:r w:rsidRPr="00810E69">
        <w:rPr>
          <w:spacing w:val="-1"/>
          <w:lang w:val="ru-RU"/>
        </w:rPr>
        <w:t>д</w:t>
      </w:r>
      <w:r w:rsidRPr="00810E69">
        <w:rPr>
          <w:lang w:val="ru-RU"/>
        </w:rPr>
        <w:t>о</w:t>
      </w:r>
      <w:r w:rsidRPr="00810E69">
        <w:rPr>
          <w:spacing w:val="-1"/>
          <w:lang w:val="ru-RU"/>
        </w:rPr>
        <w:t>м</w:t>
      </w:r>
      <w:r w:rsidRPr="00810E69">
        <w:rPr>
          <w:lang w:val="ru-RU"/>
        </w:rPr>
        <w:t>,</w:t>
      </w:r>
      <w:r w:rsidRPr="00810E69">
        <w:rPr>
          <w:spacing w:val="31"/>
          <w:lang w:val="ru-RU"/>
        </w:rPr>
        <w:t xml:space="preserve"> </w:t>
      </w:r>
      <w:r w:rsidRPr="00810E69">
        <w:rPr>
          <w:spacing w:val="-2"/>
          <w:lang w:val="ru-RU"/>
        </w:rPr>
        <w:t>в</w:t>
      </w:r>
      <w:r w:rsidRPr="00810E69">
        <w:rPr>
          <w:lang w:val="ru-RU"/>
        </w:rPr>
        <w:t>а</w:t>
      </w:r>
      <w:r w:rsidRPr="00810E69">
        <w:rPr>
          <w:spacing w:val="1"/>
          <w:lang w:val="ru-RU"/>
        </w:rPr>
        <w:t>ж</w:t>
      </w:r>
      <w:r w:rsidRPr="00810E69">
        <w:rPr>
          <w:lang w:val="ru-RU"/>
        </w:rPr>
        <w:t>е</w:t>
      </w:r>
      <w:r w:rsidRPr="00810E69">
        <w:rPr>
          <w:spacing w:val="-2"/>
          <w:lang w:val="ru-RU"/>
        </w:rPr>
        <w:t>ћ</w:t>
      </w:r>
      <w:r w:rsidRPr="00810E69">
        <w:rPr>
          <w:lang w:val="ru-RU"/>
        </w:rPr>
        <w:t>им</w:t>
      </w:r>
      <w:r w:rsidRPr="00810E69">
        <w:rPr>
          <w:spacing w:val="29"/>
          <w:lang w:val="ru-RU"/>
        </w:rPr>
        <w:t xml:space="preserve"> </w:t>
      </w:r>
      <w:r w:rsidRPr="00810E69">
        <w:rPr>
          <w:spacing w:val="1"/>
          <w:lang w:val="ru-RU"/>
        </w:rPr>
        <w:t>п</w:t>
      </w:r>
      <w:r w:rsidRPr="00810E69">
        <w:rPr>
          <w:spacing w:val="-2"/>
          <w:lang w:val="ru-RU"/>
        </w:rPr>
        <w:t>о</w:t>
      </w:r>
      <w:r w:rsidRPr="00810E69">
        <w:rPr>
          <w:spacing w:val="-4"/>
          <w:lang w:val="ru-RU"/>
        </w:rPr>
        <w:t>з</w:t>
      </w:r>
      <w:r w:rsidRPr="00810E69">
        <w:rPr>
          <w:spacing w:val="2"/>
          <w:lang w:val="ru-RU"/>
        </w:rPr>
        <w:t>и</w:t>
      </w:r>
      <w:r w:rsidRPr="00810E69">
        <w:rPr>
          <w:spacing w:val="-1"/>
          <w:lang w:val="ru-RU"/>
        </w:rPr>
        <w:t>т</w:t>
      </w:r>
      <w:r w:rsidRPr="00810E69">
        <w:rPr>
          <w:lang w:val="ru-RU"/>
        </w:rPr>
        <w:t>ив</w:t>
      </w:r>
      <w:r w:rsidRPr="00810E69">
        <w:rPr>
          <w:spacing w:val="-2"/>
          <w:lang w:val="ru-RU"/>
        </w:rPr>
        <w:t>н</w:t>
      </w:r>
      <w:r w:rsidRPr="00810E69">
        <w:rPr>
          <w:lang w:val="ru-RU"/>
        </w:rPr>
        <w:t>им</w:t>
      </w:r>
      <w:r w:rsidRPr="00810E69">
        <w:rPr>
          <w:spacing w:val="34"/>
          <w:lang w:val="ru-RU"/>
        </w:rPr>
        <w:t xml:space="preserve"> </w:t>
      </w:r>
      <w:r w:rsidRPr="00810E69">
        <w:rPr>
          <w:spacing w:val="1"/>
          <w:lang w:val="ru-RU"/>
        </w:rPr>
        <w:t>п</w:t>
      </w:r>
      <w:r w:rsidRPr="00810E69">
        <w:rPr>
          <w:lang w:val="ru-RU"/>
        </w:rPr>
        <w:t>ро</w:t>
      </w:r>
      <w:r w:rsidRPr="00810E69">
        <w:rPr>
          <w:spacing w:val="1"/>
          <w:lang w:val="ru-RU"/>
        </w:rPr>
        <w:t>п</w:t>
      </w:r>
      <w:r w:rsidRPr="00810E69">
        <w:rPr>
          <w:lang w:val="ru-RU"/>
        </w:rPr>
        <w:t>иси</w:t>
      </w:r>
      <w:r w:rsidRPr="00810E69">
        <w:rPr>
          <w:spacing w:val="-1"/>
          <w:lang w:val="ru-RU"/>
        </w:rPr>
        <w:t>м</w:t>
      </w:r>
      <w:r w:rsidRPr="00810E69">
        <w:rPr>
          <w:lang w:val="ru-RU"/>
        </w:rPr>
        <w:t>а</w:t>
      </w:r>
      <w:r w:rsidRPr="00810E69">
        <w:rPr>
          <w:spacing w:val="34"/>
          <w:lang w:val="ru-RU"/>
        </w:rPr>
        <w:t xml:space="preserve"> </w:t>
      </w:r>
      <w:r w:rsidRPr="00810E69">
        <w:rPr>
          <w:lang w:val="ru-RU"/>
        </w:rPr>
        <w:t>и</w:t>
      </w:r>
      <w:r w:rsidRPr="00810E69">
        <w:rPr>
          <w:spacing w:val="5"/>
          <w:lang w:val="ru-RU"/>
        </w:rPr>
        <w:t xml:space="preserve"> </w:t>
      </w:r>
      <w:r w:rsidRPr="00810E69">
        <w:rPr>
          <w:spacing w:val="-5"/>
          <w:lang w:val="ru-RU"/>
        </w:rPr>
        <w:t>о</w:t>
      </w:r>
      <w:r w:rsidRPr="00810E69">
        <w:rPr>
          <w:spacing w:val="-1"/>
          <w:lang w:val="ru-RU"/>
        </w:rPr>
        <w:t>д</w:t>
      </w:r>
      <w:r w:rsidRPr="00810E69">
        <w:rPr>
          <w:lang w:val="ru-RU"/>
        </w:rPr>
        <w:t>р</w:t>
      </w:r>
      <w:r w:rsidRPr="00810E69">
        <w:rPr>
          <w:spacing w:val="-5"/>
          <w:lang w:val="ru-RU"/>
        </w:rPr>
        <w:t>е</w:t>
      </w:r>
      <w:r w:rsidRPr="00810E69">
        <w:rPr>
          <w:spacing w:val="-1"/>
          <w:lang w:val="ru-RU"/>
        </w:rPr>
        <w:t>д</w:t>
      </w:r>
      <w:r w:rsidRPr="00810E69">
        <w:rPr>
          <w:spacing w:val="-6"/>
          <w:lang w:val="ru-RU"/>
        </w:rPr>
        <w:t>б</w:t>
      </w:r>
      <w:r w:rsidRPr="00810E69">
        <w:rPr>
          <w:lang w:val="ru-RU"/>
        </w:rPr>
        <w:t>а</w:t>
      </w:r>
      <w:r w:rsidRPr="00810E69">
        <w:rPr>
          <w:spacing w:val="-1"/>
          <w:lang w:val="ru-RU"/>
        </w:rPr>
        <w:t>м</w:t>
      </w:r>
      <w:r w:rsidRPr="00810E69">
        <w:rPr>
          <w:lang w:val="ru-RU"/>
        </w:rPr>
        <w:t>а</w:t>
      </w:r>
      <w:r w:rsidRPr="00810E69">
        <w:rPr>
          <w:spacing w:val="33"/>
          <w:lang w:val="ru-RU"/>
        </w:rPr>
        <w:t xml:space="preserve"> </w:t>
      </w:r>
      <w:r w:rsidRPr="00810E69">
        <w:rPr>
          <w:lang w:val="ru-RU"/>
        </w:rPr>
        <w:t>о</w:t>
      </w:r>
      <w:r w:rsidRPr="00810E69">
        <w:rPr>
          <w:spacing w:val="-2"/>
          <w:lang w:val="ru-RU"/>
        </w:rPr>
        <w:t>в</w:t>
      </w:r>
      <w:r w:rsidRPr="00810E69">
        <w:rPr>
          <w:lang w:val="ru-RU"/>
        </w:rPr>
        <w:t>ог</w:t>
      </w:r>
      <w:r w:rsidRPr="00810E69">
        <w:rPr>
          <w:spacing w:val="16"/>
          <w:lang w:val="ru-RU"/>
        </w:rPr>
        <w:t xml:space="preserve"> </w:t>
      </w:r>
      <w:r w:rsidRPr="00810E69">
        <w:rPr>
          <w:spacing w:val="-3"/>
          <w:w w:val="103"/>
          <w:lang w:val="ru-RU"/>
        </w:rPr>
        <w:t>у</w:t>
      </w:r>
      <w:r w:rsidRPr="00810E69">
        <w:rPr>
          <w:spacing w:val="-4"/>
          <w:w w:val="103"/>
          <w:lang w:val="ru-RU"/>
        </w:rPr>
        <w:t>г</w:t>
      </w:r>
      <w:r w:rsidRPr="00810E69">
        <w:rPr>
          <w:w w:val="103"/>
          <w:lang w:val="ru-RU"/>
        </w:rPr>
        <w:t>о</w:t>
      </w:r>
      <w:r w:rsidRPr="00810E69">
        <w:rPr>
          <w:spacing w:val="-2"/>
          <w:w w:val="103"/>
          <w:lang w:val="ru-RU"/>
        </w:rPr>
        <w:t>в</w:t>
      </w:r>
      <w:r w:rsidRPr="00810E69">
        <w:rPr>
          <w:w w:val="103"/>
          <w:lang w:val="ru-RU"/>
        </w:rPr>
        <w:t>ора.</w:t>
      </w:r>
    </w:p>
    <w:p w:rsidR="00AA7A51" w:rsidRPr="00810E69" w:rsidRDefault="00AA7A51" w:rsidP="00AA7A51">
      <w:pPr>
        <w:tabs>
          <w:tab w:val="left" w:pos="1350"/>
        </w:tabs>
        <w:spacing w:before="10" w:line="245" w:lineRule="auto"/>
        <w:ind w:right="83"/>
        <w:rPr>
          <w:w w:val="103"/>
          <w:lang w:val="sr-Cyrl-CS"/>
        </w:rPr>
      </w:pPr>
    </w:p>
    <w:p w:rsidR="00AA7A51" w:rsidRPr="00810E69" w:rsidRDefault="00AA7A51" w:rsidP="00AA7A51">
      <w:pPr>
        <w:tabs>
          <w:tab w:val="left" w:pos="1350"/>
        </w:tabs>
        <w:spacing w:before="10" w:line="245" w:lineRule="auto"/>
        <w:ind w:right="83"/>
        <w:jc w:val="both"/>
        <w:rPr>
          <w:w w:val="103"/>
          <w:lang w:val="sr-Cyrl-CS"/>
        </w:rPr>
      </w:pPr>
    </w:p>
    <w:p w:rsidR="002356BE" w:rsidRPr="00CE2EFC" w:rsidRDefault="002356BE" w:rsidP="002356BE">
      <w:pPr>
        <w:suppressAutoHyphens/>
        <w:spacing w:after="120" w:line="100" w:lineRule="atLeast"/>
        <w:jc w:val="center"/>
        <w:rPr>
          <w:rFonts w:eastAsia="Arial Unicode MS"/>
          <w:b/>
          <w:color w:val="000000"/>
          <w:kern w:val="1"/>
          <w:lang w:eastAsia="ar-SA"/>
        </w:rPr>
      </w:pPr>
      <w:r w:rsidRPr="00CE2EFC">
        <w:rPr>
          <w:rFonts w:eastAsia="Arial Unicode MS"/>
          <w:b/>
          <w:color w:val="000000"/>
          <w:kern w:val="1"/>
          <w:lang w:eastAsia="ar-SA"/>
        </w:rPr>
        <w:t>Вредност радова – цена</w:t>
      </w:r>
    </w:p>
    <w:p w:rsidR="002356BE" w:rsidRPr="00CE2EFC" w:rsidRDefault="002356BE" w:rsidP="002356BE">
      <w:pPr>
        <w:keepNext/>
        <w:spacing w:after="120"/>
        <w:jc w:val="center"/>
        <w:rPr>
          <w:bCs/>
          <w:lang w:val="ru-RU"/>
        </w:rPr>
      </w:pPr>
      <w:r w:rsidRPr="00CE2EFC">
        <w:rPr>
          <w:bCs/>
          <w:lang w:val="ru-RU"/>
        </w:rPr>
        <w:t>Члан 3.</w:t>
      </w:r>
    </w:p>
    <w:p w:rsidR="002356BE" w:rsidRPr="00CE2EFC" w:rsidRDefault="002356BE" w:rsidP="002356BE">
      <w:pPr>
        <w:suppressAutoHyphens/>
        <w:spacing w:after="120" w:line="100" w:lineRule="atLeast"/>
        <w:ind w:firstLine="720"/>
        <w:jc w:val="both"/>
        <w:rPr>
          <w:rFonts w:eastAsia="Arial Unicode MS"/>
          <w:color w:val="000000"/>
          <w:kern w:val="1"/>
          <w:lang w:val="ru-RU" w:eastAsia="ar-SA"/>
        </w:rPr>
      </w:pPr>
      <w:r w:rsidRPr="00CE2EFC">
        <w:rPr>
          <w:rFonts w:eastAsia="Arial Unicode MS"/>
          <w:color w:val="000000"/>
          <w:kern w:val="1"/>
          <w:lang w:val="ru-RU" w:eastAsia="ar-SA"/>
        </w:rPr>
        <w:t>Уговорне стране утврђују да цена свих радова који су предмет Уговора износи</w:t>
      </w:r>
      <w:r w:rsidRPr="00CE2EFC">
        <w:rPr>
          <w:rFonts w:eastAsia="Arial Unicode MS"/>
          <w:b/>
          <w:color w:val="000000"/>
          <w:kern w:val="1"/>
          <w:lang w:eastAsia="ar-SA"/>
        </w:rPr>
        <w:t xml:space="preserve">___________________ </w:t>
      </w:r>
      <w:r w:rsidRPr="00CE2EFC">
        <w:rPr>
          <w:rFonts w:eastAsia="Arial Unicode MS"/>
          <w:color w:val="000000"/>
          <w:kern w:val="1"/>
          <w:lang w:val="ru-RU" w:eastAsia="ar-SA"/>
        </w:rPr>
        <w:t>динара без ПДВ-а</w:t>
      </w:r>
      <w:r w:rsidRPr="00CE2EFC">
        <w:rPr>
          <w:rFonts w:eastAsia="Arial Unicode MS"/>
          <w:color w:val="000000"/>
          <w:kern w:val="1"/>
          <w:lang w:eastAsia="ar-SA"/>
        </w:rPr>
        <w:t xml:space="preserve"> (</w:t>
      </w:r>
      <w:r w:rsidRPr="00CE2EFC">
        <w:rPr>
          <w:rFonts w:eastAsia="Arial Unicode MS"/>
          <w:i/>
          <w:color w:val="000000"/>
          <w:kern w:val="1"/>
          <w:lang w:eastAsia="ar-SA"/>
        </w:rPr>
        <w:t>словима</w:t>
      </w:r>
      <w:r w:rsidRPr="00CE2EFC">
        <w:rPr>
          <w:rFonts w:eastAsia="Arial Unicode MS"/>
          <w:color w:val="000000"/>
          <w:kern w:val="1"/>
          <w:lang w:eastAsia="ar-SA"/>
        </w:rPr>
        <w:t>:_________________________)</w:t>
      </w:r>
      <w:r w:rsidRPr="00CE2EFC">
        <w:rPr>
          <w:rFonts w:eastAsia="Arial Unicode MS"/>
          <w:i/>
          <w:color w:val="000000"/>
          <w:kern w:val="1"/>
          <w:lang w:val="ru-RU" w:eastAsia="ar-SA"/>
        </w:rPr>
        <w:t xml:space="preserve">, односно ___________________ </w:t>
      </w:r>
      <w:r w:rsidRPr="00CE2EFC">
        <w:rPr>
          <w:rFonts w:eastAsia="Arial Unicode MS"/>
          <w:color w:val="000000"/>
          <w:kern w:val="1"/>
          <w:lang w:val="ru-RU" w:eastAsia="ar-SA"/>
        </w:rPr>
        <w:t>динара са ПДВ-ом</w:t>
      </w:r>
      <w:r w:rsidRPr="00CE2EFC">
        <w:rPr>
          <w:rFonts w:eastAsia="Arial Unicode MS"/>
          <w:i/>
          <w:color w:val="000000"/>
          <w:kern w:val="1"/>
          <w:lang w:eastAsia="ar-SA"/>
        </w:rPr>
        <w:t xml:space="preserve"> (</w:t>
      </w:r>
      <w:r w:rsidRPr="00CE2EFC">
        <w:rPr>
          <w:rFonts w:eastAsia="Arial Unicode MS"/>
          <w:i/>
          <w:color w:val="000000"/>
          <w:kern w:val="1"/>
          <w:lang w:val="ru-RU" w:eastAsia="ar-SA"/>
        </w:rPr>
        <w:t>словима:</w:t>
      </w:r>
      <w:r w:rsidRPr="00CE2EFC">
        <w:rPr>
          <w:rFonts w:eastAsia="Arial Unicode MS"/>
          <w:color w:val="000000"/>
          <w:kern w:val="1"/>
          <w:lang w:val="ru-RU" w:eastAsia="ar-SA"/>
        </w:rPr>
        <w:t>_________________)</w:t>
      </w:r>
      <w:r>
        <w:rPr>
          <w:rFonts w:eastAsia="Arial Unicode MS"/>
          <w:color w:val="000000"/>
          <w:kern w:val="1"/>
          <w:lang w:val="ru-RU" w:eastAsia="ar-SA"/>
        </w:rPr>
        <w:t>,</w:t>
      </w:r>
      <w:r w:rsidRPr="00CE2EFC">
        <w:rPr>
          <w:rFonts w:eastAsia="Arial Unicode MS"/>
          <w:color w:val="000000"/>
          <w:kern w:val="1"/>
          <w:lang w:eastAsia="ar-SA"/>
        </w:rPr>
        <w:t xml:space="preserve"> </w:t>
      </w:r>
      <w:r w:rsidRPr="00CE2EFC">
        <w:rPr>
          <w:rFonts w:eastAsia="Arial Unicode MS"/>
          <w:color w:val="000000"/>
          <w:kern w:val="1"/>
          <w:lang w:val="ru-RU" w:eastAsia="ar-SA"/>
        </w:rPr>
        <w:t xml:space="preserve">а </w:t>
      </w:r>
      <w:r w:rsidRPr="00CE2EFC">
        <w:rPr>
          <w:rFonts w:eastAsia="Arial Unicode MS"/>
          <w:color w:val="000000"/>
          <w:kern w:val="1"/>
          <w:lang w:val="ru-RU" w:eastAsia="ar-SA"/>
        </w:rPr>
        <w:lastRenderedPageBreak/>
        <w:t xml:space="preserve">добијена је на основу јединичних цена из усвојене понуде Извођача радова број </w:t>
      </w:r>
      <w:r>
        <w:rPr>
          <w:rFonts w:eastAsia="Arial Unicode MS"/>
          <w:color w:val="000000"/>
          <w:kern w:val="1"/>
          <w:lang w:val="ru-RU" w:eastAsia="ar-SA"/>
        </w:rPr>
        <w:t xml:space="preserve">_________ од </w:t>
      </w:r>
      <w:r w:rsidRPr="00CE2EFC">
        <w:rPr>
          <w:rFonts w:eastAsia="Arial Unicode MS"/>
          <w:color w:val="000000"/>
          <w:kern w:val="1"/>
          <w:lang w:val="ru-RU" w:eastAsia="ar-SA"/>
        </w:rPr>
        <w:t>________</w:t>
      </w:r>
      <w:r w:rsidR="00CA6A9B">
        <w:rPr>
          <w:rFonts w:eastAsia="Arial Unicode MS"/>
          <w:color w:val="000000"/>
          <w:kern w:val="1"/>
          <w:lang w:val="ru-RU" w:eastAsia="ar-SA"/>
        </w:rPr>
        <w:t>2023</w:t>
      </w:r>
      <w:r w:rsidRPr="00CE2EFC">
        <w:rPr>
          <w:rFonts w:eastAsia="Arial Unicode MS"/>
          <w:color w:val="000000"/>
          <w:kern w:val="1"/>
          <w:lang w:val="ru-RU" w:eastAsia="ar-SA"/>
        </w:rPr>
        <w:t>. године.</w:t>
      </w:r>
    </w:p>
    <w:p w:rsidR="002356BE" w:rsidRPr="00CE2EFC" w:rsidRDefault="002356BE" w:rsidP="002356BE">
      <w:pPr>
        <w:tabs>
          <w:tab w:val="left" w:pos="0"/>
        </w:tabs>
        <w:jc w:val="both"/>
        <w:rPr>
          <w:rFonts w:eastAsia="Arial Unicode MS"/>
          <w:color w:val="000000"/>
          <w:kern w:val="1"/>
          <w:lang w:eastAsia="ar-SA"/>
        </w:rPr>
      </w:pPr>
      <w:r w:rsidRPr="00CE2EFC">
        <w:rPr>
          <w:rFonts w:eastAsia="Arial Unicode MS"/>
          <w:color w:val="000000"/>
          <w:kern w:val="1"/>
          <w:lang w:eastAsia="ar-SA"/>
        </w:rPr>
        <w:t>Уговорена цена је фиксна по јединици мере и не може се мењати услед повећања цене елемената на основу којих је одређена.</w:t>
      </w:r>
    </w:p>
    <w:p w:rsidR="002356BE" w:rsidRPr="00CE2EFC" w:rsidRDefault="002356BE" w:rsidP="002356BE">
      <w:pPr>
        <w:suppressAutoHyphens/>
        <w:ind w:firstLine="720"/>
        <w:jc w:val="both"/>
        <w:rPr>
          <w:rFonts w:eastAsia="Arial Unicode MS"/>
          <w:color w:val="000000"/>
          <w:kern w:val="1"/>
          <w:lang w:eastAsia="ar-SA"/>
        </w:rPr>
      </w:pPr>
      <w:r w:rsidRPr="00CE2EFC">
        <w:rPr>
          <w:rFonts w:eastAsia="Arial Unicode MS"/>
          <w:color w:val="000000"/>
          <w:kern w:val="1"/>
          <w:lang w:eastAsia="ar-SA"/>
        </w:rPr>
        <w:t>Осим вредности рада, добара и услуга неопходних за извршење уговора, цена обухвата и трошкове организације рада, осигурања и све остале зависне трошкове Извођача радова.</w:t>
      </w:r>
    </w:p>
    <w:p w:rsidR="002356BE" w:rsidRPr="00CE2EFC" w:rsidRDefault="00100B59" w:rsidP="002356BE">
      <w:pPr>
        <w:tabs>
          <w:tab w:val="left" w:pos="1350"/>
        </w:tabs>
        <w:suppressAutoHyphens/>
        <w:jc w:val="both"/>
        <w:rPr>
          <w:rFonts w:eastAsia="Arial Unicode MS"/>
          <w:color w:val="000000"/>
          <w:kern w:val="1"/>
          <w:lang w:val="ru-RU" w:eastAsia="ar-SA"/>
        </w:rPr>
      </w:pPr>
      <w:r>
        <w:rPr>
          <w:rFonts w:eastAsia="Arial Unicode MS"/>
          <w:color w:val="000000"/>
          <w:kern w:val="1"/>
          <w:lang w:eastAsia="ar-SA"/>
        </w:rPr>
        <w:t xml:space="preserve">            </w:t>
      </w:r>
      <w:r w:rsidR="002356BE" w:rsidRPr="00CE2EFC">
        <w:rPr>
          <w:rFonts w:eastAsia="Arial Unicode MS"/>
          <w:color w:val="000000"/>
          <w:kern w:val="1"/>
          <w:lang w:val="ru-RU" w:eastAsia="ar-SA"/>
        </w:rPr>
        <w:t xml:space="preserve">Изричито се захтева да </w:t>
      </w:r>
      <w:r w:rsidR="002356BE" w:rsidRPr="00CE2EFC">
        <w:rPr>
          <w:rFonts w:eastAsia="Arial Unicode MS"/>
          <w:color w:val="000000"/>
          <w:kern w:val="1"/>
          <w:lang w:eastAsia="ar-SA"/>
        </w:rPr>
        <w:t>Наручилац</w:t>
      </w:r>
      <w:r w:rsidR="002356BE" w:rsidRPr="00CE2EFC">
        <w:rPr>
          <w:rFonts w:eastAsia="Arial Unicode MS"/>
          <w:color w:val="000000"/>
          <w:kern w:val="1"/>
          <w:lang w:val="ru-RU" w:eastAsia="ar-SA"/>
        </w:rPr>
        <w:t xml:space="preserve"> буде хитно обавештен о сваком питању које може да доведе до промене висине предви</w:t>
      </w:r>
      <w:r w:rsidR="002356BE" w:rsidRPr="00CE2EFC">
        <w:rPr>
          <w:rFonts w:eastAsia="Arial Unicode MS"/>
          <w:color w:val="000000"/>
          <w:kern w:val="1"/>
          <w:lang w:val="sr-Cyrl-CS" w:eastAsia="ar-SA"/>
        </w:rPr>
        <w:t>ђ</w:t>
      </w:r>
      <w:r w:rsidR="002356BE" w:rsidRPr="00CE2EFC">
        <w:rPr>
          <w:rFonts w:eastAsia="Arial Unicode MS"/>
          <w:color w:val="000000"/>
          <w:kern w:val="1"/>
          <w:lang w:val="ru-RU" w:eastAsia="ar-SA"/>
        </w:rPr>
        <w:t>еног буџета,</w:t>
      </w:r>
      <w:r w:rsidR="002356BE" w:rsidRPr="00CE2EFC">
        <w:rPr>
          <w:rFonts w:eastAsia="Arial Unicode MS"/>
          <w:color w:val="000000"/>
          <w:kern w:val="1"/>
          <w:lang w:eastAsia="ar-SA"/>
        </w:rPr>
        <w:t xml:space="preserve"> </w:t>
      </w:r>
      <w:r w:rsidR="002356BE" w:rsidRPr="00CE2EFC">
        <w:rPr>
          <w:rFonts w:eastAsia="Arial Unicode MS"/>
          <w:color w:val="000000"/>
          <w:kern w:val="1"/>
          <w:lang w:val="ru-RU" w:eastAsia="ar-SA"/>
        </w:rPr>
        <w:t>спецификације или програма извођења радова</w:t>
      </w:r>
      <w:r w:rsidR="002356BE" w:rsidRPr="00CE2EFC">
        <w:rPr>
          <w:rFonts w:eastAsia="Arial Unicode MS"/>
          <w:color w:val="000000"/>
          <w:kern w:val="1"/>
          <w:lang w:eastAsia="ar-SA"/>
        </w:rPr>
        <w:t>.</w:t>
      </w:r>
      <w:r w:rsidR="002356BE" w:rsidRPr="00CE2EFC">
        <w:rPr>
          <w:rFonts w:eastAsia="Arial Unicode MS"/>
          <w:color w:val="000000"/>
          <w:kern w:val="1"/>
          <w:lang w:val="sr-Cyrl-CS" w:eastAsia="ar-SA"/>
        </w:rPr>
        <w:t xml:space="preserve"> </w:t>
      </w:r>
      <w:r w:rsidR="002356BE" w:rsidRPr="00CE2EFC">
        <w:rPr>
          <w:rFonts w:eastAsia="Arial Unicode MS"/>
          <w:color w:val="000000"/>
          <w:kern w:val="1"/>
          <w:lang w:eastAsia="ar-SA"/>
        </w:rPr>
        <w:t xml:space="preserve">Извођење радова </w:t>
      </w:r>
      <w:r w:rsidR="002356BE" w:rsidRPr="00CE2EFC">
        <w:rPr>
          <w:rFonts w:eastAsia="Arial Unicode MS"/>
          <w:color w:val="000000"/>
          <w:kern w:val="1"/>
          <w:lang w:val="ru-RU" w:eastAsia="ar-SA"/>
        </w:rPr>
        <w:t xml:space="preserve"> везаних за ту околност се обуставља док </w:t>
      </w:r>
      <w:r w:rsidR="002356BE" w:rsidRPr="00CE2EFC">
        <w:rPr>
          <w:rFonts w:eastAsia="Arial Unicode MS"/>
          <w:color w:val="000000"/>
          <w:kern w:val="1"/>
          <w:lang w:eastAsia="ar-SA"/>
        </w:rPr>
        <w:t>Наручилац</w:t>
      </w:r>
      <w:r w:rsidR="002356BE" w:rsidRPr="00CE2EFC">
        <w:rPr>
          <w:rFonts w:eastAsia="Arial Unicode MS"/>
          <w:color w:val="000000"/>
          <w:kern w:val="1"/>
          <w:lang w:val="ru-RU" w:eastAsia="ar-SA"/>
        </w:rPr>
        <w:t xml:space="preserve"> не донесе одлуку како ће се поступати.</w:t>
      </w:r>
    </w:p>
    <w:p w:rsidR="002356BE" w:rsidRDefault="002356BE" w:rsidP="002356BE">
      <w:pPr>
        <w:suppressAutoHyphens/>
        <w:ind w:firstLine="720"/>
        <w:jc w:val="both"/>
        <w:rPr>
          <w:rFonts w:eastAsia="Arial Unicode MS"/>
          <w:color w:val="000000"/>
          <w:kern w:val="1"/>
          <w:lang w:val="ru-RU" w:eastAsia="ar-SA"/>
        </w:rPr>
      </w:pPr>
      <w:r w:rsidRPr="00CE2EFC">
        <w:rPr>
          <w:rFonts w:eastAsia="Arial Unicode MS"/>
          <w:color w:val="000000"/>
          <w:kern w:val="1"/>
          <w:lang w:val="ru-RU" w:eastAsia="ar-SA"/>
        </w:rPr>
        <w:t xml:space="preserve">Извођач, прихвата да </w:t>
      </w:r>
      <w:r w:rsidRPr="00CE2EFC">
        <w:rPr>
          <w:rFonts w:eastAsia="Arial Unicode MS"/>
          <w:color w:val="000000"/>
          <w:kern w:val="1"/>
          <w:lang w:eastAsia="ar-SA"/>
        </w:rPr>
        <w:t xml:space="preserve">Наручилац </w:t>
      </w:r>
      <w:r w:rsidRPr="00CE2EFC">
        <w:rPr>
          <w:rFonts w:eastAsia="Arial Unicode MS"/>
          <w:color w:val="000000"/>
          <w:kern w:val="1"/>
          <w:lang w:val="ru-RU" w:eastAsia="ar-SA"/>
        </w:rPr>
        <w:t>може одустати од појединих позиција, односно радова, уговорених основним Уговором, а да се уговорене цене осталих радова не мењају</w:t>
      </w:r>
      <w:r>
        <w:rPr>
          <w:rFonts w:eastAsia="Arial Unicode MS"/>
          <w:color w:val="000000"/>
          <w:kern w:val="1"/>
          <w:lang w:val="ru-RU" w:eastAsia="ar-SA"/>
        </w:rPr>
        <w:t>.</w:t>
      </w:r>
    </w:p>
    <w:p w:rsidR="002356BE" w:rsidRPr="00CE2EFC" w:rsidRDefault="002356BE" w:rsidP="002356BE">
      <w:pPr>
        <w:suppressAutoHyphens/>
        <w:ind w:firstLine="720"/>
        <w:jc w:val="both"/>
        <w:rPr>
          <w:rFonts w:eastAsia="Arial Unicode MS"/>
          <w:color w:val="000000"/>
          <w:kern w:val="1"/>
          <w:lang w:eastAsia="ar-SA"/>
        </w:rPr>
      </w:pPr>
    </w:p>
    <w:p w:rsidR="002356BE" w:rsidRPr="00CE2EFC" w:rsidRDefault="002356BE" w:rsidP="002356BE">
      <w:pPr>
        <w:keepNext/>
        <w:spacing w:after="120"/>
        <w:jc w:val="center"/>
        <w:rPr>
          <w:b/>
          <w:lang w:val="ru-RU"/>
        </w:rPr>
      </w:pPr>
      <w:r w:rsidRPr="00CE2EFC">
        <w:rPr>
          <w:b/>
          <w:lang w:val="ru-RU"/>
        </w:rPr>
        <w:t>Услови и начин плаћања</w:t>
      </w:r>
    </w:p>
    <w:p w:rsidR="002356BE" w:rsidRPr="00CE2EFC" w:rsidRDefault="002356BE" w:rsidP="002356BE">
      <w:pPr>
        <w:keepNext/>
        <w:spacing w:after="120"/>
        <w:jc w:val="center"/>
        <w:rPr>
          <w:bCs/>
        </w:rPr>
      </w:pPr>
      <w:r w:rsidRPr="00CE2EFC">
        <w:rPr>
          <w:bCs/>
        </w:rPr>
        <w:t>Члан 4.</w:t>
      </w:r>
    </w:p>
    <w:p w:rsidR="002356BE" w:rsidRPr="00CE2EFC" w:rsidRDefault="002356BE" w:rsidP="002356BE">
      <w:pPr>
        <w:shd w:val="clear" w:color="auto" w:fill="FFFFFF"/>
        <w:tabs>
          <w:tab w:val="left" w:pos="720"/>
        </w:tabs>
        <w:suppressAutoHyphens/>
        <w:spacing w:after="120"/>
        <w:jc w:val="both"/>
        <w:rPr>
          <w:rFonts w:eastAsia="Arial Unicode MS"/>
          <w:color w:val="000000"/>
          <w:kern w:val="1"/>
          <w:lang w:val="sr-Cyrl-CS" w:eastAsia="ar-SA"/>
        </w:rPr>
      </w:pPr>
      <w:r w:rsidRPr="00CE2EFC">
        <w:rPr>
          <w:rFonts w:eastAsia="Arial Unicode MS"/>
          <w:bCs/>
          <w:color w:val="000000"/>
          <w:kern w:val="1"/>
          <w:lang w:eastAsia="ar-SA"/>
        </w:rPr>
        <w:tab/>
      </w:r>
      <w:r w:rsidRPr="00CE2EFC">
        <w:rPr>
          <w:rFonts w:eastAsia="Arial Unicode MS"/>
          <w:color w:val="000000"/>
          <w:kern w:val="1"/>
          <w:lang w:eastAsia="ar-SA"/>
        </w:rPr>
        <w:t xml:space="preserve">Наручилац </w:t>
      </w:r>
      <w:r w:rsidRPr="00CE2EFC">
        <w:rPr>
          <w:rFonts w:eastAsia="Arial Unicode MS"/>
          <w:color w:val="000000"/>
          <w:kern w:val="1"/>
          <w:lang w:val="sr-Cyrl-CS" w:eastAsia="ar-SA"/>
        </w:rPr>
        <w:t>ће п</w:t>
      </w:r>
      <w:r w:rsidRPr="00CE2EFC">
        <w:rPr>
          <w:rFonts w:eastAsia="Arial Unicode MS"/>
          <w:color w:val="000000"/>
          <w:kern w:val="1"/>
          <w:lang w:val="ru-RU" w:eastAsia="ar-SA"/>
        </w:rPr>
        <w:t xml:space="preserve">лаћање изведених </w:t>
      </w:r>
      <w:r w:rsidRPr="00CE2EFC">
        <w:rPr>
          <w:rFonts w:eastAsia="Arial Unicode MS"/>
          <w:color w:val="000000"/>
          <w:kern w:val="1"/>
          <w:lang w:eastAsia="ar-SA"/>
        </w:rPr>
        <w:t xml:space="preserve">радова </w:t>
      </w:r>
      <w:r w:rsidRPr="00CE2EFC">
        <w:rPr>
          <w:rFonts w:eastAsia="Arial Unicode MS"/>
          <w:color w:val="000000"/>
          <w:kern w:val="1"/>
          <w:lang w:val="sr-Cyrl-CS" w:eastAsia="ar-SA"/>
        </w:rPr>
        <w:t>и</w:t>
      </w:r>
      <w:r>
        <w:rPr>
          <w:rFonts w:eastAsia="Arial Unicode MS"/>
          <w:color w:val="000000"/>
          <w:kern w:val="1"/>
          <w:lang w:val="sr-Cyrl-CS" w:eastAsia="ar-SA"/>
        </w:rPr>
        <w:t>з</w:t>
      </w:r>
      <w:r w:rsidRPr="00CE2EFC">
        <w:rPr>
          <w:rFonts w:eastAsia="Arial Unicode MS"/>
          <w:color w:val="000000"/>
          <w:kern w:val="1"/>
          <w:lang w:val="ru-RU" w:eastAsia="ar-SA"/>
        </w:rPr>
        <w:t xml:space="preserve">вршити на основу </w:t>
      </w:r>
      <w:r w:rsidRPr="00CE2EFC">
        <w:rPr>
          <w:rFonts w:eastAsia="Arial Unicode MS"/>
          <w:color w:val="000000"/>
          <w:kern w:val="1"/>
          <w:lang w:eastAsia="ar-SA"/>
        </w:rPr>
        <w:t>фактуре-рачуна/ привремене и окончане ситуације Извођача</w:t>
      </w:r>
      <w:r w:rsidRPr="00CE2EFC">
        <w:rPr>
          <w:rFonts w:eastAsia="Arial Unicode MS"/>
          <w:color w:val="000000"/>
          <w:kern w:val="1"/>
          <w:lang w:val="sr-Cyrl-CS" w:eastAsia="ar-SA"/>
        </w:rPr>
        <w:t>.</w:t>
      </w:r>
    </w:p>
    <w:p w:rsidR="002356BE" w:rsidRPr="00CE2EFC" w:rsidRDefault="002356BE" w:rsidP="002356BE">
      <w:pPr>
        <w:shd w:val="clear" w:color="auto" w:fill="FFFFFF"/>
        <w:tabs>
          <w:tab w:val="left" w:pos="1350"/>
        </w:tabs>
        <w:suppressAutoHyphens/>
        <w:spacing w:after="120"/>
        <w:jc w:val="both"/>
        <w:rPr>
          <w:rFonts w:eastAsia="Arial Unicode MS"/>
          <w:color w:val="000000"/>
          <w:kern w:val="1"/>
          <w:lang w:val="ru-RU" w:eastAsia="ar-SA"/>
        </w:rPr>
      </w:pPr>
      <w:r w:rsidRPr="00CE2EFC">
        <w:rPr>
          <w:rFonts w:eastAsia="Arial Unicode MS"/>
          <w:color w:val="000000"/>
          <w:kern w:val="1"/>
          <w:lang w:eastAsia="ar-SA"/>
        </w:rPr>
        <w:t xml:space="preserve">Наручилац </w:t>
      </w:r>
      <w:r w:rsidRPr="00CE2EFC">
        <w:rPr>
          <w:rFonts w:eastAsia="Arial Unicode MS"/>
          <w:color w:val="000000"/>
          <w:kern w:val="1"/>
          <w:lang w:val="ru-RU" w:eastAsia="ar-SA"/>
        </w:rPr>
        <w:t xml:space="preserve">ће </w:t>
      </w:r>
      <w:r w:rsidRPr="00CE2EFC">
        <w:rPr>
          <w:rFonts w:eastAsia="Arial Unicode MS"/>
          <w:color w:val="000000"/>
          <w:kern w:val="1"/>
          <w:lang w:eastAsia="ar-SA"/>
        </w:rPr>
        <w:t>фактуру-рачун/привремену и окончану ситуацију,</w:t>
      </w:r>
      <w:r w:rsidRPr="00CE2EFC">
        <w:rPr>
          <w:rFonts w:eastAsia="Arial Unicode MS"/>
          <w:color w:val="000000"/>
          <w:kern w:val="1"/>
          <w:lang w:val="ru-RU" w:eastAsia="ar-SA"/>
        </w:rPr>
        <w:t xml:space="preserve"> оверен</w:t>
      </w:r>
      <w:r w:rsidRPr="00CE2EFC">
        <w:rPr>
          <w:rFonts w:eastAsia="Arial Unicode MS"/>
          <w:color w:val="000000"/>
          <w:kern w:val="1"/>
          <w:lang w:eastAsia="ar-SA"/>
        </w:rPr>
        <w:t>е</w:t>
      </w:r>
      <w:r w:rsidRPr="00CE2EFC">
        <w:rPr>
          <w:rFonts w:eastAsia="Arial Unicode MS"/>
          <w:color w:val="000000"/>
          <w:kern w:val="1"/>
          <w:lang w:val="ru-RU" w:eastAsia="ar-SA"/>
        </w:rPr>
        <w:t xml:space="preserve"> од стране Надзорног органа, прегледати, оверити и неспорну вредност исплатити </w:t>
      </w:r>
      <w:r w:rsidRPr="00CE2EFC">
        <w:rPr>
          <w:rFonts w:eastAsia="Arial Unicode MS"/>
          <w:b/>
          <w:color w:val="000000"/>
          <w:kern w:val="1"/>
          <w:lang w:val="ru-RU" w:eastAsia="ar-SA"/>
        </w:rPr>
        <w:t>у року од 45 (четрдесетпет) дана од дана пријема ситуације</w:t>
      </w:r>
      <w:r w:rsidRPr="00CE2EFC">
        <w:rPr>
          <w:rFonts w:eastAsia="Arial Unicode MS"/>
          <w:b/>
          <w:color w:val="000000"/>
          <w:kern w:val="1"/>
          <w:lang w:eastAsia="ar-SA"/>
        </w:rPr>
        <w:t>,</w:t>
      </w:r>
      <w:r w:rsidRPr="00CE2EFC">
        <w:rPr>
          <w:rFonts w:eastAsia="Arial Unicode MS"/>
          <w:color w:val="000000"/>
          <w:kern w:val="1"/>
          <w:lang w:val="ru-RU" w:eastAsia="ar-SA"/>
        </w:rPr>
        <w:t xml:space="preserve"> када и настаје дужничко поверилачки однос.</w:t>
      </w:r>
    </w:p>
    <w:p w:rsidR="002356BE" w:rsidRPr="00CE2EFC" w:rsidRDefault="002356BE" w:rsidP="002356BE">
      <w:pPr>
        <w:shd w:val="clear" w:color="auto" w:fill="FFFFFF"/>
        <w:tabs>
          <w:tab w:val="left" w:pos="1350"/>
        </w:tabs>
        <w:suppressAutoHyphens/>
        <w:spacing w:after="120"/>
        <w:jc w:val="both"/>
        <w:rPr>
          <w:rFonts w:eastAsia="Arial Unicode MS"/>
          <w:color w:val="000000"/>
          <w:kern w:val="1"/>
          <w:lang w:eastAsia="ar-SA"/>
        </w:rPr>
      </w:pPr>
      <w:r w:rsidRPr="00CE2EFC">
        <w:rPr>
          <w:rFonts w:eastAsia="Arial Unicode MS"/>
          <w:color w:val="000000"/>
          <w:kern w:val="1"/>
          <w:lang w:eastAsia="ar-SA"/>
        </w:rPr>
        <w:t>Фактура-рачун/привремена и окончана ситуација се</w:t>
      </w:r>
      <w:r w:rsidRPr="00CE2EFC">
        <w:rPr>
          <w:rFonts w:eastAsia="Arial Unicode MS"/>
          <w:color w:val="000000"/>
          <w:kern w:val="1"/>
          <w:lang w:val="ru-RU" w:eastAsia="ar-SA"/>
        </w:rPr>
        <w:t xml:space="preserve"> испоставља у 6 (шест) примерака почетком  месеца, а најкасније до 5-ог у месецу за изведене радове у претходном месецу.</w:t>
      </w:r>
    </w:p>
    <w:p w:rsidR="002356BE" w:rsidRPr="00CE2EFC" w:rsidRDefault="002356BE" w:rsidP="002356BE">
      <w:pPr>
        <w:shd w:val="clear" w:color="auto" w:fill="FFFFFF"/>
        <w:tabs>
          <w:tab w:val="left" w:pos="1350"/>
        </w:tabs>
        <w:suppressAutoHyphens/>
        <w:spacing w:after="120"/>
        <w:jc w:val="both"/>
        <w:rPr>
          <w:rFonts w:eastAsia="Arial Unicode MS"/>
          <w:color w:val="000000"/>
          <w:kern w:val="1"/>
          <w:lang w:eastAsia="ar-SA"/>
        </w:rPr>
      </w:pPr>
      <w:r w:rsidRPr="00CE2EFC">
        <w:rPr>
          <w:rFonts w:eastAsia="Arial Unicode MS"/>
          <w:color w:val="000000"/>
          <w:kern w:val="1"/>
          <w:lang w:val="ru-RU" w:eastAsia="ar-SA"/>
        </w:rPr>
        <w:t>Вредност изведених радова по</w:t>
      </w:r>
      <w:r w:rsidRPr="00CE2EFC">
        <w:rPr>
          <w:rFonts w:eastAsia="Arial Unicode MS"/>
          <w:color w:val="000000"/>
          <w:kern w:val="1"/>
          <w:lang w:eastAsia="ar-SA"/>
        </w:rPr>
        <w:t xml:space="preserve"> фактури-рачуну/привременој и окончаној ситуацији,</w:t>
      </w:r>
      <w:r w:rsidRPr="00CE2EFC">
        <w:rPr>
          <w:rFonts w:eastAsia="Arial Unicode MS"/>
          <w:color w:val="000000"/>
          <w:kern w:val="1"/>
          <w:lang w:val="ru-RU" w:eastAsia="ar-SA"/>
        </w:rPr>
        <w:t xml:space="preserve"> утврђује се на основу података о изведеним радовима из Грађевинске књиге уз примену јединичних цена из Понуде.</w:t>
      </w:r>
    </w:p>
    <w:p w:rsidR="002356BE" w:rsidRPr="00CE2EFC" w:rsidRDefault="002356BE" w:rsidP="002356BE">
      <w:pPr>
        <w:shd w:val="clear" w:color="auto" w:fill="FFFFFF"/>
        <w:tabs>
          <w:tab w:val="left" w:pos="1350"/>
        </w:tabs>
        <w:suppressAutoHyphens/>
        <w:spacing w:after="120"/>
        <w:jc w:val="both"/>
        <w:rPr>
          <w:rFonts w:eastAsia="Arial Unicode MS"/>
          <w:color w:val="000000"/>
          <w:kern w:val="1"/>
          <w:lang w:eastAsia="ar-SA"/>
        </w:rPr>
      </w:pPr>
      <w:r w:rsidRPr="00CE2EFC">
        <w:rPr>
          <w:rFonts w:eastAsia="Arial Unicode MS"/>
          <w:color w:val="000000"/>
          <w:kern w:val="1"/>
          <w:lang w:val="ru-RU" w:eastAsia="ar-SA"/>
        </w:rPr>
        <w:t>Као дан пријема</w:t>
      </w:r>
      <w:r w:rsidRPr="00CE2EFC">
        <w:rPr>
          <w:rFonts w:eastAsia="Arial Unicode MS"/>
          <w:color w:val="000000"/>
          <w:kern w:val="1"/>
          <w:lang w:eastAsia="ar-SA"/>
        </w:rPr>
        <w:t>,</w:t>
      </w:r>
      <w:r w:rsidRPr="00CE2EFC">
        <w:rPr>
          <w:rFonts w:eastAsia="Arial Unicode MS"/>
          <w:color w:val="000000"/>
          <w:kern w:val="1"/>
          <w:lang w:val="ru-RU" w:eastAsia="ar-SA"/>
        </w:rPr>
        <w:t xml:space="preserve"> сматра се дан када је</w:t>
      </w:r>
      <w:r w:rsidRPr="00CE2EFC">
        <w:rPr>
          <w:rFonts w:eastAsia="Arial Unicode MS"/>
          <w:color w:val="000000"/>
          <w:kern w:val="1"/>
          <w:lang w:eastAsia="ar-SA"/>
        </w:rPr>
        <w:t xml:space="preserve"> фактура-рачун/привремена и окончана с</w:t>
      </w:r>
      <w:r w:rsidRPr="00CE2EFC">
        <w:rPr>
          <w:rFonts w:eastAsia="Arial Unicode MS"/>
          <w:color w:val="000000"/>
          <w:kern w:val="1"/>
          <w:lang w:val="ru-RU" w:eastAsia="ar-SA"/>
        </w:rPr>
        <w:t>итуација</w:t>
      </w:r>
      <w:r w:rsidRPr="00CE2EFC">
        <w:rPr>
          <w:rFonts w:eastAsia="Arial Unicode MS"/>
          <w:color w:val="000000"/>
          <w:kern w:val="1"/>
          <w:lang w:eastAsia="ar-SA"/>
        </w:rPr>
        <w:t xml:space="preserve">, </w:t>
      </w:r>
      <w:r w:rsidRPr="00CE2EFC">
        <w:rPr>
          <w:rFonts w:eastAsia="Arial Unicode MS"/>
          <w:color w:val="000000"/>
          <w:kern w:val="1"/>
          <w:lang w:val="ru-RU" w:eastAsia="ar-SA"/>
        </w:rPr>
        <w:t xml:space="preserve">предата на писарници </w:t>
      </w:r>
      <w:r w:rsidRPr="00CE2EFC">
        <w:rPr>
          <w:rFonts w:eastAsia="Arial Unicode MS"/>
          <w:color w:val="000000"/>
          <w:kern w:val="1"/>
          <w:lang w:eastAsia="ar-SA"/>
        </w:rPr>
        <w:t>Наручиоца</w:t>
      </w:r>
      <w:r w:rsidRPr="00CE2EFC">
        <w:rPr>
          <w:rFonts w:eastAsia="Arial Unicode MS"/>
          <w:color w:val="000000"/>
          <w:kern w:val="1"/>
          <w:lang w:val="ru-RU" w:eastAsia="ar-SA"/>
        </w:rPr>
        <w:t>.</w:t>
      </w:r>
    </w:p>
    <w:p w:rsidR="002356BE" w:rsidRPr="00CE2EFC" w:rsidRDefault="002356BE" w:rsidP="002356BE">
      <w:pPr>
        <w:suppressAutoHyphens/>
        <w:spacing w:after="120" w:line="100" w:lineRule="atLeast"/>
        <w:jc w:val="both"/>
        <w:rPr>
          <w:rFonts w:eastAsia="Arial Unicode MS"/>
          <w:color w:val="000000"/>
          <w:w w:val="103"/>
          <w:kern w:val="1"/>
          <w:lang w:val="ru-RU" w:eastAsia="ar-SA"/>
        </w:rPr>
      </w:pPr>
      <w:r w:rsidRPr="00CE2EFC">
        <w:rPr>
          <w:rFonts w:eastAsia="Arial Unicode MS"/>
          <w:color w:val="000000"/>
          <w:spacing w:val="-1"/>
          <w:kern w:val="1"/>
          <w:lang w:val="ru-RU" w:eastAsia="ar-SA"/>
        </w:rPr>
        <w:t>Н</w:t>
      </w:r>
      <w:r w:rsidRPr="00CE2EFC">
        <w:rPr>
          <w:rFonts w:eastAsia="Arial Unicode MS"/>
          <w:color w:val="000000"/>
          <w:kern w:val="1"/>
          <w:lang w:val="ru-RU" w:eastAsia="ar-SA"/>
        </w:rPr>
        <w:t>ар</w:t>
      </w:r>
      <w:r w:rsidRPr="00CE2EFC">
        <w:rPr>
          <w:rFonts w:eastAsia="Arial Unicode MS"/>
          <w:color w:val="000000"/>
          <w:spacing w:val="-5"/>
          <w:kern w:val="1"/>
          <w:lang w:val="ru-RU" w:eastAsia="ar-SA"/>
        </w:rPr>
        <w:t>у</w:t>
      </w:r>
      <w:r w:rsidRPr="00CE2EFC">
        <w:rPr>
          <w:rFonts w:eastAsia="Arial Unicode MS"/>
          <w:color w:val="000000"/>
          <w:kern w:val="1"/>
          <w:lang w:val="ru-RU" w:eastAsia="ar-SA"/>
        </w:rPr>
        <w:t>чи</w:t>
      </w:r>
      <w:r w:rsidRPr="00CE2EFC">
        <w:rPr>
          <w:rFonts w:eastAsia="Arial Unicode MS"/>
          <w:color w:val="000000"/>
          <w:spacing w:val="-1"/>
          <w:kern w:val="1"/>
          <w:lang w:val="ru-RU" w:eastAsia="ar-SA"/>
        </w:rPr>
        <w:t>л</w:t>
      </w:r>
      <w:r w:rsidRPr="00CE2EFC">
        <w:rPr>
          <w:rFonts w:eastAsia="Arial Unicode MS"/>
          <w:color w:val="000000"/>
          <w:spacing w:val="2"/>
          <w:kern w:val="1"/>
          <w:lang w:val="ru-RU" w:eastAsia="ar-SA"/>
        </w:rPr>
        <w:t>а</w:t>
      </w:r>
      <w:r w:rsidRPr="00CE2EFC">
        <w:rPr>
          <w:rFonts w:eastAsia="Arial Unicode MS"/>
          <w:color w:val="000000"/>
          <w:kern w:val="1"/>
          <w:lang w:val="ru-RU" w:eastAsia="ar-SA"/>
        </w:rPr>
        <w:t>ц и</w:t>
      </w:r>
      <w:r w:rsidRPr="00CE2EFC">
        <w:rPr>
          <w:rFonts w:eastAsia="Arial Unicode MS"/>
          <w:color w:val="000000"/>
          <w:spacing w:val="2"/>
          <w:kern w:val="1"/>
          <w:lang w:val="ru-RU" w:eastAsia="ar-SA"/>
        </w:rPr>
        <w:t>м</w:t>
      </w:r>
      <w:r w:rsidRPr="00CE2EFC">
        <w:rPr>
          <w:rFonts w:eastAsia="Arial Unicode MS"/>
          <w:color w:val="000000"/>
          <w:kern w:val="1"/>
          <w:lang w:val="ru-RU" w:eastAsia="ar-SA"/>
        </w:rPr>
        <w:t xml:space="preserve">а </w:t>
      </w:r>
      <w:r w:rsidRPr="00CE2EFC">
        <w:rPr>
          <w:rFonts w:eastAsia="Arial Unicode MS"/>
          <w:color w:val="000000"/>
          <w:spacing w:val="1"/>
          <w:kern w:val="1"/>
          <w:lang w:val="ru-RU" w:eastAsia="ar-SA"/>
        </w:rPr>
        <w:t>п</w:t>
      </w:r>
      <w:r w:rsidRPr="00CE2EFC">
        <w:rPr>
          <w:rFonts w:eastAsia="Arial Unicode MS"/>
          <w:color w:val="000000"/>
          <w:kern w:val="1"/>
          <w:lang w:val="ru-RU" w:eastAsia="ar-SA"/>
        </w:rPr>
        <w:t>ра</w:t>
      </w:r>
      <w:r w:rsidRPr="00CE2EFC">
        <w:rPr>
          <w:rFonts w:eastAsia="Arial Unicode MS"/>
          <w:color w:val="000000"/>
          <w:spacing w:val="-2"/>
          <w:kern w:val="1"/>
          <w:lang w:val="ru-RU" w:eastAsia="ar-SA"/>
        </w:rPr>
        <w:t>в</w:t>
      </w:r>
      <w:r w:rsidRPr="00CE2EFC">
        <w:rPr>
          <w:rFonts w:eastAsia="Arial Unicode MS"/>
          <w:color w:val="000000"/>
          <w:kern w:val="1"/>
          <w:lang w:val="ru-RU" w:eastAsia="ar-SA"/>
        </w:rPr>
        <w:t xml:space="preserve">о </w:t>
      </w:r>
      <w:r w:rsidRPr="00CE2EFC">
        <w:rPr>
          <w:rFonts w:eastAsia="Arial Unicode MS"/>
          <w:color w:val="000000"/>
          <w:spacing w:val="-1"/>
          <w:kern w:val="1"/>
          <w:lang w:val="ru-RU" w:eastAsia="ar-SA"/>
        </w:rPr>
        <w:t>д</w:t>
      </w:r>
      <w:r w:rsidRPr="00CE2EFC">
        <w:rPr>
          <w:rFonts w:eastAsia="Arial Unicode MS"/>
          <w:color w:val="000000"/>
          <w:kern w:val="1"/>
          <w:lang w:val="ru-RU" w:eastAsia="ar-SA"/>
        </w:rPr>
        <w:t>а ос</w:t>
      </w:r>
      <w:r w:rsidRPr="00CE2EFC">
        <w:rPr>
          <w:rFonts w:eastAsia="Arial Unicode MS"/>
          <w:color w:val="000000"/>
          <w:spacing w:val="1"/>
          <w:kern w:val="1"/>
          <w:lang w:val="ru-RU" w:eastAsia="ar-SA"/>
        </w:rPr>
        <w:t>п</w:t>
      </w:r>
      <w:r w:rsidRPr="00CE2EFC">
        <w:rPr>
          <w:rFonts w:eastAsia="Arial Unicode MS"/>
          <w:color w:val="000000"/>
          <w:kern w:val="1"/>
          <w:lang w:val="ru-RU" w:eastAsia="ar-SA"/>
        </w:rPr>
        <w:t>ори</w:t>
      </w:r>
      <w:r w:rsidRPr="00CE2EFC">
        <w:rPr>
          <w:rFonts w:eastAsia="Arial Unicode MS"/>
          <w:color w:val="000000"/>
          <w:kern w:val="1"/>
          <w:lang w:eastAsia="ar-SA"/>
        </w:rPr>
        <w:t xml:space="preserve"> фактуру-рачун/привремену и </w:t>
      </w:r>
      <w:r w:rsidRPr="00CE2EFC">
        <w:rPr>
          <w:rFonts w:eastAsia="Arial Unicode MS"/>
          <w:color w:val="000000"/>
          <w:kern w:val="1"/>
          <w:lang w:val="ru-RU" w:eastAsia="ar-SA"/>
        </w:rPr>
        <w:t>о</w:t>
      </w:r>
      <w:r w:rsidRPr="00CE2EFC">
        <w:rPr>
          <w:rFonts w:eastAsia="Arial Unicode MS"/>
          <w:color w:val="000000"/>
          <w:spacing w:val="1"/>
          <w:kern w:val="1"/>
          <w:lang w:val="ru-RU" w:eastAsia="ar-SA"/>
        </w:rPr>
        <w:t>к</w:t>
      </w:r>
      <w:r w:rsidRPr="00CE2EFC">
        <w:rPr>
          <w:rFonts w:eastAsia="Arial Unicode MS"/>
          <w:color w:val="000000"/>
          <w:spacing w:val="2"/>
          <w:kern w:val="1"/>
          <w:lang w:val="ru-RU" w:eastAsia="ar-SA"/>
        </w:rPr>
        <w:t>о</w:t>
      </w:r>
      <w:r w:rsidRPr="00CE2EFC">
        <w:rPr>
          <w:rFonts w:eastAsia="Arial Unicode MS"/>
          <w:color w:val="000000"/>
          <w:spacing w:val="-2"/>
          <w:kern w:val="1"/>
          <w:lang w:val="ru-RU" w:eastAsia="ar-SA"/>
        </w:rPr>
        <w:t>н</w:t>
      </w:r>
      <w:r w:rsidRPr="00CE2EFC">
        <w:rPr>
          <w:rFonts w:eastAsia="Arial Unicode MS"/>
          <w:color w:val="000000"/>
          <w:kern w:val="1"/>
          <w:lang w:val="ru-RU" w:eastAsia="ar-SA"/>
        </w:rPr>
        <w:t>ча</w:t>
      </w:r>
      <w:r w:rsidRPr="00CE2EFC">
        <w:rPr>
          <w:rFonts w:eastAsia="Arial Unicode MS"/>
          <w:color w:val="000000"/>
          <w:spacing w:val="1"/>
          <w:kern w:val="1"/>
          <w:lang w:val="ru-RU" w:eastAsia="ar-SA"/>
        </w:rPr>
        <w:t>н</w:t>
      </w:r>
      <w:r w:rsidRPr="00CE2EFC">
        <w:rPr>
          <w:rFonts w:eastAsia="Arial Unicode MS"/>
          <w:color w:val="000000"/>
          <w:kern w:val="1"/>
          <w:lang w:val="ru-RU" w:eastAsia="ar-SA"/>
        </w:rPr>
        <w:t>у си</w:t>
      </w:r>
      <w:r w:rsidRPr="00CE2EFC">
        <w:rPr>
          <w:rFonts w:eastAsia="Arial Unicode MS"/>
          <w:color w:val="000000"/>
          <w:spacing w:val="4"/>
          <w:kern w:val="1"/>
          <w:lang w:val="ru-RU" w:eastAsia="ar-SA"/>
        </w:rPr>
        <w:t>т</w:t>
      </w:r>
      <w:r w:rsidRPr="00CE2EFC">
        <w:rPr>
          <w:rFonts w:eastAsia="Arial Unicode MS"/>
          <w:color w:val="000000"/>
          <w:spacing w:val="-5"/>
          <w:kern w:val="1"/>
          <w:lang w:val="ru-RU" w:eastAsia="ar-SA"/>
        </w:rPr>
        <w:t>у</w:t>
      </w:r>
      <w:r w:rsidRPr="00CE2EFC">
        <w:rPr>
          <w:rFonts w:eastAsia="Arial Unicode MS"/>
          <w:color w:val="000000"/>
          <w:kern w:val="1"/>
          <w:lang w:val="ru-RU" w:eastAsia="ar-SA"/>
        </w:rPr>
        <w:t>а</w:t>
      </w:r>
      <w:r w:rsidRPr="00CE2EFC">
        <w:rPr>
          <w:rFonts w:eastAsia="Arial Unicode MS"/>
          <w:color w:val="000000"/>
          <w:spacing w:val="1"/>
          <w:kern w:val="1"/>
          <w:lang w:val="ru-RU" w:eastAsia="ar-SA"/>
        </w:rPr>
        <w:t>ц</w:t>
      </w:r>
      <w:r w:rsidRPr="00CE2EFC">
        <w:rPr>
          <w:rFonts w:eastAsia="Arial Unicode MS"/>
          <w:color w:val="000000"/>
          <w:spacing w:val="-1"/>
          <w:kern w:val="1"/>
          <w:lang w:val="ru-RU" w:eastAsia="ar-SA"/>
        </w:rPr>
        <w:t>и</w:t>
      </w:r>
      <w:r w:rsidRPr="00CE2EFC">
        <w:rPr>
          <w:rFonts w:eastAsia="Arial Unicode MS"/>
          <w:color w:val="000000"/>
          <w:spacing w:val="4"/>
          <w:kern w:val="1"/>
          <w:lang w:val="ru-RU" w:eastAsia="ar-SA"/>
        </w:rPr>
        <w:t>ј</w:t>
      </w:r>
      <w:r w:rsidRPr="00CE2EFC">
        <w:rPr>
          <w:rFonts w:eastAsia="Arial Unicode MS"/>
          <w:color w:val="000000"/>
          <w:spacing w:val="-27"/>
          <w:kern w:val="1"/>
          <w:lang w:val="ru-RU" w:eastAsia="ar-SA"/>
        </w:rPr>
        <w:t>у</w:t>
      </w:r>
      <w:r w:rsidRPr="00CE2EFC">
        <w:rPr>
          <w:rFonts w:eastAsia="Arial Unicode MS"/>
          <w:color w:val="000000"/>
          <w:kern w:val="1"/>
          <w:lang w:val="ru-RU" w:eastAsia="ar-SA"/>
        </w:rPr>
        <w:t xml:space="preserve"> у</w:t>
      </w:r>
      <w:r w:rsidRPr="00CE2EFC">
        <w:rPr>
          <w:rFonts w:eastAsia="Arial Unicode MS"/>
          <w:color w:val="000000"/>
          <w:kern w:val="1"/>
          <w:lang w:val="sr-Cyrl-CS" w:eastAsia="ar-SA"/>
        </w:rPr>
        <w:t xml:space="preserve"> </w:t>
      </w:r>
      <w:r w:rsidRPr="00CE2EFC">
        <w:rPr>
          <w:rFonts w:eastAsia="Arial Unicode MS"/>
          <w:color w:val="000000"/>
          <w:spacing w:val="1"/>
          <w:kern w:val="1"/>
          <w:lang w:val="ru-RU" w:eastAsia="ar-SA"/>
        </w:rPr>
        <w:t>п</w:t>
      </w:r>
      <w:r w:rsidRPr="00CE2EFC">
        <w:rPr>
          <w:rFonts w:eastAsia="Arial Unicode MS"/>
          <w:color w:val="000000"/>
          <w:spacing w:val="2"/>
          <w:kern w:val="1"/>
          <w:lang w:val="ru-RU" w:eastAsia="ar-SA"/>
        </w:rPr>
        <w:t>о</w:t>
      </w:r>
      <w:r w:rsidRPr="00CE2EFC">
        <w:rPr>
          <w:rFonts w:eastAsia="Arial Unicode MS"/>
          <w:color w:val="000000"/>
          <w:spacing w:val="-6"/>
          <w:kern w:val="1"/>
          <w:lang w:val="ru-RU" w:eastAsia="ar-SA"/>
        </w:rPr>
        <w:t>г</w:t>
      </w:r>
      <w:r w:rsidRPr="00CE2EFC">
        <w:rPr>
          <w:rFonts w:eastAsia="Arial Unicode MS"/>
          <w:color w:val="000000"/>
          <w:spacing w:val="-3"/>
          <w:kern w:val="1"/>
          <w:lang w:val="ru-RU" w:eastAsia="ar-SA"/>
        </w:rPr>
        <w:t>л</w:t>
      </w:r>
      <w:r w:rsidRPr="00CE2EFC">
        <w:rPr>
          <w:rFonts w:eastAsia="Arial Unicode MS"/>
          <w:color w:val="000000"/>
          <w:spacing w:val="-2"/>
          <w:kern w:val="1"/>
          <w:lang w:val="ru-RU" w:eastAsia="ar-SA"/>
        </w:rPr>
        <w:t>е</w:t>
      </w:r>
      <w:r w:rsidRPr="00CE2EFC">
        <w:rPr>
          <w:rFonts w:eastAsia="Arial Unicode MS"/>
          <w:color w:val="000000"/>
          <w:spacing w:val="-1"/>
          <w:kern w:val="1"/>
          <w:lang w:val="ru-RU" w:eastAsia="ar-SA"/>
        </w:rPr>
        <w:t>д</w:t>
      </w:r>
      <w:r w:rsidRPr="00CE2EFC">
        <w:rPr>
          <w:rFonts w:eastAsia="Arial Unicode MS"/>
          <w:color w:val="000000"/>
          <w:kern w:val="1"/>
          <w:lang w:val="ru-RU" w:eastAsia="ar-SA"/>
        </w:rPr>
        <w:t xml:space="preserve">у </w:t>
      </w:r>
      <w:r w:rsidRPr="00CE2EFC">
        <w:rPr>
          <w:rFonts w:eastAsia="Arial Unicode MS"/>
          <w:color w:val="000000"/>
          <w:spacing w:val="24"/>
          <w:kern w:val="1"/>
          <w:lang w:val="ru-RU" w:eastAsia="ar-SA"/>
        </w:rPr>
        <w:t xml:space="preserve"> </w:t>
      </w:r>
      <w:r w:rsidRPr="00CE2EFC">
        <w:rPr>
          <w:rFonts w:eastAsia="Arial Unicode MS"/>
          <w:color w:val="000000"/>
          <w:spacing w:val="-1"/>
          <w:kern w:val="1"/>
          <w:lang w:val="ru-RU" w:eastAsia="ar-SA"/>
        </w:rPr>
        <w:t>ц</w:t>
      </w:r>
      <w:r w:rsidRPr="00CE2EFC">
        <w:rPr>
          <w:rFonts w:eastAsia="Arial Unicode MS"/>
          <w:color w:val="000000"/>
          <w:kern w:val="1"/>
          <w:lang w:val="ru-RU" w:eastAsia="ar-SA"/>
        </w:rPr>
        <w:t>е</w:t>
      </w:r>
      <w:r w:rsidRPr="00CE2EFC">
        <w:rPr>
          <w:rFonts w:eastAsia="Arial Unicode MS"/>
          <w:color w:val="000000"/>
          <w:spacing w:val="-2"/>
          <w:kern w:val="1"/>
          <w:lang w:val="ru-RU" w:eastAsia="ar-SA"/>
        </w:rPr>
        <w:t>н</w:t>
      </w:r>
      <w:r w:rsidRPr="00CE2EFC">
        <w:rPr>
          <w:rFonts w:eastAsia="Arial Unicode MS"/>
          <w:color w:val="000000"/>
          <w:kern w:val="1"/>
          <w:lang w:val="ru-RU" w:eastAsia="ar-SA"/>
        </w:rPr>
        <w:t>е,</w:t>
      </w:r>
      <w:r w:rsidRPr="00CE2EFC">
        <w:rPr>
          <w:rFonts w:eastAsia="Arial Unicode MS"/>
          <w:color w:val="000000"/>
          <w:kern w:val="1"/>
          <w:lang w:val="sr-Cyrl-CS" w:eastAsia="ar-SA"/>
        </w:rPr>
        <w:t xml:space="preserve"> </w:t>
      </w:r>
      <w:r w:rsidRPr="00CE2EFC">
        <w:rPr>
          <w:rFonts w:eastAsia="Arial Unicode MS"/>
          <w:color w:val="000000"/>
          <w:spacing w:val="3"/>
          <w:kern w:val="1"/>
          <w:lang w:val="ru-RU" w:eastAsia="ar-SA"/>
        </w:rPr>
        <w:t>к</w:t>
      </w:r>
      <w:r w:rsidRPr="00CE2EFC">
        <w:rPr>
          <w:rFonts w:eastAsia="Arial Unicode MS"/>
          <w:color w:val="000000"/>
          <w:spacing w:val="-5"/>
          <w:kern w:val="1"/>
          <w:lang w:val="ru-RU" w:eastAsia="ar-SA"/>
        </w:rPr>
        <w:t>о</w:t>
      </w:r>
      <w:r w:rsidRPr="00CE2EFC">
        <w:rPr>
          <w:rFonts w:eastAsia="Arial Unicode MS"/>
          <w:color w:val="000000"/>
          <w:spacing w:val="-1"/>
          <w:kern w:val="1"/>
          <w:lang w:val="ru-RU" w:eastAsia="ar-SA"/>
        </w:rPr>
        <w:t>л</w:t>
      </w:r>
      <w:r w:rsidRPr="00CE2EFC">
        <w:rPr>
          <w:rFonts w:eastAsia="Arial Unicode MS"/>
          <w:color w:val="000000"/>
          <w:spacing w:val="-3"/>
          <w:kern w:val="1"/>
          <w:lang w:val="ru-RU" w:eastAsia="ar-SA"/>
        </w:rPr>
        <w:t>и</w:t>
      </w:r>
      <w:r w:rsidRPr="00CE2EFC">
        <w:rPr>
          <w:rFonts w:eastAsia="Arial Unicode MS"/>
          <w:color w:val="000000"/>
          <w:spacing w:val="2"/>
          <w:kern w:val="1"/>
          <w:lang w:val="ru-RU" w:eastAsia="ar-SA"/>
        </w:rPr>
        <w:t>ч</w:t>
      </w:r>
      <w:r w:rsidRPr="00CE2EFC">
        <w:rPr>
          <w:rFonts w:eastAsia="Arial Unicode MS"/>
          <w:color w:val="000000"/>
          <w:kern w:val="1"/>
          <w:lang w:val="ru-RU" w:eastAsia="ar-SA"/>
        </w:rPr>
        <w:t>и</w:t>
      </w:r>
      <w:r w:rsidRPr="00CE2EFC">
        <w:rPr>
          <w:rFonts w:eastAsia="Arial Unicode MS"/>
          <w:color w:val="000000"/>
          <w:spacing w:val="-2"/>
          <w:kern w:val="1"/>
          <w:lang w:val="ru-RU" w:eastAsia="ar-SA"/>
        </w:rPr>
        <w:t>н</w:t>
      </w:r>
      <w:r w:rsidRPr="00CE2EFC">
        <w:rPr>
          <w:rFonts w:eastAsia="Arial Unicode MS"/>
          <w:color w:val="000000"/>
          <w:kern w:val="1"/>
          <w:lang w:val="ru-RU" w:eastAsia="ar-SA"/>
        </w:rPr>
        <w:t>а, ро</w:t>
      </w:r>
      <w:r w:rsidRPr="00CE2EFC">
        <w:rPr>
          <w:rFonts w:eastAsia="Arial Unicode MS"/>
          <w:color w:val="000000"/>
          <w:spacing w:val="1"/>
          <w:kern w:val="1"/>
          <w:lang w:val="ru-RU" w:eastAsia="ar-SA"/>
        </w:rPr>
        <w:t>к</w:t>
      </w:r>
      <w:r w:rsidRPr="00CE2EFC">
        <w:rPr>
          <w:rFonts w:eastAsia="Arial Unicode MS"/>
          <w:color w:val="000000"/>
          <w:spacing w:val="2"/>
          <w:kern w:val="1"/>
          <w:lang w:val="ru-RU" w:eastAsia="ar-SA"/>
        </w:rPr>
        <w:t>о</w:t>
      </w:r>
      <w:r w:rsidRPr="00CE2EFC">
        <w:rPr>
          <w:rFonts w:eastAsia="Arial Unicode MS"/>
          <w:color w:val="000000"/>
          <w:spacing w:val="-2"/>
          <w:kern w:val="1"/>
          <w:lang w:val="ru-RU" w:eastAsia="ar-SA"/>
        </w:rPr>
        <w:t>в</w:t>
      </w:r>
      <w:r w:rsidRPr="00CE2EFC">
        <w:rPr>
          <w:rFonts w:eastAsia="Arial Unicode MS"/>
          <w:color w:val="000000"/>
          <w:kern w:val="1"/>
          <w:lang w:val="ru-RU" w:eastAsia="ar-SA"/>
        </w:rPr>
        <w:t xml:space="preserve">а </w:t>
      </w:r>
      <w:r w:rsidRPr="00CE2EFC">
        <w:rPr>
          <w:rFonts w:eastAsia="Arial Unicode MS"/>
          <w:color w:val="000000"/>
          <w:spacing w:val="39"/>
          <w:kern w:val="1"/>
          <w:lang w:val="ru-RU" w:eastAsia="ar-SA"/>
        </w:rPr>
        <w:t xml:space="preserve"> </w:t>
      </w:r>
      <w:r w:rsidRPr="00CE2EFC">
        <w:rPr>
          <w:rFonts w:eastAsia="Arial Unicode MS"/>
          <w:color w:val="000000"/>
          <w:kern w:val="1"/>
          <w:lang w:val="ru-RU" w:eastAsia="ar-SA"/>
        </w:rPr>
        <w:t xml:space="preserve">и </w:t>
      </w:r>
      <w:r w:rsidRPr="00CE2EFC">
        <w:rPr>
          <w:rFonts w:eastAsia="Arial Unicode MS"/>
          <w:color w:val="000000"/>
          <w:spacing w:val="20"/>
          <w:kern w:val="1"/>
          <w:lang w:val="ru-RU" w:eastAsia="ar-SA"/>
        </w:rPr>
        <w:t xml:space="preserve"> </w:t>
      </w:r>
      <w:r w:rsidRPr="00CE2EFC">
        <w:rPr>
          <w:rFonts w:eastAsia="Arial Unicode MS"/>
          <w:color w:val="000000"/>
          <w:spacing w:val="-1"/>
          <w:kern w:val="1"/>
          <w:lang w:val="ru-RU" w:eastAsia="ar-SA"/>
        </w:rPr>
        <w:t>д</w:t>
      </w:r>
      <w:r w:rsidRPr="00CE2EFC">
        <w:rPr>
          <w:rFonts w:eastAsia="Arial Unicode MS"/>
          <w:color w:val="000000"/>
          <w:kern w:val="1"/>
          <w:lang w:val="ru-RU" w:eastAsia="ar-SA"/>
        </w:rPr>
        <w:t>р</w:t>
      </w:r>
      <w:r w:rsidRPr="00CE2EFC">
        <w:rPr>
          <w:rFonts w:eastAsia="Arial Unicode MS"/>
          <w:color w:val="000000"/>
          <w:spacing w:val="-3"/>
          <w:kern w:val="1"/>
          <w:lang w:val="ru-RU" w:eastAsia="ar-SA"/>
        </w:rPr>
        <w:t>у</w:t>
      </w:r>
      <w:r w:rsidRPr="00CE2EFC">
        <w:rPr>
          <w:rFonts w:eastAsia="Arial Unicode MS"/>
          <w:color w:val="000000"/>
          <w:spacing w:val="-4"/>
          <w:kern w:val="1"/>
          <w:lang w:val="ru-RU" w:eastAsia="ar-SA"/>
        </w:rPr>
        <w:t>г</w:t>
      </w:r>
      <w:r w:rsidRPr="00CE2EFC">
        <w:rPr>
          <w:rFonts w:eastAsia="Arial Unicode MS"/>
          <w:color w:val="000000"/>
          <w:kern w:val="1"/>
          <w:lang w:val="ru-RU" w:eastAsia="ar-SA"/>
        </w:rPr>
        <w:t>о</w:t>
      </w:r>
      <w:r w:rsidRPr="00CE2EFC">
        <w:rPr>
          <w:rFonts w:eastAsia="Arial Unicode MS"/>
          <w:color w:val="000000"/>
          <w:spacing w:val="-25"/>
          <w:kern w:val="1"/>
          <w:lang w:val="ru-RU" w:eastAsia="ar-SA"/>
        </w:rPr>
        <w:t>г</w:t>
      </w:r>
      <w:r w:rsidRPr="00CE2EFC">
        <w:rPr>
          <w:rFonts w:eastAsia="Arial Unicode MS"/>
          <w:color w:val="000000"/>
          <w:kern w:val="1"/>
          <w:lang w:val="ru-RU" w:eastAsia="ar-SA"/>
        </w:rPr>
        <w:t>. О с</w:t>
      </w:r>
      <w:r w:rsidRPr="00CE2EFC">
        <w:rPr>
          <w:rFonts w:eastAsia="Arial Unicode MS"/>
          <w:color w:val="000000"/>
          <w:spacing w:val="1"/>
          <w:kern w:val="1"/>
          <w:lang w:val="ru-RU" w:eastAsia="ar-SA"/>
        </w:rPr>
        <w:t>п</w:t>
      </w:r>
      <w:r w:rsidRPr="00CE2EFC">
        <w:rPr>
          <w:rFonts w:eastAsia="Arial Unicode MS"/>
          <w:color w:val="000000"/>
          <w:kern w:val="1"/>
          <w:lang w:val="ru-RU" w:eastAsia="ar-SA"/>
        </w:rPr>
        <w:t>ор</w:t>
      </w:r>
      <w:r w:rsidRPr="00CE2EFC">
        <w:rPr>
          <w:rFonts w:eastAsia="Arial Unicode MS"/>
          <w:color w:val="000000"/>
          <w:spacing w:val="1"/>
          <w:kern w:val="1"/>
          <w:lang w:val="ru-RU" w:eastAsia="ar-SA"/>
        </w:rPr>
        <w:t>н</w:t>
      </w:r>
      <w:r w:rsidRPr="00CE2EFC">
        <w:rPr>
          <w:rFonts w:eastAsia="Arial Unicode MS"/>
          <w:color w:val="000000"/>
          <w:kern w:val="1"/>
          <w:lang w:val="ru-RU" w:eastAsia="ar-SA"/>
        </w:rPr>
        <w:t xml:space="preserve">ом </w:t>
      </w:r>
      <w:r w:rsidRPr="00CE2EFC">
        <w:rPr>
          <w:rFonts w:eastAsia="Arial Unicode MS"/>
          <w:color w:val="000000"/>
          <w:kern w:val="1"/>
          <w:lang w:eastAsia="ar-SA"/>
        </w:rPr>
        <w:t>и</w:t>
      </w:r>
      <w:r w:rsidRPr="00CE2EFC">
        <w:rPr>
          <w:rFonts w:eastAsia="Arial Unicode MS"/>
          <w:color w:val="000000"/>
          <w:spacing w:val="42"/>
          <w:kern w:val="1"/>
          <w:lang w:val="ru-RU" w:eastAsia="ar-SA"/>
        </w:rPr>
        <w:t xml:space="preserve"> </w:t>
      </w:r>
      <w:r w:rsidRPr="00CE2EFC">
        <w:rPr>
          <w:rFonts w:eastAsia="Arial Unicode MS"/>
          <w:color w:val="000000"/>
          <w:kern w:val="1"/>
          <w:lang w:val="ru-RU" w:eastAsia="ar-SA"/>
        </w:rPr>
        <w:t>ра</w:t>
      </w:r>
      <w:r w:rsidRPr="00CE2EFC">
        <w:rPr>
          <w:rFonts w:eastAsia="Arial Unicode MS"/>
          <w:color w:val="000000"/>
          <w:spacing w:val="-4"/>
          <w:kern w:val="1"/>
          <w:lang w:val="ru-RU" w:eastAsia="ar-SA"/>
        </w:rPr>
        <w:t>з</w:t>
      </w:r>
      <w:r w:rsidRPr="00CE2EFC">
        <w:rPr>
          <w:rFonts w:eastAsia="Arial Unicode MS"/>
          <w:color w:val="000000"/>
          <w:spacing w:val="1"/>
          <w:kern w:val="1"/>
          <w:lang w:val="ru-RU" w:eastAsia="ar-SA"/>
        </w:rPr>
        <w:t>л</w:t>
      </w:r>
      <w:r w:rsidRPr="00CE2EFC">
        <w:rPr>
          <w:rFonts w:eastAsia="Arial Unicode MS"/>
          <w:color w:val="000000"/>
          <w:kern w:val="1"/>
          <w:lang w:val="ru-RU" w:eastAsia="ar-SA"/>
        </w:rPr>
        <w:t>о</w:t>
      </w:r>
      <w:r w:rsidRPr="00CE2EFC">
        <w:rPr>
          <w:rFonts w:eastAsia="Arial Unicode MS"/>
          <w:color w:val="000000"/>
          <w:spacing w:val="-2"/>
          <w:kern w:val="1"/>
          <w:lang w:val="ru-RU" w:eastAsia="ar-SA"/>
        </w:rPr>
        <w:t>з</w:t>
      </w:r>
      <w:r w:rsidRPr="00CE2EFC">
        <w:rPr>
          <w:rFonts w:eastAsia="Arial Unicode MS"/>
          <w:color w:val="000000"/>
          <w:kern w:val="1"/>
          <w:lang w:val="ru-RU" w:eastAsia="ar-SA"/>
        </w:rPr>
        <w:t>и</w:t>
      </w:r>
      <w:r w:rsidRPr="00CE2EFC">
        <w:rPr>
          <w:rFonts w:eastAsia="Arial Unicode MS"/>
          <w:color w:val="000000"/>
          <w:spacing w:val="-1"/>
          <w:kern w:val="1"/>
          <w:lang w:val="ru-RU" w:eastAsia="ar-SA"/>
        </w:rPr>
        <w:t>м</w:t>
      </w:r>
      <w:r w:rsidRPr="00CE2EFC">
        <w:rPr>
          <w:rFonts w:eastAsia="Arial Unicode MS"/>
          <w:color w:val="000000"/>
          <w:kern w:val="1"/>
          <w:lang w:val="ru-RU" w:eastAsia="ar-SA"/>
        </w:rPr>
        <w:t>а ос</w:t>
      </w:r>
      <w:r w:rsidRPr="00CE2EFC">
        <w:rPr>
          <w:rFonts w:eastAsia="Arial Unicode MS"/>
          <w:color w:val="000000"/>
          <w:spacing w:val="1"/>
          <w:kern w:val="1"/>
          <w:lang w:val="ru-RU" w:eastAsia="ar-SA"/>
        </w:rPr>
        <w:t>п</w:t>
      </w:r>
      <w:r w:rsidRPr="00CE2EFC">
        <w:rPr>
          <w:rFonts w:eastAsia="Arial Unicode MS"/>
          <w:color w:val="000000"/>
          <w:spacing w:val="2"/>
          <w:kern w:val="1"/>
          <w:lang w:val="ru-RU" w:eastAsia="ar-SA"/>
        </w:rPr>
        <w:t>о</w:t>
      </w:r>
      <w:r w:rsidRPr="00CE2EFC">
        <w:rPr>
          <w:rFonts w:eastAsia="Arial Unicode MS"/>
          <w:color w:val="000000"/>
          <w:kern w:val="1"/>
          <w:lang w:val="ru-RU" w:eastAsia="ar-SA"/>
        </w:rPr>
        <w:t>ра</w:t>
      </w:r>
      <w:r w:rsidRPr="00CE2EFC">
        <w:rPr>
          <w:rFonts w:eastAsia="Arial Unicode MS"/>
          <w:color w:val="000000"/>
          <w:spacing w:val="-2"/>
          <w:kern w:val="1"/>
          <w:lang w:val="ru-RU" w:eastAsia="ar-SA"/>
        </w:rPr>
        <w:t>в</w:t>
      </w:r>
      <w:r w:rsidRPr="00CE2EFC">
        <w:rPr>
          <w:rFonts w:eastAsia="Arial Unicode MS"/>
          <w:color w:val="000000"/>
          <w:kern w:val="1"/>
          <w:lang w:val="ru-RU" w:eastAsia="ar-SA"/>
        </w:rPr>
        <w:t xml:space="preserve">ања, </w:t>
      </w:r>
      <w:r w:rsidRPr="00CE2EFC">
        <w:rPr>
          <w:rFonts w:eastAsia="Arial Unicode MS"/>
          <w:color w:val="000000"/>
          <w:spacing w:val="-2"/>
          <w:kern w:val="1"/>
          <w:lang w:eastAsia="ar-SA"/>
        </w:rPr>
        <w:t>Н</w:t>
      </w:r>
      <w:r w:rsidRPr="00CE2EFC">
        <w:rPr>
          <w:rFonts w:eastAsia="Arial Unicode MS"/>
          <w:color w:val="000000"/>
          <w:kern w:val="1"/>
          <w:lang w:val="ru-RU" w:eastAsia="ar-SA"/>
        </w:rPr>
        <w:t>а</w:t>
      </w:r>
      <w:r w:rsidRPr="00CE2EFC">
        <w:rPr>
          <w:rFonts w:eastAsia="Arial Unicode MS"/>
          <w:color w:val="000000"/>
          <w:spacing w:val="-2"/>
          <w:kern w:val="1"/>
          <w:lang w:val="ru-RU" w:eastAsia="ar-SA"/>
        </w:rPr>
        <w:t>р</w:t>
      </w:r>
      <w:r w:rsidRPr="00CE2EFC">
        <w:rPr>
          <w:rFonts w:eastAsia="Arial Unicode MS"/>
          <w:color w:val="000000"/>
          <w:spacing w:val="-3"/>
          <w:kern w:val="1"/>
          <w:lang w:val="ru-RU" w:eastAsia="ar-SA"/>
        </w:rPr>
        <w:t>у</w:t>
      </w:r>
      <w:r w:rsidRPr="00CE2EFC">
        <w:rPr>
          <w:rFonts w:eastAsia="Arial Unicode MS"/>
          <w:color w:val="000000"/>
          <w:kern w:val="1"/>
          <w:lang w:val="ru-RU" w:eastAsia="ar-SA"/>
        </w:rPr>
        <w:t>ч</w:t>
      </w:r>
      <w:r w:rsidRPr="00CE2EFC">
        <w:rPr>
          <w:rFonts w:eastAsia="Arial Unicode MS"/>
          <w:color w:val="000000"/>
          <w:spacing w:val="2"/>
          <w:kern w:val="1"/>
          <w:lang w:val="ru-RU" w:eastAsia="ar-SA"/>
        </w:rPr>
        <w:t>и</w:t>
      </w:r>
      <w:r w:rsidRPr="00CE2EFC">
        <w:rPr>
          <w:rFonts w:eastAsia="Arial Unicode MS"/>
          <w:color w:val="000000"/>
          <w:spacing w:val="-1"/>
          <w:kern w:val="1"/>
          <w:lang w:val="ru-RU" w:eastAsia="ar-SA"/>
        </w:rPr>
        <w:t>л</w:t>
      </w:r>
      <w:r w:rsidRPr="00CE2EFC">
        <w:rPr>
          <w:rFonts w:eastAsia="Arial Unicode MS"/>
          <w:color w:val="000000"/>
          <w:kern w:val="1"/>
          <w:lang w:val="ru-RU" w:eastAsia="ar-SA"/>
        </w:rPr>
        <w:t>ац</w:t>
      </w:r>
      <w:r w:rsidRPr="00CE2EFC">
        <w:rPr>
          <w:rFonts w:eastAsia="Arial Unicode MS"/>
          <w:color w:val="000000"/>
          <w:spacing w:val="48"/>
          <w:kern w:val="1"/>
          <w:lang w:val="ru-RU" w:eastAsia="ar-SA"/>
        </w:rPr>
        <w:t xml:space="preserve"> </w:t>
      </w:r>
      <w:r w:rsidRPr="00CE2EFC">
        <w:rPr>
          <w:rFonts w:eastAsia="Arial Unicode MS"/>
          <w:color w:val="000000"/>
          <w:spacing w:val="2"/>
          <w:kern w:val="1"/>
          <w:lang w:val="ru-RU" w:eastAsia="ar-SA"/>
        </w:rPr>
        <w:t>ј</w:t>
      </w:r>
      <w:r w:rsidRPr="00CE2EFC">
        <w:rPr>
          <w:rFonts w:eastAsia="Arial Unicode MS"/>
          <w:color w:val="000000"/>
          <w:kern w:val="1"/>
          <w:lang w:val="ru-RU" w:eastAsia="ar-SA"/>
        </w:rPr>
        <w:t>е</w:t>
      </w:r>
      <w:r w:rsidRPr="00CE2EFC">
        <w:rPr>
          <w:rFonts w:eastAsia="Arial Unicode MS"/>
          <w:color w:val="000000"/>
          <w:kern w:val="1"/>
          <w:lang w:eastAsia="ar-SA"/>
        </w:rPr>
        <w:t xml:space="preserve"> </w:t>
      </w:r>
      <w:r w:rsidRPr="00CE2EFC">
        <w:rPr>
          <w:rFonts w:eastAsia="Arial Unicode MS"/>
          <w:color w:val="000000"/>
          <w:spacing w:val="1"/>
          <w:w w:val="103"/>
          <w:kern w:val="1"/>
          <w:lang w:val="ru-RU" w:eastAsia="ar-SA"/>
        </w:rPr>
        <w:t>д</w:t>
      </w:r>
      <w:r w:rsidRPr="00CE2EFC">
        <w:rPr>
          <w:rFonts w:eastAsia="Arial Unicode MS"/>
          <w:color w:val="000000"/>
          <w:spacing w:val="-3"/>
          <w:w w:val="103"/>
          <w:kern w:val="1"/>
          <w:lang w:val="ru-RU" w:eastAsia="ar-SA"/>
        </w:rPr>
        <w:t>у</w:t>
      </w:r>
      <w:r w:rsidRPr="00CE2EFC">
        <w:rPr>
          <w:rFonts w:eastAsia="Arial Unicode MS"/>
          <w:color w:val="000000"/>
          <w:spacing w:val="1"/>
          <w:w w:val="103"/>
          <w:kern w:val="1"/>
          <w:lang w:val="ru-RU" w:eastAsia="ar-SA"/>
        </w:rPr>
        <w:t>ж</w:t>
      </w:r>
      <w:r w:rsidRPr="00CE2EFC">
        <w:rPr>
          <w:rFonts w:eastAsia="Arial Unicode MS"/>
          <w:color w:val="000000"/>
          <w:spacing w:val="2"/>
          <w:w w:val="103"/>
          <w:kern w:val="1"/>
          <w:lang w:val="ru-RU" w:eastAsia="ar-SA"/>
        </w:rPr>
        <w:t>а</w:t>
      </w:r>
      <w:r w:rsidRPr="00CE2EFC">
        <w:rPr>
          <w:rFonts w:eastAsia="Arial Unicode MS"/>
          <w:color w:val="000000"/>
          <w:w w:val="103"/>
          <w:kern w:val="1"/>
          <w:lang w:val="ru-RU" w:eastAsia="ar-SA"/>
        </w:rPr>
        <w:t xml:space="preserve">н </w:t>
      </w:r>
      <w:r w:rsidRPr="00CE2EFC">
        <w:rPr>
          <w:rFonts w:eastAsia="Arial Unicode MS"/>
          <w:color w:val="000000"/>
          <w:kern w:val="1"/>
          <w:lang w:val="ru-RU" w:eastAsia="ar-SA"/>
        </w:rPr>
        <w:t>о</w:t>
      </w:r>
      <w:r w:rsidRPr="00CE2EFC">
        <w:rPr>
          <w:rFonts w:eastAsia="Arial Unicode MS"/>
          <w:color w:val="000000"/>
          <w:spacing w:val="-6"/>
          <w:kern w:val="1"/>
          <w:lang w:val="ru-RU" w:eastAsia="ar-SA"/>
        </w:rPr>
        <w:t>б</w:t>
      </w:r>
      <w:r w:rsidRPr="00CE2EFC">
        <w:rPr>
          <w:rFonts w:eastAsia="Arial Unicode MS"/>
          <w:color w:val="000000"/>
          <w:kern w:val="1"/>
          <w:lang w:val="ru-RU" w:eastAsia="ar-SA"/>
        </w:rPr>
        <w:t>а</w:t>
      </w:r>
      <w:r w:rsidRPr="00CE2EFC">
        <w:rPr>
          <w:rFonts w:eastAsia="Arial Unicode MS"/>
          <w:color w:val="000000"/>
          <w:spacing w:val="-2"/>
          <w:kern w:val="1"/>
          <w:lang w:val="ru-RU" w:eastAsia="ar-SA"/>
        </w:rPr>
        <w:t>в</w:t>
      </w:r>
      <w:r w:rsidRPr="00CE2EFC">
        <w:rPr>
          <w:rFonts w:eastAsia="Arial Unicode MS"/>
          <w:color w:val="000000"/>
          <w:kern w:val="1"/>
          <w:lang w:val="ru-RU" w:eastAsia="ar-SA"/>
        </w:rPr>
        <w:t>ес</w:t>
      </w:r>
      <w:r w:rsidRPr="00CE2EFC">
        <w:rPr>
          <w:rFonts w:eastAsia="Arial Unicode MS"/>
          <w:color w:val="000000"/>
          <w:spacing w:val="-1"/>
          <w:kern w:val="1"/>
          <w:lang w:val="ru-RU" w:eastAsia="ar-SA"/>
        </w:rPr>
        <w:t>т</w:t>
      </w:r>
      <w:r w:rsidRPr="00CE2EFC">
        <w:rPr>
          <w:rFonts w:eastAsia="Arial Unicode MS"/>
          <w:color w:val="000000"/>
          <w:kern w:val="1"/>
          <w:lang w:val="ru-RU" w:eastAsia="ar-SA"/>
        </w:rPr>
        <w:t>и</w:t>
      </w:r>
      <w:r w:rsidRPr="00CE2EFC">
        <w:rPr>
          <w:rFonts w:eastAsia="Arial Unicode MS"/>
          <w:color w:val="000000"/>
          <w:spacing w:val="-1"/>
          <w:kern w:val="1"/>
          <w:lang w:val="ru-RU" w:eastAsia="ar-SA"/>
        </w:rPr>
        <w:t>т</w:t>
      </w:r>
      <w:r w:rsidRPr="00CE2EFC">
        <w:rPr>
          <w:rFonts w:eastAsia="Arial Unicode MS"/>
          <w:color w:val="000000"/>
          <w:kern w:val="1"/>
          <w:lang w:val="ru-RU" w:eastAsia="ar-SA"/>
        </w:rPr>
        <w:t>и</w:t>
      </w:r>
      <w:r w:rsidRPr="00CE2EFC">
        <w:rPr>
          <w:rFonts w:eastAsia="Arial Unicode MS"/>
          <w:color w:val="000000"/>
          <w:spacing w:val="34"/>
          <w:kern w:val="1"/>
          <w:lang w:val="ru-RU" w:eastAsia="ar-SA"/>
        </w:rPr>
        <w:t xml:space="preserve"> </w:t>
      </w:r>
      <w:r w:rsidRPr="00CE2EFC">
        <w:rPr>
          <w:rFonts w:eastAsia="Arial Unicode MS"/>
          <w:color w:val="000000"/>
          <w:spacing w:val="2"/>
          <w:kern w:val="1"/>
          <w:lang w:val="ru-RU" w:eastAsia="ar-SA"/>
        </w:rPr>
        <w:t>Извођача</w:t>
      </w:r>
      <w:r w:rsidRPr="00CE2EFC">
        <w:rPr>
          <w:rFonts w:eastAsia="Arial Unicode MS"/>
          <w:color w:val="000000"/>
          <w:spacing w:val="31"/>
          <w:kern w:val="1"/>
          <w:lang w:val="ru-RU" w:eastAsia="ar-SA"/>
        </w:rPr>
        <w:t xml:space="preserve"> </w:t>
      </w:r>
      <w:r w:rsidRPr="00CE2EFC">
        <w:rPr>
          <w:rFonts w:eastAsia="Arial Unicode MS"/>
          <w:color w:val="000000"/>
          <w:kern w:val="1"/>
          <w:lang w:val="ru-RU" w:eastAsia="ar-SA"/>
        </w:rPr>
        <w:t>у</w:t>
      </w:r>
      <w:r w:rsidRPr="00CE2EFC">
        <w:rPr>
          <w:rFonts w:eastAsia="Arial Unicode MS"/>
          <w:color w:val="000000"/>
          <w:spacing w:val="2"/>
          <w:kern w:val="1"/>
          <w:lang w:val="ru-RU" w:eastAsia="ar-SA"/>
        </w:rPr>
        <w:t xml:space="preserve"> </w:t>
      </w:r>
      <w:r w:rsidRPr="00CE2EFC">
        <w:rPr>
          <w:rFonts w:eastAsia="Arial Unicode MS"/>
          <w:color w:val="000000"/>
          <w:kern w:val="1"/>
          <w:lang w:val="ru-RU" w:eastAsia="ar-SA"/>
        </w:rPr>
        <w:t>ро</w:t>
      </w:r>
      <w:r w:rsidRPr="00CE2EFC">
        <w:rPr>
          <w:rFonts w:eastAsia="Arial Unicode MS"/>
          <w:color w:val="000000"/>
          <w:spacing w:val="3"/>
          <w:kern w:val="1"/>
          <w:lang w:val="ru-RU" w:eastAsia="ar-SA"/>
        </w:rPr>
        <w:t>к</w:t>
      </w:r>
      <w:r w:rsidRPr="00CE2EFC">
        <w:rPr>
          <w:rFonts w:eastAsia="Arial Unicode MS"/>
          <w:color w:val="000000"/>
          <w:kern w:val="1"/>
          <w:lang w:val="ru-RU" w:eastAsia="ar-SA"/>
        </w:rPr>
        <w:t>у</w:t>
      </w:r>
      <w:r w:rsidRPr="00CE2EFC">
        <w:rPr>
          <w:rFonts w:eastAsia="Arial Unicode MS"/>
          <w:color w:val="000000"/>
          <w:spacing w:val="11"/>
          <w:kern w:val="1"/>
          <w:lang w:val="ru-RU" w:eastAsia="ar-SA"/>
        </w:rPr>
        <w:t xml:space="preserve"> </w:t>
      </w:r>
      <w:r w:rsidRPr="00CE2EFC">
        <w:rPr>
          <w:rFonts w:eastAsia="Arial Unicode MS"/>
          <w:color w:val="000000"/>
          <w:spacing w:val="-5"/>
          <w:kern w:val="1"/>
          <w:lang w:val="ru-RU" w:eastAsia="ar-SA"/>
        </w:rPr>
        <w:t>о</w:t>
      </w:r>
      <w:r w:rsidRPr="00CE2EFC">
        <w:rPr>
          <w:rFonts w:eastAsia="Arial Unicode MS"/>
          <w:color w:val="000000"/>
          <w:spacing w:val="-1"/>
          <w:kern w:val="1"/>
          <w:lang w:val="ru-RU" w:eastAsia="ar-SA"/>
        </w:rPr>
        <w:t>д</w:t>
      </w:r>
      <w:r w:rsidRPr="00CE2EFC">
        <w:rPr>
          <w:rFonts w:eastAsia="Arial Unicode MS"/>
          <w:color w:val="000000"/>
          <w:kern w:val="1"/>
          <w:lang w:val="ru-RU" w:eastAsia="ar-SA"/>
        </w:rPr>
        <w:t>ређе</w:t>
      </w:r>
      <w:r w:rsidRPr="00CE2EFC">
        <w:rPr>
          <w:rFonts w:eastAsia="Arial Unicode MS"/>
          <w:color w:val="000000"/>
          <w:spacing w:val="-2"/>
          <w:kern w:val="1"/>
          <w:lang w:val="ru-RU" w:eastAsia="ar-SA"/>
        </w:rPr>
        <w:t>н</w:t>
      </w:r>
      <w:r w:rsidRPr="00CE2EFC">
        <w:rPr>
          <w:rFonts w:eastAsia="Arial Unicode MS"/>
          <w:color w:val="000000"/>
          <w:kern w:val="1"/>
          <w:lang w:val="ru-RU" w:eastAsia="ar-SA"/>
        </w:rPr>
        <w:t>ом</w:t>
      </w:r>
      <w:r w:rsidRPr="00CE2EFC">
        <w:rPr>
          <w:rFonts w:eastAsia="Arial Unicode MS"/>
          <w:color w:val="000000"/>
          <w:spacing w:val="35"/>
          <w:kern w:val="1"/>
          <w:lang w:val="ru-RU" w:eastAsia="ar-SA"/>
        </w:rPr>
        <w:t xml:space="preserve"> </w:t>
      </w:r>
      <w:r w:rsidRPr="00CE2EFC">
        <w:rPr>
          <w:rFonts w:eastAsia="Arial Unicode MS"/>
          <w:color w:val="000000"/>
          <w:spacing w:val="-1"/>
          <w:kern w:val="1"/>
          <w:lang w:val="ru-RU" w:eastAsia="ar-SA"/>
        </w:rPr>
        <w:t>з</w:t>
      </w:r>
      <w:r w:rsidRPr="00CE2EFC">
        <w:rPr>
          <w:rFonts w:eastAsia="Arial Unicode MS"/>
          <w:color w:val="000000"/>
          <w:kern w:val="1"/>
          <w:lang w:val="ru-RU" w:eastAsia="ar-SA"/>
        </w:rPr>
        <w:t>а</w:t>
      </w:r>
      <w:r w:rsidRPr="00CE2EFC">
        <w:rPr>
          <w:rFonts w:eastAsia="Arial Unicode MS"/>
          <w:color w:val="000000"/>
          <w:kern w:val="1"/>
          <w:lang w:val="sr-Cyrl-CS" w:eastAsia="ar-SA"/>
        </w:rPr>
        <w:t xml:space="preserve"> </w:t>
      </w:r>
      <w:r w:rsidRPr="00CE2EFC">
        <w:rPr>
          <w:rFonts w:eastAsia="Arial Unicode MS"/>
          <w:color w:val="000000"/>
          <w:spacing w:val="1"/>
          <w:w w:val="103"/>
          <w:kern w:val="1"/>
          <w:lang w:val="ru-RU" w:eastAsia="ar-SA"/>
        </w:rPr>
        <w:t>п</w:t>
      </w:r>
      <w:r w:rsidRPr="00CE2EFC">
        <w:rPr>
          <w:rFonts w:eastAsia="Arial Unicode MS"/>
          <w:color w:val="000000"/>
          <w:spacing w:val="-1"/>
          <w:w w:val="103"/>
          <w:kern w:val="1"/>
          <w:lang w:val="ru-RU" w:eastAsia="ar-SA"/>
        </w:rPr>
        <w:t>л</w:t>
      </w:r>
      <w:r w:rsidRPr="00CE2EFC">
        <w:rPr>
          <w:rFonts w:eastAsia="Arial Unicode MS"/>
          <w:color w:val="000000"/>
          <w:spacing w:val="2"/>
          <w:w w:val="103"/>
          <w:kern w:val="1"/>
          <w:lang w:val="ru-RU" w:eastAsia="ar-SA"/>
        </w:rPr>
        <w:t>а</w:t>
      </w:r>
      <w:r w:rsidRPr="00CE2EFC">
        <w:rPr>
          <w:rFonts w:eastAsia="Arial Unicode MS"/>
          <w:color w:val="000000"/>
          <w:w w:val="103"/>
          <w:kern w:val="1"/>
          <w:lang w:val="ru-RU" w:eastAsia="ar-SA"/>
        </w:rPr>
        <w:t>ћа</w:t>
      </w:r>
      <w:r w:rsidRPr="00CE2EFC">
        <w:rPr>
          <w:rFonts w:eastAsia="Arial Unicode MS"/>
          <w:color w:val="000000"/>
          <w:spacing w:val="-3"/>
          <w:w w:val="103"/>
          <w:kern w:val="1"/>
          <w:lang w:val="ru-RU" w:eastAsia="ar-SA"/>
        </w:rPr>
        <w:t>њ</w:t>
      </w:r>
      <w:r w:rsidRPr="00CE2EFC">
        <w:rPr>
          <w:rFonts w:eastAsia="Arial Unicode MS"/>
          <w:color w:val="000000"/>
          <w:w w:val="103"/>
          <w:kern w:val="1"/>
          <w:lang w:val="ru-RU" w:eastAsia="ar-SA"/>
        </w:rPr>
        <w:t>е.</w:t>
      </w:r>
    </w:p>
    <w:p w:rsidR="002356BE" w:rsidRDefault="002356BE" w:rsidP="002356BE">
      <w:pPr>
        <w:suppressAutoHyphens/>
        <w:spacing w:after="120" w:line="100" w:lineRule="atLeast"/>
        <w:jc w:val="both"/>
        <w:rPr>
          <w:rFonts w:eastAsia="Arial Unicode MS"/>
          <w:color w:val="000000"/>
          <w:kern w:val="1"/>
          <w:lang w:val="ru-RU" w:eastAsia="ar-SA"/>
        </w:rPr>
      </w:pPr>
      <w:r w:rsidRPr="00CE2EFC">
        <w:rPr>
          <w:rFonts w:eastAsia="Arial Unicode MS"/>
          <w:color w:val="000000"/>
          <w:kern w:val="1"/>
          <w:lang w:val="ru-RU" w:eastAsia="ar-SA"/>
        </w:rPr>
        <w:t>К</w:t>
      </w:r>
      <w:r w:rsidRPr="00CE2EFC">
        <w:rPr>
          <w:rFonts w:eastAsia="Arial Unicode MS"/>
          <w:color w:val="000000"/>
          <w:kern w:val="1"/>
          <w:lang w:eastAsia="ar-SA"/>
        </w:rPr>
        <w:t>o</w:t>
      </w:r>
      <w:r w:rsidRPr="00CE2EFC">
        <w:rPr>
          <w:rFonts w:eastAsia="Arial Unicode MS"/>
          <w:color w:val="000000"/>
          <w:kern w:val="1"/>
          <w:lang w:val="ru-RU" w:eastAsia="ar-SA"/>
        </w:rPr>
        <w:t>мплетну документацију неопходну за оверу привремене ситуације: листове грађевинске књиге и другу документацију Извођач радова доставља стручном надзору који ту документацију чува д</w:t>
      </w:r>
      <w:r w:rsidRPr="00CE2EFC">
        <w:rPr>
          <w:rFonts w:eastAsia="Arial Unicode MS"/>
          <w:color w:val="000000"/>
          <w:kern w:val="1"/>
          <w:lang w:eastAsia="ar-SA"/>
        </w:rPr>
        <w:t>o</w:t>
      </w:r>
      <w:r w:rsidRPr="00CE2EFC">
        <w:rPr>
          <w:rFonts w:eastAsia="Arial Unicode MS"/>
          <w:color w:val="000000"/>
          <w:kern w:val="1"/>
          <w:lang w:val="ru-RU" w:eastAsia="ar-SA"/>
        </w:rPr>
        <w:t xml:space="preserve"> примопредаје и коначног обрачуна, у супротном се неће извршити плаћање тих позиција, што Извођач радова признаје без права приговора.</w:t>
      </w:r>
    </w:p>
    <w:p w:rsidR="002356BE" w:rsidRPr="00CE2EFC" w:rsidRDefault="002356BE" w:rsidP="002356BE">
      <w:pPr>
        <w:suppressAutoHyphens/>
        <w:spacing w:line="100" w:lineRule="atLeast"/>
        <w:jc w:val="both"/>
        <w:rPr>
          <w:rFonts w:eastAsia="Arial Unicode MS"/>
          <w:color w:val="000000"/>
          <w:kern w:val="1"/>
          <w:lang w:val="ru-RU" w:eastAsia="ar-SA"/>
        </w:rPr>
      </w:pPr>
    </w:p>
    <w:p w:rsidR="002356BE" w:rsidRPr="00CE2EFC" w:rsidRDefault="002356BE" w:rsidP="002356BE">
      <w:pPr>
        <w:keepNext/>
        <w:spacing w:after="120"/>
        <w:jc w:val="center"/>
        <w:rPr>
          <w:b/>
          <w:lang w:val="ru-RU"/>
        </w:rPr>
      </w:pPr>
      <w:r w:rsidRPr="00CE2EFC">
        <w:rPr>
          <w:b/>
          <w:lang w:val="ru-RU"/>
        </w:rPr>
        <w:t>Рок за завршетак радова</w:t>
      </w:r>
    </w:p>
    <w:p w:rsidR="002356BE" w:rsidRDefault="002356BE" w:rsidP="002356BE">
      <w:pPr>
        <w:keepNext/>
        <w:spacing w:after="120"/>
        <w:jc w:val="center"/>
        <w:rPr>
          <w:bCs/>
        </w:rPr>
      </w:pPr>
      <w:r w:rsidRPr="00CE2EFC">
        <w:rPr>
          <w:bCs/>
        </w:rPr>
        <w:t>Члан 5.</w:t>
      </w:r>
    </w:p>
    <w:p w:rsidR="002356BE" w:rsidRPr="00CD5C4B" w:rsidRDefault="002356BE" w:rsidP="002356BE">
      <w:pPr>
        <w:keepNext/>
        <w:jc w:val="center"/>
        <w:rPr>
          <w:bCs/>
        </w:rPr>
      </w:pPr>
    </w:p>
    <w:p w:rsidR="002356BE" w:rsidRPr="002515DB" w:rsidRDefault="002356BE" w:rsidP="002356BE">
      <w:pPr>
        <w:tabs>
          <w:tab w:val="left" w:pos="1350"/>
        </w:tabs>
        <w:suppressAutoHyphens/>
        <w:spacing w:before="40" w:after="120"/>
        <w:rPr>
          <w:rFonts w:eastAsia="Arial Unicode MS"/>
          <w:i/>
          <w:w w:val="103"/>
          <w:kern w:val="1"/>
          <w:lang w:eastAsia="ar-SA"/>
        </w:rPr>
      </w:pPr>
      <w:r w:rsidRPr="002515DB">
        <w:rPr>
          <w:rFonts w:eastAsia="Arial Unicode MS"/>
          <w:kern w:val="1"/>
          <w:lang w:val="ru-RU" w:eastAsia="ar-SA"/>
        </w:rPr>
        <w:tab/>
        <w:t>Извођач радова се обавезује да уговорене радове изведе у року од _________ (</w:t>
      </w:r>
      <w:r w:rsidR="00100B59">
        <w:rPr>
          <w:rFonts w:eastAsia="Arial Unicode MS"/>
          <w:kern w:val="1"/>
          <w:lang w:val="ru-RU" w:eastAsia="ar-SA"/>
        </w:rPr>
        <w:t>не дужем од 60</w:t>
      </w:r>
      <w:r w:rsidRPr="002515DB">
        <w:rPr>
          <w:rFonts w:eastAsia="Arial Unicode MS"/>
          <w:kern w:val="1"/>
          <w:lang w:val="ru-RU" w:eastAsia="ar-SA"/>
        </w:rPr>
        <w:t xml:space="preserve">) календарских дана од дана </w:t>
      </w:r>
      <w:r>
        <w:rPr>
          <w:rFonts w:eastAsia="Arial Unicode MS"/>
          <w:kern w:val="1"/>
          <w:lang w:eastAsia="ar-SA"/>
        </w:rPr>
        <w:t>увођења у посао</w:t>
      </w:r>
      <w:r w:rsidRPr="002515DB">
        <w:rPr>
          <w:rFonts w:eastAsia="Arial Unicode MS"/>
          <w:kern w:val="1"/>
          <w:lang w:val="ru-RU" w:eastAsia="ar-SA"/>
        </w:rPr>
        <w:t>.</w:t>
      </w:r>
      <w:r w:rsidRPr="002515DB">
        <w:rPr>
          <w:rFonts w:eastAsia="Arial Unicode MS"/>
          <w:i/>
          <w:w w:val="103"/>
          <w:kern w:val="1"/>
          <w:lang w:eastAsia="ar-SA"/>
        </w:rPr>
        <w:t xml:space="preserve"> </w:t>
      </w:r>
      <w:r w:rsidRPr="002515DB">
        <w:rPr>
          <w:rFonts w:eastAsia="Arial Unicode MS"/>
          <w:b/>
          <w:i/>
          <w:w w:val="103"/>
          <w:kern w:val="1"/>
          <w:lang w:eastAsia="ar-SA"/>
        </w:rPr>
        <w:t>(попуњава понуђач)</w:t>
      </w:r>
    </w:p>
    <w:p w:rsidR="002356BE" w:rsidRPr="00CE2EFC" w:rsidRDefault="002356BE" w:rsidP="002356BE">
      <w:pPr>
        <w:suppressAutoHyphens/>
        <w:spacing w:after="120" w:line="100" w:lineRule="atLeast"/>
        <w:jc w:val="both"/>
        <w:rPr>
          <w:rFonts w:eastAsia="Arial Unicode MS"/>
          <w:noProof/>
          <w:color w:val="000000"/>
          <w:kern w:val="1"/>
          <w:lang w:eastAsia="ar-SA"/>
        </w:rPr>
      </w:pPr>
      <w:r w:rsidRPr="00CE2EFC">
        <w:rPr>
          <w:rFonts w:eastAsia="Arial Unicode MS"/>
          <w:noProof/>
          <w:color w:val="000000"/>
          <w:kern w:val="1"/>
          <w:lang w:eastAsia="ar-SA"/>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  6. овог уговора су:</w:t>
      </w:r>
    </w:p>
    <w:p w:rsidR="002356BE" w:rsidRPr="00CE2EFC" w:rsidRDefault="002356BE" w:rsidP="002356BE">
      <w:pPr>
        <w:numPr>
          <w:ilvl w:val="0"/>
          <w:numId w:val="16"/>
        </w:numPr>
        <w:suppressAutoHyphens/>
        <w:spacing w:after="120" w:line="100" w:lineRule="atLeast"/>
        <w:jc w:val="both"/>
        <w:rPr>
          <w:rFonts w:eastAsia="Arial Unicode MS"/>
          <w:bCs/>
          <w:noProof/>
          <w:color w:val="000000"/>
          <w:kern w:val="1"/>
          <w:lang w:eastAsia="ar-SA"/>
        </w:rPr>
      </w:pPr>
      <w:r w:rsidRPr="00CE2EFC">
        <w:rPr>
          <w:rFonts w:eastAsia="Arial Unicode MS"/>
          <w:bCs/>
          <w:noProof/>
          <w:color w:val="000000"/>
          <w:kern w:val="1"/>
          <w:lang w:eastAsia="ar-SA"/>
        </w:rPr>
        <w:lastRenderedPageBreak/>
        <w:t>природни догађаји (пожар, поплава, земљотрес, изузетно лоше време неуобичајено за годишње доба и за место на коме се радови изводе и сл.);</w:t>
      </w:r>
    </w:p>
    <w:p w:rsidR="002356BE" w:rsidRPr="00CE2EFC" w:rsidRDefault="002356BE" w:rsidP="002356BE">
      <w:pPr>
        <w:numPr>
          <w:ilvl w:val="0"/>
          <w:numId w:val="16"/>
        </w:numPr>
        <w:suppressAutoHyphens/>
        <w:spacing w:after="120" w:line="100" w:lineRule="atLeast"/>
        <w:jc w:val="both"/>
        <w:rPr>
          <w:rFonts w:eastAsia="Arial Unicode MS"/>
          <w:bCs/>
          <w:noProof/>
          <w:color w:val="000000"/>
          <w:kern w:val="1"/>
          <w:lang w:eastAsia="ar-SA"/>
        </w:rPr>
      </w:pPr>
      <w:r w:rsidRPr="00CE2EFC">
        <w:rPr>
          <w:rFonts w:eastAsia="Arial Unicode MS"/>
          <w:bCs/>
          <w:noProof/>
          <w:color w:val="000000"/>
          <w:kern w:val="1"/>
          <w:lang w:eastAsia="ar-SA"/>
        </w:rPr>
        <w:t>мере предвиђене актима надлежних органа;</w:t>
      </w:r>
    </w:p>
    <w:p w:rsidR="002356BE" w:rsidRPr="00CE2EFC" w:rsidRDefault="002356BE" w:rsidP="002356BE">
      <w:pPr>
        <w:suppressAutoHyphens/>
        <w:spacing w:after="120" w:line="100" w:lineRule="atLeast"/>
        <w:jc w:val="both"/>
        <w:rPr>
          <w:rFonts w:eastAsia="Arial Unicode MS"/>
          <w:color w:val="000000"/>
          <w:kern w:val="1"/>
          <w:lang w:eastAsia="ar-SA"/>
        </w:rPr>
      </w:pPr>
      <w:r w:rsidRPr="00CE2EFC">
        <w:rPr>
          <w:rFonts w:eastAsia="Arial Unicode MS"/>
          <w:color w:val="000000"/>
          <w:kern w:val="1"/>
          <w:lang w:val="ru-RU" w:eastAsia="ar-SA"/>
        </w:rPr>
        <w:tab/>
        <w:t>Датум увођења у посао стручни надзор уписује у грађевински дневник</w:t>
      </w:r>
      <w:r w:rsidRPr="00CE2EFC">
        <w:rPr>
          <w:rFonts w:eastAsia="Arial Unicode MS"/>
          <w:color w:val="000000"/>
          <w:kern w:val="1"/>
          <w:lang w:eastAsia="ar-SA"/>
        </w:rPr>
        <w:t>.</w:t>
      </w:r>
    </w:p>
    <w:p w:rsidR="002356BE" w:rsidRPr="00CE2EFC" w:rsidRDefault="002356BE" w:rsidP="002356BE">
      <w:pPr>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Под завршетком радова сматра се дан њихове спремности за</w:t>
      </w:r>
      <w:r w:rsidRPr="00CE2EFC">
        <w:rPr>
          <w:rFonts w:eastAsia="Arial Unicode MS"/>
          <w:color w:val="000000"/>
          <w:kern w:val="1"/>
          <w:lang w:eastAsia="ar-SA"/>
        </w:rPr>
        <w:t xml:space="preserve"> примопредају изведених радова</w:t>
      </w:r>
      <w:r w:rsidRPr="00CE2EFC">
        <w:rPr>
          <w:rFonts w:eastAsia="Arial Unicode MS"/>
          <w:color w:val="000000"/>
          <w:kern w:val="1"/>
          <w:lang w:val="ru-RU" w:eastAsia="ar-SA"/>
        </w:rPr>
        <w:t>, а што стручни надзор констатује у грађевинском дневнику.</w:t>
      </w:r>
    </w:p>
    <w:p w:rsidR="002356BE" w:rsidRPr="00CE2EFC" w:rsidRDefault="002356BE" w:rsidP="002356BE">
      <w:pPr>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 xml:space="preserve">Утврђени рокови су фиксни и не могу се мењати без сагласности Наручиоца. </w:t>
      </w:r>
    </w:p>
    <w:p w:rsidR="002356BE" w:rsidRPr="00CE2EFC" w:rsidRDefault="002356BE" w:rsidP="002356BE">
      <w:pPr>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2356BE" w:rsidRPr="00CE2EFC" w:rsidRDefault="002356BE" w:rsidP="002356BE">
      <w:pPr>
        <w:keepNext/>
        <w:spacing w:after="120"/>
        <w:jc w:val="center"/>
        <w:rPr>
          <w:bCs/>
        </w:rPr>
      </w:pPr>
      <w:r w:rsidRPr="00CE2EFC">
        <w:rPr>
          <w:bCs/>
          <w:lang w:val="ru-RU"/>
        </w:rPr>
        <w:t>Члан 6.</w:t>
      </w:r>
    </w:p>
    <w:p w:rsidR="002356BE" w:rsidRPr="00CE2EFC" w:rsidRDefault="002356BE" w:rsidP="002356BE">
      <w:pPr>
        <w:suppressAutoHyphens/>
        <w:spacing w:after="120" w:line="100" w:lineRule="atLeast"/>
        <w:ind w:firstLine="720"/>
        <w:jc w:val="both"/>
        <w:rPr>
          <w:rFonts w:eastAsia="Arial Unicode MS"/>
          <w:bCs/>
          <w:color w:val="000000"/>
          <w:kern w:val="1"/>
          <w:lang w:val="ru-RU" w:eastAsia="ar-SA"/>
        </w:rPr>
      </w:pPr>
      <w:r w:rsidRPr="00CE2EFC">
        <w:rPr>
          <w:rFonts w:eastAsia="Arial Unicode MS"/>
          <w:bCs/>
          <w:color w:val="000000"/>
          <w:kern w:val="1"/>
          <w:lang w:val="ru-RU" w:eastAsia="ar-SA"/>
        </w:rPr>
        <w:t>Извођач радова има право да з</w:t>
      </w:r>
      <w:r w:rsidRPr="00CE2EFC">
        <w:rPr>
          <w:rFonts w:eastAsia="Arial Unicode MS"/>
          <w:bCs/>
          <w:color w:val="000000"/>
          <w:kern w:val="1"/>
          <w:lang w:eastAsia="ar-SA"/>
        </w:rPr>
        <w:t>a</w:t>
      </w:r>
      <w:r w:rsidRPr="00CE2EFC">
        <w:rPr>
          <w:rFonts w:eastAsia="Arial Unicode MS"/>
          <w:bCs/>
          <w:color w:val="000000"/>
          <w:kern w:val="1"/>
          <w:lang w:val="ru-RU" w:eastAsia="ar-SA"/>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2356BE" w:rsidRPr="00CE2EFC" w:rsidRDefault="002356BE" w:rsidP="002356BE">
      <w:pPr>
        <w:suppressAutoHyphens/>
        <w:spacing w:after="120" w:line="100" w:lineRule="atLeast"/>
        <w:ind w:firstLine="720"/>
        <w:jc w:val="both"/>
        <w:rPr>
          <w:rFonts w:eastAsia="Arial Unicode MS"/>
          <w:bCs/>
          <w:color w:val="000000"/>
          <w:kern w:val="1"/>
          <w:lang w:eastAsia="ar-SA"/>
        </w:rPr>
      </w:pPr>
      <w:r w:rsidRPr="00CE2EFC">
        <w:rPr>
          <w:rFonts w:eastAsia="Arial Unicode MS"/>
          <w:bCs/>
          <w:color w:val="000000"/>
          <w:kern w:val="1"/>
          <w:lang w:val="ru-RU" w:eastAsia="ar-SA"/>
        </w:rPr>
        <w:t>Као разлози због којих се, у смислу става 1. овог члана, може захтевати продужење рокова, сматрају се нарочито:</w:t>
      </w:r>
    </w:p>
    <w:p w:rsidR="002356BE" w:rsidRPr="00AF1E11" w:rsidRDefault="002356BE" w:rsidP="002356BE">
      <w:pPr>
        <w:numPr>
          <w:ilvl w:val="0"/>
          <w:numId w:val="19"/>
        </w:numPr>
        <w:suppressAutoHyphens/>
        <w:spacing w:line="100" w:lineRule="atLeast"/>
        <w:jc w:val="both"/>
        <w:rPr>
          <w:bCs/>
        </w:rPr>
      </w:pPr>
      <w:bookmarkStart w:id="0" w:name="_Hlk47434634"/>
      <w:r w:rsidRPr="00AF1E11">
        <w:rPr>
          <w:bCs/>
        </w:rPr>
        <w:t>природни догађаји (пожар, поплава, земљотрес, изузетно лоше време неуобичајено за годишње доба и за место на коме се радови изводе и сл.);</w:t>
      </w:r>
    </w:p>
    <w:p w:rsidR="002356BE" w:rsidRPr="00AF1E11" w:rsidRDefault="002356BE" w:rsidP="002356BE">
      <w:pPr>
        <w:numPr>
          <w:ilvl w:val="0"/>
          <w:numId w:val="19"/>
        </w:numPr>
        <w:suppressAutoHyphens/>
        <w:spacing w:line="100" w:lineRule="atLeast"/>
        <w:jc w:val="both"/>
        <w:rPr>
          <w:bCs/>
        </w:rPr>
      </w:pPr>
      <w:r w:rsidRPr="00AF1E11">
        <w:rPr>
          <w:bCs/>
        </w:rPr>
        <w:t>мере предвиђене актима надлежних органа;</w:t>
      </w:r>
    </w:p>
    <w:p w:rsidR="002356BE" w:rsidRPr="00AF1E11" w:rsidRDefault="002356BE" w:rsidP="002356BE">
      <w:pPr>
        <w:numPr>
          <w:ilvl w:val="0"/>
          <w:numId w:val="19"/>
        </w:numPr>
        <w:suppressAutoHyphens/>
        <w:spacing w:line="100" w:lineRule="atLeast"/>
        <w:jc w:val="both"/>
        <w:rPr>
          <w:bCs/>
        </w:rPr>
      </w:pPr>
      <w:r w:rsidRPr="00AF1E11">
        <w:rPr>
          <w:bCs/>
        </w:rPr>
        <w:t>услови за извођење радова у земљи или води, који нису предвиђени техничком документаци</w:t>
      </w:r>
      <w:r w:rsidRPr="00AF1E11">
        <w:rPr>
          <w:bCs/>
          <w:lang w:val="en-GB"/>
        </w:rPr>
        <w:t>j</w:t>
      </w:r>
      <w:r w:rsidRPr="00AF1E11">
        <w:rPr>
          <w:bCs/>
        </w:rPr>
        <w:t>ом;</w:t>
      </w:r>
    </w:p>
    <w:p w:rsidR="002356BE" w:rsidRPr="00AF1E11" w:rsidRDefault="002356BE" w:rsidP="002356BE">
      <w:pPr>
        <w:numPr>
          <w:ilvl w:val="0"/>
          <w:numId w:val="19"/>
        </w:numPr>
        <w:suppressAutoHyphens/>
        <w:spacing w:line="100" w:lineRule="atLeast"/>
        <w:jc w:val="both"/>
        <w:rPr>
          <w:bCs/>
        </w:rPr>
      </w:pPr>
      <w:r w:rsidRPr="00AF1E11">
        <w:rPr>
          <w:bCs/>
        </w:rPr>
        <w:t>закашњење увођења Извођача радова у посао;</w:t>
      </w:r>
    </w:p>
    <w:p w:rsidR="002356BE" w:rsidRPr="00AF1E11" w:rsidRDefault="002356BE" w:rsidP="002356BE">
      <w:pPr>
        <w:numPr>
          <w:ilvl w:val="0"/>
          <w:numId w:val="19"/>
        </w:numPr>
        <w:suppressAutoHyphens/>
        <w:spacing w:line="100" w:lineRule="atLeast"/>
        <w:jc w:val="both"/>
        <w:rPr>
          <w:bCs/>
        </w:rPr>
      </w:pPr>
      <w:r w:rsidRPr="00AF1E11">
        <w:rPr>
          <w:bCs/>
        </w:rPr>
        <w:t>закашњење у испоруци опреме, ако опрему набавља наручилац или је испоручује лице које је наручилац одредио;</w:t>
      </w:r>
    </w:p>
    <w:p w:rsidR="002356BE" w:rsidRPr="00086D37" w:rsidRDefault="002356BE" w:rsidP="002356BE">
      <w:pPr>
        <w:numPr>
          <w:ilvl w:val="0"/>
          <w:numId w:val="19"/>
        </w:numPr>
        <w:suppressAutoHyphens/>
        <w:spacing w:line="100" w:lineRule="atLeast"/>
        <w:jc w:val="both"/>
        <w:rPr>
          <w:bCs/>
        </w:rPr>
      </w:pPr>
      <w:r w:rsidRPr="00086D37">
        <w:rPr>
          <w:bCs/>
        </w:rPr>
        <w:t xml:space="preserve">вишкови радова, у складу са чланом </w:t>
      </w:r>
      <w:r w:rsidRPr="00E04A1F">
        <w:rPr>
          <w:bCs/>
        </w:rPr>
        <w:t>15. овог</w:t>
      </w:r>
      <w:r w:rsidRPr="00086D37">
        <w:rPr>
          <w:bCs/>
        </w:rPr>
        <w:t xml:space="preserve"> уговора;</w:t>
      </w:r>
    </w:p>
    <w:p w:rsidR="002356BE" w:rsidRPr="00086D37" w:rsidRDefault="002356BE" w:rsidP="002356BE">
      <w:pPr>
        <w:numPr>
          <w:ilvl w:val="0"/>
          <w:numId w:val="19"/>
        </w:numPr>
        <w:suppressAutoHyphens/>
        <w:spacing w:line="100" w:lineRule="atLeast"/>
        <w:jc w:val="both"/>
        <w:rPr>
          <w:bCs/>
        </w:rPr>
      </w:pPr>
      <w:r w:rsidRPr="00086D37">
        <w:rPr>
          <w:bCs/>
          <w:lang w:val="sr-Cyrl-CS"/>
        </w:rPr>
        <w:t>хитни непредвиђени радови предвиђени чланом 16. овог уговора;</w:t>
      </w:r>
    </w:p>
    <w:p w:rsidR="002356BE" w:rsidRPr="00AF1E11" w:rsidRDefault="002356BE" w:rsidP="002356BE">
      <w:pPr>
        <w:numPr>
          <w:ilvl w:val="0"/>
          <w:numId w:val="19"/>
        </w:numPr>
        <w:suppressAutoHyphens/>
        <w:spacing w:line="100" w:lineRule="atLeast"/>
        <w:jc w:val="both"/>
        <w:rPr>
          <w:bCs/>
        </w:rPr>
      </w:pPr>
      <w:r w:rsidRPr="00086D37">
        <w:rPr>
          <w:bCs/>
        </w:rPr>
        <w:t xml:space="preserve">додатни радови који су постали нeопходни, а који </w:t>
      </w:r>
      <w:r w:rsidRPr="00AF1E11">
        <w:rPr>
          <w:bCs/>
        </w:rPr>
        <w:t>нису били укључени у првобитни уговор о јавној набавци, у случају</w:t>
      </w:r>
      <w:r w:rsidRPr="00AF1E11">
        <w:rPr>
          <w:bCs/>
          <w:lang w:val="sr-Latn-CS"/>
        </w:rPr>
        <w:t xml:space="preserve"> </w:t>
      </w:r>
      <w:r w:rsidRPr="00AF1E11">
        <w:rPr>
          <w:bCs/>
          <w:lang w:val="sr-Cyrl-CS"/>
        </w:rPr>
        <w:t>и на начин како је предвиђено чланом 157. Закона;</w:t>
      </w:r>
    </w:p>
    <w:p w:rsidR="002356BE" w:rsidRPr="00612646" w:rsidRDefault="002356BE" w:rsidP="002356BE">
      <w:pPr>
        <w:numPr>
          <w:ilvl w:val="0"/>
          <w:numId w:val="19"/>
        </w:numPr>
        <w:suppressAutoHyphens/>
        <w:spacing w:line="100" w:lineRule="atLeast"/>
        <w:jc w:val="both"/>
        <w:rPr>
          <w:bCs/>
        </w:rPr>
      </w:pPr>
      <w:r w:rsidRPr="00AF1E11">
        <w:rPr>
          <w:bCs/>
        </w:rPr>
        <w:t>непредвиђене околности у складу са чланом 158. Закона.</w:t>
      </w:r>
    </w:p>
    <w:p w:rsidR="002356BE" w:rsidRPr="00AF1E11" w:rsidRDefault="002356BE" w:rsidP="002356BE">
      <w:pPr>
        <w:suppressAutoHyphens/>
        <w:spacing w:line="100" w:lineRule="atLeast"/>
        <w:ind w:left="1080"/>
        <w:jc w:val="both"/>
        <w:rPr>
          <w:bCs/>
        </w:rPr>
      </w:pPr>
    </w:p>
    <w:bookmarkEnd w:id="0"/>
    <w:p w:rsidR="002356BE" w:rsidRPr="00CE2EFC" w:rsidRDefault="002356BE" w:rsidP="002356BE">
      <w:pPr>
        <w:suppressAutoHyphens/>
        <w:spacing w:after="120" w:line="100" w:lineRule="atLeast"/>
        <w:ind w:firstLine="708"/>
        <w:jc w:val="both"/>
        <w:rPr>
          <w:rFonts w:eastAsia="Arial Unicode MS"/>
          <w:bCs/>
          <w:color w:val="000000"/>
          <w:kern w:val="1"/>
          <w:lang w:val="ru-RU" w:eastAsia="ar-SA"/>
        </w:rPr>
      </w:pPr>
      <w:r w:rsidRPr="00CE2EFC">
        <w:rPr>
          <w:rFonts w:eastAsia="Arial Unicode MS"/>
          <w:bCs/>
          <w:color w:val="000000"/>
          <w:kern w:val="1"/>
          <w:lang w:val="ru-RU" w:eastAsia="ar-SA"/>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2356BE" w:rsidRPr="00CE2EFC" w:rsidRDefault="002356BE" w:rsidP="002356BE">
      <w:pPr>
        <w:suppressAutoHyphens/>
        <w:spacing w:after="120" w:line="100" w:lineRule="atLeast"/>
        <w:jc w:val="both"/>
        <w:rPr>
          <w:rFonts w:eastAsia="Arial Unicode MS"/>
          <w:color w:val="000000"/>
          <w:kern w:val="1"/>
          <w:lang w:val="ru-RU" w:eastAsia="ar-SA"/>
        </w:rPr>
      </w:pPr>
      <w:r w:rsidRPr="00CE2EFC">
        <w:rPr>
          <w:rFonts w:eastAsia="Arial Unicode MS"/>
          <w:color w:val="000000"/>
          <w:kern w:val="1"/>
          <w:lang w:val="ru-RU" w:eastAsia="ar-SA"/>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w:t>
      </w:r>
    </w:p>
    <w:p w:rsidR="002356BE" w:rsidRDefault="002356BE" w:rsidP="002356BE">
      <w:pPr>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Уговорени рок је продужен када уговорне стране закључе Анекс уговора</w:t>
      </w:r>
      <w:r>
        <w:rPr>
          <w:rFonts w:eastAsia="Arial Unicode MS"/>
          <w:color w:val="000000"/>
          <w:kern w:val="1"/>
          <w:lang w:val="ru-RU" w:eastAsia="ar-SA"/>
        </w:rPr>
        <w:t>.</w:t>
      </w:r>
    </w:p>
    <w:p w:rsidR="002356BE" w:rsidRPr="00CE2EFC" w:rsidRDefault="002356BE" w:rsidP="002356BE">
      <w:pPr>
        <w:suppressAutoHyphens/>
        <w:spacing w:after="120" w:line="100" w:lineRule="atLeast"/>
        <w:ind w:firstLine="709"/>
        <w:jc w:val="both"/>
        <w:rPr>
          <w:rFonts w:eastAsia="Arial Unicode MS"/>
          <w:color w:val="000000"/>
          <w:kern w:val="1"/>
          <w:lang w:eastAsia="ar-SA"/>
        </w:rPr>
      </w:pPr>
      <w:r w:rsidRPr="00CE2EFC">
        <w:rPr>
          <w:rFonts w:eastAsia="Arial Unicode MS"/>
          <w:color w:val="000000"/>
          <w:kern w:val="1"/>
          <w:lang w:val="ru-RU" w:eastAsia="ar-SA"/>
        </w:rPr>
        <w:t>У случају да Извођач радова не испуњава предвиђену динамику, обавезан је да уведе у рад више извршилаца, без права на захтевање повећаних трошкова или посебне накнаде.</w:t>
      </w:r>
    </w:p>
    <w:p w:rsidR="002356BE" w:rsidRDefault="002356BE" w:rsidP="002356BE">
      <w:pPr>
        <w:suppressAutoHyphens/>
        <w:spacing w:after="120" w:line="100" w:lineRule="atLeast"/>
        <w:ind w:firstLine="709"/>
        <w:jc w:val="both"/>
        <w:rPr>
          <w:rFonts w:eastAsia="Arial Unicode MS"/>
          <w:color w:val="000000"/>
          <w:kern w:val="1"/>
          <w:lang w:eastAsia="ar-SA"/>
        </w:rPr>
      </w:pPr>
      <w:r w:rsidRPr="00CE2EFC">
        <w:rPr>
          <w:rFonts w:eastAsia="Arial Unicode MS"/>
          <w:color w:val="000000"/>
          <w:kern w:val="1"/>
          <w:lang w:eastAsia="ar-SA"/>
        </w:rPr>
        <w:lastRenderedPageBreak/>
        <w:t xml:space="preserve">Ако </w:t>
      </w:r>
      <w:r w:rsidRPr="00CE2EFC">
        <w:rPr>
          <w:rFonts w:eastAsia="Arial Unicode MS"/>
          <w:color w:val="000000"/>
          <w:kern w:val="1"/>
          <w:lang w:val="ru-RU" w:eastAsia="ar-SA"/>
        </w:rPr>
        <w:t xml:space="preserve">Извођач радова </w:t>
      </w:r>
      <w:r w:rsidRPr="00CE2EFC">
        <w:rPr>
          <w:rFonts w:eastAsia="Arial Unicode MS"/>
          <w:color w:val="000000"/>
          <w:kern w:val="1"/>
          <w:lang w:eastAsia="ar-SA"/>
        </w:rPr>
        <w:t>падне у доцњу са извођењем радова, нема право на продужење уговореног рока због околности које су настале у време доцње.</w:t>
      </w:r>
    </w:p>
    <w:p w:rsidR="002356BE" w:rsidRPr="00C23320" w:rsidRDefault="002356BE" w:rsidP="002356BE">
      <w:pPr>
        <w:suppressAutoHyphens/>
        <w:spacing w:after="120" w:line="100" w:lineRule="atLeast"/>
        <w:ind w:firstLine="709"/>
        <w:jc w:val="both"/>
        <w:rPr>
          <w:rFonts w:eastAsia="Arial Unicode MS"/>
          <w:color w:val="000000"/>
          <w:kern w:val="1"/>
          <w:lang w:eastAsia="ar-SA"/>
        </w:rPr>
      </w:pPr>
    </w:p>
    <w:p w:rsidR="002356BE" w:rsidRPr="00CE2EFC" w:rsidRDefault="002356BE" w:rsidP="002356BE">
      <w:pPr>
        <w:keepNext/>
        <w:spacing w:after="120"/>
        <w:jc w:val="center"/>
        <w:rPr>
          <w:b/>
          <w:lang w:val="ru-RU"/>
        </w:rPr>
      </w:pPr>
      <w:r w:rsidRPr="00CE2EFC">
        <w:rPr>
          <w:b/>
          <w:lang w:val="ru-RU"/>
        </w:rPr>
        <w:t>Уговорна казна</w:t>
      </w:r>
    </w:p>
    <w:p w:rsidR="002356BE" w:rsidRPr="00CE2EFC" w:rsidRDefault="002356BE" w:rsidP="002356BE">
      <w:pPr>
        <w:keepNext/>
        <w:spacing w:after="120"/>
        <w:jc w:val="center"/>
        <w:rPr>
          <w:bCs/>
          <w:lang w:val="ru-RU"/>
        </w:rPr>
      </w:pPr>
      <w:r w:rsidRPr="00CE2EFC">
        <w:rPr>
          <w:bCs/>
        </w:rPr>
        <w:t>Ч</w:t>
      </w:r>
      <w:r w:rsidRPr="00CE2EFC">
        <w:rPr>
          <w:bCs/>
          <w:lang w:val="ru-RU"/>
        </w:rPr>
        <w:t>лан 7.</w:t>
      </w:r>
    </w:p>
    <w:p w:rsidR="002356BE" w:rsidRPr="00CE2EFC" w:rsidRDefault="002356BE" w:rsidP="002356BE">
      <w:pPr>
        <w:suppressAutoHyphens/>
        <w:spacing w:after="120" w:line="100" w:lineRule="atLeast"/>
        <w:ind w:firstLine="709"/>
        <w:jc w:val="both"/>
        <w:rPr>
          <w:rFonts w:eastAsia="Arial Unicode MS"/>
          <w:bCs/>
          <w:color w:val="000000"/>
          <w:kern w:val="1"/>
          <w:lang w:val="sr-Cyrl-CS" w:eastAsia="ar-SA"/>
        </w:rPr>
      </w:pPr>
      <w:r w:rsidRPr="00CE2EFC">
        <w:rPr>
          <w:rFonts w:eastAsia="Arial Unicode MS"/>
          <w:bCs/>
          <w:color w:val="000000"/>
          <w:kern w:val="1"/>
          <w:lang w:val="ru-RU" w:eastAsia="ar-SA"/>
        </w:rPr>
        <w:t xml:space="preserve">Уколико </w:t>
      </w:r>
      <w:r w:rsidRPr="00CE2EFC">
        <w:rPr>
          <w:rFonts w:eastAsia="Arial Unicode MS"/>
          <w:color w:val="000000"/>
          <w:kern w:val="1"/>
          <w:lang w:val="ru-RU" w:eastAsia="ar-SA"/>
        </w:rPr>
        <w:t xml:space="preserve">Извођач радова </w:t>
      </w:r>
      <w:r w:rsidRPr="00CE2EFC">
        <w:rPr>
          <w:rFonts w:eastAsia="Arial Unicode MS"/>
          <w:bCs/>
          <w:color w:val="000000"/>
          <w:kern w:val="1"/>
          <w:lang w:val="ru-RU" w:eastAsia="ar-SA"/>
        </w:rPr>
        <w:t xml:space="preserve">не заврши радове у уговореном року, дужан је да плати </w:t>
      </w:r>
      <w:r w:rsidRPr="00CE2EFC">
        <w:rPr>
          <w:rFonts w:eastAsia="Arial Unicode MS"/>
          <w:color w:val="000000"/>
          <w:kern w:val="1"/>
          <w:lang w:eastAsia="ar-SA"/>
        </w:rPr>
        <w:t>Наручиоцу</w:t>
      </w:r>
      <w:r w:rsidRPr="00CE2EFC">
        <w:rPr>
          <w:rFonts w:eastAsia="Arial Unicode MS"/>
          <w:color w:val="000000"/>
          <w:kern w:val="1"/>
          <w:lang w:val="sr-Latn-CS" w:eastAsia="ar-SA"/>
        </w:rPr>
        <w:t xml:space="preserve"> </w:t>
      </w:r>
      <w:r w:rsidRPr="00CE2EFC">
        <w:rPr>
          <w:rFonts w:eastAsia="Arial Unicode MS"/>
          <w:color w:val="000000"/>
          <w:kern w:val="1"/>
          <w:lang w:eastAsia="ar-SA"/>
        </w:rPr>
        <w:t>радова</w:t>
      </w:r>
      <w:r w:rsidRPr="00CE2EFC">
        <w:rPr>
          <w:rFonts w:eastAsia="Arial Unicode MS"/>
          <w:color w:val="000000"/>
          <w:kern w:val="1"/>
          <w:lang w:val="sr-Latn-CS" w:eastAsia="ar-SA"/>
        </w:rPr>
        <w:t xml:space="preserve"> </w:t>
      </w:r>
      <w:r w:rsidRPr="00CE2EFC">
        <w:rPr>
          <w:rFonts w:eastAsia="Arial Unicode MS"/>
          <w:bCs/>
          <w:color w:val="000000"/>
          <w:kern w:val="1"/>
          <w:lang w:val="ru-RU" w:eastAsia="ar-SA"/>
        </w:rPr>
        <w:t xml:space="preserve">уговорну казну у висини </w:t>
      </w:r>
      <w:r w:rsidRPr="00CE2EFC">
        <w:rPr>
          <w:rFonts w:eastAsia="Arial Unicode MS"/>
          <w:bCs/>
          <w:color w:val="000000"/>
          <w:kern w:val="1"/>
          <w:lang w:val="sr-Latn-CS" w:eastAsia="ar-SA"/>
        </w:rPr>
        <w:t>0,</w:t>
      </w:r>
      <w:r w:rsidRPr="00CE2EFC">
        <w:rPr>
          <w:rFonts w:eastAsia="Arial Unicode MS"/>
          <w:bCs/>
          <w:color w:val="000000"/>
          <w:kern w:val="1"/>
          <w:lang w:val="sr-Cyrl-CS" w:eastAsia="ar-SA"/>
        </w:rPr>
        <w:t>2</w:t>
      </w:r>
      <w:r w:rsidRPr="00CE2EFC">
        <w:rPr>
          <w:rFonts w:eastAsia="Arial Unicode MS"/>
          <w:color w:val="000000"/>
          <w:kern w:val="1"/>
          <w:lang w:val="sr-Latn-CS" w:eastAsia="ar-SA"/>
        </w:rPr>
        <w:t xml:space="preserve">% </w:t>
      </w:r>
      <w:r w:rsidRPr="00CE2EFC">
        <w:rPr>
          <w:rFonts w:eastAsia="Arial Unicode MS"/>
          <w:color w:val="000000"/>
          <w:kern w:val="1"/>
          <w:lang w:val="ru-RU" w:eastAsia="ar-SA"/>
        </w:rPr>
        <w:t>(</w:t>
      </w:r>
      <w:r w:rsidRPr="00CE2EFC">
        <w:rPr>
          <w:rFonts w:eastAsia="Arial Unicode MS"/>
          <w:color w:val="000000"/>
          <w:kern w:val="1"/>
          <w:lang w:val="sr-Latn-CS" w:eastAsia="ar-SA"/>
        </w:rPr>
        <w:t>0,</w:t>
      </w:r>
      <w:r w:rsidRPr="00CE2EFC">
        <w:rPr>
          <w:rFonts w:eastAsia="Arial Unicode MS"/>
          <w:color w:val="000000"/>
          <w:kern w:val="1"/>
          <w:lang w:val="sr-Cyrl-CS" w:eastAsia="ar-SA"/>
        </w:rPr>
        <w:t>2</w:t>
      </w:r>
      <w:r w:rsidRPr="00CE2EFC">
        <w:rPr>
          <w:rFonts w:eastAsia="Arial Unicode MS"/>
          <w:color w:val="000000"/>
          <w:kern w:val="1"/>
          <w:lang w:val="ru-RU" w:eastAsia="ar-SA"/>
        </w:rPr>
        <w:t xml:space="preserve"> про</w:t>
      </w:r>
      <w:r w:rsidRPr="00CE2EFC">
        <w:rPr>
          <w:rFonts w:eastAsia="Arial Unicode MS"/>
          <w:color w:val="000000"/>
          <w:kern w:val="1"/>
          <w:lang w:eastAsia="ar-SA"/>
        </w:rPr>
        <w:t>ценат</w:t>
      </w:r>
      <w:r w:rsidRPr="00CE2EFC">
        <w:rPr>
          <w:rFonts w:eastAsia="Arial Unicode MS"/>
          <w:color w:val="000000"/>
          <w:kern w:val="1"/>
          <w:lang w:val="sr-Latn-CS" w:eastAsia="ar-SA"/>
        </w:rPr>
        <w:t>a</w:t>
      </w:r>
      <w:r w:rsidRPr="00CE2EFC">
        <w:rPr>
          <w:rFonts w:eastAsia="Arial Unicode MS"/>
          <w:color w:val="000000"/>
          <w:kern w:val="1"/>
          <w:lang w:val="ru-RU" w:eastAsia="ar-SA"/>
        </w:rPr>
        <w:t>)</w:t>
      </w:r>
      <w:r w:rsidRPr="00CE2EFC">
        <w:rPr>
          <w:rFonts w:eastAsia="Arial Unicode MS"/>
          <w:bCs/>
          <w:color w:val="000000"/>
          <w:kern w:val="1"/>
          <w:lang w:val="ru-RU" w:eastAsia="ar-SA"/>
        </w:rPr>
        <w:t xml:space="preserve"> од укупно уговорене вредности без ПДВ-а за сваки дан закашњења. </w:t>
      </w:r>
      <w:r w:rsidRPr="00CE2EFC">
        <w:rPr>
          <w:rFonts w:eastAsia="Arial Unicode MS"/>
          <w:color w:val="000000"/>
          <w:kern w:val="1"/>
          <w:lang w:val="sr-Cyrl-CS" w:eastAsia="ar-SA"/>
        </w:rPr>
        <w:t>У</w:t>
      </w:r>
      <w:r w:rsidRPr="00CE2EFC">
        <w:rPr>
          <w:rFonts w:eastAsia="Arial Unicode MS"/>
          <w:color w:val="000000"/>
          <w:kern w:val="1"/>
          <w:lang w:val="ru-RU" w:eastAsia="ar-SA"/>
        </w:rPr>
        <w:t xml:space="preserve">колико </w:t>
      </w:r>
      <w:r w:rsidRPr="00CE2EFC">
        <w:rPr>
          <w:rFonts w:eastAsia="Arial Unicode MS"/>
          <w:color w:val="000000"/>
          <w:kern w:val="1"/>
          <w:lang w:val="sr-Cyrl-CS" w:eastAsia="ar-SA"/>
        </w:rPr>
        <w:t xml:space="preserve">је </w:t>
      </w:r>
      <w:r w:rsidRPr="00CE2EFC">
        <w:rPr>
          <w:rFonts w:eastAsia="Arial Unicode MS"/>
          <w:color w:val="000000"/>
          <w:kern w:val="1"/>
          <w:lang w:val="ru-RU" w:eastAsia="ar-SA"/>
        </w:rPr>
        <w:t>укуп</w:t>
      </w:r>
      <w:r w:rsidRPr="00CE2EFC">
        <w:rPr>
          <w:rFonts w:eastAsia="Arial Unicode MS"/>
          <w:color w:val="000000"/>
          <w:kern w:val="1"/>
          <w:lang w:val="sr-Cyrl-CS" w:eastAsia="ar-SA"/>
        </w:rPr>
        <w:t xml:space="preserve">ан износ обрачунат по овом основу већи </w:t>
      </w:r>
      <w:r w:rsidRPr="00CE2EFC">
        <w:rPr>
          <w:rFonts w:eastAsia="Arial Unicode MS"/>
          <w:color w:val="000000"/>
          <w:kern w:val="1"/>
          <w:lang w:val="ru-RU" w:eastAsia="ar-SA"/>
        </w:rPr>
        <w:t>од 5% од Укупне уговорене цене без ПДВ-а, Наручилац може једнострано раскинути Уговор</w:t>
      </w:r>
      <w:r w:rsidRPr="00CE2EFC">
        <w:rPr>
          <w:rFonts w:eastAsia="Arial Unicode MS"/>
          <w:color w:val="000000"/>
          <w:kern w:val="1"/>
          <w:lang w:val="sr-Cyrl-CS" w:eastAsia="ar-SA"/>
        </w:rPr>
        <w:t>.</w:t>
      </w:r>
    </w:p>
    <w:p w:rsidR="002356BE" w:rsidRPr="00CE2EFC" w:rsidRDefault="002356BE" w:rsidP="002356BE">
      <w:pPr>
        <w:suppressAutoHyphens/>
        <w:spacing w:after="120"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 xml:space="preserve">Наплату уговорне казне </w:t>
      </w:r>
      <w:r w:rsidRPr="00CE2EFC">
        <w:rPr>
          <w:rFonts w:eastAsia="Arial Unicode MS"/>
          <w:color w:val="000000"/>
          <w:kern w:val="1"/>
          <w:lang w:val="sr-Cyrl-CS" w:eastAsia="ar-SA"/>
        </w:rPr>
        <w:t xml:space="preserve">Наручилац радова </w:t>
      </w:r>
      <w:r w:rsidRPr="00CE2EFC">
        <w:rPr>
          <w:rFonts w:eastAsia="Arial Unicode MS"/>
          <w:bCs/>
          <w:color w:val="000000"/>
          <w:kern w:val="1"/>
          <w:lang w:val="ru-RU" w:eastAsia="ar-SA"/>
        </w:rPr>
        <w:t>ће извршити, без претходног пристанка Извођача радова, умањењем рачуна наведеног у окончаној ситуацији.</w:t>
      </w:r>
    </w:p>
    <w:p w:rsidR="002356BE" w:rsidRPr="00CE2EFC" w:rsidRDefault="002356BE" w:rsidP="002356BE">
      <w:pPr>
        <w:suppressAutoHyphens/>
        <w:spacing w:after="120" w:line="100" w:lineRule="atLeast"/>
        <w:ind w:firstLine="720"/>
        <w:jc w:val="both"/>
        <w:rPr>
          <w:rFonts w:eastAsia="Arial Unicode MS"/>
          <w:color w:val="000000"/>
          <w:kern w:val="1"/>
          <w:lang w:val="ru-RU" w:eastAsia="ar-SA"/>
        </w:rPr>
      </w:pPr>
      <w:r w:rsidRPr="00CE2EFC">
        <w:rPr>
          <w:rFonts w:eastAsia="Arial Unicode MS"/>
          <w:color w:val="000000"/>
          <w:kern w:val="1"/>
          <w:lang w:val="ru-RU" w:eastAsia="ar-SA"/>
        </w:rPr>
        <w:t>Ако је Наручилац</w:t>
      </w:r>
      <w:r w:rsidRPr="00CE2EFC">
        <w:rPr>
          <w:rFonts w:eastAsia="Arial Unicode MS"/>
          <w:bCs/>
          <w:color w:val="000000"/>
          <w:kern w:val="1"/>
          <w:lang w:val="ru-RU" w:eastAsia="ar-SA"/>
        </w:rPr>
        <w:t xml:space="preserve"> </w:t>
      </w:r>
      <w:r w:rsidRPr="00CE2EFC">
        <w:rPr>
          <w:rFonts w:eastAsia="Arial Unicode MS"/>
          <w:color w:val="000000"/>
          <w:kern w:val="1"/>
          <w:lang w:val="ru-RU" w:eastAsia="ar-SA"/>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2356BE" w:rsidRPr="00CE2EFC" w:rsidRDefault="002356BE" w:rsidP="002356BE">
      <w:pPr>
        <w:keepNext/>
        <w:spacing w:after="120"/>
        <w:jc w:val="center"/>
        <w:rPr>
          <w:b/>
          <w:lang w:val="ru-RU"/>
        </w:rPr>
      </w:pPr>
      <w:r w:rsidRPr="00CE2EFC">
        <w:rPr>
          <w:b/>
          <w:lang w:val="ru-RU"/>
        </w:rPr>
        <w:t>Обавезе Извођача радова</w:t>
      </w:r>
    </w:p>
    <w:p w:rsidR="002356BE" w:rsidRPr="00CE2EFC" w:rsidRDefault="002356BE" w:rsidP="002356BE">
      <w:pPr>
        <w:keepNext/>
        <w:spacing w:after="120"/>
        <w:jc w:val="center"/>
        <w:rPr>
          <w:bCs/>
        </w:rPr>
      </w:pPr>
      <w:r w:rsidRPr="00CE2EFC">
        <w:rPr>
          <w:bCs/>
          <w:lang w:val="ru-RU"/>
        </w:rPr>
        <w:t>Члан 8.</w:t>
      </w:r>
    </w:p>
    <w:p w:rsidR="002356BE" w:rsidRDefault="002356BE" w:rsidP="002356BE">
      <w:pPr>
        <w:suppressAutoHyphens/>
        <w:spacing w:after="120" w:line="100" w:lineRule="atLeast"/>
        <w:jc w:val="both"/>
        <w:rPr>
          <w:rFonts w:eastAsia="Arial Unicode MS"/>
          <w:color w:val="000000"/>
          <w:kern w:val="1"/>
          <w:lang w:eastAsia="ar-SA"/>
        </w:rPr>
      </w:pPr>
      <w:r w:rsidRPr="00CE2EFC">
        <w:rPr>
          <w:rFonts w:eastAsia="Arial Unicode MS"/>
          <w:color w:val="000000"/>
          <w:kern w:val="1"/>
          <w:lang w:val="ru-RU" w:eastAsia="ar-SA"/>
        </w:rPr>
        <w:t xml:space="preserve">Извођач радова се обавезује да радове изведе у складу са важећим </w:t>
      </w:r>
      <w:r w:rsidRPr="00CE2EFC">
        <w:rPr>
          <w:rFonts w:eastAsia="Arial Unicode MS"/>
          <w:color w:val="000000"/>
          <w:kern w:val="1"/>
          <w:lang w:eastAsia="ar-SA"/>
        </w:rPr>
        <w:t xml:space="preserve">прописима, документацијом и овим уговором као и да исте по завршетку преда Наручиоцу радова, као и: </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color w:val="000000"/>
          <w:kern w:val="1"/>
          <w:lang w:eastAsia="ar-SA"/>
        </w:rPr>
        <w:t xml:space="preserve">да </w:t>
      </w:r>
      <w:r w:rsidRPr="00CE2EFC">
        <w:rPr>
          <w:rFonts w:eastAsia="Arial Unicode MS"/>
          <w:bCs/>
          <w:color w:val="000000"/>
          <w:kern w:val="1"/>
          <w:lang w:eastAsia="ar-SA"/>
        </w:rPr>
        <w:t>се</w:t>
      </w:r>
      <w:r w:rsidRPr="00CE2EFC">
        <w:rPr>
          <w:rFonts w:eastAsia="Arial Unicode MS"/>
          <w:color w:val="000000"/>
          <w:kern w:val="1"/>
          <w:lang w:eastAsia="ar-SA"/>
        </w:rPr>
        <w:t xml:space="preserve"> строго придржава мера заштите на раду; </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color w:val="000000"/>
          <w:kern w:val="1"/>
          <w:lang w:eastAsia="ar-SA"/>
        </w:rPr>
        <w:t xml:space="preserve">да по </w:t>
      </w:r>
      <w:r w:rsidRPr="00CE2EFC">
        <w:rPr>
          <w:rFonts w:eastAsia="Arial Unicode MS"/>
          <w:bCs/>
          <w:color w:val="000000"/>
          <w:kern w:val="1"/>
          <w:lang w:eastAsia="ar-SA"/>
        </w:rPr>
        <w:t>завршеним</w:t>
      </w:r>
      <w:r w:rsidRPr="00CE2EFC">
        <w:rPr>
          <w:rFonts w:eastAsia="Arial Unicode MS"/>
          <w:color w:val="000000"/>
          <w:kern w:val="1"/>
          <w:lang w:eastAsia="ar-SA"/>
        </w:rPr>
        <w:t xml:space="preserve"> радовима одмах обавести Наручиоцу радова да је завршио радове и да је спреман за њихову примопредају;</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color w:val="000000"/>
          <w:kern w:val="1"/>
          <w:lang w:eastAsia="ar-SA"/>
        </w:rPr>
        <w:t xml:space="preserve">да </w:t>
      </w:r>
      <w:r w:rsidRPr="00CE2EFC">
        <w:rPr>
          <w:rFonts w:eastAsia="Arial Unicode MS"/>
          <w:bCs/>
          <w:color w:val="000000"/>
          <w:kern w:val="1"/>
          <w:lang w:eastAsia="ar-SA"/>
        </w:rPr>
        <w:t>изводи</w:t>
      </w:r>
      <w:r w:rsidRPr="00CE2EFC">
        <w:rPr>
          <w:rFonts w:eastAsia="Arial Unicode MS"/>
          <w:color w:val="000000"/>
          <w:kern w:val="1"/>
          <w:lang w:eastAsia="ar-SA"/>
        </w:rPr>
        <w:t xml:space="preserve"> радове према документацији у складу са прописима, стандардима, техничким нормативима и нормама квалитета које важе за поједине врсте радова</w:t>
      </w:r>
      <w:r>
        <w:rPr>
          <w:rFonts w:eastAsia="Arial Unicode MS"/>
          <w:color w:val="000000"/>
          <w:kern w:val="1"/>
          <w:lang w:eastAsia="ar-SA"/>
        </w:rPr>
        <w:t>;</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color w:val="000000"/>
          <w:kern w:val="1"/>
          <w:lang w:eastAsia="ar-SA"/>
        </w:rPr>
        <w:t>да обезбеди довољну радну снагу потребну за извођење уговором преузетих радова;</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color w:val="000000"/>
          <w:kern w:val="1"/>
          <w:lang w:eastAsia="ar-SA"/>
        </w:rPr>
        <w:t>да обезбеди безбедност свих лица која учествују и извођењу радова,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color w:val="000000"/>
          <w:kern w:val="1"/>
          <w:lang w:eastAsia="ar-SA"/>
        </w:rPr>
        <w:t>да уредно води све књиге предвиђене законом и другим прописима Републике Србије;</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color w:val="000000"/>
          <w:kern w:val="1"/>
          <w:lang w:eastAsia="ar-SA"/>
        </w:rPr>
        <w:t>да омогући вршење стручног надзора на објекту;</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color w:val="000000"/>
          <w:kern w:val="1"/>
          <w:lang w:eastAsia="ar-SA"/>
        </w:rPr>
        <w:t>да омогући сталан и несметан приступ Грађевинском дневнику на захтев Стручног надзора или Наручиоца;</w:t>
      </w:r>
    </w:p>
    <w:p w:rsidR="002356BE" w:rsidRPr="00CE2EFC" w:rsidRDefault="002356BE" w:rsidP="002356BE">
      <w:pPr>
        <w:numPr>
          <w:ilvl w:val="0"/>
          <w:numId w:val="17"/>
        </w:numPr>
        <w:suppressAutoHyphens/>
        <w:spacing w:after="120" w:line="100" w:lineRule="atLeast"/>
        <w:ind w:left="540" w:firstLine="0"/>
        <w:jc w:val="both"/>
        <w:rPr>
          <w:rFonts w:eastAsia="Arial Unicode MS"/>
          <w:color w:val="000000"/>
          <w:kern w:val="1"/>
          <w:lang w:eastAsia="ar-SA"/>
        </w:rPr>
      </w:pPr>
      <w:r w:rsidRPr="00CE2EFC">
        <w:rPr>
          <w:rFonts w:eastAsia="Arial Unicode MS"/>
          <w:bCs/>
          <w:color w:val="000000"/>
          <w:kern w:val="1"/>
          <w:lang w:eastAsia="ar-SA"/>
        </w:rPr>
        <w:t xml:space="preserve">да </w:t>
      </w:r>
      <w:r w:rsidRPr="00CE2EFC">
        <w:rPr>
          <w:rFonts w:eastAsia="Arial Unicode MS"/>
          <w:color w:val="000000"/>
          <w:kern w:val="1"/>
          <w:lang w:eastAsia="ar-SA"/>
        </w:rPr>
        <w:t>поступи</w:t>
      </w:r>
      <w:r w:rsidRPr="00CE2EFC">
        <w:rPr>
          <w:rFonts w:eastAsia="Arial Unicode MS"/>
          <w:bCs/>
          <w:color w:val="000000"/>
          <w:kern w:val="1"/>
          <w:lang w:eastAsia="ar-SA"/>
        </w:rPr>
        <w:t xml:space="preserve"> по свим основаним примедбама и захтевима </w:t>
      </w:r>
      <w:r w:rsidRPr="00CE2EFC">
        <w:rPr>
          <w:rFonts w:eastAsia="Arial Unicode MS"/>
          <w:color w:val="000000"/>
          <w:kern w:val="1"/>
          <w:lang w:eastAsia="ar-SA"/>
        </w:rPr>
        <w:t xml:space="preserve">Наручиоца радова </w:t>
      </w:r>
      <w:r w:rsidRPr="00CE2EFC">
        <w:rPr>
          <w:rFonts w:eastAsia="Arial Unicode MS"/>
          <w:bCs/>
          <w:color w:val="000000"/>
          <w:kern w:val="1"/>
          <w:lang w:eastAsia="ar-SA"/>
        </w:rPr>
        <w:t>датим на основу извршеног надзора и да у том циљу, у зависности од конкретне ситуације, о свом трошку, изврши поновно извођење или убрзања извођења радова када је запао у доцњу у погледу уговорених рокова извођења радова;</w:t>
      </w:r>
    </w:p>
    <w:p w:rsidR="002356BE" w:rsidRPr="00CE2EFC" w:rsidRDefault="002356BE" w:rsidP="002356BE">
      <w:pPr>
        <w:numPr>
          <w:ilvl w:val="0"/>
          <w:numId w:val="17"/>
        </w:numPr>
        <w:suppressAutoHyphens/>
        <w:spacing w:after="120" w:line="100" w:lineRule="atLeast"/>
        <w:ind w:left="540" w:firstLine="0"/>
        <w:jc w:val="both"/>
        <w:rPr>
          <w:rFonts w:eastAsia="Arial Unicode MS"/>
          <w:bCs/>
          <w:color w:val="000000"/>
          <w:kern w:val="1"/>
          <w:lang w:eastAsia="ar-SA"/>
        </w:rPr>
      </w:pPr>
      <w:r w:rsidRPr="00CE2EFC">
        <w:rPr>
          <w:rFonts w:eastAsia="Arial Unicode MS"/>
          <w:bCs/>
          <w:color w:val="000000"/>
          <w:kern w:val="1"/>
          <w:lang w:eastAsia="ar-SA"/>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2356BE" w:rsidRPr="00CE2EFC" w:rsidRDefault="002356BE" w:rsidP="002356BE">
      <w:pPr>
        <w:keepNext/>
        <w:spacing w:after="120"/>
        <w:jc w:val="center"/>
        <w:rPr>
          <w:b/>
          <w:lang w:val="ru-RU"/>
        </w:rPr>
      </w:pPr>
      <w:r w:rsidRPr="00CE2EFC">
        <w:rPr>
          <w:b/>
          <w:lang w:val="ru-RU"/>
        </w:rPr>
        <w:lastRenderedPageBreak/>
        <w:t>Обавезе Наручиоца радова</w:t>
      </w:r>
    </w:p>
    <w:p w:rsidR="002356BE" w:rsidRPr="00CE2EFC" w:rsidRDefault="002356BE" w:rsidP="002356BE">
      <w:pPr>
        <w:keepNext/>
        <w:spacing w:after="120"/>
        <w:jc w:val="center"/>
        <w:rPr>
          <w:bCs/>
        </w:rPr>
      </w:pPr>
      <w:r w:rsidRPr="00CE2EFC">
        <w:rPr>
          <w:bCs/>
        </w:rPr>
        <w:t>Члан 9.</w:t>
      </w:r>
    </w:p>
    <w:p w:rsidR="002356BE" w:rsidRPr="00CE2EFC" w:rsidRDefault="002356BE" w:rsidP="002356BE">
      <w:pPr>
        <w:tabs>
          <w:tab w:val="left" w:pos="4545"/>
        </w:tabs>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Наручилац радова ће обезбедити вршење стручног надзора над извршењем уговорних обавеза Извођача радова.</w:t>
      </w:r>
    </w:p>
    <w:p w:rsidR="002356BE" w:rsidRPr="00CE2EFC" w:rsidRDefault="002356BE" w:rsidP="002356BE">
      <w:pPr>
        <w:tabs>
          <w:tab w:val="left" w:pos="4545"/>
        </w:tabs>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Наручилац радова се обавезује да уведе Извођача радова у посао</w:t>
      </w:r>
      <w:r>
        <w:rPr>
          <w:rFonts w:eastAsia="Arial Unicode MS"/>
          <w:color w:val="000000"/>
          <w:kern w:val="1"/>
          <w:lang w:val="ru-RU" w:eastAsia="ar-SA"/>
        </w:rPr>
        <w:t>.</w:t>
      </w:r>
    </w:p>
    <w:p w:rsidR="002356BE" w:rsidRDefault="002356BE" w:rsidP="002356BE">
      <w:pPr>
        <w:tabs>
          <w:tab w:val="left" w:pos="4545"/>
        </w:tabs>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2356BE" w:rsidRPr="00CE2EFC" w:rsidRDefault="002356BE" w:rsidP="002356BE">
      <w:pPr>
        <w:tabs>
          <w:tab w:val="left" w:pos="4545"/>
        </w:tabs>
        <w:suppressAutoHyphens/>
        <w:spacing w:line="100" w:lineRule="atLeast"/>
        <w:ind w:firstLine="709"/>
        <w:jc w:val="both"/>
        <w:rPr>
          <w:rFonts w:eastAsia="Arial Unicode MS"/>
          <w:color w:val="000000"/>
          <w:kern w:val="1"/>
          <w:lang w:val="ru-RU" w:eastAsia="ar-SA"/>
        </w:rPr>
      </w:pPr>
    </w:p>
    <w:p w:rsidR="002356BE" w:rsidRPr="00CE2EFC" w:rsidRDefault="002356BE" w:rsidP="002356BE">
      <w:pPr>
        <w:keepNext/>
        <w:spacing w:after="120"/>
        <w:jc w:val="center"/>
        <w:rPr>
          <w:b/>
          <w:lang w:val="ru-RU"/>
        </w:rPr>
      </w:pPr>
      <w:r w:rsidRPr="00CE2EFC">
        <w:rPr>
          <w:b/>
          <w:lang w:val="ru-RU"/>
        </w:rPr>
        <w:t>Евентуалне примедбе и предлози надзорног органа</w:t>
      </w:r>
    </w:p>
    <w:p w:rsidR="002356BE" w:rsidRPr="00CE2EFC" w:rsidRDefault="002356BE" w:rsidP="002356BE">
      <w:pPr>
        <w:keepNext/>
        <w:spacing w:after="120"/>
        <w:jc w:val="center"/>
        <w:rPr>
          <w:bCs/>
        </w:rPr>
      </w:pPr>
      <w:r w:rsidRPr="00CE2EFC">
        <w:rPr>
          <w:bCs/>
          <w:lang w:val="ru-RU"/>
        </w:rPr>
        <w:t>Члан 10.</w:t>
      </w:r>
    </w:p>
    <w:p w:rsidR="002356BE" w:rsidRPr="00CE2EFC" w:rsidRDefault="002356BE" w:rsidP="002356BE">
      <w:pPr>
        <w:tabs>
          <w:tab w:val="left" w:pos="4545"/>
        </w:tabs>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Евентуалне примедбе и предлози надзорног органа уписују се у грађевински дневник.</w:t>
      </w:r>
    </w:p>
    <w:p w:rsidR="002356BE" w:rsidRDefault="002356BE" w:rsidP="002356BE">
      <w:pPr>
        <w:tabs>
          <w:tab w:val="left" w:pos="4545"/>
        </w:tabs>
        <w:suppressAutoHyphens/>
        <w:spacing w:after="120" w:line="100" w:lineRule="atLeast"/>
        <w:ind w:firstLine="709"/>
        <w:jc w:val="both"/>
        <w:rPr>
          <w:rFonts w:eastAsia="Arial Unicode MS"/>
          <w:color w:val="000000"/>
          <w:kern w:val="1"/>
          <w:lang w:val="ru-RU" w:eastAsia="ar-SA"/>
        </w:rPr>
      </w:pPr>
      <w:r w:rsidRPr="00CE2EFC">
        <w:rPr>
          <w:rFonts w:eastAsia="Arial Unicode MS"/>
          <w:color w:val="000000"/>
          <w:kern w:val="1"/>
          <w:lang w:val="ru-RU" w:eastAsia="ar-SA"/>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2356BE" w:rsidRPr="00CE2EFC" w:rsidRDefault="002356BE" w:rsidP="002356BE">
      <w:pPr>
        <w:tabs>
          <w:tab w:val="left" w:pos="4545"/>
        </w:tabs>
        <w:suppressAutoHyphens/>
        <w:spacing w:line="100" w:lineRule="atLeast"/>
        <w:ind w:firstLine="709"/>
        <w:jc w:val="both"/>
        <w:rPr>
          <w:rFonts w:eastAsia="Arial Unicode MS"/>
          <w:color w:val="000000"/>
          <w:kern w:val="1"/>
          <w:lang w:val="ru-RU" w:eastAsia="ar-SA"/>
        </w:rPr>
      </w:pPr>
    </w:p>
    <w:p w:rsidR="002356BE" w:rsidRPr="00CE2EFC" w:rsidRDefault="002356BE" w:rsidP="002356BE">
      <w:pPr>
        <w:keepNext/>
        <w:spacing w:after="120"/>
        <w:jc w:val="center"/>
        <w:rPr>
          <w:b/>
          <w:lang w:val="ru-RU"/>
        </w:rPr>
      </w:pPr>
      <w:r w:rsidRPr="00CE2EFC">
        <w:rPr>
          <w:b/>
          <w:lang w:val="ru-RU"/>
        </w:rPr>
        <w:t>Финансијско обезбеђење</w:t>
      </w:r>
    </w:p>
    <w:p w:rsidR="002356BE" w:rsidRPr="00CE2EFC" w:rsidRDefault="002356BE" w:rsidP="002356BE">
      <w:pPr>
        <w:keepNext/>
        <w:spacing w:after="120"/>
        <w:jc w:val="center"/>
        <w:rPr>
          <w:bCs/>
          <w:lang w:val="ru-RU"/>
        </w:rPr>
      </w:pPr>
      <w:r w:rsidRPr="00CE2EFC">
        <w:rPr>
          <w:bCs/>
          <w:lang w:val="ru-RU"/>
        </w:rPr>
        <w:t>Члан 11.</w:t>
      </w:r>
    </w:p>
    <w:p w:rsidR="002356BE" w:rsidRDefault="002356BE" w:rsidP="002356BE">
      <w:pPr>
        <w:keepNext/>
        <w:suppressAutoHyphens/>
        <w:spacing w:after="120" w:line="100" w:lineRule="atLeast"/>
        <w:rPr>
          <w:bCs/>
        </w:rPr>
      </w:pPr>
      <w:r w:rsidRPr="00234E4D">
        <w:rPr>
          <w:rFonts w:eastAsia="Arial Unicode MS"/>
          <w:color w:val="000000"/>
          <w:kern w:val="1"/>
          <w:lang w:eastAsia="ar-SA"/>
        </w:rPr>
        <w:t xml:space="preserve">Извођач радова се обавезује да </w:t>
      </w:r>
      <w:r w:rsidRPr="00234E4D">
        <w:rPr>
          <w:bCs/>
          <w:lang w:val="sr-Cyrl-CS"/>
        </w:rPr>
        <w:t>у року од 3 (три) дана од  дана закључења уговора,  д</w:t>
      </w:r>
      <w:r w:rsidRPr="00234E4D">
        <w:rPr>
          <w:bCs/>
          <w:spacing w:val="-2"/>
          <w:lang w:val="ru-RU"/>
        </w:rPr>
        <w:t>о</w:t>
      </w:r>
      <w:r w:rsidRPr="00234E4D">
        <w:rPr>
          <w:bCs/>
          <w:lang w:val="ru-RU"/>
        </w:rPr>
        <w:t>с</w:t>
      </w:r>
      <w:r w:rsidRPr="00234E4D">
        <w:rPr>
          <w:bCs/>
          <w:spacing w:val="-3"/>
          <w:lang w:val="ru-RU"/>
        </w:rPr>
        <w:t>т</w:t>
      </w:r>
      <w:r w:rsidRPr="00234E4D">
        <w:rPr>
          <w:bCs/>
          <w:lang w:val="ru-RU"/>
        </w:rPr>
        <w:t>ав</w:t>
      </w:r>
      <w:r w:rsidRPr="00234E4D">
        <w:rPr>
          <w:bCs/>
          <w:spacing w:val="-3"/>
          <w:lang w:val="ru-RU"/>
        </w:rPr>
        <w:t xml:space="preserve">и средство финансијског обезбеђења </w:t>
      </w:r>
      <w:r w:rsidRPr="00C12F45">
        <w:rPr>
          <w:bCs/>
          <w:spacing w:val="-3"/>
          <w:lang w:val="ru-RU"/>
        </w:rPr>
        <w:t>за добро извршење посла</w:t>
      </w:r>
      <w:r w:rsidRPr="00234E4D">
        <w:rPr>
          <w:bCs/>
          <w:spacing w:val="-3"/>
          <w:lang w:val="ru-RU"/>
        </w:rPr>
        <w:t xml:space="preserve"> и то:</w:t>
      </w:r>
      <w:r>
        <w:rPr>
          <w:bCs/>
        </w:rPr>
        <w:t xml:space="preserve"> </w:t>
      </w:r>
    </w:p>
    <w:p w:rsidR="002356BE" w:rsidRPr="004300BB" w:rsidRDefault="002356BE" w:rsidP="002356BE">
      <w:pPr>
        <w:pStyle w:val="ListParagraph"/>
        <w:keepNext/>
        <w:numPr>
          <w:ilvl w:val="0"/>
          <w:numId w:val="46"/>
        </w:numPr>
        <w:suppressAutoHyphens/>
        <w:spacing w:after="120" w:line="100" w:lineRule="atLeast"/>
        <w:rPr>
          <w:bCs/>
        </w:rPr>
      </w:pPr>
      <w:r w:rsidRPr="004300BB">
        <w:rPr>
          <w:rFonts w:eastAsia="Arial Unicode MS"/>
          <w:spacing w:val="-11"/>
          <w:kern w:val="1"/>
          <w:lang w:val="ru-RU" w:eastAsia="ar-SA"/>
        </w:rPr>
        <w:t>б</w:t>
      </w:r>
      <w:r w:rsidRPr="004300BB">
        <w:rPr>
          <w:rFonts w:eastAsia="Arial Unicode MS"/>
          <w:spacing w:val="-1"/>
          <w:kern w:val="1"/>
          <w:lang w:val="ru-RU" w:eastAsia="ar-SA"/>
        </w:rPr>
        <w:t>л</w:t>
      </w:r>
      <w:r w:rsidRPr="004300BB">
        <w:rPr>
          <w:rFonts w:eastAsia="Arial Unicode MS"/>
          <w:spacing w:val="2"/>
          <w:kern w:val="1"/>
          <w:lang w:val="ru-RU" w:eastAsia="ar-SA"/>
        </w:rPr>
        <w:t>а</w:t>
      </w:r>
      <w:r w:rsidRPr="004300BB">
        <w:rPr>
          <w:rFonts w:eastAsia="Arial Unicode MS"/>
          <w:spacing w:val="-2"/>
          <w:kern w:val="1"/>
          <w:lang w:val="ru-RU" w:eastAsia="ar-SA"/>
        </w:rPr>
        <w:t>н</w:t>
      </w:r>
      <w:r w:rsidRPr="004300BB">
        <w:rPr>
          <w:rFonts w:eastAsia="Arial Unicode MS"/>
          <w:spacing w:val="1"/>
          <w:kern w:val="1"/>
          <w:lang w:val="ru-RU" w:eastAsia="ar-SA"/>
        </w:rPr>
        <w:t>к</w:t>
      </w:r>
      <w:r w:rsidRPr="004300BB">
        <w:rPr>
          <w:rFonts w:eastAsia="Arial Unicode MS"/>
          <w:kern w:val="1"/>
          <w:lang w:val="ru-RU" w:eastAsia="ar-SA"/>
        </w:rPr>
        <w:t>о</w:t>
      </w:r>
      <w:r w:rsidRPr="004300BB">
        <w:rPr>
          <w:rFonts w:eastAsia="Arial Unicode MS"/>
          <w:spacing w:val="52"/>
          <w:kern w:val="1"/>
          <w:lang w:val="ru-RU" w:eastAsia="ar-SA"/>
        </w:rPr>
        <w:t xml:space="preserve"> </w:t>
      </w:r>
      <w:r w:rsidRPr="004300BB">
        <w:rPr>
          <w:rFonts w:eastAsia="Arial Unicode MS"/>
          <w:spacing w:val="2"/>
          <w:kern w:val="1"/>
          <w:lang w:val="ru-RU" w:eastAsia="ar-SA"/>
        </w:rPr>
        <w:t>с</w:t>
      </w:r>
      <w:r w:rsidRPr="004300BB">
        <w:rPr>
          <w:rFonts w:eastAsia="Arial Unicode MS"/>
          <w:kern w:val="1"/>
          <w:lang w:val="ru-RU" w:eastAsia="ar-SA"/>
        </w:rPr>
        <w:t>о</w:t>
      </w:r>
      <w:r w:rsidRPr="004300BB">
        <w:rPr>
          <w:rFonts w:eastAsia="Arial Unicode MS"/>
          <w:spacing w:val="1"/>
          <w:kern w:val="1"/>
          <w:lang w:val="ru-RU" w:eastAsia="ar-SA"/>
        </w:rPr>
        <w:t>п</w:t>
      </w:r>
      <w:r w:rsidRPr="004300BB">
        <w:rPr>
          <w:rFonts w:eastAsia="Arial Unicode MS"/>
          <w:kern w:val="1"/>
          <w:lang w:val="ru-RU" w:eastAsia="ar-SA"/>
        </w:rPr>
        <w:t>с</w:t>
      </w:r>
      <w:r w:rsidRPr="004300BB">
        <w:rPr>
          <w:rFonts w:eastAsia="Arial Unicode MS"/>
          <w:spacing w:val="1"/>
          <w:kern w:val="1"/>
          <w:lang w:val="ru-RU" w:eastAsia="ar-SA"/>
        </w:rPr>
        <w:t>т</w:t>
      </w:r>
      <w:r w:rsidRPr="004300BB">
        <w:rPr>
          <w:rFonts w:eastAsia="Arial Unicode MS"/>
          <w:spacing w:val="-2"/>
          <w:kern w:val="1"/>
          <w:lang w:val="ru-RU" w:eastAsia="ar-SA"/>
        </w:rPr>
        <w:t>в</w:t>
      </w:r>
      <w:r w:rsidRPr="004300BB">
        <w:rPr>
          <w:rFonts w:eastAsia="Arial Unicode MS"/>
          <w:kern w:val="1"/>
          <w:lang w:val="ru-RU" w:eastAsia="ar-SA"/>
        </w:rPr>
        <w:t>е</w:t>
      </w:r>
      <w:r w:rsidRPr="004300BB">
        <w:rPr>
          <w:rFonts w:eastAsia="Arial Unicode MS"/>
          <w:spacing w:val="1"/>
          <w:kern w:val="1"/>
          <w:lang w:val="ru-RU" w:eastAsia="ar-SA"/>
        </w:rPr>
        <w:t>н</w:t>
      </w:r>
      <w:r w:rsidRPr="004300BB">
        <w:rPr>
          <w:rFonts w:eastAsia="Arial Unicode MS"/>
          <w:kern w:val="1"/>
          <w:lang w:val="ru-RU" w:eastAsia="ar-SA"/>
        </w:rPr>
        <w:t xml:space="preserve">у </w:t>
      </w:r>
      <w:r w:rsidRPr="004300BB">
        <w:rPr>
          <w:rFonts w:eastAsia="Arial Unicode MS"/>
          <w:spacing w:val="-1"/>
          <w:kern w:val="1"/>
          <w:lang w:val="ru-RU" w:eastAsia="ar-SA"/>
        </w:rPr>
        <w:t>м</w:t>
      </w:r>
      <w:r w:rsidRPr="004300BB">
        <w:rPr>
          <w:rFonts w:eastAsia="Arial Unicode MS"/>
          <w:spacing w:val="2"/>
          <w:kern w:val="1"/>
          <w:lang w:val="ru-RU" w:eastAsia="ar-SA"/>
        </w:rPr>
        <w:t>е</w:t>
      </w:r>
      <w:r w:rsidRPr="004300BB">
        <w:rPr>
          <w:rFonts w:eastAsia="Arial Unicode MS"/>
          <w:spacing w:val="-2"/>
          <w:kern w:val="1"/>
          <w:lang w:val="ru-RU" w:eastAsia="ar-SA"/>
        </w:rPr>
        <w:t>н</w:t>
      </w:r>
      <w:r w:rsidRPr="004300BB">
        <w:rPr>
          <w:rFonts w:eastAsia="Arial Unicode MS"/>
          <w:spacing w:val="2"/>
          <w:kern w:val="1"/>
          <w:lang w:val="ru-RU" w:eastAsia="ar-SA"/>
        </w:rPr>
        <w:t>и</w:t>
      </w:r>
      <w:r w:rsidRPr="004300BB">
        <w:rPr>
          <w:rFonts w:eastAsia="Arial Unicode MS"/>
          <w:spacing w:val="1"/>
          <w:kern w:val="1"/>
          <w:lang w:val="ru-RU" w:eastAsia="ar-SA"/>
        </w:rPr>
        <w:t>ц</w:t>
      </w:r>
      <w:r w:rsidRPr="004300BB">
        <w:rPr>
          <w:rFonts w:eastAsia="Arial Unicode MS"/>
          <w:kern w:val="1"/>
          <w:lang w:val="ru-RU" w:eastAsia="ar-SA"/>
        </w:rPr>
        <w:t xml:space="preserve">у, </w:t>
      </w:r>
      <w:r w:rsidRPr="004300BB">
        <w:rPr>
          <w:rFonts w:eastAsia="Arial Unicode MS"/>
          <w:spacing w:val="3"/>
          <w:w w:val="103"/>
          <w:kern w:val="1"/>
          <w:lang w:val="ru-RU" w:eastAsia="ar-SA"/>
        </w:rPr>
        <w:t>к</w:t>
      </w:r>
      <w:r w:rsidRPr="004300BB">
        <w:rPr>
          <w:rFonts w:eastAsia="Arial Unicode MS"/>
          <w:spacing w:val="-3"/>
          <w:w w:val="103"/>
          <w:kern w:val="1"/>
          <w:lang w:val="ru-RU" w:eastAsia="ar-SA"/>
        </w:rPr>
        <w:t>о</w:t>
      </w:r>
      <w:r w:rsidRPr="004300BB">
        <w:rPr>
          <w:rFonts w:eastAsia="Arial Unicode MS"/>
          <w:spacing w:val="2"/>
          <w:w w:val="103"/>
          <w:kern w:val="1"/>
          <w:lang w:val="ru-RU" w:eastAsia="ar-SA"/>
        </w:rPr>
        <w:t>ј</w:t>
      </w:r>
      <w:r w:rsidRPr="004300BB">
        <w:rPr>
          <w:rFonts w:eastAsia="Arial Unicode MS"/>
          <w:w w:val="103"/>
          <w:kern w:val="1"/>
          <w:lang w:val="ru-RU" w:eastAsia="ar-SA"/>
        </w:rPr>
        <w:t xml:space="preserve">а </w:t>
      </w:r>
      <w:r w:rsidRPr="004300BB">
        <w:rPr>
          <w:rFonts w:eastAsia="Arial Unicode MS"/>
          <w:spacing w:val="-1"/>
          <w:kern w:val="1"/>
          <w:lang w:val="ru-RU" w:eastAsia="ar-SA"/>
        </w:rPr>
        <w:t>м</w:t>
      </w:r>
      <w:r w:rsidRPr="004300BB">
        <w:rPr>
          <w:rFonts w:eastAsia="Arial Unicode MS"/>
          <w:kern w:val="1"/>
          <w:lang w:val="ru-RU" w:eastAsia="ar-SA"/>
        </w:rPr>
        <w:t>ора</w:t>
      </w:r>
      <w:r w:rsidRPr="004300BB">
        <w:rPr>
          <w:rFonts w:eastAsia="Arial Unicode MS"/>
          <w:spacing w:val="16"/>
          <w:kern w:val="1"/>
          <w:lang w:val="ru-RU" w:eastAsia="ar-SA"/>
        </w:rPr>
        <w:t xml:space="preserve"> </w:t>
      </w:r>
      <w:r w:rsidRPr="004300BB">
        <w:rPr>
          <w:rFonts w:eastAsia="Arial Unicode MS"/>
          <w:spacing w:val="-1"/>
          <w:kern w:val="1"/>
          <w:lang w:val="ru-RU" w:eastAsia="ar-SA"/>
        </w:rPr>
        <w:t>б</w:t>
      </w:r>
      <w:r w:rsidRPr="004300BB">
        <w:rPr>
          <w:rFonts w:eastAsia="Arial Unicode MS"/>
          <w:kern w:val="1"/>
          <w:lang w:val="ru-RU" w:eastAsia="ar-SA"/>
        </w:rPr>
        <w:t>и</w:t>
      </w:r>
      <w:r w:rsidRPr="004300BB">
        <w:rPr>
          <w:rFonts w:eastAsia="Arial Unicode MS"/>
          <w:spacing w:val="-1"/>
          <w:kern w:val="1"/>
          <w:lang w:val="ru-RU" w:eastAsia="ar-SA"/>
        </w:rPr>
        <w:t>т</w:t>
      </w:r>
      <w:r w:rsidRPr="004300BB">
        <w:rPr>
          <w:rFonts w:eastAsia="Arial Unicode MS"/>
          <w:kern w:val="1"/>
          <w:lang w:val="ru-RU" w:eastAsia="ar-SA"/>
        </w:rPr>
        <w:t>и</w:t>
      </w:r>
      <w:r w:rsidRPr="004300BB">
        <w:rPr>
          <w:rFonts w:eastAsia="Arial Unicode MS"/>
          <w:spacing w:val="15"/>
          <w:kern w:val="1"/>
          <w:lang w:val="ru-RU" w:eastAsia="ar-SA"/>
        </w:rPr>
        <w:t xml:space="preserve"> </w:t>
      </w:r>
      <w:r w:rsidRPr="004300BB">
        <w:rPr>
          <w:rFonts w:eastAsia="Arial Unicode MS"/>
          <w:kern w:val="1"/>
          <w:lang w:val="ru-RU" w:eastAsia="ar-SA"/>
        </w:rPr>
        <w:t>еви</w:t>
      </w:r>
      <w:r w:rsidRPr="004300BB">
        <w:rPr>
          <w:rFonts w:eastAsia="Arial Unicode MS"/>
          <w:spacing w:val="-1"/>
          <w:kern w:val="1"/>
          <w:lang w:val="ru-RU" w:eastAsia="ar-SA"/>
        </w:rPr>
        <w:t>д</w:t>
      </w:r>
      <w:r w:rsidRPr="004300BB">
        <w:rPr>
          <w:rFonts w:eastAsia="Arial Unicode MS"/>
          <w:spacing w:val="2"/>
          <w:kern w:val="1"/>
          <w:lang w:val="ru-RU" w:eastAsia="ar-SA"/>
        </w:rPr>
        <w:t>е</w:t>
      </w:r>
      <w:r w:rsidRPr="004300BB">
        <w:rPr>
          <w:rFonts w:eastAsia="Arial Unicode MS"/>
          <w:spacing w:val="1"/>
          <w:kern w:val="1"/>
          <w:lang w:val="ru-RU" w:eastAsia="ar-SA"/>
        </w:rPr>
        <w:t>н</w:t>
      </w:r>
      <w:r w:rsidRPr="004300BB">
        <w:rPr>
          <w:rFonts w:eastAsia="Arial Unicode MS"/>
          <w:spacing w:val="-4"/>
          <w:kern w:val="1"/>
          <w:lang w:val="ru-RU" w:eastAsia="ar-SA"/>
        </w:rPr>
        <w:t>т</w:t>
      </w:r>
      <w:r w:rsidRPr="004300BB">
        <w:rPr>
          <w:rFonts w:eastAsia="Arial Unicode MS"/>
          <w:kern w:val="1"/>
          <w:lang w:val="ru-RU" w:eastAsia="ar-SA"/>
        </w:rPr>
        <w:t>ир</w:t>
      </w:r>
      <w:r w:rsidRPr="004300BB">
        <w:rPr>
          <w:rFonts w:eastAsia="Arial Unicode MS"/>
          <w:spacing w:val="2"/>
          <w:kern w:val="1"/>
          <w:lang w:val="ru-RU" w:eastAsia="ar-SA"/>
        </w:rPr>
        <w:t>а</w:t>
      </w:r>
      <w:r w:rsidRPr="004300BB">
        <w:rPr>
          <w:rFonts w:eastAsia="Arial Unicode MS"/>
          <w:spacing w:val="1"/>
          <w:kern w:val="1"/>
          <w:lang w:val="ru-RU" w:eastAsia="ar-SA"/>
        </w:rPr>
        <w:t>н</w:t>
      </w:r>
      <w:r w:rsidRPr="004300BB">
        <w:rPr>
          <w:rFonts w:eastAsia="Arial Unicode MS"/>
          <w:kern w:val="1"/>
          <w:lang w:val="ru-RU" w:eastAsia="ar-SA"/>
        </w:rPr>
        <w:t>а</w:t>
      </w:r>
      <w:r w:rsidRPr="004300BB">
        <w:rPr>
          <w:rFonts w:eastAsia="Arial Unicode MS"/>
          <w:spacing w:val="41"/>
          <w:kern w:val="1"/>
          <w:lang w:val="ru-RU" w:eastAsia="ar-SA"/>
        </w:rPr>
        <w:t xml:space="preserve"> </w:t>
      </w:r>
      <w:r w:rsidRPr="004300BB">
        <w:rPr>
          <w:rFonts w:eastAsia="Arial Unicode MS"/>
          <w:kern w:val="1"/>
          <w:lang w:val="ru-RU" w:eastAsia="ar-SA"/>
        </w:rPr>
        <w:t>у</w:t>
      </w:r>
      <w:r w:rsidRPr="004300BB">
        <w:rPr>
          <w:rFonts w:eastAsia="Arial Unicode MS"/>
          <w:spacing w:val="2"/>
          <w:kern w:val="1"/>
          <w:lang w:val="ru-RU" w:eastAsia="ar-SA"/>
        </w:rPr>
        <w:t xml:space="preserve"> </w:t>
      </w:r>
      <w:r w:rsidRPr="004300BB">
        <w:rPr>
          <w:rFonts w:eastAsia="Arial Unicode MS"/>
          <w:spacing w:val="-9"/>
          <w:kern w:val="1"/>
          <w:lang w:val="ru-RU" w:eastAsia="ar-SA"/>
        </w:rPr>
        <w:t>Р</w:t>
      </w:r>
      <w:r w:rsidRPr="004300BB">
        <w:rPr>
          <w:rFonts w:eastAsia="Arial Unicode MS"/>
          <w:kern w:val="1"/>
          <w:lang w:val="ru-RU" w:eastAsia="ar-SA"/>
        </w:rPr>
        <w:t>е</w:t>
      </w:r>
      <w:r w:rsidRPr="004300BB">
        <w:rPr>
          <w:rFonts w:eastAsia="Arial Unicode MS"/>
          <w:spacing w:val="-1"/>
          <w:kern w:val="1"/>
          <w:lang w:val="ru-RU" w:eastAsia="ar-SA"/>
        </w:rPr>
        <w:t>г</w:t>
      </w:r>
      <w:r w:rsidRPr="004300BB">
        <w:rPr>
          <w:rFonts w:eastAsia="Arial Unicode MS"/>
          <w:kern w:val="1"/>
          <w:lang w:val="ru-RU" w:eastAsia="ar-SA"/>
        </w:rPr>
        <w:t>и</w:t>
      </w:r>
      <w:r w:rsidRPr="004300BB">
        <w:rPr>
          <w:rFonts w:eastAsia="Arial Unicode MS"/>
          <w:spacing w:val="2"/>
          <w:kern w:val="1"/>
          <w:lang w:val="ru-RU" w:eastAsia="ar-SA"/>
        </w:rPr>
        <w:t>с</w:t>
      </w:r>
      <w:r w:rsidRPr="004300BB">
        <w:rPr>
          <w:rFonts w:eastAsia="Arial Unicode MS"/>
          <w:spacing w:val="-4"/>
          <w:kern w:val="1"/>
          <w:lang w:val="ru-RU" w:eastAsia="ar-SA"/>
        </w:rPr>
        <w:t>т</w:t>
      </w:r>
      <w:r w:rsidRPr="004300BB">
        <w:rPr>
          <w:rFonts w:eastAsia="Arial Unicode MS"/>
          <w:kern w:val="1"/>
          <w:lang w:val="ru-RU" w:eastAsia="ar-SA"/>
        </w:rPr>
        <w:t>ру</w:t>
      </w:r>
      <w:r w:rsidRPr="004300BB">
        <w:rPr>
          <w:rFonts w:eastAsia="Arial Unicode MS"/>
          <w:spacing w:val="27"/>
          <w:kern w:val="1"/>
          <w:lang w:val="ru-RU" w:eastAsia="ar-SA"/>
        </w:rPr>
        <w:t xml:space="preserve"> </w:t>
      </w:r>
      <w:r w:rsidRPr="004300BB">
        <w:rPr>
          <w:rFonts w:eastAsia="Arial Unicode MS"/>
          <w:spacing w:val="-1"/>
          <w:kern w:val="1"/>
          <w:lang w:val="ru-RU" w:eastAsia="ar-SA"/>
        </w:rPr>
        <w:t>м</w:t>
      </w:r>
      <w:r w:rsidRPr="004300BB">
        <w:rPr>
          <w:rFonts w:eastAsia="Arial Unicode MS"/>
          <w:kern w:val="1"/>
          <w:lang w:val="ru-RU" w:eastAsia="ar-SA"/>
        </w:rPr>
        <w:t>е</w:t>
      </w:r>
      <w:r w:rsidRPr="004300BB">
        <w:rPr>
          <w:rFonts w:eastAsia="Arial Unicode MS"/>
          <w:spacing w:val="-2"/>
          <w:kern w:val="1"/>
          <w:lang w:val="ru-RU" w:eastAsia="ar-SA"/>
        </w:rPr>
        <w:t>н</w:t>
      </w:r>
      <w:r w:rsidRPr="004300BB">
        <w:rPr>
          <w:rFonts w:eastAsia="Arial Unicode MS"/>
          <w:spacing w:val="2"/>
          <w:kern w:val="1"/>
          <w:lang w:val="ru-RU" w:eastAsia="ar-SA"/>
        </w:rPr>
        <w:t>и</w:t>
      </w:r>
      <w:r w:rsidRPr="004300BB">
        <w:rPr>
          <w:rFonts w:eastAsia="Arial Unicode MS"/>
          <w:spacing w:val="-1"/>
          <w:kern w:val="1"/>
          <w:lang w:val="ru-RU" w:eastAsia="ar-SA"/>
        </w:rPr>
        <w:t>ц</w:t>
      </w:r>
      <w:r w:rsidRPr="004300BB">
        <w:rPr>
          <w:rFonts w:eastAsia="Arial Unicode MS"/>
          <w:kern w:val="1"/>
          <w:lang w:val="ru-RU" w:eastAsia="ar-SA"/>
        </w:rPr>
        <w:t>а</w:t>
      </w:r>
      <w:r w:rsidRPr="004300BB">
        <w:rPr>
          <w:rFonts w:eastAsia="Arial Unicode MS"/>
          <w:spacing w:val="23"/>
          <w:kern w:val="1"/>
          <w:lang w:val="ru-RU" w:eastAsia="ar-SA"/>
        </w:rPr>
        <w:t xml:space="preserve"> </w:t>
      </w:r>
      <w:r w:rsidRPr="004300BB">
        <w:rPr>
          <w:rFonts w:eastAsia="Arial Unicode MS"/>
          <w:kern w:val="1"/>
          <w:lang w:val="ru-RU" w:eastAsia="ar-SA"/>
        </w:rPr>
        <w:t>и</w:t>
      </w:r>
      <w:r w:rsidRPr="004300BB">
        <w:rPr>
          <w:rFonts w:eastAsia="Arial Unicode MS"/>
          <w:spacing w:val="7"/>
          <w:kern w:val="1"/>
          <w:lang w:val="ru-RU" w:eastAsia="ar-SA"/>
        </w:rPr>
        <w:t xml:space="preserve"> </w:t>
      </w:r>
      <w:r w:rsidRPr="004300BB">
        <w:rPr>
          <w:rFonts w:eastAsia="Arial Unicode MS"/>
          <w:kern w:val="1"/>
          <w:lang w:val="ru-RU" w:eastAsia="ar-SA"/>
        </w:rPr>
        <w:t>о</w:t>
      </w:r>
      <w:r w:rsidRPr="004300BB">
        <w:rPr>
          <w:rFonts w:eastAsia="Arial Unicode MS"/>
          <w:spacing w:val="-5"/>
          <w:kern w:val="1"/>
          <w:lang w:val="ru-RU" w:eastAsia="ar-SA"/>
        </w:rPr>
        <w:t>в</w:t>
      </w:r>
      <w:r w:rsidRPr="004300BB">
        <w:rPr>
          <w:rFonts w:eastAsia="Arial Unicode MS"/>
          <w:spacing w:val="-1"/>
          <w:kern w:val="1"/>
          <w:lang w:val="ru-RU" w:eastAsia="ar-SA"/>
        </w:rPr>
        <w:t>л</w:t>
      </w:r>
      <w:r w:rsidRPr="004300BB">
        <w:rPr>
          <w:rFonts w:eastAsia="Arial Unicode MS"/>
          <w:spacing w:val="-2"/>
          <w:kern w:val="1"/>
          <w:lang w:val="ru-RU" w:eastAsia="ar-SA"/>
        </w:rPr>
        <w:t>а</w:t>
      </w:r>
      <w:r w:rsidRPr="004300BB">
        <w:rPr>
          <w:rFonts w:eastAsia="Arial Unicode MS"/>
          <w:spacing w:val="-1"/>
          <w:kern w:val="1"/>
          <w:lang w:val="ru-RU" w:eastAsia="ar-SA"/>
        </w:rPr>
        <w:t>ш</w:t>
      </w:r>
      <w:r w:rsidRPr="004300BB">
        <w:rPr>
          <w:rFonts w:eastAsia="Arial Unicode MS"/>
          <w:kern w:val="1"/>
          <w:lang w:val="ru-RU" w:eastAsia="ar-SA"/>
        </w:rPr>
        <w:t>ћења</w:t>
      </w:r>
      <w:r w:rsidRPr="004300BB">
        <w:rPr>
          <w:rFonts w:eastAsia="Arial Unicode MS"/>
          <w:spacing w:val="35"/>
          <w:kern w:val="1"/>
          <w:lang w:val="ru-RU" w:eastAsia="ar-SA"/>
        </w:rPr>
        <w:t xml:space="preserve"> </w:t>
      </w:r>
      <w:r w:rsidRPr="004300BB">
        <w:rPr>
          <w:rFonts w:eastAsia="Arial Unicode MS"/>
          <w:spacing w:val="-1"/>
          <w:kern w:val="1"/>
          <w:lang w:val="ru-RU" w:eastAsia="ar-SA"/>
        </w:rPr>
        <w:t>Н</w:t>
      </w:r>
      <w:r w:rsidRPr="004300BB">
        <w:rPr>
          <w:rFonts w:eastAsia="Arial Unicode MS"/>
          <w:kern w:val="1"/>
          <w:lang w:val="ru-RU" w:eastAsia="ar-SA"/>
        </w:rPr>
        <w:t>ар</w:t>
      </w:r>
      <w:r w:rsidRPr="004300BB">
        <w:rPr>
          <w:rFonts w:eastAsia="Arial Unicode MS"/>
          <w:spacing w:val="-5"/>
          <w:kern w:val="1"/>
          <w:lang w:val="ru-RU" w:eastAsia="ar-SA"/>
        </w:rPr>
        <w:t>о</w:t>
      </w:r>
      <w:r w:rsidRPr="004300BB">
        <w:rPr>
          <w:rFonts w:eastAsia="Arial Unicode MS"/>
          <w:spacing w:val="1"/>
          <w:kern w:val="1"/>
          <w:lang w:val="ru-RU" w:eastAsia="ar-SA"/>
        </w:rPr>
        <w:t>д</w:t>
      </w:r>
      <w:r w:rsidRPr="004300BB">
        <w:rPr>
          <w:rFonts w:eastAsia="Arial Unicode MS"/>
          <w:spacing w:val="-2"/>
          <w:kern w:val="1"/>
          <w:lang w:val="ru-RU" w:eastAsia="ar-SA"/>
        </w:rPr>
        <w:t>н</w:t>
      </w:r>
      <w:r w:rsidRPr="004300BB">
        <w:rPr>
          <w:rFonts w:eastAsia="Arial Unicode MS"/>
          <w:kern w:val="1"/>
          <w:lang w:val="ru-RU" w:eastAsia="ar-SA"/>
        </w:rPr>
        <w:t>е</w:t>
      </w:r>
      <w:r w:rsidRPr="004300BB">
        <w:rPr>
          <w:rFonts w:eastAsia="Arial Unicode MS"/>
          <w:spacing w:val="26"/>
          <w:kern w:val="1"/>
          <w:lang w:val="ru-RU" w:eastAsia="ar-SA"/>
        </w:rPr>
        <w:t xml:space="preserve"> </w:t>
      </w:r>
      <w:r w:rsidRPr="004300BB">
        <w:rPr>
          <w:rFonts w:eastAsia="Arial Unicode MS"/>
          <w:spacing w:val="-6"/>
          <w:kern w:val="1"/>
          <w:lang w:val="ru-RU" w:eastAsia="ar-SA"/>
        </w:rPr>
        <w:t>б</w:t>
      </w:r>
      <w:r w:rsidRPr="004300BB">
        <w:rPr>
          <w:rFonts w:eastAsia="Arial Unicode MS"/>
          <w:spacing w:val="2"/>
          <w:kern w:val="1"/>
          <w:lang w:val="ru-RU" w:eastAsia="ar-SA"/>
        </w:rPr>
        <w:t>а</w:t>
      </w:r>
      <w:r w:rsidRPr="004300BB">
        <w:rPr>
          <w:rFonts w:eastAsia="Arial Unicode MS"/>
          <w:spacing w:val="-2"/>
          <w:kern w:val="1"/>
          <w:lang w:val="ru-RU" w:eastAsia="ar-SA"/>
        </w:rPr>
        <w:t>н</w:t>
      </w:r>
      <w:r w:rsidRPr="004300BB">
        <w:rPr>
          <w:rFonts w:eastAsia="Arial Unicode MS"/>
          <w:spacing w:val="1"/>
          <w:kern w:val="1"/>
          <w:lang w:val="ru-RU" w:eastAsia="ar-SA"/>
        </w:rPr>
        <w:t>к</w:t>
      </w:r>
      <w:r w:rsidRPr="004300BB">
        <w:rPr>
          <w:rFonts w:eastAsia="Arial Unicode MS"/>
          <w:kern w:val="1"/>
          <w:lang w:val="ru-RU" w:eastAsia="ar-SA"/>
        </w:rPr>
        <w:t>е</w:t>
      </w:r>
      <w:r w:rsidRPr="004300BB">
        <w:rPr>
          <w:rFonts w:eastAsia="Arial Unicode MS"/>
          <w:spacing w:val="21"/>
          <w:kern w:val="1"/>
          <w:lang w:val="ru-RU" w:eastAsia="ar-SA"/>
        </w:rPr>
        <w:t xml:space="preserve"> </w:t>
      </w:r>
      <w:r w:rsidRPr="004300BB">
        <w:rPr>
          <w:rFonts w:eastAsia="Arial Unicode MS"/>
          <w:spacing w:val="-1"/>
          <w:w w:val="103"/>
          <w:kern w:val="1"/>
          <w:lang w:val="ru-RU" w:eastAsia="ar-SA"/>
        </w:rPr>
        <w:t>С</w:t>
      </w:r>
      <w:r w:rsidRPr="004300BB">
        <w:rPr>
          <w:rFonts w:eastAsia="Arial Unicode MS"/>
          <w:w w:val="103"/>
          <w:kern w:val="1"/>
          <w:lang w:val="ru-RU" w:eastAsia="ar-SA"/>
        </w:rPr>
        <w:t>р</w:t>
      </w:r>
      <w:r w:rsidRPr="004300BB">
        <w:rPr>
          <w:rFonts w:eastAsia="Arial Unicode MS"/>
          <w:spacing w:val="-1"/>
          <w:w w:val="103"/>
          <w:kern w:val="1"/>
          <w:lang w:val="ru-RU" w:eastAsia="ar-SA"/>
        </w:rPr>
        <w:t>би</w:t>
      </w:r>
      <w:r w:rsidRPr="004300BB">
        <w:rPr>
          <w:rFonts w:eastAsia="Arial Unicode MS"/>
          <w:w w:val="103"/>
          <w:kern w:val="1"/>
          <w:lang w:val="ru-RU" w:eastAsia="ar-SA"/>
        </w:rPr>
        <w:t>је.</w:t>
      </w:r>
    </w:p>
    <w:p w:rsidR="002356BE" w:rsidRPr="00234E4D" w:rsidRDefault="002356BE" w:rsidP="002356BE">
      <w:pPr>
        <w:shd w:val="clear" w:color="auto" w:fill="FFFFFF"/>
        <w:suppressAutoHyphens/>
        <w:spacing w:after="120"/>
        <w:jc w:val="both"/>
        <w:rPr>
          <w:rFonts w:eastAsia="Arial Unicode MS"/>
          <w:kern w:val="1"/>
          <w:lang w:val="ru-RU" w:eastAsia="ar-SA"/>
        </w:rPr>
      </w:pPr>
      <w:r w:rsidRPr="00234E4D">
        <w:rPr>
          <w:rFonts w:eastAsia="Arial Unicode MS"/>
          <w:kern w:val="1"/>
          <w:lang w:val="ru-RU" w:eastAsia="ar-SA"/>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p>
    <w:p w:rsidR="002356BE" w:rsidRPr="00234E4D" w:rsidRDefault="002356BE" w:rsidP="002356BE">
      <w:pPr>
        <w:shd w:val="clear" w:color="auto" w:fill="FFFFFF"/>
        <w:suppressAutoHyphens/>
        <w:spacing w:after="120"/>
        <w:jc w:val="both"/>
        <w:rPr>
          <w:rFonts w:eastAsia="Arial Unicode MS"/>
          <w:kern w:val="1"/>
          <w:lang w:val="ru-RU" w:eastAsia="ar-SA"/>
        </w:rPr>
      </w:pPr>
      <w:r w:rsidRPr="00234E4D">
        <w:rPr>
          <w:rFonts w:eastAsia="Arial Unicode MS"/>
          <w:kern w:val="1"/>
          <w:lang w:val="ru-RU" w:eastAsia="ar-SA"/>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p>
    <w:p w:rsidR="002356BE" w:rsidRDefault="002356BE" w:rsidP="002356BE">
      <w:pPr>
        <w:shd w:val="clear" w:color="auto" w:fill="FFFFFF"/>
        <w:suppressAutoHyphens/>
        <w:spacing w:after="120"/>
        <w:jc w:val="both"/>
        <w:rPr>
          <w:rFonts w:eastAsia="Arial Unicode MS"/>
          <w:kern w:val="1"/>
          <w:lang w:val="ru-RU" w:eastAsia="ar-SA"/>
        </w:rPr>
      </w:pPr>
      <w:r w:rsidRPr="00234E4D">
        <w:rPr>
          <w:rFonts w:eastAsia="Arial Unicode MS"/>
          <w:kern w:val="1"/>
          <w:lang w:val="ru-RU" w:eastAsia="ar-SA"/>
        </w:rPr>
        <w:t>Наручилац ће уновчити средство финансијског обезбеђења за добро извршење посла, у случају да извођач не буде извршавао своје уговорне обавезе у роковима и на начин предвиђен уговором.</w:t>
      </w:r>
    </w:p>
    <w:p w:rsidR="002356BE" w:rsidRPr="00CE2EFC" w:rsidRDefault="002356BE" w:rsidP="002356BE">
      <w:pPr>
        <w:suppressAutoHyphens/>
        <w:jc w:val="center"/>
        <w:rPr>
          <w:b/>
          <w:lang w:val="ru-RU"/>
        </w:rPr>
      </w:pPr>
      <w:r w:rsidRPr="00CE2EFC">
        <w:rPr>
          <w:b/>
          <w:lang w:val="ru-RU"/>
        </w:rPr>
        <w:t>Осигурање</w:t>
      </w:r>
    </w:p>
    <w:p w:rsidR="002356BE" w:rsidRDefault="002356BE" w:rsidP="002356BE">
      <w:pPr>
        <w:keepNext/>
        <w:jc w:val="center"/>
        <w:rPr>
          <w:bCs/>
          <w:lang w:val="ru-RU"/>
        </w:rPr>
      </w:pPr>
      <w:r w:rsidRPr="00CE2EFC">
        <w:rPr>
          <w:bCs/>
          <w:lang w:val="ru-RU"/>
        </w:rPr>
        <w:t>Члан 12.</w:t>
      </w:r>
    </w:p>
    <w:p w:rsidR="002356BE" w:rsidRPr="00CE2EFC" w:rsidRDefault="002356BE" w:rsidP="002356BE">
      <w:pPr>
        <w:keepNext/>
        <w:jc w:val="center"/>
        <w:rPr>
          <w:bCs/>
          <w:lang w:val="ru-RU"/>
        </w:rPr>
      </w:pPr>
    </w:p>
    <w:p w:rsidR="002356BE" w:rsidRPr="00AC4C22" w:rsidRDefault="002356BE" w:rsidP="002356BE">
      <w:pPr>
        <w:shd w:val="clear" w:color="auto" w:fill="FFFFFF"/>
        <w:tabs>
          <w:tab w:val="left" w:pos="1350"/>
        </w:tabs>
        <w:jc w:val="both"/>
        <w:rPr>
          <w:lang w:val="ru-RU"/>
        </w:rPr>
      </w:pPr>
      <w:bookmarkStart w:id="1" w:name="_Hlk505346600"/>
      <w:r w:rsidRPr="00AC4C22">
        <w:rPr>
          <w:lang w:val="ru-RU"/>
        </w:rPr>
        <w:t>И</w:t>
      </w:r>
      <w:r w:rsidRPr="00AC4C22">
        <w:t>звођач</w:t>
      </w:r>
      <w:r w:rsidRPr="00AC4C22">
        <w:rPr>
          <w:lang w:val="ru-RU"/>
        </w:rPr>
        <w:t xml:space="preserve"> радова је дужан да пре почетка радова о свом трошку осигура све радове, објекте и раднике према важећим прописима о осигурању и да полису осигурања у свако доба стави </w:t>
      </w:r>
      <w:r w:rsidRPr="00AC4C22">
        <w:t>Наручиоцу</w:t>
      </w:r>
      <w:r w:rsidRPr="00AC4C22">
        <w:rPr>
          <w:lang w:val="ru-RU"/>
        </w:rPr>
        <w:t xml:space="preserve"> на увид.</w:t>
      </w:r>
    </w:p>
    <w:p w:rsidR="002356BE" w:rsidRPr="00AC4C22" w:rsidRDefault="002356BE" w:rsidP="002356BE">
      <w:pPr>
        <w:shd w:val="clear" w:color="auto" w:fill="FFFFFF"/>
        <w:tabs>
          <w:tab w:val="left" w:pos="1350"/>
        </w:tabs>
        <w:jc w:val="both"/>
        <w:rPr>
          <w:lang w:val="ru-RU"/>
        </w:rPr>
      </w:pPr>
      <w:r w:rsidRPr="00AC4C22">
        <w:rPr>
          <w:lang w:val="ru-RU"/>
        </w:rPr>
        <w:t xml:space="preserve">Осигурање мора бити извршено на начин да </w:t>
      </w:r>
      <w:r w:rsidRPr="00AC4C22">
        <w:t>Наручилац</w:t>
      </w:r>
      <w:r w:rsidRPr="00AC4C22">
        <w:rPr>
          <w:lang w:val="ru-RU"/>
        </w:rPr>
        <w:t xml:space="preserve"> и </w:t>
      </w:r>
      <w:r w:rsidRPr="00AC4C22">
        <w:t xml:space="preserve"> Извођач </w:t>
      </w:r>
      <w:r w:rsidRPr="00AC4C22">
        <w:rPr>
          <w:lang w:val="ru-RU"/>
        </w:rPr>
        <w:t>буду у потпуности обезбеђени и заштићени од свих штета и ризика за све време извођења радова и то до пуне њихове вредности.</w:t>
      </w:r>
    </w:p>
    <w:p w:rsidR="002356BE" w:rsidRPr="00AC4C22" w:rsidRDefault="002356BE" w:rsidP="002356BE">
      <w:pPr>
        <w:shd w:val="clear" w:color="auto" w:fill="FFFFFF"/>
        <w:tabs>
          <w:tab w:val="left" w:pos="1350"/>
        </w:tabs>
        <w:jc w:val="both"/>
      </w:pPr>
      <w:r w:rsidRPr="00AC4C22">
        <w:rPr>
          <w:lang w:val="ru-RU"/>
        </w:rPr>
        <w:t xml:space="preserve">Поред основног осигурања радова из  Уговора, </w:t>
      </w:r>
      <w:r w:rsidRPr="00AC4C22">
        <w:t>Извођач</w:t>
      </w:r>
      <w:r w:rsidRPr="00AC4C22">
        <w:rPr>
          <w:lang w:val="ru-RU"/>
        </w:rPr>
        <w:t xml:space="preserve"> је дужан да изврши осигурање о свом трошку за све штете нанете било којем лицу или имовини које се могу појавити у току извођења радова из Уговора и обештетити </w:t>
      </w:r>
      <w:r w:rsidRPr="00AC4C22">
        <w:t>Наручиоца</w:t>
      </w:r>
      <w:r w:rsidRPr="00AC4C22">
        <w:rPr>
          <w:lang w:val="ru-RU"/>
        </w:rPr>
        <w:t xml:space="preserve"> за све рекламације, </w:t>
      </w:r>
      <w:r w:rsidRPr="00AC4C22">
        <w:rPr>
          <w:lang w:val="ru-RU"/>
        </w:rPr>
        <w:lastRenderedPageBreak/>
        <w:t>потраживања од штете, трошкове и издатке, које настану изван урбанистичке локације, а буде их изазвао И</w:t>
      </w:r>
      <w:r w:rsidRPr="00AC4C22">
        <w:t>звођач</w:t>
      </w:r>
      <w:r w:rsidRPr="00AC4C22">
        <w:rPr>
          <w:lang w:val="ru-RU"/>
        </w:rPr>
        <w:t xml:space="preserve">. </w:t>
      </w:r>
    </w:p>
    <w:p w:rsidR="002356BE" w:rsidRPr="00AC4C22" w:rsidRDefault="002356BE" w:rsidP="002356BE">
      <w:pPr>
        <w:shd w:val="clear" w:color="auto" w:fill="FFFFFF"/>
        <w:tabs>
          <w:tab w:val="left" w:pos="1350"/>
        </w:tabs>
        <w:jc w:val="both"/>
        <w:rPr>
          <w:lang w:val="sr-Cyrl-CS"/>
        </w:rPr>
      </w:pPr>
      <w:r w:rsidRPr="00AC4C22">
        <w:t xml:space="preserve">Наручилац </w:t>
      </w:r>
      <w:r w:rsidRPr="00AC4C22">
        <w:rPr>
          <w:lang w:val="ru-RU"/>
        </w:rPr>
        <w:t>неће бити одговор</w:t>
      </w:r>
      <w:r w:rsidRPr="00AC4C22">
        <w:t>ан</w:t>
      </w:r>
      <w:r w:rsidRPr="00AC4C22">
        <w:rPr>
          <w:lang w:val="ru-RU"/>
        </w:rPr>
        <w:t xml:space="preserve"> за било какве штете нанете трећим лицима.</w:t>
      </w:r>
    </w:p>
    <w:p w:rsidR="002356BE" w:rsidRPr="00CE2EFC" w:rsidRDefault="002356BE" w:rsidP="002356BE">
      <w:pPr>
        <w:tabs>
          <w:tab w:val="left" w:pos="4545"/>
        </w:tabs>
        <w:suppressAutoHyphens/>
        <w:spacing w:line="100" w:lineRule="atLeast"/>
        <w:ind w:firstLine="709"/>
        <w:jc w:val="both"/>
        <w:rPr>
          <w:rFonts w:eastAsia="Arial Unicode MS"/>
          <w:color w:val="000000"/>
          <w:kern w:val="1"/>
          <w:lang w:val="ru-RU" w:eastAsia="ar-SA"/>
        </w:rPr>
      </w:pPr>
    </w:p>
    <w:bookmarkEnd w:id="1"/>
    <w:p w:rsidR="002356BE" w:rsidRPr="00CE2EFC" w:rsidRDefault="002356BE" w:rsidP="002356BE">
      <w:pPr>
        <w:keepNext/>
        <w:spacing w:after="60"/>
        <w:jc w:val="center"/>
        <w:rPr>
          <w:b/>
          <w:lang w:val="ru-RU"/>
        </w:rPr>
      </w:pPr>
      <w:r w:rsidRPr="00CE2EFC">
        <w:rPr>
          <w:b/>
          <w:lang w:val="ru-RU"/>
        </w:rPr>
        <w:t>Гаранција за изведене радове и гарантни рок</w:t>
      </w:r>
    </w:p>
    <w:p w:rsidR="002356BE" w:rsidRDefault="002356BE" w:rsidP="002356BE">
      <w:pPr>
        <w:keepNext/>
        <w:spacing w:after="120"/>
        <w:jc w:val="center"/>
        <w:rPr>
          <w:bCs/>
          <w:lang w:val="ru-RU"/>
        </w:rPr>
      </w:pPr>
      <w:r w:rsidRPr="00CE2EFC">
        <w:rPr>
          <w:bCs/>
          <w:lang w:val="ru-RU"/>
        </w:rPr>
        <w:t>Члан 13.</w:t>
      </w:r>
    </w:p>
    <w:p w:rsidR="002356BE" w:rsidRPr="00CE2EFC" w:rsidRDefault="002356BE" w:rsidP="002356BE">
      <w:pPr>
        <w:keepNext/>
        <w:jc w:val="center"/>
        <w:rPr>
          <w:bCs/>
          <w:lang w:val="ru-RU"/>
        </w:rPr>
      </w:pPr>
    </w:p>
    <w:p w:rsidR="002356BE" w:rsidRPr="00CE2EFC" w:rsidRDefault="002356BE" w:rsidP="002356BE">
      <w:pPr>
        <w:tabs>
          <w:tab w:val="left" w:pos="0"/>
        </w:tabs>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 xml:space="preserve">Гарантни рок за квалитет изведених радове износи </w:t>
      </w:r>
      <w:r w:rsidRPr="00CE2EFC">
        <w:rPr>
          <w:rFonts w:eastAsia="Arial Unicode MS"/>
          <w:bCs/>
          <w:color w:val="000000"/>
          <w:kern w:val="1"/>
          <w:lang w:eastAsia="ar-SA"/>
        </w:rPr>
        <w:t xml:space="preserve">2 </w:t>
      </w:r>
      <w:r w:rsidRPr="00CE2EFC">
        <w:rPr>
          <w:rFonts w:eastAsia="Arial Unicode MS"/>
          <w:bCs/>
          <w:color w:val="000000"/>
          <w:kern w:val="1"/>
          <w:lang w:val="ru-RU" w:eastAsia="ar-SA"/>
        </w:rPr>
        <w:t xml:space="preserve">(две) године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sidRPr="00CE2EFC">
        <w:rPr>
          <w:rFonts w:eastAsia="Arial Unicode MS"/>
          <w:color w:val="000000"/>
          <w:kern w:val="1"/>
          <w:lang w:val="ru-RU" w:eastAsia="ar-SA"/>
        </w:rPr>
        <w:t>Наручиоцу радова</w:t>
      </w:r>
      <w:r w:rsidRPr="00CE2EFC">
        <w:rPr>
          <w:rFonts w:eastAsia="Arial Unicode MS"/>
          <w:bCs/>
          <w:color w:val="000000"/>
          <w:kern w:val="1"/>
          <w:lang w:val="ru-RU" w:eastAsia="ar-SA"/>
        </w:rPr>
        <w:t>.</w:t>
      </w:r>
    </w:p>
    <w:p w:rsidR="002356BE" w:rsidRPr="00CE2EFC" w:rsidRDefault="002356BE" w:rsidP="002356BE">
      <w:pPr>
        <w:suppressAutoHyphens/>
        <w:spacing w:line="100" w:lineRule="atLeast"/>
        <w:ind w:firstLine="709"/>
        <w:jc w:val="both"/>
        <w:rPr>
          <w:rFonts w:eastAsia="Arial Unicode MS"/>
          <w:bCs/>
          <w:i/>
          <w:color w:val="000000"/>
          <w:kern w:val="1"/>
          <w:lang w:val="ru-RU" w:eastAsia="ar-SA"/>
        </w:rPr>
      </w:pPr>
      <w:r w:rsidRPr="00CE2EFC">
        <w:rPr>
          <w:rFonts w:eastAsia="Arial Unicode MS"/>
          <w:bCs/>
          <w:color w:val="000000"/>
          <w:kern w:val="1"/>
          <w:lang w:val="ru-RU" w:eastAsia="ar-SA"/>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 Наручиоца.</w:t>
      </w:r>
    </w:p>
    <w:p w:rsidR="002356BE" w:rsidRDefault="002356BE" w:rsidP="002356BE">
      <w:pPr>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 xml:space="preserve">Независно од права из гаранције, </w:t>
      </w:r>
      <w:r w:rsidRPr="00CE2EFC">
        <w:rPr>
          <w:rFonts w:eastAsia="Arial Unicode MS"/>
          <w:color w:val="000000"/>
          <w:kern w:val="1"/>
          <w:lang w:val="ru-RU" w:eastAsia="ar-SA"/>
        </w:rPr>
        <w:t xml:space="preserve">Наручилац радова </w:t>
      </w:r>
      <w:r w:rsidRPr="00CE2EFC">
        <w:rPr>
          <w:rFonts w:eastAsia="Arial Unicode MS"/>
          <w:bCs/>
          <w:color w:val="000000"/>
          <w:kern w:val="1"/>
          <w:lang w:val="ru-RU" w:eastAsia="ar-SA"/>
        </w:rPr>
        <w:t>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 квалитета.</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p>
    <w:p w:rsidR="002356BE" w:rsidRPr="00CE2EFC" w:rsidRDefault="002356BE" w:rsidP="002356BE">
      <w:pPr>
        <w:keepNext/>
        <w:spacing w:after="60"/>
        <w:jc w:val="center"/>
        <w:rPr>
          <w:b/>
          <w:lang w:val="ru-RU"/>
        </w:rPr>
      </w:pPr>
      <w:r w:rsidRPr="00CE2EFC">
        <w:rPr>
          <w:b/>
          <w:lang w:val="ru-RU"/>
        </w:rPr>
        <w:t>Квалитет уграђеног материјала</w:t>
      </w:r>
    </w:p>
    <w:p w:rsidR="002356BE" w:rsidRPr="00417034" w:rsidRDefault="002356BE" w:rsidP="002356BE">
      <w:pPr>
        <w:keepNext/>
        <w:spacing w:after="120"/>
        <w:jc w:val="center"/>
        <w:rPr>
          <w:bCs/>
          <w:lang w:val="ru-RU"/>
        </w:rPr>
      </w:pPr>
      <w:r w:rsidRPr="00417034">
        <w:rPr>
          <w:bCs/>
          <w:lang w:val="ru-RU"/>
        </w:rPr>
        <w:t>Члан 14.</w:t>
      </w:r>
    </w:p>
    <w:p w:rsidR="002356BE" w:rsidRPr="00417034" w:rsidRDefault="002356BE" w:rsidP="00417034">
      <w:pPr>
        <w:suppressAutoHyphens/>
        <w:spacing w:line="100" w:lineRule="atLeast"/>
        <w:ind w:firstLine="709"/>
        <w:jc w:val="both"/>
        <w:rPr>
          <w:rFonts w:eastAsia="Arial Unicode MS"/>
          <w:bCs/>
          <w:kern w:val="1"/>
          <w:lang w:val="ru-RU" w:eastAsia="ar-SA"/>
        </w:rPr>
      </w:pPr>
      <w:r w:rsidRPr="00417034">
        <w:rPr>
          <w:rFonts w:eastAsia="Arial Unicode MS"/>
          <w:bCs/>
          <w:kern w:val="1"/>
          <w:lang w:val="ru-RU" w:eastAsia="ar-SA"/>
        </w:rPr>
        <w:t xml:space="preserve">За укупан уграђени материјал </w:t>
      </w:r>
      <w:r w:rsidRPr="00417034">
        <w:rPr>
          <w:rFonts w:eastAsia="Arial Unicode MS"/>
          <w:kern w:val="1"/>
          <w:lang w:val="ru-RU" w:eastAsia="ar-SA"/>
        </w:rPr>
        <w:t xml:space="preserve">Извођач радова </w:t>
      </w:r>
      <w:r w:rsidRPr="00417034">
        <w:rPr>
          <w:rFonts w:eastAsia="Arial Unicode MS"/>
          <w:bCs/>
          <w:kern w:val="1"/>
          <w:lang w:val="ru-RU" w:eastAsia="ar-SA"/>
        </w:rPr>
        <w:t>мора да има сертификате квалитета и атесте који се захтевају по важећим прописи</w:t>
      </w:r>
      <w:r w:rsidR="00417034" w:rsidRPr="00417034">
        <w:rPr>
          <w:rFonts w:eastAsia="Arial Unicode MS"/>
          <w:bCs/>
          <w:kern w:val="1"/>
          <w:lang w:val="ru-RU" w:eastAsia="ar-SA"/>
        </w:rPr>
        <w:t>ма и мерама за објекте те врсте.</w:t>
      </w:r>
    </w:p>
    <w:p w:rsidR="00417034" w:rsidRPr="00417034" w:rsidRDefault="002356BE" w:rsidP="002356BE">
      <w:pPr>
        <w:suppressAutoHyphens/>
        <w:spacing w:line="100" w:lineRule="atLeast"/>
        <w:ind w:firstLine="709"/>
        <w:jc w:val="both"/>
        <w:rPr>
          <w:rFonts w:eastAsia="Arial Unicode MS"/>
          <w:bCs/>
          <w:kern w:val="1"/>
          <w:lang w:val="ru-RU" w:eastAsia="ar-SA"/>
        </w:rPr>
      </w:pPr>
      <w:r w:rsidRPr="00417034">
        <w:rPr>
          <w:rFonts w:eastAsia="Arial Unicode MS"/>
          <w:bCs/>
          <w:kern w:val="1"/>
          <w:lang w:val="ru-RU" w:eastAsia="ar-SA"/>
        </w:rPr>
        <w:t xml:space="preserve">Уколико Наручилац утврди да употребљени материјал не одговара стандардима и техничким прописима, он га може одбити и забранити његову употребу. </w:t>
      </w:r>
    </w:p>
    <w:p w:rsidR="002356BE" w:rsidRPr="00417034" w:rsidRDefault="00417034" w:rsidP="002356BE">
      <w:pPr>
        <w:suppressAutoHyphens/>
        <w:spacing w:line="100" w:lineRule="atLeast"/>
        <w:ind w:firstLine="709"/>
        <w:jc w:val="both"/>
        <w:rPr>
          <w:rFonts w:eastAsia="Arial Unicode MS"/>
          <w:bCs/>
          <w:kern w:val="1"/>
          <w:lang w:val="ru-RU" w:eastAsia="ar-SA"/>
        </w:rPr>
      </w:pPr>
      <w:r w:rsidRPr="00417034">
        <w:rPr>
          <w:rFonts w:eastAsia="Arial Unicode MS"/>
          <w:bCs/>
          <w:kern w:val="1"/>
          <w:lang w:val="ru-RU" w:eastAsia="ar-SA"/>
        </w:rPr>
        <w:t xml:space="preserve">Извођач радова </w:t>
      </w:r>
      <w:r w:rsidR="002356BE" w:rsidRPr="00417034">
        <w:rPr>
          <w:rFonts w:eastAsia="Arial Unicode MS"/>
          <w:bCs/>
          <w:kern w:val="1"/>
          <w:lang w:val="ru-RU" w:eastAsia="ar-SA"/>
        </w:rPr>
        <w:t>је одговоран уколико употреби материјал који не одговара квалитету.</w:t>
      </w:r>
    </w:p>
    <w:p w:rsidR="002356BE" w:rsidRPr="00417034" w:rsidRDefault="002356BE" w:rsidP="002356BE">
      <w:pPr>
        <w:suppressAutoHyphens/>
        <w:spacing w:line="100" w:lineRule="atLeast"/>
        <w:ind w:firstLine="709"/>
        <w:jc w:val="both"/>
        <w:rPr>
          <w:rFonts w:eastAsia="Arial Unicode MS"/>
          <w:bCs/>
          <w:kern w:val="1"/>
          <w:lang w:val="ru-RU" w:eastAsia="ar-SA"/>
        </w:rPr>
      </w:pPr>
      <w:r w:rsidRPr="00417034">
        <w:rPr>
          <w:rFonts w:eastAsia="Arial Unicode MS"/>
          <w:bCs/>
          <w:kern w:val="1"/>
          <w:lang w:val="ru-RU" w:eastAsia="ar-SA"/>
        </w:rPr>
        <w:t>У случају да је због употребе неквалитетног материјала угрожена безбедност</w:t>
      </w:r>
      <w:r w:rsidRPr="00417034">
        <w:rPr>
          <w:rFonts w:eastAsia="Arial Unicode MS"/>
          <w:bCs/>
          <w:kern w:val="1"/>
          <w:lang w:eastAsia="ar-SA"/>
        </w:rPr>
        <w:t xml:space="preserve"> и функционалност</w:t>
      </w:r>
      <w:r w:rsidRPr="00417034">
        <w:rPr>
          <w:rFonts w:eastAsia="Arial Unicode MS"/>
          <w:bCs/>
          <w:kern w:val="1"/>
          <w:lang w:val="ru-RU" w:eastAsia="ar-SA"/>
        </w:rPr>
        <w:t xml:space="preserve"> објекта, Наручилац има право да тражи од </w:t>
      </w:r>
      <w:r w:rsidRPr="00417034">
        <w:rPr>
          <w:rFonts w:eastAsia="Arial Unicode MS"/>
          <w:kern w:val="1"/>
          <w:lang w:val="ru-RU" w:eastAsia="ar-SA"/>
        </w:rPr>
        <w:t xml:space="preserve">Извођача радова да </w:t>
      </w:r>
      <w:r w:rsidRPr="00417034">
        <w:rPr>
          <w:rFonts w:eastAsia="Arial Unicode MS"/>
          <w:bCs/>
          <w:kern w:val="1"/>
          <w:lang w:val="ru-RU" w:eastAsia="ar-SA"/>
        </w:rPr>
        <w:t xml:space="preserve">поруши изведене радове и да их о свом трошку поново изведе у складу са техничком документацијом и уговорним одредбама. Уколико </w:t>
      </w:r>
      <w:r w:rsidRPr="00417034">
        <w:rPr>
          <w:rFonts w:eastAsia="Arial Unicode MS"/>
          <w:kern w:val="1"/>
          <w:lang w:val="ru-RU" w:eastAsia="ar-SA"/>
        </w:rPr>
        <w:t xml:space="preserve">Извођач радова </w:t>
      </w:r>
      <w:r w:rsidRPr="00417034">
        <w:rPr>
          <w:rFonts w:eastAsia="Arial Unicode MS"/>
          <w:bCs/>
          <w:kern w:val="1"/>
          <w:lang w:val="ru-RU" w:eastAsia="ar-SA"/>
        </w:rPr>
        <w:t>у одређеном року то не учини, Наручилац има право да ангажује друго лице на терет Извођача радова.</w:t>
      </w:r>
    </w:p>
    <w:p w:rsidR="002356BE" w:rsidRPr="00100B59" w:rsidRDefault="002356BE" w:rsidP="002356BE">
      <w:pPr>
        <w:suppressAutoHyphens/>
        <w:spacing w:line="100" w:lineRule="atLeast"/>
        <w:ind w:firstLine="709"/>
        <w:jc w:val="both"/>
        <w:rPr>
          <w:rFonts w:eastAsia="Arial Unicode MS"/>
          <w:bCs/>
          <w:color w:val="FF0000"/>
          <w:kern w:val="1"/>
          <w:lang w:val="ru-RU" w:eastAsia="ar-SA"/>
        </w:rPr>
      </w:pPr>
      <w:r w:rsidRPr="00417034">
        <w:rPr>
          <w:rFonts w:eastAsia="Arial Unicode MS"/>
          <w:bCs/>
          <w:kern w:val="1"/>
          <w:lang w:val="ru-RU" w:eastAsia="ar-SA"/>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p>
    <w:p w:rsidR="002356BE" w:rsidRPr="00CE2EFC" w:rsidRDefault="002356BE" w:rsidP="002356BE">
      <w:pPr>
        <w:keepNext/>
        <w:spacing w:after="60"/>
        <w:jc w:val="center"/>
        <w:rPr>
          <w:b/>
          <w:lang w:val="ru-RU"/>
        </w:rPr>
      </w:pPr>
      <w:r w:rsidRPr="00CE2EFC">
        <w:rPr>
          <w:b/>
          <w:lang w:val="ru-RU"/>
        </w:rPr>
        <w:t>Вишкови и мањкови радова</w:t>
      </w:r>
    </w:p>
    <w:p w:rsidR="002356BE" w:rsidRPr="00CE2EFC" w:rsidRDefault="002356BE" w:rsidP="002356BE">
      <w:pPr>
        <w:keepNext/>
        <w:spacing w:after="120"/>
        <w:jc w:val="center"/>
        <w:rPr>
          <w:bCs/>
          <w:lang w:val="ru-RU"/>
        </w:rPr>
      </w:pPr>
      <w:r w:rsidRPr="00CE2EFC">
        <w:rPr>
          <w:bCs/>
          <w:lang w:val="ru-RU"/>
        </w:rPr>
        <w:t>Члан 15.</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bookmarkStart w:id="2" w:name="_Hlk505340348"/>
      <w:r w:rsidRPr="00CE2EFC">
        <w:rPr>
          <w:rFonts w:eastAsia="Arial Unicode MS"/>
          <w:bCs/>
          <w:color w:val="000000"/>
          <w:kern w:val="1"/>
          <w:lang w:val="ru-RU" w:eastAsia="ar-SA"/>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Извођач радова не може захтевати повећање уговорене цене за радове које је извршио без сагласности Наручиоца.</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w:t>
      </w:r>
      <w:r w:rsidRPr="00CE2EFC">
        <w:rPr>
          <w:rFonts w:eastAsia="Arial Unicode MS"/>
          <w:bCs/>
          <w:color w:val="000000"/>
          <w:kern w:val="1"/>
          <w:lang w:val="ru-RU" w:eastAsia="ar-SA"/>
        </w:rPr>
        <w:lastRenderedPageBreak/>
        <w:t xml:space="preserve">количинама изведених радова, а у складу са Посебним узансама о грађењу </w:t>
      </w:r>
      <w:bookmarkStart w:id="3" w:name="_Hlk505340377"/>
      <w:bookmarkEnd w:id="2"/>
      <w:r w:rsidRPr="00CE2EFC">
        <w:rPr>
          <w:rFonts w:eastAsia="Arial Unicode MS"/>
          <w:bCs/>
          <w:color w:val="000000"/>
          <w:kern w:val="1"/>
          <w:lang w:val="ru-RU" w:eastAsia="ar-SA"/>
        </w:rPr>
        <w:t>(„Сл. Лист СФРЈ“ бр. 18/77 у даљем тексту: Узансе).</w:t>
      </w:r>
    </w:p>
    <w:bookmarkEnd w:id="3"/>
    <w:p w:rsidR="002356BE" w:rsidRDefault="002356BE" w:rsidP="002356BE">
      <w:pPr>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p>
    <w:p w:rsidR="002356BE" w:rsidRPr="00CE2EFC" w:rsidRDefault="002356BE" w:rsidP="002356BE">
      <w:pPr>
        <w:keepNext/>
        <w:spacing w:after="60"/>
        <w:jc w:val="center"/>
        <w:rPr>
          <w:b/>
          <w:lang w:val="ru-RU"/>
        </w:rPr>
      </w:pPr>
      <w:r w:rsidRPr="00CE2EFC">
        <w:rPr>
          <w:b/>
          <w:lang w:val="ru-RU"/>
        </w:rPr>
        <w:t>Хитни непредвиђени радови</w:t>
      </w:r>
    </w:p>
    <w:p w:rsidR="002356BE" w:rsidRPr="00CE2EFC" w:rsidRDefault="002356BE" w:rsidP="002356BE">
      <w:pPr>
        <w:keepNext/>
        <w:spacing w:after="120"/>
        <w:jc w:val="center"/>
        <w:rPr>
          <w:bCs/>
          <w:lang w:val="ru-RU"/>
        </w:rPr>
      </w:pPr>
      <w:r w:rsidRPr="00CE2EFC">
        <w:rPr>
          <w:bCs/>
          <w:lang w:val="ru-RU"/>
        </w:rPr>
        <w:t xml:space="preserve">Члан </w:t>
      </w:r>
      <w:r w:rsidRPr="00CE2EFC">
        <w:rPr>
          <w:bCs/>
        </w:rPr>
        <w:t>16</w:t>
      </w:r>
      <w:r w:rsidRPr="00CE2EFC">
        <w:rPr>
          <w:bCs/>
          <w:lang w:val="ru-RU"/>
        </w:rPr>
        <w:t>.</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bookmarkStart w:id="4" w:name="_Hlk505340669"/>
      <w:r w:rsidRPr="00CE2EFC">
        <w:rPr>
          <w:rFonts w:eastAsia="Arial Unicode MS"/>
          <w:bCs/>
          <w:color w:val="000000"/>
          <w:kern w:val="1"/>
          <w:lang w:val="ru-RU" w:eastAsia="ar-SA"/>
        </w:rPr>
        <w:t>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 xml:space="preserve">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bookmarkStart w:id="5" w:name="_Hlk505340838"/>
      <w:bookmarkEnd w:id="4"/>
      <w:r w:rsidRPr="00CE2EFC">
        <w:rPr>
          <w:rFonts w:eastAsia="Arial Unicode MS"/>
          <w:bCs/>
          <w:color w:val="000000"/>
          <w:kern w:val="1"/>
          <w:lang w:val="ru-RU" w:eastAsia="ar-SA"/>
        </w:rPr>
        <w:t xml:space="preserve">Извођач радова је дужан без одлагања обавестити Наручиоца о разлозима за извођење хитних непредвиђених радова и о предузетим мерама. </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Извођач радова има право на правичну накнаду за хитне непредвиђене радове који су морали бити обављени.</w:t>
      </w:r>
    </w:p>
    <w:bookmarkEnd w:id="5"/>
    <w:p w:rsidR="002356BE" w:rsidRPr="00CE2EFC" w:rsidRDefault="002356BE" w:rsidP="002356BE">
      <w:pPr>
        <w:suppressAutoHyphens/>
        <w:spacing w:line="100" w:lineRule="atLeast"/>
        <w:ind w:firstLine="709"/>
        <w:jc w:val="both"/>
        <w:rPr>
          <w:rFonts w:eastAsia="Arial Unicode MS"/>
          <w:color w:val="000000"/>
          <w:kern w:val="1"/>
          <w:lang w:val="ru-RU" w:eastAsia="ar-SA"/>
        </w:rPr>
      </w:pPr>
      <w:r w:rsidRPr="00CE2EFC">
        <w:rPr>
          <w:rFonts w:eastAsia="Arial Unicode MS"/>
          <w:bCs/>
          <w:color w:val="000000"/>
          <w:kern w:val="1"/>
          <w:lang w:val="ru-RU" w:eastAsia="ar-SA"/>
        </w:rPr>
        <w:t xml:space="preserve">Наручилац може раскинути овај уговор ако би услед хитних непредвиђених радова уговорена </w:t>
      </w:r>
      <w:r>
        <w:rPr>
          <w:rFonts w:eastAsia="Arial Unicode MS"/>
          <w:bCs/>
          <w:color w:val="000000"/>
          <w:kern w:val="1"/>
          <w:lang w:val="ru-RU" w:eastAsia="ar-SA"/>
        </w:rPr>
        <w:t>цена морала бити повећана за 5</w:t>
      </w:r>
      <w:r w:rsidRPr="00CE2EFC">
        <w:rPr>
          <w:rFonts w:eastAsia="Arial Unicode MS"/>
          <w:bCs/>
          <w:color w:val="000000"/>
          <w:kern w:val="1"/>
          <w:lang w:val="ru-RU" w:eastAsia="ar-SA"/>
        </w:rPr>
        <w:t>%, и више, о чему је дужан без одлагања обавестити</w:t>
      </w:r>
      <w:r w:rsidRPr="00CE2EFC">
        <w:rPr>
          <w:rFonts w:eastAsia="Arial Unicode MS"/>
          <w:color w:val="000000"/>
          <w:kern w:val="1"/>
          <w:lang w:val="ru-RU" w:eastAsia="ar-SA"/>
        </w:rPr>
        <w:t xml:space="preserve"> Извођача радова. </w:t>
      </w:r>
    </w:p>
    <w:p w:rsidR="002356BE" w:rsidRPr="00417034" w:rsidRDefault="002356BE" w:rsidP="00417034">
      <w:pPr>
        <w:suppressAutoHyphens/>
        <w:spacing w:line="100" w:lineRule="atLeast"/>
        <w:ind w:firstLine="720"/>
        <w:jc w:val="both"/>
        <w:rPr>
          <w:rFonts w:eastAsia="Arial Unicode MS"/>
          <w:color w:val="000000"/>
          <w:kern w:val="1"/>
          <w:lang w:eastAsia="ar-SA"/>
        </w:rPr>
      </w:pPr>
      <w:r w:rsidRPr="00CE2EFC">
        <w:rPr>
          <w:rFonts w:eastAsia="Arial Unicode MS"/>
          <w:color w:val="000000"/>
          <w:kern w:val="1"/>
          <w:lang w:val="ru-RU" w:eastAsia="ar-SA"/>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r>
        <w:rPr>
          <w:rFonts w:eastAsia="Arial Unicode MS"/>
          <w:color w:val="000000"/>
          <w:kern w:val="1"/>
          <w:lang w:val="ru-RU" w:eastAsia="ar-SA"/>
        </w:rPr>
        <w:t>.</w:t>
      </w:r>
    </w:p>
    <w:p w:rsidR="002356BE" w:rsidRPr="00CE2EFC" w:rsidRDefault="002356BE" w:rsidP="002356BE">
      <w:pPr>
        <w:suppressAutoHyphens/>
        <w:spacing w:line="100" w:lineRule="atLeast"/>
        <w:jc w:val="center"/>
        <w:rPr>
          <w:rFonts w:eastAsia="Arial Unicode MS"/>
          <w:b/>
          <w:color w:val="000000"/>
          <w:kern w:val="1"/>
          <w:lang w:eastAsia="ar-SA"/>
        </w:rPr>
      </w:pPr>
      <w:r w:rsidRPr="00CE2EFC">
        <w:rPr>
          <w:rFonts w:eastAsia="Arial Unicode MS"/>
          <w:b/>
          <w:color w:val="000000"/>
          <w:kern w:val="1"/>
          <w:lang w:eastAsia="ar-SA"/>
        </w:rPr>
        <w:t>Непредвиђени радови</w:t>
      </w:r>
    </w:p>
    <w:p w:rsidR="002356BE" w:rsidRDefault="002356BE" w:rsidP="002356BE">
      <w:pPr>
        <w:suppressAutoHyphens/>
        <w:spacing w:line="100" w:lineRule="atLeast"/>
        <w:jc w:val="center"/>
        <w:rPr>
          <w:rFonts w:eastAsia="Arial Unicode MS"/>
          <w:color w:val="000000"/>
          <w:kern w:val="1"/>
          <w:lang w:val="ru-RU" w:eastAsia="ar-SA"/>
        </w:rPr>
      </w:pPr>
      <w:r w:rsidRPr="00CE2EFC">
        <w:rPr>
          <w:rFonts w:eastAsia="Arial Unicode MS"/>
          <w:color w:val="000000"/>
          <w:kern w:val="1"/>
          <w:lang w:val="ru-RU" w:eastAsia="ar-SA"/>
        </w:rPr>
        <w:t xml:space="preserve"> Члан </w:t>
      </w:r>
      <w:r w:rsidRPr="00CE2EFC">
        <w:rPr>
          <w:rFonts w:eastAsia="Arial Unicode MS"/>
          <w:color w:val="000000"/>
          <w:kern w:val="1"/>
          <w:lang w:eastAsia="ar-SA"/>
        </w:rPr>
        <w:t>17</w:t>
      </w:r>
      <w:r w:rsidRPr="00CE2EFC">
        <w:rPr>
          <w:rFonts w:eastAsia="Arial Unicode MS"/>
          <w:color w:val="000000"/>
          <w:kern w:val="1"/>
          <w:lang w:val="ru-RU" w:eastAsia="ar-SA"/>
        </w:rPr>
        <w:t>.</w:t>
      </w:r>
      <w:bookmarkStart w:id="6" w:name="_Hlk505340911"/>
    </w:p>
    <w:p w:rsidR="002356BE" w:rsidRPr="00CE2EFC" w:rsidRDefault="002356BE" w:rsidP="002356BE">
      <w:pPr>
        <w:suppressAutoHyphens/>
        <w:spacing w:line="100" w:lineRule="atLeast"/>
        <w:jc w:val="center"/>
        <w:rPr>
          <w:rFonts w:eastAsia="Arial Unicode MS"/>
          <w:color w:val="000000"/>
          <w:kern w:val="1"/>
          <w:lang w:val="ru-RU" w:eastAsia="ar-SA"/>
        </w:rPr>
      </w:pPr>
    </w:p>
    <w:p w:rsidR="002356BE" w:rsidRPr="00CE2EFC" w:rsidRDefault="002356BE" w:rsidP="002356BE">
      <w:pPr>
        <w:suppressAutoHyphens/>
        <w:spacing w:line="100" w:lineRule="atLeast"/>
        <w:jc w:val="both"/>
        <w:rPr>
          <w:rFonts w:eastAsia="Arial Unicode MS"/>
          <w:bCs/>
          <w:color w:val="000000"/>
          <w:kern w:val="1"/>
          <w:lang w:eastAsia="ar-SA"/>
        </w:rPr>
      </w:pPr>
      <w:r w:rsidRPr="00CE2EFC">
        <w:rPr>
          <w:rFonts w:eastAsia="Arial Unicode MS"/>
          <w:bCs/>
          <w:color w:val="000000"/>
          <w:kern w:val="1"/>
          <w:lang w:eastAsia="ar-SA"/>
        </w:rPr>
        <w:t>Непредвиђени радови према члану 9. Посебних Узанси о грађењу („Сл. Лист СФРЈ“ бр. 18/77 у даљем тексту: Узансе) су они радови који нису уговорени, ни предвиђени пројектом, али су се јавили као последица околности које су уочене у току реализације уговора и без чијег извођења циљ закљученог уговора не би био остварен у потпуности. У ове радове не спадају радови дефинисани чланом 15. и 16. овог уговора.</w:t>
      </w:r>
    </w:p>
    <w:p w:rsidR="002356BE" w:rsidRPr="00CE2EFC" w:rsidRDefault="002356BE" w:rsidP="002356BE">
      <w:pPr>
        <w:suppressAutoHyphens/>
        <w:spacing w:line="100" w:lineRule="atLeast"/>
        <w:jc w:val="both"/>
        <w:rPr>
          <w:rFonts w:eastAsia="Arial Unicode MS"/>
          <w:bCs/>
          <w:color w:val="000000"/>
          <w:kern w:val="1"/>
          <w:lang w:eastAsia="ar-SA"/>
        </w:rPr>
      </w:pPr>
      <w:r w:rsidRPr="00CE2EFC">
        <w:rPr>
          <w:rFonts w:eastAsia="Arial Unicode MS"/>
          <w:bCs/>
          <w:color w:val="000000"/>
          <w:kern w:val="1"/>
          <w:lang w:eastAsia="ar-SA"/>
        </w:rPr>
        <w:t xml:space="preserve">Непредвиђене радове Извођач радова не може да изведе без претходне сагласности наручиоца. </w:t>
      </w:r>
    </w:p>
    <w:p w:rsidR="002356BE" w:rsidRPr="00CE2EFC" w:rsidRDefault="002356BE" w:rsidP="002356BE">
      <w:pPr>
        <w:suppressAutoHyphens/>
        <w:spacing w:line="100" w:lineRule="atLeast"/>
        <w:jc w:val="both"/>
        <w:rPr>
          <w:rFonts w:eastAsia="Arial Unicode MS"/>
          <w:bCs/>
          <w:color w:val="000000"/>
          <w:kern w:val="1"/>
          <w:lang w:eastAsia="ar-SA"/>
        </w:rPr>
      </w:pPr>
      <w:r w:rsidRPr="00CE2EFC">
        <w:rPr>
          <w:rFonts w:eastAsia="Arial Unicode MS"/>
          <w:bCs/>
          <w:color w:val="000000"/>
          <w:kern w:val="1"/>
          <w:lang w:eastAsia="ar-SA"/>
        </w:rPr>
        <w:t>Извођач радова је дужан без одлагања обавестити Наручиоца о разлозима за извођење непредвиђених радова.</w:t>
      </w:r>
    </w:p>
    <w:p w:rsidR="002356BE" w:rsidRPr="00CE2EFC" w:rsidRDefault="002356BE" w:rsidP="002356BE">
      <w:pPr>
        <w:suppressAutoHyphens/>
        <w:spacing w:line="100" w:lineRule="atLeast"/>
        <w:jc w:val="both"/>
        <w:rPr>
          <w:rFonts w:eastAsia="Arial Unicode MS"/>
          <w:bCs/>
          <w:color w:val="000000"/>
          <w:kern w:val="1"/>
          <w:lang w:eastAsia="ar-SA"/>
        </w:rPr>
      </w:pPr>
      <w:r w:rsidRPr="00CE2EFC">
        <w:rPr>
          <w:rFonts w:eastAsia="Arial Unicode MS"/>
          <w:bCs/>
          <w:color w:val="000000"/>
          <w:kern w:val="1"/>
          <w:lang w:eastAsia="ar-SA"/>
        </w:rPr>
        <w:t>Извођач радова има право на правичну накнаду за непредвиђене радове који су морали бити обављени.</w:t>
      </w:r>
      <w:bookmarkEnd w:id="6"/>
    </w:p>
    <w:p w:rsidR="002356BE" w:rsidRPr="00CE2EFC" w:rsidRDefault="002356BE" w:rsidP="002356BE">
      <w:pPr>
        <w:suppressAutoHyphens/>
        <w:spacing w:line="100" w:lineRule="atLeast"/>
        <w:jc w:val="both"/>
        <w:rPr>
          <w:rFonts w:eastAsia="Arial Unicode MS"/>
          <w:bCs/>
          <w:color w:val="000000"/>
          <w:kern w:val="1"/>
          <w:lang w:eastAsia="ar-SA"/>
        </w:rPr>
      </w:pPr>
      <w:r w:rsidRPr="00CE2EFC">
        <w:rPr>
          <w:rFonts w:eastAsia="Arial Unicode MS"/>
          <w:bCs/>
          <w:color w:val="000000"/>
          <w:kern w:val="1"/>
          <w:lang w:eastAsia="ar-SA"/>
        </w:rPr>
        <w:t xml:space="preserve">Наручилац може раскинути овај уговор ако би услед непредвиђених радова уговорена цена морала бити повећана за 5,0%, и више, о чему је дужан без одлагања обавестити Извођача радова. </w:t>
      </w:r>
    </w:p>
    <w:p w:rsidR="002356BE" w:rsidRPr="00CE2EFC" w:rsidRDefault="002356BE" w:rsidP="002356BE">
      <w:pPr>
        <w:suppressAutoHyphens/>
        <w:spacing w:line="100" w:lineRule="atLeast"/>
        <w:jc w:val="both"/>
        <w:rPr>
          <w:rFonts w:eastAsia="Arial Unicode MS"/>
          <w:bCs/>
          <w:color w:val="000000"/>
          <w:kern w:val="1"/>
          <w:lang w:eastAsia="ar-SA"/>
        </w:rPr>
      </w:pPr>
      <w:r w:rsidRPr="00CE2EFC">
        <w:rPr>
          <w:rFonts w:eastAsia="Arial Unicode MS"/>
          <w:bCs/>
          <w:color w:val="000000"/>
          <w:kern w:val="1"/>
          <w:lang w:eastAsia="ar-SA"/>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2356BE" w:rsidRPr="00CE2EFC" w:rsidRDefault="002356BE" w:rsidP="002356BE">
      <w:pPr>
        <w:suppressAutoHyphens/>
        <w:spacing w:line="100" w:lineRule="atLeast"/>
        <w:rPr>
          <w:rFonts w:eastAsia="Arial Unicode MS"/>
          <w:b/>
          <w:bCs/>
          <w:color w:val="000000"/>
          <w:kern w:val="1"/>
          <w:lang w:eastAsia="ar-SA"/>
        </w:rPr>
      </w:pPr>
    </w:p>
    <w:p w:rsidR="002356BE" w:rsidRPr="00CE2EFC" w:rsidRDefault="002356BE" w:rsidP="002356BE">
      <w:pPr>
        <w:suppressAutoHyphens/>
        <w:spacing w:line="100" w:lineRule="atLeast"/>
        <w:jc w:val="center"/>
        <w:rPr>
          <w:rFonts w:eastAsia="Arial Unicode MS"/>
          <w:b/>
          <w:color w:val="000000"/>
          <w:kern w:val="1"/>
          <w:lang w:eastAsia="ar-SA"/>
        </w:rPr>
      </w:pPr>
      <w:r w:rsidRPr="00CE2EFC">
        <w:rPr>
          <w:rFonts w:eastAsia="Arial Unicode MS"/>
          <w:b/>
          <w:color w:val="000000"/>
          <w:kern w:val="1"/>
          <w:lang w:eastAsia="ar-SA"/>
        </w:rPr>
        <w:t>Примопредаја изведених радова</w:t>
      </w:r>
    </w:p>
    <w:p w:rsidR="002356BE" w:rsidRPr="00CE2EFC" w:rsidRDefault="002356BE" w:rsidP="002356BE">
      <w:pPr>
        <w:suppressAutoHyphens/>
        <w:spacing w:line="100" w:lineRule="atLeast"/>
        <w:jc w:val="center"/>
        <w:rPr>
          <w:rFonts w:eastAsia="Arial Unicode MS"/>
          <w:color w:val="000000"/>
          <w:kern w:val="1"/>
          <w:lang w:val="ru-RU" w:eastAsia="ar-SA"/>
        </w:rPr>
      </w:pPr>
      <w:r w:rsidRPr="00CE2EFC">
        <w:rPr>
          <w:rFonts w:eastAsia="Arial Unicode MS"/>
          <w:color w:val="000000"/>
          <w:kern w:val="1"/>
          <w:lang w:val="ru-RU" w:eastAsia="ar-SA"/>
        </w:rPr>
        <w:t>Члан 1</w:t>
      </w:r>
      <w:r w:rsidRPr="00CE2EFC">
        <w:rPr>
          <w:rFonts w:eastAsia="Arial Unicode MS"/>
          <w:color w:val="000000"/>
          <w:kern w:val="1"/>
          <w:lang w:eastAsia="ar-SA"/>
        </w:rPr>
        <w:t>8</w:t>
      </w:r>
      <w:r w:rsidRPr="00CE2EFC">
        <w:rPr>
          <w:rFonts w:eastAsia="Arial Unicode MS"/>
          <w:color w:val="000000"/>
          <w:kern w:val="1"/>
          <w:lang w:val="ru-RU" w:eastAsia="ar-SA"/>
        </w:rPr>
        <w:t>.</w:t>
      </w:r>
    </w:p>
    <w:p w:rsidR="00674F2F" w:rsidRPr="005261F7" w:rsidRDefault="002356BE" w:rsidP="00674F2F">
      <w:pPr>
        <w:ind w:firstLine="720"/>
        <w:jc w:val="both"/>
        <w:rPr>
          <w:lang w:val="ru-RU"/>
        </w:rPr>
      </w:pPr>
      <w:r w:rsidRPr="00CE2EFC">
        <w:rPr>
          <w:rFonts w:eastAsia="Arial Unicode MS"/>
          <w:color w:val="000000"/>
          <w:kern w:val="1"/>
          <w:lang w:eastAsia="ar-SA"/>
        </w:rPr>
        <w:t>Примопредаја изведених радова врши се по завршетку извођења уговорених радова</w:t>
      </w:r>
      <w:r w:rsidR="00674F2F">
        <w:rPr>
          <w:rFonts w:eastAsia="Arial Unicode MS"/>
          <w:color w:val="000000"/>
          <w:kern w:val="1"/>
          <w:lang w:eastAsia="ar-SA"/>
        </w:rPr>
        <w:t>.</w:t>
      </w:r>
      <w:r w:rsidRPr="00CE2EFC">
        <w:rPr>
          <w:rFonts w:eastAsia="Arial Unicode MS"/>
          <w:color w:val="000000"/>
          <w:kern w:val="1"/>
          <w:lang w:eastAsia="ar-SA"/>
        </w:rPr>
        <w:t xml:space="preserve"> </w:t>
      </w:r>
      <w:r w:rsidR="00674F2F">
        <w:rPr>
          <w:lang w:val="ru-RU"/>
        </w:rPr>
        <w:t xml:space="preserve">Извођач радова </w:t>
      </w:r>
      <w:r w:rsidR="00674F2F" w:rsidRPr="005261F7">
        <w:rPr>
          <w:lang w:val="ru-RU"/>
        </w:rPr>
        <w:t xml:space="preserve"> се обавезује да без одлагања обавести Наручиоца о дану завршетка свих уговорених радова.</w:t>
      </w:r>
    </w:p>
    <w:p w:rsidR="00674F2F" w:rsidRPr="005261F7" w:rsidRDefault="00674F2F" w:rsidP="00674F2F">
      <w:pPr>
        <w:ind w:firstLine="720"/>
        <w:jc w:val="both"/>
      </w:pPr>
      <w:r w:rsidRPr="005261F7">
        <w:rPr>
          <w:lang w:val="ru-RU"/>
        </w:rPr>
        <w:lastRenderedPageBreak/>
        <w:t>Наручилац ће формирати Комисију за преглед и пријем изведених радова кој</w:t>
      </w:r>
      <w:r>
        <w:rPr>
          <w:lang w:val="ru-RU"/>
        </w:rPr>
        <w:t>у</w:t>
      </w:r>
      <w:r w:rsidRPr="005261F7">
        <w:rPr>
          <w:lang w:val="ru-RU"/>
        </w:rPr>
        <w:t xml:space="preserve"> чине представници Наручиоца</w:t>
      </w:r>
      <w:r w:rsidRPr="005261F7">
        <w:t>.</w:t>
      </w:r>
      <w:r w:rsidRPr="005261F7">
        <w:rPr>
          <w:lang w:val="ru-RU"/>
        </w:rPr>
        <w:t xml:space="preserve"> </w:t>
      </w:r>
      <w:r w:rsidRPr="005261F7">
        <w:t xml:space="preserve"> </w:t>
      </w:r>
    </w:p>
    <w:p w:rsidR="00674F2F" w:rsidRPr="005261F7" w:rsidRDefault="00674F2F" w:rsidP="00674F2F">
      <w:pPr>
        <w:ind w:firstLine="720"/>
        <w:jc w:val="both"/>
        <w:rPr>
          <w:lang w:val="ru-RU"/>
        </w:rPr>
      </w:pPr>
      <w:r>
        <w:rPr>
          <w:lang w:val="ru-RU"/>
        </w:rPr>
        <w:t xml:space="preserve">Извођач радова </w:t>
      </w:r>
      <w:r w:rsidRPr="005261F7">
        <w:rPr>
          <w:lang w:val="ru-RU"/>
        </w:rPr>
        <w:t xml:space="preserve">  је у обавези да у целини поступи по примедбама Комисије.</w:t>
      </w:r>
    </w:p>
    <w:p w:rsidR="00674F2F" w:rsidRPr="00674F2F" w:rsidRDefault="00674F2F" w:rsidP="00674F2F">
      <w:pPr>
        <w:ind w:firstLine="720"/>
        <w:jc w:val="both"/>
        <w:rPr>
          <w:lang w:val="ru-RU"/>
        </w:rPr>
      </w:pPr>
      <w:r w:rsidRPr="005261F7">
        <w:rPr>
          <w:lang w:val="ru-RU"/>
        </w:rPr>
        <w:t>По обављеном прегледу и пријему уговорне стране ће преко својих овлашћених представника извршити примопредају и коначни обрачун изведених радова и уграђене опреме.</w:t>
      </w:r>
    </w:p>
    <w:p w:rsidR="002356BE" w:rsidRDefault="00674F2F" w:rsidP="00674F2F">
      <w:pPr>
        <w:suppressAutoHyphens/>
        <w:spacing w:line="100" w:lineRule="atLeast"/>
        <w:jc w:val="both"/>
        <w:rPr>
          <w:lang w:val="ru-RU"/>
        </w:rPr>
      </w:pPr>
      <w:r>
        <w:rPr>
          <w:lang w:val="ru-RU"/>
        </w:rPr>
        <w:t xml:space="preserve">            </w:t>
      </w:r>
      <w:r w:rsidR="002356BE" w:rsidRPr="00CE2EFC">
        <w:rPr>
          <w:lang w:val="ru-RU"/>
        </w:rPr>
        <w:t>Комисија сачињава записник о примопредаји.</w:t>
      </w:r>
    </w:p>
    <w:p w:rsidR="002356BE" w:rsidRPr="00674F2F" w:rsidRDefault="00674F2F" w:rsidP="00674F2F">
      <w:pPr>
        <w:ind w:firstLine="720"/>
        <w:jc w:val="both"/>
        <w:rPr>
          <w:lang w:val="sr-Cyrl-CS"/>
        </w:rPr>
      </w:pPr>
      <w:r w:rsidRPr="005261F7">
        <w:rPr>
          <w:lang w:val="sr-Cyrl-CS"/>
        </w:rPr>
        <w:t>Уколико нема примедби Записник потписују чланови Комисије и представник Добављача</w:t>
      </w:r>
      <w:r>
        <w:rPr>
          <w:lang w:val="sr-Cyrl-CS"/>
        </w:rPr>
        <w:t>/Извођача радова.</w:t>
      </w:r>
    </w:p>
    <w:p w:rsidR="002356BE" w:rsidRPr="00CE2EFC" w:rsidRDefault="00D1029F" w:rsidP="002356BE">
      <w:pPr>
        <w:keepNext/>
        <w:spacing w:after="60"/>
        <w:jc w:val="both"/>
        <w:rPr>
          <w:lang w:val="ru-RU"/>
        </w:rPr>
      </w:pPr>
      <w:r>
        <w:rPr>
          <w:lang w:val="ru-RU"/>
        </w:rPr>
        <w:t xml:space="preserve">             </w:t>
      </w:r>
      <w:r w:rsidR="002356BE" w:rsidRPr="00CE2EFC">
        <w:rPr>
          <w:lang w:val="ru-RU"/>
        </w:rPr>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2356BE" w:rsidRPr="00D1029F" w:rsidRDefault="002356BE" w:rsidP="00D1029F">
      <w:pPr>
        <w:keepNext/>
        <w:spacing w:after="60"/>
        <w:jc w:val="both"/>
        <w:rPr>
          <w:lang w:val="ru-RU"/>
        </w:rPr>
      </w:pPr>
      <w:r w:rsidRPr="00CE2EFC">
        <w:rPr>
          <w:lang w:val="ru-RU"/>
        </w:rPr>
        <w:t xml:space="preserve">Евентуално уступање отклањања недостатака другом лицу, Наручилац ће учинити по тржишним ценама и са пажњом доброг привредника. </w:t>
      </w:r>
    </w:p>
    <w:p w:rsidR="002356BE" w:rsidRDefault="002356BE" w:rsidP="002356BE">
      <w:pPr>
        <w:keepNext/>
        <w:spacing w:after="60"/>
        <w:jc w:val="both"/>
        <w:rPr>
          <w:lang w:val="ru-RU"/>
        </w:rPr>
      </w:pPr>
      <w:r w:rsidRPr="00CE2EFC">
        <w:rPr>
          <w:lang w:val="ru-RU"/>
        </w:rPr>
        <w:tab/>
      </w:r>
      <w:r w:rsidR="00D1029F">
        <w:rPr>
          <w:lang w:val="ru-RU"/>
        </w:rPr>
        <w:t xml:space="preserve"> </w:t>
      </w:r>
      <w:r w:rsidRPr="00CE2EFC">
        <w:rPr>
          <w:lang w:val="ru-RU"/>
        </w:rPr>
        <w:t>Наручилац ће у моменту у примопредаје радова од стране Извођача радова примити на коришћење изведене радове.</w:t>
      </w:r>
    </w:p>
    <w:p w:rsidR="002356BE" w:rsidRPr="00CE2EFC" w:rsidRDefault="002356BE" w:rsidP="002356BE">
      <w:pPr>
        <w:keepNext/>
        <w:spacing w:after="60"/>
        <w:jc w:val="both"/>
        <w:rPr>
          <w:lang w:val="ru-RU"/>
        </w:rPr>
      </w:pPr>
    </w:p>
    <w:p w:rsidR="002356BE" w:rsidRPr="00CE2EFC" w:rsidRDefault="002356BE" w:rsidP="002356BE">
      <w:pPr>
        <w:keepNext/>
        <w:spacing w:after="60"/>
        <w:jc w:val="center"/>
        <w:rPr>
          <w:b/>
          <w:lang w:val="ru-RU"/>
        </w:rPr>
      </w:pPr>
      <w:r w:rsidRPr="00CE2EFC">
        <w:rPr>
          <w:b/>
          <w:lang w:val="ru-RU"/>
        </w:rPr>
        <w:t>Коначни обрачун</w:t>
      </w:r>
    </w:p>
    <w:p w:rsidR="002356BE" w:rsidRPr="00CE2EFC" w:rsidRDefault="002356BE" w:rsidP="002356BE">
      <w:pPr>
        <w:keepNext/>
        <w:spacing w:after="120"/>
        <w:jc w:val="center"/>
        <w:rPr>
          <w:bCs/>
          <w:lang w:val="ru-RU"/>
        </w:rPr>
      </w:pPr>
      <w:r w:rsidRPr="00CE2EFC">
        <w:rPr>
          <w:bCs/>
          <w:lang w:val="ru-RU"/>
        </w:rPr>
        <w:t>Члан 1</w:t>
      </w:r>
      <w:r w:rsidRPr="00CE2EFC">
        <w:rPr>
          <w:bCs/>
        </w:rPr>
        <w:t>9</w:t>
      </w:r>
      <w:r w:rsidRPr="00CE2EFC">
        <w:rPr>
          <w:bCs/>
          <w:lang w:val="ru-RU"/>
        </w:rPr>
        <w:t>.</w:t>
      </w:r>
    </w:p>
    <w:p w:rsidR="002356BE" w:rsidRPr="00CE2EFC" w:rsidRDefault="002356BE" w:rsidP="002356BE">
      <w:pPr>
        <w:suppressAutoHyphens/>
        <w:spacing w:line="100" w:lineRule="atLeast"/>
        <w:ind w:firstLine="720"/>
        <w:jc w:val="both"/>
        <w:rPr>
          <w:rFonts w:eastAsia="Arial Unicode MS"/>
          <w:bCs/>
          <w:color w:val="000000"/>
          <w:kern w:val="1"/>
          <w:lang w:val="ru-RU" w:eastAsia="ar-SA"/>
        </w:rPr>
      </w:pPr>
      <w:r w:rsidRPr="00CE2EFC">
        <w:rPr>
          <w:rFonts w:eastAsia="Arial Unicode MS"/>
          <w:bCs/>
          <w:color w:val="000000"/>
          <w:kern w:val="1"/>
          <w:lang w:val="ru-RU" w:eastAsia="ar-SA"/>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CE2EFC">
        <w:rPr>
          <w:rFonts w:eastAsia="Arial Unicode MS"/>
          <w:bCs/>
          <w:color w:val="000000"/>
          <w:kern w:val="1"/>
          <w:lang w:val="sr-Cyrl-BA" w:eastAsia="ar-SA"/>
        </w:rPr>
        <w:t>.</w:t>
      </w:r>
      <w:r w:rsidRPr="00CE2EFC">
        <w:rPr>
          <w:rFonts w:eastAsia="Arial Unicode MS"/>
          <w:bCs/>
          <w:color w:val="000000"/>
          <w:kern w:val="1"/>
          <w:lang w:val="ru-RU" w:eastAsia="ar-SA"/>
        </w:rPr>
        <w:t xml:space="preserve"> </w:t>
      </w:r>
    </w:p>
    <w:p w:rsidR="002356BE" w:rsidRPr="00CE2EFC" w:rsidRDefault="002356BE" w:rsidP="002356BE">
      <w:pPr>
        <w:suppressAutoHyphens/>
        <w:spacing w:line="100" w:lineRule="atLeast"/>
        <w:ind w:firstLine="720"/>
        <w:jc w:val="both"/>
        <w:rPr>
          <w:rFonts w:eastAsia="Arial Unicode MS"/>
          <w:bCs/>
          <w:color w:val="000000"/>
          <w:kern w:val="1"/>
          <w:lang w:val="ru-RU" w:eastAsia="ar-SA"/>
        </w:rPr>
      </w:pPr>
      <w:r w:rsidRPr="00CE2EFC">
        <w:rPr>
          <w:rFonts w:eastAsia="Arial Unicode MS"/>
          <w:bCs/>
          <w:color w:val="000000"/>
          <w:kern w:val="1"/>
          <w:lang w:val="ru-RU" w:eastAsia="ar-SA"/>
        </w:rP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2356BE" w:rsidRPr="00CE2EFC" w:rsidRDefault="002356BE" w:rsidP="002356BE">
      <w:pPr>
        <w:suppressAutoHyphens/>
        <w:spacing w:line="100" w:lineRule="atLeast"/>
        <w:ind w:firstLine="720"/>
        <w:jc w:val="both"/>
        <w:rPr>
          <w:rFonts w:eastAsia="Arial Unicode MS"/>
          <w:bCs/>
          <w:color w:val="000000"/>
          <w:kern w:val="1"/>
          <w:lang w:val="ru-RU" w:eastAsia="ar-SA"/>
        </w:rPr>
      </w:pPr>
      <w:r w:rsidRPr="00CE2EFC">
        <w:rPr>
          <w:rFonts w:eastAsia="Arial Unicode MS"/>
          <w:bCs/>
          <w:color w:val="000000"/>
          <w:kern w:val="1"/>
          <w:lang w:val="ru-RU" w:eastAsia="ar-SA"/>
        </w:rPr>
        <w:t>Комисија сачињава Записник о коначном обрачуну изведених радова.</w:t>
      </w:r>
    </w:p>
    <w:p w:rsidR="002356BE" w:rsidRDefault="002356BE" w:rsidP="002356BE">
      <w:pPr>
        <w:suppressAutoHyphens/>
        <w:spacing w:line="100" w:lineRule="atLeast"/>
        <w:ind w:firstLine="720"/>
        <w:jc w:val="both"/>
        <w:rPr>
          <w:rFonts w:eastAsia="Arial Unicode MS"/>
          <w:bCs/>
          <w:color w:val="000000"/>
          <w:kern w:val="1"/>
          <w:lang w:val="ru-RU" w:eastAsia="ar-SA"/>
        </w:rPr>
      </w:pPr>
      <w:r w:rsidRPr="00CE2EFC">
        <w:rPr>
          <w:rFonts w:eastAsia="Arial Unicode MS"/>
          <w:bCs/>
          <w:color w:val="000000"/>
          <w:kern w:val="1"/>
          <w:lang w:val="ru-RU" w:eastAsia="ar-SA"/>
        </w:rP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2356BE" w:rsidRPr="00CE2EFC" w:rsidRDefault="002356BE" w:rsidP="002356BE">
      <w:pPr>
        <w:suppressAutoHyphens/>
        <w:spacing w:line="100" w:lineRule="atLeast"/>
        <w:ind w:firstLine="720"/>
        <w:jc w:val="both"/>
        <w:rPr>
          <w:rFonts w:eastAsia="Arial Unicode MS"/>
          <w:bCs/>
          <w:color w:val="000000"/>
          <w:kern w:val="1"/>
          <w:lang w:val="ru-RU" w:eastAsia="ar-SA"/>
        </w:rPr>
      </w:pPr>
    </w:p>
    <w:p w:rsidR="002356BE" w:rsidRPr="00CE2EFC" w:rsidRDefault="002356BE" w:rsidP="002356BE">
      <w:pPr>
        <w:keepNext/>
        <w:spacing w:after="60"/>
        <w:jc w:val="center"/>
        <w:rPr>
          <w:b/>
          <w:lang w:val="ru-RU"/>
        </w:rPr>
      </w:pPr>
      <w:r w:rsidRPr="00CE2EFC">
        <w:rPr>
          <w:b/>
          <w:lang w:val="ru-RU"/>
        </w:rPr>
        <w:t>Раскид Уговора</w:t>
      </w:r>
    </w:p>
    <w:p w:rsidR="002356BE" w:rsidRPr="00CE2EFC" w:rsidRDefault="002356BE" w:rsidP="002356BE">
      <w:pPr>
        <w:keepNext/>
        <w:spacing w:after="120"/>
        <w:jc w:val="center"/>
        <w:rPr>
          <w:bCs/>
          <w:lang w:val="ru-RU"/>
        </w:rPr>
      </w:pPr>
      <w:r w:rsidRPr="00CE2EFC">
        <w:rPr>
          <w:bCs/>
          <w:lang w:val="ru-RU"/>
        </w:rPr>
        <w:t xml:space="preserve">Члан </w:t>
      </w:r>
      <w:r w:rsidRPr="00CE2EFC">
        <w:rPr>
          <w:bCs/>
        </w:rPr>
        <w:t>20</w:t>
      </w:r>
      <w:r w:rsidRPr="00CE2EFC">
        <w:rPr>
          <w:bCs/>
          <w:lang w:val="ru-RU"/>
        </w:rPr>
        <w:t>.</w:t>
      </w:r>
    </w:p>
    <w:p w:rsidR="002356BE" w:rsidRPr="003E05D4" w:rsidRDefault="002356BE" w:rsidP="002356BE">
      <w:pPr>
        <w:ind w:firstLine="709"/>
        <w:jc w:val="both"/>
        <w:rPr>
          <w:lang w:val="ru-RU"/>
        </w:rPr>
      </w:pPr>
      <w:r w:rsidRPr="003E05D4">
        <w:rPr>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2356BE" w:rsidRPr="003E05D4" w:rsidRDefault="002356BE" w:rsidP="002356BE">
      <w:pPr>
        <w:ind w:firstLine="709"/>
        <w:jc w:val="both"/>
        <w:rPr>
          <w:bCs/>
          <w:lang w:val="ru-RU"/>
        </w:rPr>
      </w:pPr>
      <w:r w:rsidRPr="003E05D4">
        <w:rPr>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sidRPr="003E05D4">
        <w:rPr>
          <w:bCs/>
          <w:lang w:val="ru-RU"/>
        </w:rPr>
        <w:t xml:space="preserve">као и ако </w:t>
      </w:r>
      <w:r w:rsidRPr="003E05D4">
        <w:rPr>
          <w:lang w:val="ru-RU"/>
        </w:rPr>
        <w:t xml:space="preserve">Извођач радова </w:t>
      </w:r>
      <w:r w:rsidRPr="003E05D4">
        <w:rPr>
          <w:bCs/>
          <w:lang w:val="ru-RU"/>
        </w:rPr>
        <w:t>не изводи радове у складу са пројектно-техничком документацијом или из неоправданих разлога прекине са извођењем радова.</w:t>
      </w:r>
    </w:p>
    <w:p w:rsidR="002356BE" w:rsidRPr="009209AE" w:rsidRDefault="002356BE" w:rsidP="002356BE">
      <w:pPr>
        <w:ind w:firstLine="709"/>
        <w:jc w:val="both"/>
        <w:rPr>
          <w:bCs/>
          <w:lang w:val="ru-RU"/>
        </w:rPr>
      </w:pPr>
      <w:r w:rsidRPr="009209AE">
        <w:rPr>
          <w:bCs/>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2356BE" w:rsidRPr="009209AE" w:rsidRDefault="002356BE" w:rsidP="002356BE">
      <w:pPr>
        <w:ind w:firstLine="709"/>
        <w:jc w:val="both"/>
      </w:pPr>
      <w:r w:rsidRPr="009209AE">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237. став 1. тачка 3. Закона</w:t>
      </w:r>
      <w:r>
        <w:t xml:space="preserve"> о јавним набавкама</w:t>
      </w:r>
      <w:r w:rsidRPr="009209AE">
        <w:t>.</w:t>
      </w:r>
    </w:p>
    <w:p w:rsidR="002356BE" w:rsidRPr="009209AE" w:rsidRDefault="002356BE" w:rsidP="002356BE">
      <w:pPr>
        <w:ind w:firstLine="709"/>
        <w:jc w:val="both"/>
        <w:rPr>
          <w:bCs/>
          <w:lang w:val="ru-RU"/>
        </w:rPr>
      </w:pPr>
      <w:r w:rsidRPr="009209AE">
        <w:rPr>
          <w:bCs/>
          <w:lang w:val="ru-RU"/>
        </w:rPr>
        <w:t>Наручилац може једнострано раскинути уговор и у случају недостатка средстава за његову реализацију.</w:t>
      </w:r>
    </w:p>
    <w:p w:rsidR="002356BE" w:rsidRPr="003E05D4" w:rsidRDefault="002356BE" w:rsidP="002356BE">
      <w:pPr>
        <w:ind w:firstLine="709"/>
        <w:jc w:val="both"/>
        <w:rPr>
          <w:bCs/>
          <w:lang w:val="ru-RU"/>
        </w:rPr>
      </w:pPr>
      <w:r w:rsidRPr="009209AE">
        <w:rPr>
          <w:bCs/>
          <w:lang w:val="ru-RU"/>
        </w:rPr>
        <w:lastRenderedPageBreak/>
        <w:t>Уколико дође до раскида Уговора пре завршетка свих радова чије извођење</w:t>
      </w:r>
      <w:r w:rsidRPr="003E05D4">
        <w:rPr>
          <w:bCs/>
          <w:lang w:val="ru-RU"/>
        </w:rPr>
        <w:t xml:space="preserve">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2356BE" w:rsidRPr="003E05D4" w:rsidRDefault="002356BE" w:rsidP="002356BE">
      <w:pPr>
        <w:ind w:firstLine="709"/>
        <w:jc w:val="both"/>
        <w:rPr>
          <w:bCs/>
          <w:lang w:val="ru-RU"/>
        </w:rPr>
      </w:pPr>
      <w:r w:rsidRPr="003E05D4">
        <w:rPr>
          <w:bCs/>
          <w:lang w:val="ru-RU"/>
        </w:rPr>
        <w:t>Уговор се раскида писаном изјавом која садржи основ за раскид уговора и доставља се другој уговорној страни.</w:t>
      </w:r>
    </w:p>
    <w:p w:rsidR="002356BE" w:rsidRPr="003E05D4" w:rsidRDefault="002356BE" w:rsidP="002356BE">
      <w:pPr>
        <w:ind w:firstLine="720"/>
        <w:jc w:val="both"/>
        <w:rPr>
          <w:bCs/>
        </w:rPr>
      </w:pPr>
      <w:r w:rsidRPr="003E05D4">
        <w:rPr>
          <w:bCs/>
          <w:lang w:val="ru-RU"/>
        </w:rPr>
        <w:t xml:space="preserve">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w:t>
      </w:r>
      <w:r w:rsidRPr="003E05D4">
        <w:rPr>
          <w:lang w:val="ru-RU"/>
        </w:rPr>
        <w:t>као и преглед стварно изведеним радова до дана раскида уговора, потписан од стране одговорног извођача радова и надзорног органа</w:t>
      </w:r>
      <w:r w:rsidRPr="003E05D4">
        <w:t>.</w:t>
      </w:r>
    </w:p>
    <w:p w:rsidR="00B4042D" w:rsidRDefault="00B4042D" w:rsidP="002356BE">
      <w:pPr>
        <w:tabs>
          <w:tab w:val="left" w:pos="4590"/>
        </w:tabs>
        <w:suppressAutoHyphens/>
        <w:spacing w:line="100" w:lineRule="atLeast"/>
        <w:ind w:firstLine="720"/>
        <w:jc w:val="center"/>
        <w:rPr>
          <w:rFonts w:eastAsia="Arial Unicode MS"/>
          <w:bCs/>
          <w:color w:val="000000"/>
          <w:kern w:val="1"/>
          <w:lang w:eastAsia="ar-SA"/>
        </w:rPr>
      </w:pPr>
    </w:p>
    <w:p w:rsidR="002356BE" w:rsidRPr="00CE2EFC" w:rsidRDefault="002356BE" w:rsidP="00B4042D">
      <w:pPr>
        <w:tabs>
          <w:tab w:val="left" w:pos="3969"/>
        </w:tabs>
        <w:suppressAutoHyphens/>
        <w:spacing w:line="100" w:lineRule="atLeast"/>
        <w:jc w:val="center"/>
        <w:rPr>
          <w:rFonts w:eastAsia="Arial Unicode MS"/>
          <w:bCs/>
          <w:color w:val="000000"/>
          <w:kern w:val="1"/>
          <w:lang w:eastAsia="ar-SA"/>
        </w:rPr>
      </w:pPr>
      <w:r w:rsidRPr="00CE2EFC">
        <w:rPr>
          <w:b/>
          <w:lang w:val="ru-RU"/>
        </w:rPr>
        <w:t>Измене уговора</w:t>
      </w:r>
    </w:p>
    <w:p w:rsidR="002356BE" w:rsidRDefault="00B4042D" w:rsidP="00B4042D">
      <w:pPr>
        <w:tabs>
          <w:tab w:val="left" w:pos="4253"/>
        </w:tabs>
        <w:suppressAutoHyphens/>
        <w:spacing w:line="100" w:lineRule="atLeast"/>
        <w:ind w:firstLine="720"/>
        <w:rPr>
          <w:bCs/>
        </w:rPr>
      </w:pPr>
      <w:r>
        <w:rPr>
          <w:bCs/>
        </w:rPr>
        <w:t xml:space="preserve">                                                         </w:t>
      </w:r>
      <w:r w:rsidR="002356BE" w:rsidRPr="00CE2EFC">
        <w:rPr>
          <w:bCs/>
        </w:rPr>
        <w:t>Члан 21.</w:t>
      </w:r>
    </w:p>
    <w:p w:rsidR="002356BE" w:rsidRPr="00C12F45" w:rsidRDefault="002356BE" w:rsidP="002356BE">
      <w:pPr>
        <w:suppressAutoHyphens/>
        <w:spacing w:line="100" w:lineRule="atLeast"/>
        <w:ind w:firstLine="720"/>
        <w:jc w:val="center"/>
        <w:rPr>
          <w:rFonts w:eastAsia="Arial Unicode MS"/>
          <w:bCs/>
          <w:color w:val="000000"/>
          <w:kern w:val="1"/>
          <w:lang w:eastAsia="ar-SA"/>
        </w:rPr>
      </w:pPr>
    </w:p>
    <w:p w:rsidR="002356BE" w:rsidRPr="002669BD" w:rsidRDefault="002356BE" w:rsidP="002356BE">
      <w:pPr>
        <w:shd w:val="clear" w:color="auto" w:fill="FFFFFF"/>
        <w:tabs>
          <w:tab w:val="left" w:pos="1350"/>
        </w:tabs>
        <w:jc w:val="center"/>
        <w:rPr>
          <w:b/>
        </w:rPr>
      </w:pPr>
    </w:p>
    <w:p w:rsidR="002356BE" w:rsidRDefault="00B4042D" w:rsidP="002356BE">
      <w:pPr>
        <w:widowControl w:val="0"/>
        <w:autoSpaceDE w:val="0"/>
        <w:autoSpaceDN w:val="0"/>
        <w:spacing w:before="1"/>
        <w:ind w:right="-63"/>
        <w:jc w:val="both"/>
      </w:pPr>
      <w:r w:rsidRPr="00EF5384">
        <w:rPr>
          <w:lang w:val="ru-RU"/>
        </w:rPr>
        <w:t xml:space="preserve">Измене овог Уговора  могу се вршити </w:t>
      </w:r>
      <w:r w:rsidRPr="00EF5384">
        <w:t xml:space="preserve"> сагласном изјавом воље угворних страна , иск</w:t>
      </w:r>
      <w:r>
        <w:t>љу</w:t>
      </w:r>
      <w:r w:rsidRPr="00EF5384">
        <w:t>чиво путем анекса Уговора</w:t>
      </w:r>
      <w:r>
        <w:t>.</w:t>
      </w:r>
    </w:p>
    <w:p w:rsidR="00B4042D" w:rsidRPr="00B4042D" w:rsidRDefault="00B4042D" w:rsidP="002356BE">
      <w:pPr>
        <w:widowControl w:val="0"/>
        <w:autoSpaceDE w:val="0"/>
        <w:autoSpaceDN w:val="0"/>
        <w:spacing w:before="1"/>
        <w:ind w:right="-63"/>
        <w:jc w:val="both"/>
      </w:pPr>
    </w:p>
    <w:p w:rsidR="002356BE" w:rsidRPr="00CE2EFC" w:rsidRDefault="002356BE" w:rsidP="002356BE">
      <w:pPr>
        <w:keepNext/>
        <w:spacing w:after="60"/>
        <w:jc w:val="center"/>
        <w:rPr>
          <w:b/>
          <w:lang w:val="ru-RU"/>
        </w:rPr>
      </w:pPr>
      <w:r w:rsidRPr="00CE2EFC">
        <w:rPr>
          <w:b/>
          <w:lang w:val="ru-RU"/>
        </w:rPr>
        <w:t>Сходна примена других прописа</w:t>
      </w:r>
    </w:p>
    <w:p w:rsidR="002356BE" w:rsidRDefault="002356BE" w:rsidP="002356BE">
      <w:pPr>
        <w:keepNext/>
        <w:spacing w:after="120"/>
        <w:jc w:val="center"/>
        <w:rPr>
          <w:bCs/>
          <w:lang w:val="ru-RU"/>
        </w:rPr>
      </w:pPr>
      <w:r w:rsidRPr="00CE2EFC">
        <w:rPr>
          <w:bCs/>
          <w:lang w:val="ru-RU"/>
        </w:rPr>
        <w:t>Члан 2</w:t>
      </w:r>
      <w:r>
        <w:rPr>
          <w:bCs/>
        </w:rPr>
        <w:t>2</w:t>
      </w:r>
      <w:r w:rsidRPr="00CE2EFC">
        <w:rPr>
          <w:bCs/>
          <w:lang w:val="ru-RU"/>
        </w:rPr>
        <w:t>.</w:t>
      </w:r>
    </w:p>
    <w:p w:rsidR="002356BE" w:rsidRPr="00CE2EFC" w:rsidRDefault="002356BE" w:rsidP="002356BE">
      <w:pPr>
        <w:keepNext/>
        <w:jc w:val="center"/>
        <w:rPr>
          <w:bCs/>
          <w:lang w:val="ru-RU"/>
        </w:rPr>
      </w:pPr>
    </w:p>
    <w:p w:rsidR="002356BE" w:rsidRPr="00CE2EFC" w:rsidRDefault="002356BE" w:rsidP="002356BE">
      <w:pPr>
        <w:suppressAutoHyphens/>
        <w:spacing w:line="100" w:lineRule="atLeast"/>
        <w:jc w:val="both"/>
        <w:rPr>
          <w:rFonts w:eastAsia="Arial Unicode MS"/>
          <w:bCs/>
          <w:color w:val="000000"/>
          <w:kern w:val="1"/>
          <w:lang w:val="ru-RU" w:eastAsia="ar-SA"/>
        </w:rPr>
      </w:pPr>
      <w:r w:rsidRPr="00CE2EFC">
        <w:rPr>
          <w:rFonts w:eastAsia="Arial Unicode MS"/>
          <w:color w:val="000000"/>
          <w:kern w:val="1"/>
          <w:lang w:val="ru-RU" w:eastAsia="ar-SA"/>
        </w:rPr>
        <w:tab/>
        <w:t xml:space="preserve">На питања која </w:t>
      </w:r>
      <w:r w:rsidRPr="00CE2EFC">
        <w:rPr>
          <w:rFonts w:eastAsia="Arial Unicode MS"/>
          <w:bCs/>
          <w:color w:val="000000"/>
          <w:kern w:val="1"/>
          <w:lang w:val="ru-RU" w:eastAsia="ar-SA"/>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2356BE" w:rsidRPr="00CE2EFC" w:rsidRDefault="002356BE" w:rsidP="002356BE">
      <w:pPr>
        <w:keepNext/>
        <w:spacing w:after="60"/>
        <w:jc w:val="center"/>
        <w:rPr>
          <w:b/>
          <w:lang w:val="ru-RU"/>
        </w:rPr>
      </w:pPr>
      <w:r w:rsidRPr="00CE2EFC">
        <w:rPr>
          <w:b/>
          <w:lang w:val="ru-RU"/>
        </w:rPr>
        <w:t>Саставни део уговора</w:t>
      </w:r>
    </w:p>
    <w:p w:rsidR="002356BE" w:rsidRPr="00417034" w:rsidRDefault="002356BE" w:rsidP="00417034">
      <w:pPr>
        <w:keepNext/>
        <w:spacing w:after="120"/>
        <w:jc w:val="center"/>
        <w:rPr>
          <w:bCs/>
          <w:lang w:val="ru-RU"/>
        </w:rPr>
      </w:pPr>
      <w:r w:rsidRPr="00CE2EFC">
        <w:rPr>
          <w:bCs/>
          <w:lang w:val="ru-RU"/>
        </w:rPr>
        <w:t>Члан 2</w:t>
      </w:r>
      <w:r>
        <w:rPr>
          <w:bCs/>
        </w:rPr>
        <w:t>3</w:t>
      </w:r>
      <w:r w:rsidRPr="00CE2EFC">
        <w:rPr>
          <w:bCs/>
          <w:lang w:val="ru-RU"/>
        </w:rPr>
        <w:t>.</w:t>
      </w:r>
    </w:p>
    <w:p w:rsidR="002356BE" w:rsidRPr="00CE2EFC" w:rsidRDefault="002356BE" w:rsidP="002356BE">
      <w:pPr>
        <w:suppressAutoHyphens/>
        <w:spacing w:line="100" w:lineRule="atLeast"/>
        <w:ind w:firstLine="708"/>
        <w:rPr>
          <w:rFonts w:eastAsia="Arial Unicode MS"/>
          <w:bCs/>
          <w:color w:val="000000"/>
          <w:kern w:val="1"/>
          <w:lang w:eastAsia="ar-SA"/>
        </w:rPr>
      </w:pPr>
      <w:r w:rsidRPr="00CE2EFC">
        <w:rPr>
          <w:rFonts w:eastAsia="Arial Unicode MS"/>
          <w:bCs/>
          <w:color w:val="000000"/>
          <w:kern w:val="1"/>
          <w:lang w:val="ru-RU" w:eastAsia="ar-SA"/>
        </w:rPr>
        <w:t>Прилози и саставни делови овог Уговора су:</w:t>
      </w:r>
    </w:p>
    <w:p w:rsidR="002356BE" w:rsidRDefault="002356BE" w:rsidP="002356BE">
      <w:pPr>
        <w:suppressAutoHyphens/>
        <w:spacing w:line="100" w:lineRule="atLeast"/>
        <w:rPr>
          <w:rFonts w:eastAsia="Arial Unicode MS"/>
          <w:bCs/>
          <w:color w:val="000000"/>
          <w:kern w:val="1"/>
          <w:lang w:val="ru-RU" w:eastAsia="ar-SA"/>
        </w:rPr>
      </w:pPr>
      <w:r w:rsidRPr="00CE2EFC">
        <w:rPr>
          <w:rFonts w:eastAsia="Arial Unicode MS"/>
          <w:bCs/>
          <w:color w:val="000000"/>
          <w:kern w:val="1"/>
          <w:lang w:val="ru-RU" w:eastAsia="ar-SA"/>
        </w:rPr>
        <w:t>-   понуда Извођача радова бр</w:t>
      </w:r>
      <w:r>
        <w:rPr>
          <w:rFonts w:eastAsia="Arial Unicode MS"/>
          <w:bCs/>
          <w:color w:val="000000"/>
          <w:kern w:val="1"/>
          <w:lang w:val="ru-RU" w:eastAsia="ar-SA"/>
        </w:rPr>
        <w:t xml:space="preserve">ој </w:t>
      </w:r>
      <w:r w:rsidRPr="00CE2EFC">
        <w:rPr>
          <w:rFonts w:eastAsia="Arial Unicode MS"/>
          <w:bCs/>
          <w:color w:val="000000"/>
          <w:kern w:val="1"/>
          <w:lang w:val="ru-RU" w:eastAsia="ar-SA"/>
        </w:rPr>
        <w:t xml:space="preserve"> ____________ од </w:t>
      </w:r>
      <w:r w:rsidRPr="00CE2EFC">
        <w:rPr>
          <w:rFonts w:eastAsia="Arial Unicode MS"/>
          <w:bCs/>
          <w:color w:val="000000"/>
          <w:kern w:val="1"/>
          <w:lang w:eastAsia="ar-SA"/>
        </w:rPr>
        <w:t>_______________</w:t>
      </w:r>
      <w:r w:rsidRPr="00CE2EFC">
        <w:rPr>
          <w:rFonts w:eastAsia="Arial Unicode MS"/>
          <w:bCs/>
          <w:color w:val="000000"/>
          <w:kern w:val="1"/>
          <w:lang w:val="ru-RU" w:eastAsia="ar-SA"/>
        </w:rPr>
        <w:t xml:space="preserve">. </w:t>
      </w:r>
      <w:r w:rsidRPr="00CE2EFC">
        <w:rPr>
          <w:rFonts w:eastAsia="Arial Unicode MS"/>
          <w:bCs/>
          <w:color w:val="000000"/>
          <w:kern w:val="1"/>
          <w:lang w:eastAsia="ar-SA"/>
        </w:rPr>
        <w:t>Г</w:t>
      </w:r>
      <w:r w:rsidRPr="00CE2EFC">
        <w:rPr>
          <w:rFonts w:eastAsia="Arial Unicode MS"/>
          <w:bCs/>
          <w:color w:val="000000"/>
          <w:kern w:val="1"/>
          <w:lang w:val="ru-RU" w:eastAsia="ar-SA"/>
        </w:rPr>
        <w:t>одине</w:t>
      </w:r>
    </w:p>
    <w:p w:rsidR="002356BE" w:rsidRPr="00CE2EFC" w:rsidRDefault="002356BE" w:rsidP="002356BE">
      <w:pPr>
        <w:suppressAutoHyphens/>
        <w:spacing w:line="100" w:lineRule="atLeast"/>
        <w:rPr>
          <w:rFonts w:eastAsia="Arial Unicode MS"/>
          <w:bCs/>
          <w:color w:val="000000"/>
          <w:kern w:val="1"/>
          <w:lang w:val="ru-RU" w:eastAsia="ar-SA"/>
        </w:rPr>
      </w:pPr>
    </w:p>
    <w:p w:rsidR="002356BE" w:rsidRPr="00CE2EFC" w:rsidRDefault="002356BE" w:rsidP="002356BE">
      <w:pPr>
        <w:keepNext/>
        <w:tabs>
          <w:tab w:val="left" w:pos="3600"/>
        </w:tabs>
        <w:spacing w:after="60"/>
        <w:jc w:val="center"/>
        <w:rPr>
          <w:b/>
          <w:lang w:val="ru-RU"/>
        </w:rPr>
      </w:pPr>
      <w:r w:rsidRPr="00CE2EFC">
        <w:rPr>
          <w:b/>
          <w:lang w:val="ru-RU"/>
        </w:rPr>
        <w:t>Решавање спорова</w:t>
      </w:r>
    </w:p>
    <w:p w:rsidR="002356BE" w:rsidRPr="00CE2EFC" w:rsidRDefault="002356BE" w:rsidP="002356BE">
      <w:pPr>
        <w:keepNext/>
        <w:tabs>
          <w:tab w:val="left" w:pos="3600"/>
        </w:tabs>
        <w:spacing w:after="120"/>
        <w:jc w:val="center"/>
        <w:rPr>
          <w:bCs/>
          <w:lang w:val="ru-RU"/>
        </w:rPr>
      </w:pPr>
      <w:r w:rsidRPr="00CE2EFC">
        <w:rPr>
          <w:bCs/>
          <w:lang w:val="ru-RU"/>
        </w:rPr>
        <w:t>Члан 2</w:t>
      </w:r>
      <w:r>
        <w:rPr>
          <w:bCs/>
        </w:rPr>
        <w:t>4</w:t>
      </w:r>
      <w:r w:rsidRPr="00CE2EFC">
        <w:rPr>
          <w:bCs/>
          <w:lang w:val="ru-RU"/>
        </w:rPr>
        <w:t>.</w:t>
      </w:r>
    </w:p>
    <w:p w:rsidR="002356BE" w:rsidRDefault="002356BE" w:rsidP="002356BE">
      <w:pPr>
        <w:suppressAutoHyphens/>
        <w:spacing w:line="100" w:lineRule="atLeast"/>
        <w:ind w:firstLine="709"/>
        <w:jc w:val="both"/>
        <w:rPr>
          <w:rFonts w:eastAsia="Arial Unicode MS"/>
          <w:bCs/>
          <w:color w:val="000000"/>
          <w:kern w:val="1"/>
          <w:lang w:val="ru-RU" w:eastAsia="ar-SA"/>
        </w:rPr>
      </w:pPr>
      <w:r w:rsidRPr="00CE2EFC">
        <w:rPr>
          <w:rFonts w:eastAsia="Arial Unicode MS"/>
          <w:bCs/>
          <w:color w:val="000000"/>
          <w:kern w:val="1"/>
          <w:lang w:val="ru-RU" w:eastAsia="ar-SA"/>
        </w:rPr>
        <w:t xml:space="preserve">Све евентуалне спорове уговорне стране ће решавати споразумно. Уколико до споразума не дође, уговара се надлежност </w:t>
      </w:r>
      <w:r>
        <w:rPr>
          <w:rFonts w:eastAsia="Arial Unicode MS"/>
          <w:bCs/>
          <w:color w:val="000000"/>
          <w:kern w:val="1"/>
          <w:lang w:eastAsia="ar-SA"/>
        </w:rPr>
        <w:t>стварно надлежног суда у Ужицу</w:t>
      </w:r>
      <w:r w:rsidRPr="00CE2EFC">
        <w:rPr>
          <w:rFonts w:eastAsia="Arial Unicode MS"/>
          <w:bCs/>
          <w:color w:val="000000"/>
          <w:kern w:val="1"/>
          <w:lang w:val="ru-RU" w:eastAsia="ar-SA"/>
        </w:rPr>
        <w:t>.</w:t>
      </w:r>
    </w:p>
    <w:p w:rsidR="002356BE" w:rsidRDefault="002356BE" w:rsidP="002356BE">
      <w:pPr>
        <w:suppressAutoHyphens/>
        <w:spacing w:line="100" w:lineRule="atLeast"/>
        <w:ind w:firstLine="709"/>
        <w:jc w:val="both"/>
        <w:rPr>
          <w:rFonts w:eastAsia="Arial Unicode MS"/>
          <w:bCs/>
          <w:color w:val="000000"/>
          <w:kern w:val="1"/>
          <w:lang w:val="ru-RU" w:eastAsia="ar-SA"/>
        </w:rPr>
      </w:pPr>
      <w:r>
        <w:rPr>
          <w:rFonts w:eastAsia="Arial Unicode MS"/>
          <w:bCs/>
          <w:color w:val="000000"/>
          <w:kern w:val="1"/>
          <w:lang w:val="ru-RU" w:eastAsia="ar-SA"/>
        </w:rPr>
        <w:t xml:space="preserve">                  </w:t>
      </w:r>
    </w:p>
    <w:p w:rsidR="002356BE" w:rsidRPr="00CE2EFC" w:rsidRDefault="002356BE" w:rsidP="002356BE">
      <w:pPr>
        <w:suppressAutoHyphens/>
        <w:spacing w:line="100" w:lineRule="atLeast"/>
        <w:ind w:firstLine="709"/>
        <w:jc w:val="both"/>
        <w:rPr>
          <w:rFonts w:eastAsia="Arial Unicode MS"/>
          <w:bCs/>
          <w:color w:val="000000"/>
          <w:kern w:val="1"/>
          <w:lang w:val="ru-RU" w:eastAsia="ar-SA"/>
        </w:rPr>
      </w:pPr>
    </w:p>
    <w:p w:rsidR="002356BE" w:rsidRPr="00CE2EFC" w:rsidRDefault="002356BE" w:rsidP="002356BE">
      <w:pPr>
        <w:keepNext/>
        <w:spacing w:after="60"/>
        <w:jc w:val="center"/>
        <w:rPr>
          <w:b/>
          <w:lang w:val="ru-RU"/>
        </w:rPr>
      </w:pPr>
      <w:r w:rsidRPr="00CE2EFC">
        <w:rPr>
          <w:b/>
          <w:lang w:val="ru-RU"/>
        </w:rPr>
        <w:t>Број примерака уговора</w:t>
      </w:r>
    </w:p>
    <w:p w:rsidR="002356BE" w:rsidRPr="00CE2EFC" w:rsidRDefault="002356BE" w:rsidP="002356BE">
      <w:pPr>
        <w:keepNext/>
        <w:spacing w:after="120"/>
        <w:jc w:val="center"/>
        <w:rPr>
          <w:bCs/>
          <w:lang w:val="ru-RU"/>
        </w:rPr>
      </w:pPr>
      <w:r w:rsidRPr="00CE2EFC">
        <w:rPr>
          <w:bCs/>
          <w:lang w:val="ru-RU"/>
        </w:rPr>
        <w:t>Члан 2</w:t>
      </w:r>
      <w:r>
        <w:rPr>
          <w:bCs/>
        </w:rPr>
        <w:t>6</w:t>
      </w:r>
      <w:r w:rsidRPr="00CE2EFC">
        <w:rPr>
          <w:bCs/>
          <w:lang w:val="ru-RU"/>
        </w:rPr>
        <w:t>.</w:t>
      </w:r>
    </w:p>
    <w:p w:rsidR="002356BE" w:rsidRDefault="002356BE" w:rsidP="002356BE">
      <w:pPr>
        <w:suppressAutoHyphens/>
        <w:spacing w:line="100" w:lineRule="atLeast"/>
        <w:ind w:firstLine="720"/>
        <w:jc w:val="both"/>
        <w:rPr>
          <w:rFonts w:eastAsia="Arial Unicode MS"/>
          <w:bCs/>
          <w:color w:val="000000"/>
          <w:kern w:val="1"/>
          <w:lang w:val="ru-RU" w:eastAsia="ar-SA"/>
        </w:rPr>
      </w:pPr>
      <w:r w:rsidRPr="00CE2EFC">
        <w:rPr>
          <w:rFonts w:eastAsia="Arial Unicode MS"/>
          <w:bCs/>
          <w:color w:val="000000"/>
          <w:kern w:val="1"/>
          <w:lang w:val="ru-RU" w:eastAsia="ar-SA"/>
        </w:rPr>
        <w:t>Овај уговор сачињен је у 6 (шест) једнаких</w:t>
      </w:r>
      <w:r w:rsidRPr="00CE2EFC">
        <w:rPr>
          <w:rFonts w:eastAsia="Arial Unicode MS"/>
          <w:color w:val="000000"/>
          <w:kern w:val="1"/>
          <w:lang w:val="ru-RU" w:eastAsia="ar-SA"/>
        </w:rPr>
        <w:t xml:space="preserve"> </w:t>
      </w:r>
      <w:r w:rsidRPr="00CE2EFC">
        <w:rPr>
          <w:rFonts w:eastAsia="Arial Unicode MS"/>
          <w:bCs/>
          <w:color w:val="000000"/>
          <w:kern w:val="1"/>
          <w:lang w:val="ru-RU" w:eastAsia="ar-SA"/>
        </w:rPr>
        <w:t xml:space="preserve">примерака, </w:t>
      </w:r>
      <w:r>
        <w:rPr>
          <w:rFonts w:eastAsia="Arial Unicode MS"/>
          <w:bCs/>
          <w:color w:val="000000"/>
          <w:kern w:val="1"/>
          <w:lang w:val="ru-RU" w:eastAsia="ar-SA"/>
        </w:rPr>
        <w:t xml:space="preserve"> од чега </w:t>
      </w:r>
      <w:r w:rsidRPr="00CE2EFC">
        <w:rPr>
          <w:rFonts w:eastAsia="Arial Unicode MS"/>
          <w:bCs/>
          <w:color w:val="000000"/>
          <w:kern w:val="1"/>
          <w:lang w:val="ru-RU" w:eastAsia="ar-SA"/>
        </w:rPr>
        <w:t>по 3 (три) за сваку уговорну страну.</w:t>
      </w:r>
      <w:r w:rsidRPr="00CE2EFC">
        <w:rPr>
          <w:rFonts w:eastAsia="Arial Unicode MS"/>
          <w:bCs/>
          <w:color w:val="000000"/>
          <w:kern w:val="1"/>
          <w:lang w:val="ru-RU" w:eastAsia="ar-SA"/>
        </w:rPr>
        <w:tab/>
      </w:r>
    </w:p>
    <w:p w:rsidR="00417034" w:rsidRDefault="002356BE" w:rsidP="002356BE">
      <w:pPr>
        <w:suppressAutoHyphens/>
        <w:spacing w:line="100" w:lineRule="atLeast"/>
        <w:ind w:firstLine="720"/>
        <w:jc w:val="both"/>
        <w:rPr>
          <w:rFonts w:eastAsia="Arial Unicode MS"/>
          <w:bCs/>
          <w:color w:val="000000"/>
          <w:kern w:val="1"/>
          <w:lang w:val="ru-RU" w:eastAsia="ar-SA"/>
        </w:rPr>
      </w:pPr>
      <w:r w:rsidRPr="00CE2EFC">
        <w:rPr>
          <w:rFonts w:eastAsia="Arial Unicode MS"/>
          <w:bCs/>
          <w:color w:val="000000"/>
          <w:kern w:val="1"/>
          <w:lang w:val="ru-RU" w:eastAsia="ar-SA"/>
        </w:rPr>
        <w:tab/>
      </w:r>
      <w:r w:rsidRPr="00CE2EFC">
        <w:rPr>
          <w:rFonts w:eastAsia="Arial Unicode MS"/>
          <w:bCs/>
          <w:color w:val="000000"/>
          <w:kern w:val="1"/>
          <w:lang w:val="ru-RU" w:eastAsia="ar-SA"/>
        </w:rPr>
        <w:tab/>
      </w:r>
    </w:p>
    <w:p w:rsidR="00417034" w:rsidRDefault="00417034" w:rsidP="002356BE">
      <w:pPr>
        <w:suppressAutoHyphens/>
        <w:spacing w:line="100" w:lineRule="atLeast"/>
        <w:ind w:firstLine="720"/>
        <w:jc w:val="both"/>
        <w:rPr>
          <w:rFonts w:eastAsia="Arial Unicode MS"/>
          <w:bCs/>
          <w:color w:val="000000"/>
          <w:kern w:val="1"/>
          <w:lang w:val="ru-RU" w:eastAsia="ar-SA"/>
        </w:rPr>
      </w:pPr>
    </w:p>
    <w:p w:rsidR="002356BE" w:rsidRPr="00CE2EFC" w:rsidRDefault="002356BE" w:rsidP="002356BE">
      <w:pPr>
        <w:suppressAutoHyphens/>
        <w:spacing w:line="100" w:lineRule="atLeast"/>
        <w:ind w:firstLine="720"/>
        <w:jc w:val="both"/>
        <w:rPr>
          <w:rFonts w:eastAsia="Arial Unicode MS"/>
          <w:bCs/>
          <w:color w:val="000000"/>
          <w:kern w:val="1"/>
          <w:lang w:val="ru-RU" w:eastAsia="ar-SA"/>
        </w:rPr>
      </w:pPr>
      <w:r w:rsidRPr="00CE2EFC">
        <w:rPr>
          <w:rFonts w:eastAsia="Arial Unicode MS"/>
          <w:bCs/>
          <w:color w:val="000000"/>
          <w:kern w:val="1"/>
          <w:lang w:val="ru-RU" w:eastAsia="ar-SA"/>
        </w:rPr>
        <w:tab/>
      </w:r>
    </w:p>
    <w:tbl>
      <w:tblPr>
        <w:tblW w:w="0" w:type="auto"/>
        <w:tblLook w:val="04A0"/>
      </w:tblPr>
      <w:tblGrid>
        <w:gridCol w:w="3389"/>
        <w:gridCol w:w="74"/>
        <w:gridCol w:w="2644"/>
        <w:gridCol w:w="3463"/>
      </w:tblGrid>
      <w:tr w:rsidR="002356BE" w:rsidRPr="00CE2EFC" w:rsidTr="002356BE">
        <w:tc>
          <w:tcPr>
            <w:tcW w:w="3389" w:type="dxa"/>
            <w:shd w:val="clear" w:color="auto" w:fill="auto"/>
          </w:tcPr>
          <w:p w:rsidR="002356BE" w:rsidRPr="00CE2EFC" w:rsidRDefault="002356BE" w:rsidP="00CC7D9E">
            <w:pPr>
              <w:jc w:val="center"/>
              <w:rPr>
                <w:b/>
                <w:lang w:val="ru-RU"/>
              </w:rPr>
            </w:pPr>
            <w:r w:rsidRPr="00CE2EFC">
              <w:rPr>
                <w:b/>
                <w:lang w:val="ru-RU"/>
              </w:rPr>
              <w:t>ЗА НАРУЧИОЦА</w:t>
            </w:r>
          </w:p>
          <w:p w:rsidR="002356BE" w:rsidRPr="00CE2EFC" w:rsidRDefault="002356BE" w:rsidP="00CC7D9E">
            <w:pPr>
              <w:jc w:val="center"/>
              <w:rPr>
                <w:lang w:val="ru-RU"/>
              </w:rPr>
            </w:pPr>
          </w:p>
        </w:tc>
        <w:tc>
          <w:tcPr>
            <w:tcW w:w="2718" w:type="dxa"/>
            <w:gridSpan w:val="2"/>
            <w:shd w:val="clear" w:color="auto" w:fill="auto"/>
          </w:tcPr>
          <w:p w:rsidR="002356BE" w:rsidRPr="00CE2EFC" w:rsidRDefault="002356BE" w:rsidP="00CC7D9E">
            <w:pPr>
              <w:jc w:val="center"/>
              <w:rPr>
                <w:b/>
                <w:lang w:val="ru-RU"/>
              </w:rPr>
            </w:pPr>
          </w:p>
        </w:tc>
        <w:tc>
          <w:tcPr>
            <w:tcW w:w="3463" w:type="dxa"/>
            <w:shd w:val="clear" w:color="auto" w:fill="auto"/>
          </w:tcPr>
          <w:p w:rsidR="002356BE" w:rsidRPr="00CE2EFC" w:rsidRDefault="002356BE" w:rsidP="00CC7D9E">
            <w:pPr>
              <w:jc w:val="center"/>
              <w:rPr>
                <w:lang w:val="ru-RU"/>
              </w:rPr>
            </w:pPr>
            <w:r w:rsidRPr="00CE2EFC">
              <w:rPr>
                <w:b/>
                <w:lang w:val="ru-RU"/>
              </w:rPr>
              <w:t>ЗА ИЗВОЂАЧА РАДОВА</w:t>
            </w:r>
          </w:p>
        </w:tc>
      </w:tr>
      <w:tr w:rsidR="002356BE" w:rsidRPr="00CE2EFC" w:rsidTr="002356BE">
        <w:tc>
          <w:tcPr>
            <w:tcW w:w="3389" w:type="dxa"/>
            <w:tcBorders>
              <w:bottom w:val="single" w:sz="4" w:space="0" w:color="auto"/>
            </w:tcBorders>
            <w:shd w:val="clear" w:color="auto" w:fill="auto"/>
          </w:tcPr>
          <w:p w:rsidR="002356BE" w:rsidRPr="00CE2EFC" w:rsidRDefault="002356BE" w:rsidP="00CC7D9E">
            <w:pPr>
              <w:jc w:val="center"/>
              <w:rPr>
                <w:i/>
                <w:lang w:val="ru-RU"/>
              </w:rPr>
            </w:pPr>
          </w:p>
        </w:tc>
        <w:tc>
          <w:tcPr>
            <w:tcW w:w="2718" w:type="dxa"/>
            <w:gridSpan w:val="2"/>
            <w:shd w:val="clear" w:color="auto" w:fill="auto"/>
          </w:tcPr>
          <w:p w:rsidR="002356BE" w:rsidRPr="00CE2EFC" w:rsidRDefault="002356BE" w:rsidP="00CC7D9E">
            <w:pPr>
              <w:jc w:val="center"/>
              <w:rPr>
                <w:lang w:val="ru-RU"/>
              </w:rPr>
            </w:pPr>
          </w:p>
        </w:tc>
        <w:tc>
          <w:tcPr>
            <w:tcW w:w="3463" w:type="dxa"/>
            <w:tcBorders>
              <w:bottom w:val="single" w:sz="4" w:space="0" w:color="auto"/>
            </w:tcBorders>
            <w:shd w:val="clear" w:color="auto" w:fill="auto"/>
          </w:tcPr>
          <w:p w:rsidR="002356BE" w:rsidRPr="00CE2EFC" w:rsidRDefault="002356BE" w:rsidP="00CC7D9E">
            <w:pPr>
              <w:jc w:val="center"/>
              <w:rPr>
                <w:lang w:val="ru-RU"/>
              </w:rPr>
            </w:pPr>
          </w:p>
        </w:tc>
      </w:tr>
      <w:tr w:rsidR="002356BE" w:rsidRPr="00CE2EFC" w:rsidTr="002356BE">
        <w:trPr>
          <w:gridAfter w:val="2"/>
          <w:wAfter w:w="6107" w:type="dxa"/>
        </w:trPr>
        <w:tc>
          <w:tcPr>
            <w:tcW w:w="3463" w:type="dxa"/>
            <w:gridSpan w:val="2"/>
            <w:tcBorders>
              <w:top w:val="single" w:sz="4" w:space="0" w:color="auto"/>
            </w:tcBorders>
            <w:shd w:val="clear" w:color="auto" w:fill="auto"/>
          </w:tcPr>
          <w:p w:rsidR="002356BE" w:rsidRPr="00CE2EFC" w:rsidRDefault="002356BE" w:rsidP="00CC7D9E"/>
        </w:tc>
      </w:tr>
    </w:tbl>
    <w:p w:rsidR="00AA7A51" w:rsidRPr="006F7EEC" w:rsidRDefault="00AA7A51" w:rsidP="00AA7A51">
      <w:pPr>
        <w:shd w:val="clear" w:color="auto" w:fill="FFFFFF"/>
        <w:tabs>
          <w:tab w:val="left" w:pos="1350"/>
        </w:tabs>
        <w:suppressAutoHyphens/>
        <w:spacing w:line="100" w:lineRule="atLeast"/>
        <w:jc w:val="both"/>
        <w:rPr>
          <w:rFonts w:eastAsia="Arial Unicode MS"/>
          <w:color w:val="000000"/>
          <w:kern w:val="1"/>
          <w:lang w:eastAsia="ar-SA"/>
        </w:rPr>
      </w:pPr>
      <w:r>
        <w:rPr>
          <w:rFonts w:eastAsia="Arial Unicode MS"/>
          <w:color w:val="000000"/>
          <w:kern w:val="1"/>
          <w:lang w:eastAsia="ar-SA"/>
        </w:rPr>
        <w:t xml:space="preserve">         </w:t>
      </w:r>
      <w:r w:rsidR="007C37C3">
        <w:rPr>
          <w:rFonts w:eastAsia="Arial Unicode MS"/>
          <w:color w:val="000000"/>
          <w:kern w:val="1"/>
          <w:lang w:eastAsia="ar-SA"/>
        </w:rPr>
        <w:t xml:space="preserve">   </w:t>
      </w:r>
      <w:r w:rsidR="006F7EEC">
        <w:rPr>
          <w:rFonts w:eastAsia="Arial Unicode MS"/>
          <w:color w:val="000000"/>
          <w:kern w:val="1"/>
          <w:lang w:val="sr-Cyrl-CS" w:eastAsia="ar-SA"/>
        </w:rPr>
        <w:t>Начелни</w:t>
      </w:r>
      <w:r w:rsidR="006F7EEC">
        <w:rPr>
          <w:rFonts w:eastAsia="Arial Unicode MS"/>
          <w:color w:val="000000"/>
          <w:kern w:val="1"/>
          <w:lang w:eastAsia="ar-SA"/>
        </w:rPr>
        <w:t>ца</w:t>
      </w:r>
    </w:p>
    <w:p w:rsidR="00AA7A51" w:rsidRDefault="007C37C3" w:rsidP="00D43116">
      <w:pPr>
        <w:shd w:val="clear" w:color="auto" w:fill="FFFFFF"/>
        <w:tabs>
          <w:tab w:val="left" w:pos="1350"/>
        </w:tabs>
        <w:suppressAutoHyphens/>
        <w:spacing w:line="100" w:lineRule="atLeast"/>
        <w:jc w:val="both"/>
        <w:rPr>
          <w:rFonts w:eastAsia="Arial Unicode MS"/>
          <w:color w:val="000000"/>
          <w:kern w:val="1"/>
          <w:lang w:val="sr-Cyrl-CS" w:eastAsia="ar-SA"/>
        </w:rPr>
      </w:pPr>
      <w:r>
        <w:rPr>
          <w:rFonts w:eastAsia="Arial Unicode MS"/>
          <w:color w:val="000000"/>
          <w:kern w:val="1"/>
          <w:lang w:val="sr-Cyrl-CS" w:eastAsia="ar-SA"/>
        </w:rPr>
        <w:t>Радмила Баћковић Шојић</w:t>
      </w:r>
    </w:p>
    <w:p w:rsidR="00417034" w:rsidRDefault="00417034" w:rsidP="00D43116">
      <w:pPr>
        <w:shd w:val="clear" w:color="auto" w:fill="FFFFFF"/>
        <w:tabs>
          <w:tab w:val="left" w:pos="1350"/>
        </w:tabs>
        <w:suppressAutoHyphens/>
        <w:spacing w:line="100" w:lineRule="atLeast"/>
        <w:jc w:val="both"/>
        <w:rPr>
          <w:rFonts w:eastAsia="Arial Unicode MS"/>
          <w:color w:val="000000"/>
          <w:kern w:val="1"/>
          <w:lang w:val="sr-Cyrl-CS" w:eastAsia="ar-SA"/>
        </w:rPr>
      </w:pPr>
    </w:p>
    <w:p w:rsidR="00417034" w:rsidRPr="00417034" w:rsidRDefault="00417034" w:rsidP="009712D6">
      <w:pPr>
        <w:suppressAutoHyphens/>
        <w:spacing w:line="100" w:lineRule="atLeast"/>
        <w:rPr>
          <w:b/>
          <w:bCs/>
          <w:color w:val="000000"/>
          <w:kern w:val="1"/>
          <w:lang w:eastAsia="ar-SA"/>
        </w:rPr>
      </w:pPr>
    </w:p>
    <w:p w:rsidR="00FC65B0" w:rsidRPr="00FC65B0" w:rsidRDefault="00FC65B0" w:rsidP="00FC65B0">
      <w:pPr>
        <w:suppressAutoHyphens/>
        <w:spacing w:line="100" w:lineRule="atLeast"/>
        <w:jc w:val="right"/>
        <w:rPr>
          <w:b/>
          <w:bCs/>
          <w:color w:val="000000"/>
          <w:kern w:val="1"/>
          <w:lang w:eastAsia="ar-SA"/>
        </w:rPr>
      </w:pPr>
      <w:r w:rsidRPr="00FC65B0">
        <w:rPr>
          <w:b/>
          <w:bCs/>
          <w:color w:val="000000"/>
          <w:kern w:val="1"/>
          <w:lang w:eastAsia="ar-SA"/>
        </w:rPr>
        <w:lastRenderedPageBreak/>
        <w:t>(ОБРАЗАЦ БР.</w:t>
      </w:r>
      <w:r w:rsidR="00480D0C">
        <w:rPr>
          <w:b/>
          <w:bCs/>
          <w:color w:val="000000"/>
          <w:kern w:val="1"/>
          <w:lang w:eastAsia="ar-SA"/>
        </w:rPr>
        <w:t>5</w:t>
      </w:r>
      <w:r w:rsidRPr="00FC65B0">
        <w:rPr>
          <w:b/>
          <w:bCs/>
          <w:color w:val="000000"/>
          <w:kern w:val="1"/>
          <w:lang w:eastAsia="ar-SA"/>
        </w:rPr>
        <w:t>)</w:t>
      </w:r>
    </w:p>
    <w:p w:rsidR="00FC65B0" w:rsidRPr="00FC65B0" w:rsidRDefault="00FC65B0" w:rsidP="00FC65B0">
      <w:pPr>
        <w:keepNext/>
        <w:keepLines/>
        <w:pBdr>
          <w:top w:val="dotted" w:sz="4" w:space="1" w:color="auto"/>
          <w:left w:val="dotted" w:sz="4" w:space="12" w:color="auto"/>
          <w:bottom w:val="dotted" w:sz="4" w:space="1" w:color="auto"/>
          <w:right w:val="dotted" w:sz="4" w:space="4" w:color="auto"/>
        </w:pBdr>
        <w:tabs>
          <w:tab w:val="right" w:pos="0"/>
        </w:tabs>
        <w:suppressAutoHyphens/>
        <w:spacing w:before="480" w:after="200" w:line="276" w:lineRule="auto"/>
        <w:jc w:val="center"/>
        <w:outlineLvl w:val="0"/>
        <w:rPr>
          <w:rFonts w:eastAsia="Arial Unicode MS"/>
          <w:b/>
          <w:bCs/>
          <w:color w:val="000000"/>
          <w:kern w:val="1"/>
          <w:lang w:val="sr-Cyrl-CS" w:eastAsia="ar-SA"/>
        </w:rPr>
      </w:pPr>
      <w:r w:rsidRPr="00FC65B0">
        <w:rPr>
          <w:rFonts w:eastAsia="Arial Unicode MS"/>
          <w:b/>
          <w:bCs/>
          <w:color w:val="000000"/>
          <w:kern w:val="1"/>
          <w:lang w:val="sr-Cyrl-CS" w:eastAsia="ar-SA"/>
        </w:rPr>
        <w:t>ПРЕДМ</w:t>
      </w:r>
      <w:r w:rsidR="00C07270">
        <w:rPr>
          <w:rFonts w:eastAsia="Arial Unicode MS"/>
          <w:b/>
          <w:bCs/>
          <w:color w:val="000000"/>
          <w:kern w:val="1"/>
          <w:lang w:val="sr-Cyrl-CS" w:eastAsia="ar-SA"/>
        </w:rPr>
        <w:t>Е</w:t>
      </w:r>
      <w:r w:rsidRPr="00FC65B0">
        <w:rPr>
          <w:rFonts w:eastAsia="Arial Unicode MS"/>
          <w:b/>
          <w:bCs/>
          <w:color w:val="000000"/>
          <w:kern w:val="1"/>
          <w:lang w:val="sr-Cyrl-CS" w:eastAsia="ar-SA"/>
        </w:rPr>
        <w:t xml:space="preserve">Р РАДОВА - ОБРАЗАЦ СТРУКТУРЕ ПОНУЂЕНЕ ЦЕНЕ </w:t>
      </w:r>
    </w:p>
    <w:tbl>
      <w:tblPr>
        <w:tblpPr w:leftFromText="180" w:rightFromText="180" w:vertAnchor="text" w:horzAnchor="margin" w:tblpX="-664" w:tblpY="156"/>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4228"/>
        <w:gridCol w:w="990"/>
        <w:gridCol w:w="1260"/>
        <w:gridCol w:w="1260"/>
        <w:gridCol w:w="10"/>
        <w:gridCol w:w="1339"/>
        <w:gridCol w:w="9"/>
        <w:gridCol w:w="6"/>
      </w:tblGrid>
      <w:tr w:rsidR="00CC7D9E" w:rsidRPr="00810E69" w:rsidTr="002726B9">
        <w:trPr>
          <w:gridAfter w:val="2"/>
          <w:wAfter w:w="15" w:type="dxa"/>
          <w:trHeight w:val="872"/>
        </w:trPr>
        <w:tc>
          <w:tcPr>
            <w:tcW w:w="672" w:type="dxa"/>
            <w:tcBorders>
              <w:bottom w:val="nil"/>
            </w:tcBorders>
            <w:shd w:val="clear" w:color="auto" w:fill="auto"/>
          </w:tcPr>
          <w:p w:rsidR="00CC7D9E" w:rsidRDefault="00CC7D9E" w:rsidP="002726B9">
            <w:pPr>
              <w:suppressAutoHyphens/>
              <w:spacing w:line="100" w:lineRule="atLeast"/>
              <w:ind w:left="-700"/>
              <w:jc w:val="right"/>
              <w:rPr>
                <w:rFonts w:eastAsia="Arial Unicode MS"/>
                <w:bCs/>
                <w:i/>
                <w:iCs/>
                <w:color w:val="000000"/>
                <w:kern w:val="1"/>
                <w:lang w:eastAsia="ar-SA"/>
              </w:rPr>
            </w:pPr>
            <w:r>
              <w:rPr>
                <w:rFonts w:eastAsia="Arial Unicode MS"/>
                <w:bCs/>
                <w:i/>
                <w:iCs/>
                <w:color w:val="000000"/>
                <w:kern w:val="1"/>
                <w:lang w:eastAsia="ar-SA"/>
              </w:rPr>
              <w:t>Редни</w:t>
            </w:r>
          </w:p>
          <w:p w:rsidR="00CC7D9E" w:rsidRPr="00CC7D9E" w:rsidRDefault="00CC7D9E" w:rsidP="002726B9">
            <w:pPr>
              <w:suppressAutoHyphens/>
              <w:spacing w:line="100" w:lineRule="atLeast"/>
              <w:ind w:left="-700"/>
              <w:jc w:val="right"/>
              <w:rPr>
                <w:rFonts w:eastAsia="Arial Unicode MS"/>
                <w:bCs/>
                <w:i/>
                <w:iCs/>
                <w:color w:val="000000"/>
                <w:kern w:val="1"/>
                <w:lang w:eastAsia="ar-SA"/>
              </w:rPr>
            </w:pPr>
            <w:r>
              <w:rPr>
                <w:rFonts w:eastAsia="Arial Unicode MS"/>
                <w:bCs/>
                <w:i/>
                <w:iCs/>
                <w:color w:val="000000"/>
                <w:kern w:val="1"/>
                <w:lang w:eastAsia="ar-SA"/>
              </w:rPr>
              <w:t>број</w:t>
            </w:r>
          </w:p>
        </w:tc>
        <w:tc>
          <w:tcPr>
            <w:tcW w:w="4228" w:type="dxa"/>
          </w:tcPr>
          <w:p w:rsidR="000D4A1D" w:rsidRPr="00CC7D9E" w:rsidRDefault="00A53B49" w:rsidP="002726B9">
            <w:pPr>
              <w:suppressAutoHyphens/>
              <w:spacing w:line="100" w:lineRule="atLeast"/>
              <w:ind w:left="-700"/>
              <w:jc w:val="center"/>
              <w:rPr>
                <w:rFonts w:eastAsia="Arial Unicode MS"/>
                <w:bCs/>
                <w:i/>
                <w:iCs/>
                <w:color w:val="000000"/>
                <w:kern w:val="1"/>
                <w:lang w:eastAsia="ar-SA"/>
              </w:rPr>
            </w:pPr>
            <w:r>
              <w:rPr>
                <w:rFonts w:eastAsia="Arial Unicode MS"/>
                <w:bCs/>
                <w:i/>
                <w:iCs/>
                <w:color w:val="000000"/>
                <w:kern w:val="1"/>
                <w:lang w:eastAsia="ar-SA"/>
              </w:rPr>
              <w:t xml:space="preserve">        </w:t>
            </w:r>
            <w:r w:rsidR="000D4A1D" w:rsidRPr="00810E69">
              <w:rPr>
                <w:rFonts w:eastAsia="Arial Unicode MS"/>
                <w:bCs/>
                <w:i/>
                <w:iCs/>
                <w:color w:val="000000"/>
                <w:kern w:val="1"/>
                <w:lang w:eastAsia="ar-SA"/>
              </w:rPr>
              <w:t xml:space="preserve">Предмет </w:t>
            </w:r>
            <w:r w:rsidR="00CC7D9E">
              <w:rPr>
                <w:rFonts w:eastAsia="Arial Unicode MS"/>
                <w:bCs/>
                <w:i/>
                <w:iCs/>
                <w:color w:val="000000"/>
                <w:kern w:val="1"/>
                <w:lang w:eastAsia="ar-SA"/>
              </w:rPr>
              <w:t>набавке</w:t>
            </w:r>
          </w:p>
          <w:p w:rsidR="00CC7D9E" w:rsidRDefault="00A53B49" w:rsidP="002726B9">
            <w:pPr>
              <w:suppressAutoHyphens/>
              <w:spacing w:line="100" w:lineRule="atLeast"/>
              <w:jc w:val="center"/>
              <w:rPr>
                <w:rFonts w:eastAsia="Arial Unicode MS"/>
                <w:bCs/>
                <w:i/>
                <w:iCs/>
                <w:color w:val="000000"/>
                <w:kern w:val="1"/>
                <w:lang w:eastAsia="ar-SA"/>
              </w:rPr>
            </w:pPr>
            <w:r>
              <w:rPr>
                <w:rFonts w:eastAsia="Arial Unicode MS"/>
                <w:bCs/>
                <w:i/>
                <w:iCs/>
                <w:color w:val="000000"/>
                <w:kern w:val="1"/>
                <w:lang w:eastAsia="ar-SA"/>
              </w:rPr>
              <w:t>“</w:t>
            </w:r>
            <w:r w:rsidR="00CA6A9B">
              <w:rPr>
                <w:rFonts w:eastAsia="Arial Unicode MS"/>
                <w:bCs/>
                <w:i/>
                <w:iCs/>
                <w:color w:val="000000"/>
                <w:kern w:val="1"/>
                <w:lang w:eastAsia="ar-SA"/>
              </w:rPr>
              <w:t>Израда и уградња з</w:t>
            </w:r>
            <w:r w:rsidR="00CC7D9E">
              <w:rPr>
                <w:rFonts w:eastAsia="Arial Unicode MS"/>
                <w:bCs/>
                <w:i/>
                <w:iCs/>
                <w:color w:val="000000"/>
                <w:kern w:val="1"/>
                <w:lang w:eastAsia="ar-SA"/>
              </w:rPr>
              <w:t>аштитне ограде за пешаке</w:t>
            </w:r>
            <w:r>
              <w:rPr>
                <w:rFonts w:eastAsia="Arial Unicode MS"/>
                <w:bCs/>
                <w:i/>
                <w:iCs/>
                <w:color w:val="000000"/>
                <w:kern w:val="1"/>
                <w:lang w:eastAsia="ar-SA"/>
              </w:rPr>
              <w:t>”</w:t>
            </w:r>
          </w:p>
          <w:p w:rsidR="000D4A1D" w:rsidRPr="00CA6A9B" w:rsidRDefault="000D4A1D" w:rsidP="00CA6A9B">
            <w:pPr>
              <w:suppressAutoHyphens/>
              <w:spacing w:line="100" w:lineRule="atLeast"/>
              <w:jc w:val="center"/>
              <w:rPr>
                <w:rFonts w:eastAsia="Arial Unicode MS"/>
                <w:b/>
                <w:bCs/>
                <w:i/>
                <w:iCs/>
                <w:color w:val="000000"/>
                <w:kern w:val="1"/>
                <w:lang w:eastAsia="ar-SA"/>
              </w:rPr>
            </w:pPr>
            <w:r>
              <w:rPr>
                <w:rFonts w:eastAsia="Arial Unicode MS"/>
                <w:bCs/>
                <w:i/>
                <w:iCs/>
                <w:color w:val="000000"/>
                <w:kern w:val="1"/>
                <w:lang w:eastAsia="ar-SA"/>
              </w:rPr>
              <w:t xml:space="preserve"> VIII 404-</w:t>
            </w:r>
            <w:r w:rsidR="00CA6A9B">
              <w:rPr>
                <w:rFonts w:eastAsia="Arial Unicode MS"/>
                <w:bCs/>
                <w:i/>
                <w:iCs/>
                <w:color w:val="000000"/>
                <w:kern w:val="1"/>
                <w:lang w:eastAsia="ar-SA"/>
              </w:rPr>
              <w:t>160/23</w:t>
            </w:r>
          </w:p>
        </w:tc>
        <w:tc>
          <w:tcPr>
            <w:tcW w:w="990" w:type="dxa"/>
          </w:tcPr>
          <w:p w:rsidR="000D4A1D" w:rsidRPr="00810E69" w:rsidRDefault="000D4A1D" w:rsidP="002726B9">
            <w:pPr>
              <w:suppressAutoHyphens/>
              <w:spacing w:line="100" w:lineRule="atLeast"/>
              <w:ind w:right="135"/>
              <w:jc w:val="center"/>
              <w:rPr>
                <w:rFonts w:eastAsia="Arial Unicode MS"/>
                <w:bCs/>
                <w:i/>
                <w:iCs/>
                <w:color w:val="000000"/>
                <w:kern w:val="1"/>
                <w:lang w:eastAsia="ar-SA"/>
              </w:rPr>
            </w:pPr>
            <w:r w:rsidRPr="00810E69">
              <w:rPr>
                <w:rFonts w:eastAsia="Arial Unicode MS"/>
                <w:bCs/>
                <w:i/>
                <w:iCs/>
                <w:color w:val="000000"/>
                <w:kern w:val="1"/>
                <w:lang w:eastAsia="ar-SA"/>
              </w:rPr>
              <w:t>Јед. мере</w:t>
            </w:r>
          </w:p>
        </w:tc>
        <w:tc>
          <w:tcPr>
            <w:tcW w:w="1260" w:type="dxa"/>
          </w:tcPr>
          <w:p w:rsidR="000D4A1D" w:rsidRPr="00810E69" w:rsidRDefault="000D4A1D" w:rsidP="002726B9">
            <w:pPr>
              <w:suppressAutoHyphens/>
              <w:spacing w:line="100" w:lineRule="atLeast"/>
              <w:jc w:val="center"/>
              <w:rPr>
                <w:rFonts w:eastAsia="Arial Unicode MS"/>
                <w:bCs/>
                <w:i/>
                <w:iCs/>
                <w:color w:val="000000"/>
                <w:kern w:val="1"/>
                <w:lang w:eastAsia="ar-SA"/>
              </w:rPr>
            </w:pPr>
            <w:r w:rsidRPr="00810E69">
              <w:rPr>
                <w:rFonts w:eastAsia="Arial Unicode MS"/>
                <w:bCs/>
                <w:i/>
                <w:iCs/>
                <w:color w:val="000000"/>
                <w:kern w:val="1"/>
                <w:lang w:eastAsia="ar-SA"/>
              </w:rPr>
              <w:t>Количина</w:t>
            </w:r>
          </w:p>
        </w:tc>
        <w:tc>
          <w:tcPr>
            <w:tcW w:w="1260" w:type="dxa"/>
          </w:tcPr>
          <w:p w:rsidR="000D4A1D" w:rsidRPr="00810E69" w:rsidRDefault="000D4A1D" w:rsidP="002726B9">
            <w:pPr>
              <w:suppressAutoHyphens/>
              <w:spacing w:line="100" w:lineRule="atLeast"/>
              <w:jc w:val="center"/>
              <w:rPr>
                <w:rFonts w:eastAsia="Arial Unicode MS"/>
                <w:bCs/>
                <w:i/>
                <w:iCs/>
                <w:color w:val="000000"/>
                <w:kern w:val="1"/>
                <w:lang w:eastAsia="ar-SA"/>
              </w:rPr>
            </w:pPr>
            <w:r w:rsidRPr="00810E69">
              <w:rPr>
                <w:rFonts w:eastAsia="Arial Unicode MS"/>
                <w:bCs/>
                <w:i/>
                <w:iCs/>
                <w:color w:val="000000"/>
                <w:kern w:val="1"/>
                <w:lang w:eastAsia="ar-SA"/>
              </w:rPr>
              <w:t>Јед.цена без пдв-а</w:t>
            </w:r>
          </w:p>
        </w:tc>
        <w:tc>
          <w:tcPr>
            <w:tcW w:w="1349" w:type="dxa"/>
            <w:gridSpan w:val="2"/>
          </w:tcPr>
          <w:p w:rsidR="000D4A1D" w:rsidRPr="00810E69" w:rsidRDefault="000D4A1D" w:rsidP="002726B9">
            <w:pPr>
              <w:suppressAutoHyphens/>
              <w:spacing w:line="100" w:lineRule="atLeast"/>
              <w:jc w:val="center"/>
              <w:rPr>
                <w:rFonts w:eastAsia="Arial Unicode MS"/>
                <w:bCs/>
                <w:i/>
                <w:iCs/>
                <w:color w:val="000000"/>
                <w:kern w:val="1"/>
                <w:lang w:eastAsia="ar-SA"/>
              </w:rPr>
            </w:pPr>
            <w:r>
              <w:rPr>
                <w:rFonts w:eastAsia="Arial Unicode MS"/>
                <w:bCs/>
                <w:i/>
                <w:iCs/>
                <w:color w:val="000000"/>
                <w:kern w:val="1"/>
                <w:lang w:eastAsia="ar-SA"/>
              </w:rPr>
              <w:t>Укупна цена б</w:t>
            </w:r>
            <w:r w:rsidRPr="00810E69">
              <w:rPr>
                <w:rFonts w:eastAsia="Arial Unicode MS"/>
                <w:bCs/>
                <w:i/>
                <w:iCs/>
                <w:color w:val="000000"/>
                <w:kern w:val="1"/>
                <w:lang w:eastAsia="ar-SA"/>
              </w:rPr>
              <w:t>ез пдв-а</w:t>
            </w:r>
          </w:p>
        </w:tc>
      </w:tr>
      <w:tr w:rsidR="00CC7D9E" w:rsidRPr="00810E69" w:rsidTr="002726B9">
        <w:trPr>
          <w:gridAfter w:val="2"/>
          <w:wAfter w:w="15" w:type="dxa"/>
          <w:trHeight w:val="440"/>
        </w:trPr>
        <w:tc>
          <w:tcPr>
            <w:tcW w:w="672" w:type="dxa"/>
            <w:tcBorders>
              <w:top w:val="nil"/>
            </w:tcBorders>
            <w:shd w:val="clear" w:color="auto" w:fill="auto"/>
          </w:tcPr>
          <w:p w:rsidR="00CC7D9E" w:rsidRPr="00810E69" w:rsidRDefault="00CC7D9E" w:rsidP="002726B9">
            <w:pPr>
              <w:suppressAutoHyphens/>
              <w:spacing w:line="100" w:lineRule="atLeast"/>
              <w:ind w:left="-700"/>
              <w:jc w:val="center"/>
              <w:rPr>
                <w:rFonts w:eastAsia="Arial Unicode MS"/>
                <w:bCs/>
                <w:i/>
                <w:iCs/>
                <w:color w:val="000000"/>
                <w:kern w:val="1"/>
                <w:lang w:eastAsia="ar-SA"/>
              </w:rPr>
            </w:pPr>
          </w:p>
        </w:tc>
        <w:tc>
          <w:tcPr>
            <w:tcW w:w="4228" w:type="dxa"/>
          </w:tcPr>
          <w:p w:rsidR="000D4A1D" w:rsidRPr="00810E69" w:rsidRDefault="000D4A1D" w:rsidP="002726B9">
            <w:pPr>
              <w:suppressAutoHyphens/>
              <w:spacing w:line="100" w:lineRule="atLeast"/>
              <w:ind w:left="-700"/>
              <w:jc w:val="center"/>
              <w:rPr>
                <w:rFonts w:eastAsia="Arial Unicode MS"/>
                <w:bCs/>
                <w:i/>
                <w:iCs/>
                <w:color w:val="000000"/>
                <w:kern w:val="1"/>
                <w:lang w:eastAsia="ar-SA"/>
              </w:rPr>
            </w:pPr>
            <w:r w:rsidRPr="00810E69">
              <w:rPr>
                <w:rFonts w:eastAsia="Arial Unicode MS"/>
                <w:bCs/>
                <w:i/>
                <w:iCs/>
                <w:color w:val="000000"/>
                <w:kern w:val="1"/>
                <w:lang w:eastAsia="ar-SA"/>
              </w:rPr>
              <w:t>1.</w:t>
            </w:r>
          </w:p>
        </w:tc>
        <w:tc>
          <w:tcPr>
            <w:tcW w:w="990" w:type="dxa"/>
          </w:tcPr>
          <w:p w:rsidR="000D4A1D" w:rsidRPr="00810E69" w:rsidRDefault="000D4A1D" w:rsidP="002726B9">
            <w:pPr>
              <w:suppressAutoHyphens/>
              <w:spacing w:line="100" w:lineRule="atLeast"/>
              <w:jc w:val="center"/>
              <w:rPr>
                <w:rFonts w:eastAsia="Arial Unicode MS"/>
                <w:bCs/>
                <w:i/>
                <w:iCs/>
                <w:color w:val="000000"/>
                <w:kern w:val="1"/>
                <w:lang w:eastAsia="ar-SA"/>
              </w:rPr>
            </w:pPr>
            <w:r w:rsidRPr="00810E69">
              <w:rPr>
                <w:rFonts w:eastAsia="Arial Unicode MS"/>
                <w:bCs/>
                <w:i/>
                <w:iCs/>
                <w:color w:val="000000"/>
                <w:kern w:val="1"/>
                <w:lang w:eastAsia="ar-SA"/>
              </w:rPr>
              <w:t>2.</w:t>
            </w:r>
          </w:p>
        </w:tc>
        <w:tc>
          <w:tcPr>
            <w:tcW w:w="1260" w:type="dxa"/>
          </w:tcPr>
          <w:p w:rsidR="000D4A1D" w:rsidRPr="00810E69" w:rsidRDefault="000D4A1D" w:rsidP="002726B9">
            <w:pPr>
              <w:suppressAutoHyphens/>
              <w:spacing w:line="100" w:lineRule="atLeast"/>
              <w:jc w:val="center"/>
              <w:rPr>
                <w:rFonts w:eastAsia="Arial Unicode MS"/>
                <w:bCs/>
                <w:i/>
                <w:iCs/>
                <w:color w:val="000000"/>
                <w:kern w:val="1"/>
                <w:lang w:eastAsia="ar-SA"/>
              </w:rPr>
            </w:pPr>
            <w:r w:rsidRPr="00810E69">
              <w:rPr>
                <w:rFonts w:eastAsia="Arial Unicode MS"/>
                <w:bCs/>
                <w:i/>
                <w:iCs/>
                <w:color w:val="000000"/>
                <w:kern w:val="1"/>
                <w:lang w:eastAsia="ar-SA"/>
              </w:rPr>
              <w:t>3.</w:t>
            </w:r>
          </w:p>
        </w:tc>
        <w:tc>
          <w:tcPr>
            <w:tcW w:w="1260" w:type="dxa"/>
          </w:tcPr>
          <w:p w:rsidR="000D4A1D" w:rsidRPr="00810E69" w:rsidRDefault="000D4A1D" w:rsidP="002726B9">
            <w:pPr>
              <w:suppressAutoHyphens/>
              <w:spacing w:line="100" w:lineRule="atLeast"/>
              <w:jc w:val="center"/>
              <w:rPr>
                <w:rFonts w:eastAsia="Arial Unicode MS"/>
                <w:bCs/>
                <w:i/>
                <w:iCs/>
                <w:color w:val="000000"/>
                <w:kern w:val="1"/>
                <w:lang w:eastAsia="ar-SA"/>
              </w:rPr>
            </w:pPr>
            <w:r w:rsidRPr="00810E69">
              <w:rPr>
                <w:rFonts w:eastAsia="Arial Unicode MS"/>
                <w:bCs/>
                <w:i/>
                <w:iCs/>
                <w:color w:val="000000"/>
                <w:kern w:val="1"/>
                <w:lang w:eastAsia="ar-SA"/>
              </w:rPr>
              <w:t>4.</w:t>
            </w:r>
          </w:p>
        </w:tc>
        <w:tc>
          <w:tcPr>
            <w:tcW w:w="1349" w:type="dxa"/>
            <w:gridSpan w:val="2"/>
          </w:tcPr>
          <w:p w:rsidR="000D4A1D" w:rsidRPr="00810E69" w:rsidRDefault="00766E96" w:rsidP="002726B9">
            <w:pPr>
              <w:suppressAutoHyphens/>
              <w:spacing w:line="100" w:lineRule="atLeast"/>
              <w:jc w:val="center"/>
              <w:rPr>
                <w:rFonts w:eastAsia="Arial Unicode MS"/>
                <w:bCs/>
                <w:i/>
                <w:iCs/>
                <w:color w:val="000000"/>
                <w:kern w:val="1"/>
                <w:lang w:eastAsia="ar-SA"/>
              </w:rPr>
            </w:pPr>
            <w:r>
              <w:rPr>
                <w:rFonts w:eastAsia="Arial Unicode MS"/>
                <w:bCs/>
                <w:i/>
                <w:iCs/>
                <w:color w:val="000000"/>
                <w:kern w:val="1"/>
                <w:lang w:eastAsia="ar-SA"/>
              </w:rPr>
              <w:t>5</w:t>
            </w:r>
            <w:r w:rsidR="000D4A1D" w:rsidRPr="00810E69">
              <w:rPr>
                <w:rFonts w:eastAsia="Arial Unicode MS"/>
                <w:bCs/>
                <w:i/>
                <w:iCs/>
                <w:color w:val="000000"/>
                <w:kern w:val="1"/>
                <w:lang w:eastAsia="ar-SA"/>
              </w:rPr>
              <w:t>.</w:t>
            </w:r>
          </w:p>
        </w:tc>
      </w:tr>
      <w:tr w:rsidR="00CC7D9E" w:rsidRPr="00810E69" w:rsidTr="00CA6A9B">
        <w:trPr>
          <w:gridAfter w:val="2"/>
          <w:wAfter w:w="15" w:type="dxa"/>
        </w:trPr>
        <w:tc>
          <w:tcPr>
            <w:tcW w:w="672" w:type="dxa"/>
            <w:shd w:val="clear" w:color="auto" w:fill="auto"/>
          </w:tcPr>
          <w:p w:rsidR="00CC7D9E" w:rsidRPr="002726B9" w:rsidRDefault="00CC7D9E" w:rsidP="002726B9">
            <w:r>
              <w:t>1.</w:t>
            </w:r>
          </w:p>
        </w:tc>
        <w:tc>
          <w:tcPr>
            <w:tcW w:w="4228" w:type="dxa"/>
            <w:vAlign w:val="bottom"/>
          </w:tcPr>
          <w:p w:rsidR="000D4A1D" w:rsidRPr="000D4A1D" w:rsidRDefault="000D4A1D" w:rsidP="002726B9">
            <w:r w:rsidRPr="000D4A1D">
              <w:t>Израда металне ограде тип 1:</w:t>
            </w:r>
          </w:p>
          <w:p w:rsidR="000D4A1D" w:rsidRPr="000D4A1D" w:rsidRDefault="000D4A1D" w:rsidP="002726B9">
            <w:r w:rsidRPr="000D4A1D">
              <w:t>Висина ограде 1m изнад земље, горњи држач и вертикални стубови Ø6/4'' на размаку од 2m, доњи држач Ø5/4''</w:t>
            </w:r>
          </w:p>
          <w:p w:rsidR="000D4A1D" w:rsidRPr="000D4A1D" w:rsidRDefault="000D4A1D" w:rsidP="002726B9">
            <w:r w:rsidRPr="000D4A1D">
              <w:t xml:space="preserve">Уградња ограде: </w:t>
            </w:r>
          </w:p>
          <w:p w:rsidR="000D4A1D" w:rsidRPr="000D4A1D" w:rsidRDefault="000D4A1D" w:rsidP="002726B9">
            <w:r w:rsidRPr="000D4A1D">
              <w:t>ископ рупа димензија 0,4x0,4x0,4m³ и бетонирање бетоном МБ25</w:t>
            </w:r>
          </w:p>
          <w:p w:rsidR="000D4A1D" w:rsidRPr="000D4A1D" w:rsidRDefault="000D4A1D" w:rsidP="002726B9">
            <w:r w:rsidRPr="000D4A1D">
              <w:t>фарбање ограде:</w:t>
            </w:r>
          </w:p>
          <w:p w:rsidR="000D4A1D" w:rsidRPr="000D4A1D" w:rsidRDefault="000D4A1D" w:rsidP="002726B9">
            <w:r w:rsidRPr="000D4A1D">
              <w:t>два пута основном и два пута завршном бојом</w:t>
            </w:r>
          </w:p>
          <w:p w:rsidR="000D4A1D" w:rsidRPr="00810E69" w:rsidRDefault="000D4A1D" w:rsidP="002726B9">
            <w:pPr>
              <w:suppressAutoHyphens/>
              <w:spacing w:line="100" w:lineRule="atLeast"/>
              <w:jc w:val="center"/>
              <w:rPr>
                <w:rFonts w:ascii="Arial" w:eastAsia="Arial Unicode MS" w:hAnsi="Arial" w:cs="Arial"/>
                <w:color w:val="000000"/>
                <w:kern w:val="1"/>
                <w:sz w:val="20"/>
                <w:szCs w:val="20"/>
                <w:lang w:eastAsia="ar-SA"/>
              </w:rPr>
            </w:pPr>
          </w:p>
        </w:tc>
        <w:tc>
          <w:tcPr>
            <w:tcW w:w="990" w:type="dxa"/>
            <w:vAlign w:val="center"/>
          </w:tcPr>
          <w:p w:rsidR="000D4A1D" w:rsidRPr="00CC7D9E" w:rsidRDefault="00CC7D9E" w:rsidP="00CA6A9B">
            <w:pPr>
              <w:suppressAutoHyphens/>
              <w:spacing w:line="100" w:lineRule="atLeast"/>
              <w:jc w:val="center"/>
              <w:rPr>
                <w:rFonts w:ascii="Arial" w:eastAsia="Arial Unicode MS" w:hAnsi="Arial" w:cs="Arial"/>
                <w:color w:val="000000"/>
                <w:kern w:val="1"/>
                <w:sz w:val="20"/>
                <w:szCs w:val="20"/>
                <w:lang w:eastAsia="ar-SA"/>
              </w:rPr>
            </w:pPr>
            <w:r>
              <w:rPr>
                <w:rFonts w:ascii="Arial" w:eastAsia="Arial Unicode MS" w:hAnsi="Arial" w:cs="Arial"/>
                <w:color w:val="000000"/>
                <w:kern w:val="1"/>
                <w:sz w:val="20"/>
                <w:szCs w:val="20"/>
                <w:lang w:eastAsia="ar-SA"/>
              </w:rPr>
              <w:t>m</w:t>
            </w:r>
          </w:p>
        </w:tc>
        <w:tc>
          <w:tcPr>
            <w:tcW w:w="1260" w:type="dxa"/>
            <w:vAlign w:val="center"/>
          </w:tcPr>
          <w:p w:rsidR="000D4A1D" w:rsidRPr="00CA6A9B" w:rsidRDefault="00CA6A9B" w:rsidP="00CA6A9B">
            <w:pPr>
              <w:suppressAutoHyphens/>
              <w:spacing w:line="100" w:lineRule="atLeast"/>
              <w:jc w:val="center"/>
              <w:rPr>
                <w:rFonts w:ascii="Arial" w:eastAsia="Arial Unicode MS" w:hAnsi="Arial" w:cs="Arial"/>
                <w:bCs/>
                <w:color w:val="000000"/>
                <w:kern w:val="1"/>
                <w:sz w:val="20"/>
                <w:szCs w:val="20"/>
                <w:lang w:eastAsia="ar-SA"/>
              </w:rPr>
            </w:pPr>
            <w:r>
              <w:rPr>
                <w:rFonts w:ascii="Arial" w:eastAsia="Arial Unicode MS" w:hAnsi="Arial" w:cs="Arial"/>
                <w:bCs/>
                <w:color w:val="000000"/>
                <w:kern w:val="1"/>
                <w:sz w:val="20"/>
                <w:szCs w:val="20"/>
                <w:lang w:eastAsia="ar-SA"/>
              </w:rPr>
              <w:t>240</w:t>
            </w:r>
          </w:p>
        </w:tc>
        <w:tc>
          <w:tcPr>
            <w:tcW w:w="1260" w:type="dxa"/>
          </w:tcPr>
          <w:p w:rsidR="000D4A1D" w:rsidRPr="00810E69" w:rsidRDefault="000D4A1D" w:rsidP="002726B9">
            <w:pPr>
              <w:suppressAutoHyphens/>
              <w:spacing w:line="100" w:lineRule="atLeast"/>
              <w:jc w:val="center"/>
              <w:rPr>
                <w:rFonts w:eastAsia="Arial Unicode MS"/>
                <w:b/>
                <w:bCs/>
                <w:i/>
                <w:iCs/>
                <w:color w:val="000000"/>
                <w:kern w:val="1"/>
                <w:lang w:eastAsia="ar-SA"/>
              </w:rPr>
            </w:pPr>
          </w:p>
        </w:tc>
        <w:tc>
          <w:tcPr>
            <w:tcW w:w="1349" w:type="dxa"/>
            <w:gridSpan w:val="2"/>
          </w:tcPr>
          <w:p w:rsidR="000D4A1D" w:rsidRPr="00810E69" w:rsidRDefault="000D4A1D" w:rsidP="002726B9">
            <w:pPr>
              <w:suppressAutoHyphens/>
              <w:spacing w:line="100" w:lineRule="atLeast"/>
              <w:jc w:val="center"/>
              <w:rPr>
                <w:rFonts w:eastAsia="Arial Unicode MS"/>
                <w:b/>
                <w:bCs/>
                <w:i/>
                <w:iCs/>
                <w:color w:val="000000"/>
                <w:kern w:val="1"/>
                <w:lang w:eastAsia="ar-SA"/>
              </w:rPr>
            </w:pPr>
          </w:p>
        </w:tc>
      </w:tr>
      <w:tr w:rsidR="00CC7D9E" w:rsidRPr="00810E69" w:rsidTr="00CA6A9B">
        <w:trPr>
          <w:gridAfter w:val="2"/>
          <w:wAfter w:w="15" w:type="dxa"/>
        </w:trPr>
        <w:tc>
          <w:tcPr>
            <w:tcW w:w="672" w:type="dxa"/>
            <w:shd w:val="clear" w:color="auto" w:fill="auto"/>
          </w:tcPr>
          <w:p w:rsidR="00CC7D9E" w:rsidRPr="000D4A1D" w:rsidRDefault="00CC7D9E" w:rsidP="002726B9">
            <w:r>
              <w:t>2.</w:t>
            </w:r>
          </w:p>
        </w:tc>
        <w:tc>
          <w:tcPr>
            <w:tcW w:w="4228" w:type="dxa"/>
            <w:vAlign w:val="bottom"/>
          </w:tcPr>
          <w:p w:rsidR="000D4A1D" w:rsidRPr="000D4A1D" w:rsidRDefault="000D4A1D" w:rsidP="002726B9">
            <w:r w:rsidRPr="000D4A1D">
              <w:t>Израда металне ограде тип 2:</w:t>
            </w:r>
          </w:p>
          <w:p w:rsidR="000D4A1D" w:rsidRPr="00CA6A9B" w:rsidRDefault="000D4A1D" w:rsidP="002726B9">
            <w:r w:rsidRPr="000D4A1D">
              <w:t>Висина ограде 1m изнад земље, горњи држач и вертикални стубови Ø60 на размаку од 1,</w:t>
            </w:r>
            <w:r w:rsidR="00CA6A9B">
              <w:t>25m, доњи држач и коси носачи Ø21mm</w:t>
            </w:r>
          </w:p>
          <w:p w:rsidR="000D4A1D" w:rsidRPr="000D4A1D" w:rsidRDefault="000D4A1D" w:rsidP="002726B9">
            <w:r w:rsidRPr="000D4A1D">
              <w:t xml:space="preserve">Уградња ограде: </w:t>
            </w:r>
          </w:p>
          <w:p w:rsidR="000D4A1D" w:rsidRPr="000D4A1D" w:rsidRDefault="000D4A1D" w:rsidP="002726B9">
            <w:r w:rsidRPr="000D4A1D">
              <w:t>ископ рупа димензија 0,4x0,4x0,4m³ и бетонирање бетоном МБ25</w:t>
            </w:r>
          </w:p>
          <w:p w:rsidR="000D4A1D" w:rsidRPr="000D4A1D" w:rsidRDefault="000D4A1D" w:rsidP="002726B9">
            <w:r w:rsidRPr="000D4A1D">
              <w:t>фарбање ограде:</w:t>
            </w:r>
          </w:p>
          <w:p w:rsidR="000D4A1D" w:rsidRPr="000D4A1D" w:rsidRDefault="000D4A1D" w:rsidP="002726B9">
            <w:r w:rsidRPr="000D4A1D">
              <w:t>два пута основном и два пута завршном бојом наизмечно жута и црна</w:t>
            </w:r>
          </w:p>
          <w:p w:rsidR="000D4A1D" w:rsidRPr="00810E69" w:rsidRDefault="000D4A1D" w:rsidP="002726B9">
            <w:pPr>
              <w:suppressAutoHyphens/>
              <w:spacing w:line="100" w:lineRule="atLeast"/>
              <w:jc w:val="center"/>
              <w:rPr>
                <w:rFonts w:ascii="Arial" w:eastAsia="Arial Unicode MS" w:hAnsi="Arial" w:cs="Arial"/>
                <w:color w:val="000000"/>
                <w:kern w:val="1"/>
                <w:sz w:val="20"/>
                <w:szCs w:val="20"/>
                <w:lang w:eastAsia="ar-SA"/>
              </w:rPr>
            </w:pPr>
          </w:p>
        </w:tc>
        <w:tc>
          <w:tcPr>
            <w:tcW w:w="990" w:type="dxa"/>
            <w:vAlign w:val="center"/>
          </w:tcPr>
          <w:p w:rsidR="000D4A1D" w:rsidRPr="00CC7D9E" w:rsidRDefault="00CC7D9E" w:rsidP="00CA6A9B">
            <w:pPr>
              <w:suppressAutoHyphens/>
              <w:spacing w:line="100" w:lineRule="atLeast"/>
              <w:jc w:val="center"/>
              <w:rPr>
                <w:rFonts w:ascii="Arial" w:eastAsia="Arial Unicode MS" w:hAnsi="Arial" w:cs="Arial"/>
                <w:color w:val="000000"/>
                <w:kern w:val="1"/>
                <w:sz w:val="20"/>
                <w:szCs w:val="20"/>
                <w:lang w:eastAsia="ar-SA"/>
              </w:rPr>
            </w:pPr>
            <w:r>
              <w:rPr>
                <w:rFonts w:ascii="Arial" w:eastAsia="Arial Unicode MS" w:hAnsi="Arial" w:cs="Arial"/>
                <w:color w:val="000000"/>
                <w:kern w:val="1"/>
                <w:sz w:val="20"/>
                <w:szCs w:val="20"/>
                <w:lang w:eastAsia="ar-SA"/>
              </w:rPr>
              <w:t>m</w:t>
            </w:r>
          </w:p>
        </w:tc>
        <w:tc>
          <w:tcPr>
            <w:tcW w:w="1260" w:type="dxa"/>
            <w:vAlign w:val="center"/>
          </w:tcPr>
          <w:p w:rsidR="000D4A1D" w:rsidRPr="00CA6A9B" w:rsidRDefault="00CA6A9B" w:rsidP="00CA6A9B">
            <w:pPr>
              <w:suppressAutoHyphens/>
              <w:spacing w:line="100" w:lineRule="atLeast"/>
              <w:jc w:val="center"/>
              <w:rPr>
                <w:rFonts w:ascii="Arial" w:eastAsia="Arial Unicode MS" w:hAnsi="Arial" w:cs="Arial"/>
                <w:bCs/>
                <w:color w:val="000000"/>
                <w:kern w:val="1"/>
                <w:sz w:val="20"/>
                <w:szCs w:val="20"/>
                <w:lang w:eastAsia="ar-SA"/>
              </w:rPr>
            </w:pPr>
            <w:r>
              <w:rPr>
                <w:rFonts w:ascii="Arial" w:eastAsia="Arial Unicode MS" w:hAnsi="Arial" w:cs="Arial"/>
                <w:bCs/>
                <w:color w:val="000000"/>
                <w:kern w:val="1"/>
                <w:sz w:val="20"/>
                <w:szCs w:val="20"/>
                <w:lang w:eastAsia="ar-SA"/>
              </w:rPr>
              <w:t>100</w:t>
            </w:r>
          </w:p>
        </w:tc>
        <w:tc>
          <w:tcPr>
            <w:tcW w:w="1260" w:type="dxa"/>
          </w:tcPr>
          <w:p w:rsidR="000D4A1D" w:rsidRPr="00810E69" w:rsidRDefault="000D4A1D" w:rsidP="002726B9">
            <w:pPr>
              <w:suppressAutoHyphens/>
              <w:spacing w:line="100" w:lineRule="atLeast"/>
              <w:jc w:val="center"/>
              <w:rPr>
                <w:rFonts w:eastAsia="Arial Unicode MS"/>
                <w:b/>
                <w:bCs/>
                <w:i/>
                <w:iCs/>
                <w:color w:val="000000"/>
                <w:kern w:val="1"/>
                <w:lang w:eastAsia="ar-SA"/>
              </w:rPr>
            </w:pPr>
          </w:p>
        </w:tc>
        <w:tc>
          <w:tcPr>
            <w:tcW w:w="1349" w:type="dxa"/>
            <w:gridSpan w:val="2"/>
          </w:tcPr>
          <w:p w:rsidR="000D4A1D" w:rsidRPr="00810E69" w:rsidRDefault="000D4A1D" w:rsidP="002726B9">
            <w:pPr>
              <w:suppressAutoHyphens/>
              <w:spacing w:line="100" w:lineRule="atLeast"/>
              <w:jc w:val="center"/>
              <w:rPr>
                <w:rFonts w:eastAsia="Arial Unicode MS"/>
                <w:b/>
                <w:bCs/>
                <w:i/>
                <w:iCs/>
                <w:color w:val="000000"/>
                <w:kern w:val="1"/>
                <w:lang w:eastAsia="ar-SA"/>
              </w:rPr>
            </w:pPr>
          </w:p>
        </w:tc>
      </w:tr>
      <w:tr w:rsidR="00766E96" w:rsidRPr="00810E69" w:rsidTr="002726B9">
        <w:trPr>
          <w:trHeight w:val="570"/>
        </w:trPr>
        <w:tc>
          <w:tcPr>
            <w:tcW w:w="672" w:type="dxa"/>
            <w:tcBorders>
              <w:right w:val="nil"/>
            </w:tcBorders>
            <w:shd w:val="clear" w:color="auto" w:fill="auto"/>
          </w:tcPr>
          <w:p w:rsidR="00766E96" w:rsidRDefault="00766E96" w:rsidP="002726B9">
            <w:pPr>
              <w:suppressAutoHyphens/>
              <w:spacing w:line="100" w:lineRule="atLeast"/>
              <w:rPr>
                <w:rFonts w:eastAsia="Arial Unicode MS"/>
                <w:b/>
                <w:bCs/>
                <w:i/>
                <w:iCs/>
                <w:color w:val="000000"/>
                <w:kern w:val="1"/>
                <w:lang w:eastAsia="ar-SA"/>
              </w:rPr>
            </w:pPr>
          </w:p>
        </w:tc>
        <w:tc>
          <w:tcPr>
            <w:tcW w:w="7748" w:type="dxa"/>
            <w:gridSpan w:val="5"/>
            <w:tcBorders>
              <w:left w:val="nil"/>
              <w:bottom w:val="single" w:sz="4" w:space="0" w:color="auto"/>
            </w:tcBorders>
            <w:vAlign w:val="center"/>
          </w:tcPr>
          <w:p w:rsidR="00766E96" w:rsidRPr="00810E69" w:rsidRDefault="00766E96" w:rsidP="002726B9">
            <w:pPr>
              <w:suppressAutoHyphens/>
              <w:spacing w:line="100" w:lineRule="atLeast"/>
              <w:jc w:val="right"/>
              <w:rPr>
                <w:rFonts w:eastAsia="Arial Unicode MS"/>
                <w:b/>
                <w:bCs/>
                <w:i/>
                <w:iCs/>
                <w:color w:val="000000"/>
                <w:kern w:val="1"/>
                <w:lang w:eastAsia="ar-SA"/>
              </w:rPr>
            </w:pPr>
            <w:r>
              <w:rPr>
                <w:rFonts w:eastAsia="Arial Unicode MS"/>
                <w:b/>
                <w:bCs/>
                <w:i/>
                <w:iCs/>
                <w:color w:val="000000"/>
                <w:kern w:val="1"/>
                <w:lang w:eastAsia="ar-SA"/>
              </w:rPr>
              <w:t xml:space="preserve">                                                                        Укупно без ПДВ-а:</w:t>
            </w:r>
          </w:p>
        </w:tc>
        <w:tc>
          <w:tcPr>
            <w:tcW w:w="1354" w:type="dxa"/>
            <w:gridSpan w:val="3"/>
            <w:tcBorders>
              <w:bottom w:val="single" w:sz="4" w:space="0" w:color="auto"/>
            </w:tcBorders>
          </w:tcPr>
          <w:p w:rsidR="00766E96" w:rsidRPr="00810E69" w:rsidRDefault="00766E96" w:rsidP="002726B9">
            <w:pPr>
              <w:suppressAutoHyphens/>
              <w:spacing w:line="100" w:lineRule="atLeast"/>
              <w:jc w:val="center"/>
              <w:rPr>
                <w:rFonts w:eastAsia="Arial Unicode MS"/>
                <w:b/>
                <w:bCs/>
                <w:i/>
                <w:iCs/>
                <w:color w:val="000000"/>
                <w:kern w:val="1"/>
                <w:lang w:eastAsia="ar-SA"/>
              </w:rPr>
            </w:pPr>
          </w:p>
        </w:tc>
      </w:tr>
      <w:tr w:rsidR="00766E96" w:rsidTr="002726B9">
        <w:tblPrEx>
          <w:tblLook w:val="0000"/>
        </w:tblPrEx>
        <w:trPr>
          <w:trHeight w:val="403"/>
        </w:trPr>
        <w:tc>
          <w:tcPr>
            <w:tcW w:w="8420" w:type="dxa"/>
            <w:gridSpan w:val="6"/>
          </w:tcPr>
          <w:p w:rsidR="00766E96" w:rsidRDefault="00766E96" w:rsidP="002726B9">
            <w:pPr>
              <w:spacing w:after="200" w:line="276" w:lineRule="auto"/>
              <w:jc w:val="right"/>
              <w:rPr>
                <w:rFonts w:eastAsia="Arial Unicode MS"/>
                <w:color w:val="000000"/>
                <w:kern w:val="1"/>
                <w:lang w:eastAsia="ar-SA"/>
              </w:rPr>
            </w:pPr>
            <w:r w:rsidRPr="00CC7D9E">
              <w:rPr>
                <w:rFonts w:eastAsia="Arial Unicode MS"/>
                <w:b/>
                <w:i/>
                <w:color w:val="000000"/>
                <w:kern w:val="1"/>
                <w:lang w:eastAsia="ar-SA"/>
              </w:rPr>
              <w:t>ПДВ:</w:t>
            </w:r>
          </w:p>
        </w:tc>
        <w:tc>
          <w:tcPr>
            <w:tcW w:w="1354" w:type="dxa"/>
            <w:gridSpan w:val="3"/>
            <w:shd w:val="clear" w:color="auto" w:fill="auto"/>
          </w:tcPr>
          <w:p w:rsidR="00766E96" w:rsidRDefault="00766E96" w:rsidP="002726B9">
            <w:pPr>
              <w:spacing w:after="200" w:line="276" w:lineRule="auto"/>
              <w:rPr>
                <w:rFonts w:eastAsia="Arial Unicode MS"/>
                <w:color w:val="000000"/>
                <w:kern w:val="1"/>
                <w:lang w:eastAsia="ar-SA"/>
              </w:rPr>
            </w:pPr>
          </w:p>
        </w:tc>
      </w:tr>
      <w:tr w:rsidR="00766E96" w:rsidTr="002726B9">
        <w:tblPrEx>
          <w:tblLook w:val="0000"/>
        </w:tblPrEx>
        <w:trPr>
          <w:gridAfter w:val="1"/>
          <w:wAfter w:w="6" w:type="dxa"/>
          <w:trHeight w:val="495"/>
        </w:trPr>
        <w:tc>
          <w:tcPr>
            <w:tcW w:w="8420" w:type="dxa"/>
            <w:gridSpan w:val="6"/>
          </w:tcPr>
          <w:p w:rsidR="00766E96" w:rsidRDefault="00766E96" w:rsidP="002726B9">
            <w:pPr>
              <w:spacing w:after="200" w:line="276" w:lineRule="auto"/>
              <w:jc w:val="right"/>
              <w:rPr>
                <w:rFonts w:eastAsia="Arial Unicode MS"/>
                <w:color w:val="000000"/>
                <w:kern w:val="1"/>
                <w:lang w:eastAsia="ar-SA"/>
              </w:rPr>
            </w:pPr>
            <w:r w:rsidRPr="00766E96">
              <w:rPr>
                <w:rFonts w:eastAsia="Arial Unicode MS"/>
                <w:b/>
                <w:i/>
                <w:color w:val="000000"/>
                <w:kern w:val="1"/>
                <w:lang w:eastAsia="ar-SA"/>
              </w:rPr>
              <w:t>Укупно са ПДВ-ом:</w:t>
            </w:r>
          </w:p>
        </w:tc>
        <w:tc>
          <w:tcPr>
            <w:tcW w:w="1348" w:type="dxa"/>
            <w:gridSpan w:val="2"/>
            <w:shd w:val="clear" w:color="auto" w:fill="auto"/>
          </w:tcPr>
          <w:p w:rsidR="00766E96" w:rsidRDefault="00766E96" w:rsidP="002726B9">
            <w:pPr>
              <w:spacing w:after="200" w:line="276" w:lineRule="auto"/>
              <w:rPr>
                <w:rFonts w:eastAsia="Arial Unicode MS"/>
                <w:color w:val="000000"/>
                <w:kern w:val="1"/>
                <w:lang w:eastAsia="ar-SA"/>
              </w:rPr>
            </w:pPr>
          </w:p>
        </w:tc>
      </w:tr>
    </w:tbl>
    <w:p w:rsidR="00AC22BA" w:rsidRPr="00E04A1F" w:rsidRDefault="00AC22BA" w:rsidP="007D1011">
      <w:pPr>
        <w:tabs>
          <w:tab w:val="left" w:pos="90"/>
        </w:tabs>
        <w:suppressAutoHyphens/>
        <w:spacing w:line="100" w:lineRule="atLeast"/>
        <w:jc w:val="both"/>
        <w:rPr>
          <w:rFonts w:eastAsia="Arial Unicode MS"/>
          <w:color w:val="000000"/>
          <w:kern w:val="1"/>
          <w:lang w:eastAsia="ar-SA"/>
        </w:rPr>
      </w:pPr>
    </w:p>
    <w:tbl>
      <w:tblPr>
        <w:tblW w:w="0" w:type="auto"/>
        <w:tblLayout w:type="fixed"/>
        <w:tblLook w:val="0000"/>
      </w:tblPr>
      <w:tblGrid>
        <w:gridCol w:w="3080"/>
        <w:gridCol w:w="3068"/>
        <w:gridCol w:w="3094"/>
      </w:tblGrid>
      <w:tr w:rsidR="007D1011" w:rsidRPr="00810E69" w:rsidTr="00EE14EC">
        <w:tc>
          <w:tcPr>
            <w:tcW w:w="3080" w:type="dxa"/>
            <w:shd w:val="clear" w:color="auto" w:fill="auto"/>
            <w:vAlign w:val="center"/>
          </w:tcPr>
          <w:p w:rsidR="007D1011" w:rsidRPr="00810E69" w:rsidRDefault="007D1011" w:rsidP="00CA6A9B">
            <w:pPr>
              <w:suppressAutoHyphens/>
              <w:spacing w:line="100" w:lineRule="atLeast"/>
              <w:jc w:val="center"/>
              <w:rPr>
                <w:rFonts w:eastAsia="Arial Unicode MS"/>
                <w:color w:val="000000"/>
                <w:kern w:val="1"/>
                <w:lang w:eastAsia="ar-SA"/>
              </w:rPr>
            </w:pPr>
            <w:r w:rsidRPr="00810E69">
              <w:rPr>
                <w:rFonts w:eastAsia="Arial Unicode MS"/>
                <w:color w:val="000000"/>
                <w:kern w:val="1"/>
                <w:lang w:eastAsia="ar-SA"/>
              </w:rPr>
              <w:t>Датум:</w:t>
            </w:r>
          </w:p>
        </w:tc>
        <w:tc>
          <w:tcPr>
            <w:tcW w:w="3068" w:type="dxa"/>
            <w:shd w:val="clear" w:color="auto" w:fill="auto"/>
            <w:vAlign w:val="center"/>
          </w:tcPr>
          <w:p w:rsidR="007D1011" w:rsidRPr="00810E69" w:rsidRDefault="007D1011" w:rsidP="00CA6A9B">
            <w:pPr>
              <w:suppressAutoHyphens/>
              <w:spacing w:line="100" w:lineRule="atLeast"/>
              <w:jc w:val="center"/>
              <w:rPr>
                <w:rFonts w:eastAsia="Arial Unicode MS"/>
                <w:color w:val="000000"/>
                <w:kern w:val="1"/>
                <w:lang w:eastAsia="ar-SA"/>
              </w:rPr>
            </w:pPr>
          </w:p>
        </w:tc>
        <w:tc>
          <w:tcPr>
            <w:tcW w:w="3094" w:type="dxa"/>
            <w:shd w:val="clear" w:color="auto" w:fill="auto"/>
            <w:vAlign w:val="center"/>
          </w:tcPr>
          <w:p w:rsidR="007D1011" w:rsidRPr="00810E69" w:rsidRDefault="007D1011" w:rsidP="00CA6A9B">
            <w:pPr>
              <w:suppressAutoHyphens/>
              <w:spacing w:line="100" w:lineRule="atLeast"/>
              <w:jc w:val="center"/>
              <w:rPr>
                <w:rFonts w:eastAsia="Arial Unicode MS"/>
                <w:color w:val="000000"/>
                <w:kern w:val="1"/>
                <w:lang w:eastAsia="ar-SA"/>
              </w:rPr>
            </w:pPr>
            <w:r w:rsidRPr="00810E69">
              <w:rPr>
                <w:rFonts w:eastAsia="Arial Unicode MS"/>
                <w:color w:val="000000"/>
                <w:kern w:val="1"/>
                <w:lang w:eastAsia="ar-SA"/>
              </w:rPr>
              <w:t>Потпис понуђача</w:t>
            </w:r>
          </w:p>
        </w:tc>
      </w:tr>
      <w:tr w:rsidR="007D1011" w:rsidRPr="00810E69" w:rsidTr="00EE14EC">
        <w:tc>
          <w:tcPr>
            <w:tcW w:w="3080" w:type="dxa"/>
            <w:tcBorders>
              <w:bottom w:val="single" w:sz="4" w:space="0" w:color="000000"/>
            </w:tcBorders>
            <w:shd w:val="clear" w:color="auto" w:fill="auto"/>
          </w:tcPr>
          <w:p w:rsidR="007D1011" w:rsidRPr="00810E69" w:rsidRDefault="007D1011" w:rsidP="00CA6A9B">
            <w:pPr>
              <w:suppressAutoHyphens/>
              <w:snapToGrid w:val="0"/>
              <w:spacing w:line="100" w:lineRule="atLeast"/>
              <w:jc w:val="both"/>
              <w:rPr>
                <w:rFonts w:eastAsia="Arial Unicode MS"/>
                <w:color w:val="000000"/>
                <w:kern w:val="1"/>
                <w:lang w:eastAsia="ar-SA"/>
              </w:rPr>
            </w:pPr>
          </w:p>
        </w:tc>
        <w:tc>
          <w:tcPr>
            <w:tcW w:w="3068" w:type="dxa"/>
            <w:shd w:val="clear" w:color="auto" w:fill="auto"/>
          </w:tcPr>
          <w:p w:rsidR="007D1011" w:rsidRPr="00810E69" w:rsidRDefault="007D1011" w:rsidP="00CA6A9B">
            <w:pPr>
              <w:suppressAutoHyphens/>
              <w:snapToGrid w:val="0"/>
              <w:spacing w:line="100" w:lineRule="atLeast"/>
              <w:jc w:val="both"/>
              <w:rPr>
                <w:rFonts w:eastAsia="Arial Unicode MS"/>
                <w:color w:val="000000"/>
                <w:kern w:val="1"/>
                <w:lang w:eastAsia="ar-SA"/>
              </w:rPr>
            </w:pPr>
          </w:p>
        </w:tc>
        <w:tc>
          <w:tcPr>
            <w:tcW w:w="3094" w:type="dxa"/>
            <w:tcBorders>
              <w:bottom w:val="single" w:sz="4" w:space="0" w:color="000000"/>
            </w:tcBorders>
            <w:shd w:val="clear" w:color="auto" w:fill="auto"/>
          </w:tcPr>
          <w:p w:rsidR="007D1011" w:rsidRPr="00810E69" w:rsidRDefault="007D1011" w:rsidP="00CA6A9B">
            <w:pPr>
              <w:suppressAutoHyphens/>
              <w:snapToGrid w:val="0"/>
              <w:spacing w:line="100" w:lineRule="atLeast"/>
              <w:jc w:val="both"/>
              <w:rPr>
                <w:rFonts w:eastAsia="Arial Unicode MS"/>
                <w:color w:val="000000"/>
                <w:kern w:val="1"/>
                <w:lang w:eastAsia="ar-SA"/>
              </w:rPr>
            </w:pPr>
          </w:p>
        </w:tc>
      </w:tr>
    </w:tbl>
    <w:p w:rsidR="007D1011" w:rsidRPr="00CA6A9B" w:rsidRDefault="007D1011" w:rsidP="00CA6A9B">
      <w:pPr>
        <w:suppressAutoHyphens/>
        <w:spacing w:line="100" w:lineRule="atLeast"/>
        <w:rPr>
          <w:rFonts w:eastAsia="Arial Unicode MS"/>
          <w:b/>
          <w:bCs/>
          <w:i/>
          <w:iCs/>
          <w:color w:val="000000"/>
          <w:kern w:val="1"/>
          <w:lang w:eastAsia="ar-SA"/>
        </w:rPr>
      </w:pPr>
    </w:p>
    <w:p w:rsidR="007D1011" w:rsidRPr="00E04A1F" w:rsidRDefault="007D1011" w:rsidP="007D1011">
      <w:pPr>
        <w:suppressAutoHyphens/>
        <w:spacing w:line="100" w:lineRule="atLeast"/>
        <w:ind w:left="360"/>
        <w:jc w:val="both"/>
        <w:rPr>
          <w:rFonts w:eastAsia="Arial Unicode MS"/>
          <w:b/>
          <w:bCs/>
          <w:iCs/>
          <w:color w:val="000000"/>
          <w:kern w:val="1"/>
          <w:u w:val="single"/>
          <w:lang w:eastAsia="ar-SA"/>
        </w:rPr>
      </w:pPr>
      <w:r w:rsidRPr="00810E69">
        <w:rPr>
          <w:rFonts w:eastAsia="Arial Unicode MS"/>
          <w:b/>
          <w:bCs/>
          <w:iCs/>
          <w:color w:val="000000"/>
          <w:kern w:val="1"/>
          <w:u w:val="single"/>
          <w:lang w:eastAsia="ar-SA"/>
        </w:rPr>
        <w:t xml:space="preserve">Упутство за попуњавање обрасца структуре цене: </w:t>
      </w:r>
    </w:p>
    <w:p w:rsidR="007D1011" w:rsidRPr="00810E69" w:rsidRDefault="007D1011" w:rsidP="007D1011">
      <w:pPr>
        <w:suppressAutoHyphens/>
        <w:spacing w:line="100" w:lineRule="atLeast"/>
        <w:rPr>
          <w:rFonts w:eastAsia="Arial Unicode MS"/>
          <w:b/>
          <w:bCs/>
          <w:i/>
          <w:iCs/>
          <w:kern w:val="1"/>
          <w:lang w:eastAsia="ar-SA"/>
        </w:rPr>
      </w:pPr>
      <w:r w:rsidRPr="00810E69">
        <w:rPr>
          <w:rFonts w:eastAsia="Arial Unicode MS"/>
          <w:bCs/>
          <w:iCs/>
          <w:color w:val="000000"/>
          <w:kern w:val="1"/>
          <w:lang w:eastAsia="ar-SA"/>
        </w:rPr>
        <w:t>Понуђач треба да попун</w:t>
      </w:r>
      <w:r w:rsidRPr="00810E69">
        <w:rPr>
          <w:rFonts w:eastAsia="Arial Unicode MS"/>
          <w:bCs/>
          <w:iCs/>
          <w:color w:val="000000"/>
          <w:kern w:val="1"/>
          <w:lang w:val="sr-Cyrl-CS" w:eastAsia="ar-SA"/>
        </w:rPr>
        <w:t>и</w:t>
      </w:r>
      <w:r w:rsidRPr="00810E69">
        <w:rPr>
          <w:rFonts w:eastAsia="Arial Unicode MS"/>
          <w:bCs/>
          <w:iCs/>
          <w:color w:val="000000"/>
          <w:kern w:val="1"/>
          <w:lang w:eastAsia="ar-SA"/>
        </w:rPr>
        <w:t xml:space="preserve"> образац структуре цене </w:t>
      </w:r>
      <w:r w:rsidRPr="00810E69">
        <w:rPr>
          <w:rFonts w:eastAsia="Arial Unicode MS"/>
          <w:bCs/>
          <w:iCs/>
          <w:color w:val="000000"/>
          <w:kern w:val="1"/>
          <w:lang w:val="sr-Cyrl-CS" w:eastAsia="ar-SA"/>
        </w:rPr>
        <w:t>на следећи начин</w:t>
      </w:r>
    </w:p>
    <w:p w:rsidR="007D1011" w:rsidRPr="00810E69" w:rsidRDefault="007D1011" w:rsidP="007D1011">
      <w:pPr>
        <w:numPr>
          <w:ilvl w:val="0"/>
          <w:numId w:val="21"/>
        </w:numPr>
        <w:tabs>
          <w:tab w:val="left" w:pos="90"/>
        </w:tabs>
        <w:suppressAutoHyphens/>
        <w:spacing w:line="100" w:lineRule="atLeast"/>
        <w:ind w:left="0"/>
        <w:jc w:val="both"/>
        <w:rPr>
          <w:rFonts w:eastAsia="Arial Unicode MS"/>
          <w:bCs/>
          <w:iCs/>
          <w:color w:val="000000"/>
          <w:kern w:val="1"/>
          <w:lang w:eastAsia="ar-SA"/>
        </w:rPr>
      </w:pPr>
      <w:r w:rsidRPr="00810E69">
        <w:rPr>
          <w:rFonts w:eastAsia="Arial Unicode MS"/>
          <w:bCs/>
          <w:iCs/>
          <w:color w:val="000000"/>
          <w:kern w:val="1"/>
          <w:lang w:eastAsia="ar-SA"/>
        </w:rPr>
        <w:t>у колони</w:t>
      </w:r>
      <w:r w:rsidRPr="00810E69">
        <w:rPr>
          <w:rFonts w:eastAsia="Arial Unicode MS"/>
          <w:bCs/>
          <w:iCs/>
          <w:color w:val="000000"/>
          <w:kern w:val="1"/>
          <w:lang w:val="sr-Cyrl-CS" w:eastAsia="ar-SA"/>
        </w:rPr>
        <w:t xml:space="preserve"> 4</w:t>
      </w:r>
      <w:r w:rsidRPr="00810E69">
        <w:rPr>
          <w:rFonts w:eastAsia="Arial Unicode MS"/>
          <w:bCs/>
          <w:iCs/>
          <w:color w:val="000000"/>
          <w:kern w:val="1"/>
          <w:lang w:eastAsia="ar-SA"/>
        </w:rPr>
        <w:t xml:space="preserve">. уписати </w:t>
      </w:r>
      <w:r w:rsidRPr="00810E69">
        <w:rPr>
          <w:rFonts w:eastAsia="Arial Unicode MS"/>
          <w:bCs/>
          <w:iCs/>
          <w:kern w:val="1"/>
          <w:lang w:eastAsia="ar-SA"/>
        </w:rPr>
        <w:t>колико износи</w:t>
      </w:r>
      <w:r w:rsidRPr="00810E69">
        <w:rPr>
          <w:rFonts w:eastAsia="Arial Unicode MS"/>
          <w:bCs/>
          <w:iCs/>
          <w:color w:val="000000"/>
          <w:kern w:val="1"/>
          <w:lang w:eastAsia="ar-SA"/>
        </w:rPr>
        <w:t xml:space="preserve"> </w:t>
      </w:r>
      <w:r w:rsidRPr="00810E69">
        <w:rPr>
          <w:rFonts w:eastAsia="Arial Unicode MS"/>
          <w:bCs/>
          <w:iCs/>
          <w:color w:val="000000"/>
          <w:kern w:val="1"/>
          <w:lang w:val="sr-Cyrl-CS" w:eastAsia="ar-SA"/>
        </w:rPr>
        <w:t>јединична</w:t>
      </w:r>
      <w:r w:rsidRPr="00810E69">
        <w:rPr>
          <w:rFonts w:eastAsia="Arial Unicode MS"/>
          <w:bCs/>
          <w:iCs/>
          <w:color w:val="000000"/>
          <w:kern w:val="1"/>
          <w:lang w:eastAsia="ar-SA"/>
        </w:rPr>
        <w:t xml:space="preserve"> цен</w:t>
      </w:r>
      <w:r w:rsidRPr="00810E69">
        <w:rPr>
          <w:rFonts w:eastAsia="Arial Unicode MS"/>
          <w:bCs/>
          <w:iCs/>
          <w:color w:val="000000"/>
          <w:kern w:val="1"/>
          <w:lang w:val="sr-Cyrl-CS" w:eastAsia="ar-SA"/>
        </w:rPr>
        <w:t>а</w:t>
      </w:r>
      <w:r w:rsidRPr="00810E69">
        <w:rPr>
          <w:rFonts w:eastAsia="Arial Unicode MS"/>
          <w:bCs/>
          <w:iCs/>
          <w:color w:val="000000"/>
          <w:kern w:val="1"/>
          <w:lang w:eastAsia="ar-SA"/>
        </w:rPr>
        <w:t xml:space="preserve"> без ПДВ-а за сваки тражени предмет јавне набавк</w:t>
      </w:r>
      <w:r w:rsidRPr="00810E69">
        <w:rPr>
          <w:rFonts w:eastAsia="Arial Unicode MS"/>
          <w:bCs/>
          <w:iCs/>
          <w:color w:val="000000"/>
          <w:kern w:val="1"/>
          <w:lang w:val="sr-Cyrl-CS" w:eastAsia="ar-SA"/>
        </w:rPr>
        <w:t>е;</w:t>
      </w:r>
      <w:r w:rsidRPr="00810E69">
        <w:rPr>
          <w:rFonts w:eastAsia="Arial Unicode MS"/>
          <w:bCs/>
          <w:iCs/>
          <w:kern w:val="1"/>
          <w:lang w:eastAsia="ar-SA"/>
        </w:rPr>
        <w:t xml:space="preserve"> </w:t>
      </w:r>
    </w:p>
    <w:p w:rsidR="007D1011" w:rsidRPr="00810E69" w:rsidRDefault="007D1011" w:rsidP="007D1011">
      <w:pPr>
        <w:numPr>
          <w:ilvl w:val="0"/>
          <w:numId w:val="21"/>
        </w:numPr>
        <w:tabs>
          <w:tab w:val="left" w:pos="90"/>
        </w:tabs>
        <w:suppressAutoHyphens/>
        <w:spacing w:line="100" w:lineRule="atLeast"/>
        <w:ind w:left="0"/>
        <w:jc w:val="both"/>
        <w:rPr>
          <w:rFonts w:eastAsia="Arial Unicode MS"/>
          <w:bCs/>
          <w:iCs/>
          <w:color w:val="000000"/>
          <w:kern w:val="1"/>
          <w:lang w:eastAsia="ar-SA"/>
        </w:rPr>
      </w:pPr>
      <w:r w:rsidRPr="00810E69">
        <w:rPr>
          <w:rFonts w:eastAsia="Arial Unicode MS"/>
          <w:bCs/>
          <w:iCs/>
          <w:color w:val="000000"/>
          <w:kern w:val="1"/>
          <w:lang w:eastAsia="ar-SA"/>
        </w:rPr>
        <w:t>у колони</w:t>
      </w:r>
      <w:r w:rsidRPr="00810E69">
        <w:rPr>
          <w:rFonts w:eastAsia="Arial Unicode MS"/>
          <w:bCs/>
          <w:iCs/>
          <w:color w:val="000000"/>
          <w:kern w:val="1"/>
          <w:lang w:val="sr-Cyrl-CS" w:eastAsia="ar-SA"/>
        </w:rPr>
        <w:t xml:space="preserve"> </w:t>
      </w:r>
      <w:r w:rsidR="00766E96">
        <w:rPr>
          <w:rFonts w:eastAsia="Arial Unicode MS"/>
          <w:bCs/>
          <w:iCs/>
          <w:color w:val="000000"/>
          <w:kern w:val="1"/>
          <w:lang w:eastAsia="ar-SA"/>
        </w:rPr>
        <w:t>5</w:t>
      </w:r>
      <w:r w:rsidRPr="00810E69">
        <w:rPr>
          <w:rFonts w:eastAsia="Arial Unicode MS"/>
          <w:bCs/>
          <w:iCs/>
          <w:color w:val="000000"/>
          <w:kern w:val="1"/>
          <w:lang w:eastAsia="ar-SA"/>
        </w:rPr>
        <w:t xml:space="preserve">. уписати </w:t>
      </w:r>
      <w:r w:rsidRPr="00810E69">
        <w:rPr>
          <w:rFonts w:eastAsia="Arial Unicode MS"/>
          <w:bCs/>
          <w:iCs/>
          <w:kern w:val="1"/>
          <w:lang w:eastAsia="ar-SA"/>
        </w:rPr>
        <w:t>колико износи</w:t>
      </w:r>
      <w:r w:rsidRPr="00810E69">
        <w:rPr>
          <w:rFonts w:eastAsia="Arial Unicode MS"/>
          <w:bCs/>
          <w:iCs/>
          <w:color w:val="000000"/>
          <w:kern w:val="1"/>
          <w:lang w:eastAsia="ar-SA"/>
        </w:rPr>
        <w:t xml:space="preserve"> укупна цен</w:t>
      </w:r>
      <w:r w:rsidRPr="00810E69">
        <w:rPr>
          <w:rFonts w:eastAsia="Arial Unicode MS"/>
          <w:bCs/>
          <w:iCs/>
          <w:color w:val="000000"/>
          <w:kern w:val="1"/>
          <w:lang w:val="sr-Cyrl-CS" w:eastAsia="ar-SA"/>
        </w:rPr>
        <w:t>а</w:t>
      </w:r>
      <w:r w:rsidRPr="00810E69">
        <w:rPr>
          <w:rFonts w:eastAsia="Arial Unicode MS"/>
          <w:bCs/>
          <w:iCs/>
          <w:color w:val="000000"/>
          <w:kern w:val="1"/>
          <w:lang w:eastAsia="ar-SA"/>
        </w:rPr>
        <w:t xml:space="preserve"> без ПДВ-а за сваки тражени предмет јавне набавк</w:t>
      </w:r>
      <w:r w:rsidRPr="00810E69">
        <w:rPr>
          <w:rFonts w:eastAsia="Arial Unicode MS"/>
          <w:bCs/>
          <w:iCs/>
          <w:color w:val="000000"/>
          <w:kern w:val="1"/>
          <w:lang w:val="sr-Cyrl-CS" w:eastAsia="ar-SA"/>
        </w:rPr>
        <w:t>е;</w:t>
      </w:r>
      <w:r w:rsidRPr="00810E69">
        <w:rPr>
          <w:rFonts w:eastAsia="Arial Unicode MS"/>
          <w:bCs/>
          <w:iCs/>
          <w:kern w:val="1"/>
          <w:lang w:eastAsia="ar-SA"/>
        </w:rPr>
        <w:t xml:space="preserve"> на крају уписати укупну цену без ПДВ-а,</w:t>
      </w:r>
    </w:p>
    <w:p w:rsidR="00EF2967" w:rsidRPr="00A034E8" w:rsidRDefault="007D1011" w:rsidP="00A034E8">
      <w:pPr>
        <w:numPr>
          <w:ilvl w:val="0"/>
          <w:numId w:val="21"/>
        </w:numPr>
        <w:pBdr>
          <w:bar w:val="single" w:sz="4" w:color="auto"/>
        </w:pBdr>
        <w:tabs>
          <w:tab w:val="left" w:pos="90"/>
        </w:tabs>
        <w:suppressAutoHyphens/>
        <w:spacing w:line="100" w:lineRule="atLeast"/>
        <w:ind w:left="0"/>
        <w:jc w:val="both"/>
        <w:rPr>
          <w:rFonts w:eastAsia="Arial Unicode MS"/>
          <w:bCs/>
          <w:iCs/>
          <w:color w:val="000000"/>
          <w:kern w:val="1"/>
          <w:lang w:eastAsia="ar-SA"/>
        </w:rPr>
      </w:pPr>
      <w:r w:rsidRPr="00810E69">
        <w:rPr>
          <w:rFonts w:eastAsia="Arial Unicode MS"/>
          <w:bCs/>
          <w:iCs/>
          <w:kern w:val="1"/>
          <w:lang w:eastAsia="ar-SA"/>
        </w:rPr>
        <w:t>на крају уписати укупну цену</w:t>
      </w:r>
      <w:r w:rsidR="00766E96">
        <w:rPr>
          <w:rFonts w:eastAsia="Arial Unicode MS"/>
          <w:bCs/>
          <w:iCs/>
          <w:kern w:val="1"/>
          <w:lang w:eastAsia="ar-SA"/>
        </w:rPr>
        <w:t xml:space="preserve"> без ПДВ-а, износ ПДВ-а и укупну цену</w:t>
      </w:r>
      <w:r w:rsidRPr="00810E69">
        <w:rPr>
          <w:rFonts w:eastAsia="Arial Unicode MS"/>
          <w:bCs/>
          <w:iCs/>
          <w:kern w:val="1"/>
          <w:lang w:eastAsia="ar-SA"/>
        </w:rPr>
        <w:t xml:space="preserve"> са ПДВ-ом</w:t>
      </w:r>
      <w:r w:rsidR="00A034E8">
        <w:rPr>
          <w:rFonts w:eastAsia="Arial Unicode MS"/>
          <w:bCs/>
          <w:iCs/>
          <w:kern w:val="1"/>
          <w:lang w:eastAsia="ar-SA"/>
        </w:rPr>
        <w:t>.</w:t>
      </w:r>
    </w:p>
    <w:tbl>
      <w:tblPr>
        <w:tblW w:w="0" w:type="auto"/>
        <w:tblLayout w:type="fixed"/>
        <w:tblLook w:val="0000"/>
      </w:tblPr>
      <w:tblGrid>
        <w:gridCol w:w="3094"/>
      </w:tblGrid>
      <w:tr w:rsidR="00E04A1F" w:rsidRPr="00FC65B0" w:rsidTr="00E24FCF">
        <w:tc>
          <w:tcPr>
            <w:tcW w:w="3094" w:type="dxa"/>
            <w:shd w:val="clear" w:color="auto" w:fill="auto"/>
            <w:vAlign w:val="center"/>
          </w:tcPr>
          <w:p w:rsidR="00E04A1F" w:rsidRPr="00BC251B" w:rsidRDefault="00E04A1F" w:rsidP="00BC251B">
            <w:pPr>
              <w:suppressAutoHyphens/>
              <w:spacing w:after="120" w:line="100" w:lineRule="atLeast"/>
              <w:jc w:val="center"/>
              <w:rPr>
                <w:rFonts w:eastAsia="Arial Unicode MS"/>
                <w:color w:val="000000"/>
                <w:kern w:val="1"/>
                <w:lang w:eastAsia="ar-SA"/>
              </w:rPr>
            </w:pPr>
          </w:p>
        </w:tc>
      </w:tr>
    </w:tbl>
    <w:p w:rsidR="00925823" w:rsidRPr="00527F54" w:rsidRDefault="00442C7A" w:rsidP="00925823">
      <w:pPr>
        <w:shd w:val="clear" w:color="auto" w:fill="C6D9F1"/>
        <w:suppressAutoHyphens/>
        <w:spacing w:line="100" w:lineRule="atLeast"/>
        <w:jc w:val="center"/>
        <w:rPr>
          <w:rFonts w:eastAsia="Arial Unicode MS"/>
          <w:b/>
          <w:bCs/>
          <w:i/>
          <w:iCs/>
          <w:kern w:val="1"/>
          <w:sz w:val="28"/>
          <w:szCs w:val="28"/>
          <w:lang w:eastAsia="ar-SA"/>
        </w:rPr>
      </w:pPr>
      <w:r>
        <w:rPr>
          <w:rFonts w:eastAsia="Arial Unicode MS"/>
          <w:b/>
          <w:bCs/>
          <w:i/>
          <w:iCs/>
          <w:kern w:val="1"/>
          <w:sz w:val="28"/>
          <w:szCs w:val="28"/>
          <w:lang w:eastAsia="ar-SA"/>
        </w:rPr>
        <w:t>VI</w:t>
      </w:r>
      <w:r w:rsidR="00925823" w:rsidRPr="00527F54">
        <w:rPr>
          <w:rFonts w:eastAsia="Arial Unicode MS"/>
          <w:b/>
          <w:bCs/>
          <w:i/>
          <w:iCs/>
          <w:kern w:val="1"/>
          <w:sz w:val="28"/>
          <w:szCs w:val="28"/>
          <w:lang w:eastAsia="ar-SA"/>
        </w:rPr>
        <w:t xml:space="preserve"> УПУТСТВО ПОНУЂАЧИМА КАКО ДА САЧИНЕ ПОНУДУ</w:t>
      </w:r>
    </w:p>
    <w:p w:rsidR="00925823" w:rsidRPr="00A034E8" w:rsidRDefault="00925823" w:rsidP="00FC65B0">
      <w:pPr>
        <w:suppressAutoHyphens/>
        <w:spacing w:line="100" w:lineRule="atLeast"/>
        <w:jc w:val="both"/>
        <w:rPr>
          <w:rFonts w:eastAsia="Arial Unicode MS"/>
          <w:b/>
          <w:bCs/>
          <w:i/>
          <w:iCs/>
          <w:color w:val="000000"/>
          <w:kern w:val="1"/>
          <w:lang w:eastAsia="ar-SA"/>
        </w:rPr>
      </w:pPr>
    </w:p>
    <w:p w:rsidR="00925823" w:rsidRDefault="00925823"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i/>
          <w:iCs/>
          <w:color w:val="000000"/>
          <w:kern w:val="1"/>
          <w:lang w:eastAsia="ar-SA"/>
        </w:rPr>
        <w:t>1. ПОДАЦИ О ЈЕЗИКУ НА КОЈЕМ ПОНУДА МОРА ДА БУДЕ САСТАВЉЕНА</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color w:val="000000"/>
          <w:kern w:val="1"/>
          <w:lang w:eastAsia="ar-SA"/>
        </w:rPr>
        <w:t>Понуђач подноси понуду на српском језику.</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b/>
          <w:bCs/>
          <w:i/>
          <w:iCs/>
          <w:color w:val="000000"/>
          <w:kern w:val="1"/>
          <w:lang w:eastAsia="ar-SA"/>
        </w:rPr>
        <w:t>2. НАЧИН ПОДНОШЕЊА ПОНУДА</w:t>
      </w:r>
    </w:p>
    <w:p w:rsidR="00FC65B0" w:rsidRPr="00FC65B0" w:rsidRDefault="00FC65B0" w:rsidP="00FC65B0">
      <w:pPr>
        <w:suppressAutoHyphens/>
        <w:spacing w:line="100" w:lineRule="atLeast"/>
        <w:jc w:val="both"/>
        <w:rPr>
          <w:rFonts w:eastAsia="TimesNewRomanPSMT"/>
          <w:bCs/>
          <w:color w:val="000000"/>
          <w:kern w:val="1"/>
          <w:lang w:eastAsia="ar-SA"/>
        </w:rPr>
      </w:pP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TimesNewRomanPSMT"/>
          <w:bCs/>
          <w:color w:val="000000"/>
          <w:kern w:val="1"/>
          <w:lang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FC65B0" w:rsidRPr="00EA3A19" w:rsidRDefault="00FC65B0" w:rsidP="00FC65B0">
      <w:pPr>
        <w:suppressAutoHyphens/>
        <w:spacing w:line="100" w:lineRule="atLeast"/>
        <w:jc w:val="both"/>
        <w:rPr>
          <w:rFonts w:eastAsia="TimesNewRomanPSMT"/>
          <w:bCs/>
          <w:color w:val="000000"/>
          <w:kern w:val="1"/>
          <w:lang w:eastAsia="ar-SA"/>
        </w:rPr>
      </w:pPr>
      <w:r w:rsidRPr="00FC65B0">
        <w:rPr>
          <w:rFonts w:eastAsia="TimesNewRomanPSMT"/>
          <w:bCs/>
          <w:color w:val="000000"/>
          <w:kern w:val="1"/>
          <w:lang w:eastAsia="ar-SA"/>
        </w:rPr>
        <w:t>На полеђини коверте или на кутији навести назив</w:t>
      </w:r>
      <w:r w:rsidRPr="00FC65B0">
        <w:rPr>
          <w:rFonts w:eastAsia="TimesNewRomanPSMT"/>
          <w:bCs/>
          <w:color w:val="000000"/>
          <w:kern w:val="1"/>
          <w:lang w:val="sr-Cyrl-CS" w:eastAsia="ar-SA"/>
        </w:rPr>
        <w:t xml:space="preserve"> и адресу</w:t>
      </w:r>
      <w:r w:rsidRPr="00FC65B0">
        <w:rPr>
          <w:rFonts w:eastAsia="TimesNewRomanPSMT"/>
          <w:bCs/>
          <w:color w:val="000000"/>
          <w:kern w:val="1"/>
          <w:lang w:eastAsia="ar-SA"/>
        </w:rPr>
        <w:t xml:space="preserve"> понуђача. </w:t>
      </w:r>
    </w:p>
    <w:p w:rsidR="00FC65B0" w:rsidRPr="00FC65B0" w:rsidRDefault="00FC65B0" w:rsidP="00FC65B0">
      <w:pPr>
        <w:suppressAutoHyphens/>
        <w:autoSpaceDE w:val="0"/>
        <w:autoSpaceDN w:val="0"/>
        <w:adjustRightInd w:val="0"/>
        <w:jc w:val="both"/>
        <w:rPr>
          <w:rFonts w:eastAsia="Arial Unicode MS"/>
          <w:i/>
          <w:iCs/>
          <w:color w:val="FF0000"/>
          <w:kern w:val="1"/>
          <w:lang w:eastAsia="ar-SA"/>
        </w:rPr>
      </w:pPr>
      <w:r w:rsidRPr="00FC65B0">
        <w:rPr>
          <w:rFonts w:eastAsia="TimesNewRomanPSMT"/>
          <w:bCs/>
          <w:color w:val="000000"/>
          <w:kern w:val="1"/>
          <w:lang w:eastAsia="ar-SA"/>
        </w:rPr>
        <w:t>Понуду доставити на адресу: Градска управа града Ужица,</w:t>
      </w:r>
      <w:r w:rsidRPr="00FC65B0">
        <w:rPr>
          <w:rFonts w:eastAsia="TimesNewRomanPSMT"/>
          <w:bCs/>
          <w:color w:val="000000"/>
          <w:kern w:val="1"/>
          <w:lang w:val="sr-Cyrl-CS" w:eastAsia="ar-SA"/>
        </w:rPr>
        <w:t xml:space="preserve"> ул. Димитрија Туцовића бр.52, Ужице</w:t>
      </w:r>
      <w:r w:rsidRPr="00FC65B0">
        <w:rPr>
          <w:rFonts w:eastAsia="Arial Unicode MS"/>
          <w:i/>
          <w:iCs/>
          <w:color w:val="000000"/>
          <w:kern w:val="1"/>
          <w:lang w:eastAsia="ar-SA"/>
        </w:rPr>
        <w:t xml:space="preserve">, </w:t>
      </w:r>
      <w:r w:rsidRPr="00FC65B0">
        <w:rPr>
          <w:rFonts w:eastAsia="TimesNewRomanPSMT"/>
          <w:bCs/>
          <w:color w:val="000000"/>
          <w:kern w:val="1"/>
          <w:lang w:eastAsia="ar-SA"/>
        </w:rPr>
        <w:t xml:space="preserve">са назнаком: </w:t>
      </w:r>
      <w:r w:rsidRPr="00FC65B0">
        <w:rPr>
          <w:rFonts w:eastAsia="TimesNewRomanPS-BoldMT"/>
          <w:b/>
          <w:bCs/>
          <w:color w:val="000000"/>
          <w:kern w:val="1"/>
          <w:lang w:eastAsia="ar-SA"/>
        </w:rPr>
        <w:t>,,Понуда за набавку</w:t>
      </w:r>
      <w:r w:rsidRPr="00FC65B0">
        <w:rPr>
          <w:rFonts w:eastAsia="TimesNewRomanPS-BoldMT"/>
          <w:b/>
          <w:bCs/>
          <w:color w:val="000000"/>
          <w:kern w:val="1"/>
          <w:lang w:val="sr-Cyrl-CS" w:eastAsia="ar-SA"/>
        </w:rPr>
        <w:t xml:space="preserve"> </w:t>
      </w:r>
      <w:r w:rsidRPr="00FC65B0">
        <w:rPr>
          <w:rFonts w:eastAsia="Arial Unicode MS"/>
          <w:b/>
          <w:bCs/>
          <w:color w:val="000000"/>
          <w:kern w:val="1"/>
          <w:lang w:val="sr-Cyrl-CS" w:eastAsia="ar-SA"/>
        </w:rPr>
        <w:t xml:space="preserve">број </w:t>
      </w:r>
      <w:r w:rsidRPr="00FC65B0">
        <w:rPr>
          <w:rFonts w:eastAsia="Arial Unicode MS"/>
          <w:b/>
          <w:color w:val="000000"/>
          <w:kern w:val="1"/>
          <w:lang w:eastAsia="ar-SA"/>
        </w:rPr>
        <w:t>VIII 404-</w:t>
      </w:r>
      <w:r w:rsidR="00766E96">
        <w:rPr>
          <w:rFonts w:eastAsia="Arial Unicode MS"/>
          <w:b/>
          <w:color w:val="000000"/>
          <w:kern w:val="1"/>
          <w:lang w:eastAsia="ar-SA"/>
        </w:rPr>
        <w:t>1</w:t>
      </w:r>
      <w:r w:rsidR="00CA6A9B">
        <w:rPr>
          <w:rFonts w:eastAsia="Arial Unicode MS"/>
          <w:b/>
          <w:color w:val="000000"/>
          <w:kern w:val="1"/>
          <w:lang w:eastAsia="ar-SA"/>
        </w:rPr>
        <w:t>60/23</w:t>
      </w:r>
      <w:r w:rsidRPr="00FC65B0">
        <w:rPr>
          <w:rFonts w:eastAsia="Arial Unicode MS"/>
          <w:b/>
          <w:color w:val="000000"/>
          <w:kern w:val="1"/>
          <w:lang w:eastAsia="ar-SA"/>
        </w:rPr>
        <w:t xml:space="preserve"> </w:t>
      </w:r>
      <w:r w:rsidRPr="00FC65B0">
        <w:rPr>
          <w:rFonts w:eastAsia="Arial Unicode MS"/>
          <w:color w:val="000000"/>
          <w:kern w:val="1"/>
          <w:lang w:eastAsia="ar-SA"/>
        </w:rPr>
        <w:t xml:space="preserve"> </w:t>
      </w:r>
      <w:r w:rsidRPr="00FC65B0">
        <w:rPr>
          <w:rFonts w:eastAsia="Arial Unicode MS"/>
          <w:b/>
          <w:color w:val="000000"/>
          <w:kern w:val="1"/>
          <w:lang w:eastAsia="ar-SA"/>
        </w:rPr>
        <w:t xml:space="preserve">– </w:t>
      </w:r>
      <w:r w:rsidRPr="00FC65B0">
        <w:rPr>
          <w:rFonts w:eastAsia="TimesNewRomanPS-BoldMT"/>
          <w:b/>
          <w:bCs/>
          <w:color w:val="002060"/>
          <w:kern w:val="1"/>
          <w:lang w:eastAsia="ar-SA"/>
        </w:rPr>
        <w:t xml:space="preserve"> </w:t>
      </w:r>
      <w:r w:rsidR="00CA6A9B" w:rsidRPr="00CA6A9B">
        <w:rPr>
          <w:rFonts w:eastAsia="TimesNewRomanPS-BoldMT"/>
          <w:b/>
          <w:bCs/>
          <w:kern w:val="1"/>
          <w:lang w:eastAsia="ar-SA"/>
        </w:rPr>
        <w:t>Израда и уградња</w:t>
      </w:r>
      <w:r w:rsidR="00CA6A9B">
        <w:rPr>
          <w:rFonts w:eastAsia="TimesNewRomanPS-BoldMT"/>
          <w:b/>
          <w:bCs/>
          <w:color w:val="002060"/>
          <w:kern w:val="1"/>
          <w:lang w:eastAsia="ar-SA"/>
        </w:rPr>
        <w:t xml:space="preserve"> </w:t>
      </w:r>
      <w:r w:rsidR="00CA6A9B">
        <w:rPr>
          <w:rFonts w:eastAsia="Arial Unicode MS"/>
          <w:b/>
          <w:bCs/>
          <w:color w:val="000000"/>
          <w:kern w:val="1"/>
          <w:lang w:eastAsia="ar-SA"/>
        </w:rPr>
        <w:t>з</w:t>
      </w:r>
      <w:r w:rsidR="00766E96">
        <w:rPr>
          <w:rFonts w:eastAsia="Arial Unicode MS"/>
          <w:b/>
          <w:bCs/>
          <w:color w:val="000000"/>
          <w:kern w:val="1"/>
          <w:lang w:eastAsia="ar-SA"/>
        </w:rPr>
        <w:t>аштитне ограде за пешаке</w:t>
      </w:r>
      <w:r w:rsidR="00A034E8">
        <w:rPr>
          <w:rFonts w:eastAsia="Arial Unicode MS"/>
          <w:b/>
          <w:bCs/>
          <w:color w:val="000000"/>
          <w:kern w:val="1"/>
          <w:lang w:eastAsia="ar-SA"/>
        </w:rPr>
        <w:t xml:space="preserve">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НЕ ОТВАРАТИ”.</w:t>
      </w:r>
      <w:r w:rsidRPr="00FC65B0">
        <w:rPr>
          <w:rFonts w:eastAsia="Arial Unicode MS"/>
          <w:color w:val="FF0000"/>
          <w:kern w:val="1"/>
          <w:lang w:eastAsia="ar-SA"/>
        </w:rPr>
        <w:t xml:space="preserve"> </w:t>
      </w:r>
      <w:r w:rsidRPr="00FC65B0">
        <w:rPr>
          <w:rFonts w:eastAsia="Arial Unicode MS"/>
          <w:kern w:val="1"/>
          <w:lang w:eastAsia="ar-SA"/>
        </w:rPr>
        <w:t xml:space="preserve">Понуда се сматра благовременом уколико је примљена од стране наручиоца до </w:t>
      </w:r>
      <w:r w:rsidR="00CA6A9B">
        <w:rPr>
          <w:rFonts w:eastAsia="Arial Unicode MS"/>
          <w:b/>
          <w:kern w:val="1"/>
          <w:lang w:eastAsia="ar-SA"/>
        </w:rPr>
        <w:t>17.07.2023</w:t>
      </w:r>
      <w:r w:rsidRPr="00775683">
        <w:rPr>
          <w:rFonts w:eastAsia="Arial Unicode MS"/>
          <w:b/>
          <w:kern w:val="1"/>
          <w:lang w:val="sr-Cyrl-CS" w:eastAsia="ar-SA"/>
        </w:rPr>
        <w:t>.</w:t>
      </w:r>
      <w:r w:rsidRPr="006F7EEC">
        <w:rPr>
          <w:rFonts w:eastAsia="Arial Unicode MS"/>
          <w:kern w:val="1"/>
          <w:lang w:val="sr-Cyrl-CS" w:eastAsia="ar-SA"/>
        </w:rPr>
        <w:t xml:space="preserve"> године до </w:t>
      </w:r>
      <w:r w:rsidRPr="00775683">
        <w:rPr>
          <w:rFonts w:eastAsia="Arial Unicode MS"/>
          <w:b/>
          <w:kern w:val="1"/>
          <w:lang w:val="sr-Cyrl-CS" w:eastAsia="ar-SA"/>
        </w:rPr>
        <w:t>11:00</w:t>
      </w:r>
      <w:r w:rsidRPr="00FC65B0">
        <w:rPr>
          <w:rFonts w:eastAsia="Arial Unicode MS"/>
          <w:kern w:val="1"/>
          <w:lang w:val="sr-Cyrl-CS" w:eastAsia="ar-SA"/>
        </w:rPr>
        <w:t xml:space="preserve"> </w:t>
      </w:r>
      <w:r w:rsidRPr="00FC65B0">
        <w:rPr>
          <w:rFonts w:eastAsia="Arial Unicode MS"/>
          <w:kern w:val="1"/>
          <w:lang w:eastAsia="ar-SA"/>
        </w:rPr>
        <w:t>часова</w:t>
      </w:r>
      <w:r w:rsidRPr="00FC65B0">
        <w:rPr>
          <w:rFonts w:eastAsia="Arial Unicode MS"/>
          <w:i/>
          <w:iCs/>
          <w:kern w:val="1"/>
          <w:lang w:eastAsia="ar-SA"/>
        </w:rPr>
        <w:t>.</w:t>
      </w:r>
      <w:r w:rsidRPr="00FC65B0">
        <w:rPr>
          <w:rFonts w:eastAsia="Arial Unicode MS"/>
          <w:i/>
          <w:iCs/>
          <w:color w:val="FF0000"/>
          <w:kern w:val="1"/>
          <w:lang w:eastAsia="ar-SA"/>
        </w:rPr>
        <w:t xml:space="preserve"> </w:t>
      </w:r>
    </w:p>
    <w:p w:rsidR="00FC65B0" w:rsidRPr="00FC65B0" w:rsidRDefault="00FC65B0" w:rsidP="00FC65B0">
      <w:pPr>
        <w:suppressAutoHyphens/>
        <w:autoSpaceDE w:val="0"/>
        <w:autoSpaceDN w:val="0"/>
        <w:adjustRightInd w:val="0"/>
        <w:jc w:val="both"/>
        <w:rPr>
          <w:rFonts w:eastAsia="Arial Unicode MS"/>
          <w:color w:val="FF0000"/>
          <w:kern w:val="1"/>
          <w:lang w:eastAsia="ar-SA"/>
        </w:rPr>
      </w:pPr>
      <w:r w:rsidRPr="00FC65B0">
        <w:rPr>
          <w:rFonts w:eastAsia="TimesNewRomanPS-BoldMT"/>
          <w:b/>
          <w:bCs/>
          <w:color w:val="FF0000"/>
          <w:kern w:val="1"/>
          <w:lang w:eastAsia="ar-SA"/>
        </w:rPr>
        <w:t xml:space="preserve"> </w:t>
      </w:r>
      <w:r w:rsidRPr="00FC65B0">
        <w:rPr>
          <w:rFonts w:eastAsia="Arial Unicode MS"/>
          <w:color w:val="FF0000"/>
          <w:kern w:val="1"/>
          <w:lang w:eastAsia="ar-SA"/>
        </w:rPr>
        <w:t xml:space="preserve">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FC65B0">
        <w:rPr>
          <w:rFonts w:eastAsia="Arial Unicode MS"/>
          <w:kern w:val="1"/>
          <w:lang w:val="sr-Cyrl-CS" w:eastAsia="ar-SA"/>
        </w:rPr>
        <w:t>н</w:t>
      </w:r>
      <w:r w:rsidRPr="00FC65B0">
        <w:rPr>
          <w:rFonts w:eastAsia="Arial Unicode MS"/>
          <w:kern w:val="1"/>
          <w:lang w:eastAsia="ar-SA"/>
        </w:rPr>
        <w:t>аруч</w:t>
      </w:r>
      <w:r w:rsidRPr="00FC65B0">
        <w:rPr>
          <w:rFonts w:eastAsia="Arial Unicode MS"/>
          <w:kern w:val="1"/>
          <w:lang w:val="sr-Cyrl-CS" w:eastAsia="ar-SA"/>
        </w:rPr>
        <w:t>и</w:t>
      </w:r>
      <w:r w:rsidRPr="00FC65B0">
        <w:rPr>
          <w:rFonts w:eastAsia="Arial Unicode MS"/>
          <w:kern w:val="1"/>
          <w:lang w:eastAsia="ar-SA"/>
        </w:rPr>
        <w:t xml:space="preserve">лац ће понуђачу предати потврду пријема понуде. У потврди о пријему наручилац ће навести датум и сат пријема понуде.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FC65B0">
        <w:rPr>
          <w:rFonts w:eastAsia="Arial Unicode MS"/>
          <w:color w:val="000000"/>
          <w:kern w:val="1"/>
          <w:lang w:eastAsia="ar-SA"/>
        </w:rPr>
        <w:t xml:space="preserve"> </w:t>
      </w:r>
      <w:r w:rsidRPr="00FC65B0">
        <w:rPr>
          <w:rFonts w:eastAsia="Arial Unicode MS"/>
          <w:kern w:val="1"/>
          <w:lang w:eastAsia="ar-SA"/>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 xml:space="preserve">Понуда мора да садржи: </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 xml:space="preserve">Образац понуде (Образац бр. 1) – попуњен и потписан; </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Изјав</w:t>
      </w:r>
      <w:r w:rsidR="00FA5D1D">
        <w:rPr>
          <w:rFonts w:eastAsia="Arial Unicode MS"/>
          <w:kern w:val="1"/>
          <w:lang w:eastAsia="ar-SA"/>
        </w:rPr>
        <w:t>а привредног субјекта о испуњености критеријума за квалитативни избор привредног субјекта</w:t>
      </w:r>
      <w:r w:rsidRPr="00FC65B0">
        <w:rPr>
          <w:rFonts w:eastAsia="Arial Unicode MS"/>
          <w:kern w:val="1"/>
          <w:lang w:eastAsia="ar-SA"/>
        </w:rPr>
        <w:t xml:space="preserve"> (Образац бр.</w:t>
      </w:r>
      <w:r w:rsidR="00FA5D1D">
        <w:rPr>
          <w:rFonts w:eastAsia="Arial Unicode MS"/>
          <w:kern w:val="1"/>
          <w:lang w:eastAsia="ar-SA"/>
        </w:rPr>
        <w:t>2</w:t>
      </w:r>
      <w:r w:rsidRPr="00FC65B0">
        <w:rPr>
          <w:rFonts w:eastAsia="Arial Unicode MS"/>
          <w:kern w:val="1"/>
          <w:lang w:eastAsia="ar-SA"/>
        </w:rPr>
        <w:t>) - попуњен и потписан;</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 xml:space="preserve">Изјаву подизвођача </w:t>
      </w:r>
      <w:r w:rsidRPr="00FA5D1D">
        <w:rPr>
          <w:rFonts w:eastAsia="Arial Unicode MS"/>
          <w:kern w:val="1"/>
          <w:lang w:eastAsia="ar-SA"/>
        </w:rPr>
        <w:t xml:space="preserve">о испуњености </w:t>
      </w:r>
      <w:r w:rsidR="00FA5D1D">
        <w:rPr>
          <w:rFonts w:eastAsia="Arial Unicode MS"/>
          <w:kern w:val="1"/>
          <w:lang w:eastAsia="ar-SA"/>
        </w:rPr>
        <w:t>критеријума за квалитативни избор привредног субјекта</w:t>
      </w:r>
      <w:r w:rsidR="00FA5D1D" w:rsidRPr="00FC65B0">
        <w:rPr>
          <w:rFonts w:eastAsia="Arial Unicode MS"/>
          <w:kern w:val="1"/>
          <w:lang w:eastAsia="ar-SA"/>
        </w:rPr>
        <w:t xml:space="preserve"> </w:t>
      </w:r>
      <w:r w:rsidRPr="00FC65B0">
        <w:rPr>
          <w:rFonts w:eastAsia="Arial Unicode MS"/>
          <w:kern w:val="1"/>
          <w:lang w:eastAsia="ar-SA"/>
        </w:rPr>
        <w:t>(Образац бр.</w:t>
      </w:r>
      <w:r w:rsidR="00FA5D1D">
        <w:rPr>
          <w:rFonts w:eastAsia="Arial Unicode MS"/>
          <w:kern w:val="1"/>
          <w:lang w:eastAsia="ar-SA"/>
        </w:rPr>
        <w:t>3</w:t>
      </w:r>
      <w:r w:rsidRPr="00FC65B0">
        <w:rPr>
          <w:rFonts w:eastAsia="Arial Unicode MS"/>
          <w:kern w:val="1"/>
          <w:lang w:eastAsia="ar-SA"/>
        </w:rPr>
        <w:t>), уколико понуђач подноси понуду са подизвођачем - попуњен и потписан;</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Модел уговора (образац бр</w:t>
      </w:r>
      <w:r w:rsidR="003A3B1F">
        <w:rPr>
          <w:rFonts w:eastAsia="Arial Unicode MS"/>
          <w:kern w:val="1"/>
          <w:lang w:eastAsia="ar-SA"/>
        </w:rPr>
        <w:t>.</w:t>
      </w:r>
      <w:r w:rsidR="00900654">
        <w:rPr>
          <w:rFonts w:eastAsia="Arial Unicode MS"/>
          <w:kern w:val="1"/>
          <w:lang w:eastAsia="ar-SA"/>
        </w:rPr>
        <w:t>4</w:t>
      </w:r>
      <w:r w:rsidRPr="00FC65B0">
        <w:rPr>
          <w:rFonts w:eastAsia="Arial Unicode MS"/>
          <w:kern w:val="1"/>
          <w:lang w:eastAsia="ar-SA"/>
        </w:rPr>
        <w:t>) - попуњен и потписан;</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Предмер радова - образац структуре понуђене цене (образац бр.</w:t>
      </w:r>
      <w:r w:rsidR="00900654">
        <w:rPr>
          <w:rFonts w:eastAsia="Arial Unicode MS"/>
          <w:kern w:val="1"/>
          <w:lang w:eastAsia="ar-SA"/>
        </w:rPr>
        <w:t>5</w:t>
      </w:r>
      <w:r w:rsidRPr="00FC65B0">
        <w:rPr>
          <w:rFonts w:eastAsia="Arial Unicode MS"/>
          <w:kern w:val="1"/>
          <w:lang w:eastAsia="ar-SA"/>
        </w:rPr>
        <w:t>) - попуњен и потписан;</w:t>
      </w:r>
    </w:p>
    <w:p w:rsidR="00FC65B0" w:rsidRPr="00BC7FEB" w:rsidRDefault="00FC65B0" w:rsidP="00FC65B0">
      <w:pPr>
        <w:suppressAutoHyphens/>
        <w:spacing w:line="100" w:lineRule="atLeast"/>
        <w:jc w:val="both"/>
        <w:rPr>
          <w:rFonts w:eastAsia="Arial Unicode MS"/>
          <w:b/>
          <w:color w:val="000000"/>
          <w:kern w:val="1"/>
          <w:lang w:val="sr-Cyrl-CS" w:eastAsia="ar-SA"/>
        </w:rPr>
      </w:pPr>
    </w:p>
    <w:p w:rsidR="00FC65B0" w:rsidRPr="00FC65B0" w:rsidRDefault="00FC65B0" w:rsidP="00FC65B0">
      <w:pPr>
        <w:numPr>
          <w:ilvl w:val="0"/>
          <w:numId w:val="6"/>
        </w:numPr>
        <w:tabs>
          <w:tab w:val="left" w:pos="810"/>
        </w:tabs>
        <w:suppressAutoHyphens/>
        <w:spacing w:line="100" w:lineRule="atLeast"/>
        <w:ind w:left="0" w:firstLine="0"/>
        <w:jc w:val="both"/>
        <w:rPr>
          <w:rFonts w:eastAsia="Arial Unicode MS"/>
          <w:b/>
          <w:bCs/>
          <w:i/>
          <w:iCs/>
          <w:color w:val="000000"/>
          <w:kern w:val="1"/>
          <w:lang w:val="sr-Cyrl-CS" w:eastAsia="ar-SA"/>
        </w:rPr>
      </w:pPr>
      <w:r w:rsidRPr="00FC65B0">
        <w:rPr>
          <w:rFonts w:eastAsia="Arial Unicode MS"/>
          <w:b/>
          <w:bCs/>
          <w:i/>
          <w:iCs/>
          <w:color w:val="000000"/>
          <w:kern w:val="1"/>
          <w:lang w:eastAsia="ar-SA"/>
        </w:rPr>
        <w:t>ПАРТИЈЕ</w:t>
      </w:r>
    </w:p>
    <w:p w:rsidR="00FC65B0" w:rsidRPr="00FC65B0" w:rsidRDefault="00FC65B0" w:rsidP="00FC65B0">
      <w:pPr>
        <w:suppressAutoHyphens/>
        <w:spacing w:line="100" w:lineRule="atLeast"/>
        <w:ind w:left="720"/>
        <w:jc w:val="both"/>
        <w:rPr>
          <w:rFonts w:eastAsia="Arial Unicode MS"/>
          <w:b/>
          <w:bCs/>
          <w:i/>
          <w:iCs/>
          <w:color w:val="000000"/>
          <w:kern w:val="1"/>
          <w:lang w:val="sr-Cyrl-CS" w:eastAsia="ar-SA"/>
        </w:rPr>
      </w:pPr>
    </w:p>
    <w:p w:rsidR="00FC65B0" w:rsidRPr="00FC65B0" w:rsidRDefault="00FC65B0" w:rsidP="00FC65B0">
      <w:pPr>
        <w:suppressAutoHyphens/>
        <w:spacing w:line="100" w:lineRule="atLeast"/>
        <w:jc w:val="both"/>
        <w:rPr>
          <w:rFonts w:eastAsia="Arial Unicode MS"/>
          <w:color w:val="000000"/>
          <w:kern w:val="1"/>
          <w:lang w:val="sr-Cyrl-CS" w:eastAsia="ar-SA"/>
        </w:rPr>
      </w:pPr>
      <w:r w:rsidRPr="00FC65B0">
        <w:rPr>
          <w:rFonts w:eastAsia="Arial Unicode MS"/>
          <w:color w:val="000000"/>
          <w:kern w:val="1"/>
          <w:lang w:val="sr-Cyrl-CS" w:eastAsia="ar-SA"/>
        </w:rPr>
        <w:t>Предметна набавка није обликована по партијама.</w:t>
      </w:r>
    </w:p>
    <w:p w:rsidR="00FC65B0" w:rsidRPr="00FC65B0" w:rsidRDefault="00FC65B0" w:rsidP="00FC65B0">
      <w:pPr>
        <w:suppressAutoHyphens/>
        <w:spacing w:line="100" w:lineRule="atLeast"/>
        <w:jc w:val="both"/>
        <w:rPr>
          <w:rFonts w:eastAsia="Arial Unicode MS"/>
          <w:color w:val="000000"/>
          <w:kern w:val="1"/>
          <w:lang w:val="sr-Cyrl-CS" w:eastAsia="ar-SA"/>
        </w:rPr>
      </w:pPr>
    </w:p>
    <w:p w:rsidR="00FC65B0" w:rsidRPr="00FC65B0" w:rsidRDefault="00FC65B0" w:rsidP="00FC65B0">
      <w:pPr>
        <w:suppressAutoHyphens/>
        <w:spacing w:line="100" w:lineRule="atLeast"/>
        <w:jc w:val="both"/>
        <w:rPr>
          <w:rFonts w:eastAsia="Arial Unicode MS"/>
          <w:bCs/>
          <w:iCs/>
          <w:color w:val="000000"/>
          <w:kern w:val="1"/>
          <w:lang w:eastAsia="ar-SA"/>
        </w:rPr>
      </w:pPr>
      <w:r w:rsidRPr="00FC65B0">
        <w:rPr>
          <w:rFonts w:eastAsia="Arial Unicode MS"/>
          <w:b/>
          <w:i/>
          <w:iCs/>
          <w:color w:val="000000"/>
          <w:kern w:val="1"/>
          <w:lang w:eastAsia="ar-SA"/>
        </w:rPr>
        <w:t>4.</w:t>
      </w:r>
      <w:r w:rsidRPr="00FC65B0">
        <w:rPr>
          <w:rFonts w:eastAsia="Arial Unicode MS"/>
          <w:b/>
          <w:bCs/>
          <w:i/>
          <w:iCs/>
          <w:color w:val="000000"/>
          <w:kern w:val="1"/>
          <w:lang w:eastAsia="ar-SA"/>
        </w:rPr>
        <w:t xml:space="preserve">  ПОНУДА СА ВАРИЈАНТАМА</w:t>
      </w:r>
    </w:p>
    <w:p w:rsidR="00FC65B0" w:rsidRPr="00FC65B0" w:rsidRDefault="00FC65B0" w:rsidP="00FC65B0">
      <w:pPr>
        <w:suppressAutoHyphens/>
        <w:spacing w:line="100" w:lineRule="atLeast"/>
        <w:jc w:val="both"/>
        <w:rPr>
          <w:rFonts w:eastAsia="Arial Unicode MS"/>
          <w:bCs/>
          <w:iC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Cs/>
          <w:iCs/>
          <w:color w:val="000000"/>
          <w:kern w:val="1"/>
          <w:lang w:eastAsia="ar-SA"/>
        </w:rPr>
        <w:t>Подношење понуде са варијантама није дозвољено.</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t xml:space="preserve">5. </w:t>
      </w:r>
      <w:r w:rsidRPr="00FC65B0">
        <w:rPr>
          <w:rFonts w:eastAsia="Arial Unicode MS"/>
          <w:b/>
          <w:i/>
          <w:iCs/>
          <w:color w:val="000000"/>
          <w:kern w:val="1"/>
          <w:lang w:eastAsia="ar-SA"/>
        </w:rPr>
        <w:t>НАЧИН ИЗМЕНЕ, ДОПУНЕ И ОПОЗИВА ПОНУДЕ</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 xml:space="preserve">У року за подношење понуде понуђач може да измени, допуни или опозове своју понуду на начин </w:t>
      </w:r>
      <w:r w:rsidR="00EA3A19">
        <w:rPr>
          <w:rFonts w:eastAsia="Arial Unicode MS"/>
          <w:color w:val="000000"/>
          <w:kern w:val="1"/>
          <w:lang w:eastAsia="ar-SA"/>
        </w:rPr>
        <w:t>на који је поднео основну понуду</w:t>
      </w:r>
      <w:r w:rsidRPr="00FC65B0">
        <w:rPr>
          <w:rFonts w:eastAsia="Arial Unicode MS"/>
          <w:color w:val="000000"/>
          <w:kern w:val="1"/>
          <w:lang w:eastAsia="ar-SA"/>
        </w:rPr>
        <w:t>.</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Arial Unicode MS"/>
          <w:color w:val="000000"/>
          <w:kern w:val="1"/>
          <w:lang w:eastAsia="ar-SA"/>
        </w:rPr>
        <w:lastRenderedPageBreak/>
        <w:t xml:space="preserve">Понуђач је дужан да јасно назначи који део понуде мења односно која документа накнадно доставља. </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TimesNewRomanPSMT"/>
          <w:bCs/>
          <w:iCs/>
          <w:color w:val="000000"/>
          <w:kern w:val="1"/>
          <w:lang w:eastAsia="ar-SA"/>
        </w:rPr>
        <w:t xml:space="preserve">Измену, допуну или опозив понуде треба доставити на адресу: </w:t>
      </w:r>
      <w:r w:rsidRPr="00FC65B0">
        <w:rPr>
          <w:rFonts w:eastAsia="TimesNewRomanPSMT"/>
          <w:bCs/>
          <w:color w:val="000000"/>
          <w:kern w:val="1"/>
          <w:lang w:eastAsia="ar-SA"/>
        </w:rPr>
        <w:t>Градска управа града Ужица,</w:t>
      </w:r>
      <w:r w:rsidRPr="00FC65B0">
        <w:rPr>
          <w:rFonts w:eastAsia="TimesNewRomanPSMT"/>
          <w:bCs/>
          <w:color w:val="000000"/>
          <w:kern w:val="1"/>
          <w:lang w:val="sr-Cyrl-CS" w:eastAsia="ar-SA"/>
        </w:rPr>
        <w:t xml:space="preserve"> ул. Димитрија Туцовића бр.52, Ужице</w:t>
      </w:r>
      <w:r w:rsidRPr="00FC65B0">
        <w:rPr>
          <w:rFonts w:eastAsia="Arial Unicode MS"/>
          <w:i/>
          <w:iCs/>
          <w:color w:val="000000"/>
          <w:kern w:val="1"/>
          <w:lang w:eastAsia="ar-SA"/>
        </w:rPr>
        <w:t xml:space="preserve">, </w:t>
      </w:r>
      <w:r w:rsidRPr="00FC65B0">
        <w:rPr>
          <w:rFonts w:eastAsia="TimesNewRomanPSMT"/>
          <w:bCs/>
          <w:iCs/>
          <w:color w:val="FF0000"/>
          <w:kern w:val="1"/>
          <w:lang w:eastAsia="ar-SA"/>
        </w:rPr>
        <w:t xml:space="preserve"> </w:t>
      </w:r>
      <w:r w:rsidRPr="00FC65B0">
        <w:rPr>
          <w:rFonts w:eastAsia="TimesNewRomanPSMT"/>
          <w:bCs/>
          <w:iCs/>
          <w:color w:val="000000"/>
          <w:kern w:val="1"/>
          <w:lang w:eastAsia="ar-SA"/>
        </w:rPr>
        <w:t>са назнаком:</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TimesNewRomanPSMT"/>
          <w:bCs/>
          <w:iCs/>
          <w:color w:val="000000"/>
          <w:kern w:val="1"/>
          <w:lang w:eastAsia="ar-SA"/>
        </w:rPr>
        <w:t>„</w:t>
      </w:r>
      <w:r w:rsidRPr="00FC65B0">
        <w:rPr>
          <w:rFonts w:eastAsia="TimesNewRomanPSMT"/>
          <w:b/>
          <w:bCs/>
          <w:iCs/>
          <w:color w:val="000000"/>
          <w:kern w:val="1"/>
          <w:lang w:eastAsia="ar-SA"/>
        </w:rPr>
        <w:t>Измена понуде</w:t>
      </w:r>
      <w:r w:rsidRPr="00FC65B0">
        <w:rPr>
          <w:rFonts w:eastAsia="TimesNewRomanPS-BoldMT"/>
          <w:b/>
          <w:bCs/>
          <w:color w:val="000000"/>
          <w:kern w:val="1"/>
          <w:lang w:eastAsia="ar-SA"/>
        </w:rPr>
        <w:t xml:space="preserve"> за набавку</w:t>
      </w:r>
      <w:r w:rsidRPr="00FC65B0">
        <w:rPr>
          <w:rFonts w:eastAsia="TimesNewRomanPS-BoldMT"/>
          <w:b/>
          <w:bCs/>
          <w:color w:val="000000"/>
          <w:kern w:val="1"/>
          <w:lang w:val="sr-Cyrl-CS" w:eastAsia="ar-SA"/>
        </w:rPr>
        <w:t xml:space="preserve"> </w:t>
      </w:r>
      <w:r w:rsidRPr="00FC65B0">
        <w:rPr>
          <w:rFonts w:eastAsia="Arial Unicode MS"/>
          <w:b/>
          <w:bCs/>
          <w:color w:val="000000"/>
          <w:kern w:val="1"/>
          <w:lang w:val="sr-Cyrl-CS" w:eastAsia="ar-SA"/>
        </w:rPr>
        <w:t xml:space="preserve">број </w:t>
      </w:r>
      <w:r w:rsidR="00CA6A9B" w:rsidRPr="00FC65B0">
        <w:rPr>
          <w:rFonts w:eastAsia="Arial Unicode MS"/>
          <w:b/>
          <w:color w:val="000000"/>
          <w:kern w:val="1"/>
          <w:lang w:eastAsia="ar-SA"/>
        </w:rPr>
        <w:t>VIII 404-</w:t>
      </w:r>
      <w:r w:rsidR="00CA6A9B">
        <w:rPr>
          <w:rFonts w:eastAsia="Arial Unicode MS"/>
          <w:b/>
          <w:color w:val="000000"/>
          <w:kern w:val="1"/>
          <w:lang w:eastAsia="ar-SA"/>
        </w:rPr>
        <w:t>160/23</w:t>
      </w:r>
      <w:r w:rsidR="00CA6A9B" w:rsidRPr="00FC65B0">
        <w:rPr>
          <w:rFonts w:eastAsia="Arial Unicode MS"/>
          <w:b/>
          <w:color w:val="000000"/>
          <w:kern w:val="1"/>
          <w:lang w:eastAsia="ar-SA"/>
        </w:rPr>
        <w:t xml:space="preserve"> </w:t>
      </w:r>
      <w:r w:rsidR="00CA6A9B" w:rsidRPr="00FC65B0">
        <w:rPr>
          <w:rFonts w:eastAsia="Arial Unicode MS"/>
          <w:color w:val="000000"/>
          <w:kern w:val="1"/>
          <w:lang w:eastAsia="ar-SA"/>
        </w:rPr>
        <w:t xml:space="preserve"> </w:t>
      </w:r>
      <w:r w:rsidR="00CA6A9B" w:rsidRPr="00FC65B0">
        <w:rPr>
          <w:rFonts w:eastAsia="Arial Unicode MS"/>
          <w:b/>
          <w:color w:val="000000"/>
          <w:kern w:val="1"/>
          <w:lang w:eastAsia="ar-SA"/>
        </w:rPr>
        <w:t xml:space="preserve">– </w:t>
      </w:r>
      <w:r w:rsidR="00CA6A9B" w:rsidRPr="00FC65B0">
        <w:rPr>
          <w:rFonts w:eastAsia="TimesNewRomanPS-BoldMT"/>
          <w:b/>
          <w:bCs/>
          <w:color w:val="002060"/>
          <w:kern w:val="1"/>
          <w:lang w:eastAsia="ar-SA"/>
        </w:rPr>
        <w:t xml:space="preserve"> </w:t>
      </w:r>
      <w:r w:rsidR="00CA6A9B" w:rsidRPr="00CA6A9B">
        <w:rPr>
          <w:rFonts w:eastAsia="TimesNewRomanPS-BoldMT"/>
          <w:b/>
          <w:bCs/>
          <w:kern w:val="1"/>
          <w:lang w:eastAsia="ar-SA"/>
        </w:rPr>
        <w:t>Израда и уградња</w:t>
      </w:r>
      <w:r w:rsidR="00CA6A9B">
        <w:rPr>
          <w:rFonts w:eastAsia="TimesNewRomanPS-BoldMT"/>
          <w:b/>
          <w:bCs/>
          <w:color w:val="002060"/>
          <w:kern w:val="1"/>
          <w:lang w:eastAsia="ar-SA"/>
        </w:rPr>
        <w:t xml:space="preserve"> </w:t>
      </w:r>
      <w:r w:rsidR="00CA6A9B">
        <w:rPr>
          <w:rFonts w:eastAsia="Arial Unicode MS"/>
          <w:b/>
          <w:bCs/>
          <w:color w:val="000000"/>
          <w:kern w:val="1"/>
          <w:lang w:eastAsia="ar-SA"/>
        </w:rPr>
        <w:t xml:space="preserve">заштитне ограде за пешаке </w:t>
      </w:r>
      <w:r w:rsidR="00CA6A9B" w:rsidRPr="00FC65B0">
        <w:rPr>
          <w:rFonts w:eastAsia="TimesNewRomanPSMT"/>
          <w:b/>
          <w:bCs/>
          <w:color w:val="000000"/>
          <w:kern w:val="1"/>
          <w:lang w:eastAsia="ar-SA"/>
        </w:rPr>
        <w:t xml:space="preserve">- </w:t>
      </w:r>
      <w:r w:rsidR="00CA6A9B" w:rsidRPr="00FC65B0">
        <w:rPr>
          <w:rFonts w:eastAsia="TimesNewRomanPS-BoldMT"/>
          <w:b/>
          <w:bCs/>
          <w:color w:val="000000"/>
          <w:kern w:val="1"/>
          <w:lang w:eastAsia="ar-SA"/>
        </w:rPr>
        <w:t>НЕ ОТВАРАТИ</w:t>
      </w:r>
      <w:r w:rsidRPr="00FC65B0">
        <w:rPr>
          <w:rFonts w:eastAsia="TimesNewRomanPSMT"/>
          <w:bCs/>
          <w:iCs/>
          <w:color w:val="000000"/>
          <w:kern w:val="1"/>
          <w:lang w:eastAsia="ar-SA"/>
        </w:rPr>
        <w:t xml:space="preserve"> или</w:t>
      </w:r>
    </w:p>
    <w:p w:rsidR="00FC65B0" w:rsidRPr="00FC65B0" w:rsidRDefault="00FC65B0" w:rsidP="00FC65B0">
      <w:pPr>
        <w:suppressAutoHyphens/>
        <w:spacing w:line="100" w:lineRule="atLeast"/>
        <w:jc w:val="both"/>
        <w:rPr>
          <w:rFonts w:eastAsia="TimesNewRomanPSMT"/>
          <w:bCs/>
          <w:iCs/>
          <w:color w:val="000000"/>
          <w:kern w:val="1"/>
          <w:lang w:val="sr-Cyrl-CS" w:eastAsia="ar-SA"/>
        </w:rPr>
      </w:pPr>
      <w:r w:rsidRPr="00FC65B0">
        <w:rPr>
          <w:rFonts w:eastAsia="TimesNewRomanPSMT"/>
          <w:bCs/>
          <w:iCs/>
          <w:color w:val="000000"/>
          <w:kern w:val="1"/>
          <w:lang w:eastAsia="ar-SA"/>
        </w:rPr>
        <w:t>„</w:t>
      </w:r>
      <w:r w:rsidRPr="00FC65B0">
        <w:rPr>
          <w:rFonts w:eastAsia="TimesNewRomanPSMT"/>
          <w:b/>
          <w:bCs/>
          <w:iCs/>
          <w:color w:val="000000"/>
          <w:kern w:val="1"/>
          <w:lang w:eastAsia="ar-SA"/>
        </w:rPr>
        <w:t>Допуна понуде</w:t>
      </w:r>
      <w:r w:rsidRPr="00FC65B0">
        <w:rPr>
          <w:rFonts w:eastAsia="TimesNewRomanPSMT"/>
          <w:bCs/>
          <w:iCs/>
          <w:color w:val="000000"/>
          <w:kern w:val="1"/>
          <w:lang w:eastAsia="ar-SA"/>
        </w:rPr>
        <w:t xml:space="preserve"> </w:t>
      </w:r>
      <w:r w:rsidR="00682FCA" w:rsidRPr="00FC65B0">
        <w:rPr>
          <w:rFonts w:eastAsia="TimesNewRomanPS-BoldMT"/>
          <w:b/>
          <w:bCs/>
          <w:color w:val="000000"/>
          <w:kern w:val="1"/>
          <w:lang w:eastAsia="ar-SA"/>
        </w:rPr>
        <w:t>за набавку</w:t>
      </w:r>
      <w:r w:rsidR="00682FCA" w:rsidRPr="00FC65B0">
        <w:rPr>
          <w:rFonts w:eastAsia="TimesNewRomanPS-BoldMT"/>
          <w:b/>
          <w:bCs/>
          <w:color w:val="000000"/>
          <w:kern w:val="1"/>
          <w:lang w:val="sr-Cyrl-CS" w:eastAsia="ar-SA"/>
        </w:rPr>
        <w:t xml:space="preserve"> </w:t>
      </w:r>
      <w:r w:rsidR="00682FCA" w:rsidRPr="00FC65B0">
        <w:rPr>
          <w:rFonts w:eastAsia="Arial Unicode MS"/>
          <w:b/>
          <w:bCs/>
          <w:color w:val="000000"/>
          <w:kern w:val="1"/>
          <w:lang w:val="sr-Cyrl-CS" w:eastAsia="ar-SA"/>
        </w:rPr>
        <w:t xml:space="preserve">број </w:t>
      </w:r>
      <w:r w:rsidR="00EC5D4A" w:rsidRPr="00FC65B0">
        <w:rPr>
          <w:rFonts w:eastAsia="Arial Unicode MS"/>
          <w:b/>
          <w:color w:val="000000"/>
          <w:kern w:val="1"/>
          <w:lang w:eastAsia="ar-SA"/>
        </w:rPr>
        <w:t>VIII 404-</w:t>
      </w:r>
      <w:r w:rsidR="00EC5D4A">
        <w:rPr>
          <w:rFonts w:eastAsia="Arial Unicode MS"/>
          <w:b/>
          <w:color w:val="000000"/>
          <w:kern w:val="1"/>
          <w:lang w:eastAsia="ar-SA"/>
        </w:rPr>
        <w:t>160/23</w:t>
      </w:r>
      <w:r w:rsidR="00EC5D4A" w:rsidRPr="00FC65B0">
        <w:rPr>
          <w:rFonts w:eastAsia="Arial Unicode MS"/>
          <w:b/>
          <w:color w:val="000000"/>
          <w:kern w:val="1"/>
          <w:lang w:eastAsia="ar-SA"/>
        </w:rPr>
        <w:t xml:space="preserve"> </w:t>
      </w:r>
      <w:r w:rsidR="00EC5D4A" w:rsidRPr="00FC65B0">
        <w:rPr>
          <w:rFonts w:eastAsia="Arial Unicode MS"/>
          <w:color w:val="000000"/>
          <w:kern w:val="1"/>
          <w:lang w:eastAsia="ar-SA"/>
        </w:rPr>
        <w:t xml:space="preserve"> </w:t>
      </w:r>
      <w:r w:rsidR="00EC5D4A" w:rsidRPr="00FC65B0">
        <w:rPr>
          <w:rFonts w:eastAsia="Arial Unicode MS"/>
          <w:b/>
          <w:color w:val="000000"/>
          <w:kern w:val="1"/>
          <w:lang w:eastAsia="ar-SA"/>
        </w:rPr>
        <w:t xml:space="preserve">– </w:t>
      </w:r>
      <w:r w:rsidR="00EC5D4A" w:rsidRPr="00FC65B0">
        <w:rPr>
          <w:rFonts w:eastAsia="TimesNewRomanPS-BoldMT"/>
          <w:b/>
          <w:bCs/>
          <w:color w:val="002060"/>
          <w:kern w:val="1"/>
          <w:lang w:eastAsia="ar-SA"/>
        </w:rPr>
        <w:t xml:space="preserve"> </w:t>
      </w:r>
      <w:r w:rsidR="00EC5D4A" w:rsidRPr="00CA6A9B">
        <w:rPr>
          <w:rFonts w:eastAsia="TimesNewRomanPS-BoldMT"/>
          <w:b/>
          <w:bCs/>
          <w:kern w:val="1"/>
          <w:lang w:eastAsia="ar-SA"/>
        </w:rPr>
        <w:t>Израда и уградња</w:t>
      </w:r>
      <w:r w:rsidR="00EC5D4A">
        <w:rPr>
          <w:rFonts w:eastAsia="TimesNewRomanPS-BoldMT"/>
          <w:b/>
          <w:bCs/>
          <w:color w:val="002060"/>
          <w:kern w:val="1"/>
          <w:lang w:eastAsia="ar-SA"/>
        </w:rPr>
        <w:t xml:space="preserve"> </w:t>
      </w:r>
      <w:r w:rsidR="00EC5D4A">
        <w:rPr>
          <w:rFonts w:eastAsia="Arial Unicode MS"/>
          <w:b/>
          <w:bCs/>
          <w:color w:val="000000"/>
          <w:kern w:val="1"/>
          <w:lang w:eastAsia="ar-SA"/>
        </w:rPr>
        <w:t xml:space="preserve">заштитне ограде за пешаке </w:t>
      </w:r>
      <w:r w:rsidR="00EC5D4A" w:rsidRPr="00FC65B0">
        <w:rPr>
          <w:rFonts w:eastAsia="TimesNewRomanPSMT"/>
          <w:b/>
          <w:bCs/>
          <w:color w:val="000000"/>
          <w:kern w:val="1"/>
          <w:lang w:eastAsia="ar-SA"/>
        </w:rPr>
        <w:t xml:space="preserve">- </w:t>
      </w:r>
      <w:r w:rsidR="00EC5D4A" w:rsidRPr="00FC65B0">
        <w:rPr>
          <w:rFonts w:eastAsia="TimesNewRomanPS-BoldMT"/>
          <w:b/>
          <w:bCs/>
          <w:color w:val="000000"/>
          <w:kern w:val="1"/>
          <w:lang w:eastAsia="ar-SA"/>
        </w:rPr>
        <w:t>НЕ ОТВАРАТИ</w:t>
      </w:r>
      <w:r w:rsidRPr="00FC65B0">
        <w:rPr>
          <w:rFonts w:eastAsia="TimesNewRomanPS-BoldMT"/>
          <w:b/>
          <w:bCs/>
          <w:color w:val="000000"/>
          <w:kern w:val="1"/>
          <w:lang w:eastAsia="ar-SA"/>
        </w:rPr>
        <w:t>”</w:t>
      </w:r>
      <w:r w:rsidRPr="00FC65B0">
        <w:rPr>
          <w:rFonts w:eastAsia="TimesNewRomanPSMT"/>
          <w:bCs/>
          <w:iCs/>
          <w:color w:val="000000"/>
          <w:kern w:val="1"/>
          <w:lang w:eastAsia="ar-SA"/>
        </w:rPr>
        <w:t xml:space="preserve"> или</w:t>
      </w:r>
    </w:p>
    <w:p w:rsidR="00FC65B0" w:rsidRPr="00FC65B0" w:rsidRDefault="00FC65B0" w:rsidP="00FC65B0">
      <w:pPr>
        <w:suppressAutoHyphens/>
        <w:spacing w:line="100" w:lineRule="atLeast"/>
        <w:jc w:val="both"/>
        <w:rPr>
          <w:rFonts w:eastAsia="TimesNewRomanPS-BoldMT"/>
          <w:bCs/>
          <w:color w:val="000000"/>
          <w:kern w:val="1"/>
          <w:lang w:eastAsia="ar-SA"/>
        </w:rPr>
      </w:pPr>
      <w:r w:rsidRPr="00FC65B0">
        <w:rPr>
          <w:rFonts w:eastAsia="TimesNewRomanPSMT"/>
          <w:bCs/>
          <w:iCs/>
          <w:color w:val="000000"/>
          <w:kern w:val="1"/>
          <w:lang w:eastAsia="ar-SA"/>
        </w:rPr>
        <w:t>„</w:t>
      </w:r>
      <w:r w:rsidRPr="00FC65B0">
        <w:rPr>
          <w:rFonts w:eastAsia="TimesNewRomanPSMT"/>
          <w:b/>
          <w:bCs/>
          <w:iCs/>
          <w:color w:val="000000"/>
          <w:kern w:val="1"/>
          <w:lang w:eastAsia="ar-SA"/>
        </w:rPr>
        <w:t>Опозив понуде</w:t>
      </w:r>
      <w:r w:rsidRPr="00FC65B0">
        <w:rPr>
          <w:rFonts w:eastAsia="TimesNewRomanPSMT"/>
          <w:bCs/>
          <w:iCs/>
          <w:color w:val="000000"/>
          <w:kern w:val="1"/>
          <w:lang w:eastAsia="ar-SA"/>
        </w:rPr>
        <w:t xml:space="preserve"> </w:t>
      </w:r>
      <w:r w:rsidR="00682FCA" w:rsidRPr="00FC65B0">
        <w:rPr>
          <w:rFonts w:eastAsia="TimesNewRomanPS-BoldMT"/>
          <w:b/>
          <w:bCs/>
          <w:color w:val="000000"/>
          <w:kern w:val="1"/>
          <w:lang w:eastAsia="ar-SA"/>
        </w:rPr>
        <w:t>за набавку</w:t>
      </w:r>
      <w:r w:rsidR="00682FCA" w:rsidRPr="00FC65B0">
        <w:rPr>
          <w:rFonts w:eastAsia="TimesNewRomanPS-BoldMT"/>
          <w:b/>
          <w:bCs/>
          <w:color w:val="000000"/>
          <w:kern w:val="1"/>
          <w:lang w:val="sr-Cyrl-CS" w:eastAsia="ar-SA"/>
        </w:rPr>
        <w:t xml:space="preserve"> </w:t>
      </w:r>
      <w:r w:rsidR="00682FCA" w:rsidRPr="00FC65B0">
        <w:rPr>
          <w:rFonts w:eastAsia="Arial Unicode MS"/>
          <w:b/>
          <w:bCs/>
          <w:color w:val="000000"/>
          <w:kern w:val="1"/>
          <w:lang w:val="sr-Cyrl-CS" w:eastAsia="ar-SA"/>
        </w:rPr>
        <w:t xml:space="preserve">број </w:t>
      </w:r>
      <w:r w:rsidR="00EC5D4A" w:rsidRPr="00FC65B0">
        <w:rPr>
          <w:rFonts w:eastAsia="Arial Unicode MS"/>
          <w:b/>
          <w:color w:val="000000"/>
          <w:kern w:val="1"/>
          <w:lang w:eastAsia="ar-SA"/>
        </w:rPr>
        <w:t>VIII 404-</w:t>
      </w:r>
      <w:r w:rsidR="00EC5D4A">
        <w:rPr>
          <w:rFonts w:eastAsia="Arial Unicode MS"/>
          <w:b/>
          <w:color w:val="000000"/>
          <w:kern w:val="1"/>
          <w:lang w:eastAsia="ar-SA"/>
        </w:rPr>
        <w:t>160/23</w:t>
      </w:r>
      <w:r w:rsidR="00EC5D4A" w:rsidRPr="00FC65B0">
        <w:rPr>
          <w:rFonts w:eastAsia="Arial Unicode MS"/>
          <w:b/>
          <w:color w:val="000000"/>
          <w:kern w:val="1"/>
          <w:lang w:eastAsia="ar-SA"/>
        </w:rPr>
        <w:t xml:space="preserve"> </w:t>
      </w:r>
      <w:r w:rsidR="00EC5D4A" w:rsidRPr="00FC65B0">
        <w:rPr>
          <w:rFonts w:eastAsia="Arial Unicode MS"/>
          <w:color w:val="000000"/>
          <w:kern w:val="1"/>
          <w:lang w:eastAsia="ar-SA"/>
        </w:rPr>
        <w:t xml:space="preserve"> </w:t>
      </w:r>
      <w:r w:rsidR="00EC5D4A" w:rsidRPr="00FC65B0">
        <w:rPr>
          <w:rFonts w:eastAsia="Arial Unicode MS"/>
          <w:b/>
          <w:color w:val="000000"/>
          <w:kern w:val="1"/>
          <w:lang w:eastAsia="ar-SA"/>
        </w:rPr>
        <w:t xml:space="preserve">– </w:t>
      </w:r>
      <w:r w:rsidR="00EC5D4A" w:rsidRPr="00FC65B0">
        <w:rPr>
          <w:rFonts w:eastAsia="TimesNewRomanPS-BoldMT"/>
          <w:b/>
          <w:bCs/>
          <w:color w:val="002060"/>
          <w:kern w:val="1"/>
          <w:lang w:eastAsia="ar-SA"/>
        </w:rPr>
        <w:t xml:space="preserve"> </w:t>
      </w:r>
      <w:r w:rsidR="00EC5D4A" w:rsidRPr="00CA6A9B">
        <w:rPr>
          <w:rFonts w:eastAsia="TimesNewRomanPS-BoldMT"/>
          <w:b/>
          <w:bCs/>
          <w:kern w:val="1"/>
          <w:lang w:eastAsia="ar-SA"/>
        </w:rPr>
        <w:t>Израда и уградња</w:t>
      </w:r>
      <w:r w:rsidR="00EC5D4A">
        <w:rPr>
          <w:rFonts w:eastAsia="TimesNewRomanPS-BoldMT"/>
          <w:b/>
          <w:bCs/>
          <w:color w:val="002060"/>
          <w:kern w:val="1"/>
          <w:lang w:eastAsia="ar-SA"/>
        </w:rPr>
        <w:t xml:space="preserve"> </w:t>
      </w:r>
      <w:r w:rsidR="00EC5D4A">
        <w:rPr>
          <w:rFonts w:eastAsia="Arial Unicode MS"/>
          <w:b/>
          <w:bCs/>
          <w:color w:val="000000"/>
          <w:kern w:val="1"/>
          <w:lang w:eastAsia="ar-SA"/>
        </w:rPr>
        <w:t xml:space="preserve">заштитне ограде за пешаке </w:t>
      </w:r>
      <w:r w:rsidR="00EC5D4A" w:rsidRPr="00FC65B0">
        <w:rPr>
          <w:rFonts w:eastAsia="TimesNewRomanPSMT"/>
          <w:b/>
          <w:bCs/>
          <w:color w:val="000000"/>
          <w:kern w:val="1"/>
          <w:lang w:eastAsia="ar-SA"/>
        </w:rPr>
        <w:t xml:space="preserve">- </w:t>
      </w:r>
      <w:r w:rsidR="00EC5D4A" w:rsidRPr="00FC65B0">
        <w:rPr>
          <w:rFonts w:eastAsia="TimesNewRomanPS-BoldMT"/>
          <w:b/>
          <w:bCs/>
          <w:color w:val="000000"/>
          <w:kern w:val="1"/>
          <w:lang w:eastAsia="ar-SA"/>
        </w:rPr>
        <w:t>НЕ ОТВАРАТИ</w:t>
      </w:r>
      <w:r w:rsidRPr="00FC65B0">
        <w:rPr>
          <w:rFonts w:eastAsia="TimesNewRomanPS-BoldMT"/>
          <w:b/>
          <w:bCs/>
          <w:color w:val="000000"/>
          <w:kern w:val="1"/>
          <w:lang w:eastAsia="ar-SA"/>
        </w:rPr>
        <w:t xml:space="preserve">” </w:t>
      </w:r>
      <w:r w:rsidRPr="00FC65B0">
        <w:rPr>
          <w:rFonts w:eastAsia="TimesNewRomanPS-BoldMT"/>
          <w:bCs/>
          <w:color w:val="000000"/>
          <w:kern w:val="1"/>
          <w:lang w:eastAsia="ar-SA"/>
        </w:rPr>
        <w:t>или</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TimesNewRomanPSMT"/>
          <w:bCs/>
          <w:color w:val="000000"/>
          <w:kern w:val="1"/>
          <w:lang w:eastAsia="ar-SA"/>
        </w:rPr>
        <w:t>На полеђини коверте или на кутији навести назив</w:t>
      </w:r>
      <w:r w:rsidRPr="00FC65B0">
        <w:rPr>
          <w:rFonts w:eastAsia="TimesNewRomanPSMT"/>
          <w:bCs/>
          <w:color w:val="000000"/>
          <w:kern w:val="1"/>
          <w:lang w:val="sr-Cyrl-CS" w:eastAsia="ar-SA"/>
        </w:rPr>
        <w:t xml:space="preserve"> и адресу</w:t>
      </w:r>
      <w:r w:rsidRPr="00FC65B0">
        <w:rPr>
          <w:rFonts w:eastAsia="TimesNewRomanPSMT"/>
          <w:bCs/>
          <w:color w:val="000000"/>
          <w:kern w:val="1"/>
          <w:lang w:eastAsia="ar-SA"/>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color w:val="000000"/>
          <w:kern w:val="1"/>
          <w:lang w:eastAsia="ar-SA"/>
        </w:rPr>
        <w:t>По истеку рока за подношење понуда понуђач не може да повуче нити да мења своју понуду.</w:t>
      </w:r>
    </w:p>
    <w:p w:rsidR="00FC65B0" w:rsidRPr="00FC65B0" w:rsidRDefault="00FC65B0" w:rsidP="00FC65B0">
      <w:pPr>
        <w:suppressAutoHyphens/>
        <w:spacing w:line="100" w:lineRule="atLeast"/>
        <w:jc w:val="both"/>
        <w:rPr>
          <w:rFonts w:eastAsia="Arial Unicode MS"/>
          <w:b/>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t xml:space="preserve">6. УЧЕСТВОВАЊЕ У ЗАЈЕДНИЧКОЈ ПОНУДИ ИЛИ КАО ПОДИЗВОЂАЧ </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Cs/>
          <w:iCs/>
          <w:color w:val="000000"/>
          <w:kern w:val="1"/>
          <w:lang w:eastAsia="ar-SA"/>
        </w:rPr>
        <w:t>Понуђач може да поднесе само једну понуду.</w:t>
      </w:r>
      <w:r w:rsidRPr="00FC65B0">
        <w:rPr>
          <w:rFonts w:eastAsia="Arial Unicode MS"/>
          <w:i/>
          <w:iCs/>
          <w:color w:val="000000"/>
          <w:kern w:val="1"/>
          <w:lang w:eastAsia="ar-SA"/>
        </w:rPr>
        <w:t xml:space="preserve">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FC65B0" w:rsidRPr="00FC65B0" w:rsidRDefault="00FC65B0" w:rsidP="00FC65B0">
      <w:pPr>
        <w:suppressAutoHyphens/>
        <w:spacing w:line="100" w:lineRule="atLeast"/>
        <w:jc w:val="both"/>
        <w:rPr>
          <w:rFonts w:eastAsia="Arial Unicode MS"/>
          <w:i/>
          <w:iCs/>
          <w:color w:val="FF0000"/>
          <w:kern w:val="1"/>
          <w:lang w:eastAsia="ar-SA"/>
        </w:rPr>
      </w:pPr>
      <w:r w:rsidRPr="00FA5D1D">
        <w:rPr>
          <w:rFonts w:eastAsia="Arial Unicode MS"/>
          <w:iCs/>
          <w:kern w:val="1"/>
          <w:lang w:eastAsia="ar-SA"/>
        </w:rPr>
        <w:t xml:space="preserve">У Обрасцу понуде </w:t>
      </w:r>
      <w:r w:rsidRPr="00FA5D1D">
        <w:rPr>
          <w:rFonts w:eastAsia="Arial Unicode MS"/>
          <w:iCs/>
          <w:kern w:val="1"/>
          <w:lang w:val="sr-Cyrl-CS" w:eastAsia="ar-SA"/>
        </w:rPr>
        <w:t>(</w:t>
      </w:r>
      <w:r w:rsidRPr="00FA5D1D">
        <w:rPr>
          <w:rFonts w:eastAsia="Arial Unicode MS"/>
          <w:iCs/>
          <w:kern w:val="1"/>
          <w:lang w:eastAsia="ar-SA"/>
        </w:rPr>
        <w:t xml:space="preserve">Образац 1. у </w:t>
      </w:r>
      <w:r w:rsidRPr="00FA5D1D">
        <w:rPr>
          <w:rFonts w:eastAsia="Arial Unicode MS"/>
          <w:iCs/>
          <w:kern w:val="1"/>
          <w:lang w:val="sr-Cyrl-CS" w:eastAsia="ar-SA"/>
        </w:rPr>
        <w:t xml:space="preserve">поглављу </w:t>
      </w:r>
      <w:r w:rsidRPr="00FA5D1D">
        <w:rPr>
          <w:rFonts w:eastAsia="Arial Unicode MS"/>
          <w:iCs/>
          <w:kern w:val="1"/>
          <w:lang w:eastAsia="ar-SA"/>
        </w:rPr>
        <w:t>V ове конкурсне документације</w:t>
      </w:r>
      <w:r w:rsidRPr="00FA5D1D">
        <w:rPr>
          <w:rFonts w:eastAsia="Arial Unicode MS"/>
          <w:iCs/>
          <w:kern w:val="1"/>
          <w:lang w:val="ru-RU" w:eastAsia="ar-SA"/>
        </w:rPr>
        <w:t>)</w:t>
      </w:r>
      <w:r w:rsidRPr="00FA5D1D">
        <w:rPr>
          <w:rFonts w:eastAsia="Arial Unicode MS"/>
          <w:iCs/>
          <w:kern w:val="1"/>
          <w:lang w:eastAsia="ar-SA"/>
        </w:rPr>
        <w:t xml:space="preserve">, </w:t>
      </w:r>
      <w:r w:rsidRPr="00FA5D1D">
        <w:rPr>
          <w:rFonts w:eastAsia="Arial Unicode MS"/>
          <w:iCs/>
          <w:color w:val="000000"/>
          <w:kern w:val="1"/>
          <w:lang w:eastAsia="ar-SA"/>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FC65B0" w:rsidRPr="00FC65B0" w:rsidRDefault="00FC65B0" w:rsidP="00FC65B0">
      <w:pPr>
        <w:suppressAutoHyphens/>
        <w:spacing w:line="100" w:lineRule="atLeast"/>
        <w:jc w:val="both"/>
        <w:rPr>
          <w:rFonts w:eastAsia="Arial Unicode MS"/>
          <w:i/>
          <w:iCs/>
          <w:color w:val="FF0000"/>
          <w:kern w:val="1"/>
          <w:lang w:val="sr-Cyrl-CS"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
          <w:bCs/>
          <w:i/>
          <w:iCs/>
          <w:color w:val="000000"/>
          <w:kern w:val="1"/>
          <w:lang w:eastAsia="ar-SA"/>
        </w:rPr>
        <w:t>7. ПОНУДА СА ПОДИЗВОЂАЧЕМ</w:t>
      </w:r>
    </w:p>
    <w:p w:rsidR="00FC65B0" w:rsidRPr="00FC65B0" w:rsidRDefault="00FC65B0" w:rsidP="00FC65B0">
      <w:pPr>
        <w:suppressAutoHyphens/>
        <w:spacing w:line="100" w:lineRule="atLeast"/>
        <w:jc w:val="both"/>
        <w:rPr>
          <w:rFonts w:eastAsia="Arial Unicode MS"/>
          <w:iC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Уколико понуђач подноси понуду са подизвођачем дужан је да </w:t>
      </w:r>
      <w:r w:rsidRPr="00FC65B0">
        <w:rPr>
          <w:rFonts w:eastAsia="Arial Unicode MS"/>
          <w:iCs/>
          <w:kern w:val="1"/>
          <w:lang w:eastAsia="ar-SA"/>
        </w:rPr>
        <w:t>у Обрасцу понуде</w:t>
      </w:r>
      <w:r w:rsidRPr="00FC65B0">
        <w:rPr>
          <w:rFonts w:eastAsia="Arial Unicode MS"/>
          <w:iCs/>
          <w:kern w:val="1"/>
          <w:lang w:val="sr-Cyrl-CS" w:eastAsia="ar-SA"/>
        </w:rPr>
        <w:t xml:space="preserve"> (Образац 1. </w:t>
      </w:r>
      <w:r w:rsidRPr="00FC65B0">
        <w:rPr>
          <w:rFonts w:eastAsia="Arial Unicode MS"/>
          <w:iCs/>
          <w:kern w:val="1"/>
          <w:lang w:eastAsia="ar-SA"/>
        </w:rPr>
        <w:t xml:space="preserve">у </w:t>
      </w:r>
      <w:r w:rsidRPr="00FC65B0">
        <w:rPr>
          <w:rFonts w:eastAsia="Arial Unicode MS"/>
          <w:iCs/>
          <w:kern w:val="1"/>
          <w:lang w:val="sr-Cyrl-CS" w:eastAsia="ar-SA"/>
        </w:rPr>
        <w:t xml:space="preserve">поглављу </w:t>
      </w:r>
      <w:r w:rsidRPr="00FC65B0">
        <w:rPr>
          <w:rFonts w:eastAsia="Arial Unicode MS"/>
          <w:iCs/>
          <w:kern w:val="1"/>
          <w:lang w:eastAsia="ar-SA"/>
        </w:rPr>
        <w:t>V ове конкурсне документације</w:t>
      </w:r>
      <w:r w:rsidRPr="00FC65B0">
        <w:rPr>
          <w:rFonts w:eastAsia="Arial Unicode MS"/>
          <w:iCs/>
          <w:kern w:val="1"/>
          <w:lang w:val="ru-RU" w:eastAsia="ar-SA"/>
        </w:rPr>
        <w:t>)</w:t>
      </w:r>
      <w:r w:rsidRPr="00FC65B0">
        <w:rPr>
          <w:rFonts w:eastAsia="Arial Unicode MS"/>
          <w:iCs/>
          <w:color w:val="FF0000"/>
          <w:kern w:val="1"/>
          <w:lang w:eastAsia="ar-SA"/>
        </w:rPr>
        <w:t xml:space="preserve"> </w:t>
      </w:r>
      <w:r w:rsidRPr="00FC65B0">
        <w:rPr>
          <w:rFonts w:eastAsia="Arial Unicode MS"/>
          <w:iCs/>
          <w:color w:val="000000"/>
          <w:kern w:val="1"/>
          <w:lang w:eastAsia="ar-SA"/>
        </w:rPr>
        <w:t xml:space="preserve">наведе да понуду подноси са подизвођачем, </w:t>
      </w:r>
      <w:r w:rsidR="00682FCA">
        <w:rPr>
          <w:rFonts w:eastAsia="Arial Unicode MS"/>
          <w:iCs/>
          <w:color w:val="000000"/>
          <w:kern w:val="1"/>
          <w:lang w:eastAsia="ar-SA"/>
        </w:rPr>
        <w:t xml:space="preserve">вредност или </w:t>
      </w:r>
      <w:r w:rsidRPr="00FC65B0">
        <w:rPr>
          <w:rFonts w:eastAsia="Arial Unicode MS"/>
          <w:iCs/>
          <w:color w:val="000000"/>
          <w:kern w:val="1"/>
          <w:lang w:eastAsia="ar-SA"/>
        </w:rPr>
        <w:t>проценат укупне вредности набавке који ће поверити подизвођачу,  као и део предмета набавке</w:t>
      </w:r>
      <w:r w:rsidR="00682FCA">
        <w:rPr>
          <w:rFonts w:eastAsia="Arial Unicode MS"/>
          <w:iCs/>
          <w:color w:val="000000"/>
          <w:kern w:val="1"/>
          <w:lang w:eastAsia="ar-SA"/>
        </w:rPr>
        <w:t xml:space="preserve"> </w:t>
      </w:r>
      <w:r w:rsidRPr="00FC65B0">
        <w:rPr>
          <w:rFonts w:eastAsia="Arial Unicode MS"/>
          <w:iCs/>
          <w:color w:val="000000"/>
          <w:kern w:val="1"/>
          <w:lang w:eastAsia="ar-SA"/>
        </w:rPr>
        <w:t xml:space="preserve">који ће извршити преко подизвођача.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Понуђач </w:t>
      </w:r>
      <w:r w:rsidRPr="00FC65B0">
        <w:rPr>
          <w:rFonts w:eastAsia="Arial Unicode MS"/>
          <w:iCs/>
          <w:kern w:val="1"/>
          <w:lang w:eastAsia="ar-SA"/>
        </w:rPr>
        <w:t>у Обрасцу понуде</w:t>
      </w:r>
      <w:r w:rsidRPr="00FC65B0">
        <w:rPr>
          <w:rFonts w:eastAsia="Arial Unicode MS"/>
          <w:i/>
          <w:iCs/>
          <w:color w:val="FF0000"/>
          <w:kern w:val="1"/>
          <w:lang w:eastAsia="ar-SA"/>
        </w:rPr>
        <w:t xml:space="preserve"> </w:t>
      </w:r>
      <w:r w:rsidRPr="00FC65B0">
        <w:rPr>
          <w:rFonts w:eastAsia="Arial Unicode MS"/>
          <w:iCs/>
          <w:kern w:val="1"/>
          <w:lang w:eastAsia="ar-SA"/>
        </w:rPr>
        <w:t xml:space="preserve">наводи </w:t>
      </w:r>
      <w:r w:rsidRPr="00FC65B0">
        <w:rPr>
          <w:rFonts w:eastAsia="Arial Unicode MS"/>
          <w:iCs/>
          <w:color w:val="000000"/>
          <w:kern w:val="1"/>
          <w:lang w:eastAsia="ar-SA"/>
        </w:rPr>
        <w:t xml:space="preserve">назив и седиште подизвођача, уколико ће делимично извршење набавке поверити подизвођачу. </w:t>
      </w: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FC65B0">
        <w:rPr>
          <w:rFonts w:eastAsia="TimesNewRomanPSMT"/>
          <w:bCs/>
          <w:color w:val="000000"/>
          <w:kern w:val="1"/>
          <w:lang w:eastAsia="ar-SA"/>
        </w:rPr>
        <w:t xml:space="preserve"> </w:t>
      </w:r>
    </w:p>
    <w:p w:rsidR="00FC65B0" w:rsidRPr="00FC65B0" w:rsidRDefault="00FC65B0" w:rsidP="00FC65B0">
      <w:pPr>
        <w:suppressAutoHyphens/>
        <w:spacing w:line="100" w:lineRule="atLeast"/>
        <w:jc w:val="both"/>
        <w:rPr>
          <w:rFonts w:eastAsia="Arial Unicode MS"/>
          <w:iCs/>
          <w:kern w:val="1"/>
          <w:lang w:eastAsia="ar-SA"/>
        </w:rPr>
      </w:pPr>
      <w:r w:rsidRPr="00FC65B0">
        <w:rPr>
          <w:rFonts w:eastAsia="TimesNewRomanPSMT"/>
          <w:bCs/>
          <w:color w:val="000000"/>
          <w:kern w:val="1"/>
          <w:lang w:eastAsia="ar-SA"/>
        </w:rPr>
        <w:t xml:space="preserve">Понуђач је дужан да за подизвођаче достави доказе о испуњености услова који су наведени у </w:t>
      </w:r>
      <w:r w:rsidRPr="00FC65B0">
        <w:rPr>
          <w:rFonts w:eastAsia="TimesNewRomanPSMT"/>
          <w:bCs/>
          <w:color w:val="000000"/>
          <w:kern w:val="1"/>
          <w:lang w:val="sr-Cyrl-CS" w:eastAsia="ar-SA"/>
        </w:rPr>
        <w:t>поглављу</w:t>
      </w:r>
      <w:r w:rsidRPr="00FC65B0">
        <w:rPr>
          <w:rFonts w:eastAsia="TimesNewRomanPSMT"/>
          <w:bCs/>
          <w:color w:val="000000"/>
          <w:kern w:val="1"/>
          <w:lang w:eastAsia="ar-SA"/>
        </w:rPr>
        <w:t xml:space="preserve"> </w:t>
      </w:r>
      <w:r w:rsidRPr="00FC65B0">
        <w:rPr>
          <w:rFonts w:eastAsia="TimesNewRomanPSMT"/>
          <w:bCs/>
          <w:kern w:val="1"/>
          <w:lang w:eastAsia="ar-SA"/>
        </w:rPr>
        <w:t>I</w:t>
      </w:r>
      <w:r w:rsidR="00F43F0D" w:rsidRPr="00FC65B0">
        <w:rPr>
          <w:rFonts w:eastAsia="TimesNewRomanPSMT"/>
          <w:bCs/>
          <w:kern w:val="1"/>
          <w:lang w:eastAsia="ar-SA"/>
        </w:rPr>
        <w:t>II</w:t>
      </w:r>
      <w:r w:rsidRPr="00FC65B0">
        <w:rPr>
          <w:rFonts w:eastAsia="TimesNewRomanPSMT"/>
          <w:bCs/>
          <w:kern w:val="1"/>
          <w:lang w:val="ru-RU" w:eastAsia="ar-SA"/>
        </w:rPr>
        <w:t xml:space="preserve"> </w:t>
      </w:r>
      <w:r w:rsidRPr="00FC65B0">
        <w:rPr>
          <w:rFonts w:eastAsia="TimesNewRomanPSMT"/>
          <w:bCs/>
          <w:kern w:val="1"/>
          <w:lang w:eastAsia="ar-SA"/>
        </w:rPr>
        <w:t xml:space="preserve">конкурсне документације, у складу са Упутством како се доказује испуњеност услова (Образац </w:t>
      </w:r>
      <w:r w:rsidR="00F43F0D">
        <w:rPr>
          <w:rFonts w:eastAsia="TimesNewRomanPSMT"/>
          <w:bCs/>
          <w:kern w:val="1"/>
          <w:lang w:eastAsia="ar-SA"/>
        </w:rPr>
        <w:t>3</w:t>
      </w:r>
      <w:r w:rsidRPr="00FC65B0">
        <w:rPr>
          <w:rFonts w:eastAsia="TimesNewRomanPSMT"/>
          <w:bCs/>
          <w:kern w:val="1"/>
          <w:lang w:eastAsia="ar-SA"/>
        </w:rPr>
        <w:t xml:space="preserve">. </w:t>
      </w:r>
      <w:r w:rsidRPr="00FC65B0">
        <w:rPr>
          <w:rFonts w:eastAsia="Arial Unicode MS"/>
          <w:iCs/>
          <w:kern w:val="1"/>
          <w:lang w:eastAsia="ar-SA"/>
        </w:rPr>
        <w:t xml:space="preserve">у </w:t>
      </w:r>
      <w:r w:rsidRPr="00FC65B0">
        <w:rPr>
          <w:rFonts w:eastAsia="Arial Unicode MS"/>
          <w:iCs/>
          <w:kern w:val="1"/>
          <w:lang w:val="sr-Cyrl-CS" w:eastAsia="ar-SA"/>
        </w:rPr>
        <w:t xml:space="preserve">поглављу </w:t>
      </w:r>
      <w:r w:rsidRPr="00FC65B0">
        <w:rPr>
          <w:rFonts w:eastAsia="Arial Unicode MS"/>
          <w:iCs/>
          <w:kern w:val="1"/>
          <w:lang w:eastAsia="ar-SA"/>
        </w:rPr>
        <w:t>V ове конкурсне документације</w:t>
      </w:r>
      <w:r w:rsidRPr="00FC65B0">
        <w:rPr>
          <w:rFonts w:eastAsia="TimesNewRomanPSMT"/>
          <w:bCs/>
          <w:kern w:val="1"/>
          <w:lang w:eastAsia="ar-SA"/>
        </w:rPr>
        <w:t>).</w:t>
      </w:r>
    </w:p>
    <w:p w:rsid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Понуђач у потпуности одговара наручиоцу за извршење уговорних обавеза, без обзира на број подизвођача. </w:t>
      </w:r>
    </w:p>
    <w:p w:rsidR="00FC65B0" w:rsidRPr="00FC65B0" w:rsidRDefault="00FC65B0" w:rsidP="00FC65B0">
      <w:pPr>
        <w:suppressAutoHyphens/>
        <w:spacing w:line="100" w:lineRule="atLeast"/>
        <w:jc w:val="both"/>
        <w:rPr>
          <w:rFonts w:eastAsia="Arial Unicode MS"/>
          <w:color w:val="FF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i/>
          <w:color w:val="000000"/>
          <w:kern w:val="1"/>
          <w:lang w:eastAsia="ar-SA"/>
        </w:rPr>
        <w:t>8. ЗАЈЕДНИЧКА ПОНУДА</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Понуду може поднети група понуђача.</w:t>
      </w:r>
    </w:p>
    <w:p w:rsidR="00FC65B0" w:rsidRPr="004D6A12" w:rsidRDefault="00FC65B0" w:rsidP="00FC65B0">
      <w:pPr>
        <w:suppressAutoHyphens/>
        <w:spacing w:line="100" w:lineRule="atLeast"/>
        <w:jc w:val="both"/>
        <w:rPr>
          <w:rFonts w:eastAsia="Arial Unicode MS"/>
          <w:color w:val="000000"/>
          <w:kern w:val="1"/>
          <w:lang w:eastAsia="ar-SA"/>
        </w:rPr>
      </w:pPr>
      <w:r w:rsidRPr="004D6A12">
        <w:rPr>
          <w:rFonts w:eastAsia="Arial Unicode MS"/>
          <w:color w:val="000000"/>
          <w:kern w:val="1"/>
          <w:lang w:eastAsia="ar-SA"/>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набавке, а који обавезно садржи податке о: </w:t>
      </w:r>
    </w:p>
    <w:p w:rsidR="00FC65B0" w:rsidRPr="004D6A12" w:rsidRDefault="00FC65B0" w:rsidP="00FC65B0">
      <w:pPr>
        <w:numPr>
          <w:ilvl w:val="0"/>
          <w:numId w:val="3"/>
        </w:numPr>
        <w:suppressAutoHyphens/>
        <w:spacing w:line="100" w:lineRule="atLeast"/>
        <w:jc w:val="both"/>
        <w:rPr>
          <w:rFonts w:eastAsia="Arial Unicode MS"/>
          <w:color w:val="000000"/>
          <w:kern w:val="1"/>
          <w:lang w:eastAsia="ar-SA"/>
        </w:rPr>
      </w:pPr>
      <w:r w:rsidRPr="004D6A12">
        <w:rPr>
          <w:rFonts w:eastAsia="Arial Unicode MS"/>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FC65B0" w:rsidRPr="004D6A12" w:rsidRDefault="00FC65B0" w:rsidP="00FC65B0">
      <w:pPr>
        <w:numPr>
          <w:ilvl w:val="0"/>
          <w:numId w:val="3"/>
        </w:numPr>
        <w:suppressAutoHyphens/>
        <w:spacing w:line="100" w:lineRule="atLeast"/>
        <w:rPr>
          <w:rFonts w:eastAsia="Arial Unicode MS"/>
          <w:color w:val="000000"/>
          <w:kern w:val="1"/>
          <w:lang w:eastAsia="ar-SA"/>
        </w:rPr>
      </w:pPr>
      <w:r w:rsidRPr="004D6A12">
        <w:rPr>
          <w:rFonts w:eastAsia="Arial Unicode MS"/>
          <w:color w:val="000000"/>
          <w:kern w:val="1"/>
          <w:lang w:eastAsia="ar-SA"/>
        </w:rPr>
        <w:t>опису послова сваког од понуђача из групе понуђача у извршењу уговора</w:t>
      </w:r>
    </w:p>
    <w:p w:rsidR="00FC65B0" w:rsidRPr="00FC65B0" w:rsidRDefault="00FC65B0" w:rsidP="00FC65B0">
      <w:pPr>
        <w:suppressAutoHyphens/>
        <w:spacing w:line="100" w:lineRule="atLeast"/>
        <w:jc w:val="both"/>
        <w:rPr>
          <w:rFonts w:eastAsia="Arial Unicode MS"/>
          <w:kern w:val="1"/>
          <w:lang w:eastAsia="ar-SA"/>
        </w:rPr>
      </w:pPr>
      <w:r w:rsidRPr="00FC65B0">
        <w:rPr>
          <w:rFonts w:eastAsia="TimesNewRomanPSMT"/>
          <w:bCs/>
          <w:color w:val="000000"/>
          <w:kern w:val="1"/>
          <w:lang w:eastAsia="ar-SA"/>
        </w:rPr>
        <w:lastRenderedPageBreak/>
        <w:t xml:space="preserve">Група понуђача је дужна да достави све доказе о испуњености услова који су наведени </w:t>
      </w:r>
      <w:r w:rsidRPr="00FC65B0">
        <w:rPr>
          <w:rFonts w:eastAsia="TimesNewRomanPSMT"/>
          <w:bCs/>
          <w:kern w:val="1"/>
          <w:lang w:eastAsia="ar-SA"/>
        </w:rPr>
        <w:t xml:space="preserve">у </w:t>
      </w:r>
      <w:r w:rsidRPr="00FC65B0">
        <w:rPr>
          <w:rFonts w:eastAsia="TimesNewRomanPSMT"/>
          <w:bCs/>
          <w:kern w:val="1"/>
          <w:lang w:val="sr-Cyrl-CS" w:eastAsia="ar-SA"/>
        </w:rPr>
        <w:t>поглављу</w:t>
      </w:r>
      <w:r w:rsidRPr="00FC65B0">
        <w:rPr>
          <w:rFonts w:eastAsia="TimesNewRomanPSMT"/>
          <w:bCs/>
          <w:kern w:val="1"/>
          <w:lang w:eastAsia="ar-SA"/>
        </w:rPr>
        <w:t xml:space="preserve"> I</w:t>
      </w:r>
      <w:r w:rsidR="00FA5D1D" w:rsidRPr="00FC65B0">
        <w:rPr>
          <w:rFonts w:eastAsia="TimesNewRomanPSMT"/>
          <w:bCs/>
          <w:kern w:val="1"/>
          <w:lang w:eastAsia="ar-SA"/>
        </w:rPr>
        <w:t>II</w:t>
      </w:r>
      <w:r w:rsidRPr="00FC65B0">
        <w:rPr>
          <w:rFonts w:eastAsia="TimesNewRomanPSMT"/>
          <w:bCs/>
          <w:kern w:val="1"/>
          <w:lang w:eastAsia="ar-SA"/>
        </w:rPr>
        <w:t xml:space="preserve"> ове</w:t>
      </w:r>
      <w:r w:rsidRPr="00FC65B0">
        <w:rPr>
          <w:rFonts w:eastAsia="TimesNewRomanPSMT"/>
          <w:bCs/>
          <w:kern w:val="1"/>
          <w:lang w:val="ru-RU" w:eastAsia="ar-SA"/>
        </w:rPr>
        <w:t xml:space="preserve"> </w:t>
      </w:r>
      <w:r w:rsidRPr="00FC65B0">
        <w:rPr>
          <w:rFonts w:eastAsia="TimesNewRomanPSMT"/>
          <w:bCs/>
          <w:kern w:val="1"/>
          <w:lang w:eastAsia="ar-SA"/>
        </w:rPr>
        <w:t xml:space="preserve">конкурсне документације, у складу са Упутством како се доказује испуњеност услова </w:t>
      </w:r>
      <w:r w:rsidRPr="002C370C">
        <w:rPr>
          <w:rFonts w:eastAsia="TimesNewRomanPSMT"/>
          <w:bCs/>
          <w:kern w:val="1"/>
          <w:lang w:eastAsia="ar-SA"/>
        </w:rPr>
        <w:t>(</w:t>
      </w:r>
      <w:r w:rsidRPr="002C370C">
        <w:rPr>
          <w:rFonts w:eastAsia="TimesNewRomanPSMT"/>
          <w:bCs/>
          <w:i/>
          <w:kern w:val="1"/>
          <w:lang w:eastAsia="ar-SA"/>
        </w:rPr>
        <w:t xml:space="preserve">Образац </w:t>
      </w:r>
      <w:r w:rsidR="00FA5D1D">
        <w:rPr>
          <w:rFonts w:eastAsia="TimesNewRomanPSMT"/>
          <w:bCs/>
          <w:i/>
          <w:kern w:val="1"/>
          <w:lang w:eastAsia="ar-SA"/>
        </w:rPr>
        <w:t>2</w:t>
      </w:r>
      <w:r w:rsidRPr="002C370C">
        <w:rPr>
          <w:rFonts w:eastAsia="TimesNewRomanPSMT"/>
          <w:bCs/>
          <w:i/>
          <w:kern w:val="1"/>
          <w:lang w:eastAsia="ar-SA"/>
        </w:rPr>
        <w:t xml:space="preserve">. у </w:t>
      </w:r>
      <w:r w:rsidRPr="002C370C">
        <w:rPr>
          <w:rFonts w:eastAsia="TimesNewRomanPSMT"/>
          <w:bCs/>
          <w:i/>
          <w:kern w:val="1"/>
          <w:lang w:val="sr-Cyrl-CS" w:eastAsia="ar-SA"/>
        </w:rPr>
        <w:t>поглављу</w:t>
      </w:r>
      <w:r w:rsidRPr="002C370C">
        <w:rPr>
          <w:rFonts w:eastAsia="TimesNewRomanPSMT"/>
          <w:bCs/>
          <w:i/>
          <w:kern w:val="1"/>
          <w:lang w:eastAsia="ar-SA"/>
        </w:rPr>
        <w:t xml:space="preserve"> V ове конкурсне документације</w:t>
      </w:r>
      <w:r w:rsidRPr="00C43EA1">
        <w:rPr>
          <w:rFonts w:eastAsia="TimesNewRomanPSMT"/>
          <w:bCs/>
          <w:kern w:val="1"/>
          <w:lang w:eastAsia="ar-SA"/>
        </w:rPr>
        <w:t>)</w:t>
      </w:r>
      <w:r w:rsidRPr="002C370C">
        <w:rPr>
          <w:rFonts w:eastAsia="TimesNewRomanPSMT"/>
          <w:bCs/>
          <w:kern w:val="1"/>
          <w:lang w:eastAsia="ar-SA"/>
        </w:rPr>
        <w:t>.</w:t>
      </w:r>
    </w:p>
    <w:p w:rsidR="00FC65B0" w:rsidRPr="00FC65B0" w:rsidRDefault="00FC65B0" w:rsidP="00FC65B0">
      <w:pPr>
        <w:suppressAutoHyphens/>
        <w:spacing w:line="100" w:lineRule="atLeast"/>
        <w:jc w:val="both"/>
        <w:rPr>
          <w:rFonts w:eastAsia="Arial Unicode MS"/>
          <w:kern w:val="1"/>
          <w:lang w:eastAsia="ar-SA"/>
        </w:rPr>
      </w:pPr>
      <w:r w:rsidRPr="00FC65B0">
        <w:rPr>
          <w:rFonts w:eastAsia="Arial Unicode MS"/>
          <w:color w:val="000000"/>
          <w:kern w:val="1"/>
          <w:lang w:eastAsia="ar-SA"/>
        </w:rPr>
        <w:t xml:space="preserve">Понуђачи из групе понуђача одговарају неограничено солидарно према наручиоцу. </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t>9. НАЧИН И УСЛОВ</w:t>
      </w:r>
      <w:r w:rsidRPr="00FC65B0">
        <w:rPr>
          <w:rFonts w:eastAsia="Arial Unicode MS"/>
          <w:b/>
          <w:bCs/>
          <w:i/>
          <w:iCs/>
          <w:color w:val="000000"/>
          <w:kern w:val="1"/>
          <w:lang w:val="sr-Cyrl-CS" w:eastAsia="ar-SA"/>
        </w:rPr>
        <w:t>И</w:t>
      </w:r>
      <w:r w:rsidRPr="00FC65B0">
        <w:rPr>
          <w:rFonts w:eastAsia="Arial Unicode MS"/>
          <w:b/>
          <w:bCs/>
          <w:i/>
          <w:iCs/>
          <w:color w:val="000000"/>
          <w:kern w:val="1"/>
          <w:lang w:eastAsia="ar-SA"/>
        </w:rPr>
        <w:t xml:space="preserve"> ПЛАЋАЊА, ГАРАНТНИ РОК, КАО И ДРУГЕ ОКОЛНОСТИ ОД КОЈИХ ЗАВИСИ ПРИХВАТЉИВОСТ  ПОНУДЕ</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u w:val="single"/>
          <w:lang w:val="sr-Cyrl-CS" w:eastAsia="ar-SA"/>
        </w:rPr>
      </w:pPr>
      <w:r w:rsidRPr="00FC65B0">
        <w:rPr>
          <w:rFonts w:eastAsia="Arial Unicode MS"/>
          <w:b/>
          <w:bCs/>
          <w:i/>
          <w:iCs/>
          <w:color w:val="000000"/>
          <w:kern w:val="1"/>
          <w:lang w:eastAsia="ar-SA"/>
        </w:rPr>
        <w:t>9.1</w:t>
      </w:r>
      <w:r w:rsidRPr="00FC65B0">
        <w:rPr>
          <w:rFonts w:eastAsia="Arial Unicode MS"/>
          <w:b/>
          <w:bCs/>
          <w:i/>
          <w:iCs/>
          <w:color w:val="000000"/>
          <w:kern w:val="1"/>
          <w:u w:val="single"/>
          <w:lang w:eastAsia="ar-SA"/>
        </w:rPr>
        <w:t xml:space="preserve">. </w:t>
      </w:r>
      <w:r w:rsidRPr="00FC65B0">
        <w:rPr>
          <w:rFonts w:eastAsia="Arial Unicode MS"/>
          <w:iCs/>
          <w:color w:val="000000"/>
          <w:kern w:val="1"/>
          <w:u w:val="single"/>
          <w:lang w:eastAsia="ar-SA"/>
        </w:rPr>
        <w:t>Захтеви у погледу начина, рока и услова плаћања</w:t>
      </w:r>
      <w:r w:rsidRPr="00FC65B0">
        <w:rPr>
          <w:rFonts w:eastAsia="Arial Unicode MS"/>
          <w:i/>
          <w:iCs/>
          <w:color w:val="000000"/>
          <w:kern w:val="1"/>
          <w:u w:val="single"/>
          <w:lang w:eastAsia="ar-SA"/>
        </w:rPr>
        <w:t>.</w:t>
      </w:r>
    </w:p>
    <w:p w:rsidR="001871B7" w:rsidRPr="00FC65B0" w:rsidRDefault="001871B7" w:rsidP="001871B7">
      <w:pPr>
        <w:tabs>
          <w:tab w:val="left" w:pos="360"/>
        </w:tabs>
        <w:suppressAutoHyphens/>
        <w:spacing w:line="240" w:lineRule="atLeast"/>
        <w:jc w:val="both"/>
        <w:rPr>
          <w:rFonts w:eastAsia="Arial Unicode MS"/>
          <w:color w:val="000000"/>
          <w:kern w:val="1"/>
          <w:lang w:val="sr-Cyrl-CS" w:eastAsia="ar-SA"/>
        </w:rPr>
      </w:pPr>
      <w:r w:rsidRPr="00FC65B0">
        <w:rPr>
          <w:rFonts w:eastAsia="Arial Unicode MS"/>
          <w:color w:val="000000"/>
          <w:kern w:val="1"/>
          <w:lang w:val="sr-Cyrl-CS" w:eastAsia="ar-SA"/>
        </w:rPr>
        <w:t xml:space="preserve">Рок плаћања је до 45 дана </w:t>
      </w:r>
      <w:r>
        <w:rPr>
          <w:rFonts w:eastAsia="Arial Unicode MS"/>
          <w:color w:val="000000"/>
          <w:kern w:val="1"/>
          <w:lang w:val="sr-Cyrl-CS" w:eastAsia="ar-SA"/>
        </w:rPr>
        <w:t xml:space="preserve">од пријема исправне и </w:t>
      </w:r>
      <w:r w:rsidRPr="00FC65B0">
        <w:rPr>
          <w:rFonts w:eastAsia="Arial Unicode MS"/>
          <w:color w:val="000000"/>
          <w:kern w:val="1"/>
          <w:lang w:val="ru-RU" w:eastAsia="ar-SA"/>
        </w:rPr>
        <w:t xml:space="preserve">оверене </w:t>
      </w:r>
      <w:r w:rsidRPr="00FC65B0">
        <w:rPr>
          <w:rFonts w:eastAsia="Arial Unicode MS"/>
          <w:color w:val="000000"/>
          <w:kern w:val="1"/>
          <w:lang w:val="sr-Cyrl-CS" w:eastAsia="ar-SA"/>
        </w:rPr>
        <w:t>привремене односно окончане ситуације</w:t>
      </w:r>
      <w:r>
        <w:rPr>
          <w:rFonts w:eastAsia="Arial Unicode MS"/>
          <w:color w:val="000000"/>
          <w:kern w:val="1"/>
          <w:lang w:val="sr-Cyrl-CS" w:eastAsia="ar-SA"/>
        </w:rPr>
        <w:t xml:space="preserve">, а у вези са чланом 3. став 3. </w:t>
      </w:r>
      <w:r w:rsidRPr="00FC65B0">
        <w:rPr>
          <w:rFonts w:eastAsia="Arial Unicode MS"/>
          <w:color w:val="000000"/>
          <w:kern w:val="1"/>
          <w:lang w:val="sr-Cyrl-CS" w:eastAsia="ar-SA"/>
        </w:rPr>
        <w:t xml:space="preserve"> </w:t>
      </w:r>
      <w:r w:rsidRPr="00FC65B0">
        <w:rPr>
          <w:rFonts w:eastAsia="Arial Unicode MS"/>
          <w:iCs/>
          <w:kern w:val="1"/>
          <w:lang w:eastAsia="ar-SA"/>
        </w:rPr>
        <w:t>Закон</w:t>
      </w:r>
      <w:r>
        <w:rPr>
          <w:rFonts w:eastAsia="Arial Unicode MS"/>
          <w:iCs/>
          <w:kern w:val="1"/>
          <w:lang w:eastAsia="ar-SA"/>
        </w:rPr>
        <w:t>а</w:t>
      </w:r>
      <w:r w:rsidRPr="00FC65B0">
        <w:rPr>
          <w:rFonts w:eastAsia="Arial Unicode MS"/>
          <w:iCs/>
          <w:kern w:val="1"/>
          <w:lang w:eastAsia="ar-SA"/>
        </w:rPr>
        <w:t xml:space="preserve"> о роковима измирења новчаних обавеза у комерцијалним трансакцијама </w:t>
      </w:r>
      <w:r w:rsidR="00EC5D4A" w:rsidRPr="00F3252E">
        <w:rPr>
          <w:rFonts w:eastAsia="TimesNewRomanPSMT"/>
          <w:color w:val="000000"/>
          <w:kern w:val="1"/>
          <w:lang w:eastAsia="ar-SA"/>
        </w:rPr>
        <w:t>(„Службени гласник РС”, бр. 119/12, 68/15 и 113/2017</w:t>
      </w:r>
      <w:r w:rsidR="00EC5D4A">
        <w:rPr>
          <w:rFonts w:eastAsia="TimesNewRomanPSMT"/>
          <w:color w:val="000000"/>
          <w:kern w:val="1"/>
          <w:lang w:eastAsia="ar-SA"/>
        </w:rPr>
        <w:t xml:space="preserve">, </w:t>
      </w:r>
      <w:r w:rsidR="00EC5D4A" w:rsidRPr="00BB2FBD">
        <w:rPr>
          <w:lang w:val="sr-Cyrl-CS"/>
        </w:rPr>
        <w:t>91/2019, 44/2021- др. Закон, 130/21, 129/21 – др. Закон, 138/22</w:t>
      </w:r>
      <w:r w:rsidR="00EC5D4A" w:rsidRPr="00BB2FBD">
        <w:t>)</w:t>
      </w:r>
      <w:r w:rsidRPr="00FC65B0">
        <w:rPr>
          <w:rFonts w:eastAsia="TimesNewRomanPSMT"/>
          <w:color w:val="000000"/>
          <w:kern w:val="1"/>
          <w:lang w:eastAsia="ar-SA"/>
        </w:rPr>
        <w:t>.</w:t>
      </w:r>
      <w:r w:rsidRPr="00FC65B0">
        <w:rPr>
          <w:rFonts w:eastAsia="Arial Unicode MS"/>
          <w:color w:val="000000"/>
          <w:kern w:val="1"/>
          <w:lang w:val="sr-Cyrl-CS" w:eastAsia="ar-SA"/>
        </w:rPr>
        <w:t xml:space="preserve"> </w:t>
      </w:r>
    </w:p>
    <w:p w:rsidR="001871B7" w:rsidRPr="00FC65B0" w:rsidRDefault="001871B7" w:rsidP="001871B7">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Плаћање се врши уплатом на рачун понуђача.</w:t>
      </w:r>
    </w:p>
    <w:p w:rsidR="00FC65B0" w:rsidRDefault="001871B7" w:rsidP="001871B7">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Понуђачу није дозвољено да захтева аванс.</w:t>
      </w:r>
    </w:p>
    <w:p w:rsidR="001871B7" w:rsidRPr="001871B7" w:rsidRDefault="001871B7" w:rsidP="001871B7">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
          <w:bCs/>
          <w:iCs/>
          <w:color w:val="000000"/>
          <w:kern w:val="1"/>
          <w:u w:val="single"/>
          <w:lang w:eastAsia="ar-SA"/>
        </w:rPr>
        <w:t xml:space="preserve">9.2. </w:t>
      </w:r>
      <w:r w:rsidRPr="00FC65B0">
        <w:rPr>
          <w:rFonts w:eastAsia="Arial Unicode MS"/>
          <w:iCs/>
          <w:color w:val="000000"/>
          <w:kern w:val="1"/>
          <w:u w:val="single"/>
          <w:lang w:eastAsia="ar-SA"/>
        </w:rPr>
        <w:t>Захтев у погледу рока важења понуде</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Рок важења понуде не може бити краћи од </w:t>
      </w:r>
      <w:r w:rsidRPr="00FC65B0">
        <w:rPr>
          <w:rFonts w:eastAsia="Arial Unicode MS"/>
          <w:iCs/>
          <w:color w:val="000000"/>
          <w:kern w:val="1"/>
          <w:lang w:val="sr-Cyrl-CS" w:eastAsia="ar-SA"/>
        </w:rPr>
        <w:t>6</w:t>
      </w:r>
      <w:r w:rsidRPr="00FC65B0">
        <w:rPr>
          <w:rFonts w:eastAsia="Arial Unicode MS"/>
          <w:iCs/>
          <w:color w:val="000000"/>
          <w:kern w:val="1"/>
          <w:lang w:eastAsia="ar-SA"/>
        </w:rPr>
        <w:t>0 дана од дана отварања понуда.</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У случају истека рока важења понуде, наручилац је дужан да у писаном облику затражи од понуђача продужење рока важења понуде.</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 који прихвати захтев за продужење рока важења понуде не може мењати понуду.</w:t>
      </w:r>
    </w:p>
    <w:p w:rsidR="00FC65B0" w:rsidRPr="00FC65B0" w:rsidRDefault="00FC65B0" w:rsidP="00FC65B0">
      <w:pPr>
        <w:suppressAutoHyphens/>
        <w:spacing w:line="100" w:lineRule="atLeast"/>
        <w:jc w:val="both"/>
        <w:rPr>
          <w:rFonts w:eastAsia="Arial Unicode MS"/>
          <w:iCs/>
          <w:color w:val="000000"/>
          <w:kern w:val="1"/>
          <w:lang w:eastAsia="ar-SA"/>
        </w:rPr>
      </w:pPr>
    </w:p>
    <w:p w:rsidR="00A034E8" w:rsidRPr="00810E69" w:rsidRDefault="00A034E8" w:rsidP="00A034E8">
      <w:pPr>
        <w:suppressAutoHyphens/>
        <w:spacing w:line="100" w:lineRule="atLeast"/>
        <w:jc w:val="both"/>
        <w:rPr>
          <w:rFonts w:eastAsia="Arial Unicode MS"/>
          <w:iCs/>
          <w:kern w:val="1"/>
          <w:u w:val="single"/>
          <w:lang w:eastAsia="ar-SA"/>
        </w:rPr>
      </w:pPr>
      <w:r w:rsidRPr="00810E69">
        <w:rPr>
          <w:rFonts w:eastAsia="Arial Unicode MS"/>
          <w:b/>
          <w:bCs/>
          <w:i/>
          <w:iCs/>
          <w:kern w:val="1"/>
          <w:lang w:eastAsia="ar-SA"/>
        </w:rPr>
        <w:t>9.</w:t>
      </w:r>
      <w:r w:rsidRPr="00810E69">
        <w:rPr>
          <w:rFonts w:eastAsia="Arial Unicode MS"/>
          <w:b/>
          <w:bCs/>
          <w:i/>
          <w:iCs/>
          <w:kern w:val="1"/>
          <w:lang w:val="sr-Cyrl-CS" w:eastAsia="ar-SA"/>
        </w:rPr>
        <w:t>3</w:t>
      </w:r>
      <w:r w:rsidRPr="00810E69">
        <w:rPr>
          <w:rFonts w:eastAsia="Arial Unicode MS"/>
          <w:b/>
          <w:bCs/>
          <w:i/>
          <w:iCs/>
          <w:kern w:val="1"/>
          <w:lang w:eastAsia="ar-SA"/>
        </w:rPr>
        <w:t xml:space="preserve">. </w:t>
      </w:r>
      <w:r w:rsidRPr="00810E69">
        <w:rPr>
          <w:rFonts w:eastAsia="Arial Unicode MS"/>
          <w:iCs/>
          <w:kern w:val="1"/>
          <w:u w:val="single"/>
          <w:lang w:eastAsia="ar-SA"/>
        </w:rPr>
        <w:t>Захтев у погледу рока</w:t>
      </w:r>
      <w:r w:rsidRPr="00810E69">
        <w:rPr>
          <w:rFonts w:eastAsia="Arial Unicode MS"/>
          <w:iCs/>
          <w:kern w:val="1"/>
          <w:u w:val="single"/>
          <w:lang w:val="sr-Cyrl-CS" w:eastAsia="ar-SA"/>
        </w:rPr>
        <w:t xml:space="preserve"> и места извршења радова</w:t>
      </w:r>
    </w:p>
    <w:p w:rsidR="00A034E8" w:rsidRPr="00810E69" w:rsidRDefault="00A034E8" w:rsidP="00A034E8">
      <w:pPr>
        <w:suppressAutoHyphens/>
        <w:spacing w:line="100" w:lineRule="atLeast"/>
        <w:jc w:val="both"/>
        <w:rPr>
          <w:rFonts w:eastAsia="Arial Unicode MS"/>
          <w:iCs/>
          <w:kern w:val="1"/>
          <w:u w:val="single"/>
          <w:lang w:eastAsia="ar-SA"/>
        </w:rPr>
      </w:pPr>
    </w:p>
    <w:p w:rsidR="00A034E8" w:rsidRPr="00810E69" w:rsidRDefault="00A034E8" w:rsidP="00A034E8">
      <w:pPr>
        <w:suppressAutoHyphens/>
        <w:spacing w:line="100" w:lineRule="atLeast"/>
        <w:jc w:val="both"/>
        <w:rPr>
          <w:rFonts w:eastAsia="Arial Unicode MS"/>
          <w:kern w:val="1"/>
          <w:lang w:eastAsia="ar-SA"/>
        </w:rPr>
      </w:pPr>
      <w:r w:rsidRPr="00810E69">
        <w:rPr>
          <w:rFonts w:eastAsia="Arial Unicode MS"/>
          <w:kern w:val="1"/>
          <w:lang w:eastAsia="ar-SA"/>
        </w:rPr>
        <w:t xml:space="preserve">Рок за извршење радова не може бити дужи од  </w:t>
      </w:r>
      <w:r w:rsidR="00EC5D4A" w:rsidRPr="00023E96">
        <w:rPr>
          <w:lang w:val="sr-Cyrl-CS"/>
        </w:rPr>
        <w:t>од 60 (шездесет)</w:t>
      </w:r>
      <w:r w:rsidR="00EC5D4A">
        <w:rPr>
          <w:lang w:val="sr-Cyrl-CS"/>
        </w:rPr>
        <w:t xml:space="preserve"> дана од дана увођења у посао</w:t>
      </w:r>
      <w:r w:rsidRPr="00810E69">
        <w:rPr>
          <w:rFonts w:eastAsia="Arial Unicode MS"/>
          <w:kern w:val="1"/>
          <w:lang w:eastAsia="ar-SA"/>
        </w:rPr>
        <w:t>.</w:t>
      </w:r>
    </w:p>
    <w:p w:rsidR="00A034E8" w:rsidRPr="00810E69" w:rsidRDefault="00A034E8" w:rsidP="00A034E8">
      <w:pPr>
        <w:suppressAutoHyphens/>
        <w:spacing w:line="100" w:lineRule="atLeast"/>
        <w:jc w:val="both"/>
        <w:rPr>
          <w:rFonts w:eastAsia="Arial Unicode MS"/>
          <w:kern w:val="1"/>
          <w:lang w:eastAsia="ar-SA"/>
        </w:rPr>
      </w:pPr>
      <w:r w:rsidRPr="00810E69">
        <w:rPr>
          <w:rFonts w:eastAsia="Arial Unicode MS"/>
          <w:kern w:val="1"/>
          <w:lang w:eastAsia="ar-SA"/>
        </w:rPr>
        <w:t>Место извршења радова територија града</w:t>
      </w:r>
      <w:r>
        <w:rPr>
          <w:rFonts w:eastAsia="Arial Unicode MS"/>
          <w:kern w:val="1"/>
          <w:lang w:eastAsia="ar-SA"/>
        </w:rPr>
        <w:t xml:space="preserve"> </w:t>
      </w:r>
      <w:r w:rsidR="00917414">
        <w:rPr>
          <w:rFonts w:eastAsia="Arial Unicode MS"/>
          <w:kern w:val="1"/>
          <w:lang w:eastAsia="ar-SA"/>
        </w:rPr>
        <w:t>Ужица</w:t>
      </w:r>
      <w:r w:rsidRPr="00810E69">
        <w:rPr>
          <w:rFonts w:eastAsia="Arial Unicode MS"/>
          <w:kern w:val="1"/>
          <w:lang w:eastAsia="ar-SA"/>
        </w:rPr>
        <w:t>.</w:t>
      </w:r>
    </w:p>
    <w:p w:rsidR="00FC65B0" w:rsidRPr="00FC65B0" w:rsidRDefault="00FC65B0" w:rsidP="00FC65B0">
      <w:pPr>
        <w:suppressAutoHyphens/>
        <w:spacing w:line="100" w:lineRule="atLeast"/>
        <w:jc w:val="both"/>
        <w:rPr>
          <w:rFonts w:eastAsia="Arial Unicode MS"/>
          <w:b/>
          <w:color w:val="000000"/>
          <w:kern w:val="1"/>
          <w:u w:val="single"/>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i/>
          <w:iCs/>
          <w:color w:val="000000"/>
          <w:kern w:val="1"/>
          <w:lang w:eastAsia="ar-SA"/>
        </w:rPr>
        <w:t>10. ВАЛУТА И НАЧИН НА КОЈИ МОРА ДА БУДЕ НАВЕДЕНА И ИЗРАЖЕНА ЦЕНА У ПОНУДИ</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Цена мора бити исказана у динарима, са и </w:t>
      </w:r>
      <w:r w:rsidRPr="00FC65B0">
        <w:rPr>
          <w:rFonts w:eastAsia="Arial Unicode MS"/>
          <w:iCs/>
          <w:color w:val="00000A"/>
          <w:kern w:val="1"/>
          <w:lang w:eastAsia="ar-SA"/>
        </w:rPr>
        <w:t>без пореза на додату вредност,</w:t>
      </w:r>
      <w:r w:rsidRPr="00FC65B0">
        <w:rPr>
          <w:rFonts w:eastAsia="Arial Unicode MS"/>
          <w:color w:val="00000A"/>
          <w:kern w:val="1"/>
          <w:lang w:eastAsia="ar-SA"/>
        </w:rPr>
        <w:t xml:space="preserve"> </w:t>
      </w:r>
      <w:r w:rsidRPr="00FC65B0">
        <w:rPr>
          <w:rFonts w:eastAsia="Arial Unicode MS"/>
          <w:color w:val="000000"/>
          <w:kern w:val="1"/>
          <w:lang w:eastAsia="ar-SA"/>
        </w:rPr>
        <w:t>са урачунатим свим трошковима које понуђач има у реализацији предметне јавне набавке</w:t>
      </w:r>
      <w:r w:rsidRPr="00FC65B0">
        <w:rPr>
          <w:rFonts w:eastAsia="Arial Unicode MS"/>
          <w:kern w:val="1"/>
          <w:lang w:eastAsia="ar-SA"/>
        </w:rPr>
        <w:t xml:space="preserve">, с тим да ће се за </w:t>
      </w:r>
      <w:r w:rsidRPr="00FC65B0">
        <w:rPr>
          <w:rFonts w:eastAsia="Arial Unicode MS"/>
          <w:color w:val="000000"/>
          <w:kern w:val="1"/>
          <w:lang w:eastAsia="ar-SA"/>
        </w:rPr>
        <w:t>оцену понуде узимати у обзир цена без пореза на додату вредност.</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iCs/>
          <w:color w:val="000000"/>
          <w:kern w:val="1"/>
          <w:lang w:eastAsia="ar-SA"/>
        </w:rPr>
        <w:t>Цена је фиксна и не може се мењати.</w:t>
      </w:r>
      <w:r w:rsidRPr="00FC65B0">
        <w:rPr>
          <w:rFonts w:eastAsia="Arial Unicode MS"/>
          <w:color w:val="000000"/>
          <w:kern w:val="1"/>
          <w:lang w:eastAsia="ar-SA"/>
        </w:rPr>
        <w:t xml:space="preserve">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color w:val="000000"/>
          <w:kern w:val="1"/>
          <w:lang w:eastAsia="ar-SA"/>
        </w:rPr>
        <w:t xml:space="preserve">Ако је у понуди исказана неуобичајено ниска цена, наручилац ће поступити у складу са чланом </w:t>
      </w:r>
      <w:r w:rsidR="001871B7">
        <w:rPr>
          <w:rFonts w:eastAsia="Arial Unicode MS"/>
          <w:color w:val="000000"/>
          <w:kern w:val="1"/>
          <w:lang w:eastAsia="ar-SA"/>
        </w:rPr>
        <w:t>143</w:t>
      </w:r>
      <w:r w:rsidRPr="00FC65B0">
        <w:rPr>
          <w:rFonts w:eastAsia="Arial Unicode MS"/>
          <w:color w:val="000000"/>
          <w:kern w:val="1"/>
          <w:lang w:eastAsia="ar-SA"/>
        </w:rPr>
        <w:t>. ЗЈН.</w:t>
      </w:r>
    </w:p>
    <w:p w:rsidR="00FC65B0" w:rsidRPr="00FC65B0" w:rsidRDefault="00FC65B0" w:rsidP="00FC65B0">
      <w:pPr>
        <w:suppressAutoHyphens/>
        <w:spacing w:line="100" w:lineRule="atLeast"/>
        <w:jc w:val="both"/>
        <w:rPr>
          <w:rFonts w:eastAsia="Arial Unicode MS"/>
          <w:iCs/>
          <w:color w:val="00B0F0"/>
          <w:kern w:val="1"/>
          <w:lang w:eastAsia="ar-SA"/>
        </w:rPr>
      </w:pPr>
      <w:r w:rsidRPr="00FC65B0">
        <w:rPr>
          <w:rFonts w:eastAsia="Arial Unicode MS"/>
          <w:iCs/>
          <w:kern w:val="1"/>
          <w:lang w:eastAsia="ar-SA"/>
        </w:rPr>
        <w:t xml:space="preserve">Ако понуђена цена укључује увозну царину и друге дажбине, понуђач је дужан да тај део одвојено искаже у динарима. </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b/>
          <w:i/>
          <w:iCs/>
          <w:color w:val="000000"/>
          <w:kern w:val="1"/>
          <w:lang w:eastAsia="ar-SA"/>
        </w:rPr>
        <w:t xml:space="preserve"> </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b/>
          <w:i/>
          <w:iCs/>
          <w:color w:val="000000"/>
          <w:kern w:val="1"/>
          <w:lang w:eastAsia="ar-SA"/>
        </w:rPr>
        <w:t>11. ПОДАЦИ О ВРСТИ, САДРЖИНИ, НАЧИНУ ПОДНОШЕЊА, ВИСИНИ И РОКОВИМА ФИНАНСИЈСКОГ ОБЕЗБЕЂЕЊА ИСПУЊЕЊА ОБАВЕЗА ПОНУЂАЧА</w:t>
      </w:r>
    </w:p>
    <w:p w:rsidR="00FC65B0" w:rsidRPr="00FC65B0" w:rsidRDefault="00FC65B0" w:rsidP="00FC65B0">
      <w:pPr>
        <w:suppressAutoHyphens/>
        <w:spacing w:line="100" w:lineRule="atLeast"/>
        <w:jc w:val="both"/>
        <w:rPr>
          <w:rFonts w:eastAsia="Arial Unicode MS"/>
          <w:b/>
          <w:i/>
          <w:iCs/>
          <w:color w:val="000000"/>
          <w:kern w:val="1"/>
          <w:lang w:eastAsia="ar-SA"/>
        </w:rPr>
      </w:pPr>
    </w:p>
    <w:p w:rsidR="001871B7" w:rsidRPr="00D45EFD" w:rsidRDefault="001871B7" w:rsidP="001871B7">
      <w:pPr>
        <w:pStyle w:val="ListParagraph"/>
        <w:numPr>
          <w:ilvl w:val="0"/>
          <w:numId w:val="37"/>
        </w:numPr>
        <w:spacing w:line="244" w:lineRule="auto"/>
        <w:jc w:val="both"/>
        <w:rPr>
          <w:lang w:val="ru-RU"/>
        </w:rPr>
      </w:pPr>
      <w:r w:rsidRPr="00D45EFD">
        <w:rPr>
          <w:lang w:val="ru-RU"/>
        </w:rPr>
        <w:t>Изабрани понуђач</w:t>
      </w:r>
      <w:r w:rsidRPr="00D45EFD">
        <w:rPr>
          <w:spacing w:val="24"/>
          <w:lang w:val="ru-RU"/>
        </w:rPr>
        <w:t xml:space="preserve"> </w:t>
      </w:r>
      <w:r w:rsidRPr="00D45EFD">
        <w:rPr>
          <w:lang w:val="ru-RU"/>
        </w:rPr>
        <w:t>се</w:t>
      </w:r>
      <w:r w:rsidRPr="00D45EFD">
        <w:rPr>
          <w:spacing w:val="6"/>
          <w:lang w:val="ru-RU"/>
        </w:rPr>
        <w:t xml:space="preserve"> </w:t>
      </w:r>
      <w:r w:rsidRPr="00D45EFD">
        <w:rPr>
          <w:spacing w:val="1"/>
          <w:lang w:val="ru-RU"/>
        </w:rPr>
        <w:t>о</w:t>
      </w:r>
      <w:r w:rsidRPr="00D45EFD">
        <w:rPr>
          <w:spacing w:val="-1"/>
          <w:lang w:val="ru-RU"/>
        </w:rPr>
        <w:t>б</w:t>
      </w:r>
      <w:r w:rsidRPr="00D45EFD">
        <w:rPr>
          <w:lang w:val="ru-RU"/>
        </w:rPr>
        <w:t>а</w:t>
      </w:r>
      <w:r w:rsidRPr="00D45EFD">
        <w:rPr>
          <w:spacing w:val="-5"/>
          <w:lang w:val="ru-RU"/>
        </w:rPr>
        <w:t>в</w:t>
      </w:r>
      <w:r w:rsidRPr="00D45EFD">
        <w:rPr>
          <w:lang w:val="ru-RU"/>
        </w:rPr>
        <w:t>е</w:t>
      </w:r>
      <w:r w:rsidRPr="00D45EFD">
        <w:rPr>
          <w:spacing w:val="-2"/>
          <w:lang w:val="ru-RU"/>
        </w:rPr>
        <w:t>з</w:t>
      </w:r>
      <w:r w:rsidRPr="00D45EFD">
        <w:rPr>
          <w:spacing w:val="-3"/>
          <w:lang w:val="ru-RU"/>
        </w:rPr>
        <w:t>у</w:t>
      </w:r>
      <w:r w:rsidRPr="00D45EFD">
        <w:rPr>
          <w:lang w:val="ru-RU"/>
        </w:rPr>
        <w:t>је</w:t>
      </w:r>
      <w:r w:rsidRPr="00065B9E">
        <w:t xml:space="preserve"> у року не дужем од 3 (три) дана од дана закључења уговора </w:t>
      </w:r>
      <w:r w:rsidRPr="00D45EFD">
        <w:rPr>
          <w:spacing w:val="1"/>
          <w:lang w:val="ru-RU"/>
        </w:rPr>
        <w:t>д</w:t>
      </w:r>
      <w:r w:rsidRPr="00D45EFD">
        <w:rPr>
          <w:spacing w:val="-2"/>
          <w:lang w:val="ru-RU"/>
        </w:rPr>
        <w:t>о</w:t>
      </w:r>
      <w:r w:rsidRPr="00D45EFD">
        <w:rPr>
          <w:lang w:val="ru-RU"/>
        </w:rPr>
        <w:t>с</w:t>
      </w:r>
      <w:r w:rsidRPr="00D45EFD">
        <w:rPr>
          <w:spacing w:val="-3"/>
          <w:lang w:val="ru-RU"/>
        </w:rPr>
        <w:t>т</w:t>
      </w:r>
      <w:r w:rsidRPr="00D45EFD">
        <w:rPr>
          <w:lang w:val="ru-RU"/>
        </w:rPr>
        <w:t>ав</w:t>
      </w:r>
      <w:r w:rsidRPr="00D45EFD">
        <w:rPr>
          <w:spacing w:val="-3"/>
          <w:lang w:val="ru-RU"/>
        </w:rPr>
        <w:t>и</w:t>
      </w:r>
      <w:r w:rsidRPr="00D45EFD">
        <w:rPr>
          <w:lang w:val="ru-RU"/>
        </w:rPr>
        <w:t xml:space="preserve"> средство финансијског обезбеђења за добро извршење посла и то бланко сопствену меницу која мора бити евидентирана у Регистру меница и овлашћења Народне банке Србије. Меница мора бити потписана од стрне лица овлашћеног за заступање, а уз исту мора бити достављено попуњено и потписано менично овлашћење-писмо, са назначеним износом од </w:t>
      </w:r>
      <w:r w:rsidR="00BD28D3">
        <w:t>10</w:t>
      </w:r>
      <w:r w:rsidRPr="00D45EFD">
        <w:rPr>
          <w:lang w:val="ru-RU"/>
        </w:rPr>
        <w:t xml:space="preserve">%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w:t>
      </w:r>
      <w:r w:rsidRPr="00D45EFD">
        <w:rPr>
          <w:lang w:val="ru-RU"/>
        </w:rPr>
        <w:lastRenderedPageBreak/>
        <w:t>депонованих потписа који је издат од стране пословне банке, коју изабрани понуђач наводи у меничном овлашћењу – писму.</w:t>
      </w:r>
    </w:p>
    <w:p w:rsidR="001871B7" w:rsidRPr="00065B9E" w:rsidRDefault="001871B7" w:rsidP="001871B7">
      <w:pPr>
        <w:ind w:left="709"/>
        <w:jc w:val="both"/>
        <w:rPr>
          <w:lang w:val="ru-RU"/>
        </w:rPr>
      </w:pPr>
      <w:r w:rsidRPr="00065B9E">
        <w:rPr>
          <w:spacing w:val="-1"/>
          <w:lang w:val="ru-RU"/>
        </w:rPr>
        <w:t>А</w:t>
      </w:r>
      <w:r w:rsidRPr="00065B9E">
        <w:rPr>
          <w:spacing w:val="3"/>
          <w:lang w:val="ru-RU"/>
        </w:rPr>
        <w:t>к</w:t>
      </w:r>
      <w:r w:rsidRPr="00065B9E">
        <w:rPr>
          <w:lang w:val="ru-RU"/>
        </w:rPr>
        <w:t>о</w:t>
      </w:r>
      <w:r w:rsidRPr="00065B9E">
        <w:rPr>
          <w:spacing w:val="4"/>
          <w:lang w:val="ru-RU"/>
        </w:rPr>
        <w:t xml:space="preserve"> </w:t>
      </w:r>
      <w:r w:rsidRPr="00065B9E">
        <w:rPr>
          <w:lang w:val="ru-RU"/>
        </w:rPr>
        <w:t>се</w:t>
      </w:r>
      <w:r w:rsidRPr="00065B9E">
        <w:rPr>
          <w:spacing w:val="3"/>
          <w:lang w:val="ru-RU"/>
        </w:rPr>
        <w:t xml:space="preserve"> </w:t>
      </w:r>
      <w:r w:rsidRPr="00065B9E">
        <w:rPr>
          <w:spacing w:val="-4"/>
          <w:lang w:val="ru-RU"/>
        </w:rPr>
        <w:t>з</w:t>
      </w:r>
      <w:r w:rsidRPr="00065B9E">
        <w:rPr>
          <w:lang w:val="ru-RU"/>
        </w:rPr>
        <w:t>а вре</w:t>
      </w:r>
      <w:r w:rsidRPr="00065B9E">
        <w:rPr>
          <w:spacing w:val="-1"/>
          <w:lang w:val="ru-RU"/>
        </w:rPr>
        <w:t>м</w:t>
      </w:r>
      <w:r w:rsidRPr="00065B9E">
        <w:rPr>
          <w:lang w:val="ru-RU"/>
        </w:rPr>
        <w:t>е</w:t>
      </w:r>
      <w:r w:rsidRPr="00065B9E">
        <w:rPr>
          <w:spacing w:val="14"/>
          <w:lang w:val="ru-RU"/>
        </w:rPr>
        <w:t xml:space="preserve"> </w:t>
      </w:r>
      <w:r w:rsidRPr="00065B9E">
        <w:rPr>
          <w:spacing w:val="-1"/>
          <w:lang w:val="ru-RU"/>
        </w:rPr>
        <w:t>т</w:t>
      </w:r>
      <w:r w:rsidRPr="00065B9E">
        <w:rPr>
          <w:lang w:val="ru-RU"/>
        </w:rPr>
        <w:t>рајања</w:t>
      </w:r>
      <w:r w:rsidRPr="00065B9E">
        <w:rPr>
          <w:spacing w:val="19"/>
          <w:lang w:val="ru-RU"/>
        </w:rPr>
        <w:t xml:space="preserve"> </w:t>
      </w:r>
      <w:r w:rsidRPr="00065B9E">
        <w:rPr>
          <w:spacing w:val="-3"/>
          <w:lang w:val="ru-RU"/>
        </w:rPr>
        <w:t>у</w:t>
      </w:r>
      <w:r w:rsidRPr="00065B9E">
        <w:rPr>
          <w:spacing w:val="-6"/>
          <w:lang w:val="ru-RU"/>
        </w:rPr>
        <w:t>г</w:t>
      </w:r>
      <w:r w:rsidRPr="00065B9E">
        <w:rPr>
          <w:lang w:val="ru-RU"/>
        </w:rPr>
        <w:t>о</w:t>
      </w:r>
      <w:r w:rsidRPr="00065B9E">
        <w:rPr>
          <w:spacing w:val="-2"/>
          <w:lang w:val="ru-RU"/>
        </w:rPr>
        <w:t>в</w:t>
      </w:r>
      <w:r w:rsidRPr="00065B9E">
        <w:rPr>
          <w:lang w:val="ru-RU"/>
        </w:rPr>
        <w:t>ора</w:t>
      </w:r>
      <w:r w:rsidRPr="00065B9E">
        <w:rPr>
          <w:spacing w:val="16"/>
          <w:lang w:val="ru-RU"/>
        </w:rPr>
        <w:t xml:space="preserve"> </w:t>
      </w:r>
      <w:r w:rsidRPr="00065B9E">
        <w:rPr>
          <w:spacing w:val="1"/>
          <w:lang w:val="ru-RU"/>
        </w:rPr>
        <w:t>п</w:t>
      </w:r>
      <w:r w:rsidRPr="00065B9E">
        <w:rPr>
          <w:lang w:val="ru-RU"/>
        </w:rPr>
        <w:t>ро</w:t>
      </w:r>
      <w:r w:rsidRPr="00065B9E">
        <w:rPr>
          <w:spacing w:val="-1"/>
          <w:lang w:val="ru-RU"/>
        </w:rPr>
        <w:t>м</w:t>
      </w:r>
      <w:r w:rsidRPr="00065B9E">
        <w:rPr>
          <w:lang w:val="ru-RU"/>
        </w:rPr>
        <w:t>е</w:t>
      </w:r>
      <w:r w:rsidRPr="00065B9E">
        <w:rPr>
          <w:spacing w:val="-2"/>
          <w:lang w:val="ru-RU"/>
        </w:rPr>
        <w:t>н</w:t>
      </w:r>
      <w:r w:rsidRPr="00065B9E">
        <w:rPr>
          <w:lang w:val="ru-RU"/>
        </w:rPr>
        <w:t>е</w:t>
      </w:r>
      <w:r w:rsidRPr="00065B9E">
        <w:rPr>
          <w:spacing w:val="18"/>
          <w:lang w:val="ru-RU"/>
        </w:rPr>
        <w:t xml:space="preserve"> </w:t>
      </w:r>
      <w:r w:rsidRPr="00065B9E">
        <w:rPr>
          <w:spacing w:val="2"/>
          <w:lang w:val="ru-RU"/>
        </w:rPr>
        <w:t>р</w:t>
      </w:r>
      <w:r w:rsidRPr="00065B9E">
        <w:rPr>
          <w:lang w:val="ru-RU"/>
        </w:rPr>
        <w:t>о</w:t>
      </w:r>
      <w:r w:rsidRPr="00065B9E">
        <w:rPr>
          <w:spacing w:val="1"/>
          <w:lang w:val="ru-RU"/>
        </w:rPr>
        <w:t>к</w:t>
      </w:r>
      <w:r w:rsidRPr="00065B9E">
        <w:rPr>
          <w:lang w:val="ru-RU"/>
        </w:rPr>
        <w:t>ови</w:t>
      </w:r>
      <w:r w:rsidRPr="00065B9E">
        <w:rPr>
          <w:spacing w:val="13"/>
          <w:lang w:val="ru-RU"/>
        </w:rPr>
        <w:t xml:space="preserve"> </w:t>
      </w:r>
      <w:r w:rsidRPr="00065B9E">
        <w:rPr>
          <w:spacing w:val="-1"/>
          <w:lang w:val="ru-RU"/>
        </w:rPr>
        <w:t>з</w:t>
      </w:r>
      <w:r w:rsidRPr="00065B9E">
        <w:rPr>
          <w:lang w:val="ru-RU"/>
        </w:rPr>
        <w:t>а</w:t>
      </w:r>
      <w:r w:rsidRPr="00065B9E">
        <w:rPr>
          <w:spacing w:val="3"/>
          <w:lang w:val="ru-RU"/>
        </w:rPr>
        <w:t xml:space="preserve"> </w:t>
      </w:r>
      <w:r w:rsidRPr="00065B9E">
        <w:rPr>
          <w:spacing w:val="2"/>
          <w:lang w:val="ru-RU"/>
        </w:rPr>
        <w:t>и</w:t>
      </w:r>
      <w:r w:rsidRPr="00065B9E">
        <w:rPr>
          <w:spacing w:val="-4"/>
          <w:lang w:val="ru-RU"/>
        </w:rPr>
        <w:t>з</w:t>
      </w:r>
      <w:r w:rsidRPr="00065B9E">
        <w:rPr>
          <w:lang w:val="ru-RU"/>
        </w:rPr>
        <w:t>вр</w:t>
      </w:r>
      <w:r w:rsidRPr="00065B9E">
        <w:rPr>
          <w:spacing w:val="-1"/>
          <w:lang w:val="ru-RU"/>
        </w:rPr>
        <w:t>ш</w:t>
      </w:r>
      <w:r w:rsidRPr="00065B9E">
        <w:rPr>
          <w:lang w:val="ru-RU"/>
        </w:rPr>
        <w:t>е</w:t>
      </w:r>
      <w:r w:rsidRPr="00065B9E">
        <w:rPr>
          <w:spacing w:val="-3"/>
          <w:lang w:val="ru-RU"/>
        </w:rPr>
        <w:t>њ</w:t>
      </w:r>
      <w:r w:rsidRPr="00065B9E">
        <w:rPr>
          <w:lang w:val="ru-RU"/>
        </w:rPr>
        <w:t>е</w:t>
      </w:r>
      <w:r w:rsidRPr="00065B9E">
        <w:rPr>
          <w:spacing w:val="28"/>
          <w:lang w:val="ru-RU"/>
        </w:rPr>
        <w:t xml:space="preserve"> </w:t>
      </w:r>
      <w:r w:rsidRPr="00065B9E">
        <w:rPr>
          <w:spacing w:val="-3"/>
          <w:lang w:val="ru-RU"/>
        </w:rPr>
        <w:t>у</w:t>
      </w:r>
      <w:r w:rsidRPr="00065B9E">
        <w:rPr>
          <w:spacing w:val="-6"/>
          <w:lang w:val="ru-RU"/>
        </w:rPr>
        <w:t>г</w:t>
      </w:r>
      <w:r w:rsidRPr="00065B9E">
        <w:rPr>
          <w:spacing w:val="2"/>
          <w:lang w:val="ru-RU"/>
        </w:rPr>
        <w:t>о</w:t>
      </w:r>
      <w:r w:rsidRPr="00065B9E">
        <w:rPr>
          <w:spacing w:val="-2"/>
          <w:lang w:val="ru-RU"/>
        </w:rPr>
        <w:t>в</w:t>
      </w:r>
      <w:r w:rsidRPr="00065B9E">
        <w:rPr>
          <w:lang w:val="ru-RU"/>
        </w:rPr>
        <w:t>ор</w:t>
      </w:r>
      <w:r w:rsidRPr="00065B9E">
        <w:rPr>
          <w:spacing w:val="-2"/>
          <w:lang w:val="ru-RU"/>
        </w:rPr>
        <w:t>н</w:t>
      </w:r>
      <w:r w:rsidRPr="00065B9E">
        <w:rPr>
          <w:lang w:val="ru-RU"/>
        </w:rPr>
        <w:t>е</w:t>
      </w:r>
      <w:r w:rsidRPr="00065B9E">
        <w:rPr>
          <w:spacing w:val="20"/>
          <w:lang w:val="ru-RU"/>
        </w:rPr>
        <w:t xml:space="preserve"> </w:t>
      </w:r>
      <w:r w:rsidRPr="00065B9E">
        <w:rPr>
          <w:lang w:val="ru-RU"/>
        </w:rPr>
        <w:t>о</w:t>
      </w:r>
      <w:r w:rsidRPr="00065B9E">
        <w:rPr>
          <w:spacing w:val="-6"/>
          <w:lang w:val="ru-RU"/>
        </w:rPr>
        <w:t>б</w:t>
      </w:r>
      <w:r w:rsidRPr="00065B9E">
        <w:rPr>
          <w:lang w:val="ru-RU"/>
        </w:rPr>
        <w:t>а</w:t>
      </w:r>
      <w:r w:rsidRPr="00065B9E">
        <w:rPr>
          <w:spacing w:val="-2"/>
          <w:lang w:val="ru-RU"/>
        </w:rPr>
        <w:t>в</w:t>
      </w:r>
      <w:r w:rsidRPr="00065B9E">
        <w:rPr>
          <w:spacing w:val="-5"/>
          <w:lang w:val="ru-RU"/>
        </w:rPr>
        <w:t>е</w:t>
      </w:r>
      <w:r w:rsidRPr="00065B9E">
        <w:rPr>
          <w:spacing w:val="-4"/>
          <w:lang w:val="ru-RU"/>
        </w:rPr>
        <w:t>з</w:t>
      </w:r>
      <w:r w:rsidRPr="00065B9E">
        <w:rPr>
          <w:lang w:val="ru-RU"/>
        </w:rPr>
        <w:t>е,</w:t>
      </w:r>
      <w:r w:rsidRPr="00065B9E">
        <w:rPr>
          <w:spacing w:val="18"/>
          <w:lang w:val="ru-RU"/>
        </w:rPr>
        <w:t xml:space="preserve"> </w:t>
      </w:r>
      <w:r w:rsidRPr="00065B9E">
        <w:rPr>
          <w:spacing w:val="-2"/>
          <w:w w:val="103"/>
          <w:lang w:val="ru-RU"/>
        </w:rPr>
        <w:t>в</w:t>
      </w:r>
      <w:r w:rsidRPr="00065B9E">
        <w:rPr>
          <w:w w:val="103"/>
          <w:lang w:val="ru-RU"/>
        </w:rPr>
        <w:t>а</w:t>
      </w:r>
      <w:r w:rsidRPr="00065B9E">
        <w:rPr>
          <w:spacing w:val="3"/>
          <w:w w:val="103"/>
          <w:lang w:val="ru-RU"/>
        </w:rPr>
        <w:t>ж</w:t>
      </w:r>
      <w:r w:rsidRPr="00065B9E">
        <w:rPr>
          <w:spacing w:val="-2"/>
          <w:w w:val="103"/>
          <w:lang w:val="ru-RU"/>
        </w:rPr>
        <w:t>н</w:t>
      </w:r>
      <w:r w:rsidRPr="00065B9E">
        <w:rPr>
          <w:w w:val="103"/>
          <w:lang w:val="ru-RU"/>
        </w:rPr>
        <w:t>о</w:t>
      </w:r>
      <w:r w:rsidRPr="00065B9E">
        <w:rPr>
          <w:spacing w:val="2"/>
          <w:w w:val="103"/>
          <w:lang w:val="ru-RU"/>
        </w:rPr>
        <w:t>с</w:t>
      </w:r>
      <w:r w:rsidRPr="00065B9E">
        <w:rPr>
          <w:w w:val="103"/>
          <w:lang w:val="ru-RU"/>
        </w:rPr>
        <w:t xml:space="preserve">т </w:t>
      </w:r>
      <w:r w:rsidRPr="00065B9E">
        <w:rPr>
          <w:lang w:val="ru-RU"/>
        </w:rPr>
        <w:t>ср</w:t>
      </w:r>
      <w:r w:rsidRPr="00065B9E">
        <w:rPr>
          <w:spacing w:val="-5"/>
          <w:lang w:val="ru-RU"/>
        </w:rPr>
        <w:t>е</w:t>
      </w:r>
      <w:r w:rsidRPr="00065B9E">
        <w:rPr>
          <w:spacing w:val="-1"/>
          <w:lang w:val="ru-RU"/>
        </w:rPr>
        <w:t>д</w:t>
      </w:r>
      <w:r w:rsidRPr="00065B9E">
        <w:rPr>
          <w:lang w:val="ru-RU"/>
        </w:rPr>
        <w:t>с</w:t>
      </w:r>
      <w:r w:rsidRPr="00065B9E">
        <w:rPr>
          <w:spacing w:val="-1"/>
          <w:lang w:val="ru-RU"/>
        </w:rPr>
        <w:t>т</w:t>
      </w:r>
      <w:r w:rsidRPr="00065B9E">
        <w:rPr>
          <w:spacing w:val="-2"/>
          <w:lang w:val="ru-RU"/>
        </w:rPr>
        <w:t>в</w:t>
      </w:r>
      <w:r w:rsidRPr="00065B9E">
        <w:rPr>
          <w:lang w:val="ru-RU"/>
        </w:rPr>
        <w:t>а</w:t>
      </w:r>
      <w:r w:rsidRPr="00065B9E">
        <w:rPr>
          <w:spacing w:val="27"/>
          <w:lang w:val="ru-RU"/>
        </w:rPr>
        <w:t xml:space="preserve"> </w:t>
      </w:r>
      <w:r w:rsidRPr="00065B9E">
        <w:rPr>
          <w:spacing w:val="2"/>
          <w:lang w:val="ru-RU"/>
        </w:rPr>
        <w:t>ф</w:t>
      </w:r>
      <w:r w:rsidRPr="00065B9E">
        <w:rPr>
          <w:lang w:val="ru-RU"/>
        </w:rPr>
        <w:t>и</w:t>
      </w:r>
      <w:r w:rsidRPr="00065B9E">
        <w:rPr>
          <w:spacing w:val="-2"/>
          <w:lang w:val="ru-RU"/>
        </w:rPr>
        <w:t>нан</w:t>
      </w:r>
      <w:r w:rsidRPr="00065B9E">
        <w:rPr>
          <w:spacing w:val="2"/>
          <w:lang w:val="ru-RU"/>
        </w:rPr>
        <w:t>с</w:t>
      </w:r>
      <w:r w:rsidRPr="00065B9E">
        <w:rPr>
          <w:spacing w:val="-1"/>
          <w:lang w:val="ru-RU"/>
        </w:rPr>
        <w:t>и</w:t>
      </w:r>
      <w:r w:rsidRPr="00065B9E">
        <w:rPr>
          <w:lang w:val="ru-RU"/>
        </w:rPr>
        <w:t>ј</w:t>
      </w:r>
      <w:r w:rsidRPr="00065B9E">
        <w:rPr>
          <w:spacing w:val="2"/>
          <w:lang w:val="ru-RU"/>
        </w:rPr>
        <w:t>с</w:t>
      </w:r>
      <w:r w:rsidRPr="00065B9E">
        <w:rPr>
          <w:spacing w:val="1"/>
          <w:lang w:val="ru-RU"/>
        </w:rPr>
        <w:t>к</w:t>
      </w:r>
      <w:r w:rsidRPr="00065B9E">
        <w:rPr>
          <w:lang w:val="ru-RU"/>
        </w:rPr>
        <w:t>ог</w:t>
      </w:r>
      <w:r w:rsidRPr="00065B9E">
        <w:rPr>
          <w:spacing w:val="40"/>
          <w:lang w:val="ru-RU"/>
        </w:rPr>
        <w:t xml:space="preserve"> </w:t>
      </w:r>
      <w:r w:rsidRPr="00065B9E">
        <w:rPr>
          <w:spacing w:val="-2"/>
          <w:lang w:val="ru-RU"/>
        </w:rPr>
        <w:t>о</w:t>
      </w:r>
      <w:r w:rsidRPr="00065B9E">
        <w:rPr>
          <w:spacing w:val="-3"/>
          <w:lang w:val="ru-RU"/>
        </w:rPr>
        <w:t>б</w:t>
      </w:r>
      <w:r w:rsidRPr="00065B9E">
        <w:rPr>
          <w:spacing w:val="-5"/>
          <w:lang w:val="ru-RU"/>
        </w:rPr>
        <w:t>е</w:t>
      </w:r>
      <w:r w:rsidRPr="00065B9E">
        <w:rPr>
          <w:spacing w:val="-1"/>
          <w:lang w:val="ru-RU"/>
        </w:rPr>
        <w:t>з</w:t>
      </w:r>
      <w:r w:rsidRPr="00065B9E">
        <w:rPr>
          <w:spacing w:val="-3"/>
          <w:lang w:val="ru-RU"/>
        </w:rPr>
        <w:t>б</w:t>
      </w:r>
      <w:r w:rsidRPr="00065B9E">
        <w:rPr>
          <w:lang w:val="ru-RU"/>
        </w:rPr>
        <w:t>еђе</w:t>
      </w:r>
      <w:r w:rsidRPr="00065B9E">
        <w:rPr>
          <w:spacing w:val="-3"/>
          <w:lang w:val="ru-RU"/>
        </w:rPr>
        <w:t>њ</w:t>
      </w:r>
      <w:r w:rsidRPr="00065B9E">
        <w:rPr>
          <w:lang w:val="ru-RU"/>
        </w:rPr>
        <w:t>а за добро извршење посла</w:t>
      </w:r>
      <w:r w:rsidRPr="00065B9E">
        <w:rPr>
          <w:spacing w:val="39"/>
          <w:lang w:val="ru-RU"/>
        </w:rPr>
        <w:t xml:space="preserve"> </w:t>
      </w:r>
      <w:r w:rsidRPr="00065B9E">
        <w:rPr>
          <w:spacing w:val="-1"/>
          <w:lang w:val="ru-RU"/>
        </w:rPr>
        <w:t>м</w:t>
      </w:r>
      <w:r w:rsidRPr="00065B9E">
        <w:rPr>
          <w:lang w:val="ru-RU"/>
        </w:rPr>
        <w:t>ора</w:t>
      </w:r>
      <w:r w:rsidRPr="00065B9E">
        <w:rPr>
          <w:spacing w:val="16"/>
          <w:lang w:val="ru-RU"/>
        </w:rPr>
        <w:t xml:space="preserve"> </w:t>
      </w:r>
      <w:r w:rsidRPr="00065B9E">
        <w:rPr>
          <w:spacing w:val="-1"/>
          <w:lang w:val="ru-RU"/>
        </w:rPr>
        <w:t>д</w:t>
      </w:r>
      <w:r w:rsidRPr="00065B9E">
        <w:rPr>
          <w:lang w:val="ru-RU"/>
        </w:rPr>
        <w:t>а</w:t>
      </w:r>
      <w:r w:rsidRPr="00065B9E">
        <w:rPr>
          <w:spacing w:val="9"/>
          <w:lang w:val="ru-RU"/>
        </w:rPr>
        <w:t xml:space="preserve"> </w:t>
      </w:r>
      <w:r w:rsidRPr="00065B9E">
        <w:rPr>
          <w:spacing w:val="2"/>
          <w:lang w:val="ru-RU"/>
        </w:rPr>
        <w:t>с</w:t>
      </w:r>
      <w:r w:rsidRPr="00065B9E">
        <w:rPr>
          <w:lang w:val="ru-RU"/>
        </w:rPr>
        <w:t>е</w:t>
      </w:r>
      <w:r w:rsidRPr="00065B9E">
        <w:rPr>
          <w:spacing w:val="8"/>
          <w:lang w:val="ru-RU"/>
        </w:rPr>
        <w:t xml:space="preserve"> </w:t>
      </w:r>
      <w:r w:rsidRPr="00065B9E">
        <w:rPr>
          <w:spacing w:val="1"/>
          <w:w w:val="103"/>
          <w:lang w:val="ru-RU"/>
        </w:rPr>
        <w:t>п</w:t>
      </w:r>
      <w:r w:rsidRPr="00065B9E">
        <w:rPr>
          <w:w w:val="103"/>
          <w:lang w:val="ru-RU"/>
        </w:rPr>
        <w:t>р</w:t>
      </w:r>
      <w:r w:rsidRPr="00065B9E">
        <w:rPr>
          <w:spacing w:val="-5"/>
          <w:w w:val="103"/>
          <w:lang w:val="ru-RU"/>
        </w:rPr>
        <w:t>о</w:t>
      </w:r>
      <w:r w:rsidRPr="00065B9E">
        <w:rPr>
          <w:spacing w:val="-1"/>
          <w:w w:val="103"/>
          <w:lang w:val="ru-RU"/>
        </w:rPr>
        <w:t>д</w:t>
      </w:r>
      <w:r w:rsidRPr="00065B9E">
        <w:rPr>
          <w:spacing w:val="-3"/>
          <w:w w:val="103"/>
          <w:lang w:val="ru-RU"/>
        </w:rPr>
        <w:t>у</w:t>
      </w:r>
      <w:r w:rsidRPr="00065B9E">
        <w:rPr>
          <w:spacing w:val="1"/>
          <w:w w:val="103"/>
          <w:lang w:val="ru-RU"/>
        </w:rPr>
        <w:t>ж</w:t>
      </w:r>
      <w:r w:rsidRPr="00065B9E">
        <w:rPr>
          <w:w w:val="103"/>
          <w:lang w:val="ru-RU"/>
        </w:rPr>
        <w:t>и.</w:t>
      </w:r>
    </w:p>
    <w:p w:rsidR="001871B7" w:rsidRPr="00065B9E" w:rsidRDefault="001871B7" w:rsidP="001871B7">
      <w:pPr>
        <w:ind w:left="709"/>
        <w:jc w:val="both"/>
        <w:rPr>
          <w:w w:val="103"/>
          <w:lang w:val="ru-RU"/>
        </w:rPr>
      </w:pPr>
      <w:r w:rsidRPr="00065B9E">
        <w:rPr>
          <w:spacing w:val="-1"/>
          <w:lang w:val="ru-RU"/>
        </w:rPr>
        <w:t>Н</w:t>
      </w:r>
      <w:r w:rsidRPr="00065B9E">
        <w:rPr>
          <w:lang w:val="ru-RU"/>
        </w:rPr>
        <w:t>ар</w:t>
      </w:r>
      <w:r w:rsidRPr="00065B9E">
        <w:rPr>
          <w:spacing w:val="-5"/>
          <w:lang w:val="ru-RU"/>
        </w:rPr>
        <w:t>у</w:t>
      </w:r>
      <w:r w:rsidRPr="00065B9E">
        <w:rPr>
          <w:lang w:val="ru-RU"/>
        </w:rPr>
        <w:t>чи</w:t>
      </w:r>
      <w:r w:rsidRPr="00065B9E">
        <w:rPr>
          <w:spacing w:val="-1"/>
          <w:lang w:val="ru-RU"/>
        </w:rPr>
        <w:t>л</w:t>
      </w:r>
      <w:r w:rsidRPr="00065B9E">
        <w:rPr>
          <w:spacing w:val="2"/>
          <w:lang w:val="ru-RU"/>
        </w:rPr>
        <w:t>а</w:t>
      </w:r>
      <w:r w:rsidRPr="00065B9E">
        <w:rPr>
          <w:lang w:val="ru-RU"/>
        </w:rPr>
        <w:t xml:space="preserve">ц </w:t>
      </w:r>
      <w:r w:rsidRPr="00065B9E">
        <w:rPr>
          <w:spacing w:val="37"/>
          <w:lang w:val="ru-RU"/>
        </w:rPr>
        <w:t xml:space="preserve"> </w:t>
      </w:r>
      <w:r w:rsidRPr="00065B9E">
        <w:rPr>
          <w:lang w:val="ru-RU"/>
        </w:rPr>
        <w:t xml:space="preserve">ће </w:t>
      </w:r>
      <w:r w:rsidRPr="00065B9E">
        <w:rPr>
          <w:spacing w:val="14"/>
          <w:lang w:val="ru-RU"/>
        </w:rPr>
        <w:t xml:space="preserve"> </w:t>
      </w:r>
      <w:r w:rsidRPr="00065B9E">
        <w:rPr>
          <w:spacing w:val="-3"/>
          <w:lang w:val="ru-RU"/>
        </w:rPr>
        <w:t>у</w:t>
      </w:r>
      <w:r w:rsidRPr="00065B9E">
        <w:rPr>
          <w:spacing w:val="-2"/>
          <w:lang w:val="ru-RU"/>
        </w:rPr>
        <w:t>н</w:t>
      </w:r>
      <w:r w:rsidRPr="00065B9E">
        <w:rPr>
          <w:lang w:val="ru-RU"/>
        </w:rPr>
        <w:t>о</w:t>
      </w:r>
      <w:r w:rsidRPr="00065B9E">
        <w:rPr>
          <w:spacing w:val="-7"/>
          <w:lang w:val="ru-RU"/>
        </w:rPr>
        <w:t>в</w:t>
      </w:r>
      <w:r w:rsidRPr="00065B9E">
        <w:rPr>
          <w:lang w:val="ru-RU"/>
        </w:rPr>
        <w:t>чи</w:t>
      </w:r>
      <w:r w:rsidRPr="00065B9E">
        <w:rPr>
          <w:spacing w:val="-4"/>
          <w:lang w:val="ru-RU"/>
        </w:rPr>
        <w:t>т</w:t>
      </w:r>
      <w:r w:rsidRPr="00065B9E">
        <w:rPr>
          <w:lang w:val="ru-RU"/>
        </w:rPr>
        <w:t xml:space="preserve">и </w:t>
      </w:r>
      <w:r w:rsidRPr="00065B9E">
        <w:rPr>
          <w:spacing w:val="31"/>
          <w:lang w:val="ru-RU"/>
        </w:rPr>
        <w:t xml:space="preserve"> </w:t>
      </w:r>
      <w:r w:rsidRPr="00065B9E">
        <w:rPr>
          <w:lang w:val="ru-RU"/>
        </w:rPr>
        <w:t>ср</w:t>
      </w:r>
      <w:r w:rsidRPr="00065B9E">
        <w:rPr>
          <w:spacing w:val="-2"/>
          <w:lang w:val="ru-RU"/>
        </w:rPr>
        <w:t>е</w:t>
      </w:r>
      <w:r w:rsidRPr="00065B9E">
        <w:rPr>
          <w:spacing w:val="1"/>
          <w:lang w:val="ru-RU"/>
        </w:rPr>
        <w:t>д</w:t>
      </w:r>
      <w:r w:rsidRPr="00065B9E">
        <w:rPr>
          <w:lang w:val="ru-RU"/>
        </w:rPr>
        <w:t>с</w:t>
      </w:r>
      <w:r w:rsidRPr="00065B9E">
        <w:rPr>
          <w:spacing w:val="-1"/>
          <w:lang w:val="ru-RU"/>
        </w:rPr>
        <w:t>т</w:t>
      </w:r>
      <w:r w:rsidRPr="00065B9E">
        <w:rPr>
          <w:spacing w:val="-2"/>
          <w:lang w:val="ru-RU"/>
        </w:rPr>
        <w:t>в</w:t>
      </w:r>
      <w:r w:rsidRPr="00065B9E">
        <w:rPr>
          <w:lang w:val="ru-RU"/>
        </w:rPr>
        <w:t xml:space="preserve">о </w:t>
      </w:r>
      <w:r w:rsidRPr="00065B9E">
        <w:rPr>
          <w:spacing w:val="32"/>
          <w:lang w:val="ru-RU"/>
        </w:rPr>
        <w:t xml:space="preserve"> </w:t>
      </w:r>
      <w:r w:rsidRPr="00065B9E">
        <w:rPr>
          <w:lang w:val="ru-RU"/>
        </w:rPr>
        <w:t>фи</w:t>
      </w:r>
      <w:r w:rsidRPr="00065B9E">
        <w:rPr>
          <w:spacing w:val="-2"/>
          <w:lang w:val="ru-RU"/>
        </w:rPr>
        <w:t>н</w:t>
      </w:r>
      <w:r w:rsidRPr="00065B9E">
        <w:rPr>
          <w:lang w:val="ru-RU"/>
        </w:rPr>
        <w:t>а</w:t>
      </w:r>
      <w:r w:rsidRPr="00065B9E">
        <w:rPr>
          <w:spacing w:val="-2"/>
          <w:lang w:val="ru-RU"/>
        </w:rPr>
        <w:t>н</w:t>
      </w:r>
      <w:r w:rsidRPr="00065B9E">
        <w:rPr>
          <w:lang w:val="ru-RU"/>
        </w:rPr>
        <w:t>с</w:t>
      </w:r>
      <w:r w:rsidRPr="00065B9E">
        <w:rPr>
          <w:spacing w:val="-1"/>
          <w:lang w:val="ru-RU"/>
        </w:rPr>
        <w:t>и</w:t>
      </w:r>
      <w:r w:rsidRPr="00065B9E">
        <w:rPr>
          <w:spacing w:val="2"/>
          <w:lang w:val="ru-RU"/>
        </w:rPr>
        <w:t>ј</w:t>
      </w:r>
      <w:r w:rsidRPr="00065B9E">
        <w:rPr>
          <w:lang w:val="ru-RU"/>
        </w:rPr>
        <w:t>с</w:t>
      </w:r>
      <w:r w:rsidRPr="00065B9E">
        <w:rPr>
          <w:spacing w:val="3"/>
          <w:lang w:val="ru-RU"/>
        </w:rPr>
        <w:t>к</w:t>
      </w:r>
      <w:r w:rsidRPr="00065B9E">
        <w:rPr>
          <w:lang w:val="ru-RU"/>
        </w:rPr>
        <w:t xml:space="preserve">ог </w:t>
      </w:r>
      <w:r w:rsidRPr="00065B9E">
        <w:rPr>
          <w:spacing w:val="42"/>
          <w:lang w:val="ru-RU"/>
        </w:rPr>
        <w:t xml:space="preserve"> </w:t>
      </w:r>
      <w:r w:rsidRPr="00065B9E">
        <w:rPr>
          <w:spacing w:val="-6"/>
        </w:rPr>
        <w:t>об</w:t>
      </w:r>
      <w:r w:rsidRPr="00065B9E">
        <w:rPr>
          <w:spacing w:val="-2"/>
          <w:lang w:val="ru-RU"/>
        </w:rPr>
        <w:t>е</w:t>
      </w:r>
      <w:r w:rsidRPr="00065B9E">
        <w:rPr>
          <w:spacing w:val="-4"/>
          <w:lang w:val="ru-RU"/>
        </w:rPr>
        <w:t>з</w:t>
      </w:r>
      <w:r w:rsidRPr="00065B9E">
        <w:rPr>
          <w:spacing w:val="-3"/>
          <w:lang w:val="ru-RU"/>
        </w:rPr>
        <w:t>б</w:t>
      </w:r>
      <w:r w:rsidRPr="00065B9E">
        <w:rPr>
          <w:lang w:val="ru-RU"/>
        </w:rPr>
        <w:t>еђ</w:t>
      </w:r>
      <w:r w:rsidRPr="00065B9E">
        <w:rPr>
          <w:spacing w:val="2"/>
          <w:lang w:val="ru-RU"/>
        </w:rPr>
        <w:t>е</w:t>
      </w:r>
      <w:r w:rsidRPr="00065B9E">
        <w:rPr>
          <w:spacing w:val="-3"/>
          <w:lang w:val="ru-RU"/>
        </w:rPr>
        <w:t>њ</w:t>
      </w:r>
      <w:r w:rsidRPr="00065B9E">
        <w:rPr>
          <w:lang w:val="ru-RU"/>
        </w:rPr>
        <w:t xml:space="preserve">а за добро извршење посла </w:t>
      </w:r>
      <w:r w:rsidRPr="00065B9E">
        <w:rPr>
          <w:spacing w:val="43"/>
          <w:lang w:val="ru-RU"/>
        </w:rPr>
        <w:t xml:space="preserve"> </w:t>
      </w:r>
      <w:r w:rsidRPr="00065B9E">
        <w:rPr>
          <w:lang w:val="ru-RU"/>
        </w:rPr>
        <w:t xml:space="preserve">у </w:t>
      </w:r>
      <w:r w:rsidRPr="00065B9E">
        <w:rPr>
          <w:spacing w:val="7"/>
          <w:lang w:val="ru-RU"/>
        </w:rPr>
        <w:t xml:space="preserve"> </w:t>
      </w:r>
      <w:r w:rsidRPr="00065B9E">
        <w:rPr>
          <w:spacing w:val="2"/>
          <w:lang w:val="ru-RU"/>
        </w:rPr>
        <w:t>с</w:t>
      </w:r>
      <w:r w:rsidRPr="00065B9E">
        <w:rPr>
          <w:spacing w:val="-1"/>
          <w:lang w:val="ru-RU"/>
        </w:rPr>
        <w:t>л</w:t>
      </w:r>
      <w:r w:rsidRPr="00065B9E">
        <w:rPr>
          <w:spacing w:val="-3"/>
          <w:lang w:val="ru-RU"/>
        </w:rPr>
        <w:t>у</w:t>
      </w:r>
      <w:r w:rsidRPr="00065B9E">
        <w:rPr>
          <w:lang w:val="ru-RU"/>
        </w:rPr>
        <w:t>ча</w:t>
      </w:r>
      <w:r w:rsidRPr="00065B9E">
        <w:rPr>
          <w:spacing w:val="2"/>
          <w:lang w:val="ru-RU"/>
        </w:rPr>
        <w:t>ј</w:t>
      </w:r>
      <w:r w:rsidRPr="00065B9E">
        <w:rPr>
          <w:lang w:val="ru-RU"/>
        </w:rPr>
        <w:t xml:space="preserve">у </w:t>
      </w:r>
      <w:r w:rsidRPr="00065B9E">
        <w:rPr>
          <w:spacing w:val="27"/>
          <w:lang w:val="ru-RU"/>
        </w:rPr>
        <w:t xml:space="preserve"> </w:t>
      </w:r>
      <w:r w:rsidRPr="00065B9E">
        <w:rPr>
          <w:spacing w:val="-3"/>
          <w:w w:val="103"/>
          <w:lang w:val="ru-RU"/>
        </w:rPr>
        <w:t>д</w:t>
      </w:r>
      <w:r w:rsidRPr="00065B9E">
        <w:rPr>
          <w:w w:val="103"/>
          <w:lang w:val="ru-RU"/>
        </w:rPr>
        <w:t>а</w:t>
      </w:r>
      <w:r w:rsidRPr="00065B9E">
        <w:rPr>
          <w:spacing w:val="-6"/>
          <w:lang w:val="ru-RU"/>
        </w:rPr>
        <w:t xml:space="preserve"> </w:t>
      </w:r>
      <w:r w:rsidRPr="00065B9E">
        <w:rPr>
          <w:lang w:val="ru-RU"/>
        </w:rPr>
        <w:t>изабрани понуђач</w:t>
      </w:r>
      <w:r w:rsidRPr="00065B9E">
        <w:rPr>
          <w:spacing w:val="27"/>
          <w:lang w:val="ru-RU"/>
        </w:rPr>
        <w:t xml:space="preserve"> </w:t>
      </w:r>
      <w:r w:rsidRPr="00065B9E">
        <w:rPr>
          <w:spacing w:val="-2"/>
          <w:lang w:val="ru-RU"/>
        </w:rPr>
        <w:t>н</w:t>
      </w:r>
      <w:r w:rsidRPr="00065B9E">
        <w:rPr>
          <w:lang w:val="ru-RU"/>
        </w:rPr>
        <w:t>е</w:t>
      </w:r>
      <w:r w:rsidRPr="00065B9E">
        <w:rPr>
          <w:spacing w:val="9"/>
          <w:lang w:val="ru-RU"/>
        </w:rPr>
        <w:t xml:space="preserve"> </w:t>
      </w:r>
      <w:r w:rsidRPr="00065B9E">
        <w:rPr>
          <w:spacing w:val="-3"/>
          <w:lang w:val="ru-RU"/>
        </w:rPr>
        <w:t>б</w:t>
      </w:r>
      <w:r w:rsidRPr="00065B9E">
        <w:rPr>
          <w:spacing w:val="-8"/>
          <w:lang w:val="ru-RU"/>
        </w:rPr>
        <w:t>у</w:t>
      </w:r>
      <w:r w:rsidRPr="00065B9E">
        <w:rPr>
          <w:spacing w:val="-3"/>
          <w:lang w:val="ru-RU"/>
        </w:rPr>
        <w:t>д</w:t>
      </w:r>
      <w:r w:rsidRPr="00065B9E">
        <w:rPr>
          <w:lang w:val="ru-RU"/>
        </w:rPr>
        <w:t>е</w:t>
      </w:r>
      <w:r w:rsidRPr="00065B9E">
        <w:rPr>
          <w:spacing w:val="18"/>
          <w:lang w:val="ru-RU"/>
        </w:rPr>
        <w:t xml:space="preserve"> </w:t>
      </w:r>
      <w:r w:rsidRPr="00065B9E">
        <w:rPr>
          <w:spacing w:val="2"/>
          <w:lang w:val="ru-RU"/>
        </w:rPr>
        <w:t>и</w:t>
      </w:r>
      <w:r w:rsidRPr="00065B9E">
        <w:rPr>
          <w:spacing w:val="-4"/>
          <w:lang w:val="ru-RU"/>
        </w:rPr>
        <w:t>з</w:t>
      </w:r>
      <w:r w:rsidRPr="00065B9E">
        <w:rPr>
          <w:lang w:val="ru-RU"/>
        </w:rPr>
        <w:t>вр</w:t>
      </w:r>
      <w:r w:rsidRPr="00065B9E">
        <w:rPr>
          <w:spacing w:val="2"/>
          <w:lang w:val="ru-RU"/>
        </w:rPr>
        <w:t>ш</w:t>
      </w:r>
      <w:r w:rsidRPr="00065B9E">
        <w:rPr>
          <w:lang w:val="ru-RU"/>
        </w:rPr>
        <w:t>а</w:t>
      </w:r>
      <w:r w:rsidRPr="00065B9E">
        <w:rPr>
          <w:spacing w:val="-2"/>
          <w:lang w:val="ru-RU"/>
        </w:rPr>
        <w:t>в</w:t>
      </w:r>
      <w:r w:rsidRPr="00065B9E">
        <w:rPr>
          <w:lang w:val="ru-RU"/>
        </w:rPr>
        <w:t>ао</w:t>
      </w:r>
      <w:r w:rsidRPr="00065B9E">
        <w:rPr>
          <w:spacing w:val="33"/>
          <w:lang w:val="ru-RU"/>
        </w:rPr>
        <w:t xml:space="preserve"> </w:t>
      </w:r>
      <w:r w:rsidRPr="00065B9E">
        <w:rPr>
          <w:lang w:val="ru-RU"/>
        </w:rPr>
        <w:t>св</w:t>
      </w:r>
      <w:r w:rsidRPr="00065B9E">
        <w:rPr>
          <w:spacing w:val="-3"/>
          <w:lang w:val="ru-RU"/>
        </w:rPr>
        <w:t>о</w:t>
      </w:r>
      <w:r w:rsidRPr="00065B9E">
        <w:rPr>
          <w:lang w:val="ru-RU"/>
        </w:rPr>
        <w:t>је</w:t>
      </w:r>
      <w:r w:rsidRPr="00065B9E">
        <w:rPr>
          <w:spacing w:val="16"/>
          <w:lang w:val="ru-RU"/>
        </w:rPr>
        <w:t xml:space="preserve"> </w:t>
      </w:r>
      <w:r w:rsidRPr="00065B9E">
        <w:rPr>
          <w:spacing w:val="-3"/>
          <w:lang w:val="ru-RU"/>
        </w:rPr>
        <w:t>у</w:t>
      </w:r>
      <w:r w:rsidRPr="00065B9E">
        <w:rPr>
          <w:spacing w:val="-6"/>
          <w:lang w:val="ru-RU"/>
        </w:rPr>
        <w:t>г</w:t>
      </w:r>
      <w:r w:rsidRPr="00065B9E">
        <w:rPr>
          <w:lang w:val="ru-RU"/>
        </w:rPr>
        <w:t>о</w:t>
      </w:r>
      <w:r w:rsidRPr="00065B9E">
        <w:rPr>
          <w:spacing w:val="-2"/>
          <w:lang w:val="ru-RU"/>
        </w:rPr>
        <w:t>в</w:t>
      </w:r>
      <w:r w:rsidRPr="00065B9E">
        <w:rPr>
          <w:lang w:val="ru-RU"/>
        </w:rPr>
        <w:t>ор</w:t>
      </w:r>
      <w:r w:rsidRPr="00065B9E">
        <w:rPr>
          <w:spacing w:val="-2"/>
          <w:lang w:val="ru-RU"/>
        </w:rPr>
        <w:t>н</w:t>
      </w:r>
      <w:r w:rsidRPr="00065B9E">
        <w:rPr>
          <w:lang w:val="ru-RU"/>
        </w:rPr>
        <w:t>е</w:t>
      </w:r>
      <w:r w:rsidRPr="00065B9E">
        <w:rPr>
          <w:spacing w:val="30"/>
          <w:lang w:val="ru-RU"/>
        </w:rPr>
        <w:t xml:space="preserve"> </w:t>
      </w:r>
      <w:r w:rsidRPr="00065B9E">
        <w:rPr>
          <w:spacing w:val="-2"/>
          <w:lang w:val="ru-RU"/>
        </w:rPr>
        <w:t>о</w:t>
      </w:r>
      <w:r w:rsidRPr="00065B9E">
        <w:rPr>
          <w:spacing w:val="-3"/>
          <w:lang w:val="ru-RU"/>
        </w:rPr>
        <w:t>б</w:t>
      </w:r>
      <w:r w:rsidRPr="00065B9E">
        <w:rPr>
          <w:lang w:val="ru-RU"/>
        </w:rPr>
        <w:t>а</w:t>
      </w:r>
      <w:r w:rsidRPr="00065B9E">
        <w:rPr>
          <w:spacing w:val="-2"/>
          <w:lang w:val="ru-RU"/>
        </w:rPr>
        <w:t>ве</w:t>
      </w:r>
      <w:r w:rsidRPr="00065B9E">
        <w:rPr>
          <w:spacing w:val="-6"/>
          <w:lang w:val="ru-RU"/>
        </w:rPr>
        <w:t>з</w:t>
      </w:r>
      <w:r w:rsidRPr="00065B9E">
        <w:rPr>
          <w:lang w:val="ru-RU"/>
        </w:rPr>
        <w:t>е</w:t>
      </w:r>
      <w:r w:rsidRPr="00065B9E">
        <w:rPr>
          <w:spacing w:val="28"/>
          <w:lang w:val="ru-RU"/>
        </w:rPr>
        <w:t xml:space="preserve"> </w:t>
      </w:r>
      <w:r w:rsidRPr="00065B9E">
        <w:rPr>
          <w:lang w:val="ru-RU"/>
        </w:rPr>
        <w:t>у</w:t>
      </w:r>
      <w:r w:rsidRPr="00065B9E">
        <w:rPr>
          <w:spacing w:val="2"/>
          <w:lang w:val="ru-RU"/>
        </w:rPr>
        <w:t xml:space="preserve"> </w:t>
      </w:r>
      <w:r w:rsidRPr="00065B9E">
        <w:rPr>
          <w:lang w:val="ru-RU"/>
        </w:rPr>
        <w:t>ро</w:t>
      </w:r>
      <w:r w:rsidRPr="00065B9E">
        <w:rPr>
          <w:spacing w:val="3"/>
          <w:lang w:val="ru-RU"/>
        </w:rPr>
        <w:t>к</w:t>
      </w:r>
      <w:r w:rsidRPr="00065B9E">
        <w:rPr>
          <w:lang w:val="ru-RU"/>
        </w:rPr>
        <w:t>ови</w:t>
      </w:r>
      <w:r w:rsidRPr="00065B9E">
        <w:rPr>
          <w:spacing w:val="-1"/>
          <w:lang w:val="ru-RU"/>
        </w:rPr>
        <w:t>м</w:t>
      </w:r>
      <w:r w:rsidRPr="00065B9E">
        <w:rPr>
          <w:lang w:val="ru-RU"/>
        </w:rPr>
        <w:t>а</w:t>
      </w:r>
      <w:r w:rsidRPr="00065B9E">
        <w:rPr>
          <w:spacing w:val="29"/>
          <w:lang w:val="ru-RU"/>
        </w:rPr>
        <w:t xml:space="preserve"> </w:t>
      </w:r>
      <w:r w:rsidRPr="00065B9E">
        <w:rPr>
          <w:lang w:val="ru-RU"/>
        </w:rPr>
        <w:t>и</w:t>
      </w:r>
      <w:r w:rsidRPr="00065B9E">
        <w:rPr>
          <w:spacing w:val="7"/>
          <w:lang w:val="ru-RU"/>
        </w:rPr>
        <w:t xml:space="preserve"> </w:t>
      </w:r>
      <w:r w:rsidRPr="00065B9E">
        <w:rPr>
          <w:spacing w:val="-2"/>
          <w:lang w:val="ru-RU"/>
        </w:rPr>
        <w:t>н</w:t>
      </w:r>
      <w:r w:rsidRPr="00065B9E">
        <w:rPr>
          <w:lang w:val="ru-RU"/>
        </w:rPr>
        <w:t>а</w:t>
      </w:r>
      <w:r w:rsidRPr="00065B9E">
        <w:rPr>
          <w:spacing w:val="9"/>
          <w:lang w:val="ru-RU"/>
        </w:rPr>
        <w:t xml:space="preserve"> </w:t>
      </w:r>
      <w:r w:rsidRPr="00065B9E">
        <w:rPr>
          <w:spacing w:val="-2"/>
          <w:lang w:val="ru-RU"/>
        </w:rPr>
        <w:t>н</w:t>
      </w:r>
      <w:r w:rsidRPr="00065B9E">
        <w:rPr>
          <w:spacing w:val="-5"/>
          <w:lang w:val="ru-RU"/>
        </w:rPr>
        <w:t>а</w:t>
      </w:r>
      <w:r w:rsidRPr="00065B9E">
        <w:rPr>
          <w:lang w:val="ru-RU"/>
        </w:rPr>
        <w:t>чин</w:t>
      </w:r>
      <w:r w:rsidRPr="00065B9E">
        <w:rPr>
          <w:spacing w:val="19"/>
          <w:lang w:val="ru-RU"/>
        </w:rPr>
        <w:t xml:space="preserve"> </w:t>
      </w:r>
      <w:r w:rsidRPr="00065B9E">
        <w:rPr>
          <w:spacing w:val="1"/>
          <w:lang w:val="ru-RU"/>
        </w:rPr>
        <w:t>п</w:t>
      </w:r>
      <w:r w:rsidRPr="00065B9E">
        <w:rPr>
          <w:spacing w:val="-2"/>
          <w:lang w:val="ru-RU"/>
        </w:rPr>
        <w:t>ре</w:t>
      </w:r>
      <w:r w:rsidRPr="00065B9E">
        <w:rPr>
          <w:spacing w:val="-3"/>
          <w:lang w:val="ru-RU"/>
        </w:rPr>
        <w:t>д</w:t>
      </w:r>
      <w:r w:rsidRPr="00065B9E">
        <w:rPr>
          <w:lang w:val="ru-RU"/>
        </w:rPr>
        <w:t>виђен</w:t>
      </w:r>
      <w:r w:rsidRPr="00065B9E">
        <w:rPr>
          <w:spacing w:val="35"/>
          <w:lang w:val="ru-RU"/>
        </w:rPr>
        <w:t xml:space="preserve"> </w:t>
      </w:r>
      <w:r w:rsidRPr="00065B9E">
        <w:rPr>
          <w:spacing w:val="-3"/>
          <w:w w:val="103"/>
          <w:lang w:val="ru-RU"/>
        </w:rPr>
        <w:t>у</w:t>
      </w:r>
      <w:r w:rsidRPr="00065B9E">
        <w:rPr>
          <w:spacing w:val="-6"/>
          <w:w w:val="103"/>
          <w:lang w:val="ru-RU"/>
        </w:rPr>
        <w:t>г</w:t>
      </w:r>
      <w:r w:rsidRPr="00065B9E">
        <w:rPr>
          <w:w w:val="103"/>
          <w:lang w:val="ru-RU"/>
        </w:rPr>
        <w:t>о</w:t>
      </w:r>
      <w:r w:rsidRPr="00065B9E">
        <w:rPr>
          <w:spacing w:val="-2"/>
          <w:w w:val="103"/>
          <w:lang w:val="ru-RU"/>
        </w:rPr>
        <w:t>в</w:t>
      </w:r>
      <w:r w:rsidRPr="00065B9E">
        <w:rPr>
          <w:spacing w:val="2"/>
          <w:w w:val="103"/>
          <w:lang w:val="ru-RU"/>
        </w:rPr>
        <w:t>о</w:t>
      </w:r>
      <w:r w:rsidRPr="00065B9E">
        <w:rPr>
          <w:w w:val="103"/>
          <w:lang w:val="ru-RU"/>
        </w:rPr>
        <w:t>ро</w:t>
      </w:r>
      <w:r w:rsidRPr="00065B9E">
        <w:rPr>
          <w:spacing w:val="-1"/>
          <w:w w:val="103"/>
          <w:lang w:val="ru-RU"/>
        </w:rPr>
        <w:t>м</w:t>
      </w:r>
      <w:r w:rsidRPr="00065B9E">
        <w:rPr>
          <w:w w:val="103"/>
          <w:lang w:val="ru-RU"/>
        </w:rPr>
        <w:t>.</w:t>
      </w:r>
    </w:p>
    <w:p w:rsidR="001871B7" w:rsidRDefault="001871B7" w:rsidP="001871B7">
      <w:pPr>
        <w:spacing w:before="10" w:line="246" w:lineRule="auto"/>
        <w:ind w:left="567" w:right="78"/>
        <w:jc w:val="both"/>
        <w:rPr>
          <w:w w:val="103"/>
          <w:lang w:val="ru-RU"/>
        </w:rPr>
      </w:pPr>
    </w:p>
    <w:p w:rsidR="001871B7" w:rsidRPr="00FC65B0" w:rsidRDefault="001871B7" w:rsidP="001871B7">
      <w:pPr>
        <w:suppressAutoHyphens/>
        <w:spacing w:line="245" w:lineRule="auto"/>
        <w:ind w:right="74"/>
        <w:jc w:val="both"/>
        <w:rPr>
          <w:rFonts w:eastAsia="Arial Unicode MS"/>
          <w:color w:val="000000"/>
          <w:kern w:val="1"/>
          <w:lang w:eastAsia="ar-SA"/>
        </w:rPr>
      </w:pPr>
      <w:r w:rsidRPr="00FC65B0">
        <w:rPr>
          <w:rFonts w:eastAsia="Arial Unicode MS"/>
          <w:b/>
          <w:color w:val="000000"/>
          <w:spacing w:val="1"/>
          <w:kern w:val="1"/>
          <w:u w:val="thick" w:color="000000"/>
          <w:lang w:eastAsia="ar-SA"/>
        </w:rPr>
        <w:t>Н</w:t>
      </w:r>
      <w:r w:rsidRPr="00FC65B0">
        <w:rPr>
          <w:rFonts w:eastAsia="Arial Unicode MS"/>
          <w:b/>
          <w:color w:val="000000"/>
          <w:spacing w:val="-7"/>
          <w:kern w:val="1"/>
          <w:u w:val="thick" w:color="000000"/>
          <w:lang w:eastAsia="ar-SA"/>
        </w:rPr>
        <w:t>А</w:t>
      </w:r>
      <w:r w:rsidRPr="00FC65B0">
        <w:rPr>
          <w:rFonts w:eastAsia="Arial Unicode MS"/>
          <w:b/>
          <w:color w:val="000000"/>
          <w:spacing w:val="1"/>
          <w:kern w:val="1"/>
          <w:u w:val="thick" w:color="000000"/>
          <w:lang w:eastAsia="ar-SA"/>
        </w:rPr>
        <w:t>П</w:t>
      </w:r>
      <w:r w:rsidRPr="00FC65B0">
        <w:rPr>
          <w:rFonts w:eastAsia="Arial Unicode MS"/>
          <w:b/>
          <w:color w:val="000000"/>
          <w:kern w:val="1"/>
          <w:u w:val="thick" w:color="000000"/>
          <w:lang w:eastAsia="ar-SA"/>
        </w:rPr>
        <w:t>О</w:t>
      </w:r>
      <w:r w:rsidRPr="00FC65B0">
        <w:rPr>
          <w:rFonts w:eastAsia="Arial Unicode MS"/>
          <w:b/>
          <w:color w:val="000000"/>
          <w:spacing w:val="2"/>
          <w:kern w:val="1"/>
          <w:u w:val="thick" w:color="000000"/>
          <w:lang w:eastAsia="ar-SA"/>
        </w:rPr>
        <w:t>М</w:t>
      </w:r>
      <w:r w:rsidRPr="00FC65B0">
        <w:rPr>
          <w:rFonts w:eastAsia="Arial Unicode MS"/>
          <w:b/>
          <w:color w:val="000000"/>
          <w:spacing w:val="1"/>
          <w:kern w:val="1"/>
          <w:u w:val="thick" w:color="000000"/>
          <w:lang w:eastAsia="ar-SA"/>
        </w:rPr>
        <w:t>Е</w:t>
      </w:r>
      <w:r w:rsidRPr="00FC65B0">
        <w:rPr>
          <w:rFonts w:eastAsia="Arial Unicode MS"/>
          <w:b/>
          <w:color w:val="000000"/>
          <w:spacing w:val="3"/>
          <w:kern w:val="1"/>
          <w:u w:val="thick" w:color="000000"/>
          <w:lang w:eastAsia="ar-SA"/>
        </w:rPr>
        <w:t>Н</w:t>
      </w:r>
      <w:r w:rsidRPr="00FC65B0">
        <w:rPr>
          <w:rFonts w:eastAsia="Arial Unicode MS"/>
          <w:b/>
          <w:color w:val="000000"/>
          <w:spacing w:val="-4"/>
          <w:kern w:val="1"/>
          <w:u w:val="thick" w:color="000000"/>
          <w:lang w:eastAsia="ar-SA"/>
        </w:rPr>
        <w:t>А</w:t>
      </w:r>
      <w:r w:rsidRPr="00FC65B0">
        <w:rPr>
          <w:rFonts w:eastAsia="Arial Unicode MS"/>
          <w:b/>
          <w:color w:val="000000"/>
          <w:kern w:val="1"/>
          <w:u w:val="thick" w:color="000000"/>
          <w:lang w:eastAsia="ar-SA"/>
        </w:rPr>
        <w:t xml:space="preserve">: </w:t>
      </w:r>
      <w:r w:rsidRPr="00FC65B0">
        <w:rPr>
          <w:rFonts w:eastAsia="Arial Unicode MS"/>
          <w:b/>
          <w:color w:val="000000"/>
          <w:spacing w:val="27"/>
          <w:kern w:val="1"/>
          <w:u w:val="thick" w:color="000000"/>
          <w:lang w:eastAsia="ar-SA"/>
        </w:rPr>
        <w:t xml:space="preserve"> </w:t>
      </w:r>
      <w:r w:rsidRPr="00FC65B0">
        <w:rPr>
          <w:rFonts w:eastAsia="Arial Unicode MS"/>
          <w:b/>
          <w:color w:val="000000"/>
          <w:spacing w:val="3"/>
          <w:kern w:val="1"/>
          <w:u w:val="thick" w:color="000000"/>
          <w:lang w:eastAsia="ar-SA"/>
        </w:rPr>
        <w:t>Д</w:t>
      </w:r>
      <w:r w:rsidRPr="00FC65B0">
        <w:rPr>
          <w:rFonts w:eastAsia="Arial Unicode MS"/>
          <w:b/>
          <w:color w:val="000000"/>
          <w:spacing w:val="-1"/>
          <w:kern w:val="1"/>
          <w:u w:val="thick" w:color="000000"/>
          <w:lang w:eastAsia="ar-SA"/>
        </w:rPr>
        <w:t>о</w:t>
      </w:r>
      <w:r w:rsidRPr="00FC65B0">
        <w:rPr>
          <w:rFonts w:eastAsia="Arial Unicode MS"/>
          <w:b/>
          <w:color w:val="000000"/>
          <w:spacing w:val="2"/>
          <w:kern w:val="1"/>
          <w:u w:val="thick" w:color="000000"/>
          <w:lang w:eastAsia="ar-SA"/>
        </w:rPr>
        <w:t>с</w:t>
      </w:r>
      <w:r w:rsidRPr="00FC65B0">
        <w:rPr>
          <w:rFonts w:eastAsia="Arial Unicode MS"/>
          <w:b/>
          <w:color w:val="000000"/>
          <w:spacing w:val="-2"/>
          <w:kern w:val="1"/>
          <w:u w:val="thick" w:color="000000"/>
          <w:lang w:eastAsia="ar-SA"/>
        </w:rPr>
        <w:t>т</w:t>
      </w:r>
      <w:r w:rsidRPr="00FC65B0">
        <w:rPr>
          <w:rFonts w:eastAsia="Arial Unicode MS"/>
          <w:b/>
          <w:color w:val="000000"/>
          <w:spacing w:val="2"/>
          <w:kern w:val="1"/>
          <w:u w:val="thick" w:color="000000"/>
          <w:lang w:eastAsia="ar-SA"/>
        </w:rPr>
        <w:t>а</w:t>
      </w:r>
      <w:r w:rsidRPr="00FC65B0">
        <w:rPr>
          <w:rFonts w:eastAsia="Arial Unicode MS"/>
          <w:b/>
          <w:color w:val="000000"/>
          <w:spacing w:val="1"/>
          <w:kern w:val="1"/>
          <w:u w:val="thick" w:color="000000"/>
          <w:lang w:eastAsia="ar-SA"/>
        </w:rPr>
        <w:t>в</w:t>
      </w:r>
      <w:r w:rsidRPr="00FC65B0">
        <w:rPr>
          <w:rFonts w:eastAsia="Arial Unicode MS"/>
          <w:b/>
          <w:color w:val="000000"/>
          <w:kern w:val="1"/>
          <w:u w:val="thick" w:color="000000"/>
          <w:lang w:eastAsia="ar-SA"/>
        </w:rPr>
        <w:t>ље</w:t>
      </w:r>
      <w:r w:rsidRPr="00FC65B0">
        <w:rPr>
          <w:rFonts w:eastAsia="Arial Unicode MS"/>
          <w:b/>
          <w:color w:val="000000"/>
          <w:spacing w:val="1"/>
          <w:kern w:val="1"/>
          <w:u w:val="thick" w:color="000000"/>
          <w:lang w:eastAsia="ar-SA"/>
        </w:rPr>
        <w:t>н</w:t>
      </w:r>
      <w:r w:rsidRPr="00FC65B0">
        <w:rPr>
          <w:rFonts w:eastAsia="Arial Unicode MS"/>
          <w:b/>
          <w:color w:val="000000"/>
          <w:kern w:val="1"/>
          <w:u w:val="thick" w:color="000000"/>
          <w:lang w:eastAsia="ar-SA"/>
        </w:rPr>
        <w:t>е</w:t>
      </w:r>
      <w:r w:rsidRPr="00FC65B0">
        <w:rPr>
          <w:rFonts w:eastAsia="Arial Unicode MS"/>
          <w:b/>
          <w:color w:val="000000"/>
          <w:spacing w:val="13"/>
          <w:kern w:val="1"/>
          <w:u w:val="thick" w:color="000000"/>
          <w:lang w:eastAsia="ar-SA"/>
        </w:rPr>
        <w:t xml:space="preserve"> </w:t>
      </w:r>
      <w:r w:rsidRPr="00FC65B0">
        <w:rPr>
          <w:rFonts w:eastAsia="Arial Unicode MS"/>
          <w:b/>
          <w:color w:val="000000"/>
          <w:spacing w:val="-1"/>
          <w:kern w:val="1"/>
          <w:u w:val="thick" w:color="000000"/>
          <w:lang w:eastAsia="ar-SA"/>
        </w:rPr>
        <w:t>м</w:t>
      </w:r>
      <w:r w:rsidRPr="00FC65B0">
        <w:rPr>
          <w:rFonts w:eastAsia="Arial Unicode MS"/>
          <w:b/>
          <w:color w:val="000000"/>
          <w:kern w:val="1"/>
          <w:u w:val="thick" w:color="000000"/>
          <w:lang w:eastAsia="ar-SA"/>
        </w:rPr>
        <w:t>е</w:t>
      </w:r>
      <w:r w:rsidRPr="00FC65B0">
        <w:rPr>
          <w:rFonts w:eastAsia="Arial Unicode MS"/>
          <w:b/>
          <w:color w:val="000000"/>
          <w:spacing w:val="1"/>
          <w:kern w:val="1"/>
          <w:u w:val="thick" w:color="000000"/>
          <w:lang w:eastAsia="ar-SA"/>
        </w:rPr>
        <w:t>н</w:t>
      </w:r>
      <w:r w:rsidRPr="00FC65B0">
        <w:rPr>
          <w:rFonts w:eastAsia="Arial Unicode MS"/>
          <w:b/>
          <w:color w:val="000000"/>
          <w:spacing w:val="3"/>
          <w:kern w:val="1"/>
          <w:u w:val="thick" w:color="000000"/>
          <w:lang w:eastAsia="ar-SA"/>
        </w:rPr>
        <w:t>и</w:t>
      </w:r>
      <w:r w:rsidRPr="00FC65B0">
        <w:rPr>
          <w:rFonts w:eastAsia="Arial Unicode MS"/>
          <w:b/>
          <w:color w:val="000000"/>
          <w:spacing w:val="1"/>
          <w:kern w:val="1"/>
          <w:u w:val="thick" w:color="000000"/>
          <w:lang w:eastAsia="ar-SA"/>
        </w:rPr>
        <w:t>ц</w:t>
      </w:r>
      <w:r w:rsidRPr="00FC65B0">
        <w:rPr>
          <w:rFonts w:eastAsia="Arial Unicode MS"/>
          <w:b/>
          <w:color w:val="000000"/>
          <w:kern w:val="1"/>
          <w:u w:val="thick" w:color="000000"/>
          <w:lang w:eastAsia="ar-SA"/>
        </w:rPr>
        <w:t>е</w:t>
      </w:r>
      <w:r w:rsidRPr="00FC65B0">
        <w:rPr>
          <w:rFonts w:eastAsia="Arial Unicode MS"/>
          <w:b/>
          <w:color w:val="000000"/>
          <w:spacing w:val="-1"/>
          <w:kern w:val="1"/>
          <w:u w:val="thick" w:color="000000"/>
          <w:lang w:eastAsia="ar-SA"/>
        </w:rPr>
        <w:t xml:space="preserve"> мо</w:t>
      </w:r>
      <w:r w:rsidRPr="00FC65B0">
        <w:rPr>
          <w:rFonts w:eastAsia="Arial Unicode MS"/>
          <w:b/>
          <w:color w:val="000000"/>
          <w:spacing w:val="2"/>
          <w:kern w:val="1"/>
          <w:u w:val="thick" w:color="000000"/>
          <w:lang w:eastAsia="ar-SA"/>
        </w:rPr>
        <w:t>р</w:t>
      </w:r>
      <w:r w:rsidRPr="00FC65B0">
        <w:rPr>
          <w:rFonts w:eastAsia="Arial Unicode MS"/>
          <w:b/>
          <w:color w:val="000000"/>
          <w:spacing w:val="-3"/>
          <w:kern w:val="1"/>
          <w:u w:val="thick" w:color="000000"/>
          <w:lang w:eastAsia="ar-SA"/>
        </w:rPr>
        <w:t>а</w:t>
      </w:r>
      <w:r w:rsidRPr="00FC65B0">
        <w:rPr>
          <w:rFonts w:eastAsia="Arial Unicode MS"/>
          <w:b/>
          <w:color w:val="000000"/>
          <w:spacing w:val="5"/>
          <w:kern w:val="1"/>
          <w:u w:val="thick" w:color="000000"/>
          <w:lang w:eastAsia="ar-SA"/>
        </w:rPr>
        <w:t>ј</w:t>
      </w:r>
      <w:r w:rsidRPr="00FC65B0">
        <w:rPr>
          <w:rFonts w:eastAsia="Arial Unicode MS"/>
          <w:b/>
          <w:color w:val="000000"/>
          <w:kern w:val="1"/>
          <w:u w:val="thick" w:color="000000"/>
          <w:lang w:eastAsia="ar-SA"/>
        </w:rPr>
        <w:t>у</w:t>
      </w:r>
      <w:r w:rsidRPr="00FC65B0">
        <w:rPr>
          <w:rFonts w:eastAsia="Arial Unicode MS"/>
          <w:b/>
          <w:color w:val="000000"/>
          <w:spacing w:val="-5"/>
          <w:kern w:val="1"/>
          <w:u w:val="thick" w:color="000000"/>
          <w:lang w:eastAsia="ar-SA"/>
        </w:rPr>
        <w:t xml:space="preserve"> </w:t>
      </w:r>
      <w:r w:rsidRPr="00FC65B0">
        <w:rPr>
          <w:rFonts w:eastAsia="Arial Unicode MS"/>
          <w:b/>
          <w:color w:val="000000"/>
          <w:kern w:val="1"/>
          <w:u w:val="thick" w:color="000000"/>
          <w:lang w:eastAsia="ar-SA"/>
        </w:rPr>
        <w:t>б</w:t>
      </w:r>
      <w:r w:rsidRPr="00FC65B0">
        <w:rPr>
          <w:rFonts w:eastAsia="Arial Unicode MS"/>
          <w:b/>
          <w:color w:val="000000"/>
          <w:spacing w:val="3"/>
          <w:kern w:val="1"/>
          <w:u w:val="thick" w:color="000000"/>
          <w:lang w:eastAsia="ar-SA"/>
        </w:rPr>
        <w:t>и</w:t>
      </w:r>
      <w:r w:rsidRPr="00FC65B0">
        <w:rPr>
          <w:rFonts w:eastAsia="Arial Unicode MS"/>
          <w:b/>
          <w:color w:val="000000"/>
          <w:spacing w:val="-2"/>
          <w:kern w:val="1"/>
          <w:u w:val="thick" w:color="000000"/>
          <w:lang w:eastAsia="ar-SA"/>
        </w:rPr>
        <w:t>т</w:t>
      </w:r>
      <w:r w:rsidRPr="00FC65B0">
        <w:rPr>
          <w:rFonts w:eastAsia="Arial Unicode MS"/>
          <w:b/>
          <w:color w:val="000000"/>
          <w:kern w:val="1"/>
          <w:u w:val="thick" w:color="000000"/>
          <w:lang w:eastAsia="ar-SA"/>
        </w:rPr>
        <w:t>и</w:t>
      </w:r>
      <w:r w:rsidRPr="00FC65B0">
        <w:rPr>
          <w:rFonts w:eastAsia="Arial Unicode MS"/>
          <w:b/>
          <w:color w:val="000000"/>
          <w:spacing w:val="-3"/>
          <w:kern w:val="1"/>
          <w:u w:val="thick" w:color="000000"/>
          <w:lang w:eastAsia="ar-SA"/>
        </w:rPr>
        <w:t xml:space="preserve"> </w:t>
      </w:r>
      <w:r w:rsidRPr="00FC65B0">
        <w:rPr>
          <w:rFonts w:eastAsia="Arial Unicode MS"/>
          <w:b/>
          <w:color w:val="000000"/>
          <w:spacing w:val="2"/>
          <w:kern w:val="1"/>
          <w:u w:val="thick" w:color="000000"/>
          <w:lang w:eastAsia="ar-SA"/>
        </w:rPr>
        <w:t>ре</w:t>
      </w:r>
      <w:r w:rsidRPr="00FC65B0">
        <w:rPr>
          <w:rFonts w:eastAsia="Arial Unicode MS"/>
          <w:b/>
          <w:color w:val="000000"/>
          <w:spacing w:val="-2"/>
          <w:kern w:val="1"/>
          <w:u w:val="thick" w:color="000000"/>
          <w:lang w:eastAsia="ar-SA"/>
        </w:rPr>
        <w:t>г</w:t>
      </w:r>
      <w:r w:rsidRPr="00FC65B0">
        <w:rPr>
          <w:rFonts w:eastAsia="Arial Unicode MS"/>
          <w:b/>
          <w:color w:val="000000"/>
          <w:spacing w:val="3"/>
          <w:kern w:val="1"/>
          <w:u w:val="thick" w:color="000000"/>
          <w:lang w:eastAsia="ar-SA"/>
        </w:rPr>
        <w:t>и</w:t>
      </w:r>
      <w:r w:rsidRPr="00FC65B0">
        <w:rPr>
          <w:rFonts w:eastAsia="Arial Unicode MS"/>
          <w:b/>
          <w:color w:val="000000"/>
          <w:kern w:val="1"/>
          <w:u w:val="thick" w:color="000000"/>
          <w:lang w:eastAsia="ar-SA"/>
        </w:rPr>
        <w:t>с</w:t>
      </w:r>
      <w:r w:rsidRPr="00FC65B0">
        <w:rPr>
          <w:rFonts w:eastAsia="Arial Unicode MS"/>
          <w:b/>
          <w:color w:val="000000"/>
          <w:spacing w:val="-2"/>
          <w:kern w:val="1"/>
          <w:u w:val="thick" w:color="000000"/>
          <w:lang w:eastAsia="ar-SA"/>
        </w:rPr>
        <w:t>т</w:t>
      </w:r>
      <w:r w:rsidRPr="00FC65B0">
        <w:rPr>
          <w:rFonts w:eastAsia="Arial Unicode MS"/>
          <w:b/>
          <w:color w:val="000000"/>
          <w:spacing w:val="2"/>
          <w:kern w:val="1"/>
          <w:u w:val="thick" w:color="000000"/>
          <w:lang w:eastAsia="ar-SA"/>
        </w:rPr>
        <w:t>р</w:t>
      </w:r>
      <w:r w:rsidRPr="00FC65B0">
        <w:rPr>
          <w:rFonts w:eastAsia="Arial Unicode MS"/>
          <w:b/>
          <w:color w:val="000000"/>
          <w:spacing w:val="-1"/>
          <w:kern w:val="1"/>
          <w:u w:val="thick" w:color="000000"/>
          <w:lang w:eastAsia="ar-SA"/>
        </w:rPr>
        <w:t>о</w:t>
      </w:r>
      <w:r w:rsidRPr="00FC65B0">
        <w:rPr>
          <w:rFonts w:eastAsia="Arial Unicode MS"/>
          <w:b/>
          <w:color w:val="000000"/>
          <w:spacing w:val="-2"/>
          <w:kern w:val="1"/>
          <w:u w:val="thick" w:color="000000"/>
          <w:lang w:eastAsia="ar-SA"/>
        </w:rPr>
        <w:t>в</w:t>
      </w:r>
      <w:r w:rsidRPr="00FC65B0">
        <w:rPr>
          <w:rFonts w:eastAsia="Arial Unicode MS"/>
          <w:b/>
          <w:color w:val="000000"/>
          <w:kern w:val="1"/>
          <w:u w:val="thick" w:color="000000"/>
          <w:lang w:eastAsia="ar-SA"/>
        </w:rPr>
        <w:t>а</w:t>
      </w:r>
      <w:r w:rsidRPr="00FC65B0">
        <w:rPr>
          <w:rFonts w:eastAsia="Arial Unicode MS"/>
          <w:b/>
          <w:color w:val="000000"/>
          <w:spacing w:val="1"/>
          <w:kern w:val="1"/>
          <w:u w:val="thick" w:color="000000"/>
          <w:lang w:eastAsia="ar-SA"/>
        </w:rPr>
        <w:t>н</w:t>
      </w:r>
      <w:r w:rsidRPr="00FC65B0">
        <w:rPr>
          <w:rFonts w:eastAsia="Arial Unicode MS"/>
          <w:b/>
          <w:color w:val="000000"/>
          <w:kern w:val="1"/>
          <w:u w:val="thick" w:color="000000"/>
          <w:lang w:eastAsia="ar-SA"/>
        </w:rPr>
        <w:t>е</w:t>
      </w:r>
      <w:r w:rsidRPr="00FC65B0">
        <w:rPr>
          <w:rFonts w:eastAsia="Arial Unicode MS"/>
          <w:b/>
          <w:color w:val="000000"/>
          <w:spacing w:val="18"/>
          <w:kern w:val="1"/>
          <w:u w:val="thick" w:color="000000"/>
          <w:lang w:eastAsia="ar-SA"/>
        </w:rPr>
        <w:t xml:space="preserve"> </w:t>
      </w:r>
      <w:r w:rsidRPr="00FC65B0">
        <w:rPr>
          <w:rFonts w:eastAsia="Arial Unicode MS"/>
          <w:b/>
          <w:color w:val="000000"/>
          <w:kern w:val="1"/>
          <w:u w:val="thick" w:color="000000"/>
          <w:lang w:eastAsia="ar-SA"/>
        </w:rPr>
        <w:t>у</w:t>
      </w:r>
      <w:r w:rsidRPr="00FC65B0">
        <w:rPr>
          <w:rFonts w:eastAsia="Arial Unicode MS"/>
          <w:b/>
          <w:color w:val="000000"/>
          <w:spacing w:val="-14"/>
          <w:kern w:val="1"/>
          <w:u w:val="thick" w:color="000000"/>
          <w:lang w:eastAsia="ar-SA"/>
        </w:rPr>
        <w:t xml:space="preserve"> </w:t>
      </w:r>
      <w:r w:rsidRPr="00FC65B0">
        <w:rPr>
          <w:rFonts w:eastAsia="Arial Unicode MS"/>
          <w:b/>
          <w:color w:val="000000"/>
          <w:spacing w:val="-4"/>
          <w:kern w:val="1"/>
          <w:u w:val="thick" w:color="000000"/>
          <w:lang w:eastAsia="ar-SA"/>
        </w:rPr>
        <w:t>Р</w:t>
      </w:r>
      <w:r w:rsidRPr="00FC65B0">
        <w:rPr>
          <w:rFonts w:eastAsia="Arial Unicode MS"/>
          <w:b/>
          <w:color w:val="000000"/>
          <w:kern w:val="1"/>
          <w:u w:val="thick" w:color="000000"/>
          <w:lang w:eastAsia="ar-SA"/>
        </w:rPr>
        <w:t>ег</w:t>
      </w:r>
      <w:r w:rsidRPr="00FC65B0">
        <w:rPr>
          <w:rFonts w:eastAsia="Arial Unicode MS"/>
          <w:b/>
          <w:color w:val="000000"/>
          <w:spacing w:val="1"/>
          <w:kern w:val="1"/>
          <w:u w:val="thick" w:color="000000"/>
          <w:lang w:eastAsia="ar-SA"/>
        </w:rPr>
        <w:t>и</w:t>
      </w:r>
      <w:r w:rsidRPr="00FC65B0">
        <w:rPr>
          <w:rFonts w:eastAsia="Arial Unicode MS"/>
          <w:b/>
          <w:color w:val="000000"/>
          <w:kern w:val="1"/>
          <w:u w:val="thick" w:color="000000"/>
          <w:lang w:eastAsia="ar-SA"/>
        </w:rPr>
        <w:t>ст</w:t>
      </w:r>
      <w:r w:rsidRPr="00FC65B0">
        <w:rPr>
          <w:rFonts w:eastAsia="Arial Unicode MS"/>
          <w:b/>
          <w:color w:val="000000"/>
          <w:spacing w:val="-1"/>
          <w:kern w:val="1"/>
          <w:u w:val="thick" w:color="000000"/>
          <w:lang w:eastAsia="ar-SA"/>
        </w:rPr>
        <w:t>р</w:t>
      </w:r>
      <w:r w:rsidRPr="00FC65B0">
        <w:rPr>
          <w:rFonts w:eastAsia="Arial Unicode MS"/>
          <w:b/>
          <w:color w:val="000000"/>
          <w:kern w:val="1"/>
          <w:u w:val="thick" w:color="000000"/>
          <w:lang w:eastAsia="ar-SA"/>
        </w:rPr>
        <w:t>у</w:t>
      </w:r>
      <w:r w:rsidRPr="00FC65B0">
        <w:rPr>
          <w:rFonts w:eastAsia="Arial Unicode MS"/>
          <w:b/>
          <w:color w:val="000000"/>
          <w:spacing w:val="3"/>
          <w:kern w:val="1"/>
          <w:u w:val="thick" w:color="000000"/>
          <w:lang w:eastAsia="ar-SA"/>
        </w:rPr>
        <w:t xml:space="preserve"> </w:t>
      </w:r>
      <w:r w:rsidRPr="00FC65B0">
        <w:rPr>
          <w:rFonts w:eastAsia="Arial Unicode MS"/>
          <w:b/>
          <w:color w:val="000000"/>
          <w:spacing w:val="1"/>
          <w:kern w:val="1"/>
          <w:u w:val="thick" w:color="000000"/>
          <w:lang w:eastAsia="ar-SA"/>
        </w:rPr>
        <w:t>м</w:t>
      </w:r>
      <w:r w:rsidRPr="00FC65B0">
        <w:rPr>
          <w:rFonts w:eastAsia="Arial Unicode MS"/>
          <w:b/>
          <w:color w:val="000000"/>
          <w:kern w:val="1"/>
          <w:u w:val="thick" w:color="000000"/>
          <w:lang w:eastAsia="ar-SA"/>
        </w:rPr>
        <w:t>е</w:t>
      </w:r>
      <w:r w:rsidRPr="00FC65B0">
        <w:rPr>
          <w:rFonts w:eastAsia="Arial Unicode MS"/>
          <w:b/>
          <w:color w:val="000000"/>
          <w:spacing w:val="3"/>
          <w:kern w:val="1"/>
          <w:u w:val="thick" w:color="000000"/>
          <w:lang w:eastAsia="ar-SA"/>
        </w:rPr>
        <w:t>н</w:t>
      </w:r>
      <w:r w:rsidRPr="00FC65B0">
        <w:rPr>
          <w:rFonts w:eastAsia="Arial Unicode MS"/>
          <w:b/>
          <w:color w:val="000000"/>
          <w:spacing w:val="1"/>
          <w:kern w:val="1"/>
          <w:u w:val="thick" w:color="000000"/>
          <w:lang w:eastAsia="ar-SA"/>
        </w:rPr>
        <w:t>и</w:t>
      </w:r>
      <w:r w:rsidRPr="00FC65B0">
        <w:rPr>
          <w:rFonts w:eastAsia="Arial Unicode MS"/>
          <w:b/>
          <w:color w:val="000000"/>
          <w:spacing w:val="3"/>
          <w:kern w:val="1"/>
          <w:u w:val="thick" w:color="000000"/>
          <w:lang w:eastAsia="ar-SA"/>
        </w:rPr>
        <w:t>ц</w:t>
      </w:r>
      <w:r w:rsidRPr="00FC65B0">
        <w:rPr>
          <w:rFonts w:eastAsia="Arial Unicode MS"/>
          <w:b/>
          <w:color w:val="000000"/>
          <w:kern w:val="1"/>
          <w:u w:val="thick" w:color="000000"/>
          <w:lang w:eastAsia="ar-SA"/>
        </w:rPr>
        <w:t>а</w:t>
      </w:r>
      <w:r w:rsidRPr="00FC65B0">
        <w:rPr>
          <w:rFonts w:eastAsia="Arial Unicode MS"/>
          <w:b/>
          <w:color w:val="000000"/>
          <w:spacing w:val="1"/>
          <w:kern w:val="1"/>
          <w:u w:val="thick" w:color="000000"/>
          <w:lang w:eastAsia="ar-SA"/>
        </w:rPr>
        <w:t xml:space="preserve"> </w:t>
      </w:r>
      <w:r w:rsidRPr="00FC65B0">
        <w:rPr>
          <w:rFonts w:eastAsia="Arial Unicode MS"/>
          <w:b/>
          <w:color w:val="000000"/>
          <w:w w:val="102"/>
          <w:kern w:val="1"/>
          <w:u w:val="thick" w:color="000000"/>
          <w:lang w:eastAsia="ar-SA"/>
        </w:rPr>
        <w:t>и</w:t>
      </w:r>
      <w:r w:rsidRPr="00FC65B0">
        <w:rPr>
          <w:rFonts w:eastAsia="Arial Unicode MS"/>
          <w:b/>
          <w:color w:val="000000"/>
          <w:w w:val="102"/>
          <w:kern w:val="1"/>
          <w:lang w:eastAsia="ar-SA"/>
        </w:rPr>
        <w:t xml:space="preserve"> </w:t>
      </w:r>
      <w:r w:rsidRPr="00FC65B0">
        <w:rPr>
          <w:rFonts w:eastAsia="Arial Unicode MS"/>
          <w:b/>
          <w:color w:val="000000"/>
          <w:spacing w:val="-1"/>
          <w:kern w:val="1"/>
          <w:u w:val="thick" w:color="000000"/>
          <w:lang w:eastAsia="ar-SA"/>
        </w:rPr>
        <w:t>о</w:t>
      </w:r>
      <w:r w:rsidRPr="00FC65B0">
        <w:rPr>
          <w:rFonts w:eastAsia="Arial Unicode MS"/>
          <w:b/>
          <w:color w:val="000000"/>
          <w:spacing w:val="-2"/>
          <w:kern w:val="1"/>
          <w:u w:val="thick" w:color="000000"/>
          <w:lang w:eastAsia="ar-SA"/>
        </w:rPr>
        <w:t>в</w:t>
      </w:r>
      <w:r w:rsidRPr="00FC65B0">
        <w:rPr>
          <w:rFonts w:eastAsia="Arial Unicode MS"/>
          <w:b/>
          <w:color w:val="000000"/>
          <w:spacing w:val="3"/>
          <w:kern w:val="1"/>
          <w:u w:val="thick" w:color="000000"/>
          <w:lang w:eastAsia="ar-SA"/>
        </w:rPr>
        <w:t>л</w:t>
      </w:r>
      <w:r w:rsidRPr="00FC65B0">
        <w:rPr>
          <w:rFonts w:eastAsia="Arial Unicode MS"/>
          <w:b/>
          <w:color w:val="000000"/>
          <w:kern w:val="1"/>
          <w:u w:val="thick" w:color="000000"/>
          <w:lang w:eastAsia="ar-SA"/>
        </w:rPr>
        <w:t>а</w:t>
      </w:r>
      <w:r w:rsidRPr="00FC65B0">
        <w:rPr>
          <w:rFonts w:eastAsia="Arial Unicode MS"/>
          <w:b/>
          <w:color w:val="000000"/>
          <w:spacing w:val="-5"/>
          <w:kern w:val="1"/>
          <w:u w:val="thick" w:color="000000"/>
          <w:lang w:eastAsia="ar-SA"/>
        </w:rPr>
        <w:t>ш</w:t>
      </w:r>
      <w:r w:rsidRPr="00FC65B0">
        <w:rPr>
          <w:rFonts w:eastAsia="Arial Unicode MS"/>
          <w:b/>
          <w:color w:val="000000"/>
          <w:spacing w:val="2"/>
          <w:kern w:val="1"/>
          <w:u w:val="thick" w:color="000000"/>
          <w:lang w:eastAsia="ar-SA"/>
        </w:rPr>
        <w:t>ћ</w:t>
      </w:r>
      <w:r w:rsidRPr="00FC65B0">
        <w:rPr>
          <w:rFonts w:eastAsia="Arial Unicode MS"/>
          <w:b/>
          <w:color w:val="000000"/>
          <w:kern w:val="1"/>
          <w:u w:val="thick" w:color="000000"/>
          <w:lang w:eastAsia="ar-SA"/>
        </w:rPr>
        <w:t>е</w:t>
      </w:r>
      <w:r w:rsidRPr="00FC65B0">
        <w:rPr>
          <w:rFonts w:eastAsia="Arial Unicode MS"/>
          <w:b/>
          <w:color w:val="000000"/>
          <w:spacing w:val="2"/>
          <w:kern w:val="1"/>
          <w:u w:val="thick" w:color="000000"/>
          <w:lang w:eastAsia="ar-SA"/>
        </w:rPr>
        <w:t>њ</w:t>
      </w:r>
      <w:r w:rsidRPr="00FC65B0">
        <w:rPr>
          <w:rFonts w:eastAsia="Arial Unicode MS"/>
          <w:b/>
          <w:color w:val="000000"/>
          <w:kern w:val="1"/>
          <w:u w:val="thick" w:color="000000"/>
          <w:lang w:eastAsia="ar-SA"/>
        </w:rPr>
        <w:t>а</w:t>
      </w:r>
      <w:r w:rsidRPr="00FC65B0">
        <w:rPr>
          <w:rFonts w:eastAsia="Arial Unicode MS"/>
          <w:b/>
          <w:color w:val="000000"/>
          <w:spacing w:val="43"/>
          <w:kern w:val="1"/>
          <w:u w:val="thick" w:color="000000"/>
          <w:lang w:eastAsia="ar-SA"/>
        </w:rPr>
        <w:t xml:space="preserve"> </w:t>
      </w:r>
      <w:r w:rsidRPr="00FC65B0">
        <w:rPr>
          <w:rFonts w:eastAsia="Arial Unicode MS"/>
          <w:b/>
          <w:color w:val="000000"/>
          <w:kern w:val="1"/>
          <w:u w:val="thick" w:color="000000"/>
          <w:lang w:eastAsia="ar-SA"/>
        </w:rPr>
        <w:t>к</w:t>
      </w:r>
      <w:r w:rsidRPr="00FC65B0">
        <w:rPr>
          <w:rFonts w:eastAsia="Arial Unicode MS"/>
          <w:b/>
          <w:color w:val="000000"/>
          <w:spacing w:val="-1"/>
          <w:kern w:val="1"/>
          <w:u w:val="thick" w:color="000000"/>
          <w:lang w:eastAsia="ar-SA"/>
        </w:rPr>
        <w:t>о</w:t>
      </w:r>
      <w:r w:rsidRPr="00FC65B0">
        <w:rPr>
          <w:rFonts w:eastAsia="Arial Unicode MS"/>
          <w:b/>
          <w:color w:val="000000"/>
          <w:kern w:val="1"/>
          <w:u w:val="thick" w:color="000000"/>
          <w:lang w:eastAsia="ar-SA"/>
        </w:rPr>
        <w:t>ји</w:t>
      </w:r>
      <w:r w:rsidRPr="00FC65B0">
        <w:rPr>
          <w:rFonts w:eastAsia="Arial Unicode MS"/>
          <w:b/>
          <w:color w:val="000000"/>
          <w:spacing w:val="29"/>
          <w:kern w:val="1"/>
          <w:u w:val="thick" w:color="000000"/>
          <w:lang w:eastAsia="ar-SA"/>
        </w:rPr>
        <w:t xml:space="preserve"> </w:t>
      </w:r>
      <w:r w:rsidRPr="00FC65B0">
        <w:rPr>
          <w:rFonts w:eastAsia="Arial Unicode MS"/>
          <w:b/>
          <w:color w:val="000000"/>
          <w:spacing w:val="-2"/>
          <w:kern w:val="1"/>
          <w:u w:val="thick" w:color="000000"/>
          <w:lang w:eastAsia="ar-SA"/>
        </w:rPr>
        <w:t>в</w:t>
      </w:r>
      <w:r w:rsidRPr="00FC65B0">
        <w:rPr>
          <w:rFonts w:eastAsia="Arial Unicode MS"/>
          <w:b/>
          <w:color w:val="000000"/>
          <w:spacing w:val="-3"/>
          <w:kern w:val="1"/>
          <w:u w:val="thick" w:color="000000"/>
          <w:lang w:eastAsia="ar-SA"/>
        </w:rPr>
        <w:t>о</w:t>
      </w:r>
      <w:r w:rsidRPr="00FC65B0">
        <w:rPr>
          <w:rFonts w:eastAsia="Arial Unicode MS"/>
          <w:b/>
          <w:color w:val="000000"/>
          <w:spacing w:val="1"/>
          <w:kern w:val="1"/>
          <w:u w:val="thick" w:color="000000"/>
          <w:lang w:eastAsia="ar-SA"/>
        </w:rPr>
        <w:t>д</w:t>
      </w:r>
      <w:r w:rsidRPr="00FC65B0">
        <w:rPr>
          <w:rFonts w:eastAsia="Arial Unicode MS"/>
          <w:b/>
          <w:color w:val="000000"/>
          <w:kern w:val="1"/>
          <w:u w:val="thick" w:color="000000"/>
          <w:lang w:eastAsia="ar-SA"/>
        </w:rPr>
        <w:t>и</w:t>
      </w:r>
      <w:r w:rsidRPr="00FC65B0">
        <w:rPr>
          <w:rFonts w:eastAsia="Arial Unicode MS"/>
          <w:b/>
          <w:color w:val="000000"/>
          <w:spacing w:val="31"/>
          <w:kern w:val="1"/>
          <w:u w:val="thick" w:color="000000"/>
          <w:lang w:eastAsia="ar-SA"/>
        </w:rPr>
        <w:t xml:space="preserve"> </w:t>
      </w:r>
      <w:r w:rsidRPr="00FC65B0">
        <w:rPr>
          <w:rFonts w:eastAsia="Arial Unicode MS"/>
          <w:b/>
          <w:color w:val="000000"/>
          <w:spacing w:val="1"/>
          <w:kern w:val="1"/>
          <w:u w:val="thick" w:color="000000"/>
          <w:lang w:eastAsia="ar-SA"/>
        </w:rPr>
        <w:t>Н</w:t>
      </w:r>
      <w:r w:rsidRPr="00FC65B0">
        <w:rPr>
          <w:rFonts w:eastAsia="Arial Unicode MS"/>
          <w:b/>
          <w:color w:val="000000"/>
          <w:kern w:val="1"/>
          <w:u w:val="thick" w:color="000000"/>
          <w:lang w:eastAsia="ar-SA"/>
        </w:rPr>
        <w:t>а</w:t>
      </w:r>
      <w:r w:rsidRPr="00FC65B0">
        <w:rPr>
          <w:rFonts w:eastAsia="Arial Unicode MS"/>
          <w:b/>
          <w:color w:val="000000"/>
          <w:spacing w:val="-1"/>
          <w:kern w:val="1"/>
          <w:u w:val="thick" w:color="000000"/>
          <w:lang w:eastAsia="ar-SA"/>
        </w:rPr>
        <w:t>род</w:t>
      </w:r>
      <w:r w:rsidRPr="00FC65B0">
        <w:rPr>
          <w:rFonts w:eastAsia="Arial Unicode MS"/>
          <w:b/>
          <w:color w:val="000000"/>
          <w:spacing w:val="1"/>
          <w:kern w:val="1"/>
          <w:u w:val="thick" w:color="000000"/>
          <w:lang w:eastAsia="ar-SA"/>
        </w:rPr>
        <w:t>н</w:t>
      </w:r>
      <w:r w:rsidRPr="00FC65B0">
        <w:rPr>
          <w:rFonts w:eastAsia="Arial Unicode MS"/>
          <w:b/>
          <w:color w:val="000000"/>
          <w:kern w:val="1"/>
          <w:u w:val="thick" w:color="000000"/>
          <w:lang w:eastAsia="ar-SA"/>
        </w:rPr>
        <w:t>а</w:t>
      </w:r>
      <w:r w:rsidRPr="00FC65B0">
        <w:rPr>
          <w:rFonts w:eastAsia="Arial Unicode MS"/>
          <w:b/>
          <w:color w:val="000000"/>
          <w:spacing w:val="38"/>
          <w:kern w:val="1"/>
          <w:u w:val="thick" w:color="000000"/>
          <w:lang w:eastAsia="ar-SA"/>
        </w:rPr>
        <w:t xml:space="preserve"> </w:t>
      </w:r>
      <w:r w:rsidRPr="00FC65B0">
        <w:rPr>
          <w:rFonts w:eastAsia="Arial Unicode MS"/>
          <w:b/>
          <w:color w:val="000000"/>
          <w:kern w:val="1"/>
          <w:u w:val="thick" w:color="000000"/>
          <w:lang w:eastAsia="ar-SA"/>
        </w:rPr>
        <w:t>ба</w:t>
      </w:r>
      <w:r w:rsidRPr="00FC65B0">
        <w:rPr>
          <w:rFonts w:eastAsia="Arial Unicode MS"/>
          <w:b/>
          <w:color w:val="000000"/>
          <w:spacing w:val="1"/>
          <w:kern w:val="1"/>
          <w:u w:val="thick" w:color="000000"/>
          <w:lang w:eastAsia="ar-SA"/>
        </w:rPr>
        <w:t>н</w:t>
      </w:r>
      <w:r w:rsidRPr="00FC65B0">
        <w:rPr>
          <w:rFonts w:eastAsia="Arial Unicode MS"/>
          <w:b/>
          <w:color w:val="000000"/>
          <w:kern w:val="1"/>
          <w:u w:val="thick" w:color="000000"/>
          <w:lang w:eastAsia="ar-SA"/>
        </w:rPr>
        <w:t>ка</w:t>
      </w:r>
      <w:r w:rsidRPr="00FC65B0">
        <w:rPr>
          <w:rFonts w:eastAsia="Arial Unicode MS"/>
          <w:b/>
          <w:color w:val="000000"/>
          <w:spacing w:val="32"/>
          <w:kern w:val="1"/>
          <w:u w:val="thick" w:color="000000"/>
          <w:lang w:eastAsia="ar-SA"/>
        </w:rPr>
        <w:t xml:space="preserve"> </w:t>
      </w:r>
      <w:r w:rsidRPr="00FC65B0">
        <w:rPr>
          <w:rFonts w:eastAsia="Arial Unicode MS"/>
          <w:b/>
          <w:color w:val="000000"/>
          <w:spacing w:val="-2"/>
          <w:kern w:val="1"/>
          <w:u w:val="thick" w:color="000000"/>
          <w:lang w:eastAsia="ar-SA"/>
        </w:rPr>
        <w:t>С</w:t>
      </w:r>
      <w:r w:rsidRPr="00FC65B0">
        <w:rPr>
          <w:rFonts w:eastAsia="Arial Unicode MS"/>
          <w:b/>
          <w:color w:val="000000"/>
          <w:spacing w:val="2"/>
          <w:kern w:val="1"/>
          <w:u w:val="thick" w:color="000000"/>
          <w:lang w:eastAsia="ar-SA"/>
        </w:rPr>
        <w:t>р</w:t>
      </w:r>
      <w:r w:rsidRPr="00FC65B0">
        <w:rPr>
          <w:rFonts w:eastAsia="Arial Unicode MS"/>
          <w:b/>
          <w:color w:val="000000"/>
          <w:kern w:val="1"/>
          <w:u w:val="thick" w:color="000000"/>
          <w:lang w:eastAsia="ar-SA"/>
        </w:rPr>
        <w:t>б</w:t>
      </w:r>
      <w:r w:rsidRPr="00FC65B0">
        <w:rPr>
          <w:rFonts w:eastAsia="Arial Unicode MS"/>
          <w:b/>
          <w:color w:val="000000"/>
          <w:spacing w:val="1"/>
          <w:kern w:val="1"/>
          <w:u w:val="thick" w:color="000000"/>
          <w:lang w:eastAsia="ar-SA"/>
        </w:rPr>
        <w:t>и</w:t>
      </w:r>
      <w:r w:rsidRPr="00FC65B0">
        <w:rPr>
          <w:rFonts w:eastAsia="Arial Unicode MS"/>
          <w:b/>
          <w:color w:val="000000"/>
          <w:kern w:val="1"/>
          <w:u w:val="thick" w:color="000000"/>
          <w:lang w:eastAsia="ar-SA"/>
        </w:rPr>
        <w:t>ј</w:t>
      </w:r>
      <w:r w:rsidRPr="00FC65B0">
        <w:rPr>
          <w:rFonts w:eastAsia="Arial Unicode MS"/>
          <w:b/>
          <w:color w:val="000000"/>
          <w:spacing w:val="-1"/>
          <w:kern w:val="1"/>
          <w:u w:val="thick" w:color="000000"/>
          <w:lang w:eastAsia="ar-SA"/>
        </w:rPr>
        <w:t>е</w:t>
      </w:r>
      <w:r w:rsidRPr="00FC65B0">
        <w:rPr>
          <w:rFonts w:eastAsia="Arial Unicode MS"/>
          <w:b/>
          <w:color w:val="000000"/>
          <w:kern w:val="1"/>
          <w:u w:val="thick" w:color="000000"/>
          <w:lang w:eastAsia="ar-SA"/>
        </w:rPr>
        <w:t xml:space="preserve">, </w:t>
      </w:r>
      <w:r w:rsidRPr="00FC65B0">
        <w:rPr>
          <w:rFonts w:eastAsia="Arial Unicode MS"/>
          <w:b/>
          <w:color w:val="000000"/>
          <w:spacing w:val="52"/>
          <w:kern w:val="1"/>
          <w:u w:val="thick" w:color="000000"/>
          <w:lang w:eastAsia="ar-SA"/>
        </w:rPr>
        <w:t xml:space="preserve"> </w:t>
      </w:r>
      <w:r w:rsidRPr="00FC65B0">
        <w:rPr>
          <w:rFonts w:eastAsia="Arial Unicode MS"/>
          <w:b/>
          <w:color w:val="000000"/>
          <w:kern w:val="1"/>
          <w:u w:val="thick" w:color="000000"/>
          <w:lang w:eastAsia="ar-SA"/>
        </w:rPr>
        <w:t>у</w:t>
      </w:r>
      <w:r w:rsidRPr="00FC65B0">
        <w:rPr>
          <w:rFonts w:eastAsia="Arial Unicode MS"/>
          <w:b/>
          <w:color w:val="000000"/>
          <w:spacing w:val="22"/>
          <w:kern w:val="1"/>
          <w:u w:val="thick" w:color="000000"/>
          <w:lang w:eastAsia="ar-SA"/>
        </w:rPr>
        <w:t xml:space="preserve"> </w:t>
      </w:r>
      <w:r w:rsidRPr="00FC65B0">
        <w:rPr>
          <w:rFonts w:eastAsia="Arial Unicode MS"/>
          <w:b/>
          <w:color w:val="000000"/>
          <w:kern w:val="1"/>
          <w:u w:val="thick" w:color="000000"/>
          <w:lang w:eastAsia="ar-SA"/>
        </w:rPr>
        <w:t>ск</w:t>
      </w:r>
      <w:r w:rsidRPr="00FC65B0">
        <w:rPr>
          <w:rFonts w:eastAsia="Arial Unicode MS"/>
          <w:b/>
          <w:color w:val="000000"/>
          <w:spacing w:val="3"/>
          <w:kern w:val="1"/>
          <w:u w:val="thick" w:color="000000"/>
          <w:lang w:eastAsia="ar-SA"/>
        </w:rPr>
        <w:t>л</w:t>
      </w:r>
      <w:r w:rsidRPr="00FC65B0">
        <w:rPr>
          <w:rFonts w:eastAsia="Arial Unicode MS"/>
          <w:b/>
          <w:color w:val="000000"/>
          <w:spacing w:val="-3"/>
          <w:kern w:val="1"/>
          <w:u w:val="thick" w:color="000000"/>
          <w:lang w:eastAsia="ar-SA"/>
        </w:rPr>
        <w:t>а</w:t>
      </w:r>
      <w:r w:rsidRPr="00FC65B0">
        <w:rPr>
          <w:rFonts w:eastAsia="Arial Unicode MS"/>
          <w:b/>
          <w:color w:val="000000"/>
          <w:spacing w:val="6"/>
          <w:kern w:val="1"/>
          <w:u w:val="thick" w:color="000000"/>
          <w:lang w:eastAsia="ar-SA"/>
        </w:rPr>
        <w:t>д</w:t>
      </w:r>
      <w:r w:rsidRPr="00FC65B0">
        <w:rPr>
          <w:rFonts w:eastAsia="Arial Unicode MS"/>
          <w:b/>
          <w:color w:val="000000"/>
          <w:kern w:val="1"/>
          <w:u w:val="thick" w:color="000000"/>
          <w:lang w:eastAsia="ar-SA"/>
        </w:rPr>
        <w:t>у</w:t>
      </w:r>
      <w:r w:rsidRPr="00FC65B0">
        <w:rPr>
          <w:rFonts w:eastAsia="Arial Unicode MS"/>
          <w:b/>
          <w:color w:val="000000"/>
          <w:spacing w:val="37"/>
          <w:kern w:val="1"/>
          <w:u w:val="thick" w:color="000000"/>
          <w:lang w:eastAsia="ar-SA"/>
        </w:rPr>
        <w:t xml:space="preserve"> </w:t>
      </w:r>
      <w:r w:rsidRPr="00FC65B0">
        <w:rPr>
          <w:rFonts w:eastAsia="Arial Unicode MS"/>
          <w:b/>
          <w:color w:val="000000"/>
          <w:spacing w:val="2"/>
          <w:kern w:val="1"/>
          <w:u w:val="thick" w:color="000000"/>
          <w:lang w:eastAsia="ar-SA"/>
        </w:rPr>
        <w:t>с</w:t>
      </w:r>
      <w:r w:rsidRPr="00FC65B0">
        <w:rPr>
          <w:rFonts w:eastAsia="Arial Unicode MS"/>
          <w:b/>
          <w:color w:val="000000"/>
          <w:kern w:val="1"/>
          <w:u w:val="thick" w:color="000000"/>
          <w:lang w:eastAsia="ar-SA"/>
        </w:rPr>
        <w:t>а</w:t>
      </w:r>
      <w:r w:rsidRPr="00FC65B0">
        <w:rPr>
          <w:rFonts w:eastAsia="Arial Unicode MS"/>
          <w:b/>
          <w:color w:val="000000"/>
          <w:spacing w:val="22"/>
          <w:kern w:val="1"/>
          <w:u w:val="thick" w:color="000000"/>
          <w:lang w:eastAsia="ar-SA"/>
        </w:rPr>
        <w:t xml:space="preserve"> </w:t>
      </w:r>
      <w:r w:rsidRPr="00FC65B0">
        <w:rPr>
          <w:rFonts w:eastAsia="Arial Unicode MS"/>
          <w:b/>
          <w:color w:val="000000"/>
          <w:spacing w:val="-2"/>
          <w:kern w:val="1"/>
          <w:u w:val="thick" w:color="000000"/>
          <w:lang w:eastAsia="ar-SA"/>
        </w:rPr>
        <w:t>О</w:t>
      </w:r>
      <w:r w:rsidRPr="00FC65B0">
        <w:rPr>
          <w:rFonts w:eastAsia="Arial Unicode MS"/>
          <w:b/>
          <w:color w:val="000000"/>
          <w:spacing w:val="1"/>
          <w:kern w:val="1"/>
          <w:u w:val="thick" w:color="000000"/>
          <w:lang w:eastAsia="ar-SA"/>
        </w:rPr>
        <w:t>д</w:t>
      </w:r>
      <w:r w:rsidRPr="00FC65B0">
        <w:rPr>
          <w:rFonts w:eastAsia="Arial Unicode MS"/>
          <w:b/>
          <w:color w:val="000000"/>
          <w:spacing w:val="-1"/>
          <w:kern w:val="1"/>
          <w:u w:val="thick" w:color="000000"/>
          <w:lang w:eastAsia="ar-SA"/>
        </w:rPr>
        <w:t>л</w:t>
      </w:r>
      <w:r w:rsidRPr="00FC65B0">
        <w:rPr>
          <w:rFonts w:eastAsia="Arial Unicode MS"/>
          <w:b/>
          <w:color w:val="000000"/>
          <w:spacing w:val="-3"/>
          <w:kern w:val="1"/>
          <w:u w:val="thick" w:color="000000"/>
          <w:lang w:eastAsia="ar-SA"/>
        </w:rPr>
        <w:t>у</w:t>
      </w:r>
      <w:r w:rsidRPr="00FC65B0">
        <w:rPr>
          <w:rFonts w:eastAsia="Arial Unicode MS"/>
          <w:b/>
          <w:color w:val="000000"/>
          <w:spacing w:val="-2"/>
          <w:kern w:val="1"/>
          <w:u w:val="thick" w:color="000000"/>
          <w:lang w:eastAsia="ar-SA"/>
        </w:rPr>
        <w:t>к</w:t>
      </w:r>
      <w:r w:rsidRPr="00FC65B0">
        <w:rPr>
          <w:rFonts w:eastAsia="Arial Unicode MS"/>
          <w:b/>
          <w:color w:val="000000"/>
          <w:spacing w:val="-3"/>
          <w:kern w:val="1"/>
          <w:u w:val="thick" w:color="000000"/>
          <w:lang w:eastAsia="ar-SA"/>
        </w:rPr>
        <w:t>о</w:t>
      </w:r>
      <w:r w:rsidRPr="00FC65B0">
        <w:rPr>
          <w:rFonts w:eastAsia="Arial Unicode MS"/>
          <w:b/>
          <w:color w:val="000000"/>
          <w:kern w:val="1"/>
          <w:u w:val="thick" w:color="000000"/>
          <w:lang w:eastAsia="ar-SA"/>
        </w:rPr>
        <w:t>м</w:t>
      </w:r>
      <w:r w:rsidRPr="00FC65B0">
        <w:rPr>
          <w:rFonts w:eastAsia="Arial Unicode MS"/>
          <w:b/>
          <w:color w:val="000000"/>
          <w:spacing w:val="41"/>
          <w:kern w:val="1"/>
          <w:u w:val="thick" w:color="000000"/>
          <w:lang w:eastAsia="ar-SA"/>
        </w:rPr>
        <w:t xml:space="preserve"> </w:t>
      </w:r>
      <w:r w:rsidRPr="00FC65B0">
        <w:rPr>
          <w:rFonts w:eastAsia="Arial Unicode MS"/>
          <w:b/>
          <w:color w:val="000000"/>
          <w:kern w:val="1"/>
          <w:u w:val="thick" w:color="000000"/>
          <w:lang w:eastAsia="ar-SA"/>
        </w:rPr>
        <w:t>о</w:t>
      </w:r>
      <w:r w:rsidRPr="00FC65B0">
        <w:rPr>
          <w:rFonts w:eastAsia="Arial Unicode MS"/>
          <w:b/>
          <w:color w:val="000000"/>
          <w:spacing w:val="22"/>
          <w:kern w:val="1"/>
          <w:u w:val="thick" w:color="000000"/>
          <w:lang w:eastAsia="ar-SA"/>
        </w:rPr>
        <w:t xml:space="preserve"> </w:t>
      </w:r>
      <w:r w:rsidRPr="00FC65B0">
        <w:rPr>
          <w:rFonts w:eastAsia="Arial Unicode MS"/>
          <w:b/>
          <w:color w:val="000000"/>
          <w:spacing w:val="-5"/>
          <w:w w:val="102"/>
          <w:kern w:val="1"/>
          <w:u w:val="thick" w:color="000000"/>
          <w:lang w:eastAsia="ar-SA"/>
        </w:rPr>
        <w:t>б</w:t>
      </w:r>
      <w:r w:rsidRPr="00FC65B0">
        <w:rPr>
          <w:rFonts w:eastAsia="Arial Unicode MS"/>
          <w:b/>
          <w:color w:val="000000"/>
          <w:spacing w:val="1"/>
          <w:w w:val="102"/>
          <w:kern w:val="1"/>
          <w:u w:val="thick" w:color="000000"/>
          <w:lang w:eastAsia="ar-SA"/>
        </w:rPr>
        <w:t>л</w:t>
      </w:r>
      <w:r w:rsidRPr="00FC65B0">
        <w:rPr>
          <w:rFonts w:eastAsia="Arial Unicode MS"/>
          <w:b/>
          <w:color w:val="000000"/>
          <w:spacing w:val="3"/>
          <w:w w:val="102"/>
          <w:kern w:val="1"/>
          <w:u w:val="thick" w:color="000000"/>
          <w:lang w:eastAsia="ar-SA"/>
        </w:rPr>
        <w:t>и</w:t>
      </w:r>
      <w:r w:rsidRPr="00FC65B0">
        <w:rPr>
          <w:rFonts w:eastAsia="Arial Unicode MS"/>
          <w:b/>
          <w:color w:val="000000"/>
          <w:spacing w:val="-4"/>
          <w:w w:val="102"/>
          <w:kern w:val="1"/>
          <w:u w:val="thick" w:color="000000"/>
          <w:lang w:eastAsia="ar-SA"/>
        </w:rPr>
        <w:t>ж</w:t>
      </w:r>
      <w:r w:rsidRPr="00FC65B0">
        <w:rPr>
          <w:rFonts w:eastAsia="Arial Unicode MS"/>
          <w:b/>
          <w:color w:val="000000"/>
          <w:spacing w:val="3"/>
          <w:w w:val="102"/>
          <w:kern w:val="1"/>
          <w:u w:val="thick" w:color="000000"/>
          <w:lang w:eastAsia="ar-SA"/>
        </w:rPr>
        <w:t>и</w:t>
      </w:r>
      <w:r w:rsidRPr="00FC65B0">
        <w:rPr>
          <w:rFonts w:eastAsia="Arial Unicode MS"/>
          <w:b/>
          <w:color w:val="000000"/>
          <w:w w:val="102"/>
          <w:kern w:val="1"/>
          <w:u w:val="thick" w:color="000000"/>
          <w:lang w:eastAsia="ar-SA"/>
        </w:rPr>
        <w:t>м</w:t>
      </w:r>
      <w:r w:rsidRPr="00FC65B0">
        <w:rPr>
          <w:rFonts w:eastAsia="Arial Unicode MS"/>
          <w:b/>
          <w:color w:val="000000"/>
          <w:w w:val="102"/>
          <w:kern w:val="1"/>
          <w:lang w:eastAsia="ar-SA"/>
        </w:rPr>
        <w:t xml:space="preserve"> </w:t>
      </w:r>
      <w:r w:rsidRPr="00FC65B0">
        <w:rPr>
          <w:rFonts w:eastAsia="Arial Unicode MS"/>
          <w:b/>
          <w:color w:val="000000"/>
          <w:spacing w:val="-5"/>
          <w:kern w:val="1"/>
          <w:u w:val="thick" w:color="000000"/>
          <w:lang w:eastAsia="ar-SA"/>
        </w:rPr>
        <w:t>у</w:t>
      </w:r>
      <w:r w:rsidRPr="00FC65B0">
        <w:rPr>
          <w:rFonts w:eastAsia="Arial Unicode MS"/>
          <w:b/>
          <w:color w:val="000000"/>
          <w:spacing w:val="-3"/>
          <w:kern w:val="1"/>
          <w:u w:val="thick" w:color="000000"/>
          <w:lang w:eastAsia="ar-SA"/>
        </w:rPr>
        <w:t>с</w:t>
      </w:r>
      <w:r w:rsidRPr="00FC65B0">
        <w:rPr>
          <w:rFonts w:eastAsia="Arial Unicode MS"/>
          <w:b/>
          <w:color w:val="000000"/>
          <w:spacing w:val="1"/>
          <w:kern w:val="1"/>
          <w:u w:val="thick" w:color="000000"/>
          <w:lang w:eastAsia="ar-SA"/>
        </w:rPr>
        <w:t>л</w:t>
      </w:r>
      <w:r w:rsidRPr="00FC65B0">
        <w:rPr>
          <w:rFonts w:eastAsia="Arial Unicode MS"/>
          <w:b/>
          <w:color w:val="000000"/>
          <w:spacing w:val="-1"/>
          <w:kern w:val="1"/>
          <w:u w:val="thick" w:color="000000"/>
          <w:lang w:eastAsia="ar-SA"/>
        </w:rPr>
        <w:t>о</w:t>
      </w:r>
      <w:r w:rsidRPr="00FC65B0">
        <w:rPr>
          <w:rFonts w:eastAsia="Arial Unicode MS"/>
          <w:b/>
          <w:color w:val="000000"/>
          <w:spacing w:val="1"/>
          <w:kern w:val="1"/>
          <w:u w:val="thick" w:color="000000"/>
          <w:lang w:eastAsia="ar-SA"/>
        </w:rPr>
        <w:t>ви</w:t>
      </w:r>
      <w:r w:rsidRPr="00FC65B0">
        <w:rPr>
          <w:rFonts w:eastAsia="Arial Unicode MS"/>
          <w:b/>
          <w:color w:val="000000"/>
          <w:spacing w:val="-1"/>
          <w:kern w:val="1"/>
          <w:u w:val="thick" w:color="000000"/>
          <w:lang w:eastAsia="ar-SA"/>
        </w:rPr>
        <w:t>ма</w:t>
      </w:r>
      <w:r w:rsidRPr="00FC65B0">
        <w:rPr>
          <w:rFonts w:eastAsia="Arial Unicode MS"/>
          <w:b/>
          <w:color w:val="000000"/>
          <w:kern w:val="1"/>
          <w:u w:val="thick" w:color="000000"/>
          <w:lang w:eastAsia="ar-SA"/>
        </w:rPr>
        <w:t>,</w:t>
      </w:r>
      <w:r w:rsidRPr="00FC65B0">
        <w:rPr>
          <w:rFonts w:eastAsia="Arial Unicode MS"/>
          <w:b/>
          <w:color w:val="000000"/>
          <w:spacing w:val="48"/>
          <w:kern w:val="1"/>
          <w:u w:val="thick" w:color="000000"/>
          <w:lang w:eastAsia="ar-SA"/>
        </w:rPr>
        <w:t xml:space="preserve"> </w:t>
      </w:r>
      <w:r w:rsidRPr="00FC65B0">
        <w:rPr>
          <w:rFonts w:eastAsia="Arial Unicode MS"/>
          <w:b/>
          <w:color w:val="000000"/>
          <w:w w:val="102"/>
          <w:kern w:val="1"/>
          <w:u w:val="thick" w:color="000000"/>
          <w:lang w:eastAsia="ar-SA"/>
        </w:rPr>
        <w:t>с</w:t>
      </w:r>
      <w:r w:rsidRPr="00FC65B0">
        <w:rPr>
          <w:rFonts w:eastAsia="Arial Unicode MS"/>
          <w:b/>
          <w:color w:val="000000"/>
          <w:spacing w:val="-1"/>
          <w:w w:val="102"/>
          <w:kern w:val="1"/>
          <w:u w:val="thick" w:color="000000"/>
          <w:lang w:eastAsia="ar-SA"/>
        </w:rPr>
        <w:t>а</w:t>
      </w:r>
      <w:r w:rsidRPr="00FC65B0">
        <w:rPr>
          <w:rFonts w:eastAsia="Arial Unicode MS"/>
          <w:b/>
          <w:color w:val="000000"/>
          <w:spacing w:val="1"/>
          <w:w w:val="102"/>
          <w:kern w:val="1"/>
          <w:u w:val="thick" w:color="000000"/>
          <w:lang w:eastAsia="ar-SA"/>
        </w:rPr>
        <w:t>д</w:t>
      </w:r>
      <w:r w:rsidRPr="00FC65B0">
        <w:rPr>
          <w:rFonts w:eastAsia="Arial Unicode MS"/>
          <w:b/>
          <w:color w:val="000000"/>
          <w:spacing w:val="-1"/>
          <w:w w:val="102"/>
          <w:kern w:val="1"/>
          <w:u w:val="thick" w:color="000000"/>
          <w:lang w:eastAsia="ar-SA"/>
        </w:rPr>
        <w:t>рж</w:t>
      </w:r>
      <w:r w:rsidRPr="00FC65B0">
        <w:rPr>
          <w:rFonts w:eastAsia="Arial Unicode MS"/>
          <w:b/>
          <w:color w:val="000000"/>
          <w:spacing w:val="3"/>
          <w:w w:val="102"/>
          <w:kern w:val="1"/>
          <w:u w:val="thick" w:color="000000"/>
          <w:lang w:eastAsia="ar-SA"/>
        </w:rPr>
        <w:t>и</w:t>
      </w:r>
      <w:r w:rsidRPr="00FC65B0">
        <w:rPr>
          <w:rFonts w:eastAsia="Arial Unicode MS"/>
          <w:b/>
          <w:color w:val="000000"/>
          <w:spacing w:val="-2"/>
          <w:w w:val="102"/>
          <w:kern w:val="1"/>
          <w:u w:val="thick" w:color="000000"/>
          <w:lang w:eastAsia="ar-SA"/>
        </w:rPr>
        <w:t>н</w:t>
      </w:r>
      <w:r w:rsidRPr="00FC65B0">
        <w:rPr>
          <w:rFonts w:eastAsia="Arial Unicode MS"/>
          <w:b/>
          <w:color w:val="000000"/>
          <w:w w:val="102"/>
          <w:kern w:val="1"/>
          <w:u w:val="thick" w:color="000000"/>
          <w:lang w:eastAsia="ar-SA"/>
        </w:rPr>
        <w:t>и</w:t>
      </w:r>
      <w:r w:rsidRPr="00FC65B0">
        <w:rPr>
          <w:rFonts w:eastAsia="Arial Unicode MS"/>
          <w:b/>
          <w:color w:val="000000"/>
          <w:spacing w:val="-50"/>
          <w:w w:val="102"/>
          <w:kern w:val="1"/>
          <w:u w:val="thick" w:color="000000"/>
          <w:lang w:eastAsia="ar-SA"/>
        </w:rPr>
        <w:t xml:space="preserve"> </w:t>
      </w:r>
      <w:r w:rsidRPr="00FC65B0">
        <w:rPr>
          <w:rFonts w:eastAsia="Arial Unicode MS"/>
          <w:b/>
          <w:color w:val="000000"/>
          <w:spacing w:val="-50"/>
          <w:w w:val="102"/>
          <w:kern w:val="1"/>
          <w:u w:val="thick" w:color="000000"/>
          <w:lang w:val="sr-Cyrl-CS" w:eastAsia="ar-SA"/>
        </w:rPr>
        <w:t xml:space="preserve"> </w:t>
      </w:r>
      <w:r w:rsidRPr="00FC65B0">
        <w:rPr>
          <w:rFonts w:eastAsia="Arial Unicode MS"/>
          <w:b/>
          <w:color w:val="000000"/>
          <w:w w:val="102"/>
          <w:kern w:val="1"/>
          <w:u w:val="thick" w:color="000000"/>
          <w:lang w:eastAsia="ar-SA"/>
        </w:rPr>
        <w:t>и</w:t>
      </w:r>
      <w:r w:rsidRPr="00FC65B0">
        <w:rPr>
          <w:rFonts w:eastAsia="Arial Unicode MS"/>
          <w:b/>
          <w:color w:val="000000"/>
          <w:spacing w:val="-50"/>
          <w:w w:val="102"/>
          <w:kern w:val="1"/>
          <w:u w:val="thick" w:color="000000"/>
          <w:lang w:eastAsia="ar-SA"/>
        </w:rPr>
        <w:t xml:space="preserve"> </w:t>
      </w:r>
      <w:r w:rsidRPr="00FC65B0">
        <w:rPr>
          <w:rFonts w:eastAsia="Arial Unicode MS"/>
          <w:b/>
          <w:color w:val="000000"/>
          <w:spacing w:val="-50"/>
          <w:w w:val="102"/>
          <w:kern w:val="1"/>
          <w:u w:val="thick" w:color="000000"/>
          <w:lang w:val="sr-Cyrl-CS" w:eastAsia="ar-SA"/>
        </w:rPr>
        <w:t xml:space="preserve"> </w:t>
      </w:r>
      <w:r w:rsidRPr="00FC65B0">
        <w:rPr>
          <w:rFonts w:eastAsia="Arial Unicode MS"/>
          <w:b/>
          <w:color w:val="000000"/>
          <w:spacing w:val="1"/>
          <w:w w:val="102"/>
          <w:kern w:val="1"/>
          <w:u w:val="thick" w:color="000000"/>
          <w:lang w:eastAsia="ar-SA"/>
        </w:rPr>
        <w:t>н</w:t>
      </w:r>
      <w:r w:rsidRPr="00FC65B0">
        <w:rPr>
          <w:rFonts w:eastAsia="Arial Unicode MS"/>
          <w:b/>
          <w:color w:val="000000"/>
          <w:spacing w:val="-8"/>
          <w:w w:val="102"/>
          <w:kern w:val="1"/>
          <w:u w:val="thick" w:color="000000"/>
          <w:lang w:eastAsia="ar-SA"/>
        </w:rPr>
        <w:t>а</w:t>
      </w:r>
      <w:r w:rsidRPr="00FC65B0">
        <w:rPr>
          <w:rFonts w:eastAsia="Arial Unicode MS"/>
          <w:b/>
          <w:color w:val="000000"/>
          <w:spacing w:val="4"/>
          <w:w w:val="102"/>
          <w:kern w:val="1"/>
          <w:u w:val="thick" w:color="000000"/>
          <w:lang w:eastAsia="ar-SA"/>
        </w:rPr>
        <w:t>ч</w:t>
      </w:r>
      <w:r w:rsidRPr="00FC65B0">
        <w:rPr>
          <w:rFonts w:eastAsia="Arial Unicode MS"/>
          <w:b/>
          <w:color w:val="000000"/>
          <w:spacing w:val="-2"/>
          <w:w w:val="102"/>
          <w:kern w:val="1"/>
          <w:u w:val="thick" w:color="000000"/>
          <w:lang w:eastAsia="ar-SA"/>
        </w:rPr>
        <w:t>и</w:t>
      </w:r>
      <w:r w:rsidRPr="00FC65B0">
        <w:rPr>
          <w:rFonts w:eastAsia="Arial Unicode MS"/>
          <w:b/>
          <w:color w:val="000000"/>
          <w:spacing w:val="1"/>
          <w:w w:val="102"/>
          <w:kern w:val="1"/>
          <w:u w:val="thick" w:color="000000"/>
          <w:lang w:eastAsia="ar-SA"/>
        </w:rPr>
        <w:t>н</w:t>
      </w:r>
      <w:r w:rsidRPr="00FC65B0">
        <w:rPr>
          <w:rFonts w:eastAsia="Arial Unicode MS"/>
          <w:b/>
          <w:color w:val="000000"/>
          <w:w w:val="102"/>
          <w:kern w:val="1"/>
          <w:u w:val="thick" w:color="000000"/>
          <w:lang w:eastAsia="ar-SA"/>
        </w:rPr>
        <w:t>у</w:t>
      </w:r>
      <w:r w:rsidRPr="00FC65B0">
        <w:rPr>
          <w:rFonts w:eastAsia="Arial Unicode MS"/>
          <w:b/>
          <w:color w:val="000000"/>
          <w:spacing w:val="-54"/>
          <w:w w:val="102"/>
          <w:kern w:val="1"/>
          <w:u w:val="thick" w:color="000000"/>
          <w:lang w:eastAsia="ar-SA"/>
        </w:rPr>
        <w:t xml:space="preserve"> </w:t>
      </w:r>
      <w:r w:rsidRPr="00FC65B0">
        <w:rPr>
          <w:rFonts w:eastAsia="Arial Unicode MS"/>
          <w:b/>
          <w:color w:val="000000"/>
          <w:spacing w:val="-54"/>
          <w:w w:val="102"/>
          <w:kern w:val="1"/>
          <w:u w:val="thick" w:color="000000"/>
          <w:lang w:val="sr-Cyrl-CS" w:eastAsia="ar-SA"/>
        </w:rPr>
        <w:t xml:space="preserve"> </w:t>
      </w:r>
      <w:r>
        <w:rPr>
          <w:rFonts w:eastAsia="Arial Unicode MS"/>
          <w:b/>
          <w:color w:val="000000"/>
          <w:spacing w:val="-54"/>
          <w:w w:val="102"/>
          <w:kern w:val="1"/>
          <w:u w:val="thick" w:color="000000"/>
          <w:lang w:val="sr-Cyrl-CS" w:eastAsia="ar-SA"/>
        </w:rPr>
        <w:t xml:space="preserve"> </w:t>
      </w:r>
      <w:r w:rsidRPr="00FC65B0">
        <w:rPr>
          <w:rFonts w:eastAsia="Arial Unicode MS"/>
          <w:b/>
          <w:color w:val="000000"/>
          <w:spacing w:val="-2"/>
          <w:w w:val="102"/>
          <w:kern w:val="1"/>
          <w:u w:val="thick" w:color="000000"/>
          <w:lang w:eastAsia="ar-SA"/>
        </w:rPr>
        <w:t>в</w:t>
      </w:r>
      <w:r w:rsidRPr="00FC65B0">
        <w:rPr>
          <w:rFonts w:eastAsia="Arial Unicode MS"/>
          <w:b/>
          <w:color w:val="000000"/>
          <w:spacing w:val="2"/>
          <w:w w:val="102"/>
          <w:kern w:val="1"/>
          <w:u w:val="thick" w:color="000000"/>
          <w:lang w:eastAsia="ar-SA"/>
        </w:rPr>
        <w:t>о</w:t>
      </w:r>
      <w:r w:rsidRPr="00FC65B0">
        <w:rPr>
          <w:rFonts w:eastAsia="Arial Unicode MS"/>
          <w:b/>
          <w:color w:val="000000"/>
          <w:spacing w:val="-1"/>
          <w:w w:val="102"/>
          <w:kern w:val="1"/>
          <w:u w:val="thick" w:color="000000"/>
          <w:lang w:eastAsia="ar-SA"/>
        </w:rPr>
        <w:t>ђ</w:t>
      </w:r>
      <w:r w:rsidRPr="00FC65B0">
        <w:rPr>
          <w:rFonts w:eastAsia="Arial Unicode MS"/>
          <w:b/>
          <w:color w:val="000000"/>
          <w:spacing w:val="2"/>
          <w:w w:val="102"/>
          <w:kern w:val="1"/>
          <w:u w:val="thick" w:color="000000"/>
          <w:lang w:eastAsia="ar-SA"/>
        </w:rPr>
        <w:t>е</w:t>
      </w:r>
      <w:r w:rsidRPr="00FC65B0">
        <w:rPr>
          <w:rFonts w:eastAsia="Arial Unicode MS"/>
          <w:b/>
          <w:color w:val="000000"/>
          <w:w w:val="102"/>
          <w:kern w:val="1"/>
          <w:u w:val="thick" w:color="000000"/>
          <w:lang w:eastAsia="ar-SA"/>
        </w:rPr>
        <w:t>ња</w:t>
      </w:r>
      <w:r w:rsidRPr="00FC65B0">
        <w:rPr>
          <w:rFonts w:eastAsia="Arial Unicode MS"/>
          <w:b/>
          <w:color w:val="000000"/>
          <w:w w:val="102"/>
          <w:kern w:val="1"/>
          <w:u w:val="thick" w:color="000000"/>
          <w:lang w:val="sr-Cyrl-CS" w:eastAsia="ar-SA"/>
        </w:rPr>
        <w:t xml:space="preserve"> Регистра меница и овлашћења </w:t>
      </w:r>
      <w:r w:rsidRPr="00FC65B0">
        <w:rPr>
          <w:rFonts w:eastAsia="Arial Unicode MS"/>
          <w:b/>
          <w:color w:val="000000"/>
          <w:spacing w:val="-1"/>
          <w:kern w:val="1"/>
          <w:u w:val="thick" w:color="000000"/>
          <w:lang w:eastAsia="ar-SA"/>
        </w:rPr>
        <w:t>(</w:t>
      </w:r>
      <w:r w:rsidRPr="00FC65B0">
        <w:rPr>
          <w:rFonts w:eastAsia="Arial Unicode MS"/>
          <w:b/>
          <w:color w:val="000000"/>
          <w:spacing w:val="3"/>
          <w:kern w:val="1"/>
          <w:u w:val="thick" w:color="000000"/>
          <w:lang w:eastAsia="ar-SA"/>
        </w:rPr>
        <w:t>„</w:t>
      </w:r>
      <w:r w:rsidRPr="00FC65B0">
        <w:rPr>
          <w:rFonts w:eastAsia="Arial Unicode MS"/>
          <w:b/>
          <w:color w:val="000000"/>
          <w:spacing w:val="-2"/>
          <w:kern w:val="1"/>
          <w:u w:val="thick" w:color="000000"/>
          <w:lang w:eastAsia="ar-SA"/>
        </w:rPr>
        <w:t>С</w:t>
      </w:r>
      <w:r w:rsidRPr="00FC65B0">
        <w:rPr>
          <w:rFonts w:eastAsia="Arial Unicode MS"/>
          <w:b/>
          <w:color w:val="000000"/>
          <w:spacing w:val="1"/>
          <w:kern w:val="1"/>
          <w:u w:val="thick" w:color="000000"/>
          <w:lang w:eastAsia="ar-SA"/>
        </w:rPr>
        <w:t>л</w:t>
      </w:r>
      <w:r w:rsidRPr="00FC65B0">
        <w:rPr>
          <w:rFonts w:eastAsia="Arial Unicode MS"/>
          <w:b/>
          <w:color w:val="000000"/>
          <w:kern w:val="1"/>
          <w:u w:val="thick" w:color="000000"/>
          <w:lang w:eastAsia="ar-SA"/>
        </w:rPr>
        <w:t>.</w:t>
      </w:r>
      <w:r w:rsidRPr="00FC65B0">
        <w:rPr>
          <w:rFonts w:eastAsia="Arial Unicode MS"/>
          <w:b/>
          <w:color w:val="000000"/>
          <w:spacing w:val="36"/>
          <w:kern w:val="1"/>
          <w:u w:val="thick" w:color="000000"/>
          <w:lang w:eastAsia="ar-SA"/>
        </w:rPr>
        <w:t xml:space="preserve"> </w:t>
      </w:r>
      <w:r w:rsidRPr="00FC65B0">
        <w:rPr>
          <w:rFonts w:eastAsia="Arial Unicode MS"/>
          <w:b/>
          <w:color w:val="000000"/>
          <w:spacing w:val="-5"/>
          <w:kern w:val="1"/>
          <w:u w:val="thick" w:color="000000"/>
          <w:lang w:eastAsia="ar-SA"/>
        </w:rPr>
        <w:t>г</w:t>
      </w:r>
      <w:r w:rsidRPr="00FC65B0">
        <w:rPr>
          <w:rFonts w:eastAsia="Arial Unicode MS"/>
          <w:b/>
          <w:color w:val="000000"/>
          <w:spacing w:val="1"/>
          <w:kern w:val="1"/>
          <w:u w:val="thick" w:color="000000"/>
          <w:lang w:eastAsia="ar-SA"/>
        </w:rPr>
        <w:t>л</w:t>
      </w:r>
      <w:r w:rsidRPr="00FC65B0">
        <w:rPr>
          <w:rFonts w:eastAsia="Arial Unicode MS"/>
          <w:b/>
          <w:color w:val="000000"/>
          <w:kern w:val="1"/>
          <w:u w:val="thick" w:color="000000"/>
          <w:lang w:eastAsia="ar-SA"/>
        </w:rPr>
        <w:t>ас</w:t>
      </w:r>
      <w:r w:rsidRPr="00FC65B0">
        <w:rPr>
          <w:rFonts w:eastAsia="Arial Unicode MS"/>
          <w:b/>
          <w:color w:val="000000"/>
          <w:spacing w:val="1"/>
          <w:kern w:val="1"/>
          <w:u w:val="thick" w:color="000000"/>
          <w:lang w:eastAsia="ar-SA"/>
        </w:rPr>
        <w:t>ни</w:t>
      </w:r>
      <w:r w:rsidRPr="00FC65B0">
        <w:rPr>
          <w:rFonts w:eastAsia="Arial Unicode MS"/>
          <w:b/>
          <w:color w:val="000000"/>
          <w:kern w:val="1"/>
          <w:u w:val="thick" w:color="000000"/>
          <w:lang w:eastAsia="ar-SA"/>
        </w:rPr>
        <w:t>к</w:t>
      </w:r>
      <w:r w:rsidRPr="00FC65B0">
        <w:rPr>
          <w:rFonts w:eastAsia="Arial Unicode MS"/>
          <w:b/>
          <w:color w:val="000000"/>
          <w:spacing w:val="18"/>
          <w:kern w:val="1"/>
          <w:lang w:eastAsia="ar-SA"/>
        </w:rPr>
        <w:t xml:space="preserve"> </w:t>
      </w:r>
      <w:r w:rsidRPr="00FC65B0">
        <w:rPr>
          <w:rFonts w:eastAsia="Arial Unicode MS"/>
          <w:b/>
          <w:color w:val="000000"/>
          <w:spacing w:val="-4"/>
          <w:kern w:val="1"/>
          <w:u w:val="thick" w:color="000000"/>
          <w:lang w:eastAsia="ar-SA"/>
        </w:rPr>
        <w:t>Р</w:t>
      </w:r>
      <w:r w:rsidRPr="00FC65B0">
        <w:rPr>
          <w:rFonts w:eastAsia="Arial Unicode MS"/>
          <w:b/>
          <w:color w:val="000000"/>
          <w:spacing w:val="1"/>
          <w:kern w:val="1"/>
          <w:u w:val="thick" w:color="000000"/>
          <w:lang w:eastAsia="ar-SA"/>
        </w:rPr>
        <w:t>С</w:t>
      </w:r>
      <w:r w:rsidRPr="00FC65B0">
        <w:rPr>
          <w:rFonts w:eastAsia="Arial Unicode MS"/>
          <w:b/>
          <w:color w:val="000000"/>
          <w:kern w:val="1"/>
          <w:u w:val="thick" w:color="000000"/>
          <w:lang w:eastAsia="ar-SA"/>
        </w:rPr>
        <w:t>“, б</w:t>
      </w:r>
      <w:r w:rsidRPr="00FC65B0">
        <w:rPr>
          <w:rFonts w:eastAsia="Arial Unicode MS"/>
          <w:b/>
          <w:color w:val="000000"/>
          <w:spacing w:val="2"/>
          <w:kern w:val="1"/>
          <w:u w:val="thick" w:color="000000"/>
          <w:lang w:eastAsia="ar-SA"/>
        </w:rPr>
        <w:t>р</w:t>
      </w:r>
      <w:r w:rsidRPr="00FC65B0">
        <w:rPr>
          <w:rFonts w:eastAsia="Arial Unicode MS"/>
          <w:b/>
          <w:color w:val="000000"/>
          <w:kern w:val="1"/>
          <w:u w:val="thick" w:color="000000"/>
          <w:lang w:eastAsia="ar-SA"/>
        </w:rPr>
        <w:t>.</w:t>
      </w:r>
      <w:r w:rsidRPr="00FC65B0">
        <w:rPr>
          <w:rFonts w:eastAsia="Arial Unicode MS"/>
          <w:b/>
          <w:color w:val="000000"/>
          <w:spacing w:val="5"/>
          <w:kern w:val="1"/>
          <w:u w:val="thick" w:color="000000"/>
          <w:lang w:eastAsia="ar-SA"/>
        </w:rPr>
        <w:t xml:space="preserve"> </w:t>
      </w:r>
      <w:r w:rsidRPr="00FC65B0">
        <w:rPr>
          <w:rFonts w:eastAsia="Arial Unicode MS"/>
          <w:b/>
          <w:color w:val="000000"/>
          <w:kern w:val="1"/>
          <w:u w:val="thick" w:color="000000"/>
          <w:lang w:eastAsia="ar-SA"/>
        </w:rPr>
        <w:t>56/</w:t>
      </w:r>
      <w:r w:rsidRPr="00FC65B0">
        <w:rPr>
          <w:rFonts w:eastAsia="Arial Unicode MS"/>
          <w:b/>
          <w:color w:val="000000"/>
          <w:spacing w:val="2"/>
          <w:kern w:val="1"/>
          <w:u w:val="thick" w:color="000000"/>
          <w:lang w:eastAsia="ar-SA"/>
        </w:rPr>
        <w:t>2</w:t>
      </w:r>
      <w:r w:rsidRPr="00FC65B0">
        <w:rPr>
          <w:rFonts w:eastAsia="Arial Unicode MS"/>
          <w:b/>
          <w:color w:val="000000"/>
          <w:kern w:val="1"/>
          <w:u w:val="thick" w:color="000000"/>
          <w:lang w:eastAsia="ar-SA"/>
        </w:rPr>
        <w:t>0</w:t>
      </w:r>
      <w:r w:rsidRPr="00FC65B0">
        <w:rPr>
          <w:rFonts w:eastAsia="Arial Unicode MS"/>
          <w:b/>
          <w:color w:val="000000"/>
          <w:spacing w:val="-12"/>
          <w:kern w:val="1"/>
          <w:u w:val="thick" w:color="000000"/>
          <w:lang w:eastAsia="ar-SA"/>
        </w:rPr>
        <w:t>1</w:t>
      </w:r>
      <w:r w:rsidRPr="00FC65B0">
        <w:rPr>
          <w:rFonts w:eastAsia="Arial Unicode MS"/>
          <w:b/>
          <w:color w:val="000000"/>
          <w:kern w:val="1"/>
          <w:u w:val="thick" w:color="000000"/>
          <w:lang w:eastAsia="ar-SA"/>
        </w:rPr>
        <w:t>1</w:t>
      </w:r>
      <w:r>
        <w:rPr>
          <w:rFonts w:eastAsia="Arial Unicode MS"/>
          <w:b/>
          <w:color w:val="000000"/>
          <w:kern w:val="1"/>
          <w:u w:val="thick" w:color="000000"/>
          <w:lang w:val="sr-Cyrl-CS" w:eastAsia="ar-SA"/>
        </w:rPr>
        <w:t xml:space="preserve">, 80/2015, 76/2016, </w:t>
      </w:r>
      <w:r w:rsidRPr="00FC65B0">
        <w:rPr>
          <w:rFonts w:eastAsia="Arial Unicode MS"/>
          <w:b/>
          <w:color w:val="000000"/>
          <w:kern w:val="1"/>
          <w:u w:val="thick" w:color="000000"/>
          <w:lang w:val="sr-Cyrl-CS" w:eastAsia="ar-SA"/>
        </w:rPr>
        <w:t>82/2017</w:t>
      </w:r>
      <w:r>
        <w:rPr>
          <w:rFonts w:eastAsia="Arial Unicode MS"/>
          <w:b/>
          <w:color w:val="000000"/>
          <w:kern w:val="1"/>
          <w:u w:val="thick" w:color="000000"/>
          <w:lang w:val="sr-Cyrl-CS" w:eastAsia="ar-SA"/>
        </w:rPr>
        <w:t xml:space="preserve"> и 14/2020</w:t>
      </w:r>
      <w:r w:rsidRPr="00FC65B0">
        <w:rPr>
          <w:rFonts w:eastAsia="Arial Unicode MS"/>
          <w:b/>
          <w:color w:val="000000"/>
          <w:spacing w:val="-1"/>
          <w:kern w:val="1"/>
          <w:u w:val="thick" w:color="000000"/>
          <w:lang w:eastAsia="ar-SA"/>
        </w:rPr>
        <w:t>)</w:t>
      </w:r>
      <w:r w:rsidRPr="00FC65B0">
        <w:rPr>
          <w:rFonts w:eastAsia="Arial Unicode MS"/>
          <w:b/>
          <w:color w:val="000000"/>
          <w:kern w:val="1"/>
          <w:u w:val="thick" w:color="000000"/>
          <w:lang w:eastAsia="ar-SA"/>
        </w:rPr>
        <w:t>.</w:t>
      </w:r>
    </w:p>
    <w:p w:rsidR="00FC65B0" w:rsidRPr="00FC65B0" w:rsidRDefault="00FC65B0" w:rsidP="00FC65B0">
      <w:pPr>
        <w:suppressAutoHyphens/>
        <w:spacing w:line="100" w:lineRule="atLeast"/>
        <w:jc w:val="both"/>
        <w:rPr>
          <w:rFonts w:eastAsia="Arial Unicode MS"/>
          <w:b/>
          <w:iCs/>
          <w:color w:val="000000"/>
          <w:kern w:val="1"/>
          <w:lang w:eastAsia="ar-SA"/>
        </w:rPr>
      </w:pPr>
    </w:p>
    <w:p w:rsidR="00FC65B0" w:rsidRPr="00FC65B0" w:rsidRDefault="00FC65B0" w:rsidP="00FC65B0">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sidR="00A822DA">
        <w:rPr>
          <w:rFonts w:eastAsia="Arial Unicode MS"/>
          <w:b/>
          <w:bCs/>
          <w:color w:val="000000"/>
          <w:kern w:val="1"/>
          <w:lang w:eastAsia="ar-SA"/>
        </w:rPr>
        <w:t>2</w:t>
      </w:r>
      <w:r w:rsidRPr="00FC65B0">
        <w:rPr>
          <w:rFonts w:eastAsia="Arial Unicode MS"/>
          <w:b/>
          <w:bCs/>
          <w:color w:val="000000"/>
          <w:kern w:val="1"/>
          <w:lang w:eastAsia="ar-SA"/>
        </w:rPr>
        <w:t>. ДОДАТНЕ ИНФОРМАЦИЈЕ ИЛИ ПОЈАШЊЕЊА У ВЕЗИ СА ПРИПРЕМАЊЕМ ПОНУДЕ</w:t>
      </w:r>
    </w:p>
    <w:p w:rsidR="00FC65B0" w:rsidRPr="00FC65B0" w:rsidRDefault="00FC65B0" w:rsidP="00FC65B0">
      <w:pPr>
        <w:suppressAutoHyphens/>
        <w:spacing w:line="100" w:lineRule="atLeast"/>
        <w:jc w:val="both"/>
        <w:rPr>
          <w:rFonts w:eastAsia="Arial Unicode MS"/>
          <w:b/>
          <w:bCs/>
          <w:color w:val="000000"/>
          <w:kern w:val="1"/>
          <w:lang w:eastAsia="ar-SA"/>
        </w:rPr>
      </w:pPr>
    </w:p>
    <w:p w:rsidR="00FC65B0" w:rsidRPr="00FC65B0" w:rsidRDefault="00F02DE6" w:rsidP="00FC65B0">
      <w:pPr>
        <w:suppressAutoHyphens/>
        <w:spacing w:line="100" w:lineRule="atLeast"/>
        <w:jc w:val="both"/>
        <w:rPr>
          <w:rFonts w:eastAsia="Arial Unicode MS"/>
          <w:color w:val="000000"/>
          <w:kern w:val="1"/>
          <w:lang w:eastAsia="ar-SA"/>
        </w:rPr>
      </w:pPr>
      <w:r>
        <w:rPr>
          <w:rFonts w:eastAsia="Arial Unicode MS"/>
          <w:color w:val="000000"/>
          <w:kern w:val="1"/>
          <w:lang w:eastAsia="ar-SA"/>
        </w:rPr>
        <w:t>Привредни субјект</w:t>
      </w:r>
      <w:r w:rsidR="00FC65B0" w:rsidRPr="00FC65B0">
        <w:rPr>
          <w:rFonts w:eastAsia="Arial Unicode MS"/>
          <w:color w:val="000000"/>
          <w:kern w:val="1"/>
          <w:lang w:eastAsia="ar-SA"/>
        </w:rPr>
        <w:t xml:space="preserve"> може, у писаном </w:t>
      </w:r>
      <w:r w:rsidR="00FC65B0" w:rsidRPr="00FC65B0">
        <w:rPr>
          <w:rFonts w:eastAsia="Arial Unicode MS"/>
          <w:kern w:val="1"/>
          <w:lang w:eastAsia="ar-SA"/>
        </w:rPr>
        <w:t xml:space="preserve">облику </w:t>
      </w:r>
      <w:r w:rsidR="00FC65B0" w:rsidRPr="00FC65B0">
        <w:rPr>
          <w:rFonts w:eastAsia="Arial Unicode MS"/>
          <w:i/>
          <w:kern w:val="1"/>
          <w:lang w:eastAsia="ar-SA"/>
        </w:rPr>
        <w:t>путем електронске поште</w:t>
      </w:r>
      <w:r w:rsidR="00FC65B0" w:rsidRPr="00FC65B0">
        <w:rPr>
          <w:rFonts w:eastAsia="Arial Unicode MS"/>
          <w:i/>
          <w:kern w:val="1"/>
          <w:lang w:val="sr-Cyrl-CS" w:eastAsia="ar-SA"/>
        </w:rPr>
        <w:t xml:space="preserve"> на </w:t>
      </w:r>
      <w:r w:rsidR="00FC65B0" w:rsidRPr="00FC65B0">
        <w:rPr>
          <w:rFonts w:eastAsia="Arial Unicode MS"/>
          <w:i/>
          <w:iCs/>
          <w:kern w:val="1"/>
          <w:lang w:eastAsia="ar-SA"/>
        </w:rPr>
        <w:t>e</w:t>
      </w:r>
      <w:r w:rsidR="00FC65B0" w:rsidRPr="00FC65B0">
        <w:rPr>
          <w:rFonts w:eastAsia="Arial Unicode MS"/>
          <w:i/>
          <w:iCs/>
          <w:kern w:val="1"/>
          <w:lang w:val="ru-RU" w:eastAsia="ar-SA"/>
        </w:rPr>
        <w:t>-</w:t>
      </w:r>
      <w:r w:rsidR="00FC65B0" w:rsidRPr="00FC65B0">
        <w:rPr>
          <w:rFonts w:eastAsia="Arial Unicode MS"/>
          <w:i/>
          <w:iCs/>
          <w:kern w:val="1"/>
          <w:lang w:eastAsia="ar-SA"/>
        </w:rPr>
        <w:t xml:space="preserve">mail </w:t>
      </w:r>
      <w:hyperlink r:id="rId10" w:history="1">
        <w:r w:rsidR="00FC65B0" w:rsidRPr="00FC65B0">
          <w:rPr>
            <w:rFonts w:eastAsia="Arial Unicode MS"/>
            <w:i/>
            <w:iCs/>
            <w:color w:val="0000FF"/>
            <w:kern w:val="1"/>
            <w:u w:val="single"/>
            <w:lang w:eastAsia="ar-SA"/>
          </w:rPr>
          <w:t>slavisa.projevic@uzice.rs</w:t>
        </w:r>
      </w:hyperlink>
      <w:r w:rsidR="00FC65B0" w:rsidRPr="00FC65B0">
        <w:rPr>
          <w:rFonts w:eastAsia="Arial Unicode MS"/>
          <w:i/>
          <w:iCs/>
          <w:kern w:val="1"/>
          <w:lang w:eastAsia="ar-SA"/>
        </w:rPr>
        <w:t xml:space="preserve"> или</w:t>
      </w:r>
      <w:r w:rsidR="007C5CC9">
        <w:rPr>
          <w:rFonts w:eastAsia="Arial Unicode MS"/>
          <w:i/>
          <w:iCs/>
          <w:kern w:val="1"/>
          <w:lang w:eastAsia="ar-SA"/>
        </w:rPr>
        <w:t xml:space="preserve"> </w:t>
      </w:r>
      <w:hyperlink r:id="rId11" w:history="1">
        <w:r w:rsidR="007C37C3" w:rsidRPr="00FD559C">
          <w:rPr>
            <w:rStyle w:val="Hyperlink"/>
            <w:i/>
          </w:rPr>
          <w:t>marija.radenkovic</w:t>
        </w:r>
        <w:r w:rsidR="007C37C3" w:rsidRPr="00FD559C">
          <w:rPr>
            <w:rStyle w:val="Hyperlink"/>
            <w:i/>
            <w:lang w:val="sr-Latn-CS"/>
          </w:rPr>
          <w:t>@uzice.rs</w:t>
        </w:r>
      </w:hyperlink>
      <w:r w:rsidR="00FC65B0" w:rsidRPr="00FC65B0">
        <w:rPr>
          <w:rFonts w:eastAsia="Arial Unicode MS"/>
          <w:i/>
          <w:iCs/>
          <w:kern w:val="1"/>
          <w:lang w:eastAsia="ar-SA"/>
        </w:rPr>
        <w:t xml:space="preserve"> </w:t>
      </w:r>
      <w:r w:rsidR="00FC65B0" w:rsidRPr="00FC65B0">
        <w:rPr>
          <w:rFonts w:eastAsia="Arial Unicode MS"/>
          <w:color w:val="000000"/>
          <w:kern w:val="1"/>
          <w:lang w:eastAsia="ar-SA"/>
        </w:rPr>
        <w:t xml:space="preserve">тражити од наручиоца додатне информације или појашњења у вези са припремањем понуде, </w:t>
      </w:r>
      <w:r w:rsidR="00FC65B0" w:rsidRPr="00FC65B0">
        <w:rPr>
          <w:rFonts w:eastAsia="Arial Unicode MS"/>
          <w:kern w:val="1"/>
          <w:lang w:eastAsia="ar-SA"/>
        </w:rPr>
        <w:t>при чему може да укаже наручиоцу и на евентуално уочене недостатке и неправилности у конкурсној документацији, на</w:t>
      </w:r>
      <w:r w:rsidR="00FC65B0" w:rsidRPr="00FC65B0">
        <w:rPr>
          <w:rFonts w:eastAsia="Arial Unicode MS"/>
          <w:color w:val="000000"/>
          <w:kern w:val="1"/>
          <w:lang w:eastAsia="ar-SA"/>
        </w:rPr>
        <w:t xml:space="preserve">јкасније </w:t>
      </w:r>
      <w:r w:rsidR="00A822DA">
        <w:rPr>
          <w:rFonts w:eastAsia="Arial Unicode MS"/>
          <w:color w:val="000000"/>
          <w:kern w:val="1"/>
          <w:lang w:eastAsia="ar-SA"/>
        </w:rPr>
        <w:t>3</w:t>
      </w:r>
      <w:r w:rsidR="00FC65B0" w:rsidRPr="00FC65B0">
        <w:rPr>
          <w:rFonts w:eastAsia="Arial Unicode MS"/>
          <w:color w:val="000000"/>
          <w:kern w:val="1"/>
          <w:lang w:eastAsia="ar-SA"/>
        </w:rPr>
        <w:t xml:space="preserve"> дана пре истека рока за подношење понуде. </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 xml:space="preserve">Наручилац ће у року од </w:t>
      </w:r>
      <w:r w:rsidR="00A822DA">
        <w:rPr>
          <w:rFonts w:eastAsia="Arial Unicode MS"/>
          <w:color w:val="000000"/>
          <w:kern w:val="1"/>
          <w:lang w:eastAsia="ar-SA"/>
        </w:rPr>
        <w:t>2</w:t>
      </w:r>
      <w:r w:rsidRPr="00FC65B0">
        <w:rPr>
          <w:rFonts w:eastAsia="Arial Unicode MS"/>
          <w:color w:val="000000"/>
          <w:kern w:val="1"/>
          <w:lang w:eastAsia="ar-SA"/>
        </w:rPr>
        <w:t xml:space="preserve"> (</w:t>
      </w:r>
      <w:r w:rsidR="00A822DA">
        <w:rPr>
          <w:rFonts w:eastAsia="Arial Unicode MS"/>
          <w:color w:val="000000"/>
          <w:kern w:val="1"/>
          <w:lang w:eastAsia="ar-SA"/>
        </w:rPr>
        <w:t>два</w:t>
      </w:r>
      <w:r w:rsidRPr="00FC65B0">
        <w:rPr>
          <w:rFonts w:eastAsia="Arial Unicode MS"/>
          <w:color w:val="000000"/>
          <w:kern w:val="1"/>
          <w:lang w:eastAsia="ar-SA"/>
        </w:rPr>
        <w:t xml:space="preserve">) дана од дана пријема захтева за додатним информацијама или појашњењима конкурсне документације, одговор објавити на својој интернет страници. </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4D6A12">
        <w:rPr>
          <w:rFonts w:eastAsia="Arial Unicode MS"/>
          <w:color w:val="000000"/>
          <w:kern w:val="1"/>
          <w:lang w:eastAsia="ar-SA"/>
        </w:rPr>
        <w:t xml:space="preserve"> за набавку број </w:t>
      </w:r>
      <w:r w:rsidR="004D6A12" w:rsidRPr="004D6A12">
        <w:rPr>
          <w:rFonts w:eastAsia="Arial Unicode MS"/>
          <w:color w:val="000000"/>
          <w:kern w:val="1"/>
          <w:lang w:eastAsia="ar-SA"/>
        </w:rPr>
        <w:t>VIII 404-</w:t>
      </w:r>
      <w:r w:rsidR="00E04A1F">
        <w:rPr>
          <w:rFonts w:eastAsia="Arial Unicode MS"/>
          <w:color w:val="000000"/>
          <w:kern w:val="1"/>
          <w:lang w:eastAsia="ar-SA"/>
        </w:rPr>
        <w:t>1</w:t>
      </w:r>
      <w:r w:rsidR="00EC5D4A">
        <w:rPr>
          <w:rFonts w:eastAsia="Arial Unicode MS"/>
          <w:color w:val="000000"/>
          <w:kern w:val="1"/>
          <w:lang w:eastAsia="ar-SA"/>
        </w:rPr>
        <w:t>60/23</w:t>
      </w:r>
      <w:r w:rsidR="004D6A12" w:rsidRPr="004D6A12">
        <w:rPr>
          <w:rFonts w:eastAsia="Arial Unicode MS"/>
          <w:color w:val="000000"/>
          <w:kern w:val="1"/>
          <w:lang w:eastAsia="ar-SA"/>
        </w:rPr>
        <w:t xml:space="preserve"> </w:t>
      </w:r>
      <w:r w:rsidRPr="004D6A12">
        <w:rPr>
          <w:rFonts w:eastAsia="TimesNewRomanPS-BoldMT"/>
          <w:bCs/>
          <w:color w:val="000000"/>
          <w:kern w:val="1"/>
          <w:lang w:eastAsia="ar-SA"/>
        </w:rPr>
        <w:t xml:space="preserve"> </w:t>
      </w:r>
      <w:r w:rsidR="00E04A1F">
        <w:rPr>
          <w:rFonts w:eastAsia="TimesNewRomanPS-BoldMT"/>
          <w:b/>
          <w:bCs/>
          <w:color w:val="000000"/>
          <w:kern w:val="1"/>
          <w:lang w:eastAsia="ar-SA"/>
        </w:rPr>
        <w:t>„</w:t>
      </w:r>
      <w:r w:rsidR="00EC5D4A">
        <w:rPr>
          <w:rFonts w:eastAsia="TimesNewRomanPS-BoldMT"/>
          <w:b/>
          <w:bCs/>
          <w:color w:val="000000"/>
          <w:kern w:val="1"/>
          <w:lang w:eastAsia="ar-SA"/>
        </w:rPr>
        <w:t>Израда и уградња з</w:t>
      </w:r>
      <w:r w:rsidR="00E04A1F">
        <w:rPr>
          <w:rFonts w:eastAsia="TimesNewRomanPS-BoldMT"/>
          <w:b/>
          <w:bCs/>
          <w:color w:val="000000"/>
          <w:kern w:val="1"/>
          <w:lang w:eastAsia="ar-SA"/>
        </w:rPr>
        <w:t>аштитне ограде за пешаке</w:t>
      </w:r>
      <w:r w:rsidRPr="00FC65B0">
        <w:rPr>
          <w:rFonts w:eastAsia="TimesNewRomanPS-BoldMT"/>
          <w:b/>
          <w:bCs/>
          <w:color w:val="000000"/>
          <w:kern w:val="1"/>
          <w:lang w:val="sr-Cyrl-CS" w:eastAsia="ar-SA"/>
        </w:rPr>
        <w:t>“</w:t>
      </w:r>
      <w:r w:rsidRPr="00FC65B0">
        <w:rPr>
          <w:rFonts w:eastAsia="Arial Unicode MS"/>
          <w:color w:val="000000"/>
          <w:kern w:val="1"/>
          <w:lang w:eastAsia="ar-SA"/>
        </w:rPr>
        <w:t>.</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По истеку рока предвиђеног за подношење понуда н</w:t>
      </w:r>
      <w:r w:rsidRPr="00FC65B0">
        <w:rPr>
          <w:rFonts w:eastAsia="Arial Unicode MS"/>
          <w:color w:val="000000"/>
          <w:kern w:val="1"/>
          <w:lang w:val="sr-Cyrl-CS" w:eastAsia="ar-SA"/>
        </w:rPr>
        <w:t>а</w:t>
      </w:r>
      <w:r w:rsidRPr="00FC65B0">
        <w:rPr>
          <w:rFonts w:eastAsia="Arial Unicode MS"/>
          <w:color w:val="000000"/>
          <w:kern w:val="1"/>
          <w:lang w:eastAsia="ar-SA"/>
        </w:rPr>
        <w:t xml:space="preserve">ручилац не може да мења нити да допуњује конкурсну документацију. </w:t>
      </w:r>
    </w:p>
    <w:p w:rsidR="00FC65B0" w:rsidRPr="00FC65B0" w:rsidRDefault="00FC65B0" w:rsidP="00FC65B0">
      <w:pPr>
        <w:suppressAutoHyphens/>
        <w:spacing w:line="100" w:lineRule="atLeast"/>
        <w:jc w:val="both"/>
        <w:rPr>
          <w:rFonts w:eastAsia="Arial Unicode MS"/>
          <w:bCs/>
          <w:kern w:val="1"/>
          <w:lang w:eastAsia="ar-SA"/>
        </w:rPr>
      </w:pPr>
      <w:r w:rsidRPr="00FC65B0">
        <w:rPr>
          <w:rFonts w:eastAsia="Arial Unicode MS"/>
          <w:color w:val="000000"/>
          <w:kern w:val="1"/>
          <w:lang w:eastAsia="ar-SA"/>
        </w:rPr>
        <w:t xml:space="preserve">Тражење додатних информација или појашњења у вези са припремањем понуде телефоном није дозвољено. </w:t>
      </w:r>
    </w:p>
    <w:p w:rsidR="00FC65B0" w:rsidRPr="00FC65B0" w:rsidRDefault="00FC65B0" w:rsidP="00FC65B0">
      <w:pPr>
        <w:suppressAutoHyphens/>
        <w:spacing w:line="100" w:lineRule="atLeast"/>
        <w:jc w:val="both"/>
        <w:rPr>
          <w:rFonts w:eastAsia="Arial Unicode MS"/>
          <w:kern w:val="1"/>
          <w:lang w:eastAsia="ar-SA"/>
        </w:rPr>
      </w:pPr>
      <w:r w:rsidRPr="00FC65B0">
        <w:rPr>
          <w:rFonts w:eastAsia="Arial Unicode MS"/>
          <w:bCs/>
          <w:kern w:val="1"/>
          <w:lang w:eastAsia="ar-SA"/>
        </w:rPr>
        <w:t xml:space="preserve">Комуникација у поступку јавне набавке врши се искључиво </w:t>
      </w:r>
    </w:p>
    <w:p w:rsidR="00FC65B0" w:rsidRPr="00FC65B0" w:rsidRDefault="00FC65B0" w:rsidP="00FC65B0">
      <w:pPr>
        <w:suppressAutoHyphens/>
        <w:spacing w:line="100" w:lineRule="atLeast"/>
        <w:ind w:firstLine="708"/>
        <w:jc w:val="both"/>
        <w:rPr>
          <w:rFonts w:eastAsia="Arial Unicode MS"/>
          <w:kern w:val="1"/>
          <w:lang w:eastAsia="ar-SA"/>
        </w:rPr>
      </w:pPr>
      <w:r w:rsidRPr="00FC65B0">
        <w:rPr>
          <w:rFonts w:eastAsia="Arial Unicode MS"/>
          <w:kern w:val="1"/>
          <w:lang w:eastAsia="ar-SA"/>
        </w:rPr>
        <w:t>- путем електронске поште или поште, као и објављивањем од стране наручиоца на на својој интернет страници;</w:t>
      </w:r>
    </w:p>
    <w:p w:rsidR="00FC65B0" w:rsidRPr="00FC65B0" w:rsidRDefault="00FC65B0" w:rsidP="00FC65B0">
      <w:pPr>
        <w:suppressAutoHyphens/>
        <w:spacing w:line="100" w:lineRule="atLeast"/>
        <w:ind w:firstLine="708"/>
        <w:jc w:val="both"/>
        <w:rPr>
          <w:rFonts w:eastAsia="Arial Unicode MS"/>
          <w:kern w:val="1"/>
          <w:lang w:eastAsia="ar-SA"/>
        </w:rPr>
      </w:pPr>
      <w:r w:rsidRPr="00FC65B0">
        <w:rPr>
          <w:rFonts w:eastAsia="Arial Unicode MS"/>
          <w:kern w:val="1"/>
          <w:lang w:eastAsia="ar-SA"/>
        </w:rPr>
        <w:t xml:space="preserve"> - ако је документ из поступка набавке достављен од стране наручиоца или понуђача путем електронске поште, </w:t>
      </w:r>
      <w:r w:rsidR="00F02DE6">
        <w:rPr>
          <w:rFonts w:eastAsia="Arial Unicode MS"/>
          <w:kern w:val="1"/>
          <w:lang w:eastAsia="ar-SA"/>
        </w:rPr>
        <w:t>сматраће се да је документ примљен даном слања</w:t>
      </w:r>
      <w:r w:rsidRPr="00FC65B0">
        <w:rPr>
          <w:rFonts w:eastAsia="Arial Unicode MS"/>
          <w:kern w:val="1"/>
          <w:lang w:eastAsia="ar-SA"/>
        </w:rPr>
        <w:t>.</w:t>
      </w:r>
    </w:p>
    <w:p w:rsidR="00FC65B0" w:rsidRPr="00FC65B0" w:rsidRDefault="00FC65B0" w:rsidP="00FC65B0">
      <w:pPr>
        <w:suppressAutoHyphens/>
        <w:spacing w:line="100" w:lineRule="atLeast"/>
        <w:jc w:val="both"/>
        <w:rPr>
          <w:rFonts w:eastAsia="Arial Unicode MS"/>
          <w:color w:val="FF0000"/>
          <w:kern w:val="1"/>
          <w:lang w:eastAsia="ar-SA"/>
        </w:rPr>
      </w:pPr>
    </w:p>
    <w:p w:rsidR="00FC65B0" w:rsidRPr="00FC65B0" w:rsidRDefault="00FC65B0" w:rsidP="00E82164">
      <w:pPr>
        <w:tabs>
          <w:tab w:val="left" w:pos="1624"/>
        </w:tabs>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sidR="00A822DA">
        <w:rPr>
          <w:rFonts w:eastAsia="Arial Unicode MS"/>
          <w:b/>
          <w:bCs/>
          <w:color w:val="000000"/>
          <w:kern w:val="1"/>
          <w:lang w:eastAsia="ar-SA"/>
        </w:rPr>
        <w:t>3</w:t>
      </w:r>
      <w:r w:rsidRPr="00FC65B0">
        <w:rPr>
          <w:rFonts w:eastAsia="Arial Unicode MS"/>
          <w:b/>
          <w:bCs/>
          <w:color w:val="000000"/>
          <w:kern w:val="1"/>
          <w:lang w:eastAsia="ar-SA"/>
        </w:rPr>
        <w:t xml:space="preserve">. ДОДАТНА ОБЈАШЊЕЊА ОД ПОНУЂАЧА ПОСЛЕ ОТВАРАЊА ПОНУДА И КОНТРОЛА КОД ПОНУЂАЧА ОДНОСНО ЊЕГОВОГ ПОДИЗВОЂАЧА </w:t>
      </w:r>
    </w:p>
    <w:p w:rsidR="00FC65B0" w:rsidRPr="00FC65B0" w:rsidRDefault="00FC65B0" w:rsidP="00FC65B0">
      <w:pPr>
        <w:suppressAutoHyphens/>
        <w:spacing w:line="100" w:lineRule="atLeast"/>
        <w:jc w:val="both"/>
        <w:rPr>
          <w:rFonts w:eastAsia="Arial Unicode MS"/>
          <w:b/>
          <w:bCs/>
          <w:color w:val="000000"/>
          <w:kern w:val="1"/>
          <w:lang w:eastAsia="ar-SA"/>
        </w:rPr>
      </w:pP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color w:val="000000"/>
          <w:kern w:val="1"/>
          <w:lang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w:t>
      </w:r>
      <w:r w:rsidR="009A4CDA">
        <w:rPr>
          <w:rFonts w:eastAsia="Arial Unicode MS"/>
          <w:color w:val="000000"/>
          <w:kern w:val="1"/>
          <w:lang w:eastAsia="ar-SA"/>
        </w:rPr>
        <w:t>142</w:t>
      </w:r>
      <w:r w:rsidRPr="00FC65B0">
        <w:rPr>
          <w:rFonts w:eastAsia="Arial Unicode MS"/>
          <w:color w:val="000000"/>
          <w:kern w:val="1"/>
          <w:lang w:eastAsia="ar-SA"/>
        </w:rPr>
        <w:t xml:space="preserve">. ЗЈН). </w:t>
      </w:r>
    </w:p>
    <w:p w:rsidR="009A4CDA" w:rsidRDefault="009A4CDA" w:rsidP="00FC65B0">
      <w:pPr>
        <w:tabs>
          <w:tab w:val="left" w:pos="-135"/>
          <w:tab w:val="left" w:pos="0"/>
          <w:tab w:val="left" w:pos="120"/>
        </w:tabs>
        <w:suppressAutoHyphens/>
        <w:spacing w:line="100" w:lineRule="atLeast"/>
        <w:jc w:val="both"/>
        <w:rPr>
          <w:rFonts w:eastAsia="Arial Unicode MS"/>
          <w:color w:val="000000"/>
          <w:kern w:val="1"/>
          <w:lang w:eastAsia="ar-SA"/>
        </w:rPr>
      </w:pPr>
      <w:r>
        <w:rPr>
          <w:rFonts w:eastAsia="Arial Unicode MS"/>
          <w:color w:val="000000"/>
          <w:kern w:val="1"/>
          <w:lang w:eastAsia="ar-SA"/>
        </w:rPr>
        <w:t xml:space="preserve">Ако понуда садржи рачунску грешку, наручилац је у обавези да од понуђача затражи да прихвати исправку рачунске грешке, а понуђач је дужан да достави одговор у року од </w:t>
      </w:r>
      <w:r w:rsidR="00125DE3">
        <w:rPr>
          <w:rFonts w:eastAsia="Arial Unicode MS"/>
          <w:color w:val="000000"/>
          <w:kern w:val="1"/>
          <w:lang w:eastAsia="ar-SA"/>
        </w:rPr>
        <w:t>два</w:t>
      </w:r>
      <w:r>
        <w:rPr>
          <w:rFonts w:eastAsia="Arial Unicode MS"/>
          <w:color w:val="000000"/>
          <w:kern w:val="1"/>
          <w:lang w:eastAsia="ar-SA"/>
        </w:rPr>
        <w:t xml:space="preserve"> дана од дана пријема захтева.</w:t>
      </w:r>
    </w:p>
    <w:p w:rsidR="00FC65B0" w:rsidRPr="00FC65B0" w:rsidRDefault="00FC65B0" w:rsidP="00FC65B0">
      <w:pPr>
        <w:tabs>
          <w:tab w:val="left" w:pos="-135"/>
          <w:tab w:val="left" w:pos="0"/>
          <w:tab w:val="left" w:pos="120"/>
        </w:tabs>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У случају разлике између јединичне и укупне цене, меродавна је јединична цена.</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Ако се понуђач не сагласи са исправком рачунск</w:t>
      </w:r>
      <w:r w:rsidR="00E7065C">
        <w:rPr>
          <w:rFonts w:eastAsia="Arial Unicode MS"/>
          <w:color w:val="000000"/>
          <w:kern w:val="1"/>
          <w:lang w:eastAsia="ar-SA"/>
        </w:rPr>
        <w:t>е</w:t>
      </w:r>
      <w:r w:rsidRPr="00FC65B0">
        <w:rPr>
          <w:rFonts w:eastAsia="Arial Unicode MS"/>
          <w:color w:val="000000"/>
          <w:kern w:val="1"/>
          <w:lang w:eastAsia="ar-SA"/>
        </w:rPr>
        <w:t xml:space="preserve"> грешак</w:t>
      </w:r>
      <w:r w:rsidR="00E7065C">
        <w:rPr>
          <w:rFonts w:eastAsia="Arial Unicode MS"/>
          <w:color w:val="000000"/>
          <w:kern w:val="1"/>
          <w:lang w:eastAsia="ar-SA"/>
        </w:rPr>
        <w:t>е</w:t>
      </w:r>
      <w:r w:rsidRPr="00FC65B0">
        <w:rPr>
          <w:rFonts w:eastAsia="Arial Unicode MS"/>
          <w:color w:val="000000"/>
          <w:kern w:val="1"/>
          <w:lang w:eastAsia="ar-SA"/>
        </w:rPr>
        <w:t>, наручил</w:t>
      </w:r>
      <w:r w:rsidRPr="00FC65B0">
        <w:rPr>
          <w:rFonts w:eastAsia="Arial Unicode MS"/>
          <w:color w:val="000000"/>
          <w:kern w:val="1"/>
          <w:lang w:val="sr-Cyrl-CS" w:eastAsia="ar-SA"/>
        </w:rPr>
        <w:t>а</w:t>
      </w:r>
      <w:r w:rsidR="00E7065C">
        <w:rPr>
          <w:rFonts w:eastAsia="Arial Unicode MS"/>
          <w:color w:val="000000"/>
          <w:kern w:val="1"/>
          <w:lang w:eastAsia="ar-SA"/>
        </w:rPr>
        <w:t>ц ће његову понуду одбити</w:t>
      </w:r>
      <w:r w:rsidRPr="00FC65B0">
        <w:rPr>
          <w:rFonts w:eastAsia="Arial Unicode MS"/>
          <w:color w:val="000000"/>
          <w:kern w:val="1"/>
          <w:lang w:eastAsia="ar-SA"/>
        </w:rPr>
        <w:t xml:space="preserve">. </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lastRenderedPageBreak/>
        <w:t>1</w:t>
      </w:r>
      <w:r w:rsidR="00A822DA">
        <w:rPr>
          <w:rFonts w:eastAsia="Arial Unicode MS"/>
          <w:b/>
          <w:bCs/>
          <w:color w:val="000000"/>
          <w:kern w:val="1"/>
          <w:lang w:eastAsia="ar-SA"/>
        </w:rPr>
        <w:t>4</w:t>
      </w:r>
      <w:r w:rsidRPr="00FC65B0">
        <w:rPr>
          <w:rFonts w:eastAsia="Arial Unicode MS"/>
          <w:b/>
          <w:bCs/>
          <w:color w:val="000000"/>
          <w:kern w:val="1"/>
          <w:lang w:eastAsia="ar-SA"/>
        </w:rPr>
        <w:t xml:space="preserve">. РОК ЗА ПОДНОШЕЊЕ ЗАХТЕВА ЗА ЗАШТИТУ ПРАВА </w:t>
      </w:r>
    </w:p>
    <w:p w:rsidR="00E7065C" w:rsidRPr="00E7065C" w:rsidRDefault="00E7065C" w:rsidP="00FC65B0">
      <w:pPr>
        <w:suppressAutoHyphens/>
        <w:spacing w:line="100" w:lineRule="atLeast"/>
        <w:jc w:val="both"/>
        <w:rPr>
          <w:rFonts w:eastAsia="Arial Unicode MS"/>
          <w:b/>
          <w:bCs/>
          <w:color w:val="000000"/>
          <w:kern w:val="1"/>
          <w:lang w:eastAsia="ar-SA"/>
        </w:rPr>
      </w:pPr>
    </w:p>
    <w:p w:rsidR="00FC65B0" w:rsidRDefault="00E7065C" w:rsidP="00FC65B0">
      <w:pPr>
        <w:suppressAutoHyphens/>
        <w:spacing w:line="100" w:lineRule="atLeast"/>
        <w:jc w:val="both"/>
        <w:rPr>
          <w:rFonts w:eastAsia="Arial Unicode MS"/>
          <w:color w:val="000000"/>
          <w:kern w:val="1"/>
          <w:lang w:eastAsia="ar-SA"/>
        </w:rPr>
      </w:pPr>
      <w:r>
        <w:rPr>
          <w:rFonts w:eastAsia="Arial Unicode MS"/>
          <w:color w:val="000000"/>
          <w:kern w:val="1"/>
          <w:lang w:eastAsia="ar-SA"/>
        </w:rPr>
        <w:t>Захтев за заштиту права којим се оспорава законитост уговора који је закључен без претходно спроведеног поступка јавне набавке сматраће се благовременим ако је поднет у року од 60 дана од дана сазнања за такав уговор, а најкасније у року од шест месеци од дана закључења уговора.</w:t>
      </w:r>
    </w:p>
    <w:p w:rsidR="00E7065C" w:rsidRPr="00E7065C" w:rsidRDefault="00E7065C"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ind w:firstLine="708"/>
        <w:jc w:val="both"/>
        <w:rPr>
          <w:rFonts w:eastAsia="Arial Unicode MS"/>
          <w:b/>
          <w:color w:val="000000"/>
          <w:kern w:val="1"/>
          <w:lang w:val="sr-Cyrl-CS" w:eastAsia="ar-SA"/>
        </w:rPr>
      </w:pPr>
    </w:p>
    <w:p w:rsidR="0069009C" w:rsidRDefault="0069009C" w:rsidP="0069009C">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Pr>
          <w:rFonts w:eastAsia="Arial Unicode MS"/>
          <w:b/>
          <w:bCs/>
          <w:color w:val="000000"/>
          <w:kern w:val="1"/>
          <w:lang w:eastAsia="ar-SA"/>
        </w:rPr>
        <w:t>5</w:t>
      </w:r>
      <w:r w:rsidRPr="00FC65B0">
        <w:rPr>
          <w:rFonts w:eastAsia="Arial Unicode MS"/>
          <w:b/>
          <w:bCs/>
          <w:color w:val="000000"/>
          <w:kern w:val="1"/>
          <w:lang w:eastAsia="ar-SA"/>
        </w:rPr>
        <w:t xml:space="preserve">. РОК ЗА </w:t>
      </w:r>
      <w:r>
        <w:rPr>
          <w:rFonts w:eastAsia="Arial Unicode MS"/>
          <w:b/>
          <w:bCs/>
          <w:color w:val="000000"/>
          <w:kern w:val="1"/>
          <w:lang w:eastAsia="ar-SA"/>
        </w:rPr>
        <w:t>ЗАКЉУЧЕЊЕ УГОВОРА</w:t>
      </w:r>
    </w:p>
    <w:p w:rsidR="0069009C" w:rsidRDefault="0069009C" w:rsidP="0069009C">
      <w:pPr>
        <w:suppressAutoHyphens/>
        <w:spacing w:line="100" w:lineRule="atLeast"/>
        <w:jc w:val="both"/>
        <w:rPr>
          <w:rFonts w:eastAsia="Arial Unicode MS"/>
          <w:b/>
          <w:bCs/>
          <w:color w:val="000000"/>
          <w:kern w:val="1"/>
          <w:lang w:eastAsia="ar-SA"/>
        </w:rPr>
      </w:pPr>
    </w:p>
    <w:p w:rsidR="0069009C" w:rsidRDefault="0069009C" w:rsidP="0069009C">
      <w:pPr>
        <w:suppressAutoHyphens/>
        <w:spacing w:line="100" w:lineRule="atLeast"/>
        <w:jc w:val="both"/>
        <w:rPr>
          <w:lang w:val="sr-Cyrl-CS"/>
        </w:rPr>
      </w:pPr>
      <w:r>
        <w:rPr>
          <w:lang w:val="sr-Cyrl-CS"/>
        </w:rPr>
        <w:t>Након</w:t>
      </w:r>
      <w:r w:rsidRPr="00377B2A">
        <w:rPr>
          <w:lang w:val="sr-Cyrl-CS"/>
        </w:rPr>
        <w:t xml:space="preserve"> </w:t>
      </w:r>
      <w:r>
        <w:rPr>
          <w:lang w:val="sr-Cyrl-CS"/>
        </w:rPr>
        <w:t xml:space="preserve">доношења одлуке о додели уговора. </w:t>
      </w:r>
    </w:p>
    <w:p w:rsidR="0069009C" w:rsidRPr="0069009C" w:rsidRDefault="0069009C" w:rsidP="0069009C">
      <w:pPr>
        <w:suppressAutoHyphens/>
        <w:spacing w:line="100" w:lineRule="atLeast"/>
        <w:jc w:val="both"/>
        <w:rPr>
          <w:rFonts w:eastAsia="Arial Unicode MS"/>
          <w:b/>
          <w:bCs/>
          <w:color w:val="000000"/>
          <w:kern w:val="1"/>
          <w:lang w:eastAsia="ar-SA"/>
        </w:rPr>
      </w:pPr>
      <w:r>
        <w:rPr>
          <w:lang w:val="sr-Cyrl-CS"/>
        </w:rPr>
        <w:t>Наручилац је у обавези да уговор о набавци достави привредном субјекту у року од 10 дана од дана доношења одлуке</w:t>
      </w:r>
      <w:r w:rsidRPr="00FC65B0">
        <w:rPr>
          <w:rFonts w:eastAsia="Arial Unicode MS"/>
          <w:b/>
          <w:bCs/>
          <w:color w:val="000000"/>
          <w:kern w:val="1"/>
          <w:lang w:eastAsia="ar-SA"/>
        </w:rPr>
        <w:t xml:space="preserve"> </w:t>
      </w:r>
      <w:r>
        <w:rPr>
          <w:rFonts w:eastAsia="Arial Unicode MS"/>
          <w:b/>
          <w:bCs/>
          <w:color w:val="000000"/>
          <w:kern w:val="1"/>
          <w:lang w:eastAsia="ar-SA"/>
        </w:rPr>
        <w:t xml:space="preserve"> </w:t>
      </w:r>
      <w:r w:rsidRPr="0069009C">
        <w:rPr>
          <w:rFonts w:eastAsia="Arial Unicode MS"/>
          <w:bCs/>
          <w:color w:val="000000"/>
          <w:kern w:val="1"/>
          <w:lang w:eastAsia="ar-SA"/>
        </w:rPr>
        <w:t>о додели  уговора.</w:t>
      </w:r>
    </w:p>
    <w:p w:rsidR="00FC65B0" w:rsidRPr="00DA2CD1" w:rsidRDefault="00FC65B0" w:rsidP="00FC65B0">
      <w:pPr>
        <w:suppressAutoHyphens/>
        <w:spacing w:line="100" w:lineRule="atLeast"/>
        <w:jc w:val="both"/>
        <w:rPr>
          <w:rFonts w:eastAsia="TimesNewRomanPSMT"/>
          <w:bCs/>
          <w:kern w:val="1"/>
          <w:lang w:val="sr-Cyrl-CS" w:eastAsia="ar-SA"/>
        </w:rPr>
      </w:pPr>
    </w:p>
    <w:p w:rsidR="00FC65B0" w:rsidRPr="00DA2CD1" w:rsidRDefault="00FC65B0" w:rsidP="005A0B50">
      <w:pPr>
        <w:suppressAutoHyphens/>
        <w:spacing w:line="100" w:lineRule="atLeast"/>
        <w:jc w:val="both"/>
        <w:rPr>
          <w:rFonts w:eastAsia="TimesNewRomanPSMT"/>
          <w:b/>
          <w:bCs/>
          <w:iCs/>
          <w:kern w:val="1"/>
          <w:lang w:val="sr-Cyrl-CS" w:eastAsia="ar-SA"/>
        </w:rPr>
      </w:pPr>
      <w:r w:rsidRPr="00DA2CD1">
        <w:rPr>
          <w:rFonts w:eastAsia="TimesNewRomanPSMT"/>
          <w:b/>
          <w:bCs/>
          <w:iCs/>
          <w:kern w:val="1"/>
          <w:lang w:val="sr-Cyrl-CS" w:eastAsia="ar-SA"/>
        </w:rPr>
        <w:t>1</w:t>
      </w:r>
      <w:r w:rsidR="0069009C">
        <w:rPr>
          <w:rFonts w:eastAsia="TimesNewRomanPSMT"/>
          <w:b/>
          <w:bCs/>
          <w:iCs/>
          <w:kern w:val="1"/>
          <w:lang w:val="sr-Cyrl-CS" w:eastAsia="ar-SA"/>
        </w:rPr>
        <w:t>6</w:t>
      </w:r>
      <w:r w:rsidRPr="00DA2CD1">
        <w:rPr>
          <w:rFonts w:eastAsia="TimesNewRomanPSMT"/>
          <w:b/>
          <w:bCs/>
          <w:iCs/>
          <w:kern w:val="1"/>
          <w:lang w:val="sr-Cyrl-CS" w:eastAsia="ar-SA"/>
        </w:rPr>
        <w:t>. ИЗМЕНЕ ТОКОМ ТРАЈАЊА УГОВОРА</w:t>
      </w:r>
    </w:p>
    <w:p w:rsidR="00AC071A" w:rsidRPr="00DA2CD1" w:rsidRDefault="00AC071A" w:rsidP="00AC071A">
      <w:pPr>
        <w:jc w:val="both"/>
        <w:rPr>
          <w:rFonts w:eastAsia="TimesNewRomanPSMT"/>
          <w:b/>
          <w:bCs/>
          <w:iCs/>
          <w:lang w:val="sr-Cyrl-CS"/>
        </w:rPr>
      </w:pPr>
      <w:bookmarkStart w:id="7" w:name="OLE_LINK1"/>
      <w:bookmarkStart w:id="8" w:name="OLE_LINK2"/>
    </w:p>
    <w:p w:rsidR="00FC65B0" w:rsidRPr="00E7065C" w:rsidRDefault="00E7065C" w:rsidP="00AC071A">
      <w:pPr>
        <w:suppressAutoHyphens/>
        <w:spacing w:after="120" w:line="100" w:lineRule="atLeast"/>
        <w:contextualSpacing/>
        <w:jc w:val="both"/>
        <w:rPr>
          <w:rFonts w:eastAsia="Calibri-Bold"/>
          <w:bCs/>
          <w:kern w:val="1"/>
        </w:rPr>
      </w:pPr>
      <w:r>
        <w:rPr>
          <w:rFonts w:eastAsia="Arial Unicode MS"/>
          <w:kern w:val="1"/>
          <w:lang w:eastAsia="ar-SA"/>
        </w:rPr>
        <w:t>Наручилац може током трајања уговора о набавци у складу са одредбама члана 156.-161. Закона о јавним набавкама да измени уговор без спровођења поступка јавне набавке.</w:t>
      </w:r>
    </w:p>
    <w:bookmarkEnd w:id="7"/>
    <w:bookmarkEnd w:id="8"/>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825D0" w:rsidRPr="003C2F94" w:rsidRDefault="00F825D0" w:rsidP="00FC65B0">
      <w:pPr>
        <w:suppressAutoHyphens/>
        <w:spacing w:line="100" w:lineRule="atLeast"/>
        <w:jc w:val="both"/>
      </w:pPr>
    </w:p>
    <w:sectPr w:rsidR="00F825D0" w:rsidRPr="003C2F94" w:rsidSect="00615AA2">
      <w:headerReference w:type="default" r:id="rId12"/>
      <w:footerReference w:type="even" r:id="rId13"/>
      <w:footerReference w:type="default" r:id="rId14"/>
      <w:headerReference w:type="first" r:id="rId15"/>
      <w:footerReference w:type="first" r:id="rId16"/>
      <w:pgSz w:w="11906" w:h="16838" w:code="9"/>
      <w:pgMar w:top="1134" w:right="1134" w:bottom="567" w:left="1418"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371" w:rsidRDefault="00822371" w:rsidP="00A54467">
      <w:r>
        <w:separator/>
      </w:r>
    </w:p>
  </w:endnote>
  <w:endnote w:type="continuationSeparator" w:id="0">
    <w:p w:rsidR="00822371" w:rsidRDefault="00822371" w:rsidP="00A544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ont313">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EE"/>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OpenSymbol">
    <w:panose1 w:val="05010000000000000000"/>
    <w:charset w:val="00"/>
    <w:family w:val="auto"/>
    <w:pitch w:val="variable"/>
    <w:sig w:usb0="800000AF" w:usb1="1001E0EA" w:usb2="00000000" w:usb3="00000000" w:csb0="00000001" w:csb1="00000000"/>
  </w:font>
  <w:font w:name="TimesRoman">
    <w:panose1 w:val="00000000000000000000"/>
    <w:charset w:val="00"/>
    <w:family w:val="auto"/>
    <w:pitch w:val="variable"/>
    <w:sig w:usb0="00000083" w:usb1="00000000" w:usb2="00000000" w:usb3="00000000" w:csb0="00000009" w:csb1="00000000"/>
  </w:font>
  <w:font w:name="CTimesRoman">
    <w:panose1 w:val="00000000000000000000"/>
    <w:charset w:val="00"/>
    <w:family w:val="auto"/>
    <w:pitch w:val="variable"/>
    <w:sig w:usb0="00000083" w:usb1="00000000" w:usb2="00000000" w:usb3="00000000" w:csb0="00000009" w:csb1="00000000"/>
  </w:font>
  <w:font w:name="Calibri-Bold">
    <w:altName w:val="MS Gothic"/>
    <w:panose1 w:val="00000000000000000000"/>
    <w:charset w:val="80"/>
    <w:family w:val="auto"/>
    <w:notTrueType/>
    <w:pitch w:val="default"/>
    <w:sig w:usb0="00000000" w:usb1="08070000" w:usb2="00000010" w:usb3="00000000" w:csb0="00020000" w:csb1="00000000"/>
  </w:font>
  <w:font w:name="TimesNewRomanPS-BoldMT">
    <w:altName w:val="Times New Roman"/>
    <w:charset w:val="EE"/>
    <w:family w:val="auto"/>
    <w:pitch w:val="variable"/>
    <w:sig w:usb0="00000000" w:usb1="00000000" w:usb2="00000000" w:usb3="00000000" w:csb0="00000000"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69E" w:rsidRDefault="0066669E" w:rsidP="00F825D0">
    <w:pPr>
      <w:pStyle w:val="Footer"/>
      <w:ind w:left="-1418"/>
    </w:pPr>
    <w:r>
      <w:rPr>
        <w:noProof/>
      </w:rPr>
      <w:drawing>
        <wp:inline distT="0" distB="0" distL="0" distR="0">
          <wp:extent cx="7583805" cy="804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83805" cy="804250"/>
                  </a:xfrm>
                  <a:prstGeom prst="rect">
                    <a:avLst/>
                  </a:prstGeom>
                  <a:noFill/>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69E" w:rsidRPr="00E04EB9" w:rsidRDefault="0066669E"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66669E" w:rsidRPr="00E04EB9" w:rsidRDefault="0066669E" w:rsidP="005E3513">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radmila.backovic</w:t>
    </w:r>
    <w:r w:rsidRPr="00E04EB9">
      <w:rPr>
        <w:noProof/>
        <w:color w:val="595B60"/>
        <w:sz w:val="18"/>
        <w:szCs w:val="18"/>
        <w:lang w:eastAsia="sr-Latn-BA"/>
      </w:rPr>
      <w:t>@uzice.rs</w:t>
    </w:r>
  </w:p>
  <w:p w:rsidR="0066669E" w:rsidRDefault="0066669E" w:rsidP="0025313B">
    <w:pPr>
      <w:pStyle w:val="Footer"/>
      <w:ind w:left="-1418"/>
    </w:pPr>
    <w:r>
      <w:rPr>
        <w:noProof/>
      </w:rPr>
      <w:drawing>
        <wp:inline distT="0" distB="0" distL="0" distR="0">
          <wp:extent cx="7556740" cy="4658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8549" cy="47087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69E" w:rsidRPr="00E04EB9" w:rsidRDefault="0066669E"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66669E" w:rsidRPr="00E04EB9" w:rsidRDefault="0066669E" w:rsidP="00E04EB9">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radmila.backovic</w:t>
    </w:r>
    <w:r w:rsidRPr="00E04EB9">
      <w:rPr>
        <w:noProof/>
        <w:color w:val="595B60"/>
        <w:sz w:val="18"/>
        <w:szCs w:val="18"/>
        <w:lang w:eastAsia="sr-Latn-BA"/>
      </w:rPr>
      <w:t>@uzice.rs</w:t>
    </w:r>
  </w:p>
  <w:p w:rsidR="0066669E" w:rsidRPr="00F825D0" w:rsidRDefault="0066669E" w:rsidP="00E04EB9">
    <w:pPr>
      <w:pStyle w:val="Footer"/>
      <w:ind w:left="-1418"/>
    </w:pPr>
    <w:r>
      <w:rPr>
        <w:noProof/>
      </w:rPr>
      <w:drawing>
        <wp:inline distT="0" distB="0" distL="0" distR="0">
          <wp:extent cx="7565366" cy="465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642396" cy="470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371" w:rsidRDefault="00822371" w:rsidP="00A54467">
      <w:r>
        <w:separator/>
      </w:r>
    </w:p>
  </w:footnote>
  <w:footnote w:type="continuationSeparator" w:id="0">
    <w:p w:rsidR="00822371" w:rsidRDefault="00822371" w:rsidP="00A544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648756"/>
      <w:docPartObj>
        <w:docPartGallery w:val="Page Numbers (Top of Page)"/>
        <w:docPartUnique/>
      </w:docPartObj>
    </w:sdtPr>
    <w:sdtContent>
      <w:p w:rsidR="0066669E" w:rsidRDefault="0066669E">
        <w:pPr>
          <w:pStyle w:val="Header"/>
          <w:jc w:val="right"/>
        </w:pPr>
        <w:r>
          <w:t xml:space="preserve">страна </w:t>
        </w:r>
        <w:r w:rsidR="00E532F9">
          <w:rPr>
            <w:b/>
            <w:bCs/>
          </w:rPr>
          <w:fldChar w:fldCharType="begin"/>
        </w:r>
        <w:r>
          <w:rPr>
            <w:b/>
            <w:bCs/>
          </w:rPr>
          <w:instrText xml:space="preserve"> PAGE </w:instrText>
        </w:r>
        <w:r w:rsidR="00E532F9">
          <w:rPr>
            <w:b/>
            <w:bCs/>
          </w:rPr>
          <w:fldChar w:fldCharType="separate"/>
        </w:r>
        <w:r w:rsidR="0023428D">
          <w:rPr>
            <w:b/>
            <w:bCs/>
            <w:noProof/>
          </w:rPr>
          <w:t>32</w:t>
        </w:r>
        <w:r w:rsidR="00E532F9">
          <w:rPr>
            <w:b/>
            <w:bCs/>
          </w:rPr>
          <w:fldChar w:fldCharType="end"/>
        </w:r>
        <w:r>
          <w:t xml:space="preserve"> од </w:t>
        </w:r>
        <w:r w:rsidR="00E532F9">
          <w:rPr>
            <w:b/>
            <w:bCs/>
          </w:rPr>
          <w:fldChar w:fldCharType="begin"/>
        </w:r>
        <w:r>
          <w:rPr>
            <w:b/>
            <w:bCs/>
          </w:rPr>
          <w:instrText xml:space="preserve"> NUMPAGES  </w:instrText>
        </w:r>
        <w:r w:rsidR="00E532F9">
          <w:rPr>
            <w:b/>
            <w:bCs/>
          </w:rPr>
          <w:fldChar w:fldCharType="separate"/>
        </w:r>
        <w:r w:rsidR="0023428D">
          <w:rPr>
            <w:b/>
            <w:bCs/>
            <w:noProof/>
          </w:rPr>
          <w:t>32</w:t>
        </w:r>
        <w:r w:rsidR="00E532F9">
          <w:rPr>
            <w:b/>
            <w:bCs/>
          </w:rPr>
          <w:fldChar w:fldCharType="end"/>
        </w:r>
      </w:p>
    </w:sdtContent>
  </w:sdt>
  <w:p w:rsidR="0066669E" w:rsidRDefault="006666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69E" w:rsidRPr="00AA7DBA" w:rsidRDefault="0066669E" w:rsidP="001C3707">
    <w:pPr>
      <w:pStyle w:val="Header"/>
      <w:spacing w:line="360" w:lineRule="auto"/>
      <w:rPr>
        <w:lang w:val="sr-Cyrl-CS"/>
      </w:rPr>
    </w:pPr>
  </w:p>
  <w:p w:rsidR="0066669E" w:rsidRPr="00AA7DBA" w:rsidRDefault="0066669E" w:rsidP="001440BB">
    <w:pPr>
      <w:pStyle w:val="Header"/>
      <w:spacing w:line="360" w:lineRule="auto"/>
      <w:rPr>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66"/>
        </w:tabs>
        <w:ind w:left="498" w:hanging="432"/>
      </w:pPr>
    </w:lvl>
    <w:lvl w:ilvl="1">
      <w:start w:val="1"/>
      <w:numFmt w:val="none"/>
      <w:suff w:val="nothing"/>
      <w:lvlText w:val=""/>
      <w:lvlJc w:val="left"/>
      <w:pPr>
        <w:tabs>
          <w:tab w:val="num" w:pos="66"/>
        </w:tabs>
        <w:ind w:left="642" w:hanging="576"/>
      </w:pPr>
    </w:lvl>
    <w:lvl w:ilvl="2">
      <w:start w:val="1"/>
      <w:numFmt w:val="none"/>
      <w:suff w:val="nothing"/>
      <w:lvlText w:val=""/>
      <w:lvlJc w:val="left"/>
      <w:pPr>
        <w:tabs>
          <w:tab w:val="num" w:pos="66"/>
        </w:tabs>
        <w:ind w:left="786" w:hanging="720"/>
      </w:pPr>
    </w:lvl>
    <w:lvl w:ilvl="3">
      <w:start w:val="1"/>
      <w:numFmt w:val="none"/>
      <w:suff w:val="nothing"/>
      <w:lvlText w:val=""/>
      <w:lvlJc w:val="left"/>
      <w:pPr>
        <w:tabs>
          <w:tab w:val="num" w:pos="66"/>
        </w:tabs>
        <w:ind w:left="930" w:hanging="864"/>
      </w:pPr>
    </w:lvl>
    <w:lvl w:ilvl="4">
      <w:start w:val="1"/>
      <w:numFmt w:val="none"/>
      <w:suff w:val="nothing"/>
      <w:lvlText w:val=""/>
      <w:lvlJc w:val="left"/>
      <w:pPr>
        <w:tabs>
          <w:tab w:val="num" w:pos="66"/>
        </w:tabs>
        <w:ind w:left="1074" w:hanging="1008"/>
      </w:pPr>
    </w:lvl>
    <w:lvl w:ilvl="5">
      <w:start w:val="1"/>
      <w:numFmt w:val="none"/>
      <w:suff w:val="nothing"/>
      <w:lvlText w:val=""/>
      <w:lvlJc w:val="left"/>
      <w:pPr>
        <w:tabs>
          <w:tab w:val="num" w:pos="66"/>
        </w:tabs>
        <w:ind w:left="1218" w:hanging="1152"/>
      </w:pPr>
    </w:lvl>
    <w:lvl w:ilvl="6">
      <w:start w:val="1"/>
      <w:numFmt w:val="none"/>
      <w:suff w:val="nothing"/>
      <w:lvlText w:val=""/>
      <w:lvlJc w:val="left"/>
      <w:pPr>
        <w:tabs>
          <w:tab w:val="num" w:pos="66"/>
        </w:tabs>
        <w:ind w:left="1362" w:hanging="1296"/>
      </w:pPr>
    </w:lvl>
    <w:lvl w:ilvl="7">
      <w:start w:val="1"/>
      <w:numFmt w:val="none"/>
      <w:suff w:val="nothing"/>
      <w:lvlText w:val=""/>
      <w:lvlJc w:val="left"/>
      <w:pPr>
        <w:tabs>
          <w:tab w:val="num" w:pos="66"/>
        </w:tabs>
        <w:ind w:left="1506" w:hanging="1440"/>
      </w:pPr>
    </w:lvl>
    <w:lvl w:ilvl="8">
      <w:start w:val="1"/>
      <w:numFmt w:val="none"/>
      <w:suff w:val="nothing"/>
      <w:lvlText w:val=""/>
      <w:lvlJc w:val="left"/>
      <w:pPr>
        <w:tabs>
          <w:tab w:val="num" w:pos="66"/>
        </w:tabs>
        <w:ind w:left="1650" w:hanging="1584"/>
      </w:p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7F2D5A"/>
    <w:multiLevelType w:val="hybridMultilevel"/>
    <w:tmpl w:val="A5D2F450"/>
    <w:lvl w:ilvl="0" w:tplc="5E649BB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0295400C"/>
    <w:multiLevelType w:val="hybridMultilevel"/>
    <w:tmpl w:val="ADE6E65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08444998"/>
    <w:multiLevelType w:val="hybridMultilevel"/>
    <w:tmpl w:val="6C567878"/>
    <w:lvl w:ilvl="0" w:tplc="31CCBA0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9">
    <w:nsid w:val="0A5171DF"/>
    <w:multiLevelType w:val="hybridMultilevel"/>
    <w:tmpl w:val="3ED2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C72B23"/>
    <w:multiLevelType w:val="hybridMultilevel"/>
    <w:tmpl w:val="A5D2F450"/>
    <w:lvl w:ilvl="0" w:tplc="5E649BB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10886ADC"/>
    <w:multiLevelType w:val="hybridMultilevel"/>
    <w:tmpl w:val="7F08D13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3">
    <w:nsid w:val="19CA145C"/>
    <w:multiLevelType w:val="multilevel"/>
    <w:tmpl w:val="08AAE192"/>
    <w:lvl w:ilvl="0">
      <w:start w:val="1"/>
      <w:numFmt w:val="decimal"/>
      <w:pStyle w:val="nabrajanjebold"/>
      <w:lvlText w:val="%1."/>
      <w:lvlJc w:val="left"/>
      <w:pPr>
        <w:ind w:left="1170" w:hanging="360"/>
      </w:pPr>
      <w:rPr>
        <w:b w:val="0"/>
      </w:rPr>
    </w:lvl>
    <w:lvl w:ilvl="1">
      <w:start w:val="1"/>
      <w:numFmt w:val="decimal"/>
      <w:isLgl/>
      <w:lvlText w:val="%1.%2."/>
      <w:lvlJc w:val="left"/>
      <w:pPr>
        <w:ind w:left="1620" w:hanging="360"/>
      </w:pPr>
      <w:rPr>
        <w:b/>
      </w:rPr>
    </w:lvl>
    <w:lvl w:ilvl="2">
      <w:start w:val="1"/>
      <w:numFmt w:val="decimal"/>
      <w:isLgl/>
      <w:lvlText w:val="%1.%2.%3."/>
      <w:lvlJc w:val="left"/>
      <w:pPr>
        <w:ind w:left="2340" w:hanging="720"/>
      </w:pPr>
    </w:lvl>
    <w:lvl w:ilvl="3">
      <w:start w:val="1"/>
      <w:numFmt w:val="decimal"/>
      <w:isLgl/>
      <w:lvlText w:val="%1.%2.%3.%4."/>
      <w:lvlJc w:val="left"/>
      <w:pPr>
        <w:ind w:left="2700" w:hanging="720"/>
      </w:pPr>
    </w:lvl>
    <w:lvl w:ilvl="4">
      <w:start w:val="1"/>
      <w:numFmt w:val="decimal"/>
      <w:isLgl/>
      <w:lvlText w:val="%1.%2.%3.%4.%5."/>
      <w:lvlJc w:val="left"/>
      <w:pPr>
        <w:ind w:left="3420" w:hanging="1080"/>
      </w:pPr>
    </w:lvl>
    <w:lvl w:ilvl="5">
      <w:start w:val="1"/>
      <w:numFmt w:val="decimal"/>
      <w:isLgl/>
      <w:lvlText w:val="%1.%2.%3.%4.%5.%6."/>
      <w:lvlJc w:val="left"/>
      <w:pPr>
        <w:ind w:left="3780" w:hanging="1080"/>
      </w:pPr>
    </w:lvl>
    <w:lvl w:ilvl="6">
      <w:start w:val="1"/>
      <w:numFmt w:val="decimal"/>
      <w:isLgl/>
      <w:lvlText w:val="%1.%2.%3.%4.%5.%6.%7."/>
      <w:lvlJc w:val="left"/>
      <w:pPr>
        <w:ind w:left="4500" w:hanging="1440"/>
      </w:pPr>
    </w:lvl>
    <w:lvl w:ilvl="7">
      <w:start w:val="1"/>
      <w:numFmt w:val="decimal"/>
      <w:isLgl/>
      <w:lvlText w:val="%1.%2.%3.%4.%5.%6.%7.%8."/>
      <w:lvlJc w:val="left"/>
      <w:pPr>
        <w:ind w:left="4860" w:hanging="1440"/>
      </w:pPr>
    </w:lvl>
    <w:lvl w:ilvl="8">
      <w:start w:val="1"/>
      <w:numFmt w:val="decimal"/>
      <w:isLgl/>
      <w:lvlText w:val="%1.%2.%3.%4.%5.%6.%7.%8.%9."/>
      <w:lvlJc w:val="left"/>
      <w:pPr>
        <w:ind w:left="5580" w:hanging="1800"/>
      </w:pPr>
    </w:lvl>
  </w:abstractNum>
  <w:abstractNum w:abstractNumId="14">
    <w:nsid w:val="19FD2747"/>
    <w:multiLevelType w:val="hybridMultilevel"/>
    <w:tmpl w:val="8F8461A2"/>
    <w:lvl w:ilvl="0" w:tplc="0E6204FE">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252A724A"/>
    <w:multiLevelType w:val="hybridMultilevel"/>
    <w:tmpl w:val="B01EF8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8526F1"/>
    <w:multiLevelType w:val="hybridMultilevel"/>
    <w:tmpl w:val="A5D2F450"/>
    <w:lvl w:ilvl="0" w:tplc="5E649BB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28A203DF"/>
    <w:multiLevelType w:val="hybridMultilevel"/>
    <w:tmpl w:val="7786F43A"/>
    <w:lvl w:ilvl="0" w:tplc="04090001">
      <w:start w:val="1"/>
      <w:numFmt w:val="bullet"/>
      <w:lvlText w:val=""/>
      <w:lvlJc w:val="left"/>
      <w:pPr>
        <w:tabs>
          <w:tab w:val="num" w:pos="842"/>
        </w:tabs>
        <w:ind w:left="842" w:hanging="360"/>
      </w:pPr>
      <w:rPr>
        <w:rFonts w:ascii="Symbol" w:hAnsi="Symbol" w:hint="default"/>
      </w:rPr>
    </w:lvl>
    <w:lvl w:ilvl="1" w:tplc="04090003" w:tentative="1">
      <w:start w:val="1"/>
      <w:numFmt w:val="bullet"/>
      <w:lvlText w:val="o"/>
      <w:lvlJc w:val="left"/>
      <w:pPr>
        <w:tabs>
          <w:tab w:val="num" w:pos="1562"/>
        </w:tabs>
        <w:ind w:left="1562" w:hanging="360"/>
      </w:pPr>
      <w:rPr>
        <w:rFonts w:ascii="Courier New" w:hAnsi="Courier New" w:cs="Courier New" w:hint="default"/>
      </w:rPr>
    </w:lvl>
    <w:lvl w:ilvl="2" w:tplc="04090005" w:tentative="1">
      <w:start w:val="1"/>
      <w:numFmt w:val="bullet"/>
      <w:lvlText w:val=""/>
      <w:lvlJc w:val="left"/>
      <w:pPr>
        <w:tabs>
          <w:tab w:val="num" w:pos="2282"/>
        </w:tabs>
        <w:ind w:left="2282" w:hanging="360"/>
      </w:pPr>
      <w:rPr>
        <w:rFonts w:ascii="Wingdings" w:hAnsi="Wingdings" w:hint="default"/>
      </w:rPr>
    </w:lvl>
    <w:lvl w:ilvl="3" w:tplc="04090001" w:tentative="1">
      <w:start w:val="1"/>
      <w:numFmt w:val="bullet"/>
      <w:lvlText w:val=""/>
      <w:lvlJc w:val="left"/>
      <w:pPr>
        <w:tabs>
          <w:tab w:val="num" w:pos="3002"/>
        </w:tabs>
        <w:ind w:left="3002" w:hanging="360"/>
      </w:pPr>
      <w:rPr>
        <w:rFonts w:ascii="Symbol" w:hAnsi="Symbol" w:hint="default"/>
      </w:rPr>
    </w:lvl>
    <w:lvl w:ilvl="4" w:tplc="04090003" w:tentative="1">
      <w:start w:val="1"/>
      <w:numFmt w:val="bullet"/>
      <w:lvlText w:val="o"/>
      <w:lvlJc w:val="left"/>
      <w:pPr>
        <w:tabs>
          <w:tab w:val="num" w:pos="3722"/>
        </w:tabs>
        <w:ind w:left="3722" w:hanging="360"/>
      </w:pPr>
      <w:rPr>
        <w:rFonts w:ascii="Courier New" w:hAnsi="Courier New" w:cs="Courier New" w:hint="default"/>
      </w:rPr>
    </w:lvl>
    <w:lvl w:ilvl="5" w:tplc="04090005" w:tentative="1">
      <w:start w:val="1"/>
      <w:numFmt w:val="bullet"/>
      <w:lvlText w:val=""/>
      <w:lvlJc w:val="left"/>
      <w:pPr>
        <w:tabs>
          <w:tab w:val="num" w:pos="4442"/>
        </w:tabs>
        <w:ind w:left="4442" w:hanging="360"/>
      </w:pPr>
      <w:rPr>
        <w:rFonts w:ascii="Wingdings" w:hAnsi="Wingdings" w:hint="default"/>
      </w:rPr>
    </w:lvl>
    <w:lvl w:ilvl="6" w:tplc="04090001" w:tentative="1">
      <w:start w:val="1"/>
      <w:numFmt w:val="bullet"/>
      <w:lvlText w:val=""/>
      <w:lvlJc w:val="left"/>
      <w:pPr>
        <w:tabs>
          <w:tab w:val="num" w:pos="5162"/>
        </w:tabs>
        <w:ind w:left="5162" w:hanging="360"/>
      </w:pPr>
      <w:rPr>
        <w:rFonts w:ascii="Symbol" w:hAnsi="Symbol" w:hint="default"/>
      </w:rPr>
    </w:lvl>
    <w:lvl w:ilvl="7" w:tplc="04090003" w:tentative="1">
      <w:start w:val="1"/>
      <w:numFmt w:val="bullet"/>
      <w:lvlText w:val="o"/>
      <w:lvlJc w:val="left"/>
      <w:pPr>
        <w:tabs>
          <w:tab w:val="num" w:pos="5882"/>
        </w:tabs>
        <w:ind w:left="5882" w:hanging="360"/>
      </w:pPr>
      <w:rPr>
        <w:rFonts w:ascii="Courier New" w:hAnsi="Courier New" w:cs="Courier New" w:hint="default"/>
      </w:rPr>
    </w:lvl>
    <w:lvl w:ilvl="8" w:tplc="04090005" w:tentative="1">
      <w:start w:val="1"/>
      <w:numFmt w:val="bullet"/>
      <w:lvlText w:val=""/>
      <w:lvlJc w:val="left"/>
      <w:pPr>
        <w:tabs>
          <w:tab w:val="num" w:pos="6602"/>
        </w:tabs>
        <w:ind w:left="6602" w:hanging="360"/>
      </w:pPr>
      <w:rPr>
        <w:rFonts w:ascii="Wingdings" w:hAnsi="Wingdings" w:hint="default"/>
      </w:rPr>
    </w:lvl>
  </w:abstractNum>
  <w:abstractNum w:abstractNumId="18">
    <w:nsid w:val="2A8E4302"/>
    <w:multiLevelType w:val="hybridMultilevel"/>
    <w:tmpl w:val="5C826D3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07F2819"/>
    <w:multiLevelType w:val="hybridMultilevel"/>
    <w:tmpl w:val="13564B82"/>
    <w:lvl w:ilvl="0" w:tplc="1862B3A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91103BE"/>
    <w:multiLevelType w:val="hybridMultilevel"/>
    <w:tmpl w:val="872C38D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4">
    <w:nsid w:val="3A800A5E"/>
    <w:multiLevelType w:val="hybridMultilevel"/>
    <w:tmpl w:val="B008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807041"/>
    <w:multiLevelType w:val="hybridMultilevel"/>
    <w:tmpl w:val="5A08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696251"/>
    <w:multiLevelType w:val="hybridMultilevel"/>
    <w:tmpl w:val="7DB8A144"/>
    <w:lvl w:ilvl="0" w:tplc="E9282A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691F06"/>
    <w:multiLevelType w:val="hybridMultilevel"/>
    <w:tmpl w:val="E148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C828E4"/>
    <w:multiLevelType w:val="hybridMultilevel"/>
    <w:tmpl w:val="FBCC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F704AE"/>
    <w:multiLevelType w:val="hybridMultilevel"/>
    <w:tmpl w:val="66902466"/>
    <w:lvl w:ilvl="0" w:tplc="0409000B">
      <w:start w:val="1"/>
      <w:numFmt w:val="bullet"/>
      <w:lvlText w:val=""/>
      <w:lvlJc w:val="left"/>
      <w:pPr>
        <w:ind w:left="720" w:hanging="360"/>
      </w:pPr>
      <w:rPr>
        <w:rFonts w:ascii="Wingdings" w:hAnsi="Wingdings"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pStyle w:val="Heading5"/>
      <w:lvlText w:val="o"/>
      <w:lvlJc w:val="left"/>
      <w:pPr>
        <w:ind w:left="3600" w:hanging="360"/>
      </w:pPr>
      <w:rPr>
        <w:rFonts w:ascii="Courier New" w:hAnsi="Courier New" w:cs="Courier New" w:hint="default"/>
      </w:rPr>
    </w:lvl>
    <w:lvl w:ilvl="5" w:tplc="04090005" w:tentative="1">
      <w:start w:val="1"/>
      <w:numFmt w:val="bullet"/>
      <w:pStyle w:val="Heading6"/>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30">
    <w:nsid w:val="46823F62"/>
    <w:multiLevelType w:val="hybridMultilevel"/>
    <w:tmpl w:val="A7FCE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879043E"/>
    <w:multiLevelType w:val="hybridMultilevel"/>
    <w:tmpl w:val="D8C47288"/>
    <w:lvl w:ilvl="0" w:tplc="7A662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3">
    <w:nsid w:val="4B7D2C41"/>
    <w:multiLevelType w:val="hybridMultilevel"/>
    <w:tmpl w:val="A82644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55364BFE"/>
    <w:multiLevelType w:val="hybridMultilevel"/>
    <w:tmpl w:val="20A0E7B6"/>
    <w:lvl w:ilvl="0" w:tplc="CC509B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5E2441"/>
    <w:multiLevelType w:val="hybridMultilevel"/>
    <w:tmpl w:val="263E9C2A"/>
    <w:lvl w:ilvl="0" w:tplc="4B8A3E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2521207"/>
    <w:multiLevelType w:val="hybridMultilevel"/>
    <w:tmpl w:val="7B74A9C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3853B8"/>
    <w:multiLevelType w:val="hybridMultilevel"/>
    <w:tmpl w:val="79D422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8D4409F"/>
    <w:multiLevelType w:val="hybridMultilevel"/>
    <w:tmpl w:val="6372A620"/>
    <w:lvl w:ilvl="0" w:tplc="8A30EBC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E45057"/>
    <w:multiLevelType w:val="hybridMultilevel"/>
    <w:tmpl w:val="CB7269F2"/>
    <w:lvl w:ilvl="0" w:tplc="31CCBA00">
      <w:start w:val="1"/>
      <w:numFmt w:val="decimal"/>
      <w:lvlText w:val="(%1)"/>
      <w:lvlJc w:val="left"/>
      <w:pPr>
        <w:ind w:left="2160" w:hanging="360"/>
      </w:pPr>
      <w:rPr>
        <w:rFonts w:ascii="Times New Roman" w:eastAsia="Calibri" w:hAnsi="Times New Roman"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9"/>
  </w:num>
  <w:num w:numId="2">
    <w:abstractNumId w:val="0"/>
  </w:num>
  <w:num w:numId="3">
    <w:abstractNumId w:val="1"/>
  </w:num>
  <w:num w:numId="4">
    <w:abstractNumId w:val="19"/>
  </w:num>
  <w:num w:numId="5">
    <w:abstractNumId w:val="14"/>
  </w:num>
  <w:num w:numId="6">
    <w:abstractNumId w:val="22"/>
  </w:num>
  <w:num w:numId="7">
    <w:abstractNumId w:val="32"/>
  </w:num>
  <w:num w:numId="8">
    <w:abstractNumId w:val="37"/>
  </w:num>
  <w:num w:numId="9">
    <w:abstractNumId w:val="34"/>
  </w:num>
  <w:num w:numId="10">
    <w:abstractNumId w:val="23"/>
  </w:num>
  <w:num w:numId="11">
    <w:abstractNumId w:val="21"/>
  </w:num>
  <w:num w:numId="12">
    <w:abstractNumId w:val="6"/>
  </w:num>
  <w:num w:numId="13">
    <w:abstractNumId w:val="12"/>
  </w:num>
  <w:num w:numId="14">
    <w:abstractNumId w:val="17"/>
  </w:num>
  <w:num w:numId="15">
    <w:abstractNumId w:val="40"/>
  </w:num>
  <w:num w:numId="16">
    <w:abstractNumId w:val="8"/>
  </w:num>
  <w:num w:numId="17">
    <w:abstractNumId w:val="7"/>
  </w:num>
  <w:num w:numId="18">
    <w:abstractNumId w:val="11"/>
  </w:num>
  <w:num w:numId="19">
    <w:abstractNumId w:val="5"/>
  </w:num>
  <w:num w:numId="20">
    <w:abstractNumId w:val="31"/>
  </w:num>
  <w:num w:numId="21">
    <w:abstractNumId w:val="2"/>
  </w:num>
  <w:num w:numId="22">
    <w:abstractNumId w:val="33"/>
  </w:num>
  <w:num w:numId="23">
    <w:abstractNumId w:val="25"/>
  </w:num>
  <w:num w:numId="24">
    <w:abstractNumId w:val="24"/>
  </w:num>
  <w:num w:numId="25">
    <w:abstractNumId w:val="39"/>
  </w:num>
  <w:num w:numId="26">
    <w:abstractNumId w:val="26"/>
  </w:num>
  <w:num w:numId="27">
    <w:abstractNumId w:val="30"/>
  </w:num>
  <w:num w:numId="28">
    <w:abstractNumId w:val="41"/>
  </w:num>
  <w:num w:numId="29">
    <w:abstractNumId w:val="36"/>
  </w:num>
  <w:num w:numId="30">
    <w:abstractNumId w:val="38"/>
  </w:num>
  <w:num w:numId="31">
    <w:abstractNumId w:val="35"/>
  </w:num>
  <w:num w:numId="32">
    <w:abstractNumId w:val="18"/>
  </w:num>
  <w:num w:numId="33">
    <w:abstractNumId w:val="20"/>
  </w:num>
  <w:num w:numId="34">
    <w:abstractNumId w:val="3"/>
  </w:num>
  <w:num w:numId="35">
    <w:abstractNumId w:val="10"/>
  </w:num>
  <w:num w:numId="36">
    <w:abstractNumId w:val="16"/>
  </w:num>
  <w:num w:numId="37">
    <w:abstractNumId w:val="9"/>
  </w:num>
  <w:num w:numId="38">
    <w:abstractNumId w:val="28"/>
  </w:num>
  <w:num w:numId="39">
    <w:abstractNumId w:val="4"/>
  </w:num>
  <w:num w:numId="40">
    <w:abstractNumId w:val="15"/>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ttachedTemplate r:id="rId1"/>
  <w:defaultTabStop w:val="709"/>
  <w:hyphenationZone w:val="425"/>
  <w:characterSpacingControl w:val="doNotCompress"/>
  <w:hdrShapeDefaults>
    <o:shapedefaults v:ext="edit" spidmax="171010"/>
  </w:hdrShapeDefaults>
  <w:footnotePr>
    <w:footnote w:id="-1"/>
    <w:footnote w:id="0"/>
  </w:footnotePr>
  <w:endnotePr>
    <w:endnote w:id="-1"/>
    <w:endnote w:id="0"/>
  </w:endnotePr>
  <w:compat/>
  <w:rsids>
    <w:rsidRoot w:val="001E7268"/>
    <w:rsid w:val="00002F5C"/>
    <w:rsid w:val="000042EE"/>
    <w:rsid w:val="0001055F"/>
    <w:rsid w:val="000109F5"/>
    <w:rsid w:val="00012A6E"/>
    <w:rsid w:val="00015F36"/>
    <w:rsid w:val="00021A64"/>
    <w:rsid w:val="00022D29"/>
    <w:rsid w:val="00023E96"/>
    <w:rsid w:val="00031463"/>
    <w:rsid w:val="00033692"/>
    <w:rsid w:val="00033B70"/>
    <w:rsid w:val="00037AD7"/>
    <w:rsid w:val="00041243"/>
    <w:rsid w:val="00044124"/>
    <w:rsid w:val="00044145"/>
    <w:rsid w:val="000441C7"/>
    <w:rsid w:val="00046FF7"/>
    <w:rsid w:val="00055DB5"/>
    <w:rsid w:val="00061703"/>
    <w:rsid w:val="000715DB"/>
    <w:rsid w:val="00071D9A"/>
    <w:rsid w:val="00076552"/>
    <w:rsid w:val="00076F9D"/>
    <w:rsid w:val="00080FD3"/>
    <w:rsid w:val="0008431B"/>
    <w:rsid w:val="00084B36"/>
    <w:rsid w:val="000856B7"/>
    <w:rsid w:val="000A24A9"/>
    <w:rsid w:val="000A3FBD"/>
    <w:rsid w:val="000A4F32"/>
    <w:rsid w:val="000A73DB"/>
    <w:rsid w:val="000A779F"/>
    <w:rsid w:val="000A7FCC"/>
    <w:rsid w:val="000B1E5A"/>
    <w:rsid w:val="000C496B"/>
    <w:rsid w:val="000C6618"/>
    <w:rsid w:val="000C6FF6"/>
    <w:rsid w:val="000D0387"/>
    <w:rsid w:val="000D4A1D"/>
    <w:rsid w:val="000E566D"/>
    <w:rsid w:val="000E60D4"/>
    <w:rsid w:val="000F1053"/>
    <w:rsid w:val="000F2B4B"/>
    <w:rsid w:val="000F37EC"/>
    <w:rsid w:val="000F4842"/>
    <w:rsid w:val="000F7798"/>
    <w:rsid w:val="00100B59"/>
    <w:rsid w:val="0010299C"/>
    <w:rsid w:val="001031F5"/>
    <w:rsid w:val="00105EFB"/>
    <w:rsid w:val="00106F02"/>
    <w:rsid w:val="00107027"/>
    <w:rsid w:val="0010769A"/>
    <w:rsid w:val="00122684"/>
    <w:rsid w:val="001244E7"/>
    <w:rsid w:val="00125DE3"/>
    <w:rsid w:val="001301FC"/>
    <w:rsid w:val="00131787"/>
    <w:rsid w:val="00142838"/>
    <w:rsid w:val="001440BB"/>
    <w:rsid w:val="00144DCE"/>
    <w:rsid w:val="001456A6"/>
    <w:rsid w:val="00146DA7"/>
    <w:rsid w:val="0014755E"/>
    <w:rsid w:val="00151B54"/>
    <w:rsid w:val="00153A7A"/>
    <w:rsid w:val="0015605C"/>
    <w:rsid w:val="00162446"/>
    <w:rsid w:val="00165516"/>
    <w:rsid w:val="0017161D"/>
    <w:rsid w:val="00171FB8"/>
    <w:rsid w:val="0018147B"/>
    <w:rsid w:val="00186DB2"/>
    <w:rsid w:val="001871B7"/>
    <w:rsid w:val="00190631"/>
    <w:rsid w:val="00194396"/>
    <w:rsid w:val="001943B9"/>
    <w:rsid w:val="00197075"/>
    <w:rsid w:val="001A2597"/>
    <w:rsid w:val="001A634B"/>
    <w:rsid w:val="001A7956"/>
    <w:rsid w:val="001B30C6"/>
    <w:rsid w:val="001B3364"/>
    <w:rsid w:val="001B5F11"/>
    <w:rsid w:val="001B6451"/>
    <w:rsid w:val="001C3707"/>
    <w:rsid w:val="001C41EA"/>
    <w:rsid w:val="001C5247"/>
    <w:rsid w:val="001C52B1"/>
    <w:rsid w:val="001D031D"/>
    <w:rsid w:val="001D34A1"/>
    <w:rsid w:val="001D5AB5"/>
    <w:rsid w:val="001D5F91"/>
    <w:rsid w:val="001D7539"/>
    <w:rsid w:val="001E0485"/>
    <w:rsid w:val="001E7268"/>
    <w:rsid w:val="001F347D"/>
    <w:rsid w:val="002000E5"/>
    <w:rsid w:val="002036D9"/>
    <w:rsid w:val="00203949"/>
    <w:rsid w:val="00213B37"/>
    <w:rsid w:val="0023018B"/>
    <w:rsid w:val="0023428D"/>
    <w:rsid w:val="002356BE"/>
    <w:rsid w:val="002410CA"/>
    <w:rsid w:val="00246463"/>
    <w:rsid w:val="0025313B"/>
    <w:rsid w:val="0025489C"/>
    <w:rsid w:val="002561D6"/>
    <w:rsid w:val="002577D4"/>
    <w:rsid w:val="002623AC"/>
    <w:rsid w:val="002638E7"/>
    <w:rsid w:val="00264971"/>
    <w:rsid w:val="002650EA"/>
    <w:rsid w:val="00271C40"/>
    <w:rsid w:val="002726B9"/>
    <w:rsid w:val="00274CF6"/>
    <w:rsid w:val="0028328F"/>
    <w:rsid w:val="00285A36"/>
    <w:rsid w:val="002942FB"/>
    <w:rsid w:val="002A40EB"/>
    <w:rsid w:val="002B03EE"/>
    <w:rsid w:val="002B0EDF"/>
    <w:rsid w:val="002B15C1"/>
    <w:rsid w:val="002B47E9"/>
    <w:rsid w:val="002B78E9"/>
    <w:rsid w:val="002C1A4E"/>
    <w:rsid w:val="002C3076"/>
    <w:rsid w:val="002C370C"/>
    <w:rsid w:val="002C447A"/>
    <w:rsid w:val="002C576A"/>
    <w:rsid w:val="002C6381"/>
    <w:rsid w:val="002C66E7"/>
    <w:rsid w:val="002D7D89"/>
    <w:rsid w:val="002E05D2"/>
    <w:rsid w:val="002E57F7"/>
    <w:rsid w:val="002E742B"/>
    <w:rsid w:val="002E7C38"/>
    <w:rsid w:val="002F1DED"/>
    <w:rsid w:val="002F5169"/>
    <w:rsid w:val="00302EA2"/>
    <w:rsid w:val="003030A3"/>
    <w:rsid w:val="003030E5"/>
    <w:rsid w:val="00303857"/>
    <w:rsid w:val="00303F51"/>
    <w:rsid w:val="00306CBE"/>
    <w:rsid w:val="00306F88"/>
    <w:rsid w:val="003072C8"/>
    <w:rsid w:val="00311CBC"/>
    <w:rsid w:val="00312A33"/>
    <w:rsid w:val="00320AF3"/>
    <w:rsid w:val="00322551"/>
    <w:rsid w:val="00324798"/>
    <w:rsid w:val="0032571E"/>
    <w:rsid w:val="00327FF3"/>
    <w:rsid w:val="003306CD"/>
    <w:rsid w:val="003450DD"/>
    <w:rsid w:val="00352B5A"/>
    <w:rsid w:val="00360253"/>
    <w:rsid w:val="00361177"/>
    <w:rsid w:val="00361462"/>
    <w:rsid w:val="0036233E"/>
    <w:rsid w:val="0036590E"/>
    <w:rsid w:val="00372E79"/>
    <w:rsid w:val="00374478"/>
    <w:rsid w:val="00375518"/>
    <w:rsid w:val="003760A3"/>
    <w:rsid w:val="00392A0A"/>
    <w:rsid w:val="003947A6"/>
    <w:rsid w:val="003A3B1F"/>
    <w:rsid w:val="003B1629"/>
    <w:rsid w:val="003B3331"/>
    <w:rsid w:val="003C039C"/>
    <w:rsid w:val="003C2F94"/>
    <w:rsid w:val="003C495C"/>
    <w:rsid w:val="003C534B"/>
    <w:rsid w:val="003D27E3"/>
    <w:rsid w:val="003D5585"/>
    <w:rsid w:val="003E7E74"/>
    <w:rsid w:val="004164C3"/>
    <w:rsid w:val="00417034"/>
    <w:rsid w:val="00421E43"/>
    <w:rsid w:val="00421F42"/>
    <w:rsid w:val="0042395D"/>
    <w:rsid w:val="00430591"/>
    <w:rsid w:val="004327CA"/>
    <w:rsid w:val="00435D23"/>
    <w:rsid w:val="00435D5D"/>
    <w:rsid w:val="00442C7A"/>
    <w:rsid w:val="004446A7"/>
    <w:rsid w:val="00444E4A"/>
    <w:rsid w:val="0044698E"/>
    <w:rsid w:val="00447C8F"/>
    <w:rsid w:val="00450A42"/>
    <w:rsid w:val="00452C8F"/>
    <w:rsid w:val="00455A8E"/>
    <w:rsid w:val="004571FC"/>
    <w:rsid w:val="004654B8"/>
    <w:rsid w:val="0047273F"/>
    <w:rsid w:val="00475DD5"/>
    <w:rsid w:val="00476DCB"/>
    <w:rsid w:val="00480D0C"/>
    <w:rsid w:val="00483A61"/>
    <w:rsid w:val="004842A1"/>
    <w:rsid w:val="004B03CB"/>
    <w:rsid w:val="004B57D9"/>
    <w:rsid w:val="004B678E"/>
    <w:rsid w:val="004C33BD"/>
    <w:rsid w:val="004D43FA"/>
    <w:rsid w:val="004D6A12"/>
    <w:rsid w:val="004E1669"/>
    <w:rsid w:val="004E3E1C"/>
    <w:rsid w:val="004F16EB"/>
    <w:rsid w:val="004F7451"/>
    <w:rsid w:val="0050712A"/>
    <w:rsid w:val="00513409"/>
    <w:rsid w:val="0051364A"/>
    <w:rsid w:val="00524295"/>
    <w:rsid w:val="00532C36"/>
    <w:rsid w:val="00535EBF"/>
    <w:rsid w:val="00536D68"/>
    <w:rsid w:val="005400A4"/>
    <w:rsid w:val="00544380"/>
    <w:rsid w:val="00545DC7"/>
    <w:rsid w:val="00546B23"/>
    <w:rsid w:val="00552747"/>
    <w:rsid w:val="005562CA"/>
    <w:rsid w:val="0055677E"/>
    <w:rsid w:val="00562483"/>
    <w:rsid w:val="00566464"/>
    <w:rsid w:val="00572E95"/>
    <w:rsid w:val="00574765"/>
    <w:rsid w:val="00575AA4"/>
    <w:rsid w:val="00580385"/>
    <w:rsid w:val="00583EE6"/>
    <w:rsid w:val="00586392"/>
    <w:rsid w:val="005A0B50"/>
    <w:rsid w:val="005A6F96"/>
    <w:rsid w:val="005B3BB1"/>
    <w:rsid w:val="005B545F"/>
    <w:rsid w:val="005B59BA"/>
    <w:rsid w:val="005C4A7D"/>
    <w:rsid w:val="005C7FD3"/>
    <w:rsid w:val="005D550D"/>
    <w:rsid w:val="005E1370"/>
    <w:rsid w:val="005E2A56"/>
    <w:rsid w:val="005E3513"/>
    <w:rsid w:val="005E3713"/>
    <w:rsid w:val="005E4642"/>
    <w:rsid w:val="005E4DA7"/>
    <w:rsid w:val="005E5D94"/>
    <w:rsid w:val="005F2061"/>
    <w:rsid w:val="005F59AC"/>
    <w:rsid w:val="00603644"/>
    <w:rsid w:val="00605634"/>
    <w:rsid w:val="00605BAF"/>
    <w:rsid w:val="0060741D"/>
    <w:rsid w:val="00612B7E"/>
    <w:rsid w:val="0061394E"/>
    <w:rsid w:val="00615AA2"/>
    <w:rsid w:val="00620990"/>
    <w:rsid w:val="00623537"/>
    <w:rsid w:val="00624253"/>
    <w:rsid w:val="00624653"/>
    <w:rsid w:val="00632935"/>
    <w:rsid w:val="00635EDC"/>
    <w:rsid w:val="00643250"/>
    <w:rsid w:val="00652B6B"/>
    <w:rsid w:val="006548ED"/>
    <w:rsid w:val="00660ED6"/>
    <w:rsid w:val="006631F4"/>
    <w:rsid w:val="0066476D"/>
    <w:rsid w:val="00664FDE"/>
    <w:rsid w:val="0066669E"/>
    <w:rsid w:val="00670575"/>
    <w:rsid w:val="00673F7C"/>
    <w:rsid w:val="00674F2F"/>
    <w:rsid w:val="00680920"/>
    <w:rsid w:val="00682FCA"/>
    <w:rsid w:val="0069009C"/>
    <w:rsid w:val="00693A9C"/>
    <w:rsid w:val="00693BD3"/>
    <w:rsid w:val="006941D3"/>
    <w:rsid w:val="0069533E"/>
    <w:rsid w:val="0069612C"/>
    <w:rsid w:val="006A3019"/>
    <w:rsid w:val="006B2011"/>
    <w:rsid w:val="006B2109"/>
    <w:rsid w:val="006C2F0B"/>
    <w:rsid w:val="006C3E62"/>
    <w:rsid w:val="006E2FDB"/>
    <w:rsid w:val="006E5434"/>
    <w:rsid w:val="006E6998"/>
    <w:rsid w:val="006F2594"/>
    <w:rsid w:val="006F7EEC"/>
    <w:rsid w:val="00706066"/>
    <w:rsid w:val="00712177"/>
    <w:rsid w:val="00716B7A"/>
    <w:rsid w:val="00720DCE"/>
    <w:rsid w:val="00721785"/>
    <w:rsid w:val="007222DC"/>
    <w:rsid w:val="0072291A"/>
    <w:rsid w:val="00722B8C"/>
    <w:rsid w:val="00727BDF"/>
    <w:rsid w:val="00733FFA"/>
    <w:rsid w:val="00736B51"/>
    <w:rsid w:val="00736BB8"/>
    <w:rsid w:val="00737160"/>
    <w:rsid w:val="00745472"/>
    <w:rsid w:val="00746F11"/>
    <w:rsid w:val="00752481"/>
    <w:rsid w:val="00756C8B"/>
    <w:rsid w:val="00762BB0"/>
    <w:rsid w:val="00766AE3"/>
    <w:rsid w:val="00766E96"/>
    <w:rsid w:val="007708DA"/>
    <w:rsid w:val="00771028"/>
    <w:rsid w:val="00771593"/>
    <w:rsid w:val="007737E9"/>
    <w:rsid w:val="0077549F"/>
    <w:rsid w:val="00775683"/>
    <w:rsid w:val="00775DCE"/>
    <w:rsid w:val="00780C0B"/>
    <w:rsid w:val="00786B9A"/>
    <w:rsid w:val="00787D87"/>
    <w:rsid w:val="007A00C2"/>
    <w:rsid w:val="007A0D64"/>
    <w:rsid w:val="007A231E"/>
    <w:rsid w:val="007A2A96"/>
    <w:rsid w:val="007B2403"/>
    <w:rsid w:val="007B429D"/>
    <w:rsid w:val="007C2447"/>
    <w:rsid w:val="007C2D96"/>
    <w:rsid w:val="007C37C3"/>
    <w:rsid w:val="007C5CC9"/>
    <w:rsid w:val="007C628E"/>
    <w:rsid w:val="007D1011"/>
    <w:rsid w:val="007D38BD"/>
    <w:rsid w:val="007D3922"/>
    <w:rsid w:val="007D4CC0"/>
    <w:rsid w:val="007E1400"/>
    <w:rsid w:val="007E2D0E"/>
    <w:rsid w:val="007F0447"/>
    <w:rsid w:val="007F0C17"/>
    <w:rsid w:val="007F10A6"/>
    <w:rsid w:val="007F17F1"/>
    <w:rsid w:val="007F1EAD"/>
    <w:rsid w:val="00814ECD"/>
    <w:rsid w:val="00815BF9"/>
    <w:rsid w:val="00822371"/>
    <w:rsid w:val="00827378"/>
    <w:rsid w:val="008312D9"/>
    <w:rsid w:val="00845A7D"/>
    <w:rsid w:val="008475F4"/>
    <w:rsid w:val="008511EC"/>
    <w:rsid w:val="008576D2"/>
    <w:rsid w:val="00864050"/>
    <w:rsid w:val="00864387"/>
    <w:rsid w:val="00865837"/>
    <w:rsid w:val="008728E1"/>
    <w:rsid w:val="00872DF7"/>
    <w:rsid w:val="00874A84"/>
    <w:rsid w:val="00874BDD"/>
    <w:rsid w:val="0087500B"/>
    <w:rsid w:val="00880743"/>
    <w:rsid w:val="00881745"/>
    <w:rsid w:val="00884A58"/>
    <w:rsid w:val="008922EA"/>
    <w:rsid w:val="00896FC1"/>
    <w:rsid w:val="0089796C"/>
    <w:rsid w:val="008A10A4"/>
    <w:rsid w:val="008A1EFC"/>
    <w:rsid w:val="008A4DBE"/>
    <w:rsid w:val="008C11FA"/>
    <w:rsid w:val="008C2283"/>
    <w:rsid w:val="008C2445"/>
    <w:rsid w:val="008C5F83"/>
    <w:rsid w:val="008C6D4C"/>
    <w:rsid w:val="008C72CF"/>
    <w:rsid w:val="008C7F98"/>
    <w:rsid w:val="008D03D6"/>
    <w:rsid w:val="008D0FCD"/>
    <w:rsid w:val="008D3548"/>
    <w:rsid w:val="008D6F71"/>
    <w:rsid w:val="008E7174"/>
    <w:rsid w:val="008F45C9"/>
    <w:rsid w:val="008F65F9"/>
    <w:rsid w:val="008F73A1"/>
    <w:rsid w:val="00900654"/>
    <w:rsid w:val="00901D3C"/>
    <w:rsid w:val="009026D3"/>
    <w:rsid w:val="00912930"/>
    <w:rsid w:val="00915A82"/>
    <w:rsid w:val="0091695A"/>
    <w:rsid w:val="00917414"/>
    <w:rsid w:val="00917504"/>
    <w:rsid w:val="00925823"/>
    <w:rsid w:val="00935BE4"/>
    <w:rsid w:val="00937DED"/>
    <w:rsid w:val="00940E95"/>
    <w:rsid w:val="00941FDD"/>
    <w:rsid w:val="00943401"/>
    <w:rsid w:val="00961F11"/>
    <w:rsid w:val="00964F19"/>
    <w:rsid w:val="00970CB6"/>
    <w:rsid w:val="009712D6"/>
    <w:rsid w:val="009743DC"/>
    <w:rsid w:val="00976C3F"/>
    <w:rsid w:val="00983CDF"/>
    <w:rsid w:val="00985E2B"/>
    <w:rsid w:val="00992F9A"/>
    <w:rsid w:val="00994CE2"/>
    <w:rsid w:val="009A2C93"/>
    <w:rsid w:val="009A4CDA"/>
    <w:rsid w:val="009A53D7"/>
    <w:rsid w:val="009A6AC3"/>
    <w:rsid w:val="009B6C83"/>
    <w:rsid w:val="009B7631"/>
    <w:rsid w:val="009C19F5"/>
    <w:rsid w:val="009C6C13"/>
    <w:rsid w:val="009C6F8C"/>
    <w:rsid w:val="009D24AD"/>
    <w:rsid w:val="009D5EB8"/>
    <w:rsid w:val="009D64A2"/>
    <w:rsid w:val="009D6643"/>
    <w:rsid w:val="009D7FD9"/>
    <w:rsid w:val="009E4C37"/>
    <w:rsid w:val="009E6A49"/>
    <w:rsid w:val="009F1107"/>
    <w:rsid w:val="009F3217"/>
    <w:rsid w:val="009F5227"/>
    <w:rsid w:val="009F5444"/>
    <w:rsid w:val="00A011F4"/>
    <w:rsid w:val="00A01E10"/>
    <w:rsid w:val="00A02D10"/>
    <w:rsid w:val="00A034E8"/>
    <w:rsid w:val="00A12B2D"/>
    <w:rsid w:val="00A14C1A"/>
    <w:rsid w:val="00A20F1A"/>
    <w:rsid w:val="00A22EC6"/>
    <w:rsid w:val="00A32146"/>
    <w:rsid w:val="00A35F19"/>
    <w:rsid w:val="00A455D0"/>
    <w:rsid w:val="00A47AA0"/>
    <w:rsid w:val="00A50445"/>
    <w:rsid w:val="00A533C6"/>
    <w:rsid w:val="00A53B49"/>
    <w:rsid w:val="00A54467"/>
    <w:rsid w:val="00A565CC"/>
    <w:rsid w:val="00A57FC2"/>
    <w:rsid w:val="00A61982"/>
    <w:rsid w:val="00A63C44"/>
    <w:rsid w:val="00A67B44"/>
    <w:rsid w:val="00A72A11"/>
    <w:rsid w:val="00A77C22"/>
    <w:rsid w:val="00A812CD"/>
    <w:rsid w:val="00A822DA"/>
    <w:rsid w:val="00A85D87"/>
    <w:rsid w:val="00A87B75"/>
    <w:rsid w:val="00AA3BFB"/>
    <w:rsid w:val="00AA4378"/>
    <w:rsid w:val="00AA68F0"/>
    <w:rsid w:val="00AA6F70"/>
    <w:rsid w:val="00AA76A1"/>
    <w:rsid w:val="00AA7A51"/>
    <w:rsid w:val="00AA7DBA"/>
    <w:rsid w:val="00AB055F"/>
    <w:rsid w:val="00AB1DF8"/>
    <w:rsid w:val="00AB4E18"/>
    <w:rsid w:val="00AC071A"/>
    <w:rsid w:val="00AC22BA"/>
    <w:rsid w:val="00AC4C22"/>
    <w:rsid w:val="00AD1853"/>
    <w:rsid w:val="00AD48A6"/>
    <w:rsid w:val="00AD4F5F"/>
    <w:rsid w:val="00AE10F2"/>
    <w:rsid w:val="00AE15A7"/>
    <w:rsid w:val="00AF036E"/>
    <w:rsid w:val="00AF0D7D"/>
    <w:rsid w:val="00AF2283"/>
    <w:rsid w:val="00AF6368"/>
    <w:rsid w:val="00B0124C"/>
    <w:rsid w:val="00B123DB"/>
    <w:rsid w:val="00B14B54"/>
    <w:rsid w:val="00B176BC"/>
    <w:rsid w:val="00B23781"/>
    <w:rsid w:val="00B26740"/>
    <w:rsid w:val="00B26DE8"/>
    <w:rsid w:val="00B31794"/>
    <w:rsid w:val="00B3424C"/>
    <w:rsid w:val="00B372A2"/>
    <w:rsid w:val="00B4042D"/>
    <w:rsid w:val="00B45072"/>
    <w:rsid w:val="00B465B8"/>
    <w:rsid w:val="00B46EED"/>
    <w:rsid w:val="00B5178A"/>
    <w:rsid w:val="00B521BA"/>
    <w:rsid w:val="00B52366"/>
    <w:rsid w:val="00B552B3"/>
    <w:rsid w:val="00B57C80"/>
    <w:rsid w:val="00B635F7"/>
    <w:rsid w:val="00B66B67"/>
    <w:rsid w:val="00B66C9D"/>
    <w:rsid w:val="00B70DD0"/>
    <w:rsid w:val="00B74B1F"/>
    <w:rsid w:val="00B806B4"/>
    <w:rsid w:val="00B847A1"/>
    <w:rsid w:val="00B87129"/>
    <w:rsid w:val="00BA0087"/>
    <w:rsid w:val="00BA4958"/>
    <w:rsid w:val="00BB18FF"/>
    <w:rsid w:val="00BB2BF9"/>
    <w:rsid w:val="00BC251B"/>
    <w:rsid w:val="00BC7E31"/>
    <w:rsid w:val="00BC7FEB"/>
    <w:rsid w:val="00BD28D3"/>
    <w:rsid w:val="00BD5AA5"/>
    <w:rsid w:val="00BD6EAF"/>
    <w:rsid w:val="00BE3D5E"/>
    <w:rsid w:val="00BE684A"/>
    <w:rsid w:val="00BE68D7"/>
    <w:rsid w:val="00BF5969"/>
    <w:rsid w:val="00C06380"/>
    <w:rsid w:val="00C07270"/>
    <w:rsid w:val="00C11571"/>
    <w:rsid w:val="00C1194E"/>
    <w:rsid w:val="00C11AF9"/>
    <w:rsid w:val="00C11CA7"/>
    <w:rsid w:val="00C169FF"/>
    <w:rsid w:val="00C20C55"/>
    <w:rsid w:val="00C231AC"/>
    <w:rsid w:val="00C309A7"/>
    <w:rsid w:val="00C30DC8"/>
    <w:rsid w:val="00C32353"/>
    <w:rsid w:val="00C33F58"/>
    <w:rsid w:val="00C35D06"/>
    <w:rsid w:val="00C367C3"/>
    <w:rsid w:val="00C3740E"/>
    <w:rsid w:val="00C41288"/>
    <w:rsid w:val="00C43EA1"/>
    <w:rsid w:val="00C46097"/>
    <w:rsid w:val="00C46910"/>
    <w:rsid w:val="00C4791B"/>
    <w:rsid w:val="00C47C5F"/>
    <w:rsid w:val="00C51DEB"/>
    <w:rsid w:val="00C55B09"/>
    <w:rsid w:val="00C564AA"/>
    <w:rsid w:val="00C6444E"/>
    <w:rsid w:val="00C741D8"/>
    <w:rsid w:val="00C7762E"/>
    <w:rsid w:val="00C801F7"/>
    <w:rsid w:val="00C848F5"/>
    <w:rsid w:val="00C90499"/>
    <w:rsid w:val="00C905F7"/>
    <w:rsid w:val="00C93163"/>
    <w:rsid w:val="00C9556C"/>
    <w:rsid w:val="00C97DCF"/>
    <w:rsid w:val="00CA03C6"/>
    <w:rsid w:val="00CA0B1D"/>
    <w:rsid w:val="00CA1354"/>
    <w:rsid w:val="00CA13BC"/>
    <w:rsid w:val="00CA1F49"/>
    <w:rsid w:val="00CA3155"/>
    <w:rsid w:val="00CA4645"/>
    <w:rsid w:val="00CA6A9B"/>
    <w:rsid w:val="00CB18F4"/>
    <w:rsid w:val="00CB3091"/>
    <w:rsid w:val="00CB3A0D"/>
    <w:rsid w:val="00CB4262"/>
    <w:rsid w:val="00CB4A96"/>
    <w:rsid w:val="00CB6678"/>
    <w:rsid w:val="00CB7724"/>
    <w:rsid w:val="00CC0D4A"/>
    <w:rsid w:val="00CC2512"/>
    <w:rsid w:val="00CC3891"/>
    <w:rsid w:val="00CC4E8D"/>
    <w:rsid w:val="00CC7223"/>
    <w:rsid w:val="00CC7D9E"/>
    <w:rsid w:val="00CD5222"/>
    <w:rsid w:val="00CD7C0A"/>
    <w:rsid w:val="00CE3037"/>
    <w:rsid w:val="00CE45AA"/>
    <w:rsid w:val="00CE5620"/>
    <w:rsid w:val="00CE61C7"/>
    <w:rsid w:val="00CE6D49"/>
    <w:rsid w:val="00D02ED5"/>
    <w:rsid w:val="00D03B60"/>
    <w:rsid w:val="00D053EA"/>
    <w:rsid w:val="00D1029F"/>
    <w:rsid w:val="00D10303"/>
    <w:rsid w:val="00D1070F"/>
    <w:rsid w:val="00D11410"/>
    <w:rsid w:val="00D11A0A"/>
    <w:rsid w:val="00D12A39"/>
    <w:rsid w:val="00D16A0F"/>
    <w:rsid w:val="00D174C6"/>
    <w:rsid w:val="00D20A8C"/>
    <w:rsid w:val="00D21CD4"/>
    <w:rsid w:val="00D246B5"/>
    <w:rsid w:val="00D35977"/>
    <w:rsid w:val="00D35B64"/>
    <w:rsid w:val="00D43116"/>
    <w:rsid w:val="00D52FAE"/>
    <w:rsid w:val="00D57A08"/>
    <w:rsid w:val="00D63B0A"/>
    <w:rsid w:val="00D64346"/>
    <w:rsid w:val="00D76E33"/>
    <w:rsid w:val="00D77511"/>
    <w:rsid w:val="00D913BC"/>
    <w:rsid w:val="00D924B9"/>
    <w:rsid w:val="00D92F16"/>
    <w:rsid w:val="00DA2CD1"/>
    <w:rsid w:val="00DA399F"/>
    <w:rsid w:val="00DA5A98"/>
    <w:rsid w:val="00DA601D"/>
    <w:rsid w:val="00DA6E0A"/>
    <w:rsid w:val="00DB3CEE"/>
    <w:rsid w:val="00DB48CA"/>
    <w:rsid w:val="00DB4EA2"/>
    <w:rsid w:val="00DB5228"/>
    <w:rsid w:val="00DB7BCC"/>
    <w:rsid w:val="00DC03F3"/>
    <w:rsid w:val="00DC46FA"/>
    <w:rsid w:val="00DC58A8"/>
    <w:rsid w:val="00DC6433"/>
    <w:rsid w:val="00DD159D"/>
    <w:rsid w:val="00DD5B44"/>
    <w:rsid w:val="00DE4EC8"/>
    <w:rsid w:val="00DF23E7"/>
    <w:rsid w:val="00E0325A"/>
    <w:rsid w:val="00E04A1F"/>
    <w:rsid w:val="00E04EB9"/>
    <w:rsid w:val="00E1303E"/>
    <w:rsid w:val="00E1471E"/>
    <w:rsid w:val="00E16009"/>
    <w:rsid w:val="00E2095F"/>
    <w:rsid w:val="00E21DC7"/>
    <w:rsid w:val="00E2271E"/>
    <w:rsid w:val="00E24FCF"/>
    <w:rsid w:val="00E27140"/>
    <w:rsid w:val="00E332A4"/>
    <w:rsid w:val="00E36942"/>
    <w:rsid w:val="00E41102"/>
    <w:rsid w:val="00E46044"/>
    <w:rsid w:val="00E50617"/>
    <w:rsid w:val="00E51447"/>
    <w:rsid w:val="00E526E5"/>
    <w:rsid w:val="00E532F9"/>
    <w:rsid w:val="00E55E27"/>
    <w:rsid w:val="00E6709F"/>
    <w:rsid w:val="00E7065C"/>
    <w:rsid w:val="00E713CE"/>
    <w:rsid w:val="00E7364C"/>
    <w:rsid w:val="00E73B6C"/>
    <w:rsid w:val="00E7490E"/>
    <w:rsid w:val="00E77BC8"/>
    <w:rsid w:val="00E814A3"/>
    <w:rsid w:val="00E82164"/>
    <w:rsid w:val="00E836C4"/>
    <w:rsid w:val="00E85200"/>
    <w:rsid w:val="00E878B8"/>
    <w:rsid w:val="00E90E85"/>
    <w:rsid w:val="00E92915"/>
    <w:rsid w:val="00E94494"/>
    <w:rsid w:val="00EA3836"/>
    <w:rsid w:val="00EA3A19"/>
    <w:rsid w:val="00EA3A3E"/>
    <w:rsid w:val="00EA558F"/>
    <w:rsid w:val="00EA6DFA"/>
    <w:rsid w:val="00EA6E38"/>
    <w:rsid w:val="00EA6E91"/>
    <w:rsid w:val="00EB7E65"/>
    <w:rsid w:val="00EC5D4A"/>
    <w:rsid w:val="00EC6D32"/>
    <w:rsid w:val="00ED1A48"/>
    <w:rsid w:val="00ED2B88"/>
    <w:rsid w:val="00ED5602"/>
    <w:rsid w:val="00ED5E2D"/>
    <w:rsid w:val="00ED638B"/>
    <w:rsid w:val="00EE14EC"/>
    <w:rsid w:val="00EE46B9"/>
    <w:rsid w:val="00EE7DC2"/>
    <w:rsid w:val="00EF0493"/>
    <w:rsid w:val="00EF2967"/>
    <w:rsid w:val="00EF33E0"/>
    <w:rsid w:val="00EF7194"/>
    <w:rsid w:val="00F00C8F"/>
    <w:rsid w:val="00F02DE6"/>
    <w:rsid w:val="00F1030F"/>
    <w:rsid w:val="00F125FB"/>
    <w:rsid w:val="00F155C4"/>
    <w:rsid w:val="00F15889"/>
    <w:rsid w:val="00F25F8D"/>
    <w:rsid w:val="00F2683A"/>
    <w:rsid w:val="00F31B02"/>
    <w:rsid w:val="00F42138"/>
    <w:rsid w:val="00F43F0D"/>
    <w:rsid w:val="00F44A6D"/>
    <w:rsid w:val="00F60A1C"/>
    <w:rsid w:val="00F65AF8"/>
    <w:rsid w:val="00F66FA2"/>
    <w:rsid w:val="00F71157"/>
    <w:rsid w:val="00F725AB"/>
    <w:rsid w:val="00F72ED9"/>
    <w:rsid w:val="00F825D0"/>
    <w:rsid w:val="00F838C0"/>
    <w:rsid w:val="00F86EE1"/>
    <w:rsid w:val="00F96E77"/>
    <w:rsid w:val="00FA1084"/>
    <w:rsid w:val="00FA5D1D"/>
    <w:rsid w:val="00FB1684"/>
    <w:rsid w:val="00FB62AB"/>
    <w:rsid w:val="00FB7506"/>
    <w:rsid w:val="00FC65B0"/>
    <w:rsid w:val="00FD21BF"/>
    <w:rsid w:val="00FD4B76"/>
    <w:rsid w:val="00FE4573"/>
    <w:rsid w:val="00FE4E78"/>
    <w:rsid w:val="00FE7EE4"/>
    <w:rsid w:val="00FF29F1"/>
    <w:rsid w:val="00FF3B53"/>
    <w:rsid w:val="00FF4F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semiHidden/>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semiHidden/>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uiPriority w:val="99"/>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numbering" w:customStyle="1" w:styleId="NoList6">
    <w:name w:val="No List6"/>
    <w:next w:val="NoList"/>
    <w:uiPriority w:val="99"/>
    <w:semiHidden/>
    <w:unhideWhenUsed/>
    <w:rsid w:val="00EB7E65"/>
  </w:style>
  <w:style w:type="character" w:customStyle="1" w:styleId="CommentReference4">
    <w:name w:val="Comment Reference4"/>
    <w:rsid w:val="00EB7E65"/>
    <w:rPr>
      <w:sz w:val="16"/>
      <w:szCs w:val="16"/>
    </w:rPr>
  </w:style>
  <w:style w:type="paragraph" w:customStyle="1" w:styleId="CommentText4">
    <w:name w:val="Comment Text4"/>
    <w:basedOn w:val="Normal"/>
    <w:rsid w:val="00EB7E65"/>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EB7E65"/>
    <w:rPr>
      <w:b/>
      <w:bCs/>
    </w:rPr>
  </w:style>
  <w:style w:type="table" w:customStyle="1" w:styleId="TableGrid3">
    <w:name w:val="Table Grid3"/>
    <w:basedOn w:val="TableNormal"/>
    <w:next w:val="TableGrid"/>
    <w:uiPriority w:val="59"/>
    <w:rsid w:val="00EB7E65"/>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2">
    <w:name w:val="Char Char13"/>
    <w:locked/>
    <w:rsid w:val="00EB7E65"/>
    <w:rPr>
      <w:rFonts w:ascii="Cambria" w:hAnsi="Cambria"/>
      <w:b/>
      <w:bCs/>
      <w:kern w:val="32"/>
      <w:sz w:val="32"/>
      <w:szCs w:val="32"/>
      <w:lang w:val="en-US" w:eastAsia="en-US" w:bidi="ar-SA"/>
    </w:rPr>
  </w:style>
  <w:style w:type="character" w:customStyle="1" w:styleId="CharChar2">
    <w:name w:val="Char Char"/>
    <w:rsid w:val="00EB7E65"/>
    <w:rPr>
      <w:sz w:val="24"/>
      <w:szCs w:val="24"/>
    </w:rPr>
  </w:style>
  <w:style w:type="numbering" w:customStyle="1" w:styleId="NoList13">
    <w:name w:val="No List13"/>
    <w:next w:val="NoList"/>
    <w:semiHidden/>
    <w:rsid w:val="00EB7E65"/>
  </w:style>
  <w:style w:type="numbering" w:customStyle="1" w:styleId="NoList22">
    <w:name w:val="No List22"/>
    <w:next w:val="NoList"/>
    <w:semiHidden/>
    <w:rsid w:val="00EB7E65"/>
  </w:style>
  <w:style w:type="numbering" w:customStyle="1" w:styleId="NoList32">
    <w:name w:val="No List32"/>
    <w:next w:val="NoList"/>
    <w:semiHidden/>
    <w:rsid w:val="00EB7E65"/>
  </w:style>
  <w:style w:type="numbering" w:customStyle="1" w:styleId="NoList42">
    <w:name w:val="No List42"/>
    <w:next w:val="NoList"/>
    <w:semiHidden/>
    <w:rsid w:val="00EB7E65"/>
  </w:style>
  <w:style w:type="numbering" w:customStyle="1" w:styleId="NoList7">
    <w:name w:val="No List7"/>
    <w:next w:val="NoList"/>
    <w:uiPriority w:val="99"/>
    <w:semiHidden/>
    <w:unhideWhenUsed/>
    <w:rsid w:val="00FC65B0"/>
  </w:style>
  <w:style w:type="character" w:customStyle="1" w:styleId="CommentReference5">
    <w:name w:val="Comment Reference5"/>
    <w:rsid w:val="00FC65B0"/>
    <w:rPr>
      <w:sz w:val="16"/>
      <w:szCs w:val="16"/>
    </w:rPr>
  </w:style>
  <w:style w:type="paragraph" w:customStyle="1" w:styleId="CommentText5">
    <w:name w:val="Comment Text5"/>
    <w:basedOn w:val="Normal"/>
    <w:rsid w:val="00FC65B0"/>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FC65B0"/>
    <w:rPr>
      <w:b/>
      <w:bCs/>
    </w:rPr>
  </w:style>
  <w:style w:type="table" w:customStyle="1" w:styleId="TableGrid4">
    <w:name w:val="Table Grid4"/>
    <w:basedOn w:val="TableNormal"/>
    <w:next w:val="TableGrid"/>
    <w:uiPriority w:val="59"/>
    <w:rsid w:val="00FC65B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3">
    <w:name w:val="Char Char13"/>
    <w:basedOn w:val="DefaultParagraphFont"/>
    <w:locked/>
    <w:rsid w:val="00FC65B0"/>
    <w:rPr>
      <w:rFonts w:ascii="Cambria" w:hAnsi="Cambria"/>
      <w:b/>
      <w:bCs/>
      <w:kern w:val="32"/>
      <w:sz w:val="32"/>
      <w:szCs w:val="32"/>
      <w:lang w:val="en-US" w:eastAsia="en-US" w:bidi="ar-SA"/>
    </w:rPr>
  </w:style>
  <w:style w:type="character" w:customStyle="1" w:styleId="CharChar3">
    <w:name w:val="Char Char"/>
    <w:basedOn w:val="DefaultParagraphFont"/>
    <w:rsid w:val="00FC65B0"/>
    <w:rPr>
      <w:sz w:val="24"/>
      <w:szCs w:val="24"/>
    </w:rPr>
  </w:style>
  <w:style w:type="numbering" w:customStyle="1" w:styleId="NoList14">
    <w:name w:val="No List14"/>
    <w:next w:val="NoList"/>
    <w:semiHidden/>
    <w:rsid w:val="00FC65B0"/>
  </w:style>
  <w:style w:type="numbering" w:customStyle="1" w:styleId="NoList23">
    <w:name w:val="No List23"/>
    <w:next w:val="NoList"/>
    <w:semiHidden/>
    <w:rsid w:val="00FC65B0"/>
  </w:style>
  <w:style w:type="numbering" w:customStyle="1" w:styleId="NoList33">
    <w:name w:val="No List33"/>
    <w:next w:val="NoList"/>
    <w:semiHidden/>
    <w:rsid w:val="00FC65B0"/>
  </w:style>
  <w:style w:type="numbering" w:customStyle="1" w:styleId="NoList43">
    <w:name w:val="No List43"/>
    <w:next w:val="NoList"/>
    <w:semiHidden/>
    <w:rsid w:val="00FC65B0"/>
  </w:style>
  <w:style w:type="numbering" w:customStyle="1" w:styleId="NoList8">
    <w:name w:val="No List8"/>
    <w:next w:val="NoList"/>
    <w:uiPriority w:val="99"/>
    <w:semiHidden/>
    <w:unhideWhenUsed/>
    <w:rsid w:val="00AB4E18"/>
  </w:style>
  <w:style w:type="table" w:customStyle="1" w:styleId="TableGrid31">
    <w:name w:val="Table Grid31"/>
    <w:basedOn w:val="TableNormal"/>
    <w:next w:val="TableGrid"/>
    <w:uiPriority w:val="59"/>
    <w:rsid w:val="009E6A49"/>
    <w:pPr>
      <w:spacing w:after="0" w:line="240" w:lineRule="auto"/>
    </w:pPr>
    <w:rPr>
      <w:rFonts w:ascii="Times New Roman" w:eastAsia="Times New Roman" w:hAnsi="Times New Roman" w:cs="Times New Roman"/>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1">
    <w:name w:val="font1"/>
    <w:basedOn w:val="Normal"/>
    <w:rsid w:val="009E4C37"/>
    <w:pPr>
      <w:spacing w:before="100" w:beforeAutospacing="1" w:after="100" w:afterAutospacing="1"/>
    </w:pPr>
    <w:rPr>
      <w:rFonts w:ascii="Arial" w:hAnsi="Arial" w:cs="Arial"/>
      <w:sz w:val="20"/>
      <w:szCs w:val="20"/>
    </w:rPr>
  </w:style>
  <w:style w:type="paragraph" w:styleId="CommentSubject">
    <w:name w:val="annotation subject"/>
    <w:basedOn w:val="CommentText"/>
    <w:next w:val="CommentText"/>
    <w:link w:val="CommentSubjectChar1"/>
    <w:uiPriority w:val="99"/>
    <w:semiHidden/>
    <w:unhideWhenUsed/>
    <w:rsid w:val="00C801F7"/>
    <w:pPr>
      <w:suppressAutoHyphens w:val="0"/>
    </w:pPr>
    <w:rPr>
      <w:rFonts w:eastAsia="Times New Roman"/>
      <w:b/>
      <w:bCs/>
      <w:color w:val="auto"/>
      <w:kern w:val="0"/>
      <w:lang w:eastAsia="en-US"/>
    </w:rPr>
  </w:style>
  <w:style w:type="character" w:customStyle="1" w:styleId="CommentSubjectChar1">
    <w:name w:val="Comment Subject Char1"/>
    <w:basedOn w:val="CommentTextChar1"/>
    <w:link w:val="CommentSubject"/>
    <w:uiPriority w:val="99"/>
    <w:semiHidden/>
    <w:rsid w:val="00C801F7"/>
    <w:rPr>
      <w:rFonts w:eastAsia="Times New Roman"/>
      <w:b/>
      <w:bCs/>
    </w:rPr>
  </w:style>
  <w:style w:type="paragraph" w:customStyle="1" w:styleId="nabrajanjebold">
    <w:name w:val="nabrajanje bold"/>
    <w:basedOn w:val="Normal"/>
    <w:qFormat/>
    <w:rsid w:val="008C5F83"/>
    <w:pPr>
      <w:numPr>
        <w:numId w:val="41"/>
      </w:numPr>
      <w:ind w:left="1070"/>
    </w:pPr>
    <w:rPr>
      <w:rFonts w:eastAsia="Calibri-Bold"/>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semiHidden/>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semiHidden/>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uiPriority w:val="99"/>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lang w:val="x-none" w:eastAsia="x-none"/>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lang w:val="x-none" w:eastAsia="x-none"/>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numbering" w:customStyle="1" w:styleId="NoList6">
    <w:name w:val="No List6"/>
    <w:next w:val="NoList"/>
    <w:uiPriority w:val="99"/>
    <w:semiHidden/>
    <w:unhideWhenUsed/>
    <w:rsid w:val="00EB7E65"/>
  </w:style>
  <w:style w:type="character" w:customStyle="1" w:styleId="CommentReference4">
    <w:name w:val="Comment Reference4"/>
    <w:rsid w:val="00EB7E65"/>
    <w:rPr>
      <w:sz w:val="16"/>
      <w:szCs w:val="16"/>
    </w:rPr>
  </w:style>
  <w:style w:type="paragraph" w:customStyle="1" w:styleId="CommentText4">
    <w:name w:val="Comment Text4"/>
    <w:basedOn w:val="Normal"/>
    <w:rsid w:val="00EB7E65"/>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EB7E65"/>
    <w:rPr>
      <w:b/>
      <w:bCs/>
    </w:rPr>
  </w:style>
  <w:style w:type="table" w:customStyle="1" w:styleId="TableGrid3">
    <w:name w:val="Table Grid3"/>
    <w:basedOn w:val="TableNormal"/>
    <w:next w:val="TableGrid"/>
    <w:uiPriority w:val="59"/>
    <w:rsid w:val="00EB7E6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2">
    <w:name w:val="Char Char13"/>
    <w:locked/>
    <w:rsid w:val="00EB7E65"/>
    <w:rPr>
      <w:rFonts w:ascii="Cambria" w:hAnsi="Cambria"/>
      <w:b/>
      <w:bCs/>
      <w:kern w:val="32"/>
      <w:sz w:val="32"/>
      <w:szCs w:val="32"/>
      <w:lang w:val="en-US" w:eastAsia="en-US" w:bidi="ar-SA"/>
    </w:rPr>
  </w:style>
  <w:style w:type="character" w:customStyle="1" w:styleId="CharChar2">
    <w:name w:val="Char Char"/>
    <w:rsid w:val="00EB7E65"/>
    <w:rPr>
      <w:sz w:val="24"/>
      <w:szCs w:val="24"/>
    </w:rPr>
  </w:style>
  <w:style w:type="numbering" w:customStyle="1" w:styleId="NoList13">
    <w:name w:val="No List13"/>
    <w:next w:val="NoList"/>
    <w:semiHidden/>
    <w:rsid w:val="00EB7E65"/>
  </w:style>
  <w:style w:type="numbering" w:customStyle="1" w:styleId="NoList22">
    <w:name w:val="No List22"/>
    <w:next w:val="NoList"/>
    <w:semiHidden/>
    <w:rsid w:val="00EB7E65"/>
  </w:style>
  <w:style w:type="numbering" w:customStyle="1" w:styleId="NoList32">
    <w:name w:val="No List32"/>
    <w:next w:val="NoList"/>
    <w:semiHidden/>
    <w:rsid w:val="00EB7E65"/>
  </w:style>
  <w:style w:type="numbering" w:customStyle="1" w:styleId="NoList42">
    <w:name w:val="No List42"/>
    <w:next w:val="NoList"/>
    <w:semiHidden/>
    <w:rsid w:val="00EB7E65"/>
  </w:style>
  <w:style w:type="numbering" w:customStyle="1" w:styleId="NoList7">
    <w:name w:val="No List7"/>
    <w:next w:val="NoList"/>
    <w:uiPriority w:val="99"/>
    <w:semiHidden/>
    <w:unhideWhenUsed/>
    <w:rsid w:val="00FC65B0"/>
  </w:style>
  <w:style w:type="character" w:customStyle="1" w:styleId="CommentReference5">
    <w:name w:val="Comment Reference5"/>
    <w:rsid w:val="00FC65B0"/>
    <w:rPr>
      <w:sz w:val="16"/>
      <w:szCs w:val="16"/>
    </w:rPr>
  </w:style>
  <w:style w:type="paragraph" w:customStyle="1" w:styleId="CommentText5">
    <w:name w:val="Comment Text5"/>
    <w:basedOn w:val="Normal"/>
    <w:rsid w:val="00FC65B0"/>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FC65B0"/>
    <w:rPr>
      <w:b/>
      <w:bCs/>
    </w:rPr>
  </w:style>
  <w:style w:type="table" w:customStyle="1" w:styleId="TableGrid4">
    <w:name w:val="Table Grid4"/>
    <w:basedOn w:val="TableNormal"/>
    <w:next w:val="TableGrid"/>
    <w:uiPriority w:val="59"/>
    <w:rsid w:val="00FC65B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3">
    <w:name w:val="Char Char13"/>
    <w:basedOn w:val="DefaultParagraphFont"/>
    <w:locked/>
    <w:rsid w:val="00FC65B0"/>
    <w:rPr>
      <w:rFonts w:ascii="Cambria" w:hAnsi="Cambria"/>
      <w:b/>
      <w:bCs/>
      <w:kern w:val="32"/>
      <w:sz w:val="32"/>
      <w:szCs w:val="32"/>
      <w:lang w:val="en-US" w:eastAsia="en-US" w:bidi="ar-SA"/>
    </w:rPr>
  </w:style>
  <w:style w:type="character" w:customStyle="1" w:styleId="CharChar3">
    <w:name w:val="Char Char"/>
    <w:basedOn w:val="DefaultParagraphFont"/>
    <w:rsid w:val="00FC65B0"/>
    <w:rPr>
      <w:sz w:val="24"/>
      <w:szCs w:val="24"/>
    </w:rPr>
  </w:style>
  <w:style w:type="numbering" w:customStyle="1" w:styleId="NoList14">
    <w:name w:val="No List14"/>
    <w:next w:val="NoList"/>
    <w:semiHidden/>
    <w:rsid w:val="00FC65B0"/>
  </w:style>
  <w:style w:type="numbering" w:customStyle="1" w:styleId="NoList23">
    <w:name w:val="No List23"/>
    <w:next w:val="NoList"/>
    <w:semiHidden/>
    <w:rsid w:val="00FC65B0"/>
  </w:style>
  <w:style w:type="numbering" w:customStyle="1" w:styleId="NoList33">
    <w:name w:val="No List33"/>
    <w:next w:val="NoList"/>
    <w:semiHidden/>
    <w:rsid w:val="00FC65B0"/>
  </w:style>
  <w:style w:type="numbering" w:customStyle="1" w:styleId="NoList43">
    <w:name w:val="No List43"/>
    <w:next w:val="NoList"/>
    <w:semiHidden/>
    <w:rsid w:val="00FC65B0"/>
  </w:style>
  <w:style w:type="numbering" w:customStyle="1" w:styleId="NoList8">
    <w:name w:val="No List8"/>
    <w:next w:val="NoList"/>
    <w:uiPriority w:val="99"/>
    <w:semiHidden/>
    <w:unhideWhenUsed/>
    <w:rsid w:val="00AB4E18"/>
  </w:style>
  <w:style w:type="table" w:customStyle="1" w:styleId="TableGrid31">
    <w:name w:val="Table Grid31"/>
    <w:basedOn w:val="TableNormal"/>
    <w:next w:val="TableGrid"/>
    <w:uiPriority w:val="59"/>
    <w:rsid w:val="009E6A49"/>
    <w:pPr>
      <w:spacing w:after="0" w:line="240" w:lineRule="auto"/>
    </w:pPr>
    <w:rPr>
      <w:rFonts w:ascii="Times New Roman" w:eastAsia="Times New Roman" w:hAnsi="Times New Roman"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divs>
    <w:div w:id="31931201">
      <w:bodyDiv w:val="1"/>
      <w:marLeft w:val="0"/>
      <w:marRight w:val="0"/>
      <w:marTop w:val="0"/>
      <w:marBottom w:val="0"/>
      <w:divBdr>
        <w:top w:val="none" w:sz="0" w:space="0" w:color="auto"/>
        <w:left w:val="none" w:sz="0" w:space="0" w:color="auto"/>
        <w:bottom w:val="none" w:sz="0" w:space="0" w:color="auto"/>
        <w:right w:val="none" w:sz="0" w:space="0" w:color="auto"/>
      </w:divBdr>
    </w:div>
    <w:div w:id="38433578">
      <w:bodyDiv w:val="1"/>
      <w:marLeft w:val="0"/>
      <w:marRight w:val="0"/>
      <w:marTop w:val="0"/>
      <w:marBottom w:val="0"/>
      <w:divBdr>
        <w:top w:val="none" w:sz="0" w:space="0" w:color="auto"/>
        <w:left w:val="none" w:sz="0" w:space="0" w:color="auto"/>
        <w:bottom w:val="none" w:sz="0" w:space="0" w:color="auto"/>
        <w:right w:val="none" w:sz="0" w:space="0" w:color="auto"/>
      </w:divBdr>
    </w:div>
    <w:div w:id="51931454">
      <w:bodyDiv w:val="1"/>
      <w:marLeft w:val="0"/>
      <w:marRight w:val="0"/>
      <w:marTop w:val="0"/>
      <w:marBottom w:val="0"/>
      <w:divBdr>
        <w:top w:val="none" w:sz="0" w:space="0" w:color="auto"/>
        <w:left w:val="none" w:sz="0" w:space="0" w:color="auto"/>
        <w:bottom w:val="none" w:sz="0" w:space="0" w:color="auto"/>
        <w:right w:val="none" w:sz="0" w:space="0" w:color="auto"/>
      </w:divBdr>
    </w:div>
    <w:div w:id="422192191">
      <w:bodyDiv w:val="1"/>
      <w:marLeft w:val="0"/>
      <w:marRight w:val="0"/>
      <w:marTop w:val="0"/>
      <w:marBottom w:val="0"/>
      <w:divBdr>
        <w:top w:val="none" w:sz="0" w:space="0" w:color="auto"/>
        <w:left w:val="none" w:sz="0" w:space="0" w:color="auto"/>
        <w:bottom w:val="none" w:sz="0" w:space="0" w:color="auto"/>
        <w:right w:val="none" w:sz="0" w:space="0" w:color="auto"/>
      </w:divBdr>
    </w:div>
    <w:div w:id="430779277">
      <w:bodyDiv w:val="1"/>
      <w:marLeft w:val="0"/>
      <w:marRight w:val="0"/>
      <w:marTop w:val="0"/>
      <w:marBottom w:val="0"/>
      <w:divBdr>
        <w:top w:val="none" w:sz="0" w:space="0" w:color="auto"/>
        <w:left w:val="none" w:sz="0" w:space="0" w:color="auto"/>
        <w:bottom w:val="none" w:sz="0" w:space="0" w:color="auto"/>
        <w:right w:val="none" w:sz="0" w:space="0" w:color="auto"/>
      </w:divBdr>
    </w:div>
    <w:div w:id="799416279">
      <w:bodyDiv w:val="1"/>
      <w:marLeft w:val="0"/>
      <w:marRight w:val="0"/>
      <w:marTop w:val="0"/>
      <w:marBottom w:val="0"/>
      <w:divBdr>
        <w:top w:val="none" w:sz="0" w:space="0" w:color="auto"/>
        <w:left w:val="none" w:sz="0" w:space="0" w:color="auto"/>
        <w:bottom w:val="none" w:sz="0" w:space="0" w:color="auto"/>
        <w:right w:val="none" w:sz="0" w:space="0" w:color="auto"/>
      </w:divBdr>
    </w:div>
    <w:div w:id="846603123">
      <w:bodyDiv w:val="1"/>
      <w:marLeft w:val="0"/>
      <w:marRight w:val="0"/>
      <w:marTop w:val="0"/>
      <w:marBottom w:val="0"/>
      <w:divBdr>
        <w:top w:val="none" w:sz="0" w:space="0" w:color="auto"/>
        <w:left w:val="none" w:sz="0" w:space="0" w:color="auto"/>
        <w:bottom w:val="none" w:sz="0" w:space="0" w:color="auto"/>
        <w:right w:val="none" w:sz="0" w:space="0" w:color="auto"/>
      </w:divBdr>
    </w:div>
    <w:div w:id="910431432">
      <w:bodyDiv w:val="1"/>
      <w:marLeft w:val="0"/>
      <w:marRight w:val="0"/>
      <w:marTop w:val="0"/>
      <w:marBottom w:val="0"/>
      <w:divBdr>
        <w:top w:val="none" w:sz="0" w:space="0" w:color="auto"/>
        <w:left w:val="none" w:sz="0" w:space="0" w:color="auto"/>
        <w:bottom w:val="none" w:sz="0" w:space="0" w:color="auto"/>
        <w:right w:val="none" w:sz="0" w:space="0" w:color="auto"/>
      </w:divBdr>
    </w:div>
    <w:div w:id="1109590747">
      <w:bodyDiv w:val="1"/>
      <w:marLeft w:val="0"/>
      <w:marRight w:val="0"/>
      <w:marTop w:val="0"/>
      <w:marBottom w:val="0"/>
      <w:divBdr>
        <w:top w:val="none" w:sz="0" w:space="0" w:color="auto"/>
        <w:left w:val="none" w:sz="0" w:space="0" w:color="auto"/>
        <w:bottom w:val="none" w:sz="0" w:space="0" w:color="auto"/>
        <w:right w:val="none" w:sz="0" w:space="0" w:color="auto"/>
      </w:divBdr>
    </w:div>
    <w:div w:id="1471284052">
      <w:bodyDiv w:val="1"/>
      <w:marLeft w:val="0"/>
      <w:marRight w:val="0"/>
      <w:marTop w:val="0"/>
      <w:marBottom w:val="0"/>
      <w:divBdr>
        <w:top w:val="none" w:sz="0" w:space="0" w:color="auto"/>
        <w:left w:val="none" w:sz="0" w:space="0" w:color="auto"/>
        <w:bottom w:val="none" w:sz="0" w:space="0" w:color="auto"/>
        <w:right w:val="none" w:sz="0" w:space="0" w:color="auto"/>
      </w:divBdr>
    </w:div>
    <w:div w:id="1835489845">
      <w:bodyDiv w:val="1"/>
      <w:marLeft w:val="0"/>
      <w:marRight w:val="0"/>
      <w:marTop w:val="0"/>
      <w:marBottom w:val="0"/>
      <w:divBdr>
        <w:top w:val="none" w:sz="0" w:space="0" w:color="auto"/>
        <w:left w:val="none" w:sz="0" w:space="0" w:color="auto"/>
        <w:bottom w:val="none" w:sz="0" w:space="0" w:color="auto"/>
        <w:right w:val="none" w:sz="0" w:space="0" w:color="auto"/>
      </w:divBdr>
    </w:div>
    <w:div w:id="1896307532">
      <w:bodyDiv w:val="1"/>
      <w:marLeft w:val="0"/>
      <w:marRight w:val="0"/>
      <w:marTop w:val="0"/>
      <w:marBottom w:val="0"/>
      <w:divBdr>
        <w:top w:val="none" w:sz="0" w:space="0" w:color="auto"/>
        <w:left w:val="none" w:sz="0" w:space="0" w:color="auto"/>
        <w:bottom w:val="none" w:sz="0" w:space="0" w:color="auto"/>
        <w:right w:val="none" w:sz="0" w:space="0" w:color="auto"/>
      </w:divBdr>
    </w:div>
    <w:div w:id="2004122269">
      <w:bodyDiv w:val="1"/>
      <w:marLeft w:val="0"/>
      <w:marRight w:val="0"/>
      <w:marTop w:val="0"/>
      <w:marBottom w:val="0"/>
      <w:divBdr>
        <w:top w:val="none" w:sz="0" w:space="0" w:color="auto"/>
        <w:left w:val="none" w:sz="0" w:space="0" w:color="auto"/>
        <w:bottom w:val="none" w:sz="0" w:space="0" w:color="auto"/>
        <w:right w:val="none" w:sz="0" w:space="0" w:color="auto"/>
      </w:divBdr>
    </w:div>
    <w:div w:id="210595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ja.radenkovic@uzice.r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lavisa.projevic@uzice.r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drcelic\AppData\Local\Microsoft\Windows\INetCache\Content.Outlook\OU5WCJLR\GU5%20ci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5A880-88A1-483C-99E3-3AEC729B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GU5 cir (3).dotx</Template>
  <TotalTime>0</TotalTime>
  <Pages>32</Pages>
  <Words>8393</Words>
  <Characters>47842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Drcelic</dc:creator>
  <cp:lastModifiedBy>Ivana Drčelić</cp:lastModifiedBy>
  <cp:revision>2</cp:revision>
  <cp:lastPrinted>2021-03-04T10:51:00Z</cp:lastPrinted>
  <dcterms:created xsi:type="dcterms:W3CDTF">2023-07-12T11:51:00Z</dcterms:created>
  <dcterms:modified xsi:type="dcterms:W3CDTF">2023-07-12T11:51:00Z</dcterms:modified>
</cp:coreProperties>
</file>