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91B" w:rsidRDefault="00C4791B" w:rsidP="00C4791B">
      <w:pPr>
        <w:jc w:val="both"/>
      </w:pPr>
      <w:r>
        <w:rPr>
          <w:lang w:val="sr-Cyrl-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284"/>
        <w:gridCol w:w="2126"/>
        <w:gridCol w:w="6203"/>
      </w:tblGrid>
      <w:tr w:rsidR="00C4791B" w:rsidTr="00061703">
        <w:trPr>
          <w:trHeight w:val="2551"/>
        </w:trPr>
        <w:tc>
          <w:tcPr>
            <w:tcW w:w="9288" w:type="dxa"/>
            <w:gridSpan w:val="4"/>
            <w:vAlign w:val="bottom"/>
          </w:tcPr>
          <w:p w:rsidR="00C4791B" w:rsidRDefault="00C4791B" w:rsidP="00061703">
            <w:pPr>
              <w:pStyle w:val="Header"/>
              <w:jc w:val="center"/>
            </w:pPr>
            <w:r>
              <w:rPr>
                <w:noProof/>
              </w:rPr>
              <w:drawing>
                <wp:inline distT="0" distB="0" distL="0" distR="0">
                  <wp:extent cx="2008776"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mali grb, cir, heder.pn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1"/>
                          <a:stretch/>
                        </pic:blipFill>
                        <pic:spPr bwMode="auto">
                          <a:xfrm>
                            <a:off x="0" y="0"/>
                            <a:ext cx="2011684" cy="14651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4791B" w:rsidTr="00061703">
        <w:trPr>
          <w:trHeight w:val="978"/>
        </w:trPr>
        <w:tc>
          <w:tcPr>
            <w:tcW w:w="9288" w:type="dxa"/>
            <w:gridSpan w:val="4"/>
          </w:tcPr>
          <w:p w:rsidR="00C4791B" w:rsidRDefault="00C4791B" w:rsidP="00061703">
            <w:pPr>
              <w:pStyle w:val="Header"/>
              <w:spacing w:line="360" w:lineRule="auto"/>
            </w:pPr>
          </w:p>
          <w:p w:rsidR="00C4791B" w:rsidRDefault="00C4791B" w:rsidP="00061703">
            <w:pPr>
              <w:pStyle w:val="Header"/>
              <w:spacing w:line="360" w:lineRule="auto"/>
              <w:rPr>
                <w:lang w:val="sr-Cyrl-BA"/>
              </w:rPr>
            </w:pPr>
            <w:r>
              <w:rPr>
                <w:lang w:val="sr-Cyrl-BA"/>
              </w:rPr>
              <w:t xml:space="preserve">ГРАДСКА УПРАВА ЗА </w:t>
            </w:r>
          </w:p>
          <w:p w:rsidR="00C4791B" w:rsidRPr="007D4CC0" w:rsidRDefault="00C4791B" w:rsidP="00061703">
            <w:pPr>
              <w:pStyle w:val="Header"/>
              <w:spacing w:line="360" w:lineRule="auto"/>
            </w:pPr>
            <w:r>
              <w:rPr>
                <w:lang w:val="sr-Cyrl-BA"/>
              </w:rPr>
              <w:t>ИНФРАСТРУКТУРУ И РАЗВОЈ</w:t>
            </w:r>
          </w:p>
        </w:tc>
      </w:tr>
      <w:tr w:rsidR="00C4791B" w:rsidTr="00061703">
        <w:trPr>
          <w:trHeight w:val="442"/>
        </w:trPr>
        <w:tc>
          <w:tcPr>
            <w:tcW w:w="675" w:type="dxa"/>
          </w:tcPr>
          <w:p w:rsidR="00C4791B" w:rsidRPr="00037AD7" w:rsidRDefault="00C4791B" w:rsidP="00061703">
            <w:pPr>
              <w:pStyle w:val="Header"/>
              <w:spacing w:line="360" w:lineRule="auto"/>
              <w:rPr>
                <w:lang w:val="sr-Cyrl-BA"/>
              </w:rPr>
            </w:pPr>
            <w:r>
              <w:t>VIII</w:t>
            </w:r>
            <w:r>
              <w:rPr>
                <w:lang w:val="sr-Cyrl-BA"/>
              </w:rPr>
              <w:t xml:space="preserve"> </w:t>
            </w:r>
          </w:p>
        </w:tc>
        <w:tc>
          <w:tcPr>
            <w:tcW w:w="2410" w:type="dxa"/>
            <w:gridSpan w:val="2"/>
          </w:tcPr>
          <w:p w:rsidR="00C4791B" w:rsidRPr="00216EAA" w:rsidRDefault="00C4791B" w:rsidP="00216EAA">
            <w:pPr>
              <w:pStyle w:val="Header"/>
              <w:spacing w:line="360" w:lineRule="auto"/>
              <w:ind w:left="-249"/>
            </w:pPr>
            <w:r>
              <w:rPr>
                <w:lang w:val="sr-Cyrl-BA"/>
              </w:rPr>
              <w:t xml:space="preserve">ББрој: </w:t>
            </w:r>
            <w:r w:rsidR="00E24FCF">
              <w:t>404-</w:t>
            </w:r>
            <w:r w:rsidR="00216EAA">
              <w:t>130</w:t>
            </w:r>
            <w:r w:rsidR="00486C82">
              <w:t>/2</w:t>
            </w:r>
            <w:r w:rsidR="00216EAA">
              <w:t>3</w:t>
            </w:r>
          </w:p>
        </w:tc>
        <w:tc>
          <w:tcPr>
            <w:tcW w:w="6203" w:type="dxa"/>
            <w:vMerge w:val="restart"/>
          </w:tcPr>
          <w:p w:rsidR="00C4791B" w:rsidRPr="00037AD7" w:rsidRDefault="00C4791B" w:rsidP="00061703">
            <w:pPr>
              <w:pStyle w:val="Header"/>
              <w:spacing w:line="360" w:lineRule="auto"/>
              <w:ind w:left="-249"/>
              <w:rPr>
                <w:lang w:val="sr-Cyrl-BA"/>
              </w:rPr>
            </w:pPr>
          </w:p>
        </w:tc>
      </w:tr>
      <w:tr w:rsidR="00C4791B" w:rsidTr="00061703">
        <w:trPr>
          <w:trHeight w:val="441"/>
        </w:trPr>
        <w:tc>
          <w:tcPr>
            <w:tcW w:w="959" w:type="dxa"/>
            <w:gridSpan w:val="2"/>
          </w:tcPr>
          <w:p w:rsidR="00C4791B" w:rsidRPr="00037AD7" w:rsidRDefault="00C4791B" w:rsidP="00061703">
            <w:pPr>
              <w:pStyle w:val="Header"/>
              <w:spacing w:line="360" w:lineRule="auto"/>
              <w:rPr>
                <w:lang w:val="sr-Cyrl-BA"/>
              </w:rPr>
            </w:pPr>
            <w:r>
              <w:rPr>
                <w:lang w:val="sr-Cyrl-BA"/>
              </w:rPr>
              <w:t>Датум:</w:t>
            </w:r>
          </w:p>
        </w:tc>
        <w:tc>
          <w:tcPr>
            <w:tcW w:w="2126" w:type="dxa"/>
          </w:tcPr>
          <w:p w:rsidR="00C4791B" w:rsidRPr="00037AD7" w:rsidRDefault="00216EAA" w:rsidP="00216EAA">
            <w:pPr>
              <w:pStyle w:val="Header"/>
              <w:spacing w:line="360" w:lineRule="auto"/>
              <w:ind w:left="-108"/>
              <w:jc w:val="both"/>
              <w:rPr>
                <w:lang w:val="sr-Cyrl-BA"/>
              </w:rPr>
            </w:pPr>
            <w:r>
              <w:t>25</w:t>
            </w:r>
            <w:r w:rsidR="00486C82">
              <w:t>.0</w:t>
            </w:r>
            <w:r>
              <w:t>5</w:t>
            </w:r>
            <w:r w:rsidR="00486C82">
              <w:t>.202</w:t>
            </w:r>
            <w:r>
              <w:t>3</w:t>
            </w:r>
            <w:r w:rsidR="00031463">
              <w:rPr>
                <w:lang w:val="sr-Cyrl-BA"/>
              </w:rPr>
              <w:t>.</w:t>
            </w:r>
            <w:r w:rsidR="007A231E">
              <w:rPr>
                <w:lang w:val="sr-Cyrl-BA"/>
              </w:rPr>
              <w:t xml:space="preserve"> године</w:t>
            </w:r>
          </w:p>
        </w:tc>
        <w:tc>
          <w:tcPr>
            <w:tcW w:w="6203" w:type="dxa"/>
            <w:vMerge/>
          </w:tcPr>
          <w:p w:rsidR="00C4791B" w:rsidRPr="00037AD7" w:rsidRDefault="00C4791B" w:rsidP="00061703">
            <w:pPr>
              <w:pStyle w:val="Header"/>
              <w:spacing w:line="360" w:lineRule="auto"/>
              <w:ind w:left="-108"/>
              <w:jc w:val="both"/>
              <w:rPr>
                <w:lang w:val="sr-Cyrl-BA"/>
              </w:rPr>
            </w:pPr>
          </w:p>
        </w:tc>
      </w:tr>
    </w:tbl>
    <w:p w:rsidR="00C4791B" w:rsidRPr="00216EAA" w:rsidRDefault="00C4791B" w:rsidP="00C4791B">
      <w:pPr>
        <w:jc w:val="both"/>
      </w:pPr>
    </w:p>
    <w:p w:rsidR="004654B8" w:rsidRDefault="004654B8" w:rsidP="00C4791B">
      <w:pPr>
        <w:jc w:val="both"/>
      </w:pPr>
    </w:p>
    <w:p w:rsidR="004654B8" w:rsidRPr="007D4CC0" w:rsidRDefault="004654B8" w:rsidP="00C4791B">
      <w:pPr>
        <w:jc w:val="both"/>
      </w:pPr>
    </w:p>
    <w:p w:rsidR="008A4DBE" w:rsidRPr="008A4DBE" w:rsidRDefault="008A4DBE" w:rsidP="008A4DBE">
      <w:pPr>
        <w:suppressAutoHyphens/>
        <w:spacing w:line="100" w:lineRule="atLeast"/>
        <w:jc w:val="center"/>
        <w:rPr>
          <w:rFonts w:eastAsia="Arial Unicode MS"/>
          <w:color w:val="000000"/>
          <w:kern w:val="1"/>
          <w:sz w:val="32"/>
          <w:szCs w:val="32"/>
          <w:lang w:eastAsia="ar-SA"/>
        </w:rPr>
      </w:pPr>
    </w:p>
    <w:p w:rsidR="008A4DBE" w:rsidRPr="008A4DBE" w:rsidRDefault="008A4DBE" w:rsidP="008A4DBE">
      <w:pPr>
        <w:shd w:val="clear" w:color="auto" w:fill="C6D9F1"/>
        <w:suppressAutoHyphens/>
        <w:spacing w:line="100" w:lineRule="atLeast"/>
        <w:jc w:val="center"/>
        <w:rPr>
          <w:rFonts w:eastAsia="Arial Unicode MS"/>
          <w:color w:val="000000"/>
          <w:kern w:val="1"/>
          <w:sz w:val="32"/>
          <w:szCs w:val="32"/>
          <w:lang w:val="sr-Cyrl-CS" w:eastAsia="ar-SA"/>
        </w:rPr>
      </w:pPr>
      <w:r w:rsidRPr="008A4DBE">
        <w:rPr>
          <w:rFonts w:eastAsia="Arial Unicode MS"/>
          <w:color w:val="000000"/>
          <w:kern w:val="1"/>
          <w:sz w:val="32"/>
          <w:szCs w:val="32"/>
          <w:lang w:eastAsia="ar-SA"/>
        </w:rPr>
        <w:t>КОНКУРСН</w:t>
      </w:r>
      <w:r w:rsidRPr="008A4DBE">
        <w:rPr>
          <w:rFonts w:eastAsia="Arial Unicode MS"/>
          <w:color w:val="000000"/>
          <w:kern w:val="1"/>
          <w:sz w:val="32"/>
          <w:szCs w:val="32"/>
          <w:lang w:val="sr-Cyrl-CS" w:eastAsia="ar-SA"/>
        </w:rPr>
        <w:t>А</w:t>
      </w:r>
      <w:r w:rsidRPr="008A4DBE">
        <w:rPr>
          <w:rFonts w:eastAsia="Arial Unicode MS"/>
          <w:color w:val="000000"/>
          <w:kern w:val="1"/>
          <w:sz w:val="32"/>
          <w:szCs w:val="32"/>
          <w:lang w:eastAsia="ar-SA"/>
        </w:rPr>
        <w:t xml:space="preserve"> ДОКУМЕНТАЦИЈ</w:t>
      </w:r>
      <w:r w:rsidRPr="008A4DBE">
        <w:rPr>
          <w:rFonts w:eastAsia="Arial Unicode MS"/>
          <w:color w:val="000000"/>
          <w:kern w:val="1"/>
          <w:sz w:val="32"/>
          <w:szCs w:val="32"/>
          <w:lang w:val="sr-Cyrl-CS" w:eastAsia="ar-SA"/>
        </w:rPr>
        <w:t>А</w:t>
      </w:r>
    </w:p>
    <w:p w:rsidR="008A4DBE" w:rsidRPr="008A4DBE" w:rsidRDefault="008A4DBE" w:rsidP="008A4DBE">
      <w:pPr>
        <w:suppressAutoHyphens/>
        <w:spacing w:line="100" w:lineRule="atLeast"/>
        <w:jc w:val="center"/>
        <w:rPr>
          <w:rFonts w:eastAsia="Arial Unicode MS"/>
          <w:color w:val="000000"/>
          <w:kern w:val="1"/>
          <w:sz w:val="32"/>
          <w:szCs w:val="32"/>
          <w:lang w:val="ru-RU" w:eastAsia="ar-SA"/>
        </w:rPr>
      </w:pPr>
    </w:p>
    <w:p w:rsidR="008A4DBE" w:rsidRPr="00486C82" w:rsidRDefault="00486C82" w:rsidP="008A4DBE">
      <w:pPr>
        <w:suppressAutoHyphens/>
        <w:spacing w:line="100" w:lineRule="atLeast"/>
        <w:jc w:val="center"/>
        <w:rPr>
          <w:rFonts w:eastAsia="Arial Unicode MS"/>
          <w:b/>
          <w:bCs/>
          <w:iCs/>
          <w:color w:val="000000"/>
          <w:kern w:val="1"/>
          <w:lang w:eastAsia="ar-SA"/>
        </w:rPr>
      </w:pPr>
      <w:r>
        <w:rPr>
          <w:rFonts w:eastAsia="Arial Unicode MS"/>
          <w:b/>
          <w:bCs/>
          <w:iCs/>
          <w:color w:val="000000"/>
          <w:kern w:val="1"/>
          <w:sz w:val="28"/>
          <w:szCs w:val="28"/>
          <w:lang w:eastAsia="ar-SA"/>
        </w:rPr>
        <w:t>ИЗРАДА НОВИХ И РЕКОНСТРУКЦИЈА ПОСТОЈЕЋИХ НАДСТРЕШНИЦА НА АУТОБУСКИМ СТАЈАЛИШТИМА</w:t>
      </w:r>
    </w:p>
    <w:p w:rsidR="008A4DBE" w:rsidRPr="008A4DBE" w:rsidRDefault="008A4DBE" w:rsidP="008A4DBE">
      <w:pPr>
        <w:suppressAutoHyphens/>
        <w:spacing w:line="100" w:lineRule="atLeast"/>
        <w:jc w:val="center"/>
        <w:rPr>
          <w:rFonts w:eastAsia="Arial Unicode MS"/>
          <w:b/>
          <w:bCs/>
          <w:i/>
          <w:iCs/>
          <w:color w:val="000000"/>
          <w:kern w:val="1"/>
          <w:lang w:eastAsia="ar-SA"/>
        </w:rPr>
      </w:pPr>
    </w:p>
    <w:p w:rsidR="008A4DBE" w:rsidRPr="00BF5969" w:rsidRDefault="00BF5969" w:rsidP="008A4DBE">
      <w:pPr>
        <w:suppressAutoHyphens/>
        <w:spacing w:line="100" w:lineRule="atLeast"/>
        <w:jc w:val="center"/>
        <w:rPr>
          <w:rFonts w:eastAsia="Arial Unicode MS"/>
          <w:color w:val="000000"/>
          <w:kern w:val="1"/>
          <w:sz w:val="32"/>
          <w:szCs w:val="32"/>
          <w:lang w:eastAsia="ar-SA"/>
        </w:rPr>
      </w:pPr>
      <w:r>
        <w:rPr>
          <w:rFonts w:eastAsia="Arial Unicode MS"/>
          <w:b/>
          <w:bCs/>
          <w:color w:val="000000"/>
          <w:kern w:val="1"/>
          <w:lang w:eastAsia="ar-SA"/>
        </w:rPr>
        <w:t>Набавка на коју се не примењују одредбе Закона о јавним набавкама у складу са чланом  27. став 1. тачка 1) Закона о јавним набавкама („Службени гласник РС“ број 91/19)</w:t>
      </w: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Default="008A4DBE" w:rsidP="008A4DBE">
      <w:pPr>
        <w:suppressAutoHyphens/>
        <w:spacing w:line="100" w:lineRule="atLeast"/>
        <w:jc w:val="center"/>
        <w:rPr>
          <w:rFonts w:eastAsia="Arial Unicode MS"/>
          <w:i/>
          <w:iCs/>
          <w:color w:val="000000"/>
          <w:kern w:val="1"/>
          <w:lang w:eastAsia="ar-SA"/>
        </w:rPr>
      </w:pPr>
    </w:p>
    <w:p w:rsidR="00303857" w:rsidRDefault="00303857" w:rsidP="008A4DBE">
      <w:pPr>
        <w:suppressAutoHyphens/>
        <w:spacing w:line="100" w:lineRule="atLeast"/>
        <w:jc w:val="center"/>
        <w:rPr>
          <w:rFonts w:eastAsia="Arial Unicode MS"/>
          <w:i/>
          <w:iCs/>
          <w:color w:val="000000"/>
          <w:kern w:val="1"/>
          <w:lang w:eastAsia="ar-SA"/>
        </w:rPr>
      </w:pPr>
    </w:p>
    <w:p w:rsidR="00303857" w:rsidRDefault="00303857"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rPr>
          <w:rFonts w:eastAsia="Arial Unicode MS"/>
          <w:i/>
          <w:iCs/>
          <w:color w:val="000000"/>
          <w:kern w:val="1"/>
          <w:lang w:eastAsia="ar-SA"/>
        </w:rPr>
      </w:pPr>
    </w:p>
    <w:p w:rsidR="008A4DBE" w:rsidRPr="008A4DBE" w:rsidRDefault="008A4DBE" w:rsidP="00061703">
      <w:pPr>
        <w:suppressAutoHyphens/>
        <w:spacing w:line="100" w:lineRule="atLeast"/>
        <w:rPr>
          <w:rFonts w:eastAsia="Arial Unicode MS"/>
          <w:i/>
          <w:iCs/>
          <w:color w:val="000000"/>
          <w:kern w:val="1"/>
          <w:lang w:eastAsia="ar-SA"/>
        </w:rPr>
      </w:pPr>
    </w:p>
    <w:p w:rsidR="008A4DBE" w:rsidRPr="008A4DBE" w:rsidRDefault="00573860" w:rsidP="008A4DBE">
      <w:pPr>
        <w:suppressAutoHyphens/>
        <w:spacing w:line="100" w:lineRule="atLeast"/>
        <w:jc w:val="center"/>
        <w:rPr>
          <w:rFonts w:eastAsia="Arial Unicode MS"/>
          <w:i/>
          <w:color w:val="000000"/>
          <w:kern w:val="1"/>
          <w:lang w:eastAsia="ar-SA"/>
        </w:rPr>
      </w:pPr>
      <w:r>
        <w:rPr>
          <w:rFonts w:eastAsia="Arial Unicode MS"/>
          <w:i/>
          <w:iCs/>
          <w:color w:val="000000"/>
          <w:kern w:val="1"/>
          <w:lang w:eastAsia="ar-SA"/>
        </w:rPr>
        <w:t>мај</w:t>
      </w:r>
      <w:r w:rsidR="008A4DBE" w:rsidRPr="008A4DBE">
        <w:rPr>
          <w:rFonts w:eastAsia="Arial Unicode MS"/>
          <w:i/>
          <w:iCs/>
          <w:color w:val="000000"/>
          <w:kern w:val="1"/>
          <w:lang w:val="sr-Cyrl-CS" w:eastAsia="ar-SA"/>
        </w:rPr>
        <w:t>,</w:t>
      </w:r>
      <w:r w:rsidR="008A4DBE" w:rsidRPr="008A4DBE">
        <w:rPr>
          <w:rFonts w:eastAsia="Arial Unicode MS"/>
          <w:i/>
          <w:iCs/>
          <w:color w:val="000000"/>
          <w:kern w:val="1"/>
          <w:lang w:eastAsia="ar-SA"/>
        </w:rPr>
        <w:t xml:space="preserve"> </w:t>
      </w:r>
      <w:r w:rsidR="008A4DBE" w:rsidRPr="008A4DBE">
        <w:rPr>
          <w:rFonts w:eastAsia="Arial Unicode MS"/>
          <w:bCs/>
          <w:i/>
          <w:color w:val="000000"/>
          <w:kern w:val="1"/>
          <w:lang w:eastAsia="ar-SA"/>
        </w:rPr>
        <w:t>20</w:t>
      </w:r>
      <w:r w:rsidR="00151B54">
        <w:rPr>
          <w:rFonts w:eastAsia="Arial Unicode MS"/>
          <w:bCs/>
          <w:i/>
          <w:color w:val="000000"/>
          <w:kern w:val="1"/>
          <w:lang w:eastAsia="ar-SA"/>
        </w:rPr>
        <w:t>2</w:t>
      </w:r>
      <w:r>
        <w:rPr>
          <w:rFonts w:eastAsia="Arial Unicode MS"/>
          <w:bCs/>
          <w:i/>
          <w:color w:val="000000"/>
          <w:kern w:val="1"/>
          <w:lang w:eastAsia="ar-SA"/>
        </w:rPr>
        <w:t>3</w:t>
      </w:r>
      <w:r w:rsidR="008A4DBE" w:rsidRPr="008A4DBE">
        <w:rPr>
          <w:rFonts w:eastAsia="Arial Unicode MS"/>
          <w:bCs/>
          <w:i/>
          <w:color w:val="000000"/>
          <w:kern w:val="1"/>
          <w:lang w:eastAsia="ar-SA"/>
        </w:rPr>
        <w:t>. године</w:t>
      </w:r>
    </w:p>
    <w:p w:rsidR="008A4DBE" w:rsidRDefault="008A4DBE" w:rsidP="008A4DBE">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TimesNewRomanPSMT"/>
          <w:color w:val="000000"/>
          <w:kern w:val="1"/>
          <w:lang w:eastAsia="ar-SA"/>
        </w:rPr>
      </w:pPr>
      <w:r w:rsidRPr="00FC65B0">
        <w:rPr>
          <w:rFonts w:eastAsia="TimesNewRomanPSMT"/>
          <w:color w:val="000000"/>
          <w:kern w:val="1"/>
          <w:lang w:eastAsia="ar-SA"/>
        </w:rPr>
        <w:lastRenderedPageBreak/>
        <w:t>На основу чл</w:t>
      </w:r>
      <w:r w:rsidR="00D57A08">
        <w:rPr>
          <w:rFonts w:eastAsia="TimesNewRomanPSMT"/>
          <w:color w:val="000000"/>
          <w:kern w:val="1"/>
          <w:lang w:eastAsia="ar-SA"/>
        </w:rPr>
        <w:t>ана</w:t>
      </w:r>
      <w:r w:rsidRPr="00FC65B0">
        <w:rPr>
          <w:rFonts w:eastAsia="TimesNewRomanPSMT"/>
          <w:color w:val="000000"/>
          <w:kern w:val="1"/>
          <w:lang w:eastAsia="ar-SA"/>
        </w:rPr>
        <w:t xml:space="preserve"> </w:t>
      </w:r>
      <w:r w:rsidR="00D57A08" w:rsidRPr="00D57A08">
        <w:rPr>
          <w:rFonts w:eastAsia="Arial Unicode MS"/>
          <w:bCs/>
          <w:color w:val="000000"/>
          <w:kern w:val="1"/>
          <w:lang w:eastAsia="ar-SA"/>
        </w:rPr>
        <w:t xml:space="preserve">27. </w:t>
      </w:r>
      <w:r w:rsidR="00084B36">
        <w:rPr>
          <w:rFonts w:eastAsia="Arial Unicode MS"/>
          <w:bCs/>
          <w:color w:val="000000"/>
          <w:kern w:val="1"/>
          <w:lang w:eastAsia="ar-SA"/>
        </w:rPr>
        <w:t>с</w:t>
      </w:r>
      <w:r w:rsidR="00D57A08" w:rsidRPr="00D57A08">
        <w:rPr>
          <w:rFonts w:eastAsia="Arial Unicode MS"/>
          <w:bCs/>
          <w:color w:val="000000"/>
          <w:kern w:val="1"/>
          <w:lang w:eastAsia="ar-SA"/>
        </w:rPr>
        <w:t>тав 1</w:t>
      </w:r>
      <w:r w:rsidR="00084B36">
        <w:rPr>
          <w:rFonts w:eastAsia="Arial Unicode MS"/>
          <w:bCs/>
          <w:color w:val="000000"/>
          <w:kern w:val="1"/>
          <w:lang w:eastAsia="ar-SA"/>
        </w:rPr>
        <w:t>.</w:t>
      </w:r>
      <w:r w:rsidR="00D57A08" w:rsidRPr="00D57A08">
        <w:rPr>
          <w:rFonts w:eastAsia="Arial Unicode MS"/>
          <w:bCs/>
          <w:color w:val="000000"/>
          <w:kern w:val="1"/>
          <w:lang w:eastAsia="ar-SA"/>
        </w:rPr>
        <w:t xml:space="preserve"> тачка 1) Закона о јавним набавкама („Службени гласник РС“ број 91/19)</w:t>
      </w:r>
      <w:r w:rsidR="00D57A08">
        <w:rPr>
          <w:rFonts w:eastAsia="TimesNewRomanPSMT"/>
          <w:color w:val="000000"/>
          <w:kern w:val="1"/>
          <w:lang w:eastAsia="ar-SA"/>
        </w:rPr>
        <w:t xml:space="preserve"> и</w:t>
      </w:r>
      <w:r w:rsidRPr="00FC65B0">
        <w:rPr>
          <w:rFonts w:eastAsia="TimesNewRomanPSMT"/>
          <w:color w:val="000000"/>
          <w:kern w:val="1"/>
          <w:lang w:eastAsia="ar-SA"/>
        </w:rPr>
        <w:t xml:space="preserve"> </w:t>
      </w:r>
      <w:r w:rsidRPr="00FC65B0">
        <w:rPr>
          <w:rFonts w:eastAsia="Arial Unicode MS"/>
          <w:color w:val="000000"/>
          <w:kern w:val="1"/>
          <w:lang w:eastAsia="ar-SA"/>
        </w:rPr>
        <w:t xml:space="preserve">Одлуке о покретању поступка набавке </w:t>
      </w:r>
      <w:r w:rsidR="005F2061">
        <w:rPr>
          <w:rFonts w:eastAsia="Arial Unicode MS"/>
          <w:color w:val="000000"/>
          <w:kern w:val="1"/>
          <w:lang w:eastAsia="ar-SA"/>
        </w:rPr>
        <w:t>на коју се Закон о јавним набавкама не примењује</w:t>
      </w:r>
      <w:r w:rsidRPr="00FC65B0">
        <w:rPr>
          <w:rFonts w:eastAsia="Arial Unicode MS"/>
          <w:color w:val="000000"/>
          <w:kern w:val="1"/>
          <w:lang w:val="sr-Cyrl-CS" w:eastAsia="ar-SA"/>
        </w:rPr>
        <w:t xml:space="preserve"> </w:t>
      </w:r>
      <w:r w:rsidRPr="00FC65B0">
        <w:rPr>
          <w:rFonts w:eastAsia="Arial Unicode MS"/>
          <w:color w:val="000000"/>
          <w:kern w:val="1"/>
          <w:lang w:eastAsia="ar-SA"/>
        </w:rPr>
        <w:t>број VIII 404-</w:t>
      </w:r>
      <w:r w:rsidR="00573860">
        <w:rPr>
          <w:rFonts w:eastAsia="Arial Unicode MS"/>
          <w:color w:val="000000"/>
          <w:kern w:val="1"/>
          <w:lang w:eastAsia="ar-SA"/>
        </w:rPr>
        <w:t>130</w:t>
      </w:r>
      <w:r w:rsidR="00361177">
        <w:rPr>
          <w:rFonts w:eastAsia="Arial Unicode MS"/>
          <w:color w:val="000000"/>
          <w:kern w:val="1"/>
          <w:lang w:eastAsia="ar-SA"/>
        </w:rPr>
        <w:t>/2</w:t>
      </w:r>
      <w:r w:rsidR="00573860">
        <w:rPr>
          <w:rFonts w:eastAsia="Arial Unicode MS"/>
          <w:color w:val="000000"/>
          <w:kern w:val="1"/>
          <w:lang w:eastAsia="ar-SA"/>
        </w:rPr>
        <w:t>3</w:t>
      </w:r>
      <w:r w:rsidRPr="00FC65B0">
        <w:rPr>
          <w:rFonts w:eastAsia="Arial Unicode MS"/>
          <w:color w:val="000000"/>
          <w:kern w:val="1"/>
          <w:sz w:val="32"/>
          <w:szCs w:val="32"/>
          <w:lang w:eastAsia="ar-SA"/>
        </w:rPr>
        <w:t xml:space="preserve"> </w:t>
      </w:r>
      <w:r w:rsidRPr="00FC65B0">
        <w:rPr>
          <w:rFonts w:eastAsia="Arial Unicode MS"/>
          <w:color w:val="000000"/>
          <w:kern w:val="1"/>
          <w:lang w:val="sr-Cyrl-CS" w:eastAsia="ar-SA"/>
        </w:rPr>
        <w:t xml:space="preserve">од </w:t>
      </w:r>
      <w:r w:rsidR="00486C82">
        <w:rPr>
          <w:rFonts w:eastAsia="Arial Unicode MS"/>
          <w:color w:val="000000"/>
          <w:kern w:val="1"/>
          <w:lang w:eastAsia="ar-SA"/>
        </w:rPr>
        <w:t>2</w:t>
      </w:r>
      <w:r w:rsidR="00573860">
        <w:rPr>
          <w:rFonts w:eastAsia="Arial Unicode MS"/>
          <w:color w:val="000000"/>
          <w:kern w:val="1"/>
          <w:lang w:eastAsia="ar-SA"/>
        </w:rPr>
        <w:t>5</w:t>
      </w:r>
      <w:r w:rsidR="00486C82">
        <w:rPr>
          <w:rFonts w:eastAsia="Arial Unicode MS"/>
          <w:color w:val="000000"/>
          <w:kern w:val="1"/>
          <w:lang w:eastAsia="ar-SA"/>
        </w:rPr>
        <w:t>.0</w:t>
      </w:r>
      <w:r w:rsidR="00573860">
        <w:rPr>
          <w:rFonts w:eastAsia="Arial Unicode MS"/>
          <w:color w:val="000000"/>
          <w:kern w:val="1"/>
          <w:lang w:eastAsia="ar-SA"/>
        </w:rPr>
        <w:t>5</w:t>
      </w:r>
      <w:r w:rsidR="00EE14EC">
        <w:rPr>
          <w:rFonts w:eastAsia="Arial Unicode MS"/>
          <w:color w:val="000000"/>
          <w:kern w:val="1"/>
          <w:lang w:eastAsia="ar-SA"/>
        </w:rPr>
        <w:t>.202</w:t>
      </w:r>
      <w:r w:rsidR="00573860">
        <w:rPr>
          <w:rFonts w:eastAsia="Arial Unicode MS"/>
          <w:color w:val="000000"/>
          <w:kern w:val="1"/>
          <w:lang w:eastAsia="ar-SA"/>
        </w:rPr>
        <w:t>3</w:t>
      </w:r>
      <w:r w:rsidRPr="00FC65B0">
        <w:rPr>
          <w:rFonts w:eastAsia="Arial Unicode MS"/>
          <w:color w:val="000000"/>
          <w:kern w:val="1"/>
          <w:lang w:val="sr-Cyrl-CS" w:eastAsia="ar-SA"/>
        </w:rPr>
        <w:t>. године</w:t>
      </w:r>
      <w:r w:rsidRPr="00FC65B0">
        <w:rPr>
          <w:rFonts w:eastAsia="Arial Unicode MS"/>
          <w:color w:val="000000"/>
          <w:kern w:val="1"/>
          <w:lang w:eastAsia="ar-SA"/>
        </w:rPr>
        <w:t>, припремљена је:</w:t>
      </w:r>
    </w:p>
    <w:p w:rsidR="00FC65B0" w:rsidRPr="00FC65B0" w:rsidRDefault="00FC65B0" w:rsidP="00FC65B0">
      <w:pPr>
        <w:suppressAutoHyphens/>
        <w:spacing w:line="100" w:lineRule="atLeast"/>
        <w:ind w:firstLine="720"/>
        <w:jc w:val="both"/>
        <w:rPr>
          <w:rFonts w:eastAsia="TimesNewRomanPSMT"/>
          <w:color w:val="000000"/>
          <w:kern w:val="1"/>
          <w:lang w:eastAsia="ar-SA"/>
        </w:rPr>
      </w:pPr>
    </w:p>
    <w:p w:rsidR="00FC65B0" w:rsidRPr="00FC65B0" w:rsidRDefault="00FC65B0" w:rsidP="00FC65B0">
      <w:pPr>
        <w:shd w:val="clear" w:color="auto" w:fill="C6D9F1"/>
        <w:suppressAutoHyphens/>
        <w:spacing w:line="100" w:lineRule="atLeast"/>
        <w:jc w:val="center"/>
        <w:rPr>
          <w:rFonts w:eastAsia="TimesNewRomanPS-BoldMT"/>
          <w:b/>
          <w:bCs/>
          <w:color w:val="000000"/>
          <w:kern w:val="1"/>
          <w:lang w:val="ru-RU" w:eastAsia="ar-SA"/>
        </w:rPr>
      </w:pPr>
      <w:r w:rsidRPr="00FC65B0">
        <w:rPr>
          <w:rFonts w:eastAsia="TimesNewRomanPS-BoldMT"/>
          <w:b/>
          <w:bCs/>
          <w:color w:val="000000"/>
          <w:kern w:val="1"/>
          <w:lang w:eastAsia="ar-SA"/>
        </w:rPr>
        <w:t>КОНКУРСНА ДОКУМЕНТАЦИЈА</w:t>
      </w:r>
    </w:p>
    <w:p w:rsidR="00FC65B0" w:rsidRPr="00486C82" w:rsidRDefault="00486C82" w:rsidP="001D5AB5">
      <w:pPr>
        <w:shd w:val="clear" w:color="auto" w:fill="C6D9F1"/>
        <w:suppressAutoHyphens/>
        <w:spacing w:line="100" w:lineRule="atLeast"/>
        <w:jc w:val="center"/>
        <w:rPr>
          <w:rFonts w:eastAsia="Arial Unicode MS"/>
          <w:b/>
          <w:bCs/>
          <w:color w:val="000000"/>
          <w:kern w:val="1"/>
          <w:lang w:eastAsia="ar-SA"/>
        </w:rPr>
      </w:pPr>
      <w:r>
        <w:rPr>
          <w:rFonts w:eastAsia="Arial Unicode MS"/>
          <w:b/>
          <w:bCs/>
          <w:color w:val="000000"/>
          <w:kern w:val="1"/>
          <w:lang w:eastAsia="ar-SA"/>
        </w:rPr>
        <w:t>Израда нових и реконструкција постојећих надстрешница на аутобуским стајалиштима</w:t>
      </w:r>
    </w:p>
    <w:p w:rsidR="00FC65B0" w:rsidRPr="00FC65B0" w:rsidRDefault="00FC65B0" w:rsidP="00FC65B0">
      <w:pPr>
        <w:suppressAutoHyphens/>
        <w:spacing w:line="100" w:lineRule="atLeast"/>
        <w:jc w:val="both"/>
        <w:rPr>
          <w:rFonts w:eastAsia="TimesNewRomanPS-BoldMT"/>
          <w:b/>
          <w:bCs/>
          <w:color w:val="FF0000"/>
          <w:kern w:val="1"/>
          <w:lang w:eastAsia="ar-SA"/>
        </w:rPr>
      </w:pPr>
    </w:p>
    <w:p w:rsidR="00FC65B0" w:rsidRPr="00476DCB" w:rsidRDefault="00FC65B0" w:rsidP="00FC65B0">
      <w:pPr>
        <w:suppressAutoHyphens/>
        <w:spacing w:line="100" w:lineRule="atLeast"/>
        <w:jc w:val="both"/>
        <w:rPr>
          <w:rFonts w:eastAsia="TimesNewRomanPSMT"/>
          <w:kern w:val="1"/>
          <w:lang w:eastAsia="ar-SA"/>
        </w:rPr>
      </w:pPr>
      <w:r w:rsidRPr="00476DCB">
        <w:rPr>
          <w:rFonts w:eastAsia="TimesNewRomanPSMT"/>
          <w:kern w:val="1"/>
          <w:lang w:eastAsia="ar-SA"/>
        </w:rPr>
        <w:t>Конкурсна документација садржи:</w:t>
      </w:r>
    </w:p>
    <w:p w:rsidR="00FC65B0" w:rsidRPr="00476DCB" w:rsidRDefault="00FC65B0" w:rsidP="00FC65B0">
      <w:pPr>
        <w:suppressAutoHyphens/>
        <w:spacing w:line="100" w:lineRule="atLeast"/>
        <w:jc w:val="both"/>
        <w:rPr>
          <w:rFonts w:eastAsia="TimesNewRomanPSMT"/>
          <w:kern w:val="1"/>
          <w:lang w:eastAsia="ar-SA"/>
        </w:rPr>
      </w:pPr>
    </w:p>
    <w:tbl>
      <w:tblPr>
        <w:tblW w:w="9302" w:type="dxa"/>
        <w:tblInd w:w="-30" w:type="dxa"/>
        <w:tblLayout w:type="fixed"/>
        <w:tblLook w:val="0000"/>
      </w:tblPr>
      <w:tblGrid>
        <w:gridCol w:w="1563"/>
        <w:gridCol w:w="6119"/>
        <w:gridCol w:w="1620"/>
      </w:tblGrid>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pacing w:line="100" w:lineRule="atLeast"/>
              <w:jc w:val="both"/>
              <w:rPr>
                <w:rFonts w:eastAsia="TimesNewRomanPSMT"/>
                <w:b/>
                <w:i/>
                <w:kern w:val="1"/>
                <w:lang w:eastAsia="ar-SA"/>
              </w:rPr>
            </w:pPr>
          </w:p>
          <w:p w:rsidR="00FC65B0" w:rsidRPr="0087500B" w:rsidRDefault="00FC65B0" w:rsidP="00FC65B0">
            <w:pPr>
              <w:suppressAutoHyphens/>
              <w:spacing w:line="100" w:lineRule="atLeast"/>
              <w:jc w:val="both"/>
              <w:rPr>
                <w:rFonts w:eastAsia="TimesNewRomanPSMT"/>
                <w:b/>
                <w:i/>
                <w:kern w:val="1"/>
                <w:lang w:val="sr-Cyrl-CS" w:eastAsia="ar-SA"/>
              </w:rPr>
            </w:pPr>
            <w:r w:rsidRPr="0087500B">
              <w:rPr>
                <w:rFonts w:eastAsia="TimesNewRomanPSMT"/>
                <w:b/>
                <w:i/>
                <w:kern w:val="1"/>
                <w:lang w:val="sr-Cyrl-CS" w:eastAsia="ar-SA"/>
              </w:rPr>
              <w:t>Поглавље</w:t>
            </w:r>
          </w:p>
          <w:p w:rsidR="00FC65B0" w:rsidRPr="0087500B" w:rsidRDefault="00FC65B0" w:rsidP="00FC65B0">
            <w:pPr>
              <w:suppressAutoHyphens/>
              <w:spacing w:line="100" w:lineRule="atLeast"/>
              <w:jc w:val="both"/>
              <w:rPr>
                <w:rFonts w:eastAsia="TimesNewRomanPSMT"/>
                <w:b/>
                <w:i/>
                <w:kern w:val="1"/>
                <w:lang w:eastAsia="ar-SA"/>
              </w:rPr>
            </w:pP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pacing w:line="100" w:lineRule="atLeast"/>
              <w:jc w:val="center"/>
              <w:rPr>
                <w:rFonts w:eastAsia="TimesNewRomanPSMT"/>
                <w:b/>
                <w:i/>
                <w:kern w:val="1"/>
                <w:lang w:eastAsia="ar-SA"/>
              </w:rPr>
            </w:pPr>
          </w:p>
          <w:p w:rsidR="00FC65B0" w:rsidRPr="0087500B" w:rsidRDefault="00FC65B0" w:rsidP="00FC65B0">
            <w:pPr>
              <w:suppressAutoHyphens/>
              <w:spacing w:line="100" w:lineRule="atLeast"/>
              <w:jc w:val="center"/>
              <w:rPr>
                <w:rFonts w:eastAsia="TimesNewRomanPSMT"/>
                <w:b/>
                <w:i/>
                <w:kern w:val="1"/>
                <w:lang w:eastAsia="ar-SA"/>
              </w:rPr>
            </w:pPr>
            <w:r w:rsidRPr="0087500B">
              <w:rPr>
                <w:rFonts w:eastAsia="TimesNewRomanPSMT"/>
                <w:b/>
                <w:i/>
                <w:kern w:val="1"/>
                <w:lang w:eastAsia="ar-SA"/>
              </w:rPr>
              <w:t>Назив</w:t>
            </w:r>
            <w:r w:rsidRPr="0087500B">
              <w:rPr>
                <w:rFonts w:eastAsia="TimesNewRomanPSMT"/>
                <w:b/>
                <w:i/>
                <w:kern w:val="1"/>
                <w:lang w:val="sr-Cyrl-CS" w:eastAsia="ar-SA"/>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FC65B0" w:rsidP="00FC65B0">
            <w:pPr>
              <w:suppressAutoHyphens/>
              <w:spacing w:line="100" w:lineRule="atLeast"/>
              <w:jc w:val="center"/>
              <w:rPr>
                <w:rFonts w:eastAsia="TimesNewRomanPSMT"/>
                <w:b/>
                <w:i/>
                <w:kern w:val="1"/>
                <w:lang w:eastAsia="ar-SA"/>
              </w:rPr>
            </w:pPr>
          </w:p>
          <w:p w:rsidR="00FC65B0" w:rsidRPr="0087500B" w:rsidRDefault="00FC65B0" w:rsidP="00FC65B0">
            <w:pPr>
              <w:suppressAutoHyphens/>
              <w:spacing w:line="100" w:lineRule="atLeast"/>
              <w:jc w:val="center"/>
              <w:rPr>
                <w:rFonts w:eastAsia="Arial Unicode MS"/>
                <w:bCs/>
                <w:iCs/>
                <w:kern w:val="1"/>
                <w:sz w:val="28"/>
                <w:szCs w:val="28"/>
                <w:lang w:eastAsia="ar-SA"/>
              </w:rPr>
            </w:pPr>
            <w:r w:rsidRPr="0087500B">
              <w:rPr>
                <w:rFonts w:eastAsia="TimesNewRomanPSMT"/>
                <w:b/>
                <w:i/>
                <w:kern w:val="1"/>
                <w:lang w:eastAsia="ar-SA"/>
              </w:rPr>
              <w:t>Страна</w:t>
            </w:r>
          </w:p>
        </w:tc>
      </w:tr>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center"/>
              <w:rPr>
                <w:rFonts w:eastAsia="TimesNewRomanPSMT"/>
                <w:kern w:val="1"/>
                <w:lang w:eastAsia="ar-SA"/>
              </w:rPr>
            </w:pPr>
            <w:r w:rsidRPr="0087500B">
              <w:rPr>
                <w:rFonts w:eastAsia="Arial Unicode MS"/>
                <w:bCs/>
                <w:iCs/>
                <w:kern w:val="1"/>
                <w:lang w:eastAsia="ar-SA"/>
              </w:rPr>
              <w:t>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0042EE">
            <w:pPr>
              <w:suppressAutoHyphens/>
              <w:snapToGrid w:val="0"/>
              <w:spacing w:line="100" w:lineRule="atLeast"/>
              <w:jc w:val="both"/>
              <w:rPr>
                <w:rFonts w:eastAsia="TimesNewRomanPSMT"/>
                <w:kern w:val="1"/>
                <w:lang w:eastAsia="ar-SA"/>
              </w:rPr>
            </w:pPr>
            <w:r w:rsidRPr="0087500B">
              <w:rPr>
                <w:rFonts w:eastAsia="TimesNewRomanPSMT"/>
                <w:kern w:val="1"/>
                <w:lang w:eastAsia="ar-SA"/>
              </w:rPr>
              <w:t>Општи подаци о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FC65B0" w:rsidP="00FC65B0">
            <w:pPr>
              <w:suppressAutoHyphens/>
              <w:snapToGrid w:val="0"/>
              <w:spacing w:line="100" w:lineRule="atLeast"/>
              <w:jc w:val="center"/>
              <w:rPr>
                <w:rFonts w:eastAsia="Arial Unicode MS"/>
                <w:bCs/>
                <w:iCs/>
                <w:kern w:val="1"/>
                <w:lang w:eastAsia="ar-SA"/>
              </w:rPr>
            </w:pPr>
            <w:r w:rsidRPr="0087500B">
              <w:rPr>
                <w:rFonts w:eastAsia="Arial Unicode MS"/>
                <w:bCs/>
                <w:iCs/>
                <w:kern w:val="1"/>
                <w:lang w:eastAsia="ar-SA"/>
              </w:rPr>
              <w:t>3.</w:t>
            </w:r>
          </w:p>
        </w:tc>
      </w:tr>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center"/>
              <w:rPr>
                <w:rFonts w:eastAsia="Arial Unicode MS"/>
                <w:bCs/>
                <w:iCs/>
                <w:kern w:val="1"/>
                <w:lang w:eastAsia="ar-SA"/>
              </w:rPr>
            </w:pPr>
          </w:p>
          <w:p w:rsidR="00FC65B0" w:rsidRPr="0087500B" w:rsidRDefault="00FC65B0" w:rsidP="00FC65B0">
            <w:pPr>
              <w:suppressAutoHyphens/>
              <w:snapToGrid w:val="0"/>
              <w:spacing w:line="100" w:lineRule="atLeast"/>
              <w:jc w:val="center"/>
              <w:rPr>
                <w:rFonts w:eastAsia="Arial Unicode MS"/>
                <w:bCs/>
                <w:iCs/>
                <w:kern w:val="1"/>
                <w:lang w:eastAsia="ar-SA"/>
              </w:rPr>
            </w:pPr>
          </w:p>
          <w:p w:rsidR="00FC65B0" w:rsidRPr="0087500B" w:rsidRDefault="00FC65B0" w:rsidP="000042EE">
            <w:pPr>
              <w:suppressAutoHyphens/>
              <w:snapToGrid w:val="0"/>
              <w:spacing w:line="100" w:lineRule="atLeast"/>
              <w:jc w:val="center"/>
              <w:rPr>
                <w:rFonts w:eastAsia="TimesNewRomanPSMT"/>
                <w:kern w:val="1"/>
                <w:lang w:eastAsia="ar-SA"/>
              </w:rPr>
            </w:pPr>
            <w:r w:rsidRPr="0087500B">
              <w:rPr>
                <w:rFonts w:eastAsia="Arial Unicode MS"/>
                <w:bCs/>
                <w:iCs/>
                <w:kern w:val="1"/>
                <w:lang w:eastAsia="ar-SA"/>
              </w:rPr>
              <w:t>II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0042EE">
            <w:pPr>
              <w:suppressAutoHyphens/>
              <w:snapToGrid w:val="0"/>
              <w:spacing w:line="100" w:lineRule="atLeast"/>
              <w:jc w:val="both"/>
              <w:rPr>
                <w:rFonts w:eastAsia="TimesNewRomanPSMT"/>
                <w:kern w:val="1"/>
                <w:lang w:eastAsia="ar-SA"/>
              </w:rPr>
            </w:pPr>
            <w:r w:rsidRPr="0087500B">
              <w:rPr>
                <w:rFonts w:eastAsia="TimesNewRomanPSMT"/>
                <w:kern w:val="1"/>
                <w:lang w:eastAsia="ar-SA"/>
              </w:rPr>
              <w:t xml:space="preserve">Врста, техничке карактеристике (спецификације), </w:t>
            </w:r>
            <w:r w:rsidR="000042EE" w:rsidRPr="0087500B">
              <w:rPr>
                <w:rFonts w:eastAsia="TimesNewRomanPSMT"/>
                <w:kern w:val="1"/>
                <w:lang w:eastAsia="ar-SA"/>
              </w:rPr>
              <w:t xml:space="preserve">радова, </w:t>
            </w:r>
            <w:r w:rsidRPr="0087500B">
              <w:rPr>
                <w:rFonts w:eastAsia="TimesNewRomanPSMT"/>
                <w:kern w:val="1"/>
                <w:lang w:eastAsia="ar-SA"/>
              </w:rPr>
              <w:t>рок извршења, место извршења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FC65B0" w:rsidP="00FC65B0">
            <w:pPr>
              <w:suppressAutoHyphens/>
              <w:snapToGrid w:val="0"/>
              <w:spacing w:line="100" w:lineRule="atLeast"/>
              <w:jc w:val="center"/>
              <w:rPr>
                <w:rFonts w:eastAsia="TimesNewRomanPSMT"/>
                <w:kern w:val="1"/>
                <w:lang w:eastAsia="ar-SA"/>
              </w:rPr>
            </w:pPr>
            <w:r w:rsidRPr="0087500B">
              <w:rPr>
                <w:rFonts w:eastAsia="TimesNewRomanPSMT"/>
                <w:kern w:val="1"/>
                <w:lang w:eastAsia="ar-SA"/>
              </w:rPr>
              <w:t xml:space="preserve">4. </w:t>
            </w:r>
          </w:p>
        </w:tc>
      </w:tr>
      <w:tr w:rsidR="00FC65B0" w:rsidRPr="0087500B" w:rsidTr="00E24FCF">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0042EE">
            <w:pPr>
              <w:suppressAutoHyphens/>
              <w:snapToGrid w:val="0"/>
              <w:spacing w:line="100" w:lineRule="atLeast"/>
              <w:jc w:val="center"/>
              <w:rPr>
                <w:rFonts w:eastAsia="TimesNewRomanPSMT"/>
                <w:kern w:val="1"/>
                <w:lang w:eastAsia="ar-SA"/>
              </w:rPr>
            </w:pPr>
            <w:r w:rsidRPr="0087500B">
              <w:rPr>
                <w:rFonts w:eastAsia="TimesNewRomanPSMT"/>
                <w:kern w:val="1"/>
                <w:lang w:eastAsia="ar-SA"/>
              </w:rPr>
              <w:t>I</w:t>
            </w:r>
            <w:r w:rsidR="000042EE" w:rsidRPr="0087500B">
              <w:rPr>
                <w:rFonts w:eastAsia="TimesNewRomanPSMT"/>
                <w:kern w:val="1"/>
                <w:lang w:eastAsia="ar-SA"/>
              </w:rPr>
              <w:t>II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0042EE" w:rsidP="00FC65B0">
            <w:pPr>
              <w:suppressAutoHyphens/>
              <w:snapToGrid w:val="0"/>
              <w:spacing w:line="100" w:lineRule="atLeast"/>
              <w:jc w:val="both"/>
              <w:rPr>
                <w:rFonts w:eastAsia="TimesNewRomanPSMT"/>
                <w:kern w:val="1"/>
                <w:lang w:eastAsia="ar-SA"/>
              </w:rPr>
            </w:pPr>
            <w:r w:rsidRPr="0087500B">
              <w:rPr>
                <w:rFonts w:eastAsia="TimesNewRomanPSMT"/>
                <w:kern w:val="1"/>
                <w:lang w:eastAsia="ar-SA"/>
              </w:rPr>
              <w:t>Избор учесника и додела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E50722" w:rsidP="00FC65B0">
            <w:pPr>
              <w:suppressAutoHyphens/>
              <w:snapToGrid w:val="0"/>
              <w:spacing w:line="100" w:lineRule="atLeast"/>
              <w:jc w:val="center"/>
              <w:rPr>
                <w:rFonts w:eastAsia="TimesNewRomanPSMT"/>
                <w:kern w:val="1"/>
                <w:lang w:eastAsia="ar-SA"/>
              </w:rPr>
            </w:pPr>
            <w:r>
              <w:rPr>
                <w:rFonts w:eastAsia="TimesNewRomanPSMT"/>
                <w:kern w:val="1"/>
                <w:lang w:eastAsia="ar-SA"/>
              </w:rPr>
              <w:t>7</w:t>
            </w:r>
            <w:r w:rsidR="00FC65B0" w:rsidRPr="0087500B">
              <w:rPr>
                <w:rFonts w:eastAsia="TimesNewRomanPSMT"/>
                <w:kern w:val="1"/>
                <w:lang w:eastAsia="ar-SA"/>
              </w:rPr>
              <w:t xml:space="preserve">. </w:t>
            </w:r>
          </w:p>
        </w:tc>
      </w:tr>
      <w:tr w:rsidR="00FC65B0" w:rsidRPr="0087500B" w:rsidTr="00E24FCF">
        <w:trPr>
          <w:trHeight w:val="413"/>
        </w:trPr>
        <w:tc>
          <w:tcPr>
            <w:tcW w:w="1563" w:type="dxa"/>
            <w:tcBorders>
              <w:top w:val="single" w:sz="4" w:space="0" w:color="000000"/>
              <w:left w:val="single" w:sz="4" w:space="0" w:color="000000"/>
              <w:bottom w:val="single" w:sz="4" w:space="0" w:color="000000"/>
            </w:tcBorders>
            <w:shd w:val="clear" w:color="auto" w:fill="auto"/>
          </w:tcPr>
          <w:p w:rsidR="00FC65B0" w:rsidRPr="0087500B" w:rsidRDefault="0010299C" w:rsidP="00FC65B0">
            <w:pPr>
              <w:suppressAutoHyphens/>
              <w:snapToGrid w:val="0"/>
              <w:spacing w:line="100" w:lineRule="atLeast"/>
              <w:jc w:val="center"/>
              <w:rPr>
                <w:rFonts w:eastAsia="TimesNewRomanPSMT"/>
                <w:kern w:val="1"/>
                <w:lang w:eastAsia="ar-SA"/>
              </w:rPr>
            </w:pPr>
            <w:r w:rsidRPr="0087500B">
              <w:rPr>
                <w:rFonts w:eastAsia="TimesNewRomanPSMT"/>
                <w:kern w:val="1"/>
                <w:lang w:eastAsia="ar-SA"/>
              </w:rPr>
              <w:t>I</w:t>
            </w:r>
            <w:r w:rsidR="00FC65B0" w:rsidRPr="0087500B">
              <w:rPr>
                <w:rFonts w:eastAsia="TimesNewRomanPSMT"/>
                <w:kern w:val="1"/>
                <w:lang w:eastAsia="ar-SA"/>
              </w:rPr>
              <w:t>V</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10299C">
            <w:pPr>
              <w:suppressAutoHyphens/>
              <w:snapToGrid w:val="0"/>
              <w:spacing w:line="100" w:lineRule="atLeast"/>
              <w:jc w:val="both"/>
              <w:rPr>
                <w:rFonts w:eastAsia="TimesNewRomanPSMT"/>
                <w:kern w:val="1"/>
                <w:lang w:eastAsia="ar-SA"/>
              </w:rPr>
            </w:pPr>
            <w:r w:rsidRPr="0087500B">
              <w:rPr>
                <w:rFonts w:eastAsia="TimesNewRomanPSMT"/>
                <w:kern w:val="1"/>
                <w:lang w:eastAsia="ar-SA"/>
              </w:rPr>
              <w:t>Критеријум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E50722" w:rsidP="00FC65B0">
            <w:pPr>
              <w:suppressAutoHyphens/>
              <w:snapToGrid w:val="0"/>
              <w:spacing w:line="100" w:lineRule="atLeast"/>
              <w:jc w:val="center"/>
              <w:rPr>
                <w:rFonts w:eastAsia="TimesNewRomanPSMT"/>
                <w:kern w:val="1"/>
                <w:lang w:eastAsia="ar-SA"/>
              </w:rPr>
            </w:pPr>
            <w:r>
              <w:rPr>
                <w:rFonts w:eastAsia="TimesNewRomanPSMT"/>
                <w:kern w:val="1"/>
                <w:lang w:eastAsia="ar-SA"/>
              </w:rPr>
              <w:t>9</w:t>
            </w:r>
            <w:r w:rsidR="00FC65B0" w:rsidRPr="0087500B">
              <w:rPr>
                <w:rFonts w:eastAsia="TimesNewRomanPSMT"/>
                <w:kern w:val="1"/>
                <w:lang w:eastAsia="ar-SA"/>
              </w:rPr>
              <w:t>.</w:t>
            </w:r>
          </w:p>
        </w:tc>
      </w:tr>
      <w:tr w:rsidR="00FC65B0" w:rsidRPr="0087500B" w:rsidTr="00E24FCF">
        <w:trPr>
          <w:trHeight w:val="413"/>
        </w:trPr>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10299C">
            <w:pPr>
              <w:suppressAutoHyphens/>
              <w:snapToGrid w:val="0"/>
              <w:spacing w:line="100" w:lineRule="atLeast"/>
              <w:jc w:val="center"/>
              <w:rPr>
                <w:rFonts w:eastAsia="TimesNewRomanPSMT"/>
                <w:kern w:val="1"/>
                <w:lang w:eastAsia="ar-SA"/>
              </w:rPr>
            </w:pPr>
            <w:r w:rsidRPr="0087500B">
              <w:rPr>
                <w:rFonts w:eastAsia="TimesNewRomanPSMT"/>
                <w:kern w:val="1"/>
                <w:lang w:eastAsia="ar-SA"/>
              </w:rPr>
              <w:t>V</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both"/>
              <w:rPr>
                <w:rFonts w:eastAsia="TimesNewRomanPSMT"/>
                <w:kern w:val="1"/>
                <w:lang w:eastAsia="ar-SA"/>
              </w:rPr>
            </w:pPr>
            <w:r w:rsidRPr="0087500B">
              <w:rPr>
                <w:rFonts w:eastAsia="TimesNewRomanPSMT"/>
                <w:kern w:val="1"/>
                <w:lang w:eastAsia="ar-SA"/>
              </w:rPr>
              <w:t>Списак образаца који су саставни део конкурсне документације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E50722" w:rsidP="00FC65B0">
            <w:pPr>
              <w:suppressAutoHyphens/>
              <w:snapToGrid w:val="0"/>
              <w:spacing w:line="100" w:lineRule="atLeast"/>
              <w:jc w:val="center"/>
              <w:rPr>
                <w:rFonts w:eastAsia="TimesNewRomanPSMT"/>
                <w:kern w:val="1"/>
                <w:lang w:eastAsia="ar-SA"/>
              </w:rPr>
            </w:pPr>
            <w:r>
              <w:rPr>
                <w:rFonts w:eastAsia="TimesNewRomanPSMT"/>
                <w:kern w:val="1"/>
                <w:lang w:eastAsia="ar-SA"/>
              </w:rPr>
              <w:t>10</w:t>
            </w:r>
            <w:r w:rsidR="00FC65B0" w:rsidRPr="0087500B">
              <w:rPr>
                <w:rFonts w:eastAsia="TimesNewRomanPSMT"/>
                <w:kern w:val="1"/>
                <w:lang w:eastAsia="ar-SA"/>
              </w:rPr>
              <w:t xml:space="preserve">. </w:t>
            </w:r>
          </w:p>
        </w:tc>
      </w:tr>
      <w:tr w:rsidR="00FC65B0" w:rsidRPr="0087500B" w:rsidTr="00E24FCF">
        <w:trPr>
          <w:trHeight w:val="413"/>
        </w:trPr>
        <w:tc>
          <w:tcPr>
            <w:tcW w:w="1563" w:type="dxa"/>
            <w:tcBorders>
              <w:top w:val="single" w:sz="4" w:space="0" w:color="000000"/>
              <w:left w:val="single" w:sz="4" w:space="0" w:color="000000"/>
              <w:bottom w:val="single" w:sz="4" w:space="0" w:color="000000"/>
            </w:tcBorders>
            <w:shd w:val="clear" w:color="auto" w:fill="auto"/>
          </w:tcPr>
          <w:p w:rsidR="00FC65B0" w:rsidRPr="0087500B" w:rsidRDefault="00FC65B0" w:rsidP="0010299C">
            <w:pPr>
              <w:suppressAutoHyphens/>
              <w:snapToGrid w:val="0"/>
              <w:spacing w:line="100" w:lineRule="atLeast"/>
              <w:jc w:val="center"/>
              <w:rPr>
                <w:rFonts w:eastAsia="TimesNewRomanPSMT"/>
                <w:kern w:val="1"/>
                <w:lang w:eastAsia="ar-SA"/>
              </w:rPr>
            </w:pPr>
            <w:r w:rsidRPr="0087500B">
              <w:rPr>
                <w:rFonts w:eastAsia="TimesNewRomanPSMT"/>
                <w:kern w:val="1"/>
                <w:lang w:eastAsia="ar-SA"/>
              </w:rPr>
              <w:t>VI</w:t>
            </w:r>
          </w:p>
        </w:tc>
        <w:tc>
          <w:tcPr>
            <w:tcW w:w="6119" w:type="dxa"/>
            <w:tcBorders>
              <w:top w:val="single" w:sz="4" w:space="0" w:color="000000"/>
              <w:left w:val="single" w:sz="4" w:space="0" w:color="000000"/>
              <w:bottom w:val="single" w:sz="4" w:space="0" w:color="000000"/>
            </w:tcBorders>
            <w:shd w:val="clear" w:color="auto" w:fill="auto"/>
          </w:tcPr>
          <w:p w:rsidR="00FC65B0" w:rsidRPr="0087500B" w:rsidRDefault="00FC65B0" w:rsidP="00FC65B0">
            <w:pPr>
              <w:suppressAutoHyphens/>
              <w:snapToGrid w:val="0"/>
              <w:spacing w:line="100" w:lineRule="atLeast"/>
              <w:jc w:val="both"/>
              <w:rPr>
                <w:rFonts w:eastAsia="TimesNewRomanPSMT"/>
                <w:kern w:val="1"/>
                <w:lang w:eastAsia="ar-SA"/>
              </w:rPr>
            </w:pPr>
            <w:r w:rsidRPr="0087500B">
              <w:rPr>
                <w:rFonts w:eastAsia="TimesNewRomanPSMT"/>
                <w:kern w:val="1"/>
                <w:lang w:eastAsia="ar-SA"/>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C65B0" w:rsidRPr="0087500B" w:rsidRDefault="00667346" w:rsidP="00B847A1">
            <w:pPr>
              <w:jc w:val="center"/>
              <w:rPr>
                <w:rFonts w:eastAsia="TimesNewRomanPSMT"/>
                <w:lang w:eastAsia="ar-SA"/>
              </w:rPr>
            </w:pPr>
            <w:r>
              <w:rPr>
                <w:rFonts w:eastAsia="TimesNewRomanPSMT"/>
                <w:lang w:eastAsia="ar-SA"/>
              </w:rPr>
              <w:t>26</w:t>
            </w:r>
            <w:r w:rsidR="00FC65B0" w:rsidRPr="0087500B">
              <w:rPr>
                <w:rFonts w:eastAsia="TimesNewRomanPSMT"/>
                <w:lang w:eastAsia="ar-SA"/>
              </w:rPr>
              <w:t>.</w:t>
            </w:r>
          </w:p>
        </w:tc>
      </w:tr>
    </w:tbl>
    <w:p w:rsidR="00FC65B0" w:rsidRPr="00361177" w:rsidRDefault="00FC65B0" w:rsidP="00FC65B0">
      <w:pPr>
        <w:suppressAutoHyphens/>
        <w:spacing w:line="100" w:lineRule="atLeast"/>
        <w:jc w:val="both"/>
        <w:rPr>
          <w:rFonts w:eastAsia="Arial Unicode MS"/>
          <w:color w:val="FF0000"/>
          <w:kern w:val="1"/>
          <w:lang w:eastAsia="ar-SA"/>
        </w:rPr>
      </w:pPr>
    </w:p>
    <w:p w:rsidR="00FC65B0" w:rsidRPr="00486C82" w:rsidRDefault="00FC65B0" w:rsidP="00FC65B0">
      <w:pPr>
        <w:suppressAutoHyphens/>
        <w:spacing w:line="100" w:lineRule="atLeast"/>
        <w:jc w:val="both"/>
        <w:rPr>
          <w:rFonts w:eastAsia="TimesNewRomanPSMT"/>
          <w:color w:val="FF0000"/>
          <w:kern w:val="1"/>
          <w:lang w:val="sr-Cyrl-CS" w:eastAsia="ar-SA"/>
        </w:rPr>
      </w:pPr>
      <w:r w:rsidRPr="00C11CA7">
        <w:rPr>
          <w:rFonts w:eastAsia="TimesNewRomanPSMT"/>
          <w:kern w:val="1"/>
          <w:lang w:val="sr-Cyrl-CS" w:eastAsia="ar-SA"/>
        </w:rPr>
        <w:t xml:space="preserve">Конкурсна документација укупно </w:t>
      </w:r>
      <w:r w:rsidRPr="006F7EEC">
        <w:rPr>
          <w:rFonts w:eastAsia="TimesNewRomanPSMT"/>
          <w:kern w:val="1"/>
          <w:lang w:val="sr-Cyrl-CS" w:eastAsia="ar-SA"/>
        </w:rPr>
        <w:t xml:space="preserve">садржи </w:t>
      </w:r>
      <w:r w:rsidR="00E26060" w:rsidRPr="00667346">
        <w:rPr>
          <w:rFonts w:eastAsia="TimesNewRomanPSMT"/>
          <w:kern w:val="1"/>
          <w:lang w:eastAsia="ar-SA"/>
        </w:rPr>
        <w:t>30</w:t>
      </w:r>
      <w:r w:rsidR="00DB7BCC" w:rsidRPr="00667346">
        <w:rPr>
          <w:rFonts w:eastAsia="TimesNewRomanPSMT"/>
          <w:kern w:val="1"/>
          <w:lang w:val="sr-Cyrl-CS" w:eastAsia="ar-SA"/>
        </w:rPr>
        <w:t xml:space="preserve"> стран</w:t>
      </w:r>
      <w:r w:rsidR="00A61982" w:rsidRPr="00667346">
        <w:rPr>
          <w:rFonts w:eastAsia="TimesNewRomanPSMT"/>
          <w:kern w:val="1"/>
          <w:lang w:eastAsia="ar-SA"/>
        </w:rPr>
        <w:t>a</w:t>
      </w:r>
      <w:r w:rsidRPr="00667346">
        <w:rPr>
          <w:rFonts w:eastAsia="TimesNewRomanPSMT"/>
          <w:kern w:val="1"/>
          <w:lang w:val="sr-Cyrl-CS" w:eastAsia="ar-SA"/>
        </w:rPr>
        <w:t>.</w:t>
      </w:r>
    </w:p>
    <w:p w:rsidR="00FC65B0" w:rsidRPr="0087500B" w:rsidRDefault="00FC65B0" w:rsidP="00FC65B0">
      <w:pPr>
        <w:suppressAutoHyphens/>
        <w:spacing w:line="100" w:lineRule="atLeast"/>
        <w:jc w:val="both"/>
        <w:rPr>
          <w:rFonts w:eastAsia="TimesNewRomanPSMT"/>
          <w:kern w:val="1"/>
          <w:lang w:eastAsia="ar-SA"/>
        </w:rPr>
      </w:pPr>
    </w:p>
    <w:p w:rsidR="00FC65B0" w:rsidRPr="00771593" w:rsidRDefault="00FC65B0" w:rsidP="00FC65B0">
      <w:pPr>
        <w:suppressAutoHyphens/>
        <w:spacing w:line="100" w:lineRule="atLeast"/>
        <w:jc w:val="both"/>
        <w:rPr>
          <w:rFonts w:eastAsia="TimesNewRomanPSMT"/>
          <w:kern w:val="1"/>
          <w:lang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Default="00FC65B0" w:rsidP="00FC65B0">
      <w:pPr>
        <w:suppressAutoHyphens/>
        <w:spacing w:line="100" w:lineRule="atLeast"/>
        <w:jc w:val="both"/>
        <w:rPr>
          <w:rFonts w:eastAsia="TimesNewRomanPSMT"/>
          <w:color w:val="000000"/>
          <w:kern w:val="1"/>
          <w:lang w:val="sr-Cyrl-CS" w:eastAsia="ar-SA"/>
        </w:rPr>
      </w:pPr>
    </w:p>
    <w:p w:rsidR="00084B36" w:rsidRDefault="00084B36" w:rsidP="00FC65B0">
      <w:pPr>
        <w:suppressAutoHyphens/>
        <w:spacing w:line="100" w:lineRule="atLeast"/>
        <w:jc w:val="both"/>
        <w:rPr>
          <w:rFonts w:eastAsia="TimesNewRomanPSMT"/>
          <w:color w:val="000000"/>
          <w:kern w:val="1"/>
          <w:lang w:val="sr-Cyrl-CS" w:eastAsia="ar-SA"/>
        </w:rPr>
      </w:pPr>
    </w:p>
    <w:p w:rsidR="00084B36" w:rsidRDefault="00084B36" w:rsidP="00FC65B0">
      <w:pPr>
        <w:suppressAutoHyphens/>
        <w:spacing w:line="100" w:lineRule="atLeast"/>
        <w:jc w:val="both"/>
        <w:rPr>
          <w:rFonts w:eastAsia="TimesNewRomanPSMT"/>
          <w:color w:val="000000"/>
          <w:kern w:val="1"/>
          <w:lang w:val="sr-Cyrl-CS" w:eastAsia="ar-SA"/>
        </w:rPr>
      </w:pPr>
    </w:p>
    <w:p w:rsidR="00084B36" w:rsidRPr="00FC65B0" w:rsidRDefault="00084B36"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Pr="00FC65B0" w:rsidRDefault="00FC65B0" w:rsidP="00FC65B0">
      <w:pPr>
        <w:suppressAutoHyphens/>
        <w:spacing w:line="100" w:lineRule="atLeast"/>
        <w:jc w:val="both"/>
        <w:rPr>
          <w:rFonts w:eastAsia="TimesNewRomanPSMT"/>
          <w:color w:val="000000"/>
          <w:kern w:val="1"/>
          <w:lang w:val="sr-Cyrl-CS" w:eastAsia="ar-SA"/>
        </w:rPr>
      </w:pPr>
    </w:p>
    <w:p w:rsidR="00FC65B0" w:rsidRDefault="00FC65B0" w:rsidP="00FC65B0">
      <w:pPr>
        <w:suppressAutoHyphens/>
        <w:spacing w:line="100" w:lineRule="atLeast"/>
        <w:jc w:val="both"/>
        <w:rPr>
          <w:rFonts w:eastAsia="TimesNewRomanPSMT"/>
          <w:color w:val="000000"/>
          <w:kern w:val="1"/>
          <w:lang w:val="sr-Cyrl-CS" w:eastAsia="ar-SA"/>
        </w:rPr>
      </w:pPr>
    </w:p>
    <w:p w:rsidR="00E24FCF" w:rsidRDefault="00E24FCF" w:rsidP="00FC65B0">
      <w:pPr>
        <w:suppressAutoHyphens/>
        <w:spacing w:line="100" w:lineRule="atLeast"/>
        <w:jc w:val="both"/>
        <w:rPr>
          <w:rFonts w:eastAsia="TimesNewRomanPSMT"/>
          <w:color w:val="000000"/>
          <w:kern w:val="1"/>
          <w:lang w:val="sr-Cyrl-CS" w:eastAsia="ar-SA"/>
        </w:rPr>
      </w:pPr>
    </w:p>
    <w:p w:rsidR="00E24FCF" w:rsidRDefault="00E24FC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Default="002B0EDF" w:rsidP="00FC65B0">
      <w:pPr>
        <w:suppressAutoHyphens/>
        <w:spacing w:line="100" w:lineRule="atLeast"/>
        <w:jc w:val="both"/>
        <w:rPr>
          <w:rFonts w:eastAsia="TimesNewRomanPSMT"/>
          <w:color w:val="000000"/>
          <w:kern w:val="1"/>
          <w:lang w:val="sr-Cyrl-CS" w:eastAsia="ar-SA"/>
        </w:rPr>
      </w:pPr>
    </w:p>
    <w:p w:rsidR="002B0EDF" w:rsidRPr="00FC65B0" w:rsidRDefault="002B0EDF" w:rsidP="00FC65B0">
      <w:pPr>
        <w:suppressAutoHyphens/>
        <w:spacing w:line="100" w:lineRule="atLeast"/>
        <w:jc w:val="both"/>
        <w:rPr>
          <w:rFonts w:eastAsia="TimesNewRomanPSMT"/>
          <w:color w:val="000000"/>
          <w:kern w:val="1"/>
          <w:lang w:val="sr-Cyrl-CS" w:eastAsia="ar-SA"/>
        </w:rPr>
      </w:pPr>
    </w:p>
    <w:p w:rsidR="00FC65B0" w:rsidRDefault="00FC65B0" w:rsidP="00FC65B0">
      <w:pPr>
        <w:suppressAutoHyphens/>
        <w:spacing w:line="100" w:lineRule="atLeast"/>
        <w:jc w:val="both"/>
        <w:rPr>
          <w:rFonts w:eastAsia="TimesNewRomanPSMT"/>
          <w:color w:val="000000"/>
          <w:kern w:val="1"/>
          <w:lang w:val="sr-Cyrl-CS" w:eastAsia="ar-SA"/>
        </w:rPr>
      </w:pPr>
    </w:p>
    <w:p w:rsidR="00DA601D" w:rsidRPr="00FC65B0" w:rsidRDefault="00DA601D" w:rsidP="00FC65B0">
      <w:pPr>
        <w:suppressAutoHyphens/>
        <w:spacing w:line="100" w:lineRule="atLeast"/>
        <w:jc w:val="both"/>
        <w:rPr>
          <w:rFonts w:eastAsia="TimesNewRomanPSMT"/>
          <w:color w:val="000000"/>
          <w:kern w:val="1"/>
          <w:lang w:val="sr-Cyrl-CS" w:eastAsia="ar-SA"/>
        </w:rPr>
      </w:pPr>
    </w:p>
    <w:p w:rsidR="00FC65B0" w:rsidRPr="00084B36" w:rsidRDefault="00FC65B0" w:rsidP="00084B36">
      <w:pPr>
        <w:shd w:val="clear" w:color="auto" w:fill="C6D9F1"/>
        <w:suppressAutoHyphens/>
        <w:spacing w:line="100" w:lineRule="atLeast"/>
        <w:jc w:val="center"/>
        <w:rPr>
          <w:rFonts w:eastAsia="Arial Unicode MS"/>
          <w:b/>
          <w:bCs/>
          <w:i/>
          <w:iCs/>
          <w:color w:val="000000"/>
          <w:kern w:val="1"/>
          <w:sz w:val="28"/>
          <w:szCs w:val="28"/>
          <w:lang w:eastAsia="ar-SA"/>
        </w:rPr>
      </w:pPr>
      <w:r w:rsidRPr="00FC65B0">
        <w:rPr>
          <w:rFonts w:eastAsia="Arial Unicode MS"/>
          <w:b/>
          <w:bCs/>
          <w:i/>
          <w:iCs/>
          <w:color w:val="000000"/>
          <w:kern w:val="1"/>
          <w:sz w:val="28"/>
          <w:szCs w:val="28"/>
          <w:lang w:eastAsia="ar-SA"/>
        </w:rPr>
        <w:lastRenderedPageBreak/>
        <w:t>I  ОПШТИ ПОДАЦИ О НАБАВЦИ</w:t>
      </w:r>
    </w:p>
    <w:p w:rsidR="00FC65B0" w:rsidRPr="00FC65B0" w:rsidRDefault="00FC65B0" w:rsidP="00FC65B0">
      <w:pPr>
        <w:suppressAutoHyphens/>
        <w:spacing w:line="100" w:lineRule="atLeast"/>
        <w:jc w:val="both"/>
        <w:rPr>
          <w:rFonts w:eastAsia="Arial Unicode MS"/>
          <w:b/>
          <w:bCs/>
          <w:i/>
          <w:iCs/>
          <w:color w:val="000000"/>
          <w:kern w:val="1"/>
          <w:sz w:val="28"/>
          <w:szCs w:val="28"/>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color w:val="000000"/>
          <w:kern w:val="1"/>
          <w:lang w:eastAsia="ar-SA"/>
        </w:rPr>
        <w:t>1. Предмет набавке</w:t>
      </w:r>
    </w:p>
    <w:p w:rsidR="00FC65B0" w:rsidRPr="00FC65B0" w:rsidRDefault="00FC65B0" w:rsidP="00FC65B0">
      <w:pPr>
        <w:suppressAutoHyphens/>
        <w:spacing w:line="100" w:lineRule="atLeast"/>
        <w:jc w:val="both"/>
        <w:rPr>
          <w:rFonts w:eastAsia="TimesNewRomanPS-BoldMT"/>
          <w:bCs/>
          <w:color w:val="000000"/>
          <w:kern w:val="1"/>
          <w:lang w:val="sr-Cyrl-CS" w:eastAsia="ar-SA"/>
        </w:rPr>
      </w:pPr>
      <w:r w:rsidRPr="00FC65B0">
        <w:rPr>
          <w:rFonts w:eastAsia="Arial Unicode MS"/>
          <w:color w:val="000000"/>
          <w:kern w:val="1"/>
          <w:lang w:eastAsia="ar-SA"/>
        </w:rPr>
        <w:t>Предмет набавке</w:t>
      </w:r>
      <w:r w:rsidRPr="00FC65B0">
        <w:rPr>
          <w:rFonts w:eastAsia="Arial Unicode MS"/>
          <w:color w:val="000000"/>
          <w:kern w:val="1"/>
          <w:lang w:val="sr-Cyrl-CS" w:eastAsia="ar-SA"/>
        </w:rPr>
        <w:t xml:space="preserve"> </w:t>
      </w:r>
      <w:r w:rsidRPr="00FC65B0">
        <w:rPr>
          <w:rFonts w:eastAsia="Arial Unicode MS"/>
          <w:color w:val="000000"/>
          <w:kern w:val="1"/>
          <w:lang w:eastAsia="ar-SA"/>
        </w:rPr>
        <w:t>број</w:t>
      </w:r>
      <w:r w:rsidRPr="00FC65B0">
        <w:rPr>
          <w:rFonts w:eastAsia="Arial Unicode MS"/>
          <w:color w:val="000000"/>
          <w:kern w:val="1"/>
          <w:lang w:val="ru-RU" w:eastAsia="ar-SA"/>
        </w:rPr>
        <w:t xml:space="preserve"> </w:t>
      </w:r>
      <w:r w:rsidRPr="00FC65B0">
        <w:rPr>
          <w:rFonts w:eastAsia="Arial Unicode MS"/>
          <w:color w:val="000000"/>
          <w:kern w:val="1"/>
          <w:lang w:eastAsia="ar-SA"/>
        </w:rPr>
        <w:t>VIII 404-</w:t>
      </w:r>
      <w:r w:rsidR="00573860">
        <w:rPr>
          <w:rFonts w:eastAsia="Arial Unicode MS"/>
          <w:color w:val="000000"/>
          <w:kern w:val="1"/>
          <w:lang w:eastAsia="ar-SA"/>
        </w:rPr>
        <w:t>130</w:t>
      </w:r>
      <w:r w:rsidR="00EE14EC">
        <w:rPr>
          <w:rFonts w:eastAsia="Arial Unicode MS"/>
          <w:color w:val="000000"/>
          <w:kern w:val="1"/>
          <w:lang w:eastAsia="ar-SA"/>
        </w:rPr>
        <w:t>/2</w:t>
      </w:r>
      <w:r w:rsidR="00573860">
        <w:rPr>
          <w:rFonts w:eastAsia="Arial Unicode MS"/>
          <w:color w:val="000000"/>
          <w:kern w:val="1"/>
          <w:lang w:eastAsia="ar-SA"/>
        </w:rPr>
        <w:t>3</w:t>
      </w:r>
      <w:r w:rsidRPr="00FC65B0">
        <w:rPr>
          <w:rFonts w:eastAsia="Arial Unicode MS"/>
          <w:color w:val="000000"/>
          <w:kern w:val="1"/>
          <w:sz w:val="32"/>
          <w:szCs w:val="32"/>
          <w:lang w:eastAsia="ar-SA"/>
        </w:rPr>
        <w:t xml:space="preserve"> </w:t>
      </w:r>
      <w:r w:rsidRPr="00FC65B0">
        <w:rPr>
          <w:rFonts w:eastAsia="Arial Unicode MS"/>
          <w:color w:val="000000"/>
          <w:kern w:val="1"/>
          <w:lang w:eastAsia="ar-SA"/>
        </w:rPr>
        <w:t>су</w:t>
      </w:r>
      <w:r w:rsidRPr="00FC65B0">
        <w:rPr>
          <w:rFonts w:eastAsia="Arial Unicode MS"/>
          <w:color w:val="000000"/>
          <w:kern w:val="1"/>
          <w:lang w:val="sr-Cyrl-CS" w:eastAsia="ar-SA"/>
        </w:rPr>
        <w:t xml:space="preserve"> радови</w:t>
      </w:r>
      <w:r w:rsidRPr="00FC65B0">
        <w:rPr>
          <w:rFonts w:eastAsia="Arial Unicode MS"/>
          <w:i/>
          <w:color w:val="000000"/>
          <w:kern w:val="1"/>
          <w:lang w:val="sr-Cyrl-CS" w:eastAsia="ar-SA"/>
        </w:rPr>
        <w:t xml:space="preserve"> </w:t>
      </w:r>
      <w:r w:rsidRPr="00FC65B0">
        <w:rPr>
          <w:rFonts w:eastAsia="Arial Unicode MS"/>
          <w:i/>
          <w:color w:val="000000"/>
          <w:kern w:val="1"/>
          <w:lang w:eastAsia="ar-SA"/>
        </w:rPr>
        <w:t>–</w:t>
      </w:r>
      <w:r w:rsidRPr="00FC65B0">
        <w:rPr>
          <w:rFonts w:eastAsia="TimesNewRomanPS-BoldMT"/>
          <w:b/>
          <w:bCs/>
          <w:color w:val="000000"/>
          <w:kern w:val="1"/>
          <w:lang w:val="sr-Cyrl-CS" w:eastAsia="ar-SA"/>
        </w:rPr>
        <w:t xml:space="preserve"> </w:t>
      </w:r>
      <w:r w:rsidR="00486C82">
        <w:rPr>
          <w:rFonts w:eastAsia="TimesNewRomanPS-BoldMT"/>
          <w:bCs/>
          <w:color w:val="000000"/>
          <w:kern w:val="1"/>
          <w:lang w:val="sr-Cyrl-CS" w:eastAsia="ar-SA"/>
        </w:rPr>
        <w:t>Израда нових и реконструкција постојећих надстрешница на аутобуским стајалиштима</w:t>
      </w:r>
      <w:r w:rsidRPr="00FC65B0">
        <w:rPr>
          <w:rFonts w:eastAsia="TimesNewRomanPS-BoldMT"/>
          <w:bCs/>
          <w:color w:val="000000"/>
          <w:kern w:val="1"/>
          <w:lang w:val="sr-Cyrl-CS" w:eastAsia="ar-SA"/>
        </w:rPr>
        <w:t>.</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
          <w:bCs/>
          <w:color w:val="000000"/>
          <w:kern w:val="1"/>
          <w:lang w:val="sr-Cyrl-CS" w:eastAsia="ar-SA"/>
        </w:rPr>
        <w:t>2.</w:t>
      </w:r>
      <w:r w:rsidRPr="00FC65B0">
        <w:rPr>
          <w:rFonts w:eastAsia="Arial Unicode MS"/>
          <w:b/>
          <w:bCs/>
          <w:i/>
          <w:iCs/>
          <w:color w:val="000000"/>
          <w:kern w:val="1"/>
          <w:lang w:val="sr-Cyrl-CS" w:eastAsia="ar-SA"/>
        </w:rPr>
        <w:t xml:space="preserve"> </w:t>
      </w:r>
      <w:r w:rsidRPr="00FC65B0">
        <w:rPr>
          <w:rFonts w:eastAsia="Arial Unicode MS"/>
          <w:b/>
          <w:bCs/>
          <w:color w:val="000000"/>
          <w:kern w:val="1"/>
          <w:lang w:val="sr-Cyrl-CS" w:eastAsia="ar-SA"/>
        </w:rPr>
        <w:t>Партије</w:t>
      </w:r>
    </w:p>
    <w:p w:rsidR="00FC65B0" w:rsidRPr="00FC65B0" w:rsidRDefault="00FC65B0" w:rsidP="00FC65B0">
      <w:pPr>
        <w:suppressAutoHyphens/>
        <w:spacing w:line="100" w:lineRule="atLeast"/>
        <w:jc w:val="both"/>
        <w:rPr>
          <w:rFonts w:eastAsia="Arial Unicode MS"/>
          <w:color w:val="000000"/>
          <w:kern w:val="1"/>
          <w:lang w:val="sr-Cyrl-CS" w:eastAsia="ar-SA"/>
        </w:rPr>
      </w:pPr>
      <w:r w:rsidRPr="00FC65B0">
        <w:rPr>
          <w:rFonts w:eastAsia="Arial Unicode MS"/>
          <w:color w:val="000000"/>
          <w:kern w:val="1"/>
          <w:lang w:val="sr-Cyrl-CS" w:eastAsia="ar-SA"/>
        </w:rPr>
        <w:t>Предмет набавке није обликован по партијама.</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b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both"/>
        <w:rPr>
          <w:rFonts w:eastAsia="Arial Unicode MS"/>
          <w:i/>
          <w:iCs/>
          <w:color w:val="000000"/>
          <w:kern w:val="1"/>
          <w:lang w:eastAsia="ar-SA"/>
        </w:rPr>
      </w:pPr>
    </w:p>
    <w:p w:rsidR="00FC65B0" w:rsidRDefault="00FC65B0" w:rsidP="00FC65B0">
      <w:pPr>
        <w:suppressAutoHyphens/>
        <w:spacing w:line="100" w:lineRule="atLeast"/>
        <w:jc w:val="both"/>
        <w:rPr>
          <w:rFonts w:eastAsia="Arial Unicode MS"/>
          <w:i/>
          <w:iCs/>
          <w:color w:val="000000"/>
          <w:kern w:val="1"/>
          <w:lang w:eastAsia="ar-SA"/>
        </w:rPr>
      </w:pPr>
    </w:p>
    <w:p w:rsidR="00E24FCF" w:rsidRDefault="00E24FCF" w:rsidP="00FC65B0">
      <w:pPr>
        <w:suppressAutoHyphens/>
        <w:spacing w:line="100" w:lineRule="atLeast"/>
        <w:jc w:val="both"/>
        <w:rPr>
          <w:rFonts w:eastAsia="Arial Unicode MS"/>
          <w:i/>
          <w:iCs/>
          <w:color w:val="000000"/>
          <w:kern w:val="1"/>
          <w:lang w:eastAsia="ar-SA"/>
        </w:rPr>
      </w:pPr>
    </w:p>
    <w:p w:rsidR="00FD4B76" w:rsidRPr="00FD4B76" w:rsidRDefault="00FD4B76" w:rsidP="00FC65B0">
      <w:pPr>
        <w:suppressAutoHyphens/>
        <w:spacing w:line="100" w:lineRule="atLeast"/>
        <w:jc w:val="both"/>
        <w:rPr>
          <w:rFonts w:eastAsia="Arial Unicode MS"/>
          <w:i/>
          <w:iCs/>
          <w:color w:val="000000"/>
          <w:kern w:val="1"/>
          <w:lang w:eastAsia="ar-SA"/>
        </w:rPr>
      </w:pPr>
    </w:p>
    <w:p w:rsidR="00E24FCF" w:rsidRPr="00E24FCF" w:rsidRDefault="00E24FCF" w:rsidP="00FC65B0">
      <w:pPr>
        <w:suppressAutoHyphens/>
        <w:spacing w:line="100" w:lineRule="atLeast"/>
        <w:jc w:val="both"/>
        <w:rPr>
          <w:rFonts w:eastAsia="Arial Unicode MS"/>
          <w:i/>
          <w:iCs/>
          <w:color w:val="000000"/>
          <w:kern w:val="1"/>
          <w:lang w:eastAsia="ar-SA"/>
        </w:rPr>
      </w:pPr>
    </w:p>
    <w:p w:rsidR="00FC65B0" w:rsidRPr="00FC65B0" w:rsidRDefault="00FC65B0" w:rsidP="00FC65B0">
      <w:pPr>
        <w:suppressAutoHyphens/>
        <w:spacing w:line="100" w:lineRule="atLeast"/>
        <w:jc w:val="both"/>
        <w:rPr>
          <w:rFonts w:eastAsia="Arial Unicode MS"/>
          <w:i/>
          <w:iCs/>
          <w:color w:val="000000"/>
          <w:kern w:val="1"/>
          <w:lang w:eastAsia="ar-SA"/>
        </w:rPr>
      </w:pPr>
    </w:p>
    <w:p w:rsidR="00FC65B0" w:rsidRDefault="00FC65B0" w:rsidP="0015605C">
      <w:pPr>
        <w:shd w:val="clear" w:color="auto" w:fill="C6D9F1"/>
        <w:suppressAutoHyphens/>
        <w:spacing w:line="100" w:lineRule="atLeast"/>
        <w:jc w:val="center"/>
        <w:rPr>
          <w:rFonts w:eastAsia="Arial Unicode MS"/>
          <w:b/>
          <w:bCs/>
          <w:i/>
          <w:iCs/>
          <w:color w:val="000000"/>
          <w:kern w:val="1"/>
          <w:lang w:val="sr-Cyrl-CS" w:eastAsia="ar-SA"/>
        </w:rPr>
      </w:pPr>
      <w:r w:rsidRPr="00FC65B0">
        <w:rPr>
          <w:rFonts w:eastAsia="Arial Unicode MS"/>
          <w:b/>
          <w:bCs/>
          <w:i/>
          <w:iCs/>
          <w:color w:val="000000"/>
          <w:kern w:val="1"/>
          <w:sz w:val="28"/>
          <w:szCs w:val="28"/>
          <w:lang w:eastAsia="ar-SA"/>
        </w:rPr>
        <w:lastRenderedPageBreak/>
        <w:t xml:space="preserve">II  </w:t>
      </w:r>
      <w:r w:rsidR="0015605C" w:rsidRPr="008A4DBE">
        <w:rPr>
          <w:rFonts w:eastAsia="Arial Unicode MS"/>
          <w:b/>
          <w:bCs/>
          <w:i/>
          <w:iCs/>
          <w:color w:val="000000"/>
          <w:kern w:val="1"/>
          <w:sz w:val="28"/>
          <w:szCs w:val="28"/>
          <w:lang w:eastAsia="ar-SA"/>
        </w:rPr>
        <w:t>ВРСТА, ТЕХНИЧКЕ КАРАКТЕРИСТИКЕ (СПЕЦИФИКАЦИЈЕ), КВАЛИТЕТ, КОЛИЧИНА И ОПИС ДОБАРА, РАДОВА ИЛИ УСЛУГА, , РОК ИЗВРШЕЊА, ЕВЕНТУАЛНЕ ДОДАТНЕ УСЛУГЕ И СЛ.</w:t>
      </w:r>
    </w:p>
    <w:p w:rsidR="001F36BD" w:rsidRPr="00FC65B0" w:rsidRDefault="0015605C" w:rsidP="008F2DB4">
      <w:pPr>
        <w:suppressAutoHyphens/>
        <w:spacing w:line="100" w:lineRule="atLeast"/>
        <w:rPr>
          <w:rFonts w:eastAsia="Arial Unicode MS"/>
          <w:b/>
          <w:bCs/>
          <w:i/>
          <w:iCs/>
          <w:color w:val="000000"/>
          <w:kern w:val="1"/>
          <w:lang w:val="sr-Cyrl-CS" w:eastAsia="ar-SA"/>
        </w:rPr>
      </w:pPr>
      <w:r>
        <w:rPr>
          <w:rFonts w:eastAsia="Arial Unicode MS"/>
          <w:b/>
          <w:bCs/>
          <w:i/>
          <w:iCs/>
          <w:color w:val="000000"/>
          <w:kern w:val="1"/>
          <w:lang w:val="sr-Cyrl-CS" w:eastAsia="ar-SA"/>
        </w:rPr>
        <w:t xml:space="preserve">                                           </w:t>
      </w:r>
    </w:p>
    <w:p w:rsidR="00486C82" w:rsidRPr="00573860" w:rsidRDefault="00486C82" w:rsidP="00486C82">
      <w:pPr>
        <w:jc w:val="center"/>
        <w:rPr>
          <w:b/>
        </w:rPr>
      </w:pPr>
      <w:r w:rsidRPr="00573860">
        <w:rPr>
          <w:b/>
        </w:rPr>
        <w:t>ИЗРАД</w:t>
      </w:r>
      <w:r w:rsidR="001F36BD" w:rsidRPr="00573860">
        <w:rPr>
          <w:b/>
        </w:rPr>
        <w:t>А НОВИХ И РЕКОНСТРУКЦИЈА</w:t>
      </w:r>
      <w:r w:rsidRPr="00573860">
        <w:rPr>
          <w:b/>
        </w:rPr>
        <w:t xml:space="preserve"> ПОСТОЈЕЋИХ НАДСТРЕШНИЦА НА АУТОБУСКИМ СТАЈАЛИШТИМА</w:t>
      </w:r>
    </w:p>
    <w:p w:rsidR="00573860" w:rsidRPr="00573860" w:rsidRDefault="00573860" w:rsidP="00486C82">
      <w:pPr>
        <w:jc w:val="center"/>
        <w:rPr>
          <w:b/>
        </w:rPr>
      </w:pPr>
    </w:p>
    <w:p w:rsidR="00573860" w:rsidRDefault="00573860" w:rsidP="00610354">
      <w:pPr>
        <w:pStyle w:val="ListParagraph"/>
        <w:numPr>
          <w:ilvl w:val="0"/>
          <w:numId w:val="9"/>
        </w:numPr>
        <w:jc w:val="both"/>
        <w:rPr>
          <w:b/>
          <w:u w:val="single"/>
        </w:rPr>
      </w:pPr>
      <w:r w:rsidRPr="00573860">
        <w:rPr>
          <w:b/>
          <w:u w:val="single"/>
        </w:rPr>
        <w:t>Технички опис:</w:t>
      </w:r>
    </w:p>
    <w:p w:rsidR="00573860" w:rsidRPr="00573860" w:rsidRDefault="00573860" w:rsidP="00573860">
      <w:pPr>
        <w:pStyle w:val="ListParagraph"/>
        <w:jc w:val="both"/>
        <w:rPr>
          <w:b/>
          <w:u w:val="single"/>
        </w:rPr>
      </w:pPr>
    </w:p>
    <w:p w:rsidR="00573860" w:rsidRPr="00962C68" w:rsidRDefault="00573860" w:rsidP="008F2DB4">
      <w:pPr>
        <w:pStyle w:val="ListParagraph"/>
        <w:spacing w:after="200"/>
        <w:contextualSpacing/>
        <w:jc w:val="both"/>
      </w:pPr>
      <w:r w:rsidRPr="00962C68">
        <w:t>Израда надстрешница на аутобуским стајалиштима тип 1</w:t>
      </w:r>
    </w:p>
    <w:p w:rsidR="00573860" w:rsidRPr="00962C68" w:rsidRDefault="00573860" w:rsidP="00610354">
      <w:pPr>
        <w:pStyle w:val="ListParagraph"/>
        <w:numPr>
          <w:ilvl w:val="0"/>
          <w:numId w:val="10"/>
        </w:numPr>
        <w:spacing w:after="200"/>
        <w:contextualSpacing/>
        <w:jc w:val="both"/>
      </w:pPr>
      <w:r w:rsidRPr="00962C68">
        <w:t>Стандардни габарит 1600mm</w:t>
      </w:r>
      <w:r>
        <w:t xml:space="preserve"> </w:t>
      </w:r>
      <w:r w:rsidRPr="00962C68">
        <w:t>x</w:t>
      </w:r>
      <w:r>
        <w:t xml:space="preserve"> </w:t>
      </w:r>
      <w:r w:rsidRPr="00962C68">
        <w:t>3000mm, висина 2100mm изнад тла</w:t>
      </w:r>
    </w:p>
    <w:p w:rsidR="00573860" w:rsidRPr="00962C68" w:rsidRDefault="00573860" w:rsidP="00610354">
      <w:pPr>
        <w:pStyle w:val="ListParagraph"/>
        <w:numPr>
          <w:ilvl w:val="0"/>
          <w:numId w:val="10"/>
        </w:numPr>
        <w:spacing w:after="200"/>
        <w:contextualSpacing/>
        <w:jc w:val="both"/>
      </w:pPr>
      <w:r w:rsidRPr="00962C68">
        <w:t>Конструкција: кутијасте цеви – стубови 4 комада 70</w:t>
      </w:r>
      <w:r>
        <w:t xml:space="preserve"> </w:t>
      </w:r>
      <w:r w:rsidRPr="00962C68">
        <w:t>x</w:t>
      </w:r>
      <w:r>
        <w:t xml:space="preserve"> </w:t>
      </w:r>
      <w:r w:rsidRPr="00962C68">
        <w:t>70</w:t>
      </w:r>
      <w:r>
        <w:t xml:space="preserve"> </w:t>
      </w:r>
      <w:r w:rsidRPr="00962C68">
        <w:t>x</w:t>
      </w:r>
      <w:r>
        <w:t xml:space="preserve"> </w:t>
      </w:r>
      <w:r w:rsidRPr="00962C68">
        <w:t>2600mm, хоризонт</w:t>
      </w:r>
      <w:r>
        <w:t>а</w:t>
      </w:r>
      <w:bookmarkStart w:id="0" w:name="_GoBack"/>
      <w:bookmarkEnd w:id="0"/>
      <w:r w:rsidRPr="00962C68">
        <w:t>лни носачи 2 комада 60</w:t>
      </w:r>
      <w:r>
        <w:t xml:space="preserve"> </w:t>
      </w:r>
      <w:r w:rsidRPr="00962C68">
        <w:t>x</w:t>
      </w:r>
      <w:r>
        <w:t xml:space="preserve"> </w:t>
      </w:r>
      <w:r w:rsidRPr="00962C68">
        <w:t>40</w:t>
      </w:r>
      <w:r>
        <w:t xml:space="preserve"> </w:t>
      </w:r>
      <w:r w:rsidRPr="00962C68">
        <w:t>x</w:t>
      </w:r>
      <w:r>
        <w:t xml:space="preserve"> </w:t>
      </w:r>
      <w:r w:rsidRPr="00962C68">
        <w:t>3000mm, кровни лукови 5 комада 40</w:t>
      </w:r>
      <w:r>
        <w:t xml:space="preserve"> </w:t>
      </w:r>
      <w:r w:rsidRPr="00962C68">
        <w:t>x</w:t>
      </w:r>
      <w:r>
        <w:t xml:space="preserve"> </w:t>
      </w:r>
      <w:r w:rsidRPr="00962C68">
        <w:t>30</w:t>
      </w:r>
      <w:r>
        <w:t xml:space="preserve"> </w:t>
      </w:r>
      <w:r w:rsidRPr="00962C68">
        <w:t>x</w:t>
      </w:r>
      <w:r>
        <w:t xml:space="preserve"> </w:t>
      </w:r>
      <w:r w:rsidRPr="00962C68">
        <w:t>2450 mm</w:t>
      </w:r>
    </w:p>
    <w:p w:rsidR="00573860" w:rsidRPr="00962C68" w:rsidRDefault="00573860" w:rsidP="00610354">
      <w:pPr>
        <w:pStyle w:val="ListParagraph"/>
        <w:numPr>
          <w:ilvl w:val="0"/>
          <w:numId w:val="10"/>
        </w:numPr>
        <w:spacing w:after="200"/>
        <w:contextualSpacing/>
        <w:jc w:val="both"/>
      </w:pPr>
      <w:r w:rsidRPr="00962C68">
        <w:t xml:space="preserve">Покривач: поцинковани бојени лим ТР 40/250/07 савијен у радијусу од </w:t>
      </w:r>
    </w:p>
    <w:p w:rsidR="00573860" w:rsidRPr="00962C68" w:rsidRDefault="00573860" w:rsidP="008F2DB4">
      <w:pPr>
        <w:pStyle w:val="ListParagraph"/>
        <w:ind w:left="1440"/>
        <w:jc w:val="both"/>
      </w:pPr>
      <w:r w:rsidRPr="00962C68">
        <w:t>780mm</w:t>
      </w:r>
    </w:p>
    <w:p w:rsidR="00573860" w:rsidRPr="00962C68" w:rsidRDefault="00573860" w:rsidP="00610354">
      <w:pPr>
        <w:pStyle w:val="ListParagraph"/>
        <w:numPr>
          <w:ilvl w:val="0"/>
          <w:numId w:val="11"/>
        </w:numPr>
        <w:spacing w:after="200"/>
        <w:contextualSpacing/>
        <w:jc w:val="both"/>
      </w:pPr>
      <w:r w:rsidRPr="00962C68">
        <w:t>Задња страна: испуњена обострано бојеним поцинкованим лимом 0,7mm, 3 комада димензија 1400</w:t>
      </w:r>
      <w:r>
        <w:t xml:space="preserve"> </w:t>
      </w:r>
      <w:r w:rsidRPr="00962C68">
        <w:t>x</w:t>
      </w:r>
      <w:r>
        <w:t xml:space="preserve"> </w:t>
      </w:r>
      <w:r w:rsidRPr="00962C68">
        <w:t>950mm у раму од челичних кутија 50</w:t>
      </w:r>
      <w:r>
        <w:t xml:space="preserve"> </w:t>
      </w:r>
      <w:r w:rsidRPr="00962C68">
        <w:t>x</w:t>
      </w:r>
      <w:r>
        <w:t xml:space="preserve"> </w:t>
      </w:r>
      <w:r w:rsidRPr="00962C68">
        <w:t xml:space="preserve">30mm са потребним причврсним лајснама </w:t>
      </w:r>
    </w:p>
    <w:p w:rsidR="00573860" w:rsidRPr="00962C68" w:rsidRDefault="00573860" w:rsidP="00610354">
      <w:pPr>
        <w:pStyle w:val="ListParagraph"/>
        <w:numPr>
          <w:ilvl w:val="0"/>
          <w:numId w:val="11"/>
        </w:numPr>
        <w:spacing w:after="200"/>
        <w:contextualSpacing/>
        <w:jc w:val="both"/>
      </w:pPr>
      <w:r w:rsidRPr="00962C68">
        <w:t>Бочне стране димензија 1400</w:t>
      </w:r>
      <w:r>
        <w:t xml:space="preserve"> </w:t>
      </w:r>
      <w:r w:rsidRPr="00962C68">
        <w:t>x</w:t>
      </w:r>
      <w:r>
        <w:t xml:space="preserve"> </w:t>
      </w:r>
      <w:r w:rsidRPr="00962C68">
        <w:t>950 mm обе затворене по истом систему као и задња страна обострано бојеним поцинкованим лимом 0,7mm</w:t>
      </w:r>
    </w:p>
    <w:p w:rsidR="00573860" w:rsidRPr="00962C68" w:rsidRDefault="00573860" w:rsidP="00610354">
      <w:pPr>
        <w:pStyle w:val="ListParagraph"/>
        <w:numPr>
          <w:ilvl w:val="0"/>
          <w:numId w:val="11"/>
        </w:numPr>
        <w:spacing w:after="200"/>
        <w:contextualSpacing/>
        <w:jc w:val="both"/>
      </w:pPr>
      <w:r w:rsidRPr="00962C68">
        <w:t>Аутобуске надстрешнице – конструкција мора бити очишћена, припремљена и офарбана два пута основном и два пута завршном бојом по избору инвеститора.</w:t>
      </w:r>
    </w:p>
    <w:p w:rsidR="00573860" w:rsidRPr="00962C68" w:rsidRDefault="00573860" w:rsidP="00573860">
      <w:pPr>
        <w:pStyle w:val="ListParagraph"/>
        <w:jc w:val="both"/>
      </w:pPr>
    </w:p>
    <w:p w:rsidR="00573860" w:rsidRPr="00962C68" w:rsidRDefault="00573860" w:rsidP="00573860">
      <w:pPr>
        <w:pStyle w:val="ListParagraph"/>
        <w:ind w:left="2160"/>
      </w:pPr>
      <w:r w:rsidRPr="00962C68">
        <w:t xml:space="preserve">Ком. 7 </w:t>
      </w:r>
    </w:p>
    <w:p w:rsidR="00573860" w:rsidRPr="00962C68" w:rsidRDefault="00573860" w:rsidP="00573860">
      <w:pPr>
        <w:pStyle w:val="ListParagraph"/>
        <w:ind w:left="2160"/>
      </w:pPr>
    </w:p>
    <w:p w:rsidR="00573860" w:rsidRPr="00962C68" w:rsidRDefault="00573860" w:rsidP="008F2DB4">
      <w:pPr>
        <w:pStyle w:val="ListParagraph"/>
        <w:spacing w:after="200"/>
        <w:contextualSpacing/>
        <w:jc w:val="both"/>
      </w:pPr>
      <w:r w:rsidRPr="00962C68">
        <w:t>Транспорт и уградња надстрешница тип 1 на локације у приградским и сеоским МЗ:</w:t>
      </w:r>
    </w:p>
    <w:p w:rsidR="00573860" w:rsidRPr="00962C68" w:rsidRDefault="00573860" w:rsidP="00610354">
      <w:pPr>
        <w:pStyle w:val="ListParagraph"/>
        <w:numPr>
          <w:ilvl w:val="0"/>
          <w:numId w:val="12"/>
        </w:numPr>
        <w:spacing w:after="200"/>
        <w:contextualSpacing/>
        <w:jc w:val="both"/>
      </w:pPr>
      <w:r w:rsidRPr="00962C68">
        <w:t>Ископ земље за темеље стубова димензија 0,6 x 0,6 x 0,6 m³ (четири стуба за сваку надстрешницу)</w:t>
      </w:r>
    </w:p>
    <w:p w:rsidR="00573860" w:rsidRPr="00962C68" w:rsidRDefault="00573860" w:rsidP="00610354">
      <w:pPr>
        <w:pStyle w:val="ListParagraph"/>
        <w:numPr>
          <w:ilvl w:val="0"/>
          <w:numId w:val="12"/>
        </w:numPr>
        <w:spacing w:after="200"/>
        <w:contextualSpacing/>
        <w:jc w:val="both"/>
      </w:pPr>
      <w:r w:rsidRPr="00962C68">
        <w:t>Бетонирање темеља бетоном разреда C 25/30,  чврстоће 30N/mm²</w:t>
      </w:r>
    </w:p>
    <w:p w:rsidR="00573860" w:rsidRPr="00962C68" w:rsidRDefault="00573860" w:rsidP="00610354">
      <w:pPr>
        <w:pStyle w:val="ListParagraph"/>
        <w:numPr>
          <w:ilvl w:val="0"/>
          <w:numId w:val="12"/>
        </w:numPr>
        <w:spacing w:after="200"/>
        <w:contextualSpacing/>
        <w:jc w:val="both"/>
      </w:pPr>
      <w:r w:rsidRPr="00962C68">
        <w:t>Одвоз вишка материјала на најближу депонију</w:t>
      </w:r>
    </w:p>
    <w:p w:rsidR="00573860" w:rsidRPr="00962C68" w:rsidRDefault="00573860" w:rsidP="00573860">
      <w:pPr>
        <w:pStyle w:val="ListParagraph"/>
        <w:ind w:left="2160"/>
      </w:pPr>
    </w:p>
    <w:p w:rsidR="00573860" w:rsidRPr="00962C68" w:rsidRDefault="00573860" w:rsidP="00573860">
      <w:pPr>
        <w:pStyle w:val="ListParagraph"/>
        <w:ind w:left="2160"/>
      </w:pPr>
      <w:r w:rsidRPr="00962C68">
        <w:t xml:space="preserve">Ком. 7 </w:t>
      </w:r>
    </w:p>
    <w:p w:rsidR="00573860" w:rsidRPr="00962C68" w:rsidRDefault="00573860" w:rsidP="00573860">
      <w:pPr>
        <w:pStyle w:val="ListParagraph"/>
      </w:pPr>
    </w:p>
    <w:p w:rsidR="00573860" w:rsidRPr="00962C68" w:rsidRDefault="00573860" w:rsidP="008F2DB4">
      <w:pPr>
        <w:pStyle w:val="ListParagraph"/>
        <w:spacing w:after="200"/>
        <w:contextualSpacing/>
        <w:jc w:val="both"/>
      </w:pPr>
      <w:r w:rsidRPr="00962C68">
        <w:t xml:space="preserve">Поправка оштећених надстрешница на аутобуским стајалиштима: </w:t>
      </w:r>
    </w:p>
    <w:p w:rsidR="00573860" w:rsidRPr="00962C68" w:rsidRDefault="00573860" w:rsidP="008F2DB4">
      <w:pPr>
        <w:pStyle w:val="ListParagraph"/>
        <w:jc w:val="both"/>
      </w:pPr>
      <w:r w:rsidRPr="00962C68">
        <w:t xml:space="preserve">Набавка и уградња металних делова конструкције – сечење оштећених     </w:t>
      </w:r>
    </w:p>
    <w:p w:rsidR="00573860" w:rsidRPr="00962C68" w:rsidRDefault="00573860" w:rsidP="008F2DB4">
      <w:pPr>
        <w:pStyle w:val="ListParagraph"/>
        <w:ind w:left="1110"/>
        <w:jc w:val="both"/>
      </w:pPr>
      <w:r w:rsidRPr="00962C68">
        <w:t xml:space="preserve">делова конструкције (стубова и везних елемената) и заваривање нових укључујући потребан материјал, алат, раднике, транспорт: </w:t>
      </w:r>
    </w:p>
    <w:p w:rsidR="00573860" w:rsidRPr="00962C68" w:rsidRDefault="00573860" w:rsidP="00573860">
      <w:pPr>
        <w:pStyle w:val="ListParagraph"/>
        <w:ind w:left="1110"/>
        <w:jc w:val="both"/>
      </w:pPr>
    </w:p>
    <w:p w:rsidR="00573860" w:rsidRPr="00962C68" w:rsidRDefault="00573860" w:rsidP="00573860">
      <w:pPr>
        <w:pStyle w:val="ListParagraph"/>
        <w:ind w:left="2160"/>
      </w:pPr>
      <w:r w:rsidRPr="00962C68">
        <w:t xml:space="preserve">kg </w:t>
      </w:r>
      <w:r>
        <w:t>4</w:t>
      </w:r>
      <w:r w:rsidRPr="00962C68">
        <w:t xml:space="preserve">0 </w:t>
      </w:r>
    </w:p>
    <w:p w:rsidR="00573860" w:rsidRPr="00962C68" w:rsidRDefault="00573860" w:rsidP="00573860">
      <w:pPr>
        <w:pStyle w:val="ListParagraph"/>
        <w:ind w:left="2160"/>
      </w:pPr>
    </w:p>
    <w:p w:rsidR="00573860" w:rsidRPr="00962C68" w:rsidRDefault="00573860" w:rsidP="00573860">
      <w:pPr>
        <w:ind w:left="840"/>
        <w:jc w:val="both"/>
      </w:pPr>
      <w:r w:rsidRPr="00962C68">
        <w:t xml:space="preserve">Замена оштећеног  кровног покривача – полукружни поликарбонат </w:t>
      </w:r>
    </w:p>
    <w:p w:rsidR="00573860" w:rsidRDefault="00573860" w:rsidP="00573860">
      <w:pPr>
        <w:pStyle w:val="ListParagraph"/>
        <w:ind w:left="1200"/>
        <w:jc w:val="both"/>
      </w:pPr>
      <w:r w:rsidRPr="00962C68">
        <w:t>(лексан) опал бели d=6 mm на надстрешницама тип 2</w:t>
      </w:r>
    </w:p>
    <w:p w:rsidR="00573860" w:rsidRPr="00573860" w:rsidRDefault="00573860" w:rsidP="00573860">
      <w:pPr>
        <w:pStyle w:val="ListParagraph"/>
        <w:ind w:left="1200"/>
        <w:jc w:val="both"/>
      </w:pPr>
    </w:p>
    <w:p w:rsidR="00573860" w:rsidRDefault="00573860" w:rsidP="00573860">
      <w:pPr>
        <w:ind w:left="720"/>
      </w:pPr>
      <w:r w:rsidRPr="00962C68">
        <w:t xml:space="preserve"> </w:t>
      </w:r>
      <w:r w:rsidRPr="00962C68">
        <w:tab/>
      </w:r>
      <w:r w:rsidRPr="00962C68">
        <w:tab/>
        <w:t>m² 1</w:t>
      </w:r>
      <w:r>
        <w:t>0</w:t>
      </w:r>
      <w:r w:rsidRPr="00962C68">
        <w:t xml:space="preserve"> </w:t>
      </w:r>
    </w:p>
    <w:p w:rsidR="008F2DB4" w:rsidRDefault="008F2DB4" w:rsidP="00573860">
      <w:pPr>
        <w:ind w:left="720"/>
      </w:pPr>
    </w:p>
    <w:p w:rsidR="008F2DB4" w:rsidRDefault="008F2DB4" w:rsidP="00573860">
      <w:pPr>
        <w:ind w:left="720"/>
      </w:pPr>
    </w:p>
    <w:p w:rsidR="008F2DB4" w:rsidRPr="008F2DB4" w:rsidRDefault="008F2DB4" w:rsidP="00573860">
      <w:pPr>
        <w:ind w:left="720"/>
      </w:pPr>
    </w:p>
    <w:p w:rsidR="00573860" w:rsidRDefault="00573860" w:rsidP="00573860">
      <w:pPr>
        <w:ind w:left="720"/>
      </w:pPr>
      <w:r w:rsidRPr="00962C68">
        <w:lastRenderedPageBreak/>
        <w:t>Чишћење, припрема површине и фарбање аутобуских надстрешница (два пута основном и двапута завршном бојом)</w:t>
      </w:r>
    </w:p>
    <w:p w:rsidR="00573860" w:rsidRPr="00962C68" w:rsidRDefault="00573860" w:rsidP="00573860">
      <w:pPr>
        <w:ind w:left="720"/>
      </w:pPr>
    </w:p>
    <w:p w:rsidR="00573860" w:rsidRPr="00962C68" w:rsidRDefault="00573860" w:rsidP="00573860">
      <w:pPr>
        <w:ind w:left="720"/>
      </w:pPr>
      <w:r w:rsidRPr="00962C68">
        <w:t xml:space="preserve">                     m² </w:t>
      </w:r>
    </w:p>
    <w:p w:rsidR="00573860" w:rsidRPr="00962C68" w:rsidRDefault="00573860" w:rsidP="00573860">
      <w:pPr>
        <w:ind w:left="720"/>
      </w:pPr>
    </w:p>
    <w:p w:rsidR="00573860" w:rsidRDefault="00573860" w:rsidP="008F2DB4">
      <w:pPr>
        <w:spacing w:after="200"/>
        <w:ind w:left="709"/>
        <w:contextualSpacing/>
        <w:jc w:val="both"/>
      </w:pPr>
      <w:r w:rsidRPr="00962C68">
        <w:t xml:space="preserve">Демонтажа старих оштећених надстрешница и одвоз на депонију (сечење конструкције и крова и одвоз на </w:t>
      </w:r>
      <w:r w:rsidRPr="00845CBE">
        <w:t xml:space="preserve">најближу </w:t>
      </w:r>
      <w:r w:rsidRPr="00962C68">
        <w:t>депонију)</w:t>
      </w:r>
    </w:p>
    <w:p w:rsidR="00845CBE" w:rsidRPr="00845CBE" w:rsidRDefault="00845CBE" w:rsidP="00845CBE">
      <w:pPr>
        <w:spacing w:after="200" w:line="276" w:lineRule="auto"/>
        <w:ind w:left="709"/>
        <w:contextualSpacing/>
        <w:jc w:val="both"/>
      </w:pPr>
    </w:p>
    <w:p w:rsidR="00573860" w:rsidRDefault="00573860" w:rsidP="00573860">
      <w:pPr>
        <w:ind w:left="720"/>
      </w:pPr>
      <w:r w:rsidRPr="00962C68">
        <w:t xml:space="preserve">                      Kом. 3 </w:t>
      </w:r>
    </w:p>
    <w:p w:rsidR="00573860" w:rsidRPr="00573860" w:rsidRDefault="00573860" w:rsidP="00573860">
      <w:pPr>
        <w:ind w:left="720"/>
      </w:pPr>
    </w:p>
    <w:p w:rsidR="00573860" w:rsidRPr="00962C68" w:rsidRDefault="00573860" w:rsidP="008F2DB4">
      <w:pPr>
        <w:ind w:left="720"/>
      </w:pPr>
      <w:r w:rsidRPr="00962C68">
        <w:t>Замена оштећених и недостајућих лимова бочних и задњих страна од бојеног поцинкованог лима 0,7 mm у раму од челичних кутија са потребним причврсним лајснама:</w:t>
      </w:r>
    </w:p>
    <w:p w:rsidR="00573860" w:rsidRDefault="00573860" w:rsidP="00573860">
      <w:pPr>
        <w:pStyle w:val="ListParagraph"/>
        <w:ind w:left="2160"/>
      </w:pPr>
      <w:r w:rsidRPr="00962C68">
        <w:t xml:space="preserve">m² 8 </w:t>
      </w:r>
    </w:p>
    <w:p w:rsidR="00957959" w:rsidRPr="00957959" w:rsidRDefault="00957959" w:rsidP="00573860">
      <w:pPr>
        <w:pStyle w:val="ListParagraph"/>
        <w:ind w:left="2160"/>
      </w:pPr>
    </w:p>
    <w:p w:rsidR="00957959" w:rsidRPr="00957959" w:rsidRDefault="00957959" w:rsidP="00610354">
      <w:pPr>
        <w:pStyle w:val="ListParagraph"/>
        <w:numPr>
          <w:ilvl w:val="0"/>
          <w:numId w:val="9"/>
        </w:numPr>
        <w:rPr>
          <w:b/>
          <w:u w:val="single"/>
        </w:rPr>
      </w:pPr>
      <w:r w:rsidRPr="00957959">
        <w:rPr>
          <w:b/>
          <w:u w:val="single"/>
        </w:rPr>
        <w:t>Изглед надстрешнице</w:t>
      </w:r>
    </w:p>
    <w:p w:rsidR="00957959" w:rsidRDefault="00957959" w:rsidP="00957959">
      <w:pPr>
        <w:pStyle w:val="ListParagraph"/>
      </w:pPr>
    </w:p>
    <w:p w:rsidR="00957959" w:rsidRDefault="00957959" w:rsidP="00957959">
      <w:pPr>
        <w:pStyle w:val="ListParagraph"/>
      </w:pPr>
      <w: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5pt" o:ole="">
            <v:imagedata r:id="rId9" o:title=""/>
          </v:shape>
          <o:OLEObject Type="Embed" ProgID="Acrobat.Document.DC" ShapeID="_x0000_i1025" DrawAspect="Icon" ObjectID="_1746614911" r:id="rId10"/>
        </w:object>
      </w:r>
    </w:p>
    <w:p w:rsidR="00957959" w:rsidRDefault="00957959" w:rsidP="00957959">
      <w:pPr>
        <w:pStyle w:val="ListParagraph"/>
      </w:pPr>
    </w:p>
    <w:p w:rsidR="00624253" w:rsidRPr="00845CBE" w:rsidRDefault="00624253" w:rsidP="00610354">
      <w:pPr>
        <w:pStyle w:val="ListParagraph"/>
        <w:numPr>
          <w:ilvl w:val="0"/>
          <w:numId w:val="9"/>
        </w:numPr>
        <w:suppressAutoHyphens/>
        <w:spacing w:line="100" w:lineRule="atLeast"/>
        <w:jc w:val="both"/>
        <w:rPr>
          <w:rFonts w:eastAsia="Arial Unicode MS"/>
          <w:b/>
          <w:iCs/>
          <w:kern w:val="1"/>
          <w:u w:val="single"/>
          <w:lang w:eastAsia="ar-SA"/>
        </w:rPr>
      </w:pPr>
      <w:r w:rsidRPr="00845CBE">
        <w:rPr>
          <w:rFonts w:eastAsia="Arial Unicode MS"/>
          <w:b/>
          <w:iCs/>
          <w:kern w:val="1"/>
          <w:u w:val="single"/>
          <w:lang w:eastAsia="ar-SA"/>
        </w:rPr>
        <w:t>Захтев у погледу рока</w:t>
      </w:r>
      <w:r w:rsidRPr="00845CBE">
        <w:rPr>
          <w:rFonts w:eastAsia="Arial Unicode MS"/>
          <w:b/>
          <w:iCs/>
          <w:kern w:val="1"/>
          <w:u w:val="single"/>
          <w:lang w:val="sr-Cyrl-CS" w:eastAsia="ar-SA"/>
        </w:rPr>
        <w:t xml:space="preserve"> и места извршења радова</w:t>
      </w:r>
    </w:p>
    <w:p w:rsidR="00624253" w:rsidRPr="00810E69" w:rsidRDefault="00624253" w:rsidP="00624253">
      <w:pPr>
        <w:suppressAutoHyphens/>
        <w:spacing w:line="100" w:lineRule="atLeast"/>
        <w:jc w:val="both"/>
        <w:rPr>
          <w:rFonts w:eastAsia="Arial Unicode MS"/>
          <w:iCs/>
          <w:kern w:val="1"/>
          <w:u w:val="single"/>
          <w:lang w:eastAsia="ar-SA"/>
        </w:rPr>
      </w:pPr>
    </w:p>
    <w:p w:rsidR="00624253" w:rsidRPr="00845CBE" w:rsidRDefault="00624253" w:rsidP="00845CBE">
      <w:pPr>
        <w:pStyle w:val="ListParagraph"/>
        <w:suppressAutoHyphens/>
        <w:spacing w:line="100" w:lineRule="atLeast"/>
        <w:jc w:val="both"/>
        <w:rPr>
          <w:rFonts w:eastAsia="Arial Unicode MS"/>
          <w:kern w:val="1"/>
          <w:lang w:eastAsia="ar-SA"/>
        </w:rPr>
      </w:pPr>
      <w:r w:rsidRPr="00845CBE">
        <w:rPr>
          <w:rFonts w:eastAsia="Arial Unicode MS"/>
          <w:kern w:val="1"/>
          <w:u w:val="single"/>
          <w:lang w:eastAsia="ar-SA"/>
        </w:rPr>
        <w:t xml:space="preserve">Рок за </w:t>
      </w:r>
      <w:r w:rsidR="001F36BD" w:rsidRPr="00845CBE">
        <w:rPr>
          <w:rFonts w:eastAsia="Arial Unicode MS"/>
          <w:kern w:val="1"/>
          <w:u w:val="single"/>
          <w:lang w:eastAsia="ar-SA"/>
        </w:rPr>
        <w:t>извођење</w:t>
      </w:r>
      <w:r w:rsidRPr="00845CBE">
        <w:rPr>
          <w:rFonts w:eastAsia="Arial Unicode MS"/>
          <w:kern w:val="1"/>
          <w:u w:val="single"/>
          <w:lang w:eastAsia="ar-SA"/>
        </w:rPr>
        <w:t xml:space="preserve"> радова</w:t>
      </w:r>
      <w:r w:rsidR="00CE2C0B">
        <w:rPr>
          <w:rFonts w:eastAsia="Arial Unicode MS"/>
          <w:kern w:val="1"/>
          <w:u w:val="single"/>
          <w:lang w:eastAsia="ar-SA"/>
        </w:rPr>
        <w:t>:</w:t>
      </w:r>
      <w:r w:rsidRPr="00845CBE">
        <w:rPr>
          <w:rFonts w:eastAsia="Arial Unicode MS"/>
          <w:kern w:val="1"/>
          <w:lang w:eastAsia="ar-SA"/>
        </w:rPr>
        <w:t xml:space="preserve"> не може бити дужи од  </w:t>
      </w:r>
      <w:r w:rsidR="00573860" w:rsidRPr="00845CBE">
        <w:rPr>
          <w:rFonts w:eastAsia="Arial Unicode MS"/>
          <w:kern w:val="1"/>
          <w:lang w:eastAsia="ar-SA"/>
        </w:rPr>
        <w:t>6</w:t>
      </w:r>
      <w:r w:rsidR="001F36BD" w:rsidRPr="00845CBE">
        <w:rPr>
          <w:rFonts w:eastAsia="Arial Unicode MS"/>
          <w:kern w:val="1"/>
          <w:lang w:eastAsia="ar-SA"/>
        </w:rPr>
        <w:t>0</w:t>
      </w:r>
      <w:r w:rsidRPr="00845CBE">
        <w:rPr>
          <w:rFonts w:eastAsia="Arial Unicode MS"/>
          <w:kern w:val="1"/>
          <w:lang w:eastAsia="ar-SA"/>
        </w:rPr>
        <w:t xml:space="preserve"> (</w:t>
      </w:r>
      <w:r w:rsidR="00573860" w:rsidRPr="00845CBE">
        <w:rPr>
          <w:rFonts w:eastAsia="Arial Unicode MS"/>
          <w:kern w:val="1"/>
          <w:lang w:eastAsia="ar-SA"/>
        </w:rPr>
        <w:t>шездесет</w:t>
      </w:r>
      <w:r w:rsidRPr="00845CBE">
        <w:rPr>
          <w:rFonts w:eastAsia="Arial Unicode MS"/>
          <w:kern w:val="1"/>
          <w:lang w:eastAsia="ar-SA"/>
        </w:rPr>
        <w:t xml:space="preserve">) </w:t>
      </w:r>
      <w:r w:rsidR="00802498" w:rsidRPr="00845CBE">
        <w:rPr>
          <w:rFonts w:eastAsia="Arial Unicode MS"/>
          <w:kern w:val="1"/>
          <w:lang w:eastAsia="ar-SA"/>
        </w:rPr>
        <w:t xml:space="preserve">календарских </w:t>
      </w:r>
      <w:r w:rsidRPr="00845CBE">
        <w:rPr>
          <w:rFonts w:eastAsia="Arial Unicode MS"/>
          <w:kern w:val="1"/>
          <w:lang w:eastAsia="ar-SA"/>
        </w:rPr>
        <w:t xml:space="preserve">дана од дана </w:t>
      </w:r>
      <w:r w:rsidR="00802498" w:rsidRPr="00845CBE">
        <w:rPr>
          <w:rFonts w:eastAsia="Arial Unicode MS"/>
          <w:kern w:val="1"/>
          <w:lang w:eastAsia="ar-SA"/>
        </w:rPr>
        <w:t>увођења извођача у посао</w:t>
      </w:r>
      <w:r w:rsidRPr="00845CBE">
        <w:rPr>
          <w:rFonts w:eastAsia="Arial Unicode MS"/>
          <w:kern w:val="1"/>
          <w:lang w:eastAsia="ar-SA"/>
        </w:rPr>
        <w:t>.</w:t>
      </w:r>
    </w:p>
    <w:p w:rsidR="00573860" w:rsidRPr="00573860" w:rsidRDefault="00573860" w:rsidP="00624253">
      <w:pPr>
        <w:suppressAutoHyphens/>
        <w:spacing w:line="100" w:lineRule="atLeast"/>
        <w:jc w:val="both"/>
        <w:rPr>
          <w:rFonts w:eastAsia="Arial Unicode MS"/>
          <w:kern w:val="1"/>
          <w:lang w:eastAsia="ar-SA"/>
        </w:rPr>
      </w:pPr>
    </w:p>
    <w:p w:rsidR="00624253" w:rsidRPr="00845CBE" w:rsidRDefault="00624253" w:rsidP="00845CBE">
      <w:pPr>
        <w:pStyle w:val="ListParagraph"/>
        <w:suppressAutoHyphens/>
        <w:spacing w:line="100" w:lineRule="atLeast"/>
        <w:jc w:val="both"/>
        <w:rPr>
          <w:rFonts w:eastAsia="Arial Unicode MS"/>
          <w:kern w:val="1"/>
          <w:lang w:eastAsia="ar-SA"/>
        </w:rPr>
      </w:pPr>
      <w:r w:rsidRPr="00845CBE">
        <w:rPr>
          <w:rFonts w:eastAsia="Arial Unicode MS"/>
          <w:kern w:val="1"/>
          <w:u w:val="single"/>
          <w:lang w:eastAsia="ar-SA"/>
        </w:rPr>
        <w:t>Место извршења радова</w:t>
      </w:r>
      <w:r w:rsidR="00845CBE" w:rsidRPr="00845CBE">
        <w:rPr>
          <w:rFonts w:eastAsia="Arial Unicode MS"/>
          <w:kern w:val="1"/>
          <w:lang w:eastAsia="ar-SA"/>
        </w:rPr>
        <w:t xml:space="preserve">: </w:t>
      </w:r>
      <w:r w:rsidRPr="00845CBE">
        <w:rPr>
          <w:rFonts w:eastAsia="Arial Unicode MS"/>
          <w:kern w:val="1"/>
          <w:lang w:eastAsia="ar-SA"/>
        </w:rPr>
        <w:t>територија града Ужица.</w:t>
      </w:r>
    </w:p>
    <w:p w:rsidR="00361177" w:rsidRPr="00FC65B0" w:rsidRDefault="00361177" w:rsidP="00FC65B0">
      <w:pPr>
        <w:suppressAutoHyphens/>
        <w:spacing w:line="100" w:lineRule="atLeast"/>
        <w:rPr>
          <w:rFonts w:eastAsia="Arial Unicode MS"/>
          <w:b/>
          <w:color w:val="000000"/>
          <w:kern w:val="1"/>
          <w:lang w:val="sr-Cyrl-CS" w:eastAsia="ar-SA"/>
        </w:rPr>
      </w:pPr>
    </w:p>
    <w:p w:rsidR="00573860" w:rsidRPr="0092547F" w:rsidRDefault="00573860" w:rsidP="00610354">
      <w:pPr>
        <w:pStyle w:val="nabrajanjebold"/>
        <w:numPr>
          <w:ilvl w:val="0"/>
          <w:numId w:val="9"/>
        </w:numPr>
        <w:rPr>
          <w:u w:val="single"/>
          <w:lang w:val="ru-RU"/>
        </w:rPr>
      </w:pPr>
      <w:r w:rsidRPr="0092547F">
        <w:rPr>
          <w:u w:val="single"/>
        </w:rPr>
        <w:t xml:space="preserve">Средства финансијског обезбеђења </w:t>
      </w:r>
    </w:p>
    <w:p w:rsidR="00573860" w:rsidRPr="0086194E" w:rsidRDefault="00CE2C0B" w:rsidP="00573860">
      <w:pPr>
        <w:pStyle w:val="nabrajanjebold"/>
        <w:numPr>
          <w:ilvl w:val="0"/>
          <w:numId w:val="0"/>
        </w:numPr>
        <w:ind w:left="810"/>
        <w:jc w:val="both"/>
        <w:rPr>
          <w:b w:val="0"/>
          <w:lang w:val="ru-RU"/>
        </w:rPr>
      </w:pPr>
      <w:r>
        <w:t>4</w:t>
      </w:r>
      <w:r w:rsidR="0092547F">
        <w:t xml:space="preserve">.1. </w:t>
      </w:r>
      <w:r w:rsidR="00573860">
        <w:t>Средство обезбеђења које се доставља уз понуду</w:t>
      </w:r>
    </w:p>
    <w:p w:rsidR="00573860" w:rsidRPr="00EE2D28" w:rsidRDefault="00573860" w:rsidP="00610354">
      <w:pPr>
        <w:pStyle w:val="nabrajanjebold"/>
        <w:numPr>
          <w:ilvl w:val="0"/>
          <w:numId w:val="16"/>
        </w:numPr>
        <w:jc w:val="both"/>
        <w:rPr>
          <w:b w:val="0"/>
        </w:rPr>
      </w:pPr>
      <w:r>
        <w:rPr>
          <w:b w:val="0"/>
        </w:rPr>
        <w:t>Понуђач</w:t>
      </w:r>
      <w:r w:rsidRPr="00EE2D28">
        <w:rPr>
          <w:b w:val="0"/>
        </w:rPr>
        <w:t xml:space="preserve"> је дужан да уз понуду достави </w:t>
      </w:r>
      <w:r w:rsidRPr="00EE2D28">
        <w:t>средство финансијског обезбеђења за озбиљност понуде</w:t>
      </w:r>
      <w:r w:rsidRPr="00EE2D28">
        <w:rPr>
          <w:b w:val="0"/>
        </w:rPr>
        <w:t xml:space="preserve"> и то бланко сопствену меницу која мора бити евидентирана у Регистру меница и овлашћења Народне банке Србије. Меница мора бити потписана од стрне лица овлашћеног за заступање, а уз исту мора бити достављено попуњено и потписано менично овлашћење-писмо, са назначеним износом од 3% од укупне вредности понуде без пдв-а. Рок важења менице је  најмање </w:t>
      </w:r>
      <w:r>
        <w:rPr>
          <w:b w:val="0"/>
        </w:rPr>
        <w:t>60</w:t>
      </w:r>
      <w:r w:rsidRPr="00EE2D28">
        <w:rPr>
          <w:b w:val="0"/>
        </w:rPr>
        <w:t xml:space="preserve"> (</w:t>
      </w:r>
      <w:r>
        <w:rPr>
          <w:b w:val="0"/>
        </w:rPr>
        <w:t>шездесет</w:t>
      </w:r>
      <w:r w:rsidRPr="00EE2D28">
        <w:rPr>
          <w:b w:val="0"/>
        </w:rPr>
        <w:t>) дана од дана јавног отварања понуда. Уз меницу мора бити достављена копија картона депонованих потписа који је издат од стране пословне банке, коју изабрани понуђач наводи у меничном овлашћењу – писму.</w:t>
      </w:r>
    </w:p>
    <w:p w:rsidR="00573860" w:rsidRPr="00EE2D28" w:rsidRDefault="00573860" w:rsidP="00573860">
      <w:pPr>
        <w:pStyle w:val="nabrajanjebold"/>
        <w:numPr>
          <w:ilvl w:val="0"/>
          <w:numId w:val="0"/>
        </w:numPr>
        <w:ind w:left="1530"/>
        <w:jc w:val="both"/>
        <w:rPr>
          <w:b w:val="0"/>
        </w:rPr>
      </w:pPr>
      <w:r w:rsidRPr="00EE2D28">
        <w:rPr>
          <w:b w:val="0"/>
        </w:rPr>
        <w:t>Уколико понуђач не достави средство финансијског обезбеђења за озбиљност понуде, наручилац ће такву понуду одбити као неприхватљиву.</w:t>
      </w:r>
    </w:p>
    <w:p w:rsidR="00573860" w:rsidRDefault="00573860" w:rsidP="00573860">
      <w:pPr>
        <w:pStyle w:val="nabrajanjebold"/>
        <w:numPr>
          <w:ilvl w:val="0"/>
          <w:numId w:val="0"/>
        </w:numPr>
        <w:ind w:left="1530"/>
        <w:jc w:val="both"/>
        <w:rPr>
          <w:b w:val="0"/>
        </w:rPr>
      </w:pPr>
      <w:r w:rsidRPr="00EE2D28">
        <w:rPr>
          <w:b w:val="0"/>
        </w:rPr>
        <w:t xml:space="preserve">Наручилац има право да уновчи средство финансијског обезбеђења за озбиљност понуде </w:t>
      </w:r>
      <w:r>
        <w:rPr>
          <w:b w:val="0"/>
        </w:rPr>
        <w:t>у случају да понуђач:</w:t>
      </w:r>
    </w:p>
    <w:p w:rsidR="00573860" w:rsidRPr="00737DB4" w:rsidRDefault="00573860" w:rsidP="00610354">
      <w:pPr>
        <w:pStyle w:val="nabrajanjebold"/>
        <w:numPr>
          <w:ilvl w:val="0"/>
          <w:numId w:val="15"/>
        </w:numPr>
        <w:ind w:left="1530"/>
        <w:jc w:val="both"/>
        <w:rPr>
          <w:b w:val="0"/>
        </w:rPr>
      </w:pPr>
      <w:r w:rsidRPr="00737DB4">
        <w:rPr>
          <w:b w:val="0"/>
        </w:rPr>
        <w:t xml:space="preserve">одустане од своје понуде у року важења понуде </w:t>
      </w:r>
    </w:p>
    <w:p w:rsidR="00573860" w:rsidRPr="00EA1031" w:rsidRDefault="00573860" w:rsidP="00610354">
      <w:pPr>
        <w:pStyle w:val="nabrajanjebold"/>
        <w:numPr>
          <w:ilvl w:val="0"/>
          <w:numId w:val="15"/>
        </w:numPr>
        <w:ind w:left="1530"/>
        <w:jc w:val="both"/>
        <w:rPr>
          <w:b w:val="0"/>
        </w:rPr>
      </w:pPr>
      <w:r w:rsidRPr="00737DB4">
        <w:rPr>
          <w:b w:val="0"/>
        </w:rPr>
        <w:t>н</w:t>
      </w:r>
      <w:r>
        <w:rPr>
          <w:b w:val="0"/>
        </w:rPr>
        <w:t>еосновано</w:t>
      </w:r>
      <w:r w:rsidRPr="00EE2D28">
        <w:rPr>
          <w:b w:val="0"/>
        </w:rPr>
        <w:t xml:space="preserve"> одбије да </w:t>
      </w:r>
      <w:r>
        <w:rPr>
          <w:b w:val="0"/>
        </w:rPr>
        <w:t>закључи уговор о јавној набавци или</w:t>
      </w:r>
    </w:p>
    <w:p w:rsidR="00573860" w:rsidRPr="00DE1D02" w:rsidRDefault="00573860" w:rsidP="00610354">
      <w:pPr>
        <w:pStyle w:val="nabrajanjebold"/>
        <w:numPr>
          <w:ilvl w:val="0"/>
          <w:numId w:val="15"/>
        </w:numPr>
        <w:ind w:left="1530"/>
        <w:jc w:val="both"/>
        <w:rPr>
          <w:b w:val="0"/>
        </w:rPr>
      </w:pPr>
      <w:r>
        <w:rPr>
          <w:b w:val="0"/>
        </w:rPr>
        <w:t>не достави обезбеђење за извршење уговора о јавној набавци, односно:</w:t>
      </w:r>
    </w:p>
    <w:p w:rsidR="00573860" w:rsidRDefault="00573860" w:rsidP="00573860">
      <w:pPr>
        <w:pStyle w:val="nabrajanjebold"/>
        <w:numPr>
          <w:ilvl w:val="0"/>
          <w:numId w:val="0"/>
        </w:numPr>
        <w:ind w:left="1530"/>
        <w:jc w:val="both"/>
        <w:rPr>
          <w:b w:val="0"/>
          <w:bCs/>
          <w:spacing w:val="-3"/>
          <w:lang w:val="ru-RU"/>
        </w:rPr>
      </w:pPr>
      <w:r>
        <w:rPr>
          <w:b w:val="0"/>
        </w:rPr>
        <w:t xml:space="preserve">а) изабрани понуђач у року од 3 (три) дана од дана закључења уговора не достави </w:t>
      </w:r>
      <w:r w:rsidRPr="00DE1D02">
        <w:rPr>
          <w:b w:val="0"/>
          <w:bCs/>
          <w:spacing w:val="-3"/>
          <w:lang w:val="ru-RU"/>
        </w:rPr>
        <w:t>средство финансијског обезбеђења за добро извршење посла</w:t>
      </w:r>
    </w:p>
    <w:p w:rsidR="00573860" w:rsidRPr="00EE2D28" w:rsidRDefault="00573860" w:rsidP="00573860">
      <w:pPr>
        <w:pStyle w:val="nabrajanjebold"/>
        <w:numPr>
          <w:ilvl w:val="0"/>
          <w:numId w:val="0"/>
        </w:numPr>
        <w:ind w:left="450"/>
        <w:jc w:val="both"/>
        <w:rPr>
          <w:rFonts w:eastAsia="Times New Roman"/>
          <w:b w:val="0"/>
          <w:iCs/>
        </w:rPr>
      </w:pPr>
    </w:p>
    <w:p w:rsidR="00573860" w:rsidRPr="0086194E" w:rsidRDefault="00573860" w:rsidP="00610354">
      <w:pPr>
        <w:pStyle w:val="nabrajanjebold"/>
        <w:keepNext/>
        <w:numPr>
          <w:ilvl w:val="1"/>
          <w:numId w:val="17"/>
        </w:numPr>
        <w:suppressAutoHyphens/>
        <w:spacing w:before="10" w:after="120" w:line="246" w:lineRule="auto"/>
        <w:jc w:val="both"/>
        <w:rPr>
          <w:rFonts w:eastAsia="Arial Unicode MS"/>
          <w:color w:val="000000"/>
          <w:kern w:val="1"/>
          <w:lang w:eastAsia="ar-SA"/>
        </w:rPr>
      </w:pPr>
      <w:r w:rsidRPr="0092547F">
        <w:rPr>
          <w:bCs/>
          <w:lang w:val="ru-RU"/>
        </w:rPr>
        <w:lastRenderedPageBreak/>
        <w:t xml:space="preserve"> Средства</w:t>
      </w:r>
      <w:r w:rsidRPr="0086194E">
        <w:rPr>
          <w:bCs/>
          <w:lang w:val="ru-RU"/>
        </w:rPr>
        <w:t xml:space="preserve"> обезбеђења која се достављају након закључења уговора</w:t>
      </w:r>
    </w:p>
    <w:p w:rsidR="00573860" w:rsidRPr="0086194E" w:rsidRDefault="00573860" w:rsidP="00610354">
      <w:pPr>
        <w:pStyle w:val="nabrajanjebold"/>
        <w:keepNext/>
        <w:numPr>
          <w:ilvl w:val="0"/>
          <w:numId w:val="16"/>
        </w:numPr>
        <w:suppressAutoHyphens/>
        <w:spacing w:before="10" w:after="120" w:line="246" w:lineRule="auto"/>
        <w:jc w:val="both"/>
        <w:rPr>
          <w:rFonts w:eastAsia="Arial Unicode MS"/>
          <w:b w:val="0"/>
          <w:color w:val="000000"/>
          <w:kern w:val="1"/>
          <w:lang w:eastAsia="ar-SA"/>
        </w:rPr>
      </w:pPr>
      <w:r w:rsidRPr="00EE2D28">
        <w:rPr>
          <w:b w:val="0"/>
          <w:bCs/>
          <w:lang w:val="ru-RU"/>
        </w:rPr>
        <w:t>Извођач</w:t>
      </w:r>
      <w:r>
        <w:rPr>
          <w:b w:val="0"/>
          <w:bCs/>
          <w:lang w:val="ru-RU"/>
        </w:rPr>
        <w:t xml:space="preserve"> радова</w:t>
      </w:r>
      <w:r w:rsidRPr="00EE2D28">
        <w:rPr>
          <w:b w:val="0"/>
          <w:bCs/>
          <w:lang w:val="ru-RU"/>
        </w:rPr>
        <w:t xml:space="preserve"> се</w:t>
      </w:r>
      <w:r w:rsidRPr="00EE2D28">
        <w:rPr>
          <w:b w:val="0"/>
          <w:bCs/>
          <w:spacing w:val="6"/>
          <w:lang w:val="ru-RU"/>
        </w:rPr>
        <w:t xml:space="preserve"> </w:t>
      </w:r>
      <w:r w:rsidRPr="00EE2D28">
        <w:rPr>
          <w:b w:val="0"/>
          <w:bCs/>
          <w:spacing w:val="1"/>
          <w:lang w:val="ru-RU"/>
        </w:rPr>
        <w:t>о</w:t>
      </w:r>
      <w:r w:rsidRPr="00EE2D28">
        <w:rPr>
          <w:b w:val="0"/>
          <w:bCs/>
          <w:spacing w:val="-1"/>
          <w:lang w:val="ru-RU"/>
        </w:rPr>
        <w:t>б</w:t>
      </w:r>
      <w:r w:rsidRPr="00EE2D28">
        <w:rPr>
          <w:b w:val="0"/>
          <w:bCs/>
          <w:lang w:val="ru-RU"/>
        </w:rPr>
        <w:t>а</w:t>
      </w:r>
      <w:r w:rsidRPr="00EE2D28">
        <w:rPr>
          <w:b w:val="0"/>
          <w:bCs/>
          <w:spacing w:val="-5"/>
          <w:lang w:val="ru-RU"/>
        </w:rPr>
        <w:t>в</w:t>
      </w:r>
      <w:r w:rsidRPr="00EE2D28">
        <w:rPr>
          <w:b w:val="0"/>
          <w:bCs/>
          <w:lang w:val="ru-RU"/>
        </w:rPr>
        <w:t>е</w:t>
      </w:r>
      <w:r w:rsidRPr="00EE2D28">
        <w:rPr>
          <w:b w:val="0"/>
          <w:bCs/>
          <w:spacing w:val="-2"/>
          <w:lang w:val="ru-RU"/>
        </w:rPr>
        <w:t>з</w:t>
      </w:r>
      <w:r w:rsidRPr="00EE2D28">
        <w:rPr>
          <w:b w:val="0"/>
          <w:bCs/>
          <w:spacing w:val="-3"/>
          <w:lang w:val="ru-RU"/>
        </w:rPr>
        <w:t>у</w:t>
      </w:r>
      <w:r w:rsidRPr="00EE2D28">
        <w:rPr>
          <w:b w:val="0"/>
          <w:bCs/>
          <w:lang w:val="ru-RU"/>
        </w:rPr>
        <w:t xml:space="preserve">је </w:t>
      </w:r>
      <w:r w:rsidRPr="00EE2D28">
        <w:rPr>
          <w:b w:val="0"/>
          <w:bCs/>
          <w:lang w:val="sr-Cyrl-CS"/>
        </w:rPr>
        <w:t>да у року</w:t>
      </w:r>
      <w:r>
        <w:rPr>
          <w:b w:val="0"/>
          <w:bCs/>
          <w:lang w:val="sr-Cyrl-CS"/>
        </w:rPr>
        <w:t xml:space="preserve"> не дужем</w:t>
      </w:r>
      <w:r w:rsidRPr="00EE2D28">
        <w:rPr>
          <w:b w:val="0"/>
          <w:bCs/>
          <w:lang w:val="sr-Cyrl-CS"/>
        </w:rPr>
        <w:t xml:space="preserve"> од 3 (три) дана од  дана закључења уговора,  д</w:t>
      </w:r>
      <w:r w:rsidRPr="00EE2D28">
        <w:rPr>
          <w:b w:val="0"/>
          <w:bCs/>
          <w:spacing w:val="-2"/>
          <w:lang w:val="ru-RU"/>
        </w:rPr>
        <w:t>о</w:t>
      </w:r>
      <w:r w:rsidRPr="00EE2D28">
        <w:rPr>
          <w:b w:val="0"/>
          <w:bCs/>
          <w:lang w:val="ru-RU"/>
        </w:rPr>
        <w:t>с</w:t>
      </w:r>
      <w:r w:rsidRPr="00EE2D28">
        <w:rPr>
          <w:b w:val="0"/>
          <w:bCs/>
          <w:spacing w:val="-3"/>
          <w:lang w:val="ru-RU"/>
        </w:rPr>
        <w:t>т</w:t>
      </w:r>
      <w:r w:rsidRPr="00EE2D28">
        <w:rPr>
          <w:b w:val="0"/>
          <w:bCs/>
          <w:lang w:val="ru-RU"/>
        </w:rPr>
        <w:t>ав</w:t>
      </w:r>
      <w:r w:rsidRPr="00EE2D28">
        <w:rPr>
          <w:b w:val="0"/>
          <w:bCs/>
          <w:spacing w:val="-3"/>
          <w:lang w:val="ru-RU"/>
        </w:rPr>
        <w:t xml:space="preserve">и </w:t>
      </w:r>
      <w:r w:rsidRPr="00EE2D28">
        <w:rPr>
          <w:bCs/>
          <w:spacing w:val="-3"/>
          <w:lang w:val="ru-RU"/>
        </w:rPr>
        <w:t>средство финансијског обезбеђења за добро извршење посла</w:t>
      </w:r>
      <w:r w:rsidRPr="00EE2D28">
        <w:rPr>
          <w:b w:val="0"/>
          <w:bCs/>
          <w:spacing w:val="-3"/>
          <w:lang w:val="ru-RU"/>
        </w:rPr>
        <w:t xml:space="preserve"> </w:t>
      </w:r>
      <w:r w:rsidRPr="00EE2D28">
        <w:rPr>
          <w:rFonts w:eastAsia="Arial Unicode MS"/>
          <w:b w:val="0"/>
          <w:color w:val="000000"/>
          <w:spacing w:val="-11"/>
          <w:kern w:val="1"/>
          <w:lang w:val="ru-RU" w:eastAsia="ar-SA"/>
        </w:rPr>
        <w:t>б</w:t>
      </w:r>
      <w:r w:rsidRPr="00EE2D28">
        <w:rPr>
          <w:rFonts w:eastAsia="Arial Unicode MS"/>
          <w:b w:val="0"/>
          <w:color w:val="000000"/>
          <w:spacing w:val="-1"/>
          <w:kern w:val="1"/>
          <w:lang w:val="ru-RU" w:eastAsia="ar-SA"/>
        </w:rPr>
        <w:t>л</w:t>
      </w:r>
      <w:r w:rsidRPr="00EE2D28">
        <w:rPr>
          <w:rFonts w:eastAsia="Arial Unicode MS"/>
          <w:b w:val="0"/>
          <w:color w:val="000000"/>
          <w:spacing w:val="2"/>
          <w:kern w:val="1"/>
          <w:lang w:val="ru-RU" w:eastAsia="ar-SA"/>
        </w:rPr>
        <w:t>а</w:t>
      </w:r>
      <w:r w:rsidRPr="00EE2D28">
        <w:rPr>
          <w:rFonts w:eastAsia="Arial Unicode MS"/>
          <w:b w:val="0"/>
          <w:color w:val="000000"/>
          <w:spacing w:val="-2"/>
          <w:kern w:val="1"/>
          <w:lang w:val="ru-RU" w:eastAsia="ar-SA"/>
        </w:rPr>
        <w:t>н</w:t>
      </w:r>
      <w:r w:rsidRPr="00EE2D28">
        <w:rPr>
          <w:rFonts w:eastAsia="Arial Unicode MS"/>
          <w:b w:val="0"/>
          <w:color w:val="000000"/>
          <w:spacing w:val="1"/>
          <w:kern w:val="1"/>
          <w:lang w:val="ru-RU" w:eastAsia="ar-SA"/>
        </w:rPr>
        <w:t>к</w:t>
      </w:r>
      <w:r w:rsidRPr="00EE2D28">
        <w:rPr>
          <w:rFonts w:eastAsia="Arial Unicode MS"/>
          <w:b w:val="0"/>
          <w:color w:val="000000"/>
          <w:kern w:val="1"/>
          <w:lang w:val="ru-RU" w:eastAsia="ar-SA"/>
        </w:rPr>
        <w:t>о</w:t>
      </w:r>
      <w:r w:rsidRPr="00EE2D28">
        <w:rPr>
          <w:rFonts w:eastAsia="Arial Unicode MS"/>
          <w:b w:val="0"/>
          <w:color w:val="000000"/>
          <w:spacing w:val="52"/>
          <w:kern w:val="1"/>
          <w:lang w:val="ru-RU" w:eastAsia="ar-SA"/>
        </w:rPr>
        <w:t xml:space="preserve"> </w:t>
      </w:r>
      <w:r w:rsidRPr="00EE2D28">
        <w:rPr>
          <w:rFonts w:eastAsia="Arial Unicode MS"/>
          <w:b w:val="0"/>
          <w:color w:val="000000"/>
          <w:spacing w:val="2"/>
          <w:kern w:val="1"/>
          <w:lang w:val="ru-RU" w:eastAsia="ar-SA"/>
        </w:rPr>
        <w:t>с</w:t>
      </w:r>
      <w:r w:rsidRPr="00EE2D28">
        <w:rPr>
          <w:rFonts w:eastAsia="Arial Unicode MS"/>
          <w:b w:val="0"/>
          <w:color w:val="000000"/>
          <w:kern w:val="1"/>
          <w:lang w:val="ru-RU" w:eastAsia="ar-SA"/>
        </w:rPr>
        <w:t>о</w:t>
      </w:r>
      <w:r w:rsidRPr="00EE2D28">
        <w:rPr>
          <w:rFonts w:eastAsia="Arial Unicode MS"/>
          <w:b w:val="0"/>
          <w:color w:val="000000"/>
          <w:spacing w:val="1"/>
          <w:kern w:val="1"/>
          <w:lang w:val="ru-RU" w:eastAsia="ar-SA"/>
        </w:rPr>
        <w:t>п</w:t>
      </w:r>
      <w:r w:rsidRPr="00EE2D28">
        <w:rPr>
          <w:rFonts w:eastAsia="Arial Unicode MS"/>
          <w:b w:val="0"/>
          <w:color w:val="000000"/>
          <w:kern w:val="1"/>
          <w:lang w:val="ru-RU" w:eastAsia="ar-SA"/>
        </w:rPr>
        <w:t>с</w:t>
      </w:r>
      <w:r w:rsidRPr="00EE2D28">
        <w:rPr>
          <w:rFonts w:eastAsia="Arial Unicode MS"/>
          <w:b w:val="0"/>
          <w:color w:val="000000"/>
          <w:spacing w:val="1"/>
          <w:kern w:val="1"/>
          <w:lang w:val="ru-RU" w:eastAsia="ar-SA"/>
        </w:rPr>
        <w:t>т</w:t>
      </w:r>
      <w:r w:rsidRPr="00EE2D28">
        <w:rPr>
          <w:rFonts w:eastAsia="Arial Unicode MS"/>
          <w:b w:val="0"/>
          <w:color w:val="000000"/>
          <w:spacing w:val="-2"/>
          <w:kern w:val="1"/>
          <w:lang w:val="ru-RU" w:eastAsia="ar-SA"/>
        </w:rPr>
        <w:t>в</w:t>
      </w:r>
      <w:r w:rsidRPr="00EE2D28">
        <w:rPr>
          <w:rFonts w:eastAsia="Arial Unicode MS"/>
          <w:b w:val="0"/>
          <w:color w:val="000000"/>
          <w:kern w:val="1"/>
          <w:lang w:val="ru-RU" w:eastAsia="ar-SA"/>
        </w:rPr>
        <w:t>е</w:t>
      </w:r>
      <w:r w:rsidRPr="00EE2D28">
        <w:rPr>
          <w:rFonts w:eastAsia="Arial Unicode MS"/>
          <w:b w:val="0"/>
          <w:color w:val="000000"/>
          <w:spacing w:val="1"/>
          <w:kern w:val="1"/>
          <w:lang w:val="ru-RU" w:eastAsia="ar-SA"/>
        </w:rPr>
        <w:t>н</w:t>
      </w:r>
      <w:r w:rsidRPr="00EE2D28">
        <w:rPr>
          <w:rFonts w:eastAsia="Arial Unicode MS"/>
          <w:b w:val="0"/>
          <w:color w:val="000000"/>
          <w:kern w:val="1"/>
          <w:lang w:val="ru-RU" w:eastAsia="ar-SA"/>
        </w:rPr>
        <w:t xml:space="preserve">у </w:t>
      </w:r>
      <w:r w:rsidRPr="00EE2D28">
        <w:rPr>
          <w:rFonts w:eastAsia="Arial Unicode MS"/>
          <w:b w:val="0"/>
          <w:color w:val="000000"/>
          <w:spacing w:val="-1"/>
          <w:kern w:val="1"/>
          <w:lang w:val="ru-RU" w:eastAsia="ar-SA"/>
        </w:rPr>
        <w:t>м</w:t>
      </w:r>
      <w:r w:rsidRPr="00EE2D28">
        <w:rPr>
          <w:rFonts w:eastAsia="Arial Unicode MS"/>
          <w:b w:val="0"/>
          <w:color w:val="000000"/>
          <w:spacing w:val="2"/>
          <w:kern w:val="1"/>
          <w:lang w:val="ru-RU" w:eastAsia="ar-SA"/>
        </w:rPr>
        <w:t>е</w:t>
      </w:r>
      <w:r w:rsidRPr="00EE2D28">
        <w:rPr>
          <w:rFonts w:eastAsia="Arial Unicode MS"/>
          <w:b w:val="0"/>
          <w:color w:val="000000"/>
          <w:spacing w:val="-2"/>
          <w:kern w:val="1"/>
          <w:lang w:val="ru-RU" w:eastAsia="ar-SA"/>
        </w:rPr>
        <w:t>н</w:t>
      </w:r>
      <w:r w:rsidRPr="00EE2D28">
        <w:rPr>
          <w:rFonts w:eastAsia="Arial Unicode MS"/>
          <w:b w:val="0"/>
          <w:color w:val="000000"/>
          <w:spacing w:val="2"/>
          <w:kern w:val="1"/>
          <w:lang w:val="ru-RU" w:eastAsia="ar-SA"/>
        </w:rPr>
        <w:t>и</w:t>
      </w:r>
      <w:r w:rsidRPr="00EE2D28">
        <w:rPr>
          <w:rFonts w:eastAsia="Arial Unicode MS"/>
          <w:b w:val="0"/>
          <w:color w:val="000000"/>
          <w:spacing w:val="1"/>
          <w:kern w:val="1"/>
          <w:lang w:val="ru-RU" w:eastAsia="ar-SA"/>
        </w:rPr>
        <w:t>ц</w:t>
      </w:r>
      <w:r w:rsidRPr="00EE2D28">
        <w:rPr>
          <w:rFonts w:eastAsia="Arial Unicode MS"/>
          <w:b w:val="0"/>
          <w:color w:val="000000"/>
          <w:kern w:val="1"/>
          <w:lang w:val="ru-RU" w:eastAsia="ar-SA"/>
        </w:rPr>
        <w:t xml:space="preserve">у, </w:t>
      </w:r>
      <w:r w:rsidRPr="00EE2D28">
        <w:rPr>
          <w:rFonts w:eastAsia="Arial Unicode MS"/>
          <w:b w:val="0"/>
          <w:color w:val="000000"/>
          <w:spacing w:val="3"/>
          <w:w w:val="103"/>
          <w:kern w:val="1"/>
          <w:lang w:val="ru-RU" w:eastAsia="ar-SA"/>
        </w:rPr>
        <w:t>к</w:t>
      </w:r>
      <w:r w:rsidRPr="00EE2D28">
        <w:rPr>
          <w:rFonts w:eastAsia="Arial Unicode MS"/>
          <w:b w:val="0"/>
          <w:color w:val="000000"/>
          <w:spacing w:val="-3"/>
          <w:w w:val="103"/>
          <w:kern w:val="1"/>
          <w:lang w:val="ru-RU" w:eastAsia="ar-SA"/>
        </w:rPr>
        <w:t>о</w:t>
      </w:r>
      <w:r w:rsidRPr="00EE2D28">
        <w:rPr>
          <w:rFonts w:eastAsia="Arial Unicode MS"/>
          <w:b w:val="0"/>
          <w:color w:val="000000"/>
          <w:spacing w:val="2"/>
          <w:w w:val="103"/>
          <w:kern w:val="1"/>
          <w:lang w:val="ru-RU" w:eastAsia="ar-SA"/>
        </w:rPr>
        <w:t>ј</w:t>
      </w:r>
      <w:r w:rsidRPr="00EE2D28">
        <w:rPr>
          <w:rFonts w:eastAsia="Arial Unicode MS"/>
          <w:b w:val="0"/>
          <w:color w:val="000000"/>
          <w:w w:val="103"/>
          <w:kern w:val="1"/>
          <w:lang w:val="ru-RU" w:eastAsia="ar-SA"/>
        </w:rPr>
        <w:t xml:space="preserve">а </w:t>
      </w:r>
      <w:r w:rsidRPr="00EE2D28">
        <w:rPr>
          <w:rFonts w:eastAsia="Arial Unicode MS"/>
          <w:b w:val="0"/>
          <w:color w:val="000000"/>
          <w:spacing w:val="-1"/>
          <w:kern w:val="1"/>
          <w:lang w:val="ru-RU" w:eastAsia="ar-SA"/>
        </w:rPr>
        <w:t>м</w:t>
      </w:r>
      <w:r w:rsidRPr="00EE2D28">
        <w:rPr>
          <w:rFonts w:eastAsia="Arial Unicode MS"/>
          <w:b w:val="0"/>
          <w:color w:val="000000"/>
          <w:kern w:val="1"/>
          <w:lang w:val="ru-RU" w:eastAsia="ar-SA"/>
        </w:rPr>
        <w:t>ора</w:t>
      </w:r>
      <w:r w:rsidRPr="00EE2D28">
        <w:rPr>
          <w:rFonts w:eastAsia="Arial Unicode MS"/>
          <w:b w:val="0"/>
          <w:color w:val="000000"/>
          <w:spacing w:val="16"/>
          <w:kern w:val="1"/>
          <w:lang w:val="ru-RU" w:eastAsia="ar-SA"/>
        </w:rPr>
        <w:t xml:space="preserve"> </w:t>
      </w:r>
      <w:r w:rsidRPr="00EE2D28">
        <w:rPr>
          <w:rFonts w:eastAsia="Arial Unicode MS"/>
          <w:b w:val="0"/>
          <w:color w:val="000000"/>
          <w:spacing w:val="-1"/>
          <w:kern w:val="1"/>
          <w:lang w:val="ru-RU" w:eastAsia="ar-SA"/>
        </w:rPr>
        <w:t>б</w:t>
      </w:r>
      <w:r w:rsidRPr="00EE2D28">
        <w:rPr>
          <w:rFonts w:eastAsia="Arial Unicode MS"/>
          <w:b w:val="0"/>
          <w:color w:val="000000"/>
          <w:kern w:val="1"/>
          <w:lang w:val="ru-RU" w:eastAsia="ar-SA"/>
        </w:rPr>
        <w:t>и</w:t>
      </w:r>
      <w:r w:rsidRPr="00EE2D28">
        <w:rPr>
          <w:rFonts w:eastAsia="Arial Unicode MS"/>
          <w:b w:val="0"/>
          <w:color w:val="000000"/>
          <w:spacing w:val="-1"/>
          <w:kern w:val="1"/>
          <w:lang w:val="ru-RU" w:eastAsia="ar-SA"/>
        </w:rPr>
        <w:t>т</w:t>
      </w:r>
      <w:r w:rsidRPr="00EE2D28">
        <w:rPr>
          <w:rFonts w:eastAsia="Arial Unicode MS"/>
          <w:b w:val="0"/>
          <w:color w:val="000000"/>
          <w:kern w:val="1"/>
          <w:lang w:val="ru-RU" w:eastAsia="ar-SA"/>
        </w:rPr>
        <w:t>и</w:t>
      </w:r>
      <w:r w:rsidRPr="00EE2D28">
        <w:rPr>
          <w:rFonts w:eastAsia="Arial Unicode MS"/>
          <w:b w:val="0"/>
          <w:color w:val="000000"/>
          <w:spacing w:val="15"/>
          <w:kern w:val="1"/>
          <w:lang w:val="ru-RU" w:eastAsia="ar-SA"/>
        </w:rPr>
        <w:t xml:space="preserve"> </w:t>
      </w:r>
      <w:r w:rsidRPr="00EE2D28">
        <w:rPr>
          <w:rFonts w:eastAsia="Arial Unicode MS"/>
          <w:b w:val="0"/>
          <w:color w:val="000000"/>
          <w:kern w:val="1"/>
          <w:lang w:val="ru-RU" w:eastAsia="ar-SA"/>
        </w:rPr>
        <w:t>еви</w:t>
      </w:r>
      <w:r w:rsidRPr="00EE2D28">
        <w:rPr>
          <w:rFonts w:eastAsia="Arial Unicode MS"/>
          <w:b w:val="0"/>
          <w:color w:val="000000"/>
          <w:spacing w:val="-1"/>
          <w:kern w:val="1"/>
          <w:lang w:val="ru-RU" w:eastAsia="ar-SA"/>
        </w:rPr>
        <w:t>д</w:t>
      </w:r>
      <w:r w:rsidRPr="00EE2D28">
        <w:rPr>
          <w:rFonts w:eastAsia="Arial Unicode MS"/>
          <w:b w:val="0"/>
          <w:color w:val="000000"/>
          <w:spacing w:val="2"/>
          <w:kern w:val="1"/>
          <w:lang w:val="ru-RU" w:eastAsia="ar-SA"/>
        </w:rPr>
        <w:t>е</w:t>
      </w:r>
      <w:r w:rsidRPr="00EE2D28">
        <w:rPr>
          <w:rFonts w:eastAsia="Arial Unicode MS"/>
          <w:b w:val="0"/>
          <w:color w:val="000000"/>
          <w:spacing w:val="1"/>
          <w:kern w:val="1"/>
          <w:lang w:val="ru-RU" w:eastAsia="ar-SA"/>
        </w:rPr>
        <w:t>н</w:t>
      </w:r>
      <w:r w:rsidRPr="00EE2D28">
        <w:rPr>
          <w:rFonts w:eastAsia="Arial Unicode MS"/>
          <w:b w:val="0"/>
          <w:color w:val="000000"/>
          <w:spacing w:val="-4"/>
          <w:kern w:val="1"/>
          <w:lang w:val="ru-RU" w:eastAsia="ar-SA"/>
        </w:rPr>
        <w:t>т</w:t>
      </w:r>
      <w:r w:rsidRPr="00EE2D28">
        <w:rPr>
          <w:rFonts w:eastAsia="Arial Unicode MS"/>
          <w:b w:val="0"/>
          <w:color w:val="000000"/>
          <w:kern w:val="1"/>
          <w:lang w:val="ru-RU" w:eastAsia="ar-SA"/>
        </w:rPr>
        <w:t>ир</w:t>
      </w:r>
      <w:r w:rsidRPr="00EE2D28">
        <w:rPr>
          <w:rFonts w:eastAsia="Arial Unicode MS"/>
          <w:b w:val="0"/>
          <w:color w:val="000000"/>
          <w:spacing w:val="2"/>
          <w:kern w:val="1"/>
          <w:lang w:val="ru-RU" w:eastAsia="ar-SA"/>
        </w:rPr>
        <w:t>а</w:t>
      </w:r>
      <w:r w:rsidRPr="00EE2D28">
        <w:rPr>
          <w:rFonts w:eastAsia="Arial Unicode MS"/>
          <w:b w:val="0"/>
          <w:color w:val="000000"/>
          <w:spacing w:val="1"/>
          <w:kern w:val="1"/>
          <w:lang w:val="ru-RU" w:eastAsia="ar-SA"/>
        </w:rPr>
        <w:t>н</w:t>
      </w:r>
      <w:r w:rsidRPr="00EE2D28">
        <w:rPr>
          <w:rFonts w:eastAsia="Arial Unicode MS"/>
          <w:b w:val="0"/>
          <w:color w:val="000000"/>
          <w:kern w:val="1"/>
          <w:lang w:val="ru-RU" w:eastAsia="ar-SA"/>
        </w:rPr>
        <w:t>а</w:t>
      </w:r>
      <w:r w:rsidRPr="00EE2D28">
        <w:rPr>
          <w:rFonts w:eastAsia="Arial Unicode MS"/>
          <w:b w:val="0"/>
          <w:color w:val="000000"/>
          <w:spacing w:val="41"/>
          <w:kern w:val="1"/>
          <w:lang w:val="ru-RU" w:eastAsia="ar-SA"/>
        </w:rPr>
        <w:t xml:space="preserve"> </w:t>
      </w:r>
      <w:r w:rsidRPr="00EE2D28">
        <w:rPr>
          <w:rFonts w:eastAsia="Arial Unicode MS"/>
          <w:b w:val="0"/>
          <w:color w:val="000000"/>
          <w:kern w:val="1"/>
          <w:lang w:val="ru-RU" w:eastAsia="ar-SA"/>
        </w:rPr>
        <w:t>у</w:t>
      </w:r>
      <w:r w:rsidRPr="00EE2D28">
        <w:rPr>
          <w:rFonts w:eastAsia="Arial Unicode MS"/>
          <w:b w:val="0"/>
          <w:color w:val="000000"/>
          <w:spacing w:val="2"/>
          <w:kern w:val="1"/>
          <w:lang w:val="ru-RU" w:eastAsia="ar-SA"/>
        </w:rPr>
        <w:t xml:space="preserve"> </w:t>
      </w:r>
      <w:r w:rsidRPr="00EE2D28">
        <w:rPr>
          <w:rFonts w:eastAsia="Arial Unicode MS"/>
          <w:b w:val="0"/>
          <w:color w:val="000000"/>
          <w:spacing w:val="-9"/>
          <w:kern w:val="1"/>
          <w:lang w:val="ru-RU" w:eastAsia="ar-SA"/>
        </w:rPr>
        <w:t>Р</w:t>
      </w:r>
      <w:r w:rsidRPr="00EE2D28">
        <w:rPr>
          <w:rFonts w:eastAsia="Arial Unicode MS"/>
          <w:b w:val="0"/>
          <w:color w:val="000000"/>
          <w:kern w:val="1"/>
          <w:lang w:val="ru-RU" w:eastAsia="ar-SA"/>
        </w:rPr>
        <w:t>е</w:t>
      </w:r>
      <w:r w:rsidRPr="00EE2D28">
        <w:rPr>
          <w:rFonts w:eastAsia="Arial Unicode MS"/>
          <w:b w:val="0"/>
          <w:color w:val="000000"/>
          <w:spacing w:val="-1"/>
          <w:kern w:val="1"/>
          <w:lang w:val="ru-RU" w:eastAsia="ar-SA"/>
        </w:rPr>
        <w:t>г</w:t>
      </w:r>
      <w:r w:rsidRPr="00EE2D28">
        <w:rPr>
          <w:rFonts w:eastAsia="Arial Unicode MS"/>
          <w:b w:val="0"/>
          <w:color w:val="000000"/>
          <w:kern w:val="1"/>
          <w:lang w:val="ru-RU" w:eastAsia="ar-SA"/>
        </w:rPr>
        <w:t>и</w:t>
      </w:r>
      <w:r w:rsidRPr="00EE2D28">
        <w:rPr>
          <w:rFonts w:eastAsia="Arial Unicode MS"/>
          <w:b w:val="0"/>
          <w:color w:val="000000"/>
          <w:spacing w:val="2"/>
          <w:kern w:val="1"/>
          <w:lang w:val="ru-RU" w:eastAsia="ar-SA"/>
        </w:rPr>
        <w:t>с</w:t>
      </w:r>
      <w:r w:rsidRPr="00EE2D28">
        <w:rPr>
          <w:rFonts w:eastAsia="Arial Unicode MS"/>
          <w:b w:val="0"/>
          <w:color w:val="000000"/>
          <w:spacing w:val="-4"/>
          <w:kern w:val="1"/>
          <w:lang w:val="ru-RU" w:eastAsia="ar-SA"/>
        </w:rPr>
        <w:t>т</w:t>
      </w:r>
      <w:r w:rsidRPr="00EE2D28">
        <w:rPr>
          <w:rFonts w:eastAsia="Arial Unicode MS"/>
          <w:b w:val="0"/>
          <w:color w:val="000000"/>
          <w:kern w:val="1"/>
          <w:lang w:val="ru-RU" w:eastAsia="ar-SA"/>
        </w:rPr>
        <w:t>ру</w:t>
      </w:r>
      <w:r w:rsidRPr="00EE2D28">
        <w:rPr>
          <w:rFonts w:eastAsia="Arial Unicode MS"/>
          <w:b w:val="0"/>
          <w:color w:val="000000"/>
          <w:spacing w:val="27"/>
          <w:kern w:val="1"/>
          <w:lang w:val="ru-RU" w:eastAsia="ar-SA"/>
        </w:rPr>
        <w:t xml:space="preserve"> </w:t>
      </w:r>
      <w:r w:rsidRPr="00EE2D28">
        <w:rPr>
          <w:rFonts w:eastAsia="Arial Unicode MS"/>
          <w:b w:val="0"/>
          <w:color w:val="000000"/>
          <w:spacing w:val="-1"/>
          <w:kern w:val="1"/>
          <w:lang w:val="ru-RU" w:eastAsia="ar-SA"/>
        </w:rPr>
        <w:t>м</w:t>
      </w:r>
      <w:r w:rsidRPr="00EE2D28">
        <w:rPr>
          <w:rFonts w:eastAsia="Arial Unicode MS"/>
          <w:b w:val="0"/>
          <w:color w:val="000000"/>
          <w:kern w:val="1"/>
          <w:lang w:val="ru-RU" w:eastAsia="ar-SA"/>
        </w:rPr>
        <w:t>е</w:t>
      </w:r>
      <w:r w:rsidRPr="00EE2D28">
        <w:rPr>
          <w:rFonts w:eastAsia="Arial Unicode MS"/>
          <w:b w:val="0"/>
          <w:color w:val="000000"/>
          <w:spacing w:val="-2"/>
          <w:kern w:val="1"/>
          <w:lang w:val="ru-RU" w:eastAsia="ar-SA"/>
        </w:rPr>
        <w:t>н</w:t>
      </w:r>
      <w:r w:rsidRPr="00EE2D28">
        <w:rPr>
          <w:rFonts w:eastAsia="Arial Unicode MS"/>
          <w:b w:val="0"/>
          <w:color w:val="000000"/>
          <w:spacing w:val="2"/>
          <w:kern w:val="1"/>
          <w:lang w:val="ru-RU" w:eastAsia="ar-SA"/>
        </w:rPr>
        <w:t>и</w:t>
      </w:r>
      <w:r w:rsidRPr="00EE2D28">
        <w:rPr>
          <w:rFonts w:eastAsia="Arial Unicode MS"/>
          <w:b w:val="0"/>
          <w:color w:val="000000"/>
          <w:spacing w:val="-1"/>
          <w:kern w:val="1"/>
          <w:lang w:val="ru-RU" w:eastAsia="ar-SA"/>
        </w:rPr>
        <w:t>ц</w:t>
      </w:r>
      <w:r w:rsidRPr="00EE2D28">
        <w:rPr>
          <w:rFonts w:eastAsia="Arial Unicode MS"/>
          <w:b w:val="0"/>
          <w:color w:val="000000"/>
          <w:kern w:val="1"/>
          <w:lang w:val="ru-RU" w:eastAsia="ar-SA"/>
        </w:rPr>
        <w:t>а</w:t>
      </w:r>
      <w:r w:rsidRPr="00EE2D28">
        <w:rPr>
          <w:rFonts w:eastAsia="Arial Unicode MS"/>
          <w:b w:val="0"/>
          <w:color w:val="000000"/>
          <w:spacing w:val="23"/>
          <w:kern w:val="1"/>
          <w:lang w:val="ru-RU" w:eastAsia="ar-SA"/>
        </w:rPr>
        <w:t xml:space="preserve"> </w:t>
      </w:r>
      <w:r w:rsidRPr="00EE2D28">
        <w:rPr>
          <w:rFonts w:eastAsia="Arial Unicode MS"/>
          <w:b w:val="0"/>
          <w:color w:val="000000"/>
          <w:kern w:val="1"/>
          <w:lang w:val="ru-RU" w:eastAsia="ar-SA"/>
        </w:rPr>
        <w:t>и</w:t>
      </w:r>
      <w:r w:rsidRPr="00EE2D28">
        <w:rPr>
          <w:rFonts w:eastAsia="Arial Unicode MS"/>
          <w:b w:val="0"/>
          <w:color w:val="000000"/>
          <w:spacing w:val="7"/>
          <w:kern w:val="1"/>
          <w:lang w:val="ru-RU" w:eastAsia="ar-SA"/>
        </w:rPr>
        <w:t xml:space="preserve"> </w:t>
      </w:r>
      <w:r w:rsidRPr="00EE2D28">
        <w:rPr>
          <w:rFonts w:eastAsia="Arial Unicode MS"/>
          <w:b w:val="0"/>
          <w:color w:val="000000"/>
          <w:kern w:val="1"/>
          <w:lang w:val="ru-RU" w:eastAsia="ar-SA"/>
        </w:rPr>
        <w:t>о</w:t>
      </w:r>
      <w:r w:rsidRPr="00EE2D28">
        <w:rPr>
          <w:rFonts w:eastAsia="Arial Unicode MS"/>
          <w:b w:val="0"/>
          <w:color w:val="000000"/>
          <w:spacing w:val="-5"/>
          <w:kern w:val="1"/>
          <w:lang w:val="ru-RU" w:eastAsia="ar-SA"/>
        </w:rPr>
        <w:t>в</w:t>
      </w:r>
      <w:r w:rsidRPr="00EE2D28">
        <w:rPr>
          <w:rFonts w:eastAsia="Arial Unicode MS"/>
          <w:b w:val="0"/>
          <w:color w:val="000000"/>
          <w:spacing w:val="-1"/>
          <w:kern w:val="1"/>
          <w:lang w:val="ru-RU" w:eastAsia="ar-SA"/>
        </w:rPr>
        <w:t>л</w:t>
      </w:r>
      <w:r w:rsidRPr="00EE2D28">
        <w:rPr>
          <w:rFonts w:eastAsia="Arial Unicode MS"/>
          <w:b w:val="0"/>
          <w:color w:val="000000"/>
          <w:spacing w:val="-2"/>
          <w:kern w:val="1"/>
          <w:lang w:val="ru-RU" w:eastAsia="ar-SA"/>
        </w:rPr>
        <w:t>а</w:t>
      </w:r>
      <w:r w:rsidRPr="00EE2D28">
        <w:rPr>
          <w:rFonts w:eastAsia="Arial Unicode MS"/>
          <w:b w:val="0"/>
          <w:color w:val="000000"/>
          <w:spacing w:val="-1"/>
          <w:kern w:val="1"/>
          <w:lang w:val="ru-RU" w:eastAsia="ar-SA"/>
        </w:rPr>
        <w:t>ш</w:t>
      </w:r>
      <w:r w:rsidRPr="00EE2D28">
        <w:rPr>
          <w:rFonts w:eastAsia="Arial Unicode MS"/>
          <w:b w:val="0"/>
          <w:color w:val="000000"/>
          <w:kern w:val="1"/>
          <w:lang w:val="ru-RU" w:eastAsia="ar-SA"/>
        </w:rPr>
        <w:t>ћења</w:t>
      </w:r>
      <w:r w:rsidRPr="00EE2D28">
        <w:rPr>
          <w:rFonts w:eastAsia="Arial Unicode MS"/>
          <w:b w:val="0"/>
          <w:color w:val="000000"/>
          <w:spacing w:val="35"/>
          <w:kern w:val="1"/>
          <w:lang w:val="ru-RU" w:eastAsia="ar-SA"/>
        </w:rPr>
        <w:t xml:space="preserve"> </w:t>
      </w:r>
      <w:r w:rsidRPr="00EE2D28">
        <w:rPr>
          <w:rFonts w:eastAsia="Arial Unicode MS"/>
          <w:b w:val="0"/>
          <w:color w:val="000000"/>
          <w:spacing w:val="-1"/>
          <w:kern w:val="1"/>
          <w:lang w:val="ru-RU" w:eastAsia="ar-SA"/>
        </w:rPr>
        <w:t>Н</w:t>
      </w:r>
      <w:r w:rsidRPr="00EE2D28">
        <w:rPr>
          <w:rFonts w:eastAsia="Arial Unicode MS"/>
          <w:b w:val="0"/>
          <w:color w:val="000000"/>
          <w:kern w:val="1"/>
          <w:lang w:val="ru-RU" w:eastAsia="ar-SA"/>
        </w:rPr>
        <w:t>ар</w:t>
      </w:r>
      <w:r w:rsidRPr="00EE2D28">
        <w:rPr>
          <w:rFonts w:eastAsia="Arial Unicode MS"/>
          <w:b w:val="0"/>
          <w:color w:val="000000"/>
          <w:spacing w:val="-5"/>
          <w:kern w:val="1"/>
          <w:lang w:val="ru-RU" w:eastAsia="ar-SA"/>
        </w:rPr>
        <w:t>о</w:t>
      </w:r>
      <w:r w:rsidRPr="00EE2D28">
        <w:rPr>
          <w:rFonts w:eastAsia="Arial Unicode MS"/>
          <w:b w:val="0"/>
          <w:color w:val="000000"/>
          <w:spacing w:val="1"/>
          <w:kern w:val="1"/>
          <w:lang w:val="ru-RU" w:eastAsia="ar-SA"/>
        </w:rPr>
        <w:t>д</w:t>
      </w:r>
      <w:r w:rsidRPr="00EE2D28">
        <w:rPr>
          <w:rFonts w:eastAsia="Arial Unicode MS"/>
          <w:b w:val="0"/>
          <w:color w:val="000000"/>
          <w:spacing w:val="-2"/>
          <w:kern w:val="1"/>
          <w:lang w:val="ru-RU" w:eastAsia="ar-SA"/>
        </w:rPr>
        <w:t>н</w:t>
      </w:r>
      <w:r w:rsidRPr="00EE2D28">
        <w:rPr>
          <w:rFonts w:eastAsia="Arial Unicode MS"/>
          <w:b w:val="0"/>
          <w:color w:val="000000"/>
          <w:kern w:val="1"/>
          <w:lang w:val="ru-RU" w:eastAsia="ar-SA"/>
        </w:rPr>
        <w:t>е</w:t>
      </w:r>
      <w:r w:rsidRPr="00EE2D28">
        <w:rPr>
          <w:rFonts w:eastAsia="Arial Unicode MS"/>
          <w:b w:val="0"/>
          <w:color w:val="000000"/>
          <w:spacing w:val="26"/>
          <w:kern w:val="1"/>
          <w:lang w:val="ru-RU" w:eastAsia="ar-SA"/>
        </w:rPr>
        <w:t xml:space="preserve"> </w:t>
      </w:r>
      <w:r w:rsidRPr="00EE2D28">
        <w:rPr>
          <w:rFonts w:eastAsia="Arial Unicode MS"/>
          <w:b w:val="0"/>
          <w:color w:val="000000"/>
          <w:spacing w:val="-6"/>
          <w:kern w:val="1"/>
          <w:lang w:val="ru-RU" w:eastAsia="ar-SA"/>
        </w:rPr>
        <w:t>б</w:t>
      </w:r>
      <w:r w:rsidRPr="00EE2D28">
        <w:rPr>
          <w:rFonts w:eastAsia="Arial Unicode MS"/>
          <w:b w:val="0"/>
          <w:color w:val="000000"/>
          <w:spacing w:val="2"/>
          <w:kern w:val="1"/>
          <w:lang w:val="ru-RU" w:eastAsia="ar-SA"/>
        </w:rPr>
        <w:t>а</w:t>
      </w:r>
      <w:r w:rsidRPr="00EE2D28">
        <w:rPr>
          <w:rFonts w:eastAsia="Arial Unicode MS"/>
          <w:b w:val="0"/>
          <w:color w:val="000000"/>
          <w:spacing w:val="-2"/>
          <w:kern w:val="1"/>
          <w:lang w:val="ru-RU" w:eastAsia="ar-SA"/>
        </w:rPr>
        <w:t>н</w:t>
      </w:r>
      <w:r w:rsidRPr="00EE2D28">
        <w:rPr>
          <w:rFonts w:eastAsia="Arial Unicode MS"/>
          <w:b w:val="0"/>
          <w:color w:val="000000"/>
          <w:spacing w:val="1"/>
          <w:kern w:val="1"/>
          <w:lang w:val="ru-RU" w:eastAsia="ar-SA"/>
        </w:rPr>
        <w:t>к</w:t>
      </w:r>
      <w:r w:rsidRPr="00EE2D28">
        <w:rPr>
          <w:rFonts w:eastAsia="Arial Unicode MS"/>
          <w:b w:val="0"/>
          <w:color w:val="000000"/>
          <w:kern w:val="1"/>
          <w:lang w:val="ru-RU" w:eastAsia="ar-SA"/>
        </w:rPr>
        <w:t>е</w:t>
      </w:r>
      <w:r w:rsidRPr="00EE2D28">
        <w:rPr>
          <w:rFonts w:eastAsia="Arial Unicode MS"/>
          <w:b w:val="0"/>
          <w:color w:val="000000"/>
          <w:spacing w:val="21"/>
          <w:kern w:val="1"/>
          <w:lang w:val="ru-RU" w:eastAsia="ar-SA"/>
        </w:rPr>
        <w:t xml:space="preserve"> </w:t>
      </w:r>
      <w:r w:rsidRPr="00EE2D28">
        <w:rPr>
          <w:rFonts w:eastAsia="Arial Unicode MS"/>
          <w:b w:val="0"/>
          <w:color w:val="000000"/>
          <w:spacing w:val="-1"/>
          <w:w w:val="103"/>
          <w:kern w:val="1"/>
          <w:lang w:val="ru-RU" w:eastAsia="ar-SA"/>
        </w:rPr>
        <w:t>С</w:t>
      </w:r>
      <w:r w:rsidRPr="00EE2D28">
        <w:rPr>
          <w:rFonts w:eastAsia="Arial Unicode MS"/>
          <w:b w:val="0"/>
          <w:color w:val="000000"/>
          <w:w w:val="103"/>
          <w:kern w:val="1"/>
          <w:lang w:val="ru-RU" w:eastAsia="ar-SA"/>
        </w:rPr>
        <w:t>р</w:t>
      </w:r>
      <w:r w:rsidRPr="00EE2D28">
        <w:rPr>
          <w:rFonts w:eastAsia="Arial Unicode MS"/>
          <w:b w:val="0"/>
          <w:color w:val="000000"/>
          <w:spacing w:val="-1"/>
          <w:w w:val="103"/>
          <w:kern w:val="1"/>
          <w:lang w:val="ru-RU" w:eastAsia="ar-SA"/>
        </w:rPr>
        <w:t>би</w:t>
      </w:r>
      <w:r w:rsidRPr="00EE2D28">
        <w:rPr>
          <w:rFonts w:eastAsia="Arial Unicode MS"/>
          <w:b w:val="0"/>
          <w:color w:val="000000"/>
          <w:w w:val="103"/>
          <w:kern w:val="1"/>
          <w:lang w:val="ru-RU" w:eastAsia="ar-SA"/>
        </w:rPr>
        <w:t>је.</w:t>
      </w:r>
      <w:r>
        <w:rPr>
          <w:rFonts w:eastAsia="Arial Unicode MS"/>
          <w:b w:val="0"/>
          <w:color w:val="000000"/>
          <w:w w:val="103"/>
          <w:kern w:val="1"/>
          <w:lang w:val="ru-RU" w:eastAsia="ar-SA"/>
        </w:rPr>
        <w:t xml:space="preserve"> </w:t>
      </w:r>
      <w:r w:rsidRPr="00EE2D28">
        <w:rPr>
          <w:rFonts w:eastAsia="Arial Unicode MS"/>
          <w:b w:val="0"/>
          <w:color w:val="000000"/>
          <w:kern w:val="1"/>
          <w:lang w:val="ru-RU" w:eastAsia="ar-SA"/>
        </w:rPr>
        <w:t>Меница мора бити потписана од стране лица овлашћеног за заступање, а уз исту мора бити достављено попуњено и потписано менично овлашћење-писмо, са назначеним износом од 10 %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извођач наводи у меничном овлашћењу-писму.</w:t>
      </w:r>
      <w:r>
        <w:rPr>
          <w:rFonts w:eastAsia="Arial Unicode MS"/>
          <w:b w:val="0"/>
          <w:color w:val="000000"/>
          <w:kern w:val="1"/>
          <w:lang w:val="ru-RU" w:eastAsia="ar-SA"/>
        </w:rPr>
        <w:t xml:space="preserve"> </w:t>
      </w:r>
      <w:r w:rsidRPr="00EE2D28">
        <w:rPr>
          <w:rFonts w:eastAsia="Arial Unicode MS"/>
          <w:b w:val="0"/>
          <w:color w:val="000000"/>
          <w:kern w:val="1"/>
          <w:lang w:val="ru-RU" w:eastAsia="ar-SA"/>
        </w:rPr>
        <w:t>Ако се за време трајања уговора промене рокови за извршење уговорне обавезе, важност средства финансијског обезбеђења за добро извршење посла мора да се продужи.</w:t>
      </w:r>
      <w:r>
        <w:rPr>
          <w:rFonts w:eastAsia="Arial Unicode MS"/>
          <w:b w:val="0"/>
          <w:color w:val="000000"/>
          <w:kern w:val="1"/>
          <w:lang w:val="ru-RU" w:eastAsia="ar-SA"/>
        </w:rPr>
        <w:t xml:space="preserve"> </w:t>
      </w:r>
      <w:r w:rsidRPr="00EE2D28">
        <w:rPr>
          <w:rFonts w:eastAsia="Arial Unicode MS"/>
          <w:b w:val="0"/>
          <w:color w:val="000000"/>
          <w:kern w:val="1"/>
          <w:lang w:val="ru-RU" w:eastAsia="ar-SA"/>
        </w:rPr>
        <w:t>Наручилац ће уновчити средство финансијског обезбеђења за добро извршење посла, у случају да извођач не буде извршавао своје уговорне обавезе у роковима и на начин предвиђен уговором.</w:t>
      </w:r>
    </w:p>
    <w:p w:rsidR="00573860" w:rsidRPr="001A1EEB" w:rsidRDefault="00573860" w:rsidP="00573860">
      <w:pPr>
        <w:jc w:val="both"/>
        <w:rPr>
          <w:lang w:val="ru-RU"/>
        </w:rPr>
      </w:pPr>
    </w:p>
    <w:p w:rsidR="00573860" w:rsidRPr="00CE2C0B" w:rsidRDefault="00573860" w:rsidP="00610354">
      <w:pPr>
        <w:pStyle w:val="ListParagraph"/>
        <w:numPr>
          <w:ilvl w:val="0"/>
          <w:numId w:val="17"/>
        </w:numPr>
        <w:tabs>
          <w:tab w:val="left" w:pos="426"/>
        </w:tabs>
        <w:suppressAutoHyphens/>
        <w:spacing w:line="100" w:lineRule="atLeast"/>
        <w:ind w:hanging="76"/>
        <w:jc w:val="both"/>
        <w:rPr>
          <w:iCs/>
          <w:lang w:val="sr-Cyrl-CS"/>
        </w:rPr>
      </w:pPr>
      <w:r w:rsidRPr="00CE2C0B">
        <w:rPr>
          <w:b/>
          <w:iCs/>
          <w:u w:val="single"/>
          <w:lang w:val="sr-Cyrl-CS"/>
        </w:rPr>
        <w:t>Рок важења понуде</w:t>
      </w:r>
      <w:r w:rsidRPr="00CE2C0B">
        <w:rPr>
          <w:iCs/>
          <w:lang w:val="sr-Cyrl-CS"/>
        </w:rPr>
        <w:t>: минимум 60 (шездесет) дана од дана отварања понуда.</w:t>
      </w:r>
    </w:p>
    <w:p w:rsidR="00573860" w:rsidRPr="00D10616" w:rsidRDefault="00573860" w:rsidP="00CE2C0B">
      <w:pPr>
        <w:ind w:hanging="76"/>
        <w:jc w:val="both"/>
        <w:rPr>
          <w:iCs/>
          <w:lang w:val="sr-Cyrl-CS"/>
        </w:rPr>
      </w:pPr>
    </w:p>
    <w:p w:rsidR="00573860" w:rsidRPr="0092547F" w:rsidRDefault="00573860" w:rsidP="00610354">
      <w:pPr>
        <w:pStyle w:val="ListParagraph"/>
        <w:numPr>
          <w:ilvl w:val="0"/>
          <w:numId w:val="17"/>
        </w:numPr>
        <w:tabs>
          <w:tab w:val="left" w:pos="360"/>
        </w:tabs>
        <w:suppressAutoHyphens/>
        <w:spacing w:line="240" w:lineRule="atLeast"/>
        <w:ind w:hanging="76"/>
        <w:jc w:val="both"/>
        <w:rPr>
          <w:lang w:val="sr-Cyrl-CS"/>
        </w:rPr>
      </w:pPr>
      <w:r w:rsidRPr="0092547F">
        <w:rPr>
          <w:b/>
          <w:u w:val="single"/>
          <w:lang w:val="sr-Cyrl-CS"/>
        </w:rPr>
        <w:t>Рок плаћања</w:t>
      </w:r>
      <w:r w:rsidRPr="0092547F">
        <w:rPr>
          <w:lang w:val="sr-Cyrl-CS"/>
        </w:rPr>
        <w:t xml:space="preserve">: </w:t>
      </w:r>
      <w:r w:rsidRPr="00F21841">
        <w:t xml:space="preserve">Наручилац </w:t>
      </w:r>
      <w:r w:rsidRPr="0092547F">
        <w:rPr>
          <w:lang w:val="sr-Cyrl-CS"/>
        </w:rPr>
        <w:t>ће п</w:t>
      </w:r>
      <w:r w:rsidRPr="0092547F">
        <w:rPr>
          <w:lang w:val="ru-RU"/>
        </w:rPr>
        <w:t xml:space="preserve">лаћање изведених </w:t>
      </w:r>
      <w:r w:rsidRPr="00F21841">
        <w:t xml:space="preserve">радова </w:t>
      </w:r>
      <w:r w:rsidRPr="0092547F">
        <w:rPr>
          <w:lang w:val="sr-Cyrl-CS"/>
        </w:rPr>
        <w:t>из</w:t>
      </w:r>
      <w:r w:rsidRPr="0092547F">
        <w:rPr>
          <w:lang w:val="ru-RU"/>
        </w:rPr>
        <w:t xml:space="preserve">вршити на основу на основу </w:t>
      </w:r>
      <w:r>
        <w:t>фактуре-рачуна; привремене-окончане ситуације Извођача.</w:t>
      </w:r>
      <w:r w:rsidRPr="0092547F">
        <w:rPr>
          <w:lang w:val="ru-RU"/>
        </w:rPr>
        <w:t xml:space="preserve"> </w:t>
      </w:r>
      <w:r w:rsidRPr="00F21841">
        <w:t xml:space="preserve">Наручилац </w:t>
      </w:r>
      <w:r w:rsidRPr="0092547F">
        <w:rPr>
          <w:lang w:val="ru-RU"/>
        </w:rPr>
        <w:t xml:space="preserve">ће </w:t>
      </w:r>
      <w:r>
        <w:t>фактуру-рачун; привремене и окончану ситуацију</w:t>
      </w:r>
      <w:r w:rsidRPr="00F21841">
        <w:t>,</w:t>
      </w:r>
      <w:r w:rsidRPr="0092547F">
        <w:rPr>
          <w:lang w:val="ru-RU"/>
        </w:rPr>
        <w:t xml:space="preserve"> оверен</w:t>
      </w:r>
      <w:r w:rsidRPr="00F21841">
        <w:t>е</w:t>
      </w:r>
      <w:r w:rsidRPr="0092547F">
        <w:rPr>
          <w:lang w:val="ru-RU"/>
        </w:rPr>
        <w:t xml:space="preserve"> од стране Надзорног органа, прегледати, оверити и неспорну вредност исплатити у року од 45 (четрдесет пет) дана од дана пријема</w:t>
      </w:r>
      <w:r w:rsidRPr="00F21841">
        <w:t>,</w:t>
      </w:r>
      <w:r w:rsidRPr="0092547F">
        <w:rPr>
          <w:lang w:val="ru-RU"/>
        </w:rPr>
        <w:t xml:space="preserve"> када и настаје дужничко поверилачки однос,</w:t>
      </w:r>
      <w:r w:rsidRPr="0092547F">
        <w:rPr>
          <w:color w:val="FF0000"/>
          <w:lang w:val="sr-Cyrl-CS"/>
        </w:rPr>
        <w:t xml:space="preserve"> </w:t>
      </w:r>
      <w:r w:rsidRPr="0092547F">
        <w:rPr>
          <w:lang w:val="sr-Cyrl-CS"/>
        </w:rPr>
        <w:t xml:space="preserve">све </w:t>
      </w:r>
      <w:r w:rsidRPr="0092547F">
        <w:rPr>
          <w:iCs/>
          <w:lang w:val="sr-Cyrl-CS"/>
        </w:rPr>
        <w:t xml:space="preserve">у </w:t>
      </w:r>
      <w:r w:rsidRPr="0092547F">
        <w:rPr>
          <w:iCs/>
        </w:rPr>
        <w:t xml:space="preserve">складу са </w:t>
      </w:r>
      <w:r w:rsidRPr="0092547F">
        <w:rPr>
          <w:rFonts w:eastAsia="Calibri"/>
          <w:iCs/>
          <w:lang w:val="ru-RU"/>
        </w:rPr>
        <w:t>Законом о роковима измирења новчаних обавеза у комерцијалним трансакцијама („</w:t>
      </w:r>
      <w:r w:rsidRPr="0092547F">
        <w:rPr>
          <w:rFonts w:eastAsia="Calibri"/>
          <w:iCs/>
          <w:lang w:val="sr-Cyrl-CS"/>
        </w:rPr>
        <w:t>Службени гласник РС”, бр. 119/12, 68/15, 113/2017, 91/2019, 44/2021- др. Закон, 130/21, 129/21 – др. Закон, 138/22</w:t>
      </w:r>
      <w:r w:rsidRPr="0092547F">
        <w:rPr>
          <w:rFonts w:eastAsia="Calibri"/>
          <w:iCs/>
          <w:lang w:val="ru-RU"/>
        </w:rPr>
        <w:t xml:space="preserve">), </w:t>
      </w:r>
      <w:r w:rsidRPr="0092547F">
        <w:rPr>
          <w:rFonts w:eastAsia="Calibri"/>
          <w:bCs/>
          <w:iCs/>
        </w:rPr>
        <w:t>Законом о електронском фактурисању („Сл. Гласник РС“, бр. 44/2021,129/2021, 138/22) и Правилником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ПДВ у систему електронских фактура и начину примене стандарда електронског фактурисања („Сл. гласник РС“, бр. 69/2021, 132/2021, 46/2022)</w:t>
      </w:r>
      <w:r w:rsidRPr="0092547F">
        <w:rPr>
          <w:rFonts w:eastAsia="Calibri"/>
          <w:bCs/>
          <w:iCs/>
          <w:lang w:val="sr-Cyrl-CS"/>
        </w:rPr>
        <w:t>.</w:t>
      </w:r>
    </w:p>
    <w:p w:rsidR="00664FDE" w:rsidRDefault="00664FDE" w:rsidP="00FC65B0">
      <w:pPr>
        <w:suppressAutoHyphens/>
        <w:spacing w:line="100" w:lineRule="atLeast"/>
        <w:rPr>
          <w:rFonts w:eastAsia="Arial Unicode MS"/>
          <w:b/>
          <w:color w:val="000000"/>
          <w:kern w:val="1"/>
          <w:lang w:val="sr-Cyrl-CS" w:eastAsia="ar-SA"/>
        </w:rPr>
      </w:pPr>
    </w:p>
    <w:p w:rsidR="008F73A1" w:rsidRDefault="008F73A1" w:rsidP="00FC65B0">
      <w:pPr>
        <w:suppressAutoHyphens/>
        <w:spacing w:line="100" w:lineRule="atLeast"/>
        <w:rPr>
          <w:rFonts w:eastAsia="Arial Unicode MS"/>
          <w:b/>
          <w:color w:val="000000"/>
          <w:kern w:val="1"/>
          <w:lang w:val="sr-Cyrl-CS" w:eastAsia="ar-SA"/>
        </w:rPr>
      </w:pPr>
    </w:p>
    <w:p w:rsidR="00361177" w:rsidRDefault="00361177" w:rsidP="00FC65B0">
      <w:pPr>
        <w:suppressAutoHyphens/>
        <w:spacing w:line="100" w:lineRule="atLeast"/>
        <w:rPr>
          <w:rFonts w:eastAsia="Arial Unicode MS"/>
          <w:b/>
          <w:color w:val="000000"/>
          <w:kern w:val="1"/>
          <w:lang w:val="sr-Cyrl-CS" w:eastAsia="ar-SA"/>
        </w:rPr>
      </w:pPr>
    </w:p>
    <w:p w:rsidR="00361177" w:rsidRDefault="00361177" w:rsidP="00FC65B0">
      <w:pPr>
        <w:suppressAutoHyphens/>
        <w:spacing w:line="100" w:lineRule="atLeast"/>
        <w:rPr>
          <w:rFonts w:eastAsia="Arial Unicode MS"/>
          <w:b/>
          <w:color w:val="000000"/>
          <w:kern w:val="1"/>
          <w:lang w:val="sr-Cyrl-CS" w:eastAsia="ar-SA"/>
        </w:rPr>
      </w:pPr>
    </w:p>
    <w:p w:rsidR="00361177" w:rsidRDefault="00361177" w:rsidP="00FC65B0">
      <w:pPr>
        <w:suppressAutoHyphens/>
        <w:spacing w:line="100" w:lineRule="atLeast"/>
        <w:rPr>
          <w:rFonts w:eastAsia="Arial Unicode MS"/>
          <w:b/>
          <w:color w:val="000000"/>
          <w:kern w:val="1"/>
          <w:lang w:val="sr-Cyrl-CS" w:eastAsia="ar-SA"/>
        </w:rPr>
      </w:pPr>
    </w:p>
    <w:p w:rsidR="00361177" w:rsidRDefault="00361177"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802498" w:rsidRDefault="00802498" w:rsidP="00FC65B0">
      <w:pPr>
        <w:suppressAutoHyphens/>
        <w:spacing w:line="100" w:lineRule="atLeast"/>
        <w:rPr>
          <w:rFonts w:eastAsia="Arial Unicode MS"/>
          <w:b/>
          <w:color w:val="000000"/>
          <w:kern w:val="1"/>
          <w:lang w:val="sr-Cyrl-CS" w:eastAsia="ar-SA"/>
        </w:rPr>
      </w:pPr>
    </w:p>
    <w:p w:rsidR="00FC65B0" w:rsidRPr="00F155C4" w:rsidRDefault="00FC65B0" w:rsidP="00FC65B0">
      <w:pPr>
        <w:shd w:val="clear" w:color="auto" w:fill="C6D9F1"/>
        <w:suppressAutoHyphens/>
        <w:spacing w:line="100" w:lineRule="atLeast"/>
        <w:jc w:val="center"/>
        <w:rPr>
          <w:rFonts w:eastAsia="Arial Unicode MS"/>
          <w:b/>
          <w:bCs/>
          <w:i/>
          <w:iCs/>
          <w:color w:val="000000"/>
          <w:kern w:val="1"/>
          <w:sz w:val="28"/>
          <w:szCs w:val="28"/>
          <w:lang w:eastAsia="ar-SA"/>
        </w:rPr>
      </w:pPr>
      <w:r w:rsidRPr="00FC65B0">
        <w:rPr>
          <w:rFonts w:eastAsia="Arial Unicode MS"/>
          <w:b/>
          <w:bCs/>
          <w:i/>
          <w:iCs/>
          <w:color w:val="000000"/>
          <w:kern w:val="1"/>
          <w:sz w:val="28"/>
          <w:szCs w:val="28"/>
          <w:lang w:eastAsia="ar-SA"/>
        </w:rPr>
        <w:lastRenderedPageBreak/>
        <w:t>I</w:t>
      </w:r>
      <w:r w:rsidR="008F73A1" w:rsidRPr="00FC65B0">
        <w:rPr>
          <w:rFonts w:eastAsia="Arial Unicode MS"/>
          <w:b/>
          <w:bCs/>
          <w:i/>
          <w:iCs/>
          <w:color w:val="000000"/>
          <w:kern w:val="1"/>
          <w:sz w:val="28"/>
          <w:szCs w:val="28"/>
          <w:lang w:eastAsia="ar-SA"/>
        </w:rPr>
        <w:t>II</w:t>
      </w:r>
      <w:r w:rsidRPr="00FC65B0">
        <w:rPr>
          <w:rFonts w:eastAsia="Arial Unicode MS"/>
          <w:b/>
          <w:bCs/>
          <w:i/>
          <w:iCs/>
          <w:color w:val="000000"/>
          <w:kern w:val="1"/>
          <w:sz w:val="28"/>
          <w:szCs w:val="28"/>
          <w:lang w:eastAsia="ar-SA"/>
        </w:rPr>
        <w:t xml:space="preserve">  </w:t>
      </w:r>
      <w:r w:rsidR="00F155C4">
        <w:rPr>
          <w:rFonts w:eastAsia="Arial Unicode MS"/>
          <w:b/>
          <w:bCs/>
          <w:i/>
          <w:iCs/>
          <w:color w:val="000000"/>
          <w:kern w:val="1"/>
          <w:sz w:val="28"/>
          <w:szCs w:val="28"/>
          <w:lang w:eastAsia="ar-SA"/>
        </w:rPr>
        <w:t>ИЗБОР УЧЕСНИКА И ДОДЕЛА УГОВОРА</w:t>
      </w:r>
    </w:p>
    <w:p w:rsidR="00FC65B0" w:rsidRPr="00FC65B0" w:rsidRDefault="00FC65B0" w:rsidP="00FC65B0">
      <w:pPr>
        <w:suppressAutoHyphens/>
        <w:spacing w:line="100" w:lineRule="atLeast"/>
        <w:jc w:val="center"/>
        <w:rPr>
          <w:rFonts w:eastAsia="TimesNewRomanPSMT"/>
          <w:bCs/>
          <w:kern w:val="1"/>
          <w:sz w:val="32"/>
          <w:szCs w:val="32"/>
          <w:lang w:eastAsia="ar-SA"/>
        </w:rPr>
      </w:pPr>
    </w:p>
    <w:p w:rsidR="00FC65B0" w:rsidRPr="00FC65B0" w:rsidRDefault="00F155C4" w:rsidP="00FC65B0">
      <w:pPr>
        <w:suppressAutoHyphens/>
        <w:spacing w:line="100" w:lineRule="atLeast"/>
        <w:jc w:val="center"/>
        <w:rPr>
          <w:rFonts w:eastAsia="TimesNewRomanPSMT"/>
          <w:bCs/>
          <w:kern w:val="1"/>
          <w:sz w:val="28"/>
          <w:szCs w:val="28"/>
          <w:lang w:val="sr-Cyrl-CS" w:eastAsia="ar-SA"/>
        </w:rPr>
      </w:pPr>
      <w:r>
        <w:rPr>
          <w:rFonts w:eastAsia="TimesNewRomanPSMT"/>
          <w:bCs/>
          <w:kern w:val="1"/>
          <w:sz w:val="28"/>
          <w:szCs w:val="28"/>
          <w:lang w:val="sr-Cyrl-CS" w:eastAsia="ar-SA"/>
        </w:rPr>
        <w:t>КРИТЕРИЈУМИ ЗА КВАЛИТАТИВНИ ИЗБОР ПРИВРЕДНОГ СУБЈЕКТА</w:t>
      </w:r>
    </w:p>
    <w:p w:rsidR="00FC65B0" w:rsidRPr="00FC65B0" w:rsidRDefault="00FC65B0" w:rsidP="00FC65B0">
      <w:pPr>
        <w:suppressAutoHyphens/>
        <w:spacing w:line="100" w:lineRule="atLeast"/>
        <w:jc w:val="center"/>
        <w:rPr>
          <w:rFonts w:eastAsia="Arial Unicode MS"/>
          <w:b/>
          <w:bCs/>
          <w:i/>
          <w:iCs/>
          <w:color w:val="000000"/>
          <w:kern w:val="1"/>
          <w:sz w:val="28"/>
          <w:szCs w:val="28"/>
          <w:lang w:eastAsia="ar-SA"/>
        </w:rPr>
      </w:pPr>
    </w:p>
    <w:p w:rsidR="00F155C4" w:rsidRDefault="00FC65B0" w:rsidP="00FC65B0">
      <w:pPr>
        <w:suppressAutoHyphens/>
        <w:spacing w:line="100" w:lineRule="atLeast"/>
        <w:jc w:val="both"/>
        <w:rPr>
          <w:rFonts w:eastAsia="Arial Unicode MS"/>
          <w:b/>
          <w:iCs/>
          <w:color w:val="000000"/>
          <w:kern w:val="1"/>
          <w:lang w:eastAsia="ar-SA"/>
        </w:rPr>
      </w:pPr>
      <w:r w:rsidRPr="00FC65B0">
        <w:rPr>
          <w:rFonts w:eastAsia="Arial Unicode MS"/>
          <w:iCs/>
          <w:color w:val="000000"/>
          <w:kern w:val="1"/>
          <w:lang w:eastAsia="ar-SA"/>
        </w:rPr>
        <w:t xml:space="preserve">Право на учешће у поступку набавке </w:t>
      </w:r>
      <w:r w:rsidRPr="00FC65B0">
        <w:rPr>
          <w:rFonts w:eastAsia="Arial Unicode MS"/>
          <w:color w:val="000000"/>
          <w:kern w:val="1"/>
          <w:lang w:eastAsia="ar-SA"/>
        </w:rPr>
        <w:t>број</w:t>
      </w:r>
      <w:r w:rsidRPr="00FC65B0">
        <w:rPr>
          <w:rFonts w:eastAsia="Arial Unicode MS"/>
          <w:color w:val="000000"/>
          <w:kern w:val="1"/>
          <w:lang w:val="ru-RU" w:eastAsia="ar-SA"/>
        </w:rPr>
        <w:t xml:space="preserve"> </w:t>
      </w:r>
      <w:r w:rsidRPr="00FC65B0">
        <w:rPr>
          <w:rFonts w:eastAsia="Arial Unicode MS"/>
          <w:color w:val="000000"/>
          <w:kern w:val="1"/>
          <w:lang w:eastAsia="ar-SA"/>
        </w:rPr>
        <w:t>VIII 404-</w:t>
      </w:r>
      <w:r w:rsidR="0092547F">
        <w:rPr>
          <w:rFonts w:eastAsia="Arial Unicode MS"/>
          <w:color w:val="000000"/>
          <w:kern w:val="1"/>
          <w:lang w:eastAsia="ar-SA"/>
        </w:rPr>
        <w:t>13</w:t>
      </w:r>
      <w:r w:rsidR="000704B4">
        <w:rPr>
          <w:rFonts w:eastAsia="Arial Unicode MS"/>
          <w:color w:val="000000"/>
          <w:kern w:val="1"/>
          <w:lang w:eastAsia="ar-SA"/>
        </w:rPr>
        <w:t>0/2</w:t>
      </w:r>
      <w:r w:rsidR="0092547F">
        <w:rPr>
          <w:rFonts w:eastAsia="Arial Unicode MS"/>
          <w:color w:val="000000"/>
          <w:kern w:val="1"/>
          <w:lang w:eastAsia="ar-SA"/>
        </w:rPr>
        <w:t>3</w:t>
      </w:r>
      <w:r w:rsidRPr="00FC65B0">
        <w:rPr>
          <w:rFonts w:eastAsia="Arial Unicode MS"/>
          <w:color w:val="000000"/>
          <w:kern w:val="1"/>
          <w:sz w:val="32"/>
          <w:szCs w:val="32"/>
          <w:lang w:eastAsia="ar-SA"/>
        </w:rPr>
        <w:t xml:space="preserve"> </w:t>
      </w:r>
      <w:r w:rsidR="000704B4">
        <w:rPr>
          <w:rFonts w:eastAsia="Arial Unicode MS"/>
          <w:color w:val="000000"/>
          <w:kern w:val="1"/>
          <w:sz w:val="32"/>
          <w:szCs w:val="32"/>
          <w:lang w:eastAsia="ar-SA"/>
        </w:rPr>
        <w:t>„</w:t>
      </w:r>
      <w:r w:rsidR="000704B4">
        <w:rPr>
          <w:rFonts w:eastAsia="TimesNewRomanPS-BoldMT"/>
          <w:bCs/>
          <w:color w:val="000000"/>
          <w:kern w:val="1"/>
          <w:lang w:val="sr-Cyrl-CS" w:eastAsia="ar-SA"/>
        </w:rPr>
        <w:t>Израда нових и реконструкција постојећих надстрешница на аутобуским стајалиштима“</w:t>
      </w:r>
      <w:r w:rsidR="00A455D0">
        <w:rPr>
          <w:rFonts w:eastAsia="TimesNewRomanPS-BoldMT"/>
          <w:bCs/>
          <w:color w:val="000000"/>
          <w:kern w:val="1"/>
          <w:lang w:val="sr-Cyrl-CS" w:eastAsia="ar-SA"/>
        </w:rPr>
        <w:t xml:space="preserve"> </w:t>
      </w:r>
      <w:r w:rsidRPr="00FC65B0">
        <w:rPr>
          <w:rFonts w:eastAsia="Arial Unicode MS"/>
          <w:iCs/>
          <w:color w:val="000000"/>
          <w:kern w:val="1"/>
          <w:lang w:eastAsia="ar-SA"/>
        </w:rPr>
        <w:t xml:space="preserve">има </w:t>
      </w:r>
      <w:r w:rsidR="00F155C4">
        <w:rPr>
          <w:rFonts w:eastAsia="Arial Unicode MS"/>
          <w:iCs/>
          <w:color w:val="000000"/>
          <w:kern w:val="1"/>
          <w:lang w:eastAsia="ar-SA"/>
        </w:rPr>
        <w:t>привредни субјект</w:t>
      </w:r>
      <w:r w:rsidRPr="00FC65B0">
        <w:rPr>
          <w:rFonts w:eastAsia="Arial Unicode MS"/>
          <w:iCs/>
          <w:color w:val="000000"/>
          <w:kern w:val="1"/>
          <w:lang w:eastAsia="ar-SA"/>
        </w:rPr>
        <w:t xml:space="preserve"> који испуњава </w:t>
      </w:r>
      <w:r w:rsidR="00F155C4" w:rsidRPr="00CC4E8D">
        <w:rPr>
          <w:rFonts w:eastAsia="Arial Unicode MS"/>
          <w:iCs/>
          <w:color w:val="000000"/>
          <w:kern w:val="1"/>
          <w:lang w:eastAsia="ar-SA"/>
        </w:rPr>
        <w:t>критеријуме за квалитативни избор привредног субјекта</w:t>
      </w:r>
      <w:r w:rsidR="00F155C4">
        <w:rPr>
          <w:rFonts w:eastAsia="Arial Unicode MS"/>
          <w:b/>
          <w:iCs/>
          <w:color w:val="000000"/>
          <w:kern w:val="1"/>
          <w:lang w:eastAsia="ar-SA"/>
        </w:rPr>
        <w:t xml:space="preserve">. </w:t>
      </w:r>
    </w:p>
    <w:p w:rsidR="00FC65B0" w:rsidRPr="00CC4E8D" w:rsidRDefault="00F155C4" w:rsidP="00FC65B0">
      <w:pPr>
        <w:suppressAutoHyphens/>
        <w:spacing w:line="100" w:lineRule="atLeast"/>
        <w:jc w:val="both"/>
        <w:rPr>
          <w:rFonts w:eastAsia="Arial Unicode MS"/>
          <w:color w:val="000000"/>
          <w:kern w:val="1"/>
          <w:lang w:val="sr-Cyrl-CS" w:eastAsia="ar-SA"/>
        </w:rPr>
      </w:pPr>
      <w:r w:rsidRPr="00566464">
        <w:rPr>
          <w:rFonts w:eastAsia="Arial Unicode MS"/>
          <w:iCs/>
          <w:color w:val="000000"/>
          <w:kern w:val="1"/>
          <w:lang w:eastAsia="ar-SA"/>
        </w:rPr>
        <w:t>И</w:t>
      </w:r>
      <w:r w:rsidR="00FC65B0" w:rsidRPr="00FC65B0">
        <w:rPr>
          <w:rFonts w:eastAsia="Arial Unicode MS"/>
          <w:color w:val="000000"/>
          <w:kern w:val="1"/>
          <w:lang w:eastAsia="ar-SA"/>
        </w:rPr>
        <w:t xml:space="preserve">спуњеност </w:t>
      </w:r>
      <w:r w:rsidRPr="00CC4E8D">
        <w:rPr>
          <w:rFonts w:eastAsia="Arial Unicode MS"/>
          <w:color w:val="000000"/>
          <w:kern w:val="1"/>
          <w:lang w:eastAsia="ar-SA"/>
        </w:rPr>
        <w:t>критеријума за квалитативни избор привредног субјекта</w:t>
      </w:r>
      <w:r w:rsidR="00FC65B0" w:rsidRPr="00FC65B0">
        <w:rPr>
          <w:rFonts w:eastAsia="Arial Unicode MS"/>
          <w:b/>
          <w:color w:val="000000"/>
          <w:kern w:val="1"/>
          <w:lang w:val="sr-Cyrl-CS" w:eastAsia="ar-SA"/>
        </w:rPr>
        <w:t xml:space="preserve"> </w:t>
      </w:r>
      <w:r w:rsidR="00FC65B0" w:rsidRPr="00FC65B0">
        <w:rPr>
          <w:rFonts w:eastAsia="Arial Unicode MS"/>
          <w:color w:val="000000"/>
          <w:kern w:val="1"/>
          <w:lang w:eastAsia="ar-SA"/>
        </w:rPr>
        <w:t xml:space="preserve">за учешће у поступку предметне набавке, </w:t>
      </w:r>
      <w:r>
        <w:rPr>
          <w:rFonts w:eastAsia="Arial Unicode MS"/>
          <w:color w:val="000000"/>
          <w:kern w:val="1"/>
          <w:lang w:val="sr-Cyrl-CS" w:eastAsia="ar-SA"/>
        </w:rPr>
        <w:t>привредни субјект</w:t>
      </w:r>
      <w:r w:rsidR="00FC65B0" w:rsidRPr="00FC65B0">
        <w:rPr>
          <w:rFonts w:eastAsia="Arial Unicode MS"/>
          <w:color w:val="000000"/>
          <w:kern w:val="1"/>
          <w:lang w:val="sr-Cyrl-CS" w:eastAsia="ar-SA"/>
        </w:rPr>
        <w:t xml:space="preserve"> доказује на начин дефинисан у следећој табели</w:t>
      </w:r>
      <w:r w:rsidR="00FC65B0" w:rsidRPr="00CC4E8D">
        <w:rPr>
          <w:rFonts w:eastAsia="Arial Unicode MS"/>
          <w:color w:val="000000"/>
          <w:kern w:val="1"/>
          <w:lang w:val="sr-Cyrl-CS" w:eastAsia="ar-SA"/>
        </w:rPr>
        <w:t>, 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4123"/>
        <w:gridCol w:w="4526"/>
      </w:tblGrid>
      <w:tr w:rsidR="009743DC" w:rsidRPr="008A4DBE" w:rsidTr="00A02D10">
        <w:trPr>
          <w:trHeight w:val="548"/>
        </w:trPr>
        <w:tc>
          <w:tcPr>
            <w:tcW w:w="593" w:type="dxa"/>
            <w:shd w:val="clear" w:color="auto" w:fill="C6D9F1"/>
          </w:tcPr>
          <w:p w:rsidR="009743DC" w:rsidRPr="008A4DBE" w:rsidRDefault="009743DC" w:rsidP="00A02D10">
            <w:pPr>
              <w:contextualSpacing/>
              <w:rPr>
                <w:rFonts w:eastAsia="Arial Unicode MS"/>
                <w:kern w:val="1"/>
                <w:sz w:val="20"/>
                <w:szCs w:val="20"/>
                <w:lang w:val="sr-Cyrl-CS" w:eastAsia="ar-SA"/>
              </w:rPr>
            </w:pPr>
          </w:p>
          <w:p w:rsidR="009743DC" w:rsidRPr="008A4DBE" w:rsidRDefault="009743DC" w:rsidP="00A02D10">
            <w:pPr>
              <w:contextualSpacing/>
              <w:rPr>
                <w:rFonts w:eastAsia="Arial Unicode MS"/>
                <w:kern w:val="1"/>
                <w:sz w:val="20"/>
                <w:szCs w:val="20"/>
                <w:lang w:val="sr-Cyrl-CS" w:eastAsia="ar-SA"/>
              </w:rPr>
            </w:pPr>
            <w:r w:rsidRPr="008A4DBE">
              <w:rPr>
                <w:rFonts w:eastAsia="Arial Unicode MS"/>
                <w:kern w:val="1"/>
                <w:sz w:val="20"/>
                <w:szCs w:val="20"/>
                <w:lang w:val="sr-Cyrl-CS" w:eastAsia="ar-SA"/>
              </w:rPr>
              <w:t>Р.бр</w:t>
            </w:r>
          </w:p>
        </w:tc>
        <w:tc>
          <w:tcPr>
            <w:tcW w:w="4123" w:type="dxa"/>
            <w:shd w:val="clear" w:color="auto" w:fill="C6D9F1"/>
          </w:tcPr>
          <w:p w:rsidR="009743DC" w:rsidRPr="00F155C4" w:rsidRDefault="00F155C4" w:rsidP="00F155C4">
            <w:pPr>
              <w:suppressAutoHyphens/>
              <w:spacing w:line="100" w:lineRule="atLeast"/>
              <w:jc w:val="center"/>
              <w:rPr>
                <w:rFonts w:eastAsia="TimesNewRomanPSMT"/>
                <w:bCs/>
                <w:kern w:val="1"/>
                <w:sz w:val="28"/>
                <w:szCs w:val="28"/>
                <w:lang w:val="sr-Cyrl-CS" w:eastAsia="ar-SA"/>
              </w:rPr>
            </w:pPr>
            <w:r>
              <w:rPr>
                <w:rFonts w:eastAsia="TimesNewRomanPSMT"/>
                <w:bCs/>
                <w:kern w:val="1"/>
                <w:sz w:val="28"/>
                <w:szCs w:val="28"/>
                <w:lang w:val="sr-Cyrl-CS" w:eastAsia="ar-SA"/>
              </w:rPr>
              <w:t>КРИТЕРИЈУМИ ЗА КВАЛИТАТИВНИ ИЗБОР ПРИВРЕДНОГ СУБЈЕКТА</w:t>
            </w:r>
          </w:p>
        </w:tc>
        <w:tc>
          <w:tcPr>
            <w:tcW w:w="4526" w:type="dxa"/>
            <w:shd w:val="clear" w:color="auto" w:fill="C6D9F1"/>
          </w:tcPr>
          <w:p w:rsidR="009743DC" w:rsidRPr="008A4DBE" w:rsidRDefault="009743DC" w:rsidP="00A02D10">
            <w:pPr>
              <w:suppressAutoHyphens/>
              <w:spacing w:line="100" w:lineRule="atLeast"/>
              <w:jc w:val="center"/>
              <w:rPr>
                <w:rFonts w:eastAsia="Arial Unicode MS"/>
                <w:kern w:val="1"/>
                <w:sz w:val="28"/>
                <w:szCs w:val="28"/>
                <w:lang w:val="sr-Cyrl-CS" w:eastAsia="ar-SA"/>
              </w:rPr>
            </w:pPr>
            <w:r w:rsidRPr="008A4DBE">
              <w:rPr>
                <w:rFonts w:eastAsia="Arial Unicode MS"/>
                <w:kern w:val="1"/>
                <w:sz w:val="28"/>
                <w:szCs w:val="28"/>
                <w:lang w:eastAsia="ar-SA"/>
              </w:rPr>
              <w:t xml:space="preserve">НАЧИН </w:t>
            </w:r>
            <w:r w:rsidRPr="008A4DBE">
              <w:rPr>
                <w:rFonts w:eastAsia="Arial Unicode MS"/>
                <w:kern w:val="1"/>
                <w:sz w:val="28"/>
                <w:szCs w:val="28"/>
                <w:lang w:val="sr-Cyrl-CS" w:eastAsia="ar-SA"/>
              </w:rPr>
              <w:t>ДОКАЗИВАЊА</w:t>
            </w:r>
          </w:p>
        </w:tc>
      </w:tr>
      <w:tr w:rsidR="009743DC" w:rsidRPr="008A4DBE" w:rsidTr="00A02D10">
        <w:tc>
          <w:tcPr>
            <w:tcW w:w="593" w:type="dxa"/>
            <w:shd w:val="clear" w:color="auto" w:fill="auto"/>
          </w:tcPr>
          <w:p w:rsidR="009743DC" w:rsidRPr="008A4DBE" w:rsidRDefault="009743DC" w:rsidP="00A02D10">
            <w:pPr>
              <w:suppressAutoHyphens/>
              <w:spacing w:line="100" w:lineRule="atLeast"/>
              <w:jc w:val="center"/>
              <w:rPr>
                <w:rFonts w:eastAsia="Arial Unicode MS"/>
                <w:kern w:val="1"/>
                <w:lang w:val="sr-Cyrl-CS" w:eastAsia="ar-SA"/>
              </w:rPr>
            </w:pPr>
          </w:p>
          <w:p w:rsidR="009743DC" w:rsidRPr="008A4DBE" w:rsidRDefault="009743DC" w:rsidP="00A02D10">
            <w:pPr>
              <w:suppressAutoHyphens/>
              <w:spacing w:line="100" w:lineRule="atLeast"/>
              <w:jc w:val="center"/>
              <w:rPr>
                <w:rFonts w:eastAsia="Arial Unicode MS"/>
                <w:kern w:val="1"/>
                <w:lang w:val="sr-Cyrl-CS" w:eastAsia="ar-SA"/>
              </w:rPr>
            </w:pPr>
          </w:p>
          <w:p w:rsidR="009743DC" w:rsidRPr="008A4DBE" w:rsidRDefault="009743DC" w:rsidP="00A02D10">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1.</w:t>
            </w:r>
          </w:p>
        </w:tc>
        <w:tc>
          <w:tcPr>
            <w:tcW w:w="4123" w:type="dxa"/>
            <w:shd w:val="clear" w:color="auto" w:fill="auto"/>
          </w:tcPr>
          <w:p w:rsidR="009743DC" w:rsidRPr="008A4DBE" w:rsidRDefault="00F155C4" w:rsidP="00F155C4">
            <w:pPr>
              <w:suppressAutoHyphens/>
              <w:spacing w:line="100" w:lineRule="atLeast"/>
              <w:jc w:val="both"/>
              <w:rPr>
                <w:rFonts w:eastAsia="Arial Unicode MS"/>
                <w:i/>
                <w:iCs/>
                <w:color w:val="000000"/>
                <w:kern w:val="1"/>
                <w:lang w:val="sr-Cyrl-CS" w:eastAsia="ar-SA"/>
              </w:rPr>
            </w:pPr>
            <w:r w:rsidRPr="00B74A92">
              <w:rPr>
                <w:bCs/>
                <w:color w:val="000000"/>
              </w:rPr>
              <w:t xml:space="preserve">Да </w:t>
            </w:r>
            <w:r>
              <w:rPr>
                <w:bCs/>
                <w:color w:val="000000"/>
              </w:rPr>
              <w:t>привредни субјект или законски заступник привредног субјекта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учешћа у поступку набавке, за кривична дела наведена у члану 111. став 1) тачка (1) и (2) Закона о јавним набавкама;</w:t>
            </w:r>
          </w:p>
        </w:tc>
        <w:tc>
          <w:tcPr>
            <w:tcW w:w="4526" w:type="dxa"/>
            <w:vMerge w:val="restart"/>
            <w:shd w:val="clear" w:color="auto" w:fill="auto"/>
          </w:tcPr>
          <w:p w:rsidR="009743DC" w:rsidRPr="000A3FBD" w:rsidRDefault="009743DC" w:rsidP="00A02D10">
            <w:pPr>
              <w:suppressAutoHyphens/>
              <w:spacing w:line="100" w:lineRule="atLeast"/>
              <w:jc w:val="both"/>
              <w:rPr>
                <w:rFonts w:eastAsia="Arial Unicode MS"/>
                <w:b/>
                <w:color w:val="000000"/>
                <w:kern w:val="1"/>
                <w:lang w:eastAsia="ar-SA"/>
              </w:rPr>
            </w:pPr>
            <w:r w:rsidRPr="008A4DBE">
              <w:rPr>
                <w:rFonts w:eastAsia="Arial Unicode MS"/>
                <w:b/>
                <w:color w:val="000000"/>
                <w:kern w:val="1"/>
                <w:lang w:eastAsia="ar-SA"/>
              </w:rPr>
              <w:t>ИЗЈАВА</w:t>
            </w:r>
            <w:r w:rsidR="003D5585">
              <w:rPr>
                <w:rFonts w:eastAsia="Arial Unicode MS"/>
                <w:b/>
                <w:color w:val="000000"/>
                <w:kern w:val="1"/>
                <w:lang w:eastAsia="ar-SA"/>
              </w:rPr>
              <w:t xml:space="preserve"> ПРИВРЕДНОГ СУБЈЕКТА</w:t>
            </w:r>
            <w:r w:rsidR="000A3FBD">
              <w:rPr>
                <w:rFonts w:eastAsia="Arial Unicode MS"/>
                <w:b/>
                <w:color w:val="000000"/>
                <w:kern w:val="1"/>
                <w:lang w:eastAsia="ar-SA"/>
              </w:rPr>
              <w:t xml:space="preserve"> О ИСПУЊЕНОСТИ КРИТЕРИЈУМА ЗА КВАЛИТАТИВНИ ИЗБОР ПРИВРЕДНОГ СУБЈЕКТА </w:t>
            </w:r>
            <w:r w:rsidRPr="008A4DBE">
              <w:rPr>
                <w:rFonts w:eastAsia="Arial Unicode MS"/>
                <w:kern w:val="1"/>
                <w:lang w:val="sr-Cyrl-CS" w:eastAsia="ar-SA"/>
              </w:rPr>
              <w:t>(</w:t>
            </w:r>
            <w:r w:rsidRPr="003D5585">
              <w:rPr>
                <w:rFonts w:eastAsia="Arial Unicode MS"/>
                <w:i/>
                <w:kern w:val="1"/>
                <w:lang w:val="sr-Cyrl-CS" w:eastAsia="ar-SA"/>
              </w:rPr>
              <w:t xml:space="preserve">Образац </w:t>
            </w:r>
            <w:r w:rsidR="00917504" w:rsidRPr="003D5585">
              <w:rPr>
                <w:rFonts w:eastAsia="Arial Unicode MS"/>
                <w:i/>
                <w:kern w:val="1"/>
                <w:lang w:val="sr-Cyrl-CS" w:eastAsia="ar-SA"/>
              </w:rPr>
              <w:t>2</w:t>
            </w:r>
            <w:r w:rsidRPr="003D5585">
              <w:rPr>
                <w:rFonts w:eastAsia="Arial Unicode MS"/>
                <w:i/>
                <w:kern w:val="1"/>
                <w:lang w:val="sr-Cyrl-CS" w:eastAsia="ar-SA"/>
              </w:rPr>
              <w:t>.</w:t>
            </w:r>
            <w:r w:rsidRPr="003D5585">
              <w:rPr>
                <w:rFonts w:eastAsia="Arial Unicode MS"/>
                <w:i/>
                <w:kern w:val="1"/>
                <w:lang w:val="ru-RU" w:eastAsia="ar-SA"/>
              </w:rPr>
              <w:t xml:space="preserve"> у </w:t>
            </w:r>
            <w:r w:rsidRPr="003D5585">
              <w:rPr>
                <w:rFonts w:eastAsia="Arial Unicode MS"/>
                <w:i/>
                <w:kern w:val="1"/>
                <w:lang w:eastAsia="ar-SA"/>
              </w:rPr>
              <w:t>поглављу</w:t>
            </w:r>
            <w:r w:rsidRPr="003D5585">
              <w:rPr>
                <w:rFonts w:eastAsia="Arial Unicode MS"/>
                <w:i/>
                <w:kern w:val="1"/>
                <w:lang w:val="sr-Cyrl-CS" w:eastAsia="ar-SA"/>
              </w:rPr>
              <w:t xml:space="preserve"> </w:t>
            </w:r>
            <w:r w:rsidRPr="003D5585">
              <w:rPr>
                <w:rFonts w:eastAsia="Arial Unicode MS"/>
                <w:i/>
                <w:kern w:val="1"/>
                <w:lang w:eastAsia="ar-SA"/>
              </w:rPr>
              <w:t>V</w:t>
            </w:r>
            <w:r w:rsidRPr="003D5585">
              <w:rPr>
                <w:rFonts w:eastAsia="Arial Unicode MS"/>
                <w:i/>
                <w:kern w:val="1"/>
                <w:lang w:val="ru-RU" w:eastAsia="ar-SA"/>
              </w:rPr>
              <w:t xml:space="preserve"> ове конкурсне документације</w:t>
            </w:r>
            <w:r w:rsidRPr="008A4DBE">
              <w:rPr>
                <w:rFonts w:eastAsia="Arial Unicode MS"/>
                <w:kern w:val="1"/>
                <w:lang w:val="sr-Cyrl-CS" w:eastAsia="ar-SA"/>
              </w:rPr>
              <w:t xml:space="preserve">), </w:t>
            </w:r>
            <w:r w:rsidRPr="008A4DBE">
              <w:rPr>
                <w:rFonts w:eastAsia="Arial Unicode MS"/>
                <w:color w:val="000000"/>
                <w:kern w:val="1"/>
                <w:lang w:eastAsia="ar-SA"/>
              </w:rPr>
              <w:t xml:space="preserve">којом </w:t>
            </w:r>
            <w:r w:rsidR="00E50617">
              <w:rPr>
                <w:rFonts w:eastAsia="Arial Unicode MS"/>
                <w:color w:val="000000"/>
                <w:kern w:val="1"/>
                <w:lang w:eastAsia="ar-SA"/>
              </w:rPr>
              <w:t>привредни субјект</w:t>
            </w:r>
            <w:r w:rsidRPr="008A4DBE">
              <w:rPr>
                <w:rFonts w:eastAsia="Arial Unicode MS"/>
                <w:color w:val="000000"/>
                <w:kern w:val="1"/>
                <w:lang w:eastAsia="ar-SA"/>
              </w:rPr>
              <w:t xml:space="preserve"> под пуном материјалном и кривичном одговорношћу </w:t>
            </w:r>
            <w:r w:rsidR="000042EE">
              <w:rPr>
                <w:rFonts w:eastAsia="Arial Unicode MS"/>
                <w:color w:val="000000"/>
                <w:kern w:val="1"/>
                <w:lang w:eastAsia="ar-SA"/>
              </w:rPr>
              <w:t>изјављује</w:t>
            </w:r>
            <w:r w:rsidRPr="008A4DBE">
              <w:rPr>
                <w:rFonts w:eastAsia="Arial Unicode MS"/>
                <w:color w:val="000000"/>
                <w:kern w:val="1"/>
                <w:lang w:eastAsia="ar-SA"/>
              </w:rPr>
              <w:t xml:space="preserve"> </w:t>
            </w:r>
            <w:r w:rsidR="00E50617">
              <w:rPr>
                <w:rFonts w:eastAsia="Arial Unicode MS"/>
                <w:color w:val="000000"/>
                <w:kern w:val="1"/>
                <w:lang w:eastAsia="ar-SA"/>
              </w:rPr>
              <w:t xml:space="preserve">као одговорно лице привредног субјекта </w:t>
            </w:r>
            <w:r w:rsidRPr="008A4DBE">
              <w:rPr>
                <w:rFonts w:eastAsia="Arial Unicode MS"/>
                <w:color w:val="000000"/>
                <w:kern w:val="1"/>
                <w:lang w:eastAsia="ar-SA"/>
              </w:rPr>
              <w:t xml:space="preserve">да испуњава </w:t>
            </w:r>
            <w:r w:rsidR="00E50617">
              <w:rPr>
                <w:rFonts w:eastAsia="Arial Unicode MS"/>
                <w:color w:val="000000"/>
                <w:kern w:val="1"/>
                <w:lang w:eastAsia="ar-SA"/>
              </w:rPr>
              <w:t>критеријуме за квалитативни избор привредног субјекта у складу са чланом 111. Закона о јавним набавкама.</w:t>
            </w:r>
          </w:p>
          <w:p w:rsidR="009743DC" w:rsidRPr="008A4DBE" w:rsidRDefault="009743DC" w:rsidP="00A02D10">
            <w:pPr>
              <w:suppressAutoHyphens/>
              <w:spacing w:line="100" w:lineRule="atLeast"/>
              <w:jc w:val="both"/>
              <w:rPr>
                <w:rFonts w:eastAsia="Arial Unicode MS"/>
                <w:color w:val="00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Default="009743DC" w:rsidP="00A02D10">
            <w:pPr>
              <w:suppressAutoHyphens/>
              <w:spacing w:line="100" w:lineRule="atLeast"/>
              <w:jc w:val="both"/>
              <w:rPr>
                <w:rFonts w:eastAsia="Arial Unicode MS"/>
                <w:color w:val="FF0000"/>
                <w:kern w:val="1"/>
                <w:lang w:eastAsia="ar-SA"/>
              </w:rPr>
            </w:pPr>
          </w:p>
          <w:p w:rsidR="009743DC" w:rsidRPr="00C11AF9" w:rsidRDefault="009743DC" w:rsidP="00A02D10">
            <w:pPr>
              <w:suppressAutoHyphens/>
              <w:spacing w:line="100" w:lineRule="atLeast"/>
              <w:jc w:val="both"/>
              <w:rPr>
                <w:rFonts w:eastAsia="Arial Unicode MS"/>
                <w:kern w:val="1"/>
                <w:lang w:eastAsia="ar-SA"/>
              </w:rPr>
            </w:pPr>
          </w:p>
          <w:p w:rsidR="009743DC" w:rsidRDefault="009743DC" w:rsidP="00A02D10">
            <w:pPr>
              <w:suppressAutoHyphens/>
              <w:spacing w:line="100" w:lineRule="atLeast"/>
              <w:jc w:val="both"/>
              <w:rPr>
                <w:rFonts w:eastAsia="Arial Unicode MS"/>
                <w:kern w:val="1"/>
                <w:lang w:val="sr-Cyrl-CS" w:eastAsia="ar-SA"/>
              </w:rPr>
            </w:pPr>
          </w:p>
          <w:p w:rsidR="009743DC" w:rsidRPr="008A4DBE" w:rsidRDefault="009743DC" w:rsidP="00A02D10">
            <w:pPr>
              <w:suppressAutoHyphens/>
              <w:spacing w:line="100" w:lineRule="atLeast"/>
              <w:jc w:val="both"/>
              <w:rPr>
                <w:rFonts w:eastAsia="Arial Unicode MS"/>
                <w:color w:val="FF0000"/>
                <w:kern w:val="1"/>
                <w:lang w:eastAsia="ar-SA"/>
              </w:rPr>
            </w:pPr>
          </w:p>
        </w:tc>
      </w:tr>
      <w:tr w:rsidR="009743DC" w:rsidRPr="008A4DBE" w:rsidTr="00A02D10">
        <w:tc>
          <w:tcPr>
            <w:tcW w:w="593" w:type="dxa"/>
            <w:shd w:val="clear" w:color="auto" w:fill="auto"/>
            <w:vAlign w:val="center"/>
          </w:tcPr>
          <w:p w:rsidR="009743DC" w:rsidRPr="008A4DBE" w:rsidRDefault="009743DC" w:rsidP="00A02D10">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2.</w:t>
            </w:r>
          </w:p>
        </w:tc>
        <w:tc>
          <w:tcPr>
            <w:tcW w:w="4123" w:type="dxa"/>
            <w:shd w:val="clear" w:color="auto" w:fill="auto"/>
          </w:tcPr>
          <w:p w:rsidR="009743DC" w:rsidRPr="005E4DA7" w:rsidRDefault="00F155C4" w:rsidP="005E4DA7">
            <w:pPr>
              <w:spacing w:line="288" w:lineRule="atLeast"/>
              <w:jc w:val="both"/>
              <w:rPr>
                <w:bCs/>
                <w:color w:val="000000"/>
              </w:rPr>
            </w:pPr>
            <w:r>
              <w:rPr>
                <w:bCs/>
                <w:color w:val="000000"/>
              </w:rPr>
              <w:t>Да је привредни субјект измирио доспеле порезе и доприносе за обавезно социјално осигурање или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tc>
        <w:tc>
          <w:tcPr>
            <w:tcW w:w="4526" w:type="dxa"/>
            <w:vMerge/>
            <w:shd w:val="clear" w:color="auto" w:fill="auto"/>
          </w:tcPr>
          <w:p w:rsidR="009743DC" w:rsidRPr="008A4DBE" w:rsidRDefault="009743DC" w:rsidP="00A02D10">
            <w:pPr>
              <w:suppressAutoHyphens/>
              <w:spacing w:line="100" w:lineRule="atLeast"/>
              <w:jc w:val="both"/>
              <w:rPr>
                <w:rFonts w:eastAsia="Arial Unicode MS"/>
                <w:color w:val="FF0000"/>
                <w:kern w:val="1"/>
                <w:lang w:eastAsia="ar-SA"/>
              </w:rPr>
            </w:pPr>
          </w:p>
        </w:tc>
      </w:tr>
      <w:tr w:rsidR="009743DC" w:rsidRPr="008A4DBE" w:rsidTr="00A02D10">
        <w:tc>
          <w:tcPr>
            <w:tcW w:w="593" w:type="dxa"/>
            <w:shd w:val="clear" w:color="auto" w:fill="auto"/>
            <w:vAlign w:val="center"/>
          </w:tcPr>
          <w:p w:rsidR="009743DC" w:rsidRPr="008A4DBE" w:rsidRDefault="009743DC" w:rsidP="00A02D10">
            <w:pPr>
              <w:suppressAutoHyphens/>
              <w:spacing w:line="100" w:lineRule="atLeast"/>
              <w:jc w:val="center"/>
              <w:rPr>
                <w:rFonts w:eastAsia="Arial Unicode MS"/>
                <w:color w:val="FF0000"/>
                <w:kern w:val="1"/>
                <w:lang w:val="sr-Cyrl-CS" w:eastAsia="ar-SA"/>
              </w:rPr>
            </w:pPr>
            <w:r w:rsidRPr="008A4DBE">
              <w:rPr>
                <w:rFonts w:eastAsia="Arial Unicode MS"/>
                <w:kern w:val="1"/>
                <w:lang w:val="sr-Cyrl-CS" w:eastAsia="ar-SA"/>
              </w:rPr>
              <w:t>3.</w:t>
            </w:r>
          </w:p>
        </w:tc>
        <w:tc>
          <w:tcPr>
            <w:tcW w:w="4123" w:type="dxa"/>
            <w:shd w:val="clear" w:color="auto" w:fill="auto"/>
          </w:tcPr>
          <w:p w:rsidR="009743DC" w:rsidRPr="00566464" w:rsidRDefault="00F155C4" w:rsidP="00566464">
            <w:pPr>
              <w:spacing w:line="288" w:lineRule="atLeast"/>
              <w:jc w:val="both"/>
              <w:rPr>
                <w:bCs/>
                <w:color w:val="000000"/>
              </w:rPr>
            </w:pPr>
            <w:r>
              <w:rPr>
                <w:bCs/>
                <w:color w:val="000000"/>
              </w:rPr>
              <w:t xml:space="preserve">Да привредни субјект није </w:t>
            </w:r>
            <w:r w:rsidRPr="00622C49">
              <w:rPr>
                <w:bCs/>
                <w:color w:val="000000"/>
              </w:rPr>
              <w:t xml:space="preserve">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w:t>
            </w:r>
            <w:r>
              <w:rPr>
                <w:bCs/>
                <w:color w:val="000000"/>
              </w:rPr>
              <w:t>З</w:t>
            </w:r>
            <w:r w:rsidRPr="00622C49">
              <w:rPr>
                <w:bCs/>
                <w:color w:val="000000"/>
              </w:rPr>
              <w:t>акона</w:t>
            </w:r>
            <w:r>
              <w:rPr>
                <w:bCs/>
                <w:color w:val="000000"/>
              </w:rPr>
              <w:t xml:space="preserve"> о јавним набавкама</w:t>
            </w:r>
            <w:r w:rsidRPr="00622C49">
              <w:rPr>
                <w:bCs/>
                <w:color w:val="000000"/>
              </w:rPr>
              <w:t>;</w:t>
            </w:r>
          </w:p>
        </w:tc>
        <w:tc>
          <w:tcPr>
            <w:tcW w:w="4526" w:type="dxa"/>
            <w:vMerge/>
            <w:shd w:val="clear" w:color="auto" w:fill="auto"/>
          </w:tcPr>
          <w:p w:rsidR="009743DC" w:rsidRPr="008A4DBE" w:rsidRDefault="009743DC" w:rsidP="00A02D10">
            <w:pPr>
              <w:suppressAutoHyphens/>
              <w:spacing w:line="100" w:lineRule="atLeast"/>
              <w:jc w:val="both"/>
              <w:rPr>
                <w:rFonts w:eastAsia="Arial Unicode MS"/>
                <w:color w:val="FF0000"/>
                <w:kern w:val="1"/>
                <w:lang w:eastAsia="ar-SA"/>
              </w:rPr>
            </w:pPr>
          </w:p>
        </w:tc>
      </w:tr>
      <w:tr w:rsidR="009743DC" w:rsidRPr="008A4DBE" w:rsidTr="00A02D10">
        <w:tc>
          <w:tcPr>
            <w:tcW w:w="593" w:type="dxa"/>
            <w:shd w:val="clear" w:color="auto" w:fill="auto"/>
            <w:vAlign w:val="center"/>
          </w:tcPr>
          <w:p w:rsidR="009743DC" w:rsidRPr="008A4DBE" w:rsidRDefault="009743DC" w:rsidP="00A02D10">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4.</w:t>
            </w:r>
          </w:p>
        </w:tc>
        <w:tc>
          <w:tcPr>
            <w:tcW w:w="4123" w:type="dxa"/>
            <w:shd w:val="clear" w:color="auto" w:fill="auto"/>
          </w:tcPr>
          <w:p w:rsidR="009743DC" w:rsidRPr="00FF29F1" w:rsidRDefault="00F155C4" w:rsidP="00FF29F1">
            <w:pPr>
              <w:spacing w:line="288" w:lineRule="atLeast"/>
              <w:jc w:val="both"/>
              <w:rPr>
                <w:bCs/>
                <w:color w:val="000000"/>
              </w:rPr>
            </w:pPr>
            <w:r>
              <w:rPr>
                <w:bCs/>
                <w:color w:val="000000"/>
              </w:rPr>
              <w:t xml:space="preserve">Да не постоји сукоб интереса,  </w:t>
            </w:r>
            <w:r w:rsidR="00FF29F1">
              <w:rPr>
                <w:bCs/>
                <w:color w:val="000000"/>
              </w:rPr>
              <w:t>а у вези члана 50. Закона о јавним набавкама;</w:t>
            </w:r>
          </w:p>
        </w:tc>
        <w:tc>
          <w:tcPr>
            <w:tcW w:w="4526" w:type="dxa"/>
            <w:vMerge/>
            <w:shd w:val="clear" w:color="auto" w:fill="auto"/>
          </w:tcPr>
          <w:p w:rsidR="009743DC" w:rsidRPr="008A4DBE" w:rsidRDefault="009743DC" w:rsidP="00A02D10">
            <w:pPr>
              <w:suppressAutoHyphens/>
              <w:spacing w:line="100" w:lineRule="atLeast"/>
              <w:jc w:val="both"/>
              <w:rPr>
                <w:rFonts w:eastAsia="Arial Unicode MS"/>
                <w:color w:val="FF0000"/>
                <w:kern w:val="1"/>
                <w:lang w:eastAsia="ar-SA"/>
              </w:rPr>
            </w:pPr>
          </w:p>
        </w:tc>
      </w:tr>
      <w:tr w:rsidR="00F155C4" w:rsidRPr="008A4DBE" w:rsidTr="00A02D10">
        <w:tc>
          <w:tcPr>
            <w:tcW w:w="593" w:type="dxa"/>
            <w:shd w:val="clear" w:color="auto" w:fill="auto"/>
            <w:vAlign w:val="center"/>
          </w:tcPr>
          <w:p w:rsidR="00F155C4" w:rsidRPr="008A4DBE" w:rsidRDefault="00F155C4" w:rsidP="00A02D10">
            <w:pPr>
              <w:suppressAutoHyphens/>
              <w:spacing w:line="100" w:lineRule="atLeast"/>
              <w:jc w:val="center"/>
              <w:rPr>
                <w:rFonts w:eastAsia="Arial Unicode MS"/>
                <w:kern w:val="1"/>
                <w:lang w:val="sr-Cyrl-CS" w:eastAsia="ar-SA"/>
              </w:rPr>
            </w:pPr>
            <w:r>
              <w:rPr>
                <w:rFonts w:eastAsia="Arial Unicode MS"/>
                <w:kern w:val="1"/>
                <w:lang w:val="sr-Cyrl-CS" w:eastAsia="ar-SA"/>
              </w:rPr>
              <w:t>5.</w:t>
            </w:r>
          </w:p>
        </w:tc>
        <w:tc>
          <w:tcPr>
            <w:tcW w:w="4123" w:type="dxa"/>
            <w:shd w:val="clear" w:color="auto" w:fill="auto"/>
          </w:tcPr>
          <w:p w:rsidR="00F155C4" w:rsidRDefault="00F155C4" w:rsidP="00F155C4">
            <w:pPr>
              <w:spacing w:line="288" w:lineRule="atLeast"/>
              <w:jc w:val="both"/>
              <w:rPr>
                <w:bCs/>
                <w:color w:val="000000"/>
              </w:rPr>
            </w:pPr>
            <w:r>
              <w:rPr>
                <w:bCs/>
                <w:color w:val="000000"/>
              </w:rPr>
              <w:t xml:space="preserve">Да </w:t>
            </w:r>
            <w:r w:rsidRPr="00622C49">
              <w:rPr>
                <w:bCs/>
                <w:color w:val="000000"/>
              </w:rPr>
              <w:t>привредни субјект</w:t>
            </w:r>
            <w:r>
              <w:rPr>
                <w:bCs/>
                <w:color w:val="000000"/>
              </w:rPr>
              <w:t xml:space="preserve"> није: </w:t>
            </w:r>
          </w:p>
          <w:p w:rsidR="00F155C4" w:rsidRDefault="00F155C4" w:rsidP="005E4DA7">
            <w:pPr>
              <w:spacing w:line="288" w:lineRule="atLeast"/>
              <w:jc w:val="both"/>
              <w:rPr>
                <w:b/>
                <w:color w:val="000000"/>
              </w:rPr>
            </w:pPr>
            <w:r w:rsidRPr="003303EF">
              <w:rPr>
                <w:b/>
                <w:color w:val="000000"/>
              </w:rPr>
              <w:lastRenderedPageBreak/>
              <w:t>а)</w:t>
            </w:r>
            <w:r w:rsidRPr="00622C49">
              <w:rPr>
                <w:bCs/>
                <w:color w:val="000000"/>
              </w:rPr>
              <w:t xml:space="preserve"> покушао да изврши непримерен утицај на поступак одлучивања наручиоца</w:t>
            </w:r>
            <w:r>
              <w:rPr>
                <w:bCs/>
                <w:color w:val="000000"/>
              </w:rPr>
              <w:t>;</w:t>
            </w:r>
            <w:r w:rsidRPr="003303EF">
              <w:rPr>
                <w:b/>
                <w:color w:val="000000"/>
              </w:rPr>
              <w:t xml:space="preserve"> </w:t>
            </w:r>
          </w:p>
          <w:p w:rsidR="00F155C4" w:rsidRDefault="00F155C4" w:rsidP="005E4DA7">
            <w:pPr>
              <w:spacing w:line="288" w:lineRule="atLeast"/>
              <w:jc w:val="both"/>
              <w:rPr>
                <w:bCs/>
                <w:color w:val="000000"/>
              </w:rPr>
            </w:pPr>
            <w:r w:rsidRPr="003303EF">
              <w:rPr>
                <w:b/>
                <w:color w:val="000000"/>
              </w:rPr>
              <w:t>б)</w:t>
            </w:r>
            <w:r>
              <w:rPr>
                <w:bCs/>
                <w:color w:val="000000"/>
              </w:rPr>
              <w:t xml:space="preserve"> покушао </w:t>
            </w:r>
            <w:r w:rsidRPr="00622C49">
              <w:rPr>
                <w:bCs/>
                <w:color w:val="000000"/>
              </w:rPr>
              <w:t>да дође до поверљивих података који би могли да му омогуће предност у поступку</w:t>
            </w:r>
            <w:r>
              <w:rPr>
                <w:bCs/>
                <w:color w:val="000000"/>
              </w:rPr>
              <w:t xml:space="preserve"> </w:t>
            </w:r>
            <w:r w:rsidRPr="00622C49">
              <w:rPr>
                <w:bCs/>
                <w:color w:val="000000"/>
              </w:rPr>
              <w:t>набавке и</w:t>
            </w:r>
            <w:r>
              <w:rPr>
                <w:bCs/>
                <w:color w:val="000000"/>
              </w:rPr>
              <w:t xml:space="preserve"> </w:t>
            </w:r>
          </w:p>
          <w:p w:rsidR="00F155C4" w:rsidRDefault="00F155C4" w:rsidP="00F155C4">
            <w:pPr>
              <w:spacing w:line="288" w:lineRule="atLeast"/>
              <w:jc w:val="both"/>
              <w:rPr>
                <w:bCs/>
                <w:color w:val="000000"/>
              </w:rPr>
            </w:pPr>
            <w:r w:rsidRPr="003303EF">
              <w:rPr>
                <w:b/>
                <w:color w:val="000000"/>
              </w:rPr>
              <w:t>в)</w:t>
            </w:r>
            <w:r w:rsidRPr="00622C49">
              <w:rPr>
                <w:bCs/>
                <w:color w:val="000000"/>
              </w:rPr>
              <w:t xml:space="preserve"> доставио обмањујуће податке који могу да утичу на одлуке које се тичу искључења привредног субјекта, избора привредног субјекта или доделе уговора</w:t>
            </w:r>
          </w:p>
        </w:tc>
        <w:tc>
          <w:tcPr>
            <w:tcW w:w="4526" w:type="dxa"/>
            <w:shd w:val="clear" w:color="auto" w:fill="auto"/>
          </w:tcPr>
          <w:p w:rsidR="00F155C4" w:rsidRPr="008A4DBE" w:rsidRDefault="00F155C4" w:rsidP="00A02D10">
            <w:pPr>
              <w:suppressAutoHyphens/>
              <w:spacing w:line="100" w:lineRule="atLeast"/>
              <w:jc w:val="both"/>
              <w:rPr>
                <w:rFonts w:eastAsia="Arial Unicode MS"/>
                <w:color w:val="FF0000"/>
                <w:kern w:val="1"/>
                <w:lang w:eastAsia="ar-SA"/>
              </w:rPr>
            </w:pPr>
          </w:p>
        </w:tc>
      </w:tr>
    </w:tbl>
    <w:p w:rsidR="00E713CE" w:rsidRPr="000704B4" w:rsidRDefault="00E713CE" w:rsidP="00E713CE">
      <w:pPr>
        <w:suppressAutoHyphens/>
        <w:spacing w:line="100" w:lineRule="atLeast"/>
        <w:jc w:val="both"/>
        <w:rPr>
          <w:rFonts w:eastAsia="Arial Unicode MS"/>
          <w:b/>
          <w:color w:val="000000"/>
          <w:kern w:val="1"/>
          <w:lang w:eastAsia="ar-SA"/>
        </w:rPr>
      </w:pPr>
    </w:p>
    <w:p w:rsidR="004D3C20" w:rsidRPr="00FC65B0" w:rsidRDefault="004D3C20" w:rsidP="004D3C20">
      <w:pPr>
        <w:tabs>
          <w:tab w:val="left" w:pos="680"/>
        </w:tabs>
        <w:suppressAutoHyphens/>
        <w:spacing w:line="100" w:lineRule="atLeast"/>
        <w:jc w:val="center"/>
        <w:rPr>
          <w:rFonts w:eastAsia="TimesNewRomanPS-BoldMT"/>
          <w:b/>
          <w:bCs/>
          <w:kern w:val="1"/>
          <w:sz w:val="28"/>
          <w:szCs w:val="28"/>
          <w:lang w:val="sr-Cyrl-CS" w:eastAsia="ar-SA"/>
        </w:rPr>
      </w:pPr>
      <w:r>
        <w:rPr>
          <w:rFonts w:eastAsia="TimesNewRomanPS-BoldMT"/>
          <w:b/>
          <w:bCs/>
          <w:kern w:val="1"/>
          <w:sz w:val="28"/>
          <w:szCs w:val="28"/>
          <w:lang w:val="sr-Cyrl-CS" w:eastAsia="ar-SA"/>
        </w:rPr>
        <w:t>НАЧИН ДОКАЗИВАЊА ИСПУЊЕНОСТИ КРИТЕРИЈУМА ЗА КВАЛИТАТИВНИ ИЗБОР ПРИВРЕДНОГ СУБЈЕКТА</w:t>
      </w:r>
    </w:p>
    <w:p w:rsidR="004D3C20" w:rsidRPr="00FC65B0" w:rsidRDefault="004D3C20" w:rsidP="004D3C20">
      <w:pPr>
        <w:tabs>
          <w:tab w:val="left" w:pos="680"/>
        </w:tabs>
        <w:suppressAutoHyphens/>
        <w:spacing w:line="100" w:lineRule="atLeast"/>
        <w:jc w:val="center"/>
        <w:rPr>
          <w:rFonts w:eastAsia="TimesNewRomanPS-BoldMT"/>
          <w:b/>
          <w:bCs/>
          <w:kern w:val="1"/>
          <w:sz w:val="28"/>
          <w:szCs w:val="28"/>
          <w:lang w:val="sr-Cyrl-CS" w:eastAsia="ar-SA"/>
        </w:rPr>
      </w:pPr>
    </w:p>
    <w:p w:rsidR="004D3C20" w:rsidRPr="00E713CE" w:rsidRDefault="004D3C20" w:rsidP="00610354">
      <w:pPr>
        <w:numPr>
          <w:ilvl w:val="0"/>
          <w:numId w:val="5"/>
        </w:numPr>
        <w:suppressAutoHyphens/>
        <w:spacing w:line="100" w:lineRule="atLeast"/>
        <w:jc w:val="both"/>
        <w:rPr>
          <w:rFonts w:eastAsia="Arial Unicode MS"/>
          <w:color w:val="000000"/>
          <w:kern w:val="1"/>
          <w:lang w:eastAsia="ar-SA"/>
        </w:rPr>
      </w:pPr>
      <w:r w:rsidRPr="00E6709F">
        <w:rPr>
          <w:rFonts w:eastAsia="Arial Unicode MS"/>
          <w:color w:val="000000"/>
          <w:kern w:val="1"/>
          <w:lang w:eastAsia="ar-SA"/>
        </w:rPr>
        <w:t xml:space="preserve">Испуњеност </w:t>
      </w:r>
      <w:r w:rsidRPr="00C741D8">
        <w:rPr>
          <w:rFonts w:eastAsia="Arial Unicode MS"/>
          <w:color w:val="000000"/>
          <w:kern w:val="1"/>
          <w:lang w:eastAsia="ar-SA"/>
        </w:rPr>
        <w:t>критеријума за квалитативни избор привредног субјекта</w:t>
      </w:r>
      <w:r w:rsidRPr="00FC65B0">
        <w:rPr>
          <w:rFonts w:eastAsia="Arial Unicode MS"/>
          <w:b/>
          <w:color w:val="000000"/>
          <w:kern w:val="1"/>
          <w:lang w:val="sr-Cyrl-CS" w:eastAsia="ar-SA"/>
        </w:rPr>
        <w:t xml:space="preserve"> </w:t>
      </w:r>
      <w:r w:rsidRPr="00E6709F">
        <w:rPr>
          <w:rFonts w:eastAsia="Arial Unicode MS"/>
          <w:color w:val="000000"/>
          <w:kern w:val="1"/>
          <w:lang w:eastAsia="ar-SA"/>
        </w:rPr>
        <w:t xml:space="preserve">за учешће у поступку предметне набавке наведних у табеларном приказу </w:t>
      </w:r>
      <w:r>
        <w:rPr>
          <w:rFonts w:eastAsia="Arial Unicode MS"/>
          <w:color w:val="000000"/>
          <w:kern w:val="1"/>
          <w:lang w:eastAsia="ar-SA"/>
        </w:rPr>
        <w:t xml:space="preserve">критеријума за квалитативни избор привредног субјекта </w:t>
      </w:r>
      <w:r w:rsidRPr="00E6709F">
        <w:rPr>
          <w:rFonts w:eastAsia="Arial Unicode MS"/>
          <w:color w:val="000000"/>
          <w:kern w:val="1"/>
          <w:lang w:eastAsia="ar-SA"/>
        </w:rPr>
        <w:t>под редним бројем 1</w:t>
      </w:r>
      <w:r>
        <w:rPr>
          <w:rFonts w:eastAsia="Arial Unicode MS"/>
          <w:color w:val="000000"/>
          <w:kern w:val="1"/>
          <w:lang w:eastAsia="ar-SA"/>
        </w:rPr>
        <w:t>.</w:t>
      </w:r>
      <w:r w:rsidRPr="00E6709F">
        <w:rPr>
          <w:rFonts w:eastAsia="Arial Unicode MS"/>
          <w:color w:val="000000"/>
          <w:kern w:val="1"/>
          <w:lang w:eastAsia="ar-SA"/>
        </w:rPr>
        <w:t>, 2</w:t>
      </w:r>
      <w:r>
        <w:rPr>
          <w:rFonts w:eastAsia="Arial Unicode MS"/>
          <w:color w:val="000000"/>
          <w:kern w:val="1"/>
          <w:lang w:eastAsia="ar-SA"/>
        </w:rPr>
        <w:t>.,</w:t>
      </w:r>
      <w:r w:rsidRPr="00E6709F">
        <w:rPr>
          <w:rFonts w:eastAsia="Arial Unicode MS"/>
          <w:color w:val="000000"/>
          <w:kern w:val="1"/>
          <w:lang w:eastAsia="ar-SA"/>
        </w:rPr>
        <w:t xml:space="preserve"> 3</w:t>
      </w:r>
      <w:r>
        <w:rPr>
          <w:rFonts w:eastAsia="Arial Unicode MS"/>
          <w:color w:val="000000"/>
          <w:kern w:val="1"/>
          <w:lang w:eastAsia="ar-SA"/>
        </w:rPr>
        <w:t>., 4. и 5.</w:t>
      </w:r>
      <w:r w:rsidRPr="00E6709F">
        <w:rPr>
          <w:rFonts w:eastAsia="Arial Unicode MS"/>
          <w:color w:val="000000"/>
          <w:kern w:val="1"/>
          <w:lang w:eastAsia="ar-SA"/>
        </w:rPr>
        <w:t xml:space="preserve">  у складу са чл. </w:t>
      </w:r>
      <w:r>
        <w:rPr>
          <w:rFonts w:eastAsia="Arial Unicode MS"/>
          <w:color w:val="000000"/>
          <w:kern w:val="1"/>
          <w:lang w:eastAsia="ar-SA"/>
        </w:rPr>
        <w:t>111</w:t>
      </w:r>
      <w:r w:rsidRPr="00E6709F">
        <w:rPr>
          <w:rFonts w:eastAsia="Arial Unicode MS"/>
          <w:color w:val="000000"/>
          <w:kern w:val="1"/>
          <w:lang w:eastAsia="ar-SA"/>
        </w:rPr>
        <w:t xml:space="preserve">. ЗЈН, </w:t>
      </w:r>
      <w:r>
        <w:rPr>
          <w:rFonts w:eastAsia="Arial Unicode MS"/>
          <w:color w:val="000000"/>
          <w:kern w:val="1"/>
          <w:lang w:eastAsia="ar-SA"/>
        </w:rPr>
        <w:t>привредни субјект</w:t>
      </w:r>
      <w:r w:rsidRPr="00E6709F">
        <w:rPr>
          <w:rFonts w:eastAsia="Arial Unicode MS"/>
          <w:color w:val="000000"/>
          <w:kern w:val="1"/>
          <w:lang w:eastAsia="ar-SA"/>
        </w:rPr>
        <w:t xml:space="preserve"> доказује достављањем ИЗЈАВЕ</w:t>
      </w:r>
      <w:r>
        <w:rPr>
          <w:rFonts w:eastAsia="Arial Unicode MS"/>
          <w:color w:val="000000"/>
          <w:kern w:val="1"/>
          <w:lang w:eastAsia="ar-SA"/>
        </w:rPr>
        <w:t xml:space="preserve"> ПРИВРЕДНОГ СУБЈЕКТА О ИСПУЊЕНОСТИ КРИТЕРИЈУМА ЗА КВАЛИТАТИВНИ ИЗБОР ПРИВРЕДНОГ СУБЈЕКТА</w:t>
      </w:r>
      <w:r w:rsidRPr="00E6709F">
        <w:rPr>
          <w:rFonts w:eastAsia="Arial Unicode MS"/>
          <w:color w:val="000000"/>
          <w:kern w:val="1"/>
          <w:lang w:eastAsia="ar-SA"/>
        </w:rPr>
        <w:t xml:space="preserve"> (</w:t>
      </w:r>
      <w:r w:rsidRPr="00C6444E">
        <w:rPr>
          <w:rFonts w:eastAsia="Arial Unicode MS"/>
          <w:i/>
          <w:color w:val="000000"/>
          <w:kern w:val="1"/>
          <w:lang w:eastAsia="ar-SA"/>
        </w:rPr>
        <w:t xml:space="preserve">Образац </w:t>
      </w:r>
      <w:r>
        <w:rPr>
          <w:rFonts w:eastAsia="Arial Unicode MS"/>
          <w:i/>
          <w:color w:val="000000"/>
          <w:kern w:val="1"/>
          <w:lang w:eastAsia="ar-SA"/>
        </w:rPr>
        <w:t>2</w:t>
      </w:r>
      <w:r w:rsidRPr="00C6444E">
        <w:rPr>
          <w:rFonts w:eastAsia="Arial Unicode MS"/>
          <w:i/>
          <w:color w:val="000000"/>
          <w:kern w:val="1"/>
          <w:lang w:eastAsia="ar-SA"/>
        </w:rPr>
        <w:t>. у поглављу V ове конкурсне документације</w:t>
      </w:r>
      <w:r w:rsidRPr="00E6709F">
        <w:rPr>
          <w:rFonts w:eastAsia="Arial Unicode MS"/>
          <w:color w:val="000000"/>
          <w:kern w:val="1"/>
          <w:lang w:eastAsia="ar-SA"/>
        </w:rPr>
        <w:t xml:space="preserve">) којом под пуном материјалном и кривичном одговорношћу </w:t>
      </w:r>
      <w:r w:rsidRPr="008A4DBE">
        <w:rPr>
          <w:rFonts w:eastAsia="Arial Unicode MS"/>
          <w:color w:val="000000"/>
          <w:kern w:val="1"/>
          <w:lang w:eastAsia="ar-SA"/>
        </w:rPr>
        <w:t xml:space="preserve">потврђује </w:t>
      </w:r>
      <w:r>
        <w:rPr>
          <w:rFonts w:eastAsia="Arial Unicode MS"/>
          <w:color w:val="000000"/>
          <w:kern w:val="1"/>
          <w:lang w:eastAsia="ar-SA"/>
        </w:rPr>
        <w:t xml:space="preserve">као одговорно лице привредног субјекта </w:t>
      </w:r>
      <w:r w:rsidRPr="008A4DBE">
        <w:rPr>
          <w:rFonts w:eastAsia="Arial Unicode MS"/>
          <w:color w:val="000000"/>
          <w:kern w:val="1"/>
          <w:lang w:eastAsia="ar-SA"/>
        </w:rPr>
        <w:t xml:space="preserve">да испуњава </w:t>
      </w:r>
      <w:r>
        <w:rPr>
          <w:rFonts w:eastAsia="Arial Unicode MS"/>
          <w:color w:val="000000"/>
          <w:kern w:val="1"/>
          <w:lang w:eastAsia="ar-SA"/>
        </w:rPr>
        <w:t>критеријуме за квалитативни избор привредног субјекта у складу са чланом 111. Закона о јавним набавкама.</w:t>
      </w:r>
      <w:r w:rsidRPr="00E6709F">
        <w:rPr>
          <w:rFonts w:eastAsia="Arial Unicode MS"/>
          <w:color w:val="000000"/>
          <w:kern w:val="1"/>
          <w:lang w:eastAsia="ar-SA"/>
        </w:rPr>
        <w:t xml:space="preserve"> </w:t>
      </w:r>
    </w:p>
    <w:p w:rsidR="004D3C20" w:rsidRPr="00E713CE" w:rsidRDefault="004D3C20" w:rsidP="004D3C20">
      <w:pPr>
        <w:rPr>
          <w:rFonts w:eastAsia="Arial Unicode MS"/>
          <w:color w:val="000000"/>
          <w:kern w:val="1"/>
          <w:lang w:eastAsia="ar-SA"/>
        </w:rPr>
      </w:pPr>
    </w:p>
    <w:p w:rsidR="004D3C20" w:rsidRPr="00372E79" w:rsidRDefault="004D3C20" w:rsidP="00610354">
      <w:pPr>
        <w:numPr>
          <w:ilvl w:val="0"/>
          <w:numId w:val="5"/>
        </w:numPr>
        <w:tabs>
          <w:tab w:val="left" w:pos="680"/>
        </w:tabs>
        <w:suppressAutoHyphens/>
        <w:autoSpaceDE w:val="0"/>
        <w:autoSpaceDN w:val="0"/>
        <w:adjustRightInd w:val="0"/>
        <w:spacing w:line="100" w:lineRule="atLeast"/>
        <w:jc w:val="both"/>
        <w:rPr>
          <w:rFonts w:eastAsia="Arial Unicode MS"/>
          <w:color w:val="000000"/>
          <w:kern w:val="1"/>
          <w:lang w:eastAsia="ar-SA"/>
        </w:rPr>
      </w:pPr>
      <w:r>
        <w:rPr>
          <w:rFonts w:eastAsia="Arial Unicode MS"/>
          <w:color w:val="000000"/>
          <w:kern w:val="1"/>
          <w:lang w:eastAsia="ar-SA"/>
        </w:rPr>
        <w:t xml:space="preserve">Ако понуду подноси група привредних субјеката, у понуди доставља се засебна изјава  сваког члана групе привредних субјеката </w:t>
      </w:r>
      <w:r w:rsidRPr="00E6709F">
        <w:rPr>
          <w:rFonts w:eastAsia="Arial Unicode MS"/>
          <w:color w:val="000000"/>
          <w:kern w:val="1"/>
          <w:lang w:eastAsia="ar-SA"/>
        </w:rPr>
        <w:t xml:space="preserve">којом под пуном материјалном и кривичном одговорношћу </w:t>
      </w:r>
      <w:r>
        <w:rPr>
          <w:rFonts w:eastAsia="Arial Unicode MS"/>
          <w:color w:val="000000"/>
          <w:kern w:val="1"/>
          <w:lang w:eastAsia="ar-SA"/>
        </w:rPr>
        <w:t xml:space="preserve">одговорно лице привредног субјекта потврђује </w:t>
      </w:r>
      <w:r w:rsidRPr="008A4DBE">
        <w:rPr>
          <w:rFonts w:eastAsia="Arial Unicode MS"/>
          <w:color w:val="000000"/>
          <w:kern w:val="1"/>
          <w:lang w:eastAsia="ar-SA"/>
        </w:rPr>
        <w:t xml:space="preserve">да испуњава </w:t>
      </w:r>
      <w:r>
        <w:rPr>
          <w:rFonts w:eastAsia="Arial Unicode MS"/>
          <w:color w:val="000000"/>
          <w:kern w:val="1"/>
          <w:lang w:eastAsia="ar-SA"/>
        </w:rPr>
        <w:t xml:space="preserve">критеријуме за квалитативни избор </w:t>
      </w:r>
      <w:r w:rsidRPr="00E6709F">
        <w:rPr>
          <w:rFonts w:eastAsia="Arial Unicode MS"/>
          <w:color w:val="000000"/>
          <w:kern w:val="1"/>
          <w:lang w:eastAsia="ar-SA"/>
        </w:rPr>
        <w:t>(</w:t>
      </w:r>
      <w:r w:rsidRPr="00C6444E">
        <w:rPr>
          <w:rFonts w:eastAsia="Arial Unicode MS"/>
          <w:i/>
          <w:color w:val="000000"/>
          <w:kern w:val="1"/>
          <w:lang w:eastAsia="ar-SA"/>
        </w:rPr>
        <w:t xml:space="preserve">Образац </w:t>
      </w:r>
      <w:r>
        <w:rPr>
          <w:rFonts w:eastAsia="Arial Unicode MS"/>
          <w:i/>
          <w:color w:val="000000"/>
          <w:kern w:val="1"/>
          <w:lang w:eastAsia="ar-SA"/>
        </w:rPr>
        <w:t>2</w:t>
      </w:r>
      <w:r w:rsidRPr="00C6444E">
        <w:rPr>
          <w:rFonts w:eastAsia="Arial Unicode MS"/>
          <w:i/>
          <w:color w:val="000000"/>
          <w:kern w:val="1"/>
          <w:lang w:eastAsia="ar-SA"/>
        </w:rPr>
        <w:t>. у поглављу V ове конкурсне документације</w:t>
      </w:r>
      <w:r w:rsidRPr="00E6709F">
        <w:rPr>
          <w:rFonts w:eastAsia="Arial Unicode MS"/>
          <w:color w:val="000000"/>
          <w:kern w:val="1"/>
          <w:lang w:eastAsia="ar-SA"/>
        </w:rPr>
        <w:t>)</w:t>
      </w:r>
      <w:r>
        <w:rPr>
          <w:rFonts w:eastAsia="Arial Unicode MS"/>
          <w:color w:val="000000"/>
          <w:kern w:val="1"/>
          <w:lang w:eastAsia="ar-SA"/>
        </w:rPr>
        <w:t>. Избор привредног субјекта доказују заједно.</w:t>
      </w:r>
    </w:p>
    <w:p w:rsidR="004D3C20" w:rsidRDefault="004D3C20" w:rsidP="004D3C20">
      <w:pPr>
        <w:pStyle w:val="ListParagraph"/>
        <w:rPr>
          <w:rFonts w:eastAsia="Arial Unicode MS"/>
          <w:color w:val="000000"/>
          <w:kern w:val="1"/>
          <w:lang w:eastAsia="ar-SA"/>
        </w:rPr>
      </w:pPr>
    </w:p>
    <w:p w:rsidR="004D3C20" w:rsidRPr="000E566D" w:rsidRDefault="004D3C20" w:rsidP="00610354">
      <w:pPr>
        <w:numPr>
          <w:ilvl w:val="0"/>
          <w:numId w:val="5"/>
        </w:numPr>
        <w:tabs>
          <w:tab w:val="left" w:pos="680"/>
        </w:tabs>
        <w:suppressAutoHyphens/>
        <w:autoSpaceDE w:val="0"/>
        <w:autoSpaceDN w:val="0"/>
        <w:adjustRightInd w:val="0"/>
        <w:spacing w:line="100" w:lineRule="atLeast"/>
        <w:jc w:val="both"/>
        <w:rPr>
          <w:rFonts w:eastAsia="Arial Unicode MS"/>
          <w:color w:val="000000"/>
          <w:kern w:val="1"/>
          <w:lang w:eastAsia="ar-SA"/>
        </w:rPr>
      </w:pPr>
      <w:r>
        <w:rPr>
          <w:rFonts w:eastAsia="Arial Unicode MS"/>
          <w:color w:val="000000"/>
          <w:kern w:val="1"/>
          <w:lang w:eastAsia="ar-SA"/>
        </w:rPr>
        <w:t xml:space="preserve"> Ако привредни субјект намерава да део уговора повери подизовђачу дужан је да за подизођача, достави засебну изјаву подизвођача о испуњености критеријума за квалитативни избор привредног субјекта </w:t>
      </w:r>
      <w:r w:rsidRPr="00E6709F">
        <w:rPr>
          <w:rFonts w:eastAsia="Arial Unicode MS"/>
          <w:color w:val="000000"/>
          <w:kern w:val="1"/>
          <w:lang w:eastAsia="ar-SA"/>
        </w:rPr>
        <w:t>(</w:t>
      </w:r>
      <w:r w:rsidRPr="00C6444E">
        <w:rPr>
          <w:rFonts w:eastAsia="Arial Unicode MS"/>
          <w:i/>
          <w:color w:val="000000"/>
          <w:kern w:val="1"/>
          <w:lang w:eastAsia="ar-SA"/>
        </w:rPr>
        <w:t xml:space="preserve">Образац </w:t>
      </w:r>
      <w:r>
        <w:rPr>
          <w:rFonts w:eastAsia="Arial Unicode MS"/>
          <w:i/>
          <w:color w:val="000000"/>
          <w:kern w:val="1"/>
          <w:lang w:eastAsia="ar-SA"/>
        </w:rPr>
        <w:t>3</w:t>
      </w:r>
      <w:r w:rsidRPr="00C6444E">
        <w:rPr>
          <w:rFonts w:eastAsia="Arial Unicode MS"/>
          <w:i/>
          <w:color w:val="000000"/>
          <w:kern w:val="1"/>
          <w:lang w:eastAsia="ar-SA"/>
        </w:rPr>
        <w:t>. у поглављу V ове конкурсне документације</w:t>
      </w:r>
      <w:r w:rsidRPr="00E6709F">
        <w:rPr>
          <w:rFonts w:eastAsia="Arial Unicode MS"/>
          <w:color w:val="000000"/>
          <w:kern w:val="1"/>
          <w:lang w:eastAsia="ar-SA"/>
        </w:rPr>
        <w:t>)</w:t>
      </w:r>
      <w:r w:rsidRPr="000E566D">
        <w:rPr>
          <w:rFonts w:eastAsia="Arial Unicode MS"/>
          <w:color w:val="000000"/>
          <w:kern w:val="1"/>
          <w:lang w:eastAsia="ar-SA"/>
        </w:rPr>
        <w:t xml:space="preserve">. </w:t>
      </w:r>
    </w:p>
    <w:p w:rsidR="004D3C20" w:rsidRDefault="004D3C20" w:rsidP="004D3C20">
      <w:pPr>
        <w:pStyle w:val="ListParagraph"/>
        <w:rPr>
          <w:rFonts w:eastAsia="Arial Unicode MS"/>
          <w:color w:val="000000"/>
          <w:kern w:val="1"/>
          <w:lang w:eastAsia="ar-SA"/>
        </w:rPr>
      </w:pPr>
    </w:p>
    <w:p w:rsidR="004D3C20" w:rsidRPr="00562483" w:rsidRDefault="004D3C20" w:rsidP="004D3C20">
      <w:pPr>
        <w:tabs>
          <w:tab w:val="left" w:pos="680"/>
        </w:tabs>
        <w:suppressAutoHyphens/>
        <w:autoSpaceDE w:val="0"/>
        <w:autoSpaceDN w:val="0"/>
        <w:adjustRightInd w:val="0"/>
        <w:spacing w:line="100" w:lineRule="atLeast"/>
        <w:ind w:left="720"/>
        <w:jc w:val="both"/>
        <w:rPr>
          <w:rFonts w:eastAsia="Arial Unicode MS"/>
          <w:color w:val="000000"/>
          <w:kern w:val="1"/>
          <w:lang w:eastAsia="ar-SA"/>
        </w:rPr>
      </w:pPr>
      <w:r>
        <w:rPr>
          <w:rFonts w:eastAsia="Arial Unicode MS"/>
          <w:color w:val="000000"/>
          <w:kern w:val="1"/>
          <w:lang w:eastAsia="ar-SA"/>
        </w:rPr>
        <w:t>Наручилац може пре доношења Одлуке о додели уговора да захтева од понуђача који је доставио економски најповољнију понуду да достави доказе о испуњености критеријума за квалитативни избор привредног субјекта у неовереним копијама.</w:t>
      </w:r>
    </w:p>
    <w:p w:rsidR="004D3C20" w:rsidRPr="00FC65B0" w:rsidRDefault="004D3C20" w:rsidP="004D3C20">
      <w:pPr>
        <w:suppressAutoHyphens/>
        <w:spacing w:line="100" w:lineRule="atLeast"/>
        <w:ind w:left="720"/>
        <w:jc w:val="both"/>
        <w:rPr>
          <w:rFonts w:eastAsia="Arial Unicode MS"/>
          <w:color w:val="000000"/>
          <w:kern w:val="1"/>
          <w:lang w:eastAsia="ar-SA"/>
        </w:rPr>
      </w:pPr>
    </w:p>
    <w:p w:rsidR="00E713CE" w:rsidRDefault="004D3C20" w:rsidP="00FC65B0">
      <w:pPr>
        <w:suppressAutoHyphens/>
        <w:spacing w:line="100" w:lineRule="atLeast"/>
        <w:ind w:left="720"/>
        <w:jc w:val="both"/>
        <w:rPr>
          <w:rFonts w:eastAsia="Arial Unicode MS"/>
          <w:color w:val="000000"/>
          <w:kern w:val="1"/>
          <w:lang w:eastAsia="ar-SA"/>
        </w:rPr>
      </w:pPr>
      <w:r>
        <w:rPr>
          <w:rFonts w:eastAsia="Arial Unicode MS"/>
          <w:color w:val="000000"/>
          <w:kern w:val="1"/>
          <w:lang w:eastAsia="ar-SA"/>
        </w:rPr>
        <w:t>Привредни субјект може да наведе податке о интернет адреси базе података, све потребне идентификационе податке и изјаву о пристану, путем којих могу да се прибаве докази, односно изврши увид у доказе о испуњености критеријума за квалитативни избор привредног субјекта</w:t>
      </w:r>
      <w:r w:rsidR="0092547F">
        <w:rPr>
          <w:rFonts w:eastAsia="Arial Unicode MS"/>
          <w:color w:val="000000"/>
          <w:kern w:val="1"/>
          <w:lang w:eastAsia="ar-SA"/>
        </w:rPr>
        <w:t>.</w:t>
      </w:r>
    </w:p>
    <w:p w:rsidR="0092547F" w:rsidRDefault="0092547F" w:rsidP="00FC65B0">
      <w:pPr>
        <w:suppressAutoHyphens/>
        <w:spacing w:line="100" w:lineRule="atLeast"/>
        <w:ind w:left="720"/>
        <w:jc w:val="both"/>
        <w:rPr>
          <w:rFonts w:eastAsia="Arial Unicode MS"/>
          <w:color w:val="000000"/>
          <w:kern w:val="1"/>
          <w:lang w:eastAsia="ar-SA"/>
        </w:rPr>
      </w:pPr>
    </w:p>
    <w:p w:rsidR="0092547F" w:rsidRDefault="0092547F" w:rsidP="00FC65B0">
      <w:pPr>
        <w:suppressAutoHyphens/>
        <w:spacing w:line="100" w:lineRule="atLeast"/>
        <w:ind w:left="720"/>
        <w:jc w:val="both"/>
        <w:rPr>
          <w:rFonts w:eastAsia="Arial Unicode MS"/>
          <w:color w:val="000000"/>
          <w:kern w:val="1"/>
          <w:lang w:eastAsia="ar-SA"/>
        </w:rPr>
      </w:pPr>
    </w:p>
    <w:p w:rsidR="00D848D8" w:rsidRPr="0092547F" w:rsidRDefault="00D848D8" w:rsidP="00FC65B0">
      <w:pPr>
        <w:suppressAutoHyphens/>
        <w:spacing w:line="100" w:lineRule="atLeast"/>
        <w:ind w:left="720"/>
        <w:jc w:val="both"/>
        <w:rPr>
          <w:rFonts w:eastAsia="Arial Unicode MS"/>
          <w:color w:val="000000"/>
          <w:kern w:val="1"/>
          <w:lang w:eastAsia="ar-SA"/>
        </w:rPr>
      </w:pPr>
    </w:p>
    <w:p w:rsidR="00E713CE" w:rsidRPr="00E713CE" w:rsidRDefault="00E713CE" w:rsidP="00FC65B0">
      <w:pPr>
        <w:suppressAutoHyphens/>
        <w:spacing w:line="100" w:lineRule="atLeast"/>
        <w:ind w:left="720"/>
        <w:jc w:val="both"/>
        <w:rPr>
          <w:rFonts w:eastAsia="Arial Unicode MS"/>
          <w:color w:val="000000"/>
          <w:kern w:val="1"/>
          <w:lang w:eastAsia="ar-SA"/>
        </w:rPr>
      </w:pPr>
    </w:p>
    <w:p w:rsidR="00FC65B0" w:rsidRPr="00FC65B0" w:rsidRDefault="00EA3836" w:rsidP="00FC65B0">
      <w:pPr>
        <w:shd w:val="clear" w:color="auto" w:fill="C6D9F1"/>
        <w:suppressAutoHyphens/>
        <w:spacing w:line="100" w:lineRule="atLeast"/>
        <w:jc w:val="center"/>
        <w:rPr>
          <w:rFonts w:eastAsia="Arial Unicode MS"/>
          <w:b/>
          <w:bCs/>
          <w:i/>
          <w:iCs/>
          <w:color w:val="000000"/>
          <w:kern w:val="1"/>
          <w:sz w:val="28"/>
          <w:szCs w:val="28"/>
          <w:lang w:val="ru-RU" w:eastAsia="ar-SA"/>
        </w:rPr>
      </w:pPr>
      <w:r w:rsidRPr="00FC65B0">
        <w:rPr>
          <w:rFonts w:eastAsia="Arial Unicode MS"/>
          <w:b/>
          <w:bCs/>
          <w:i/>
          <w:iCs/>
          <w:color w:val="000000"/>
          <w:kern w:val="1"/>
          <w:sz w:val="28"/>
          <w:szCs w:val="28"/>
          <w:lang w:eastAsia="ar-SA"/>
        </w:rPr>
        <w:lastRenderedPageBreak/>
        <w:t>I</w:t>
      </w:r>
      <w:r w:rsidR="00FC65B0" w:rsidRPr="00FC65B0">
        <w:rPr>
          <w:rFonts w:eastAsia="Arial Unicode MS"/>
          <w:b/>
          <w:i/>
          <w:color w:val="000000"/>
          <w:kern w:val="1"/>
          <w:sz w:val="28"/>
          <w:szCs w:val="28"/>
          <w:lang w:eastAsia="ar-SA"/>
        </w:rPr>
        <w:t>V</w:t>
      </w:r>
      <w:r w:rsidR="00FC65B0" w:rsidRPr="00FC65B0">
        <w:rPr>
          <w:rFonts w:eastAsia="Arial Unicode MS"/>
          <w:b/>
          <w:bCs/>
          <w:i/>
          <w:iCs/>
          <w:color w:val="000000"/>
          <w:kern w:val="1"/>
          <w:sz w:val="28"/>
          <w:szCs w:val="28"/>
          <w:lang w:val="ru-RU" w:eastAsia="ar-SA"/>
        </w:rPr>
        <w:t xml:space="preserve"> КРИТЕРИЈУМ ЗА </w:t>
      </w:r>
      <w:r w:rsidR="000E566D">
        <w:rPr>
          <w:rFonts w:eastAsia="Arial Unicode MS"/>
          <w:b/>
          <w:bCs/>
          <w:i/>
          <w:iCs/>
          <w:color w:val="000000"/>
          <w:kern w:val="1"/>
          <w:sz w:val="28"/>
          <w:szCs w:val="28"/>
          <w:lang w:val="ru-RU" w:eastAsia="ar-SA"/>
        </w:rPr>
        <w:t>ДОДЕЛУ УГОВОРА</w:t>
      </w:r>
    </w:p>
    <w:p w:rsidR="00FC65B0" w:rsidRPr="00FC65B0" w:rsidRDefault="00FC65B0" w:rsidP="00FC65B0">
      <w:pPr>
        <w:suppressAutoHyphens/>
        <w:spacing w:line="100" w:lineRule="atLeast"/>
        <w:jc w:val="center"/>
        <w:rPr>
          <w:rFonts w:eastAsia="Arial Unicode MS"/>
          <w:b/>
          <w:bCs/>
          <w:color w:val="000000"/>
          <w:kern w:val="1"/>
          <w:lang w:eastAsia="ar-SA"/>
        </w:rPr>
      </w:pPr>
    </w:p>
    <w:p w:rsidR="00FC65B0" w:rsidRPr="00FC65B0" w:rsidRDefault="00FC65B0" w:rsidP="00610354">
      <w:pPr>
        <w:numPr>
          <w:ilvl w:val="0"/>
          <w:numId w:val="4"/>
        </w:numPr>
        <w:suppressAutoHyphens/>
        <w:spacing w:line="100" w:lineRule="atLeast"/>
        <w:jc w:val="both"/>
        <w:rPr>
          <w:rFonts w:eastAsia="Arial Unicode MS"/>
          <w:b/>
          <w:color w:val="000000"/>
          <w:kern w:val="1"/>
          <w:lang w:eastAsia="ar-SA"/>
        </w:rPr>
      </w:pPr>
      <w:r w:rsidRPr="00FC65B0">
        <w:rPr>
          <w:rFonts w:eastAsia="Arial Unicode MS"/>
          <w:b/>
          <w:color w:val="000000"/>
          <w:kern w:val="1"/>
          <w:lang w:eastAsia="ar-SA"/>
        </w:rPr>
        <w:t xml:space="preserve">Критеријум за доделу уговора: </w:t>
      </w:r>
    </w:p>
    <w:p w:rsidR="00FC65B0" w:rsidRPr="00FC65B0" w:rsidRDefault="00FC65B0" w:rsidP="00FC65B0">
      <w:pPr>
        <w:suppressAutoHyphens/>
        <w:spacing w:line="100" w:lineRule="atLeast"/>
        <w:ind w:left="720"/>
        <w:jc w:val="both"/>
        <w:rPr>
          <w:rFonts w:eastAsia="Arial Unicode MS"/>
          <w:color w:val="000000"/>
          <w:kern w:val="1"/>
          <w:lang w:eastAsia="ar-SA"/>
        </w:rPr>
      </w:pPr>
    </w:p>
    <w:p w:rsidR="00D77511" w:rsidRDefault="00D77511" w:rsidP="00FC65B0">
      <w:pPr>
        <w:suppressAutoHyphens/>
        <w:spacing w:line="100" w:lineRule="atLeast"/>
        <w:ind w:left="720"/>
        <w:jc w:val="both"/>
        <w:rPr>
          <w:rFonts w:eastAsia="Arial Unicode MS"/>
          <w:color w:val="000000"/>
          <w:kern w:val="1"/>
          <w:lang w:eastAsia="ar-SA"/>
        </w:rPr>
      </w:pPr>
      <w:r>
        <w:rPr>
          <w:rFonts w:eastAsia="Arial Unicode MS"/>
          <w:color w:val="000000"/>
          <w:kern w:val="1"/>
          <w:lang w:eastAsia="ar-SA"/>
        </w:rPr>
        <w:t xml:space="preserve">Наручилац ће доделити уговор економски најповољнијој понуди коју одређује на основу критеријума цене. </w:t>
      </w:r>
    </w:p>
    <w:p w:rsidR="00FC65B0" w:rsidRPr="00FC65B0" w:rsidRDefault="00FC65B0" w:rsidP="00FC65B0">
      <w:pPr>
        <w:suppressAutoHyphens/>
        <w:spacing w:line="100" w:lineRule="atLeast"/>
        <w:ind w:left="720"/>
        <w:jc w:val="both"/>
        <w:rPr>
          <w:rFonts w:eastAsia="Arial Unicode MS"/>
          <w:color w:val="000000"/>
          <w:kern w:val="1"/>
          <w:lang w:eastAsia="ar-SA"/>
        </w:rPr>
      </w:pPr>
      <w:r w:rsidRPr="00FC65B0">
        <w:rPr>
          <w:rFonts w:eastAsia="Arial Unicode MS"/>
          <w:color w:val="000000"/>
          <w:kern w:val="1"/>
          <w:lang w:eastAsia="ar-SA"/>
        </w:rPr>
        <w:t>Приликом оцене понуда као релевантна узимаће се укупна понуђена цена без ПДВ-а.</w:t>
      </w:r>
    </w:p>
    <w:p w:rsidR="00FC65B0" w:rsidRPr="00FC65B0" w:rsidRDefault="00FC65B0" w:rsidP="00FC65B0">
      <w:pPr>
        <w:suppressAutoHyphens/>
        <w:spacing w:line="100" w:lineRule="atLeast"/>
        <w:ind w:left="720"/>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610354">
      <w:pPr>
        <w:numPr>
          <w:ilvl w:val="0"/>
          <w:numId w:val="4"/>
        </w:numPr>
        <w:suppressAutoHyphens/>
        <w:spacing w:line="100" w:lineRule="atLeast"/>
        <w:jc w:val="both"/>
        <w:rPr>
          <w:rFonts w:eastAsia="Arial Unicode MS"/>
          <w:b/>
          <w:bCs/>
          <w:color w:val="000000"/>
          <w:kern w:val="1"/>
          <w:lang w:eastAsia="ar-SA"/>
        </w:rPr>
      </w:pPr>
      <w:r w:rsidRPr="00FC65B0">
        <w:rPr>
          <w:rFonts w:eastAsia="Arial Unicode MS"/>
          <w:b/>
          <w:color w:val="000000"/>
          <w:kern w:val="1"/>
          <w:lang w:eastAsia="ar-SA"/>
        </w:rPr>
        <w:t>Е</w:t>
      </w:r>
      <w:r w:rsidRPr="00FC65B0">
        <w:rPr>
          <w:rFonts w:eastAsia="Arial Unicode MS"/>
          <w:b/>
          <w:bCs/>
          <w:color w:val="000000"/>
          <w:kern w:val="1"/>
          <w:lang w:eastAsia="ar-SA"/>
        </w:rPr>
        <w:t xml:space="preserve">лементи критеријума, односно начин на основу којих ће наручилац извршити доделу уговора у ситуацији када постоје две или више понуда </w:t>
      </w:r>
      <w:r w:rsidR="005D550D">
        <w:rPr>
          <w:rFonts w:eastAsia="Arial Unicode MS"/>
          <w:b/>
          <w:bCs/>
          <w:color w:val="000000"/>
          <w:kern w:val="1"/>
          <w:lang w:eastAsia="ar-SA"/>
        </w:rPr>
        <w:t>које су након примене критеријума једнаке</w:t>
      </w:r>
      <w:r w:rsidRPr="00FC65B0">
        <w:rPr>
          <w:rFonts w:eastAsia="Arial Unicode MS"/>
          <w:b/>
          <w:bCs/>
          <w:color w:val="000000"/>
          <w:kern w:val="1"/>
          <w:lang w:eastAsia="ar-SA"/>
        </w:rPr>
        <w:t xml:space="preserve">: </w:t>
      </w:r>
    </w:p>
    <w:p w:rsidR="00FC65B0" w:rsidRPr="00FC65B0" w:rsidRDefault="00FC65B0" w:rsidP="00FC65B0">
      <w:pPr>
        <w:suppressAutoHyphens/>
        <w:spacing w:line="100" w:lineRule="atLeast"/>
        <w:jc w:val="both"/>
        <w:rPr>
          <w:rFonts w:eastAsia="Arial Unicode MS"/>
          <w:b/>
          <w:bCs/>
          <w:color w:val="000000"/>
          <w:kern w:val="1"/>
          <w:lang w:eastAsia="ar-SA"/>
        </w:rPr>
      </w:pPr>
    </w:p>
    <w:p w:rsidR="00FC65B0" w:rsidRPr="00574765" w:rsidRDefault="00FC65B0" w:rsidP="00574765">
      <w:pPr>
        <w:suppressAutoHyphens/>
        <w:spacing w:line="100" w:lineRule="atLeast"/>
        <w:ind w:left="709"/>
        <w:jc w:val="both"/>
        <w:rPr>
          <w:rFonts w:eastAsia="Arial Unicode MS"/>
          <w:iCs/>
          <w:kern w:val="1"/>
          <w:lang w:eastAsia="ar-SA"/>
        </w:rPr>
      </w:pPr>
      <w:r w:rsidRPr="00FC65B0">
        <w:rPr>
          <w:rFonts w:eastAsia="Arial Unicode MS"/>
          <w:iCs/>
          <w:kern w:val="1"/>
          <w:lang w:eastAsia="ar-SA"/>
        </w:rPr>
        <w:t xml:space="preserve">Уколико </w:t>
      </w:r>
      <w:r w:rsidR="005D550D">
        <w:rPr>
          <w:rFonts w:eastAsia="Arial Unicode MS"/>
          <w:iCs/>
          <w:kern w:val="1"/>
          <w:lang w:eastAsia="ar-SA"/>
        </w:rPr>
        <w:t xml:space="preserve">су </w:t>
      </w:r>
      <w:r w:rsidRPr="00FC65B0">
        <w:rPr>
          <w:rFonts w:eastAsia="Arial Unicode MS"/>
          <w:iCs/>
          <w:kern w:val="1"/>
          <w:lang w:eastAsia="ar-SA"/>
        </w:rPr>
        <w:t xml:space="preserve">две или више понуда </w:t>
      </w:r>
      <w:r w:rsidR="005D550D">
        <w:rPr>
          <w:rFonts w:eastAsia="Arial Unicode MS"/>
          <w:iCs/>
          <w:kern w:val="1"/>
          <w:lang w:eastAsia="ar-SA"/>
        </w:rPr>
        <w:t>након примене критеријума једнаке</w:t>
      </w:r>
      <w:r w:rsidR="00574765">
        <w:rPr>
          <w:rFonts w:eastAsia="Arial Unicode MS"/>
          <w:iCs/>
          <w:kern w:val="1"/>
          <w:lang w:eastAsia="ar-SA"/>
        </w:rPr>
        <w:t xml:space="preserve"> наручилац ће доделити уговор понуђачу </w:t>
      </w:r>
      <w:r w:rsidR="005D550D">
        <w:rPr>
          <w:rFonts w:eastAsia="Arial Unicode MS"/>
          <w:iCs/>
          <w:kern w:val="1"/>
          <w:lang w:eastAsia="ar-SA"/>
        </w:rPr>
        <w:t xml:space="preserve"> </w:t>
      </w:r>
      <w:r w:rsidRPr="00FC65B0">
        <w:rPr>
          <w:rFonts w:eastAsia="Arial Unicode MS"/>
          <w:iCs/>
          <w:kern w:val="1"/>
          <w:lang w:eastAsia="ar-SA"/>
        </w:rPr>
        <w:t xml:space="preserve">који је понудио </w:t>
      </w:r>
      <w:r w:rsidR="0092547F">
        <w:rPr>
          <w:rFonts w:eastAsia="Arial Unicode MS"/>
          <w:iCs/>
          <w:kern w:val="1"/>
          <w:lang w:eastAsia="ar-SA"/>
        </w:rPr>
        <w:t>краћи рок за извођење радова</w:t>
      </w:r>
      <w:r w:rsidRPr="00FC65B0">
        <w:rPr>
          <w:rFonts w:eastAsia="Arial Unicode MS"/>
          <w:iCs/>
          <w:kern w:val="1"/>
          <w:lang w:val="sr-Cyrl-CS" w:eastAsia="ar-SA"/>
        </w:rPr>
        <w:t xml:space="preserve">. </w:t>
      </w:r>
    </w:p>
    <w:p w:rsidR="00574765" w:rsidRDefault="00FC65B0" w:rsidP="00FC65B0">
      <w:pPr>
        <w:suppressAutoHyphens/>
        <w:spacing w:line="100" w:lineRule="atLeast"/>
        <w:ind w:left="709"/>
        <w:jc w:val="both"/>
      </w:pPr>
      <w:r w:rsidRPr="00FC65B0">
        <w:t xml:space="preserve">Уколико ни након примене горе наведеног резервног критеријума није могуће донети одлуку о додели уговора, наручилац ће уговор доделити понуђачу који буде извучен путем жреба. </w:t>
      </w:r>
      <w:r w:rsidRPr="00FC65B0">
        <w:rPr>
          <w:kern w:val="1"/>
          <w:lang w:eastAsia="ar-SA"/>
        </w:rPr>
        <w:t xml:space="preserve">Наручилац ће писмено обавестити све понуђаче који су поднели понуде о датуму када ће се одржати извлачење путем жреба. </w:t>
      </w:r>
      <w:r w:rsidRPr="00FC65B0">
        <w:t xml:space="preserve">Жребом ће бити обухваћене само оне понуде које </w:t>
      </w:r>
      <w:r w:rsidR="00574765">
        <w:t>су након примене критеријума цене и примене резервоног критеријума период важења понуде једнаке.</w:t>
      </w:r>
    </w:p>
    <w:p w:rsidR="00FC65B0" w:rsidRPr="00FC65B0" w:rsidRDefault="00FC65B0" w:rsidP="00FC65B0">
      <w:pPr>
        <w:suppressAutoHyphens/>
        <w:spacing w:line="100" w:lineRule="atLeast"/>
        <w:ind w:left="709"/>
        <w:jc w:val="both"/>
        <w:rPr>
          <w:rFonts w:eastAsia="Arial Unicode MS"/>
          <w:b/>
          <w:bCs/>
          <w:iCs/>
          <w:kern w:val="1"/>
          <w:lang w:eastAsia="ar-SA"/>
        </w:rPr>
      </w:pPr>
      <w:r w:rsidRPr="00FC65B0">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r w:rsidRPr="00FC65B0">
        <w:rPr>
          <w:rFonts w:eastAsia="Arial Unicode MS"/>
          <w:kern w:val="1"/>
          <w:lang w:eastAsia="ar-SA"/>
        </w:rPr>
        <w:t>Понуђачима који не присуствују овом поступку, наручилац ће доставити записник извлачења путем жреба.</w:t>
      </w:r>
    </w:p>
    <w:p w:rsidR="00FC65B0" w:rsidRPr="00FC65B0" w:rsidRDefault="00FC65B0" w:rsidP="00FC65B0">
      <w:pPr>
        <w:suppressAutoHyphens/>
        <w:spacing w:line="100" w:lineRule="atLeast"/>
        <w:ind w:left="709"/>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Default="00FC65B0" w:rsidP="00FC65B0">
      <w:pPr>
        <w:tabs>
          <w:tab w:val="left" w:pos="2625"/>
        </w:tabs>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ab/>
      </w:r>
    </w:p>
    <w:p w:rsidR="00620990" w:rsidRDefault="00620990" w:rsidP="00FC65B0">
      <w:pPr>
        <w:tabs>
          <w:tab w:val="left" w:pos="2625"/>
        </w:tabs>
        <w:suppressAutoHyphens/>
        <w:spacing w:line="100" w:lineRule="atLeast"/>
        <w:jc w:val="both"/>
        <w:rPr>
          <w:rFonts w:eastAsia="Arial Unicode MS"/>
          <w:color w:val="000000"/>
          <w:kern w:val="1"/>
          <w:lang w:eastAsia="ar-SA"/>
        </w:rPr>
      </w:pPr>
    </w:p>
    <w:p w:rsidR="00620990" w:rsidRDefault="00620990" w:rsidP="00FC65B0">
      <w:pPr>
        <w:tabs>
          <w:tab w:val="left" w:pos="2625"/>
        </w:tabs>
        <w:suppressAutoHyphens/>
        <w:spacing w:line="100" w:lineRule="atLeast"/>
        <w:jc w:val="both"/>
        <w:rPr>
          <w:rFonts w:eastAsia="Arial Unicode MS"/>
          <w:color w:val="000000"/>
          <w:kern w:val="1"/>
          <w:lang w:eastAsia="ar-SA"/>
        </w:rPr>
      </w:pPr>
    </w:p>
    <w:p w:rsidR="00620990" w:rsidRPr="00FC65B0" w:rsidRDefault="00620990" w:rsidP="00FC65B0">
      <w:pPr>
        <w:tabs>
          <w:tab w:val="left" w:pos="2625"/>
        </w:tabs>
        <w:suppressAutoHyphens/>
        <w:spacing w:line="100" w:lineRule="atLeast"/>
        <w:jc w:val="both"/>
        <w:rPr>
          <w:rFonts w:eastAsia="Arial Unicode MS"/>
          <w:color w:val="000000"/>
          <w:kern w:val="1"/>
          <w:lang w:eastAsia="ar-SA"/>
        </w:rPr>
      </w:pPr>
    </w:p>
    <w:p w:rsidR="00FC65B0" w:rsidRPr="00FC65B0" w:rsidRDefault="00FC65B0" w:rsidP="00FC65B0">
      <w:pPr>
        <w:tabs>
          <w:tab w:val="left" w:pos="2625"/>
        </w:tabs>
        <w:suppressAutoHyphens/>
        <w:spacing w:line="100" w:lineRule="atLeast"/>
        <w:jc w:val="both"/>
        <w:rPr>
          <w:rFonts w:eastAsia="Arial Unicode MS"/>
          <w:color w:val="000000"/>
          <w:kern w:val="1"/>
          <w:lang w:eastAsia="ar-SA"/>
        </w:rPr>
      </w:pPr>
    </w:p>
    <w:p w:rsidR="00FC65B0" w:rsidRPr="00FC65B0" w:rsidRDefault="00FC65B0" w:rsidP="00FC65B0">
      <w:pPr>
        <w:tabs>
          <w:tab w:val="left" w:pos="2625"/>
        </w:tabs>
        <w:suppressAutoHyphens/>
        <w:spacing w:line="100" w:lineRule="atLeast"/>
        <w:jc w:val="both"/>
        <w:rPr>
          <w:rFonts w:eastAsia="Arial Unicode MS"/>
          <w:color w:val="000000"/>
          <w:kern w:val="1"/>
          <w:lang w:eastAsia="ar-SA"/>
        </w:rPr>
      </w:pPr>
    </w:p>
    <w:p w:rsidR="00FC65B0" w:rsidRPr="00FC65B0" w:rsidRDefault="00FC65B0" w:rsidP="00FC65B0">
      <w:pPr>
        <w:shd w:val="clear" w:color="auto" w:fill="C6D9F1"/>
        <w:suppressAutoHyphens/>
        <w:spacing w:line="100" w:lineRule="atLeast"/>
        <w:jc w:val="center"/>
        <w:rPr>
          <w:rFonts w:eastAsia="Arial Unicode MS"/>
          <w:b/>
          <w:bCs/>
          <w:i/>
          <w:iCs/>
          <w:color w:val="000000"/>
          <w:kern w:val="1"/>
          <w:sz w:val="28"/>
          <w:szCs w:val="28"/>
          <w:lang w:val="ru-RU" w:eastAsia="ar-SA"/>
        </w:rPr>
      </w:pPr>
      <w:r w:rsidRPr="00FC65B0">
        <w:rPr>
          <w:rFonts w:eastAsia="Arial Unicode MS"/>
          <w:b/>
          <w:i/>
          <w:color w:val="000000"/>
          <w:kern w:val="1"/>
          <w:sz w:val="28"/>
          <w:szCs w:val="28"/>
          <w:lang w:eastAsia="ar-SA"/>
        </w:rPr>
        <w:lastRenderedPageBreak/>
        <w:t>V СПИСАК ОБРАЗАЦА КОЈИ СУ САСТАВНИ ДЕО КОНКУРСНЕ ДОКУМЕНТАЦИЈЕ</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tbl>
      <w:tblPr>
        <w:tblW w:w="9801" w:type="dxa"/>
        <w:tblLayout w:type="fixed"/>
        <w:tblCellMar>
          <w:left w:w="0" w:type="dxa"/>
          <w:right w:w="0" w:type="dxa"/>
        </w:tblCellMar>
        <w:tblLook w:val="0000"/>
      </w:tblPr>
      <w:tblGrid>
        <w:gridCol w:w="763"/>
        <w:gridCol w:w="6758"/>
        <w:gridCol w:w="2280"/>
      </w:tblGrid>
      <w:tr w:rsidR="00FC65B0" w:rsidRPr="00FC65B0" w:rsidTr="00E24FCF">
        <w:trPr>
          <w:trHeight w:hRule="exact" w:val="629"/>
        </w:trPr>
        <w:tc>
          <w:tcPr>
            <w:tcW w:w="763" w:type="dxa"/>
            <w:tcBorders>
              <w:top w:val="single" w:sz="4" w:space="0" w:color="auto"/>
              <w:left w:val="single" w:sz="4" w:space="0" w:color="auto"/>
              <w:bottom w:val="single" w:sz="4" w:space="0" w:color="auto"/>
              <w:right w:val="nil"/>
            </w:tcBorders>
            <w:shd w:val="clear" w:color="auto" w:fill="95B3D7"/>
          </w:tcPr>
          <w:p w:rsidR="00FC65B0" w:rsidRPr="00FC65B0" w:rsidRDefault="00FC65B0" w:rsidP="00FC65B0">
            <w:pPr>
              <w:suppressAutoHyphens/>
              <w:spacing w:line="100" w:lineRule="atLeast"/>
              <w:rPr>
                <w:rFonts w:eastAsia="Arial Unicode MS"/>
                <w:kern w:val="1"/>
                <w:lang w:eastAsia="ar-SA"/>
              </w:rPr>
            </w:pPr>
          </w:p>
        </w:tc>
        <w:tc>
          <w:tcPr>
            <w:tcW w:w="6758" w:type="dxa"/>
            <w:tcBorders>
              <w:top w:val="single" w:sz="4" w:space="0" w:color="auto"/>
              <w:left w:val="single" w:sz="4" w:space="0" w:color="auto"/>
              <w:bottom w:val="single" w:sz="4" w:space="0" w:color="auto"/>
              <w:right w:val="nil"/>
            </w:tcBorders>
            <w:shd w:val="clear" w:color="auto" w:fill="95B3D7"/>
          </w:tcPr>
          <w:p w:rsidR="00FC65B0" w:rsidRPr="00FC65B0" w:rsidRDefault="00FC65B0" w:rsidP="00FC65B0">
            <w:pPr>
              <w:widowControl w:val="0"/>
              <w:spacing w:line="230" w:lineRule="exact"/>
              <w:ind w:left="100"/>
              <w:rPr>
                <w:bCs/>
                <w:color w:val="000000"/>
                <w:shd w:val="clear" w:color="auto" w:fill="FFFFFF"/>
                <w:lang w:val="sr-Cyrl-CS" w:eastAsia="sr-Cyrl-CS"/>
              </w:rPr>
            </w:pPr>
          </w:p>
          <w:p w:rsidR="00FC65B0" w:rsidRPr="00FC65B0" w:rsidRDefault="00FC65B0" w:rsidP="00FC65B0">
            <w:pPr>
              <w:widowControl w:val="0"/>
              <w:spacing w:line="230" w:lineRule="exact"/>
              <w:ind w:left="100"/>
              <w:rPr>
                <w:bCs/>
              </w:rPr>
            </w:pPr>
            <w:r w:rsidRPr="00FC65B0">
              <w:rPr>
                <w:b/>
                <w:bCs/>
                <w:color w:val="000000"/>
                <w:shd w:val="clear" w:color="auto" w:fill="95B3D7"/>
                <w:lang w:val="sr-Cyrl-CS" w:eastAsia="sr-Cyrl-CS"/>
              </w:rPr>
              <w:t>НАЗИВ ОБРАСЦА</w:t>
            </w:r>
          </w:p>
        </w:tc>
        <w:tc>
          <w:tcPr>
            <w:tcW w:w="2280" w:type="dxa"/>
            <w:tcBorders>
              <w:top w:val="single" w:sz="4" w:space="0" w:color="auto"/>
              <w:left w:val="single" w:sz="4" w:space="0" w:color="auto"/>
              <w:bottom w:val="single" w:sz="4" w:space="0" w:color="auto"/>
              <w:right w:val="single" w:sz="4" w:space="0" w:color="auto"/>
            </w:tcBorders>
            <w:shd w:val="clear" w:color="auto" w:fill="95B3D7"/>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FC65B0">
            <w:pPr>
              <w:widowControl w:val="0"/>
              <w:spacing w:line="230" w:lineRule="exact"/>
              <w:ind w:left="120"/>
              <w:rPr>
                <w:bCs/>
              </w:rPr>
            </w:pPr>
            <w:r w:rsidRPr="00FC65B0">
              <w:rPr>
                <w:b/>
                <w:bCs/>
                <w:color w:val="000000"/>
                <w:shd w:val="clear" w:color="auto" w:fill="95B3D7"/>
                <w:lang w:val="sr-Cyrl-CS" w:eastAsia="sr-Cyrl-CS"/>
              </w:rPr>
              <w:t>БРОЈ ОБРАСЦА</w:t>
            </w:r>
          </w:p>
        </w:tc>
      </w:tr>
      <w:tr w:rsidR="00FC65B0" w:rsidRPr="00FC65B0" w:rsidTr="00E24FCF">
        <w:trPr>
          <w:trHeight w:hRule="exact" w:val="619"/>
        </w:trPr>
        <w:tc>
          <w:tcPr>
            <w:tcW w:w="763"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FC65B0" w:rsidP="00FC65B0">
            <w:pPr>
              <w:widowControl w:val="0"/>
              <w:spacing w:line="230" w:lineRule="exact"/>
              <w:ind w:left="120"/>
              <w:rPr>
                <w:b/>
                <w:bCs/>
              </w:rPr>
            </w:pPr>
            <w:r w:rsidRPr="00FC65B0">
              <w:rPr>
                <w:b/>
                <w:bCs/>
                <w:color w:val="000000"/>
                <w:shd w:val="clear" w:color="auto" w:fill="FFFFFF"/>
              </w:rPr>
              <w:t>1.</w:t>
            </w:r>
          </w:p>
        </w:tc>
        <w:tc>
          <w:tcPr>
            <w:tcW w:w="6758"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p>
          <w:p w:rsidR="00FC65B0" w:rsidRPr="00FC65B0" w:rsidRDefault="00FC65B0" w:rsidP="00FC65B0">
            <w:pPr>
              <w:widowControl w:val="0"/>
              <w:spacing w:line="230" w:lineRule="exact"/>
              <w:ind w:left="100"/>
            </w:pPr>
            <w:r w:rsidRPr="00FC65B0">
              <w:rPr>
                <w:color w:val="000000"/>
                <w:shd w:val="clear" w:color="auto" w:fill="FFFFFF"/>
                <w:lang w:val="sr-Cyrl-CS" w:eastAsia="sr-Cyrl-CS"/>
              </w:rPr>
              <w:t>Образац понуде</w:t>
            </w:r>
          </w:p>
        </w:tc>
        <w:tc>
          <w:tcPr>
            <w:tcW w:w="2280" w:type="dxa"/>
            <w:tcBorders>
              <w:top w:val="single" w:sz="4" w:space="0" w:color="auto"/>
              <w:left w:val="single" w:sz="4" w:space="0" w:color="auto"/>
              <w:bottom w:val="nil"/>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FC65B0">
            <w:pPr>
              <w:widowControl w:val="0"/>
              <w:spacing w:line="230" w:lineRule="exact"/>
              <w:ind w:left="120"/>
              <w:rPr>
                <w:bCs/>
              </w:rPr>
            </w:pPr>
            <w:r w:rsidRPr="00FC65B0">
              <w:rPr>
                <w:b/>
                <w:bCs/>
                <w:color w:val="000000"/>
                <w:shd w:val="clear" w:color="auto" w:fill="FFFFFF"/>
                <w:lang w:val="sr-Cyrl-CS" w:eastAsia="sr-Cyrl-CS"/>
              </w:rPr>
              <w:t xml:space="preserve">ОБРАЗАЦ БР. </w:t>
            </w:r>
            <w:r w:rsidRPr="00FC65B0">
              <w:rPr>
                <w:b/>
                <w:bCs/>
                <w:color w:val="000000"/>
                <w:shd w:val="clear" w:color="auto" w:fill="FFFFFF"/>
              </w:rPr>
              <w:t>1</w:t>
            </w:r>
          </w:p>
        </w:tc>
      </w:tr>
      <w:tr w:rsidR="00FC65B0" w:rsidRPr="00FC65B0" w:rsidTr="00E24FCF">
        <w:trPr>
          <w:trHeight w:hRule="exact" w:val="624"/>
        </w:trPr>
        <w:tc>
          <w:tcPr>
            <w:tcW w:w="763"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574765" w:rsidP="00FC65B0">
            <w:pPr>
              <w:widowControl w:val="0"/>
              <w:spacing w:line="230" w:lineRule="exact"/>
              <w:ind w:left="120"/>
              <w:rPr>
                <w:b/>
                <w:bCs/>
                <w:color w:val="000000"/>
                <w:shd w:val="clear" w:color="auto" w:fill="FFFFFF"/>
              </w:rPr>
            </w:pPr>
            <w:r>
              <w:rPr>
                <w:b/>
                <w:bCs/>
                <w:color w:val="000000"/>
                <w:shd w:val="clear" w:color="auto" w:fill="FFFFFF"/>
              </w:rPr>
              <w:t>2</w:t>
            </w:r>
            <w:r w:rsidR="00FC65B0" w:rsidRPr="00FC65B0">
              <w:rPr>
                <w:b/>
                <w:bCs/>
                <w:color w:val="000000"/>
                <w:shd w:val="clear" w:color="auto" w:fill="FFFFFF"/>
              </w:rPr>
              <w:t>.</w:t>
            </w:r>
          </w:p>
        </w:tc>
        <w:tc>
          <w:tcPr>
            <w:tcW w:w="6758" w:type="dxa"/>
            <w:tcBorders>
              <w:top w:val="single" w:sz="4" w:space="0" w:color="auto"/>
              <w:left w:val="single" w:sz="4" w:space="0" w:color="auto"/>
              <w:bottom w:val="nil"/>
              <w:right w:val="nil"/>
            </w:tcBorders>
            <w:shd w:val="clear" w:color="auto" w:fill="FFFFFF"/>
          </w:tcPr>
          <w:p w:rsidR="00FC65B0" w:rsidRPr="00FC65B0" w:rsidRDefault="00FC65B0" w:rsidP="00EA3836">
            <w:pPr>
              <w:widowControl w:val="0"/>
              <w:spacing w:line="230" w:lineRule="exact"/>
              <w:ind w:left="93"/>
              <w:rPr>
                <w:color w:val="000000"/>
                <w:shd w:val="clear" w:color="auto" w:fill="FFFFFF"/>
                <w:lang w:val="sr-Cyrl-CS" w:eastAsia="sr-Cyrl-CS"/>
              </w:rPr>
            </w:pPr>
            <w:r w:rsidRPr="00FC65B0">
              <w:rPr>
                <w:color w:val="000000"/>
                <w:shd w:val="clear" w:color="auto" w:fill="FFFFFF"/>
                <w:lang w:val="sr-Cyrl-CS" w:eastAsia="sr-Cyrl-CS"/>
              </w:rPr>
              <w:t xml:space="preserve">Изјава </w:t>
            </w:r>
            <w:r w:rsidR="00EA3836">
              <w:rPr>
                <w:color w:val="000000"/>
                <w:shd w:val="clear" w:color="auto" w:fill="FFFFFF"/>
                <w:lang w:val="sr-Cyrl-CS" w:eastAsia="sr-Cyrl-CS"/>
              </w:rPr>
              <w:t>привредног субјекта</w:t>
            </w:r>
            <w:r w:rsidRPr="00FC65B0">
              <w:rPr>
                <w:color w:val="000000"/>
                <w:shd w:val="clear" w:color="auto" w:fill="FFFFFF"/>
                <w:lang w:val="sr-Cyrl-CS" w:eastAsia="sr-Cyrl-CS"/>
              </w:rPr>
              <w:t xml:space="preserve"> о испуњености </w:t>
            </w:r>
            <w:r w:rsidR="00574765">
              <w:rPr>
                <w:color w:val="000000"/>
                <w:shd w:val="clear" w:color="auto" w:fill="FFFFFF"/>
                <w:lang w:val="sr-Cyrl-CS" w:eastAsia="sr-Cyrl-CS"/>
              </w:rPr>
              <w:t xml:space="preserve">критеријума за </w:t>
            </w:r>
            <w:r w:rsidR="00EA3836">
              <w:rPr>
                <w:color w:val="000000"/>
                <w:shd w:val="clear" w:color="auto" w:fill="FFFFFF"/>
                <w:lang w:val="sr-Cyrl-CS" w:eastAsia="sr-Cyrl-CS"/>
              </w:rPr>
              <w:t xml:space="preserve"> </w:t>
            </w:r>
            <w:r w:rsidR="00574765">
              <w:rPr>
                <w:color w:val="000000"/>
                <w:shd w:val="clear" w:color="auto" w:fill="FFFFFF"/>
                <w:lang w:val="sr-Cyrl-CS" w:eastAsia="sr-Cyrl-CS"/>
              </w:rPr>
              <w:t>квалитативни избор привредног субјекта</w:t>
            </w:r>
          </w:p>
        </w:tc>
        <w:tc>
          <w:tcPr>
            <w:tcW w:w="2280" w:type="dxa"/>
            <w:tcBorders>
              <w:top w:val="single" w:sz="4" w:space="0" w:color="auto"/>
              <w:left w:val="single" w:sz="4" w:space="0" w:color="auto"/>
              <w:bottom w:val="nil"/>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574765">
            <w:pPr>
              <w:widowControl w:val="0"/>
              <w:spacing w:line="230" w:lineRule="exact"/>
              <w:ind w:left="120"/>
              <w:rPr>
                <w:bCs/>
              </w:rPr>
            </w:pPr>
            <w:r w:rsidRPr="00FC65B0">
              <w:rPr>
                <w:b/>
                <w:bCs/>
                <w:color w:val="000000"/>
                <w:shd w:val="clear" w:color="auto" w:fill="FFFFFF"/>
                <w:lang w:val="sr-Cyrl-CS" w:eastAsia="sr-Cyrl-CS"/>
              </w:rPr>
              <w:t xml:space="preserve">ОБРАЗАЦ БР. </w:t>
            </w:r>
            <w:r w:rsidR="00574765">
              <w:rPr>
                <w:b/>
                <w:bCs/>
                <w:color w:val="000000"/>
                <w:shd w:val="clear" w:color="auto" w:fill="FFFFFF"/>
                <w:lang w:val="sr-Cyrl-CS" w:eastAsia="sr-Cyrl-CS"/>
              </w:rPr>
              <w:t>2</w:t>
            </w:r>
          </w:p>
        </w:tc>
      </w:tr>
      <w:tr w:rsidR="00FC65B0" w:rsidRPr="00FC65B0" w:rsidTr="00E24FCF">
        <w:trPr>
          <w:trHeight w:hRule="exact" w:val="624"/>
        </w:trPr>
        <w:tc>
          <w:tcPr>
            <w:tcW w:w="763"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574765" w:rsidP="00FC65B0">
            <w:pPr>
              <w:widowControl w:val="0"/>
              <w:spacing w:line="230" w:lineRule="exact"/>
              <w:ind w:left="120"/>
              <w:rPr>
                <w:b/>
                <w:bCs/>
              </w:rPr>
            </w:pPr>
            <w:r>
              <w:rPr>
                <w:b/>
                <w:bCs/>
                <w:color w:val="000000"/>
                <w:shd w:val="clear" w:color="auto" w:fill="FFFFFF"/>
              </w:rPr>
              <w:t>3</w:t>
            </w:r>
            <w:r w:rsidR="00FC65B0" w:rsidRPr="00FC65B0">
              <w:rPr>
                <w:b/>
                <w:bCs/>
                <w:color w:val="000000"/>
                <w:shd w:val="clear" w:color="auto" w:fill="FFFFFF"/>
              </w:rPr>
              <w:t>.</w:t>
            </w:r>
          </w:p>
        </w:tc>
        <w:tc>
          <w:tcPr>
            <w:tcW w:w="6758" w:type="dxa"/>
            <w:tcBorders>
              <w:top w:val="single" w:sz="4" w:space="0" w:color="auto"/>
              <w:left w:val="single" w:sz="4" w:space="0" w:color="auto"/>
              <w:bottom w:val="nil"/>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r w:rsidRPr="00FC65B0">
              <w:rPr>
                <w:color w:val="000000"/>
                <w:shd w:val="clear" w:color="auto" w:fill="FFFFFF"/>
                <w:lang w:val="sr-Cyrl-CS" w:eastAsia="sr-Cyrl-CS"/>
              </w:rPr>
              <w:t xml:space="preserve">Изјава подизвођача </w:t>
            </w:r>
            <w:r w:rsidR="00574765" w:rsidRPr="00FC65B0">
              <w:rPr>
                <w:color w:val="000000"/>
                <w:shd w:val="clear" w:color="auto" w:fill="FFFFFF"/>
                <w:lang w:val="sr-Cyrl-CS" w:eastAsia="sr-Cyrl-CS"/>
              </w:rPr>
              <w:t xml:space="preserve">испуњености </w:t>
            </w:r>
            <w:r w:rsidR="00574765">
              <w:rPr>
                <w:color w:val="000000"/>
                <w:shd w:val="clear" w:color="auto" w:fill="FFFFFF"/>
                <w:lang w:val="sr-Cyrl-CS" w:eastAsia="sr-Cyrl-CS"/>
              </w:rPr>
              <w:t>критеријума за квалитативни избор привредног субјекта</w:t>
            </w:r>
          </w:p>
        </w:tc>
        <w:tc>
          <w:tcPr>
            <w:tcW w:w="2280" w:type="dxa"/>
            <w:tcBorders>
              <w:top w:val="single" w:sz="4" w:space="0" w:color="auto"/>
              <w:left w:val="single" w:sz="4" w:space="0" w:color="auto"/>
              <w:bottom w:val="nil"/>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val="sr-Cyrl-CS" w:eastAsia="sr-Cyrl-CS"/>
              </w:rPr>
            </w:pPr>
          </w:p>
          <w:p w:rsidR="00FC65B0" w:rsidRPr="00FC65B0" w:rsidRDefault="00FC65B0" w:rsidP="00574765">
            <w:pPr>
              <w:widowControl w:val="0"/>
              <w:spacing w:line="230" w:lineRule="exact"/>
              <w:ind w:left="120"/>
              <w:rPr>
                <w:bCs/>
              </w:rPr>
            </w:pPr>
            <w:r w:rsidRPr="00FC65B0">
              <w:rPr>
                <w:b/>
                <w:bCs/>
                <w:color w:val="000000"/>
                <w:shd w:val="clear" w:color="auto" w:fill="FFFFFF"/>
                <w:lang w:val="sr-Cyrl-CS" w:eastAsia="sr-Cyrl-CS"/>
              </w:rPr>
              <w:t xml:space="preserve">ОБРАЗАЦ БР. </w:t>
            </w:r>
            <w:r w:rsidR="00574765">
              <w:rPr>
                <w:b/>
                <w:bCs/>
                <w:color w:val="000000"/>
                <w:shd w:val="clear" w:color="auto" w:fill="FFFFFF"/>
                <w:lang w:val="sr-Cyrl-CS" w:eastAsia="sr-Cyrl-CS"/>
              </w:rPr>
              <w:t>3</w:t>
            </w:r>
          </w:p>
        </w:tc>
      </w:tr>
      <w:tr w:rsidR="00FC65B0" w:rsidRPr="00FC65B0" w:rsidTr="00E24FCF">
        <w:trPr>
          <w:trHeight w:hRule="exact" w:val="619"/>
        </w:trPr>
        <w:tc>
          <w:tcPr>
            <w:tcW w:w="763"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20"/>
              <w:rPr>
                <w:b/>
                <w:bCs/>
              </w:rPr>
            </w:pPr>
          </w:p>
          <w:p w:rsidR="00FC65B0" w:rsidRPr="00FC65B0" w:rsidRDefault="00B66B67" w:rsidP="00FC65B0">
            <w:pPr>
              <w:widowControl w:val="0"/>
              <w:spacing w:line="230" w:lineRule="exact"/>
              <w:ind w:left="120"/>
              <w:rPr>
                <w:b/>
                <w:bCs/>
              </w:rPr>
            </w:pPr>
            <w:r>
              <w:rPr>
                <w:b/>
                <w:bCs/>
              </w:rPr>
              <w:t>4</w:t>
            </w:r>
            <w:r w:rsidR="00FC65B0" w:rsidRPr="00FC65B0">
              <w:rPr>
                <w:b/>
                <w:bCs/>
              </w:rPr>
              <w:t>.</w:t>
            </w:r>
          </w:p>
        </w:tc>
        <w:tc>
          <w:tcPr>
            <w:tcW w:w="6758"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p>
          <w:p w:rsidR="00FC65B0" w:rsidRPr="00FC65B0" w:rsidRDefault="00FC65B0" w:rsidP="00FC65B0">
            <w:pPr>
              <w:widowControl w:val="0"/>
              <w:spacing w:line="230" w:lineRule="exact"/>
              <w:ind w:left="100"/>
            </w:pPr>
            <w:r w:rsidRPr="00FC65B0">
              <w:rPr>
                <w:color w:val="000000"/>
                <w:shd w:val="clear" w:color="auto" w:fill="FFFFFF"/>
                <w:lang w:val="sr-Cyrl-CS" w:eastAsia="sr-Cyrl-CS"/>
              </w:rPr>
              <w:t>Модел уговора</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FC65B0" w:rsidRPr="00FC65B0" w:rsidRDefault="00FC65B0" w:rsidP="00FC65B0">
            <w:pPr>
              <w:widowControl w:val="0"/>
              <w:spacing w:line="230" w:lineRule="exact"/>
              <w:ind w:left="120"/>
              <w:rPr>
                <w:b/>
                <w:bCs/>
                <w:color w:val="000000"/>
                <w:shd w:val="clear" w:color="auto" w:fill="FFFFFF"/>
                <w:lang w:val="sr-Cyrl-CS" w:eastAsia="sr-Cyrl-CS"/>
              </w:rPr>
            </w:pPr>
          </w:p>
          <w:p w:rsidR="00FC65B0" w:rsidRPr="00B66B67" w:rsidRDefault="00FC65B0" w:rsidP="00B66B67">
            <w:pPr>
              <w:widowControl w:val="0"/>
              <w:spacing w:line="230" w:lineRule="exact"/>
              <w:ind w:left="120"/>
              <w:rPr>
                <w:bCs/>
                <w:color w:val="000000"/>
                <w:shd w:val="clear" w:color="auto" w:fill="FFFFFF"/>
                <w:lang w:eastAsia="sr-Cyrl-CS"/>
              </w:rPr>
            </w:pPr>
            <w:r w:rsidRPr="00FC65B0">
              <w:rPr>
                <w:b/>
                <w:bCs/>
                <w:color w:val="000000"/>
                <w:shd w:val="clear" w:color="auto" w:fill="FFFFFF"/>
                <w:lang w:val="sr-Cyrl-CS" w:eastAsia="sr-Cyrl-CS"/>
              </w:rPr>
              <w:t xml:space="preserve">ОБРАЗАЦ БР. </w:t>
            </w:r>
            <w:r w:rsidR="00B66B67">
              <w:rPr>
                <w:b/>
                <w:bCs/>
                <w:color w:val="000000"/>
                <w:shd w:val="clear" w:color="auto" w:fill="FFFFFF"/>
                <w:lang w:eastAsia="sr-Cyrl-CS"/>
              </w:rPr>
              <w:t>4</w:t>
            </w:r>
          </w:p>
        </w:tc>
      </w:tr>
      <w:tr w:rsidR="00FC65B0" w:rsidRPr="00FC65B0" w:rsidTr="00E24FCF">
        <w:trPr>
          <w:trHeight w:hRule="exact" w:val="619"/>
        </w:trPr>
        <w:tc>
          <w:tcPr>
            <w:tcW w:w="763"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20"/>
              <w:rPr>
                <w:b/>
                <w:bCs/>
                <w:color w:val="000000"/>
                <w:shd w:val="clear" w:color="auto" w:fill="FFFFFF"/>
              </w:rPr>
            </w:pPr>
          </w:p>
          <w:p w:rsidR="00FC65B0" w:rsidRPr="00FC65B0" w:rsidRDefault="00B66B67" w:rsidP="00FC65B0">
            <w:pPr>
              <w:widowControl w:val="0"/>
              <w:spacing w:line="230" w:lineRule="exact"/>
              <w:ind w:left="120"/>
              <w:rPr>
                <w:b/>
                <w:bCs/>
                <w:color w:val="000000"/>
                <w:shd w:val="clear" w:color="auto" w:fill="FFFFFF"/>
              </w:rPr>
            </w:pPr>
            <w:r>
              <w:rPr>
                <w:b/>
                <w:bCs/>
                <w:color w:val="000000"/>
                <w:shd w:val="clear" w:color="auto" w:fill="FFFFFF"/>
              </w:rPr>
              <w:t>5</w:t>
            </w:r>
            <w:r w:rsidR="00FC65B0" w:rsidRPr="00FC65B0">
              <w:rPr>
                <w:b/>
                <w:bCs/>
                <w:color w:val="000000"/>
                <w:shd w:val="clear" w:color="auto" w:fill="FFFFFF"/>
              </w:rPr>
              <w:t>.</w:t>
            </w:r>
          </w:p>
        </w:tc>
        <w:tc>
          <w:tcPr>
            <w:tcW w:w="6758" w:type="dxa"/>
            <w:tcBorders>
              <w:top w:val="single" w:sz="4" w:space="0" w:color="auto"/>
              <w:left w:val="single" w:sz="4" w:space="0" w:color="auto"/>
              <w:bottom w:val="single" w:sz="4" w:space="0" w:color="auto"/>
              <w:right w:val="nil"/>
            </w:tcBorders>
            <w:shd w:val="clear" w:color="auto" w:fill="FFFFFF"/>
          </w:tcPr>
          <w:p w:rsidR="00FC65B0" w:rsidRPr="00FC65B0" w:rsidRDefault="00FC65B0" w:rsidP="00FC65B0">
            <w:pPr>
              <w:widowControl w:val="0"/>
              <w:spacing w:line="230" w:lineRule="exact"/>
              <w:ind w:left="100"/>
              <w:rPr>
                <w:color w:val="000000"/>
                <w:shd w:val="clear" w:color="auto" w:fill="FFFFFF"/>
                <w:lang w:val="sr-Cyrl-CS" w:eastAsia="sr-Cyrl-CS"/>
              </w:rPr>
            </w:pPr>
          </w:p>
          <w:p w:rsidR="00FC65B0" w:rsidRPr="00FC65B0" w:rsidRDefault="00D848D8" w:rsidP="0069533E">
            <w:pPr>
              <w:widowControl w:val="0"/>
              <w:spacing w:line="230" w:lineRule="exact"/>
              <w:ind w:left="100"/>
              <w:rPr>
                <w:color w:val="000000"/>
                <w:shd w:val="clear" w:color="auto" w:fill="FFFFFF"/>
                <w:lang w:val="sr-Cyrl-CS" w:eastAsia="sr-Cyrl-CS"/>
              </w:rPr>
            </w:pPr>
            <w:r>
              <w:rPr>
                <w:color w:val="000000"/>
                <w:shd w:val="clear" w:color="auto" w:fill="FFFFFF"/>
                <w:lang w:val="sr-Cyrl-CS" w:eastAsia="sr-Cyrl-CS"/>
              </w:rPr>
              <w:t>О</w:t>
            </w:r>
            <w:r w:rsidR="00FC65B0" w:rsidRPr="00FC65B0">
              <w:rPr>
                <w:color w:val="000000"/>
                <w:shd w:val="clear" w:color="auto" w:fill="FFFFFF"/>
                <w:lang w:val="sr-Cyrl-CS" w:eastAsia="sr-Cyrl-CS"/>
              </w:rPr>
              <w:t>бразац структуре понуђене цене</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FC65B0" w:rsidRPr="00FC65B0" w:rsidRDefault="00FC65B0" w:rsidP="00FC65B0">
            <w:pPr>
              <w:widowControl w:val="0"/>
              <w:spacing w:line="230" w:lineRule="exact"/>
              <w:ind w:left="120"/>
              <w:rPr>
                <w:bCs/>
                <w:color w:val="000000"/>
                <w:shd w:val="clear" w:color="auto" w:fill="FFFFFF"/>
                <w:lang w:eastAsia="sr-Cyrl-CS"/>
              </w:rPr>
            </w:pPr>
          </w:p>
          <w:p w:rsidR="00FC65B0" w:rsidRPr="00B66B67" w:rsidRDefault="00FC65B0" w:rsidP="00B66B67">
            <w:pPr>
              <w:widowControl w:val="0"/>
              <w:spacing w:line="230" w:lineRule="exact"/>
              <w:ind w:left="120"/>
              <w:rPr>
                <w:bCs/>
                <w:color w:val="000000"/>
                <w:shd w:val="clear" w:color="auto" w:fill="FFFFFF"/>
                <w:lang w:eastAsia="sr-Cyrl-CS"/>
              </w:rPr>
            </w:pPr>
            <w:r w:rsidRPr="00FC65B0">
              <w:rPr>
                <w:b/>
                <w:bCs/>
                <w:color w:val="000000"/>
                <w:shd w:val="clear" w:color="auto" w:fill="FFFFFF"/>
                <w:lang w:val="sr-Cyrl-CS" w:eastAsia="sr-Cyrl-CS"/>
              </w:rPr>
              <w:t xml:space="preserve">ОБРАЗАЦ БР. </w:t>
            </w:r>
            <w:r w:rsidR="00B66B67">
              <w:rPr>
                <w:b/>
                <w:bCs/>
                <w:color w:val="000000"/>
                <w:shd w:val="clear" w:color="auto" w:fill="FFFFFF"/>
                <w:lang w:eastAsia="sr-Cyrl-CS"/>
              </w:rPr>
              <w:t>5</w:t>
            </w:r>
          </w:p>
        </w:tc>
      </w:tr>
    </w:tbl>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Default="00FC65B0" w:rsidP="00FC65B0">
      <w:pPr>
        <w:suppressAutoHyphens/>
        <w:spacing w:line="100" w:lineRule="atLeast"/>
        <w:jc w:val="both"/>
        <w:rPr>
          <w:rFonts w:eastAsia="Arial Unicode MS"/>
          <w:color w:val="000000"/>
          <w:kern w:val="1"/>
          <w:lang w:eastAsia="ar-SA"/>
        </w:rPr>
      </w:pPr>
    </w:p>
    <w:p w:rsidR="00620990" w:rsidRDefault="00620990" w:rsidP="00FC65B0">
      <w:pPr>
        <w:suppressAutoHyphens/>
        <w:spacing w:line="100" w:lineRule="atLeast"/>
        <w:jc w:val="both"/>
        <w:rPr>
          <w:rFonts w:eastAsia="Arial Unicode MS"/>
          <w:color w:val="000000"/>
          <w:kern w:val="1"/>
          <w:lang w:eastAsia="ar-SA"/>
        </w:rPr>
      </w:pPr>
    </w:p>
    <w:p w:rsidR="00620990" w:rsidRDefault="00620990"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F42138" w:rsidRDefault="00F42138" w:rsidP="00FC65B0">
      <w:pPr>
        <w:suppressAutoHyphens/>
        <w:spacing w:line="100" w:lineRule="atLeast"/>
        <w:jc w:val="both"/>
        <w:rPr>
          <w:rFonts w:eastAsia="Arial Unicode MS"/>
          <w:color w:val="000000"/>
          <w:kern w:val="1"/>
          <w:lang w:eastAsia="ar-SA"/>
        </w:rPr>
      </w:pPr>
    </w:p>
    <w:p w:rsidR="00574765" w:rsidRDefault="00574765" w:rsidP="00FC65B0">
      <w:pPr>
        <w:suppressAutoHyphens/>
        <w:spacing w:line="100" w:lineRule="atLeast"/>
        <w:jc w:val="both"/>
        <w:rPr>
          <w:rFonts w:eastAsia="Arial Unicode MS"/>
          <w:color w:val="000000"/>
          <w:kern w:val="1"/>
          <w:lang w:eastAsia="ar-SA"/>
        </w:rPr>
      </w:pPr>
    </w:p>
    <w:p w:rsidR="00D848D8" w:rsidRPr="00D848D8" w:rsidRDefault="00D848D8" w:rsidP="00FC65B0">
      <w:pPr>
        <w:suppressAutoHyphens/>
        <w:spacing w:line="100" w:lineRule="atLeast"/>
        <w:jc w:val="both"/>
        <w:rPr>
          <w:rFonts w:eastAsia="Arial Unicode MS"/>
          <w:color w:val="000000"/>
          <w:kern w:val="1"/>
          <w:lang w:eastAsia="ar-SA"/>
        </w:rPr>
      </w:pPr>
    </w:p>
    <w:p w:rsidR="00620990" w:rsidRDefault="00620990" w:rsidP="00FC65B0">
      <w:pPr>
        <w:suppressAutoHyphens/>
        <w:spacing w:line="100" w:lineRule="atLeast"/>
        <w:jc w:val="both"/>
        <w:rPr>
          <w:rFonts w:eastAsia="Arial Unicode MS"/>
          <w:color w:val="000000"/>
          <w:kern w:val="1"/>
          <w:lang w:eastAsia="ar-SA"/>
        </w:rPr>
      </w:pPr>
    </w:p>
    <w:p w:rsidR="0087500B" w:rsidRDefault="0087500B" w:rsidP="00FC65B0">
      <w:pPr>
        <w:suppressAutoHyphens/>
        <w:spacing w:line="100" w:lineRule="atLeast"/>
        <w:jc w:val="both"/>
        <w:rPr>
          <w:rFonts w:eastAsia="Arial Unicode MS"/>
          <w:color w:val="000000"/>
          <w:kern w:val="1"/>
          <w:lang w:eastAsia="ar-SA"/>
        </w:rPr>
      </w:pPr>
    </w:p>
    <w:p w:rsidR="0087500B" w:rsidRPr="0087500B" w:rsidRDefault="0087500B" w:rsidP="00FC65B0">
      <w:pPr>
        <w:suppressAutoHyphens/>
        <w:spacing w:line="100" w:lineRule="atLeast"/>
        <w:jc w:val="both"/>
        <w:rPr>
          <w:rFonts w:eastAsia="Arial Unicode MS"/>
          <w:color w:val="000000"/>
          <w:kern w:val="1"/>
          <w:lang w:eastAsia="ar-SA"/>
        </w:rPr>
      </w:pPr>
    </w:p>
    <w:p w:rsidR="00FC65B0" w:rsidRPr="001301FC"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ind w:left="720"/>
        <w:jc w:val="right"/>
        <w:rPr>
          <w:rFonts w:eastAsia="Arial Unicode MS"/>
          <w:b/>
          <w:bCs/>
          <w:iCs/>
          <w:color w:val="000000"/>
          <w:kern w:val="1"/>
          <w:sz w:val="28"/>
          <w:szCs w:val="28"/>
          <w:lang w:eastAsia="ar-SA"/>
        </w:rPr>
      </w:pPr>
      <w:r w:rsidRPr="00FC65B0">
        <w:rPr>
          <w:rFonts w:eastAsia="Arial Unicode MS"/>
          <w:b/>
          <w:bCs/>
          <w:iCs/>
          <w:color w:val="000000"/>
          <w:kern w:val="1"/>
          <w:sz w:val="28"/>
          <w:szCs w:val="28"/>
          <w:lang w:eastAsia="ar-SA"/>
        </w:rPr>
        <w:lastRenderedPageBreak/>
        <w:t>(ОБРАЗАЦ БР.1)</w:t>
      </w:r>
    </w:p>
    <w:p w:rsidR="00FC65B0" w:rsidRDefault="00FC65B0" w:rsidP="00FC65B0">
      <w:pPr>
        <w:suppressAutoHyphens/>
        <w:spacing w:line="100" w:lineRule="atLeast"/>
        <w:ind w:left="720"/>
        <w:jc w:val="center"/>
        <w:rPr>
          <w:rFonts w:eastAsia="Arial Unicode MS"/>
          <w:b/>
          <w:bCs/>
          <w:iCs/>
          <w:color w:val="000000"/>
          <w:kern w:val="1"/>
          <w:sz w:val="28"/>
          <w:szCs w:val="28"/>
          <w:lang w:eastAsia="ar-SA"/>
        </w:rPr>
      </w:pPr>
      <w:r w:rsidRPr="00FC65B0">
        <w:rPr>
          <w:rFonts w:eastAsia="Arial Unicode MS"/>
          <w:b/>
          <w:bCs/>
          <w:iCs/>
          <w:color w:val="000000"/>
          <w:kern w:val="1"/>
          <w:sz w:val="28"/>
          <w:szCs w:val="28"/>
          <w:lang w:eastAsia="ar-SA"/>
        </w:rPr>
        <w:t>ОБРАЗАЦ ПОНУДЕ</w:t>
      </w:r>
    </w:p>
    <w:p w:rsidR="00AF0D7D" w:rsidRPr="00FC65B0" w:rsidRDefault="00AF0D7D" w:rsidP="00FC65B0">
      <w:pPr>
        <w:suppressAutoHyphens/>
        <w:spacing w:line="100" w:lineRule="atLeast"/>
        <w:ind w:left="720"/>
        <w:jc w:val="center"/>
        <w:rPr>
          <w:rFonts w:eastAsia="Arial Unicode MS"/>
          <w:b/>
          <w:bCs/>
          <w:iCs/>
          <w:color w:val="000000"/>
          <w:kern w:val="1"/>
          <w:sz w:val="28"/>
          <w:szCs w:val="28"/>
          <w:lang w:eastAsia="ar-SA"/>
        </w:rPr>
      </w:pPr>
    </w:p>
    <w:p w:rsid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iCs/>
          <w:color w:val="000000"/>
          <w:kern w:val="1"/>
          <w:lang w:eastAsia="ar-SA"/>
        </w:rPr>
        <w:t>Понуда бр</w:t>
      </w:r>
      <w:r w:rsidR="00AF0D7D">
        <w:rPr>
          <w:rFonts w:eastAsia="Arial Unicode MS"/>
          <w:iCs/>
          <w:color w:val="000000"/>
          <w:kern w:val="1"/>
          <w:lang w:eastAsia="ar-SA"/>
        </w:rPr>
        <w:t xml:space="preserve">ој </w:t>
      </w:r>
      <w:r w:rsidRPr="00FC65B0">
        <w:rPr>
          <w:rFonts w:eastAsia="Arial Unicode MS"/>
          <w:iCs/>
          <w:color w:val="000000"/>
          <w:kern w:val="1"/>
          <w:lang w:eastAsia="ar-SA"/>
        </w:rPr>
        <w:t>_______________ од ___________ 20</w:t>
      </w:r>
      <w:r w:rsidR="008F65F9">
        <w:rPr>
          <w:rFonts w:eastAsia="Arial Unicode MS"/>
          <w:iCs/>
          <w:color w:val="000000"/>
          <w:kern w:val="1"/>
          <w:lang w:eastAsia="ar-SA"/>
        </w:rPr>
        <w:t>2</w:t>
      </w:r>
      <w:r w:rsidR="0092547F">
        <w:rPr>
          <w:rFonts w:eastAsia="Arial Unicode MS"/>
          <w:iCs/>
          <w:color w:val="000000"/>
          <w:kern w:val="1"/>
          <w:lang w:eastAsia="ar-SA"/>
        </w:rPr>
        <w:t>3</w:t>
      </w:r>
      <w:r w:rsidRPr="00FC65B0">
        <w:rPr>
          <w:rFonts w:eastAsia="Arial Unicode MS"/>
          <w:iCs/>
          <w:color w:val="000000"/>
          <w:kern w:val="1"/>
          <w:lang w:eastAsia="ar-SA"/>
        </w:rPr>
        <w:t>. године за набавку</w:t>
      </w:r>
      <w:r w:rsidRPr="00FC65B0">
        <w:rPr>
          <w:rFonts w:eastAsia="Arial Unicode MS"/>
          <w:iCs/>
          <w:color w:val="000000"/>
          <w:kern w:val="1"/>
          <w:lang w:val="sr-Cyrl-CS" w:eastAsia="ar-SA"/>
        </w:rPr>
        <w:t xml:space="preserve"> </w:t>
      </w:r>
      <w:r w:rsidR="00574765">
        <w:rPr>
          <w:rFonts w:eastAsia="Arial Unicode MS"/>
          <w:iCs/>
          <w:color w:val="000000"/>
          <w:kern w:val="1"/>
          <w:lang w:val="sr-Cyrl-CS" w:eastAsia="ar-SA"/>
        </w:rPr>
        <w:t xml:space="preserve">на коју се не примењују одредбе Закона о јавним набавкама у складу са чланом 27. </w:t>
      </w:r>
      <w:r w:rsidR="009A2C93">
        <w:rPr>
          <w:rFonts w:eastAsia="Arial Unicode MS"/>
          <w:iCs/>
          <w:color w:val="000000"/>
          <w:kern w:val="1"/>
          <w:lang w:val="sr-Cyrl-CS" w:eastAsia="ar-SA"/>
        </w:rPr>
        <w:t>с</w:t>
      </w:r>
      <w:r w:rsidR="00574765">
        <w:rPr>
          <w:rFonts w:eastAsia="Arial Unicode MS"/>
          <w:iCs/>
          <w:color w:val="000000"/>
          <w:kern w:val="1"/>
          <w:lang w:val="sr-Cyrl-CS" w:eastAsia="ar-SA"/>
        </w:rPr>
        <w:t xml:space="preserve">тав 1. </w:t>
      </w:r>
      <w:r w:rsidR="009A2C93">
        <w:rPr>
          <w:rFonts w:eastAsia="Arial Unicode MS"/>
          <w:iCs/>
          <w:color w:val="000000"/>
          <w:kern w:val="1"/>
          <w:lang w:val="sr-Cyrl-CS" w:eastAsia="ar-SA"/>
        </w:rPr>
        <w:t>т</w:t>
      </w:r>
      <w:r w:rsidR="00574765">
        <w:rPr>
          <w:rFonts w:eastAsia="Arial Unicode MS"/>
          <w:iCs/>
          <w:color w:val="000000"/>
          <w:kern w:val="1"/>
          <w:lang w:val="sr-Cyrl-CS" w:eastAsia="ar-SA"/>
        </w:rPr>
        <w:t>ачка 1) Закона о јавним набавкама („Службени гласник РС“ бр.91/19)</w:t>
      </w:r>
      <w:r w:rsidR="001D34A1">
        <w:rPr>
          <w:rFonts w:eastAsia="Arial Unicode MS"/>
          <w:iCs/>
          <w:color w:val="000000"/>
          <w:kern w:val="1"/>
          <w:lang w:val="sr-Cyrl-CS" w:eastAsia="ar-SA"/>
        </w:rPr>
        <w:t xml:space="preserve"> </w:t>
      </w:r>
      <w:r w:rsidRPr="00FC65B0">
        <w:rPr>
          <w:rFonts w:eastAsia="Arial Unicode MS"/>
          <w:iCs/>
          <w:color w:val="000000"/>
          <w:kern w:val="1"/>
          <w:lang w:val="sr-Cyrl-CS" w:eastAsia="ar-SA"/>
        </w:rPr>
        <w:t xml:space="preserve">– </w:t>
      </w:r>
      <w:r w:rsidR="004D3C20">
        <w:rPr>
          <w:rFonts w:eastAsia="Arial Unicode MS"/>
          <w:iCs/>
          <w:color w:val="000000"/>
          <w:kern w:val="1"/>
          <w:lang w:val="sr-Cyrl-CS" w:eastAsia="ar-SA"/>
        </w:rPr>
        <w:t>Израда нових и реконструкција постојећих стајалишта на аутобуским стајалиштима</w:t>
      </w:r>
      <w:r w:rsidR="00A455D0">
        <w:rPr>
          <w:rFonts w:eastAsia="Arial Unicode MS"/>
          <w:iCs/>
          <w:color w:val="000000"/>
          <w:kern w:val="1"/>
          <w:lang w:val="sr-Cyrl-CS" w:eastAsia="ar-SA"/>
        </w:rPr>
        <w:t xml:space="preserve"> </w:t>
      </w:r>
      <w:r w:rsidR="001D34A1" w:rsidRPr="00FC65B0">
        <w:rPr>
          <w:rFonts w:eastAsia="Arial Unicode MS"/>
          <w:iCs/>
          <w:color w:val="000000"/>
          <w:kern w:val="1"/>
          <w:lang w:eastAsia="ar-SA"/>
        </w:rPr>
        <w:t xml:space="preserve">број </w:t>
      </w:r>
      <w:r w:rsidR="001D34A1" w:rsidRPr="00FC65B0">
        <w:rPr>
          <w:rFonts w:eastAsia="Arial Unicode MS"/>
          <w:color w:val="000000"/>
          <w:kern w:val="1"/>
          <w:lang w:eastAsia="ar-SA"/>
        </w:rPr>
        <w:t>VIII 404-</w:t>
      </w:r>
      <w:r w:rsidR="0092547F">
        <w:rPr>
          <w:rFonts w:eastAsia="Arial Unicode MS"/>
          <w:color w:val="000000"/>
          <w:kern w:val="1"/>
          <w:lang w:eastAsia="ar-SA"/>
        </w:rPr>
        <w:t>13</w:t>
      </w:r>
      <w:r w:rsidR="004D3C20">
        <w:rPr>
          <w:rFonts w:eastAsia="Arial Unicode MS"/>
          <w:color w:val="000000"/>
          <w:kern w:val="1"/>
          <w:lang w:eastAsia="ar-SA"/>
        </w:rPr>
        <w:t>0</w:t>
      </w:r>
      <w:r w:rsidR="00A455D0">
        <w:rPr>
          <w:rFonts w:eastAsia="Arial Unicode MS"/>
          <w:color w:val="000000"/>
          <w:kern w:val="1"/>
          <w:lang w:eastAsia="ar-SA"/>
        </w:rPr>
        <w:t>/2</w:t>
      </w:r>
      <w:r w:rsidR="0092547F">
        <w:rPr>
          <w:rFonts w:eastAsia="Arial Unicode MS"/>
          <w:color w:val="000000"/>
          <w:kern w:val="1"/>
          <w:lang w:eastAsia="ar-SA"/>
        </w:rPr>
        <w:t>3</w:t>
      </w:r>
    </w:p>
    <w:p w:rsidR="0092547F" w:rsidRPr="0092547F" w:rsidRDefault="0092547F" w:rsidP="00FC65B0">
      <w:pPr>
        <w:suppressAutoHyphens/>
        <w:spacing w:line="100" w:lineRule="atLeast"/>
        <w:jc w:val="both"/>
        <w:rPr>
          <w:rFonts w:eastAsia="Arial Unicode MS"/>
          <w:i/>
          <w:iCs/>
          <w:color w:val="000000"/>
          <w:kern w:val="1"/>
          <w:lang w:eastAsia="ar-SA"/>
        </w:rPr>
      </w:pPr>
    </w:p>
    <w:p w:rsidR="00FC65B0" w:rsidRPr="00320AF3" w:rsidRDefault="00FC65B0" w:rsidP="00FC65B0">
      <w:pPr>
        <w:suppressAutoHyphens/>
        <w:spacing w:line="100" w:lineRule="atLeast"/>
        <w:rPr>
          <w:rFonts w:eastAsia="Arial Unicode MS"/>
          <w:b/>
          <w:bCs/>
          <w:i/>
          <w:iCs/>
          <w:color w:val="000000"/>
          <w:kern w:val="1"/>
          <w:lang w:eastAsia="ar-SA"/>
        </w:rPr>
      </w:pPr>
      <w:r w:rsidRPr="00FC65B0">
        <w:rPr>
          <w:rFonts w:eastAsia="Arial Unicode MS"/>
          <w:b/>
          <w:bCs/>
          <w:i/>
          <w:iCs/>
          <w:color w:val="000000"/>
          <w:kern w:val="1"/>
          <w:lang w:eastAsia="ar-SA"/>
        </w:rPr>
        <w:t>1) ПОДАЦИ О П</w:t>
      </w:r>
      <w:r w:rsidR="00320AF3">
        <w:rPr>
          <w:rFonts w:eastAsia="Arial Unicode MS"/>
          <w:b/>
          <w:bCs/>
          <w:i/>
          <w:iCs/>
          <w:color w:val="000000"/>
          <w:kern w:val="1"/>
          <w:lang w:eastAsia="ar-SA"/>
        </w:rPr>
        <w:t>РИВРЕДНОМ СУБЈЕКТУ</w:t>
      </w:r>
    </w:p>
    <w:tbl>
      <w:tblPr>
        <w:tblW w:w="9281" w:type="dxa"/>
        <w:tblInd w:w="-20" w:type="dxa"/>
        <w:tblLayout w:type="fixed"/>
        <w:tblLook w:val="0000"/>
      </w:tblPr>
      <w:tblGrid>
        <w:gridCol w:w="4621"/>
        <w:gridCol w:w="4660"/>
      </w:tblGrid>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eastAsia="ar-SA"/>
              </w:rPr>
            </w:pPr>
            <w:r>
              <w:rPr>
                <w:rFonts w:eastAsia="Arial Unicode MS"/>
                <w:i/>
                <w:iCs/>
                <w:color w:val="000000"/>
                <w:kern w:val="1"/>
                <w:lang w:eastAsia="ar-SA"/>
              </w:rPr>
              <w:t>Назив</w:t>
            </w:r>
            <w:r w:rsidR="00FC65B0" w:rsidRPr="00FC65B0">
              <w:rPr>
                <w:rFonts w:eastAsia="Arial Unicode MS"/>
                <w:i/>
                <w:iCs/>
                <w:color w:val="000000"/>
                <w:kern w:val="1"/>
                <w:lang w:eastAsia="ar-SA"/>
              </w:rPr>
              <w:t>:</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eastAsia="ar-SA"/>
              </w:rPr>
            </w:pPr>
            <w:r>
              <w:rPr>
                <w:rFonts w:eastAsia="Arial Unicode MS"/>
                <w:i/>
                <w:iCs/>
                <w:color w:val="000000"/>
                <w:kern w:val="1"/>
                <w:lang w:eastAsia="ar-SA"/>
              </w:rPr>
              <w:t>Адреса</w:t>
            </w:r>
            <w:r w:rsidR="00FC65B0" w:rsidRPr="00FC65B0">
              <w:rPr>
                <w:rFonts w:eastAsia="Arial Unicode MS"/>
                <w:i/>
                <w:iCs/>
                <w:color w:val="000000"/>
                <w:kern w:val="1"/>
                <w:lang w:eastAsia="ar-SA"/>
              </w:rPr>
              <w:t>:</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eastAsia="ar-SA"/>
              </w:rPr>
            </w:pPr>
            <w:r>
              <w:rPr>
                <w:rFonts w:eastAsia="Arial Unicode MS"/>
                <w:i/>
                <w:iCs/>
                <w:color w:val="000000"/>
                <w:kern w:val="1"/>
                <w:lang w:eastAsia="ar-SA"/>
              </w:rPr>
              <w:t>Матични бро</w:t>
            </w:r>
            <w:r w:rsidR="00311CBC">
              <w:rPr>
                <w:rFonts w:eastAsia="Arial Unicode MS"/>
                <w:i/>
                <w:iCs/>
                <w:color w:val="000000"/>
                <w:kern w:val="1"/>
                <w:lang w:eastAsia="ar-SA"/>
              </w:rPr>
              <w:t>ј</w:t>
            </w:r>
            <w:r w:rsidR="00FC65B0" w:rsidRPr="00FC65B0">
              <w:rPr>
                <w:rFonts w:eastAsia="Arial Unicode MS"/>
                <w:i/>
                <w:iCs/>
                <w:color w:val="000000"/>
                <w:kern w:val="1"/>
                <w:lang w:eastAsia="ar-SA"/>
              </w:rPr>
              <w:t>:</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val="ru-RU" w:eastAsia="ar-SA"/>
              </w:rPr>
            </w:pPr>
            <w:r>
              <w:rPr>
                <w:rFonts w:eastAsia="Arial Unicode MS"/>
                <w:i/>
                <w:iCs/>
                <w:color w:val="000000"/>
                <w:kern w:val="1"/>
                <w:lang w:val="ru-RU" w:eastAsia="ar-SA"/>
              </w:rPr>
              <w:t>Порески идентификациони број</w:t>
            </w:r>
            <w:r w:rsidR="00FC65B0" w:rsidRPr="00FC65B0">
              <w:rPr>
                <w:rFonts w:eastAsia="Arial Unicode MS"/>
                <w:i/>
                <w:iCs/>
                <w:color w:val="000000"/>
                <w:kern w:val="1"/>
                <w:lang w:val="ru-RU" w:eastAsia="ar-SA"/>
              </w:rPr>
              <w:t xml:space="preserve"> (ПИБ):</w:t>
            </w:r>
          </w:p>
          <w:p w:rsidR="00FC65B0" w:rsidRPr="00FC65B0" w:rsidRDefault="00FC65B0" w:rsidP="00FC65B0">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val="ru-RU"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i/>
                <w:iCs/>
                <w:color w:val="000000"/>
                <w:kern w:val="1"/>
                <w:lang w:eastAsia="ar-SA"/>
              </w:rPr>
              <w:t>Име особе за контакт:</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320AF3" w:rsidP="00FC65B0">
            <w:pPr>
              <w:suppressAutoHyphens/>
              <w:spacing w:line="100" w:lineRule="atLeast"/>
              <w:jc w:val="both"/>
              <w:rPr>
                <w:rFonts w:eastAsia="Arial Unicode MS"/>
                <w:b/>
                <w:bCs/>
                <w:i/>
                <w:iCs/>
                <w:color w:val="000000"/>
                <w:kern w:val="1"/>
                <w:lang w:val="ru-RU" w:eastAsia="ar-SA"/>
              </w:rPr>
            </w:pPr>
            <w:r>
              <w:rPr>
                <w:rFonts w:eastAsia="Arial Unicode MS"/>
                <w:i/>
                <w:iCs/>
                <w:color w:val="000000"/>
                <w:kern w:val="1"/>
                <w:lang w:val="ru-RU" w:eastAsia="ar-SA"/>
              </w:rPr>
              <w:t>Адреса електронске поште</w:t>
            </w:r>
            <w:r w:rsidR="00FC65B0" w:rsidRPr="00FC65B0">
              <w:rPr>
                <w:rFonts w:eastAsia="Arial Unicode MS"/>
                <w:i/>
                <w:iCs/>
                <w:color w:val="000000"/>
                <w:kern w:val="1"/>
                <w:lang w:val="ru-RU" w:eastAsia="ar-SA"/>
              </w:rPr>
              <w:t xml:space="preserve"> (</w:t>
            </w:r>
            <w:r w:rsidR="00FC65B0" w:rsidRPr="00FC65B0">
              <w:rPr>
                <w:rFonts w:eastAsia="Arial Unicode MS"/>
                <w:i/>
                <w:iCs/>
                <w:color w:val="000000"/>
                <w:kern w:val="1"/>
                <w:lang w:eastAsia="ar-SA"/>
              </w:rPr>
              <w:t>e</w:t>
            </w:r>
            <w:r w:rsidR="00FC65B0" w:rsidRPr="00FC65B0">
              <w:rPr>
                <w:rFonts w:eastAsia="Arial Unicode MS"/>
                <w:i/>
                <w:iCs/>
                <w:color w:val="000000"/>
                <w:kern w:val="1"/>
                <w:lang w:val="ru-RU" w:eastAsia="ar-SA"/>
              </w:rPr>
              <w:t>-</w:t>
            </w:r>
            <w:r w:rsidR="00FC65B0" w:rsidRPr="00FC65B0">
              <w:rPr>
                <w:rFonts w:eastAsia="Arial Unicode MS"/>
                <w:i/>
                <w:iCs/>
                <w:color w:val="000000"/>
                <w:kern w:val="1"/>
                <w:lang w:eastAsia="ar-SA"/>
              </w:rPr>
              <w:t>mail</w:t>
            </w:r>
            <w:r w:rsidR="00FC65B0" w:rsidRPr="00FC65B0">
              <w:rPr>
                <w:rFonts w:eastAsia="Arial Unicode MS"/>
                <w:i/>
                <w:iCs/>
                <w:color w:val="000000"/>
                <w:kern w:val="1"/>
                <w:lang w:val="ru-RU" w:eastAsia="ar-SA"/>
              </w:rPr>
              <w:t>):</w:t>
            </w:r>
          </w:p>
          <w:p w:rsidR="00FC65B0" w:rsidRPr="00FC65B0" w:rsidRDefault="00FC65B0" w:rsidP="00FC65B0">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val="ru-RU"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i/>
                <w:iCs/>
                <w:color w:val="000000"/>
                <w:kern w:val="1"/>
                <w:lang w:eastAsia="ar-SA"/>
              </w:rPr>
              <w:t>Телефон:</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i/>
                <w:iCs/>
                <w:color w:val="000000"/>
                <w:kern w:val="1"/>
                <w:lang w:eastAsia="ar-SA"/>
              </w:rPr>
              <w:t>Телефакс:</w:t>
            </w:r>
          </w:p>
          <w:p w:rsidR="00FC65B0" w:rsidRPr="00FC65B0" w:rsidRDefault="00FC65B0" w:rsidP="00FC65B0">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p w:rsidR="00FC65B0" w:rsidRPr="00FC65B0" w:rsidRDefault="00FC65B0" w:rsidP="00FC65B0">
            <w:pPr>
              <w:suppressAutoHyphens/>
              <w:spacing w:line="100" w:lineRule="atLeast"/>
              <w:rPr>
                <w:rFonts w:eastAsia="Arial Unicode MS"/>
                <w:b/>
                <w:bCs/>
                <w:i/>
                <w:iCs/>
                <w:color w:val="000000"/>
                <w:kern w:val="1"/>
                <w:lang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val="ru-RU" w:eastAsia="ar-SA"/>
              </w:rPr>
            </w:pPr>
            <w:r w:rsidRPr="00FC65B0">
              <w:rPr>
                <w:rFonts w:eastAsia="Arial Unicode MS"/>
                <w:i/>
                <w:iCs/>
                <w:color w:val="000000"/>
                <w:kern w:val="1"/>
                <w:lang w:val="ru-RU" w:eastAsia="ar-SA"/>
              </w:rPr>
              <w:t>Број рачуна понуђача и назив банке:</w:t>
            </w:r>
          </w:p>
          <w:p w:rsidR="00FC65B0" w:rsidRPr="00FC65B0" w:rsidRDefault="00FC65B0" w:rsidP="00FC65B0">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rPr>
                <w:rFonts w:eastAsia="Arial Unicode MS"/>
                <w:b/>
                <w:bCs/>
                <w:i/>
                <w:iCs/>
                <w:color w:val="000000"/>
                <w:kern w:val="1"/>
                <w:lang w:val="ru-RU" w:eastAsia="ar-SA"/>
              </w:rPr>
            </w:pPr>
          </w:p>
          <w:p w:rsidR="00FC65B0" w:rsidRPr="00FC65B0" w:rsidRDefault="00FC65B0" w:rsidP="00FC65B0">
            <w:pPr>
              <w:suppressAutoHyphens/>
              <w:spacing w:line="100" w:lineRule="atLeast"/>
              <w:rPr>
                <w:rFonts w:eastAsia="Arial Unicode MS"/>
                <w:b/>
                <w:bCs/>
                <w:i/>
                <w:iCs/>
                <w:color w:val="000000"/>
                <w:kern w:val="1"/>
                <w:lang w:val="ru-RU" w:eastAsia="ar-SA"/>
              </w:rPr>
            </w:pPr>
          </w:p>
          <w:p w:rsidR="00FC65B0" w:rsidRPr="00FC65B0" w:rsidRDefault="00FC65B0" w:rsidP="00FC65B0">
            <w:pPr>
              <w:suppressAutoHyphens/>
              <w:spacing w:line="100" w:lineRule="atLeast"/>
              <w:rPr>
                <w:rFonts w:eastAsia="Arial Unicode MS"/>
                <w:b/>
                <w:bCs/>
                <w:i/>
                <w:iCs/>
                <w:color w:val="000000"/>
                <w:kern w:val="1"/>
                <w:lang w:val="ru-RU" w:eastAsia="ar-SA"/>
              </w:rPr>
            </w:pPr>
          </w:p>
        </w:tc>
      </w:tr>
      <w:tr w:rsidR="00FC65B0" w:rsidRPr="00FC65B0" w:rsidTr="00E24FCF">
        <w:tc>
          <w:tcPr>
            <w:tcW w:w="4621" w:type="dxa"/>
            <w:tcBorders>
              <w:top w:val="single" w:sz="4" w:space="0" w:color="000000"/>
              <w:left w:val="single" w:sz="4" w:space="0" w:color="000000"/>
              <w:bottom w:val="single" w:sz="4" w:space="0" w:color="000000"/>
            </w:tcBorders>
            <w:shd w:val="clear" w:color="auto" w:fill="auto"/>
          </w:tcPr>
          <w:p w:rsidR="00FC65B0" w:rsidRPr="00FC65B0" w:rsidRDefault="00FC65B0" w:rsidP="00FC65B0">
            <w:pPr>
              <w:suppressAutoHyphens/>
              <w:spacing w:line="100" w:lineRule="atLeast"/>
              <w:jc w:val="both"/>
              <w:rPr>
                <w:rFonts w:eastAsia="Arial Unicode MS"/>
                <w:b/>
                <w:bCs/>
                <w:i/>
                <w:iCs/>
                <w:color w:val="000000"/>
                <w:kern w:val="1"/>
                <w:lang w:val="ru-RU" w:eastAsia="ar-SA"/>
              </w:rPr>
            </w:pPr>
            <w:r w:rsidRPr="00FC65B0">
              <w:rPr>
                <w:rFonts w:eastAsia="Arial Unicode MS"/>
                <w:i/>
                <w:iCs/>
                <w:color w:val="000000"/>
                <w:kern w:val="1"/>
                <w:lang w:val="ru-RU" w:eastAsia="ar-SA"/>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C65B0" w:rsidRPr="00FC65B0" w:rsidRDefault="00FC65B0" w:rsidP="00FC65B0">
            <w:pPr>
              <w:suppressAutoHyphens/>
              <w:snapToGrid w:val="0"/>
              <w:spacing w:line="100" w:lineRule="atLeast"/>
              <w:ind w:firstLine="708"/>
              <w:rPr>
                <w:rFonts w:eastAsia="Arial Unicode MS"/>
                <w:b/>
                <w:bCs/>
                <w:i/>
                <w:iCs/>
                <w:color w:val="000000"/>
                <w:kern w:val="1"/>
                <w:lang w:val="ru-RU" w:eastAsia="ar-SA"/>
              </w:rPr>
            </w:pPr>
          </w:p>
          <w:p w:rsidR="00FC65B0" w:rsidRPr="00FC65B0" w:rsidRDefault="00FC65B0" w:rsidP="00FC65B0">
            <w:pPr>
              <w:suppressAutoHyphens/>
              <w:spacing w:line="100" w:lineRule="atLeast"/>
              <w:ind w:firstLine="708"/>
              <w:rPr>
                <w:rFonts w:eastAsia="Arial Unicode MS"/>
                <w:b/>
                <w:bCs/>
                <w:i/>
                <w:iCs/>
                <w:color w:val="000000"/>
                <w:kern w:val="1"/>
                <w:lang w:val="ru-RU" w:eastAsia="ar-SA"/>
              </w:rPr>
            </w:pPr>
          </w:p>
          <w:p w:rsidR="00FC65B0" w:rsidRPr="00FC65B0" w:rsidRDefault="00FC65B0" w:rsidP="00FC65B0">
            <w:pPr>
              <w:suppressAutoHyphens/>
              <w:spacing w:line="100" w:lineRule="atLeast"/>
              <w:ind w:firstLine="708"/>
              <w:rPr>
                <w:rFonts w:eastAsia="Arial Unicode MS"/>
                <w:b/>
                <w:bCs/>
                <w:i/>
                <w:iCs/>
                <w:color w:val="000000"/>
                <w:kern w:val="1"/>
                <w:lang w:val="ru-RU" w:eastAsia="ar-SA"/>
              </w:rPr>
            </w:pPr>
          </w:p>
        </w:tc>
      </w:tr>
      <w:tr w:rsidR="00320AF3" w:rsidRPr="00FC65B0" w:rsidTr="00E24FCF">
        <w:tc>
          <w:tcPr>
            <w:tcW w:w="4621" w:type="dxa"/>
            <w:tcBorders>
              <w:top w:val="single" w:sz="4" w:space="0" w:color="000000"/>
              <w:left w:val="single" w:sz="4" w:space="0" w:color="000000"/>
              <w:bottom w:val="single" w:sz="4" w:space="0" w:color="000000"/>
            </w:tcBorders>
            <w:shd w:val="clear" w:color="auto" w:fill="auto"/>
          </w:tcPr>
          <w:p w:rsidR="00320AF3" w:rsidRPr="00FC65B0" w:rsidRDefault="00320AF3" w:rsidP="00EA558F">
            <w:pPr>
              <w:suppressAutoHyphens/>
              <w:spacing w:line="100" w:lineRule="atLeast"/>
              <w:jc w:val="both"/>
              <w:rPr>
                <w:rFonts w:eastAsia="Arial Unicode MS"/>
                <w:i/>
                <w:iCs/>
                <w:color w:val="000000"/>
                <w:kern w:val="1"/>
                <w:lang w:val="ru-RU" w:eastAsia="ar-SA"/>
              </w:rPr>
            </w:pPr>
            <w:r>
              <w:rPr>
                <w:rFonts w:eastAsia="Arial Unicode MS"/>
                <w:i/>
                <w:iCs/>
                <w:color w:val="000000"/>
                <w:kern w:val="1"/>
                <w:lang w:val="ru-RU" w:eastAsia="ar-SA"/>
              </w:rPr>
              <w:t>Да ли је привредни субјект уписан у регистар понуђача у Републици Србији</w:t>
            </w:r>
            <w:r w:rsidR="00EA558F">
              <w:rPr>
                <w:rFonts w:eastAsia="Arial Unicode MS"/>
                <w:i/>
                <w:iCs/>
                <w:color w:val="000000"/>
                <w:kern w:val="1"/>
                <w:lang w:val="ru-RU" w:eastAsia="ar-SA"/>
              </w:rPr>
              <w:t>)?</w:t>
            </w:r>
            <w:r>
              <w:rPr>
                <w:rFonts w:eastAsia="Arial Unicode MS"/>
                <w:i/>
                <w:iCs/>
                <w:color w:val="000000"/>
                <w:kern w:val="1"/>
                <w:lang w:val="ru-RU" w:eastAsia="ar-SA"/>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0AF3" w:rsidRPr="00D16A0F" w:rsidRDefault="00320AF3" w:rsidP="00610354">
            <w:pPr>
              <w:pStyle w:val="ListParagraph"/>
              <w:numPr>
                <w:ilvl w:val="0"/>
                <w:numId w:val="7"/>
              </w:numPr>
              <w:suppressAutoHyphens/>
              <w:snapToGrid w:val="0"/>
              <w:spacing w:line="100" w:lineRule="atLeast"/>
              <w:rPr>
                <w:rFonts w:eastAsia="Arial Unicode MS"/>
                <w:bCs/>
                <w:i/>
                <w:iCs/>
                <w:color w:val="000000"/>
                <w:kern w:val="1"/>
                <w:lang w:val="ru-RU" w:eastAsia="ar-SA"/>
              </w:rPr>
            </w:pPr>
            <w:r w:rsidRPr="00D16A0F">
              <w:rPr>
                <w:rFonts w:eastAsia="Arial Unicode MS"/>
                <w:bCs/>
                <w:i/>
                <w:iCs/>
                <w:color w:val="000000"/>
                <w:kern w:val="1"/>
                <w:lang w:val="ru-RU" w:eastAsia="ar-SA"/>
              </w:rPr>
              <w:t>ДА</w:t>
            </w:r>
          </w:p>
          <w:p w:rsidR="00320AF3" w:rsidRPr="00320AF3" w:rsidRDefault="00320AF3" w:rsidP="00610354">
            <w:pPr>
              <w:pStyle w:val="ListParagraph"/>
              <w:numPr>
                <w:ilvl w:val="0"/>
                <w:numId w:val="7"/>
              </w:numPr>
              <w:suppressAutoHyphens/>
              <w:snapToGrid w:val="0"/>
              <w:spacing w:line="100" w:lineRule="atLeast"/>
              <w:rPr>
                <w:rFonts w:eastAsia="Arial Unicode MS"/>
                <w:b/>
                <w:bCs/>
                <w:i/>
                <w:iCs/>
                <w:color w:val="000000"/>
                <w:kern w:val="1"/>
                <w:lang w:val="ru-RU" w:eastAsia="ar-SA"/>
              </w:rPr>
            </w:pPr>
            <w:r w:rsidRPr="00D16A0F">
              <w:rPr>
                <w:rFonts w:eastAsia="Arial Unicode MS"/>
                <w:bCs/>
                <w:i/>
                <w:iCs/>
                <w:color w:val="000000"/>
                <w:kern w:val="1"/>
                <w:lang w:val="ru-RU" w:eastAsia="ar-SA"/>
              </w:rPr>
              <w:t>НЕ</w:t>
            </w:r>
          </w:p>
        </w:tc>
      </w:tr>
      <w:tr w:rsidR="00320AF3" w:rsidRPr="00FC65B0" w:rsidTr="00E24FCF">
        <w:tc>
          <w:tcPr>
            <w:tcW w:w="4621" w:type="dxa"/>
            <w:tcBorders>
              <w:top w:val="single" w:sz="4" w:space="0" w:color="000000"/>
              <w:left w:val="single" w:sz="4" w:space="0" w:color="000000"/>
              <w:bottom w:val="single" w:sz="4" w:space="0" w:color="000000"/>
            </w:tcBorders>
            <w:shd w:val="clear" w:color="auto" w:fill="auto"/>
          </w:tcPr>
          <w:p w:rsidR="00320AF3" w:rsidRDefault="00320AF3" w:rsidP="00FC65B0">
            <w:pPr>
              <w:suppressAutoHyphens/>
              <w:spacing w:line="100" w:lineRule="atLeast"/>
              <w:jc w:val="both"/>
              <w:rPr>
                <w:rFonts w:eastAsia="Arial Unicode MS"/>
                <w:i/>
                <w:iCs/>
                <w:color w:val="000000"/>
                <w:kern w:val="1"/>
                <w:lang w:val="ru-RU" w:eastAsia="ar-SA"/>
              </w:rPr>
            </w:pPr>
            <w:r>
              <w:rPr>
                <w:rFonts w:eastAsia="Arial Unicode MS"/>
                <w:i/>
                <w:iCs/>
                <w:color w:val="000000"/>
                <w:kern w:val="1"/>
                <w:lang w:val="ru-RU" w:eastAsia="ar-SA"/>
              </w:rPr>
              <w:t>Ако је одговор да наведите интернет страницу на којој је регистрација доступна: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0AF3" w:rsidRDefault="00320AF3" w:rsidP="00320AF3">
            <w:pPr>
              <w:pStyle w:val="ListParagraph"/>
              <w:suppressAutoHyphens/>
              <w:snapToGrid w:val="0"/>
              <w:spacing w:line="100" w:lineRule="atLeast"/>
              <w:ind w:left="1068"/>
              <w:rPr>
                <w:rFonts w:eastAsia="Arial Unicode MS"/>
                <w:b/>
                <w:bCs/>
                <w:i/>
                <w:iCs/>
                <w:color w:val="000000"/>
                <w:kern w:val="1"/>
                <w:lang w:val="ru-RU" w:eastAsia="ar-SA"/>
              </w:rPr>
            </w:pPr>
          </w:p>
        </w:tc>
      </w:tr>
    </w:tbl>
    <w:p w:rsidR="00572E95" w:rsidRDefault="00572E95" w:rsidP="00572E95">
      <w:pPr>
        <w:suppressAutoHyphens/>
        <w:spacing w:line="100" w:lineRule="atLeast"/>
        <w:rPr>
          <w:rFonts w:eastAsia="TimesNewRomanPSMT"/>
          <w:b/>
          <w:bCs/>
          <w:i/>
          <w:iCs/>
          <w:kern w:val="1"/>
          <w:lang w:eastAsia="ar-SA"/>
        </w:rPr>
      </w:pPr>
    </w:p>
    <w:p w:rsidR="00572E95" w:rsidRPr="00312858" w:rsidRDefault="00572E95" w:rsidP="00572E95">
      <w:pPr>
        <w:suppressAutoHyphens/>
        <w:spacing w:line="100" w:lineRule="atLeast"/>
        <w:rPr>
          <w:rFonts w:eastAsia="TimesNewRomanPSMT"/>
          <w:b/>
          <w:bCs/>
          <w:i/>
          <w:iCs/>
          <w:kern w:val="1"/>
          <w:lang w:eastAsia="ar-SA"/>
        </w:rPr>
      </w:pPr>
      <w:r w:rsidRPr="00312858">
        <w:rPr>
          <w:rFonts w:eastAsia="TimesNewRomanPSMT"/>
          <w:b/>
          <w:bCs/>
          <w:i/>
          <w:iCs/>
          <w:kern w:val="1"/>
          <w:lang w:eastAsia="ar-SA"/>
        </w:rPr>
        <w:t xml:space="preserve">2) ПОНУДУ ПОДНОСИ: </w:t>
      </w:r>
    </w:p>
    <w:tbl>
      <w:tblPr>
        <w:tblW w:w="0" w:type="auto"/>
        <w:tblInd w:w="-20" w:type="dxa"/>
        <w:tblLayout w:type="fixed"/>
        <w:tblLook w:val="0000"/>
      </w:tblPr>
      <w:tblGrid>
        <w:gridCol w:w="9282"/>
      </w:tblGrid>
      <w:tr w:rsidR="00572E95" w:rsidRPr="00312858" w:rsidTr="00AF22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center"/>
              <w:rPr>
                <w:rFonts w:eastAsia="Arial Unicode MS"/>
                <w:kern w:val="1"/>
                <w:lang w:eastAsia="ar-SA"/>
              </w:rPr>
            </w:pPr>
          </w:p>
          <w:p w:rsidR="00572E95" w:rsidRPr="00312858" w:rsidRDefault="00572E95" w:rsidP="00AF2283">
            <w:pPr>
              <w:suppressAutoHyphens/>
              <w:spacing w:line="100" w:lineRule="atLeast"/>
              <w:jc w:val="center"/>
              <w:rPr>
                <w:rFonts w:eastAsia="TimesNewRomanPSMT"/>
                <w:b/>
                <w:bCs/>
                <w:kern w:val="1"/>
                <w:lang w:eastAsia="ar-SA"/>
              </w:rPr>
            </w:pPr>
            <w:r w:rsidRPr="00312858">
              <w:rPr>
                <w:rFonts w:eastAsia="TimesNewRomanPSMT"/>
                <w:b/>
                <w:bCs/>
                <w:kern w:val="1"/>
                <w:lang w:eastAsia="ar-SA"/>
              </w:rPr>
              <w:t xml:space="preserve">А) САМОСТАЛНО </w:t>
            </w:r>
          </w:p>
        </w:tc>
      </w:tr>
      <w:tr w:rsidR="00572E95" w:rsidRPr="00312858" w:rsidTr="00AF22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center"/>
              <w:rPr>
                <w:rFonts w:eastAsia="TimesNewRomanPSMT"/>
                <w:b/>
                <w:bCs/>
                <w:kern w:val="1"/>
                <w:lang w:eastAsia="ar-SA"/>
              </w:rPr>
            </w:pPr>
          </w:p>
          <w:p w:rsidR="00572E95" w:rsidRPr="00312858" w:rsidRDefault="00572E95" w:rsidP="00AF2283">
            <w:pPr>
              <w:suppressAutoHyphens/>
              <w:spacing w:line="100" w:lineRule="atLeast"/>
              <w:jc w:val="center"/>
              <w:rPr>
                <w:rFonts w:eastAsia="TimesNewRomanPSMT"/>
                <w:b/>
                <w:bCs/>
                <w:kern w:val="1"/>
                <w:lang w:eastAsia="ar-SA"/>
              </w:rPr>
            </w:pPr>
            <w:r w:rsidRPr="00312858">
              <w:rPr>
                <w:rFonts w:eastAsia="TimesNewRomanPSMT"/>
                <w:b/>
                <w:bCs/>
                <w:kern w:val="1"/>
                <w:lang w:eastAsia="ar-SA"/>
              </w:rPr>
              <w:t>Б) СА ПОДИЗВОЂАЧЕМ</w:t>
            </w:r>
          </w:p>
        </w:tc>
      </w:tr>
      <w:tr w:rsidR="00572E95" w:rsidRPr="00312858" w:rsidTr="00AF22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center"/>
              <w:rPr>
                <w:rFonts w:eastAsia="TimesNewRomanPSMT"/>
                <w:b/>
                <w:bCs/>
                <w:kern w:val="1"/>
                <w:lang w:eastAsia="ar-SA"/>
              </w:rPr>
            </w:pPr>
          </w:p>
          <w:p w:rsidR="00572E95" w:rsidRPr="00312858" w:rsidRDefault="00572E95" w:rsidP="00AF2283">
            <w:pPr>
              <w:suppressAutoHyphens/>
              <w:spacing w:line="100" w:lineRule="atLeast"/>
              <w:jc w:val="center"/>
              <w:rPr>
                <w:rFonts w:eastAsia="Arial Unicode MS"/>
                <w:b/>
                <w:i/>
                <w:iCs/>
                <w:kern w:val="1"/>
                <w:lang w:val="ru-RU" w:eastAsia="ar-SA"/>
              </w:rPr>
            </w:pPr>
            <w:r w:rsidRPr="00312858">
              <w:rPr>
                <w:rFonts w:eastAsia="TimesNewRomanPSMT"/>
                <w:b/>
                <w:bCs/>
                <w:kern w:val="1"/>
                <w:lang w:eastAsia="ar-SA"/>
              </w:rPr>
              <w:t>В) КАО ЗАЈЕДНИЧКУ ПОНУДУ</w:t>
            </w:r>
          </w:p>
        </w:tc>
      </w:tr>
    </w:tbl>
    <w:p w:rsidR="00FC65B0" w:rsidRDefault="00FC65B0" w:rsidP="00FC65B0">
      <w:pPr>
        <w:suppressAutoHyphens/>
        <w:spacing w:line="100" w:lineRule="atLeast"/>
        <w:rPr>
          <w:rFonts w:eastAsia="Arial Unicode MS"/>
          <w:b/>
          <w:bCs/>
          <w:i/>
          <w:iCs/>
          <w:color w:val="000000"/>
          <w:kern w:val="1"/>
          <w:lang w:eastAsia="ar-SA"/>
        </w:rPr>
      </w:pPr>
    </w:p>
    <w:p w:rsidR="00480D0C" w:rsidRPr="00480D0C" w:rsidRDefault="00480D0C" w:rsidP="00FC65B0">
      <w:pPr>
        <w:suppressAutoHyphens/>
        <w:spacing w:line="100" w:lineRule="atLeast"/>
        <w:rPr>
          <w:rFonts w:eastAsia="Arial Unicode MS"/>
          <w:b/>
          <w:bCs/>
          <w:i/>
          <w:iCs/>
          <w:color w:val="000000"/>
          <w:kern w:val="1"/>
          <w:lang w:eastAsia="ar-SA"/>
        </w:rPr>
      </w:pPr>
    </w:p>
    <w:p w:rsidR="00572E95" w:rsidRPr="00312858" w:rsidRDefault="00572E95" w:rsidP="00572E95">
      <w:pPr>
        <w:suppressAutoHyphens/>
        <w:spacing w:line="100" w:lineRule="atLeast"/>
        <w:jc w:val="both"/>
        <w:rPr>
          <w:rFonts w:eastAsia="TimesNewRomanPSMT"/>
          <w:b/>
          <w:bCs/>
          <w:i/>
          <w:kern w:val="1"/>
          <w:lang w:eastAsia="ar-SA"/>
        </w:rPr>
      </w:pPr>
      <w:r>
        <w:rPr>
          <w:rFonts w:eastAsia="TimesNewRomanPSMT"/>
          <w:b/>
          <w:bCs/>
          <w:i/>
          <w:kern w:val="1"/>
          <w:lang w:eastAsia="ar-SA"/>
        </w:rPr>
        <w:t xml:space="preserve">3) </w:t>
      </w:r>
      <w:r w:rsidRPr="00312858">
        <w:rPr>
          <w:rFonts w:eastAsia="TimesNewRomanPSMT"/>
          <w:b/>
          <w:bCs/>
          <w:i/>
          <w:kern w:val="1"/>
          <w:lang w:eastAsia="ar-SA"/>
        </w:rPr>
        <w:t xml:space="preserve">ПОДАЦИ О ПОДИЗВОЂАЧУ </w:t>
      </w:r>
    </w:p>
    <w:p w:rsidR="00572E95" w:rsidRPr="00312858" w:rsidRDefault="00572E95" w:rsidP="00572E95">
      <w:pPr>
        <w:suppressAutoHyphens/>
        <w:spacing w:line="100" w:lineRule="atLeast"/>
        <w:jc w:val="both"/>
        <w:rPr>
          <w:rFonts w:eastAsia="Arial Unicode MS"/>
          <w:kern w:val="1"/>
          <w:lang w:eastAsia="ar-SA"/>
        </w:rPr>
      </w:pPr>
      <w:r w:rsidRPr="00312858">
        <w:rPr>
          <w:rFonts w:eastAsia="TimesNewRomanPSMT"/>
          <w:b/>
          <w:bCs/>
          <w:i/>
          <w:kern w:val="1"/>
          <w:lang w:eastAsia="ar-SA"/>
        </w:rPr>
        <w:tab/>
      </w:r>
    </w:p>
    <w:tbl>
      <w:tblPr>
        <w:tblW w:w="9282" w:type="dxa"/>
        <w:tblInd w:w="-20" w:type="dxa"/>
        <w:tblLayout w:type="fixed"/>
        <w:tblLook w:val="0000"/>
      </w:tblPr>
      <w:tblGrid>
        <w:gridCol w:w="465"/>
        <w:gridCol w:w="4219"/>
        <w:gridCol w:w="4598"/>
      </w:tblGrid>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Arial Unicode MS"/>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r w:rsidRPr="00312858">
              <w:rPr>
                <w:rFonts w:eastAsia="TimesNewRomanPSMT"/>
                <w:bCs/>
                <w:i/>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572E95">
            <w:pPr>
              <w:suppressAutoHyphens/>
              <w:spacing w:line="100" w:lineRule="atLeast"/>
              <w:jc w:val="both"/>
              <w:rPr>
                <w:rFonts w:eastAsia="TimesNewRomanPSMT"/>
                <w:b/>
                <w:bCs/>
                <w:kern w:val="1"/>
                <w:lang w:val="ru-RU" w:eastAsia="ar-SA"/>
              </w:rPr>
            </w:pPr>
            <w:r>
              <w:rPr>
                <w:rFonts w:eastAsia="TimesNewRomanPSMT"/>
                <w:bCs/>
                <w:i/>
                <w:kern w:val="1"/>
                <w:lang w:val="ru-RU" w:eastAsia="ar-SA"/>
              </w:rPr>
              <w:t>Вредност или п</w:t>
            </w:r>
            <w:r w:rsidRPr="00312858">
              <w:rPr>
                <w:rFonts w:eastAsia="TimesNewRomanPSMT"/>
                <w:bCs/>
                <w:i/>
                <w:kern w:val="1"/>
                <w:lang w:val="ru-RU" w:eastAsia="ar-SA"/>
              </w:rPr>
              <w:t>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Cs/>
                <w:i/>
                <w:kern w:val="1"/>
                <w:lang w:eastAsia="ar-SA"/>
              </w:rPr>
            </w:pPr>
            <w:r w:rsidRPr="00312858">
              <w:rPr>
                <w:rFonts w:eastAsia="TimesNewRomanPSMT"/>
                <w:bCs/>
                <w:i/>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Pr>
                <w:rFonts w:eastAsia="TimesNewRomanPSMT"/>
                <w:bCs/>
                <w:i/>
                <w:kern w:val="1"/>
                <w:lang w:val="ru-RU" w:eastAsia="ar-SA"/>
              </w:rPr>
              <w:t>Вредност или п</w:t>
            </w:r>
            <w:r w:rsidRPr="00312858">
              <w:rPr>
                <w:rFonts w:eastAsia="TimesNewRomanPSMT"/>
                <w:bCs/>
                <w:i/>
                <w:kern w:val="1"/>
                <w:lang w:val="ru-RU" w:eastAsia="ar-SA"/>
              </w:rPr>
              <w:t>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bl>
    <w:p w:rsidR="00572E95" w:rsidRDefault="00572E95" w:rsidP="00572E95">
      <w:pPr>
        <w:suppressAutoHyphens/>
        <w:spacing w:line="100" w:lineRule="atLeast"/>
        <w:jc w:val="both"/>
        <w:rPr>
          <w:rFonts w:eastAsia="Arial Unicode MS"/>
          <w:b/>
          <w:bCs/>
          <w:i/>
          <w:iCs/>
          <w:kern w:val="1"/>
          <w:u w:val="single"/>
          <w:lang w:val="ru-RU" w:eastAsia="ar-SA"/>
        </w:rPr>
      </w:pPr>
    </w:p>
    <w:p w:rsidR="00AA7A51" w:rsidRPr="00312858" w:rsidRDefault="00AA7A51" w:rsidP="00572E95">
      <w:pPr>
        <w:suppressAutoHyphens/>
        <w:spacing w:line="100" w:lineRule="atLeast"/>
        <w:jc w:val="both"/>
        <w:rPr>
          <w:rFonts w:eastAsia="Arial Unicode MS"/>
          <w:b/>
          <w:bCs/>
          <w:i/>
          <w:iCs/>
          <w:kern w:val="1"/>
          <w:u w:val="single"/>
          <w:lang w:val="ru-RU" w:eastAsia="ar-SA"/>
        </w:rPr>
      </w:pPr>
    </w:p>
    <w:p w:rsidR="00572E95" w:rsidRPr="009C6F8C" w:rsidRDefault="00572E95" w:rsidP="00572E95">
      <w:pPr>
        <w:suppressAutoHyphens/>
        <w:spacing w:line="100" w:lineRule="atLeast"/>
        <w:jc w:val="both"/>
        <w:rPr>
          <w:rFonts w:eastAsia="Arial Unicode MS"/>
          <w:i/>
          <w:iCs/>
          <w:kern w:val="1"/>
          <w:sz w:val="20"/>
          <w:szCs w:val="20"/>
          <w:lang w:val="ru-RU" w:eastAsia="ar-SA"/>
        </w:rPr>
      </w:pPr>
      <w:r w:rsidRPr="009C6F8C">
        <w:rPr>
          <w:rFonts w:eastAsia="Arial Unicode MS"/>
          <w:b/>
          <w:bCs/>
          <w:i/>
          <w:iCs/>
          <w:kern w:val="1"/>
          <w:sz w:val="20"/>
          <w:szCs w:val="20"/>
          <w:u w:val="single"/>
          <w:lang w:val="ru-RU" w:eastAsia="ar-SA"/>
        </w:rPr>
        <w:t>Напомена:</w:t>
      </w:r>
      <w:r w:rsidRPr="009C6F8C">
        <w:rPr>
          <w:rFonts w:eastAsia="Arial Unicode MS"/>
          <w:b/>
          <w:bCs/>
          <w:i/>
          <w:iCs/>
          <w:kern w:val="1"/>
          <w:sz w:val="20"/>
          <w:szCs w:val="20"/>
          <w:lang w:val="ru-RU" w:eastAsia="ar-SA"/>
        </w:rPr>
        <w:t xml:space="preserve"> </w:t>
      </w:r>
    </w:p>
    <w:p w:rsidR="00572E95" w:rsidRPr="009C6F8C" w:rsidRDefault="00572E95" w:rsidP="00572E95">
      <w:pPr>
        <w:suppressAutoHyphens/>
        <w:spacing w:line="100" w:lineRule="atLeast"/>
        <w:jc w:val="both"/>
        <w:rPr>
          <w:rFonts w:eastAsia="Arial Unicode MS"/>
          <w:i/>
          <w:iCs/>
          <w:kern w:val="1"/>
          <w:sz w:val="20"/>
          <w:szCs w:val="20"/>
          <w:lang w:val="ru-RU" w:eastAsia="ar-SA"/>
        </w:rPr>
      </w:pPr>
      <w:r w:rsidRPr="009C6F8C">
        <w:rPr>
          <w:rFonts w:eastAsia="Arial Unicode MS"/>
          <w:i/>
          <w:iCs/>
          <w:kern w:val="1"/>
          <w:sz w:val="20"/>
          <w:szCs w:val="20"/>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572E95" w:rsidRDefault="00572E95"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Default="00AA7A51" w:rsidP="00572E95">
      <w:pPr>
        <w:suppressAutoHyphens/>
        <w:spacing w:line="100" w:lineRule="atLeast"/>
        <w:jc w:val="both"/>
        <w:rPr>
          <w:rFonts w:eastAsia="TimesNewRomanPSMT"/>
          <w:b/>
          <w:bCs/>
          <w:kern w:val="1"/>
          <w:lang w:val="ru-RU" w:eastAsia="ar-SA"/>
        </w:rPr>
      </w:pPr>
    </w:p>
    <w:p w:rsidR="00AA7A51" w:rsidRPr="00312858" w:rsidRDefault="00AA7A51" w:rsidP="00572E95">
      <w:pPr>
        <w:suppressAutoHyphens/>
        <w:spacing w:line="100" w:lineRule="atLeast"/>
        <w:jc w:val="both"/>
        <w:rPr>
          <w:rFonts w:eastAsia="TimesNewRomanPSMT"/>
          <w:b/>
          <w:bCs/>
          <w:kern w:val="1"/>
          <w:lang w:val="ru-RU" w:eastAsia="ar-SA"/>
        </w:rPr>
      </w:pPr>
    </w:p>
    <w:p w:rsidR="00572E95" w:rsidRPr="00572E95" w:rsidRDefault="00572E95" w:rsidP="00572E95">
      <w:pPr>
        <w:suppressAutoHyphens/>
        <w:spacing w:line="100" w:lineRule="atLeast"/>
        <w:ind w:left="360"/>
        <w:jc w:val="both"/>
        <w:rPr>
          <w:rFonts w:eastAsia="TimesNewRomanPSMT"/>
          <w:b/>
          <w:bCs/>
          <w:i/>
          <w:kern w:val="1"/>
          <w:lang w:val="ru-RU" w:eastAsia="ar-SA"/>
        </w:rPr>
      </w:pPr>
      <w:r>
        <w:rPr>
          <w:rFonts w:eastAsia="TimesNewRomanPSMT"/>
          <w:b/>
          <w:bCs/>
          <w:i/>
          <w:kern w:val="1"/>
          <w:lang w:val="ru-RU" w:eastAsia="ar-SA"/>
        </w:rPr>
        <w:t xml:space="preserve">4) </w:t>
      </w:r>
      <w:r w:rsidRPr="00572E95">
        <w:rPr>
          <w:rFonts w:eastAsia="TimesNewRomanPSMT"/>
          <w:b/>
          <w:bCs/>
          <w:i/>
          <w:kern w:val="1"/>
          <w:lang w:val="ru-RU" w:eastAsia="ar-SA"/>
        </w:rPr>
        <w:t>ПОДАЦИ О УЧЕСНИКУ  У ЗАЈЕДНИЧКОЈ ПОНУДИ</w:t>
      </w:r>
    </w:p>
    <w:p w:rsidR="00572E95" w:rsidRPr="00312858" w:rsidRDefault="00572E95" w:rsidP="00572E95">
      <w:pPr>
        <w:suppressAutoHyphens/>
        <w:spacing w:line="100" w:lineRule="atLeast"/>
        <w:jc w:val="both"/>
        <w:rPr>
          <w:rFonts w:eastAsia="Arial Unicode MS"/>
          <w:kern w:val="1"/>
          <w:lang w:eastAsia="ar-SA"/>
        </w:rPr>
      </w:pPr>
      <w:r w:rsidRPr="00312858">
        <w:rPr>
          <w:rFonts w:eastAsia="TimesNewRomanPSMT"/>
          <w:b/>
          <w:bCs/>
          <w:i/>
          <w:kern w:val="1"/>
          <w:lang w:val="ru-RU" w:eastAsia="ar-SA"/>
        </w:rPr>
        <w:tab/>
      </w:r>
    </w:p>
    <w:tbl>
      <w:tblPr>
        <w:tblW w:w="9282" w:type="dxa"/>
        <w:tblInd w:w="-20" w:type="dxa"/>
        <w:tblLayout w:type="fixed"/>
        <w:tblLook w:val="0000"/>
      </w:tblPr>
      <w:tblGrid>
        <w:gridCol w:w="465"/>
        <w:gridCol w:w="4219"/>
        <w:gridCol w:w="4598"/>
      </w:tblGrid>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Arial Unicode MS"/>
                <w:kern w:val="1"/>
                <w:lang w:eastAsia="ar-SA"/>
              </w:rPr>
            </w:pPr>
          </w:p>
          <w:p w:rsidR="00572E95" w:rsidRPr="00312858" w:rsidRDefault="00572E95" w:rsidP="00AF2283">
            <w:pPr>
              <w:suppressAutoHyphens/>
              <w:spacing w:line="100" w:lineRule="atLeast"/>
              <w:jc w:val="both"/>
              <w:rPr>
                <w:rFonts w:eastAsia="TimesNewRomanPSMT"/>
                <w:bCs/>
                <w:i/>
                <w:kern w:val="1"/>
                <w:lang w:val="ru-RU" w:eastAsia="ar-SA"/>
              </w:rPr>
            </w:pPr>
            <w:r w:rsidRPr="00312858">
              <w:rPr>
                <w:rFonts w:eastAsia="TimesNewRomanPSMT"/>
                <w:bCs/>
                <w:i/>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val="ru-RU" w:eastAsia="ar-SA"/>
              </w:rPr>
            </w:pPr>
            <w:r w:rsidRPr="00312858">
              <w:rPr>
                <w:rFonts w:eastAsia="TimesNewRomanPSMT"/>
                <w:bCs/>
                <w:i/>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val="ru-RU" w:eastAsia="ar-SA"/>
              </w:rPr>
            </w:pPr>
            <w:r w:rsidRPr="00312858">
              <w:rPr>
                <w:rFonts w:eastAsia="TimesNewRomanPSMT"/>
                <w:bCs/>
                <w:i/>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val="ru-RU"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Cs/>
                <w:i/>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val="ru-RU"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r w:rsidR="00572E95" w:rsidRPr="00312858" w:rsidTr="00AF2283">
        <w:tc>
          <w:tcPr>
            <w:tcW w:w="465"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Cs/>
                <w:i/>
                <w:kern w:val="1"/>
                <w:lang w:eastAsia="ar-SA"/>
              </w:rPr>
            </w:pPr>
          </w:p>
          <w:p w:rsidR="00572E95" w:rsidRPr="00312858" w:rsidRDefault="00572E95" w:rsidP="00AF2283">
            <w:pPr>
              <w:suppressAutoHyphens/>
              <w:spacing w:line="100" w:lineRule="atLeast"/>
              <w:jc w:val="both"/>
              <w:rPr>
                <w:rFonts w:eastAsia="TimesNewRomanPSMT"/>
                <w:b/>
                <w:bCs/>
                <w:kern w:val="1"/>
                <w:lang w:eastAsia="ar-SA"/>
              </w:rPr>
            </w:pPr>
            <w:r w:rsidRPr="00312858">
              <w:rPr>
                <w:rFonts w:eastAsia="TimesNewRomanPSMT"/>
                <w:bCs/>
                <w:i/>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72E95" w:rsidRPr="00312858" w:rsidRDefault="00572E95" w:rsidP="00AF2283">
            <w:pPr>
              <w:suppressAutoHyphens/>
              <w:snapToGrid w:val="0"/>
              <w:spacing w:line="100" w:lineRule="atLeast"/>
              <w:jc w:val="both"/>
              <w:rPr>
                <w:rFonts w:eastAsia="TimesNewRomanPSMT"/>
                <w:b/>
                <w:bCs/>
                <w:kern w:val="1"/>
                <w:lang w:eastAsia="ar-SA"/>
              </w:rPr>
            </w:pPr>
          </w:p>
        </w:tc>
      </w:tr>
    </w:tbl>
    <w:p w:rsidR="0092547F" w:rsidRDefault="0092547F" w:rsidP="00572E95">
      <w:pPr>
        <w:suppressAutoHyphens/>
        <w:spacing w:line="100" w:lineRule="atLeast"/>
        <w:jc w:val="both"/>
        <w:rPr>
          <w:rFonts w:eastAsia="Arial Unicode MS"/>
          <w:b/>
          <w:bCs/>
          <w:i/>
          <w:iCs/>
          <w:kern w:val="1"/>
          <w:sz w:val="20"/>
          <w:szCs w:val="20"/>
          <w:u w:val="single"/>
          <w:lang w:eastAsia="ar-SA"/>
        </w:rPr>
      </w:pPr>
    </w:p>
    <w:p w:rsidR="00572E95" w:rsidRPr="00312858" w:rsidRDefault="00572E95" w:rsidP="00572E95">
      <w:pPr>
        <w:suppressAutoHyphens/>
        <w:spacing w:line="100" w:lineRule="atLeast"/>
        <w:jc w:val="both"/>
        <w:rPr>
          <w:rFonts w:eastAsia="Arial Unicode MS"/>
          <w:i/>
          <w:iCs/>
          <w:kern w:val="1"/>
          <w:sz w:val="20"/>
          <w:szCs w:val="20"/>
          <w:lang w:val="ru-RU" w:eastAsia="ar-SA"/>
        </w:rPr>
      </w:pPr>
      <w:r w:rsidRPr="00312858">
        <w:rPr>
          <w:rFonts w:eastAsia="Arial Unicode MS"/>
          <w:b/>
          <w:bCs/>
          <w:i/>
          <w:iCs/>
          <w:kern w:val="1"/>
          <w:sz w:val="20"/>
          <w:szCs w:val="20"/>
          <w:u w:val="single"/>
          <w:lang w:eastAsia="ar-SA"/>
        </w:rPr>
        <w:t>Напомена:</w:t>
      </w:r>
      <w:r w:rsidRPr="00312858">
        <w:rPr>
          <w:rFonts w:eastAsia="Arial Unicode MS"/>
          <w:b/>
          <w:bCs/>
          <w:i/>
          <w:iCs/>
          <w:kern w:val="1"/>
          <w:sz w:val="20"/>
          <w:szCs w:val="20"/>
          <w:lang w:eastAsia="ar-SA"/>
        </w:rPr>
        <w:t xml:space="preserve"> </w:t>
      </w:r>
    </w:p>
    <w:p w:rsidR="00572E95" w:rsidRDefault="00572E95" w:rsidP="00480D0C">
      <w:pPr>
        <w:suppressAutoHyphens/>
        <w:spacing w:line="100" w:lineRule="atLeast"/>
        <w:jc w:val="both"/>
        <w:rPr>
          <w:rFonts w:eastAsia="Arial Unicode MS"/>
          <w:i/>
          <w:iCs/>
          <w:kern w:val="1"/>
          <w:sz w:val="20"/>
          <w:szCs w:val="20"/>
          <w:lang w:val="ru-RU" w:eastAsia="ar-SA"/>
        </w:rPr>
      </w:pPr>
      <w:r w:rsidRPr="00312858">
        <w:rPr>
          <w:rFonts w:eastAsia="Arial Unicode MS"/>
          <w:i/>
          <w:iCs/>
          <w:kern w:val="1"/>
          <w:sz w:val="20"/>
          <w:szCs w:val="20"/>
          <w:lang w:val="ru-RU" w:eastAsia="ar-SA"/>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9C6F8C">
        <w:rPr>
          <w:rFonts w:eastAsia="Arial Unicode MS"/>
          <w:i/>
          <w:iCs/>
          <w:kern w:val="1"/>
          <w:sz w:val="20"/>
          <w:szCs w:val="20"/>
          <w:lang w:val="ru-RU" w:eastAsia="ar-SA"/>
        </w:rPr>
        <w:t>привредног субјекта/</w:t>
      </w:r>
      <w:r w:rsidRPr="00312858">
        <w:rPr>
          <w:rFonts w:eastAsia="Arial Unicode MS"/>
          <w:i/>
          <w:iCs/>
          <w:kern w:val="1"/>
          <w:sz w:val="20"/>
          <w:szCs w:val="20"/>
          <w:lang w:val="ru-RU" w:eastAsia="ar-SA"/>
        </w:rPr>
        <w:t>понуђача који је учесник у заједничкој понуди.</w:t>
      </w:r>
    </w:p>
    <w:p w:rsidR="00AA7A51" w:rsidRDefault="00AA7A51" w:rsidP="00480D0C">
      <w:pPr>
        <w:suppressAutoHyphens/>
        <w:spacing w:line="100" w:lineRule="atLeast"/>
        <w:jc w:val="both"/>
        <w:rPr>
          <w:rFonts w:eastAsia="Arial Unicode MS"/>
          <w:i/>
          <w:iCs/>
          <w:kern w:val="1"/>
          <w:sz w:val="20"/>
          <w:szCs w:val="20"/>
          <w:lang w:val="ru-RU" w:eastAsia="ar-SA"/>
        </w:rPr>
      </w:pPr>
    </w:p>
    <w:p w:rsidR="00AA7A51" w:rsidRPr="00480D0C" w:rsidRDefault="00AA7A51" w:rsidP="00480D0C">
      <w:pPr>
        <w:suppressAutoHyphens/>
        <w:spacing w:line="100" w:lineRule="atLeast"/>
        <w:jc w:val="both"/>
        <w:rPr>
          <w:rFonts w:eastAsia="Arial Unicode MS"/>
          <w:b/>
          <w:bCs/>
          <w:i/>
          <w:iCs/>
          <w:kern w:val="1"/>
          <w:sz w:val="20"/>
          <w:szCs w:val="20"/>
          <w:lang w:eastAsia="ar-SA"/>
        </w:rPr>
      </w:pPr>
    </w:p>
    <w:p w:rsidR="00FC65B0" w:rsidRPr="0092547F" w:rsidRDefault="00572E95" w:rsidP="00FC65B0">
      <w:pPr>
        <w:suppressAutoHyphens/>
        <w:spacing w:line="100" w:lineRule="atLeast"/>
        <w:jc w:val="both"/>
        <w:rPr>
          <w:rFonts w:eastAsia="Arial Unicode MS"/>
          <w:i/>
          <w:iCs/>
          <w:color w:val="000000"/>
          <w:kern w:val="1"/>
          <w:lang w:eastAsia="ar-SA"/>
        </w:rPr>
      </w:pPr>
      <w:r>
        <w:rPr>
          <w:rFonts w:eastAsia="TimesNewRomanPSMT"/>
          <w:b/>
          <w:bCs/>
          <w:color w:val="000000"/>
          <w:kern w:val="1"/>
          <w:lang w:eastAsia="ar-SA"/>
        </w:rPr>
        <w:t>5</w:t>
      </w:r>
      <w:r w:rsidR="00FC65B0" w:rsidRPr="00FC65B0">
        <w:rPr>
          <w:rFonts w:eastAsia="TimesNewRomanPSMT"/>
          <w:b/>
          <w:bCs/>
          <w:color w:val="000000"/>
          <w:kern w:val="1"/>
          <w:lang w:eastAsia="ar-SA"/>
        </w:rPr>
        <w:t>) ОПИС ПРЕДМЕТА НАБАВКЕ</w:t>
      </w:r>
      <w:r w:rsidR="00FC65B0" w:rsidRPr="00FC65B0">
        <w:rPr>
          <w:rFonts w:eastAsia="TimesNewRomanPSMT"/>
          <w:b/>
          <w:bCs/>
          <w:color w:val="000000"/>
          <w:kern w:val="1"/>
          <w:lang w:val="sr-Cyrl-CS" w:eastAsia="ar-SA"/>
        </w:rPr>
        <w:t xml:space="preserve"> </w:t>
      </w:r>
      <w:r w:rsidR="00480D0C">
        <w:rPr>
          <w:rFonts w:eastAsia="Arial Unicode MS"/>
          <w:iCs/>
          <w:color w:val="000000"/>
          <w:kern w:val="1"/>
          <w:lang w:val="sr-Cyrl-CS" w:eastAsia="ar-SA"/>
        </w:rPr>
        <w:t xml:space="preserve">– </w:t>
      </w:r>
      <w:r w:rsidR="000A5222">
        <w:rPr>
          <w:rFonts w:eastAsia="Arial Unicode MS"/>
          <w:iCs/>
          <w:color w:val="000000"/>
          <w:kern w:val="1"/>
          <w:lang w:val="sr-Cyrl-CS" w:eastAsia="ar-SA"/>
        </w:rPr>
        <w:t>Израда нових и реконструкција постојећих надстрешница на аутобуским стајалиштима</w:t>
      </w:r>
      <w:r w:rsidR="00A455D0">
        <w:rPr>
          <w:rFonts w:eastAsia="Arial Unicode MS"/>
          <w:iCs/>
          <w:color w:val="000000"/>
          <w:kern w:val="1"/>
          <w:lang w:val="sr-Cyrl-CS" w:eastAsia="ar-SA"/>
        </w:rPr>
        <w:t xml:space="preserve"> </w:t>
      </w:r>
      <w:r w:rsidR="00480D0C">
        <w:rPr>
          <w:rFonts w:eastAsia="Arial Unicode MS"/>
          <w:iCs/>
          <w:color w:val="000000"/>
          <w:kern w:val="1"/>
          <w:lang w:eastAsia="ar-SA"/>
        </w:rPr>
        <w:t xml:space="preserve">VIII </w:t>
      </w:r>
      <w:r w:rsidR="00AA7A51">
        <w:rPr>
          <w:rFonts w:eastAsia="Arial Unicode MS"/>
          <w:iCs/>
          <w:color w:val="000000"/>
          <w:kern w:val="1"/>
          <w:lang w:eastAsia="ar-SA"/>
        </w:rPr>
        <w:t>број</w:t>
      </w:r>
      <w:r w:rsidR="00480D0C">
        <w:rPr>
          <w:rFonts w:eastAsia="Arial Unicode MS"/>
          <w:iCs/>
          <w:color w:val="000000"/>
          <w:kern w:val="1"/>
          <w:lang w:eastAsia="ar-SA"/>
        </w:rPr>
        <w:t xml:space="preserve"> 404-</w:t>
      </w:r>
      <w:r w:rsidR="0092547F">
        <w:rPr>
          <w:rFonts w:eastAsia="Arial Unicode MS"/>
          <w:iCs/>
          <w:color w:val="000000"/>
          <w:kern w:val="1"/>
          <w:lang w:eastAsia="ar-SA"/>
        </w:rPr>
        <w:t>13</w:t>
      </w:r>
      <w:r w:rsidR="000A5222">
        <w:rPr>
          <w:rFonts w:eastAsia="Arial Unicode MS"/>
          <w:iCs/>
          <w:color w:val="000000"/>
          <w:kern w:val="1"/>
          <w:lang w:eastAsia="ar-SA"/>
        </w:rPr>
        <w:t>0/2</w:t>
      </w:r>
      <w:r w:rsidR="0092547F">
        <w:rPr>
          <w:rFonts w:eastAsia="Arial Unicode MS"/>
          <w:iCs/>
          <w:color w:val="000000"/>
          <w:kern w:val="1"/>
          <w:lang w:eastAsia="ar-SA"/>
        </w:rPr>
        <w:t>3</w:t>
      </w:r>
    </w:p>
    <w:p w:rsidR="00FC65B0" w:rsidRPr="00FC65B0" w:rsidRDefault="00FC65B0" w:rsidP="00FC65B0">
      <w:pPr>
        <w:suppressAutoHyphens/>
        <w:spacing w:line="100" w:lineRule="atLeast"/>
        <w:ind w:left="720"/>
        <w:jc w:val="both"/>
        <w:rPr>
          <w:rFonts w:eastAsia="Arial Unicode MS"/>
          <w:color w:val="000000"/>
          <w:kern w:val="1"/>
          <w:lang w:eastAsia="ar-SA"/>
        </w:rPr>
      </w:pPr>
    </w:p>
    <w:tbl>
      <w:tblPr>
        <w:tblW w:w="0" w:type="auto"/>
        <w:tblInd w:w="303" w:type="dxa"/>
        <w:tblLayout w:type="fixed"/>
        <w:tblLook w:val="0000"/>
      </w:tblPr>
      <w:tblGrid>
        <w:gridCol w:w="3066"/>
        <w:gridCol w:w="5811"/>
      </w:tblGrid>
      <w:tr w:rsidR="00480D0C" w:rsidRPr="00F3252E" w:rsidTr="00480D0C">
        <w:tc>
          <w:tcPr>
            <w:tcW w:w="3066" w:type="dxa"/>
            <w:tcBorders>
              <w:top w:val="single" w:sz="4" w:space="0" w:color="000000"/>
              <w:left w:val="single" w:sz="4" w:space="0" w:color="000000"/>
              <w:bottom w:val="single" w:sz="4" w:space="0" w:color="auto"/>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pacing w:line="100" w:lineRule="atLeast"/>
              <w:jc w:val="both"/>
              <w:rPr>
                <w:rFonts w:eastAsia="TimesNewRomanPSMT"/>
                <w:bCs/>
                <w:color w:val="FF0000"/>
                <w:kern w:val="1"/>
                <w:lang w:val="ru-RU" w:eastAsia="ar-SA"/>
              </w:rPr>
            </w:pPr>
            <w:r w:rsidRPr="00F3252E">
              <w:rPr>
                <w:rFonts w:eastAsia="TimesNewRomanPSMT"/>
                <w:bCs/>
                <w:color w:val="000000"/>
                <w:kern w:val="1"/>
                <w:lang w:val="ru-RU" w:eastAsia="ar-SA"/>
              </w:rPr>
              <w:t xml:space="preserve">Укупна цена без ПДВ-а </w:t>
            </w:r>
          </w:p>
          <w:p w:rsidR="00480D0C" w:rsidRPr="00F3252E" w:rsidRDefault="00480D0C" w:rsidP="00480D0C">
            <w:pPr>
              <w:suppressAutoHyphens/>
              <w:spacing w:line="100" w:lineRule="atLeast"/>
              <w:jc w:val="both"/>
              <w:rPr>
                <w:rFonts w:eastAsia="TimesNewRomanPSMT"/>
                <w:bCs/>
                <w:color w:val="FF0000"/>
                <w:kern w:val="1"/>
                <w:lang w:val="ru-RU" w:eastAsia="ar-SA"/>
              </w:rPr>
            </w:pPr>
          </w:p>
        </w:tc>
        <w:tc>
          <w:tcPr>
            <w:tcW w:w="5811" w:type="dxa"/>
            <w:tcBorders>
              <w:top w:val="single" w:sz="4" w:space="0" w:color="000000"/>
              <w:left w:val="single" w:sz="4" w:space="0" w:color="000000"/>
              <w:bottom w:val="single" w:sz="4" w:space="0" w:color="auto"/>
              <w:right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FF0000"/>
                <w:kern w:val="1"/>
                <w:lang w:val="ru-RU" w:eastAsia="ar-SA"/>
              </w:rPr>
            </w:pPr>
          </w:p>
          <w:p w:rsidR="00480D0C" w:rsidRPr="00F3252E" w:rsidRDefault="00480D0C" w:rsidP="00480D0C">
            <w:pPr>
              <w:suppressAutoHyphens/>
              <w:spacing w:line="100" w:lineRule="atLeast"/>
              <w:jc w:val="both"/>
              <w:rPr>
                <w:rFonts w:eastAsia="TimesNewRomanPSMT"/>
                <w:bCs/>
                <w:color w:val="FF0000"/>
                <w:kern w:val="1"/>
                <w:lang w:val="ru-RU" w:eastAsia="ar-SA"/>
              </w:rPr>
            </w:pPr>
          </w:p>
        </w:tc>
      </w:tr>
      <w:tr w:rsidR="00480D0C" w:rsidRPr="00F3252E" w:rsidTr="00480D0C">
        <w:trPr>
          <w:trHeight w:val="463"/>
        </w:trPr>
        <w:tc>
          <w:tcPr>
            <w:tcW w:w="3066" w:type="dxa"/>
            <w:tcBorders>
              <w:top w:val="single" w:sz="4" w:space="0" w:color="auto"/>
              <w:left w:val="single" w:sz="4" w:space="0" w:color="000000"/>
              <w:bottom w:val="single" w:sz="4" w:space="0" w:color="auto"/>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Укупна цена са ПДВ-ом</w:t>
            </w:r>
          </w:p>
          <w:p w:rsidR="00480D0C" w:rsidRPr="00F3252E" w:rsidRDefault="00480D0C" w:rsidP="00480D0C">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auto"/>
              <w:right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FF0000"/>
                <w:kern w:val="1"/>
                <w:lang w:val="ru-RU" w:eastAsia="ar-SA"/>
              </w:rPr>
            </w:pPr>
          </w:p>
        </w:tc>
      </w:tr>
      <w:tr w:rsidR="00480D0C" w:rsidRPr="00F3252E" w:rsidTr="00480D0C">
        <w:trPr>
          <w:trHeight w:val="2176"/>
        </w:trPr>
        <w:tc>
          <w:tcPr>
            <w:tcW w:w="3066" w:type="dxa"/>
            <w:tcBorders>
              <w:top w:val="single" w:sz="4" w:space="0" w:color="auto"/>
              <w:left w:val="single" w:sz="4" w:space="0" w:color="000000"/>
              <w:bottom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Рок и начин плаћања</w:t>
            </w:r>
          </w:p>
          <w:p w:rsidR="00480D0C" w:rsidRPr="00F3252E" w:rsidRDefault="00480D0C" w:rsidP="00480D0C">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000000"/>
              <w:right w:val="single" w:sz="4" w:space="0" w:color="000000"/>
            </w:tcBorders>
            <w:shd w:val="clear" w:color="auto" w:fill="auto"/>
          </w:tcPr>
          <w:p w:rsidR="00480D0C" w:rsidRPr="0092547F" w:rsidRDefault="0092547F" w:rsidP="0092547F">
            <w:pPr>
              <w:tabs>
                <w:tab w:val="left" w:pos="360"/>
              </w:tabs>
              <w:suppressAutoHyphens/>
              <w:spacing w:line="240" w:lineRule="atLeast"/>
              <w:jc w:val="both"/>
              <w:rPr>
                <w:lang w:val="sr-Cyrl-CS"/>
              </w:rPr>
            </w:pPr>
            <w:r w:rsidRPr="00F21841">
              <w:t xml:space="preserve">Наручилац </w:t>
            </w:r>
            <w:r w:rsidRPr="0092547F">
              <w:rPr>
                <w:lang w:val="sr-Cyrl-CS"/>
              </w:rPr>
              <w:t>ће п</w:t>
            </w:r>
            <w:r w:rsidRPr="0092547F">
              <w:rPr>
                <w:lang w:val="ru-RU"/>
              </w:rPr>
              <w:t xml:space="preserve">лаћање изведених </w:t>
            </w:r>
            <w:r w:rsidRPr="00F21841">
              <w:t xml:space="preserve">радова </w:t>
            </w:r>
            <w:r w:rsidRPr="0092547F">
              <w:rPr>
                <w:lang w:val="sr-Cyrl-CS"/>
              </w:rPr>
              <w:t>из</w:t>
            </w:r>
            <w:r w:rsidRPr="0092547F">
              <w:rPr>
                <w:lang w:val="ru-RU"/>
              </w:rPr>
              <w:t xml:space="preserve">вршити на основу на основу </w:t>
            </w:r>
            <w:r>
              <w:t>фактуре-рачуна; привремене-окончане ситуације Извођача.</w:t>
            </w:r>
            <w:r w:rsidRPr="0092547F">
              <w:rPr>
                <w:lang w:val="ru-RU"/>
              </w:rPr>
              <w:t xml:space="preserve"> </w:t>
            </w:r>
            <w:r w:rsidRPr="00F21841">
              <w:t xml:space="preserve">Наручилац </w:t>
            </w:r>
            <w:r w:rsidRPr="0092547F">
              <w:rPr>
                <w:lang w:val="ru-RU"/>
              </w:rPr>
              <w:t xml:space="preserve">ће </w:t>
            </w:r>
            <w:r>
              <w:t>фактуру-рачун; привремене и окончану ситуацију</w:t>
            </w:r>
            <w:r w:rsidRPr="00F21841">
              <w:t>,</w:t>
            </w:r>
            <w:r w:rsidRPr="0092547F">
              <w:rPr>
                <w:lang w:val="ru-RU"/>
              </w:rPr>
              <w:t xml:space="preserve"> оверен</w:t>
            </w:r>
            <w:r w:rsidRPr="00F21841">
              <w:t>е</w:t>
            </w:r>
            <w:r w:rsidRPr="0092547F">
              <w:rPr>
                <w:lang w:val="ru-RU"/>
              </w:rPr>
              <w:t xml:space="preserve"> од стране Надзорног органа, прегледати, оверити и неспорну вредност исплатити у року од 45 (четрдесет пет) дана од дана пријема</w:t>
            </w:r>
            <w:r w:rsidRPr="00F21841">
              <w:t>,</w:t>
            </w:r>
            <w:r w:rsidRPr="0092547F">
              <w:rPr>
                <w:lang w:val="ru-RU"/>
              </w:rPr>
              <w:t xml:space="preserve"> када и настаје дужничко поверилачки однос,</w:t>
            </w:r>
            <w:r w:rsidRPr="0092547F">
              <w:rPr>
                <w:color w:val="FF0000"/>
                <w:lang w:val="sr-Cyrl-CS"/>
              </w:rPr>
              <w:t xml:space="preserve"> </w:t>
            </w:r>
            <w:r w:rsidRPr="0092547F">
              <w:rPr>
                <w:lang w:val="sr-Cyrl-CS"/>
              </w:rPr>
              <w:t xml:space="preserve">све </w:t>
            </w:r>
            <w:r w:rsidRPr="0092547F">
              <w:rPr>
                <w:iCs/>
                <w:lang w:val="sr-Cyrl-CS"/>
              </w:rPr>
              <w:t xml:space="preserve">у </w:t>
            </w:r>
            <w:r w:rsidRPr="0092547F">
              <w:rPr>
                <w:iCs/>
              </w:rPr>
              <w:t xml:space="preserve">складу са </w:t>
            </w:r>
            <w:r w:rsidRPr="0092547F">
              <w:rPr>
                <w:rFonts w:eastAsia="Calibri"/>
                <w:iCs/>
                <w:lang w:val="ru-RU"/>
              </w:rPr>
              <w:t>Законом о роковима измирења новчаних обавеза у комерцијалним трансакцијама („</w:t>
            </w:r>
            <w:r w:rsidRPr="0092547F">
              <w:rPr>
                <w:rFonts w:eastAsia="Calibri"/>
                <w:iCs/>
                <w:lang w:val="sr-Cyrl-CS"/>
              </w:rPr>
              <w:t>Службени гласник РС”, бр. 119/12, 68/15, 113/2017, 91/2019, 44/2021- др. Закон, 130/21, 129/21 – др. Закон, 138/22</w:t>
            </w:r>
            <w:r w:rsidRPr="0092547F">
              <w:rPr>
                <w:rFonts w:eastAsia="Calibri"/>
                <w:iCs/>
                <w:lang w:val="ru-RU"/>
              </w:rPr>
              <w:t xml:space="preserve">), </w:t>
            </w:r>
            <w:r w:rsidRPr="0092547F">
              <w:rPr>
                <w:rFonts w:eastAsia="Calibri"/>
                <w:bCs/>
                <w:iCs/>
              </w:rPr>
              <w:t xml:space="preserve">Законом о електронском фактурисању („Сл. Гласник РС“, бр. </w:t>
            </w:r>
            <w:r w:rsidRPr="0092547F">
              <w:rPr>
                <w:rFonts w:eastAsia="Calibri"/>
                <w:bCs/>
                <w:iCs/>
              </w:rPr>
              <w:lastRenderedPageBreak/>
              <w:t>44/2021,129/2021, 138/22) и Правилником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ПДВ у систему електронских фактура и начину примене стандарда електронског фактурисања („Сл. гласник РС“, бр. 69/2021, 132/2021, 46/2022)</w:t>
            </w:r>
            <w:r w:rsidRPr="0092547F">
              <w:rPr>
                <w:rFonts w:eastAsia="Calibri"/>
                <w:bCs/>
                <w:iCs/>
                <w:lang w:val="sr-Cyrl-CS"/>
              </w:rPr>
              <w:t>.</w:t>
            </w:r>
          </w:p>
        </w:tc>
      </w:tr>
      <w:tr w:rsidR="00480D0C" w:rsidRPr="00F3252E" w:rsidTr="00AA7A51">
        <w:trPr>
          <w:trHeight w:val="1979"/>
        </w:trPr>
        <w:tc>
          <w:tcPr>
            <w:tcW w:w="3066" w:type="dxa"/>
            <w:tcBorders>
              <w:top w:val="single" w:sz="4" w:space="0" w:color="000000"/>
              <w:left w:val="single" w:sz="4" w:space="0" w:color="000000"/>
              <w:bottom w:val="single" w:sz="4" w:space="0" w:color="000000"/>
            </w:tcBorders>
            <w:shd w:val="clear" w:color="auto" w:fill="auto"/>
          </w:tcPr>
          <w:p w:rsidR="00AA7A51" w:rsidRDefault="00AA7A51" w:rsidP="00480D0C">
            <w:pPr>
              <w:suppressAutoHyphens/>
              <w:snapToGrid w:val="0"/>
              <w:spacing w:line="100" w:lineRule="atLeast"/>
              <w:rPr>
                <w:rFonts w:eastAsia="TimesNewRomanPSMT"/>
                <w:bCs/>
                <w:kern w:val="1"/>
                <w:lang w:val="ru-RU" w:eastAsia="ar-SA"/>
              </w:rPr>
            </w:pPr>
          </w:p>
          <w:p w:rsidR="00AA7A51" w:rsidRDefault="00AA7A51" w:rsidP="00480D0C">
            <w:pPr>
              <w:suppressAutoHyphens/>
              <w:snapToGrid w:val="0"/>
              <w:spacing w:line="100" w:lineRule="atLeast"/>
              <w:rPr>
                <w:rFonts w:eastAsia="TimesNewRomanPSMT"/>
                <w:bCs/>
                <w:kern w:val="1"/>
                <w:lang w:val="ru-RU" w:eastAsia="ar-SA"/>
              </w:rPr>
            </w:pPr>
          </w:p>
          <w:p w:rsidR="00480D0C" w:rsidRPr="00F42138" w:rsidRDefault="00AA7A51" w:rsidP="00480D0C">
            <w:pPr>
              <w:suppressAutoHyphens/>
              <w:snapToGrid w:val="0"/>
              <w:spacing w:line="100" w:lineRule="atLeast"/>
              <w:rPr>
                <w:rFonts w:eastAsia="TimesNewRomanPSMT"/>
                <w:bCs/>
                <w:kern w:val="1"/>
                <w:lang w:val="ru-RU" w:eastAsia="ar-SA"/>
              </w:rPr>
            </w:pPr>
            <w:r w:rsidRPr="00F42138">
              <w:rPr>
                <w:rFonts w:eastAsia="TimesNewRomanPSMT"/>
                <w:bCs/>
                <w:kern w:val="1"/>
                <w:lang w:val="ru-RU" w:eastAsia="ar-SA"/>
              </w:rPr>
              <w:t>Рок за извођење радова</w:t>
            </w:r>
            <w:r>
              <w:rPr>
                <w:rFonts w:eastAsia="TimesNewRomanPSMT"/>
                <w:bCs/>
                <w:kern w:val="1"/>
                <w:lang w:val="ru-RU" w:eastAsia="ar-SA"/>
              </w:rPr>
              <w:t xml:space="preserve"> (</w:t>
            </w:r>
            <w:r w:rsidRPr="00AA7A51">
              <w:rPr>
                <w:rFonts w:eastAsia="TimesNewRomanPSMT"/>
                <w:bCs/>
                <w:i/>
                <w:kern w:val="1"/>
                <w:lang w:val="ru-RU" w:eastAsia="ar-SA"/>
              </w:rPr>
              <w:t xml:space="preserve">не може бити дужи од </w:t>
            </w:r>
            <w:r w:rsidR="0092547F">
              <w:rPr>
                <w:rFonts w:eastAsia="TimesNewRomanPSMT"/>
                <w:bCs/>
                <w:i/>
                <w:kern w:val="1"/>
                <w:lang w:val="ru-RU" w:eastAsia="ar-SA"/>
              </w:rPr>
              <w:t>6</w:t>
            </w:r>
            <w:r w:rsidR="004D3C20">
              <w:rPr>
                <w:rFonts w:eastAsia="TimesNewRomanPSMT"/>
                <w:bCs/>
                <w:i/>
                <w:kern w:val="1"/>
                <w:lang w:val="ru-RU" w:eastAsia="ar-SA"/>
              </w:rPr>
              <w:t>0</w:t>
            </w:r>
            <w:r w:rsidRPr="00AA7A51">
              <w:rPr>
                <w:rFonts w:eastAsia="TimesNewRomanPSMT"/>
                <w:bCs/>
                <w:i/>
                <w:kern w:val="1"/>
                <w:lang w:val="ru-RU" w:eastAsia="ar-SA"/>
              </w:rPr>
              <w:t>(</w:t>
            </w:r>
            <w:r w:rsidR="0092547F">
              <w:rPr>
                <w:rFonts w:eastAsia="TimesNewRomanPSMT"/>
                <w:bCs/>
                <w:i/>
                <w:kern w:val="1"/>
                <w:lang w:val="ru-RU" w:eastAsia="ar-SA"/>
              </w:rPr>
              <w:t>шездесет</w:t>
            </w:r>
            <w:r w:rsidRPr="00AA7A51">
              <w:rPr>
                <w:rFonts w:eastAsia="TimesNewRomanPSMT"/>
                <w:bCs/>
                <w:i/>
                <w:kern w:val="1"/>
                <w:lang w:val="ru-RU" w:eastAsia="ar-SA"/>
              </w:rPr>
              <w:t xml:space="preserve">) дана </w:t>
            </w:r>
            <w:r w:rsidR="000A5222">
              <w:rPr>
                <w:rFonts w:eastAsia="TimesNewRomanPSMT"/>
                <w:bCs/>
                <w:i/>
                <w:kern w:val="1"/>
                <w:lang w:val="ru-RU" w:eastAsia="ar-SA"/>
              </w:rPr>
              <w:t>од дана увођења извођача у посао</w:t>
            </w:r>
          </w:p>
          <w:p w:rsidR="00480D0C" w:rsidRPr="00F42138" w:rsidRDefault="00480D0C" w:rsidP="00AA7A51">
            <w:pPr>
              <w:suppressAutoHyphens/>
              <w:snapToGrid w:val="0"/>
              <w:spacing w:line="100" w:lineRule="atLeast"/>
              <w:rPr>
                <w:rFonts w:eastAsia="TimesNewRomanPSMT"/>
                <w:bCs/>
                <w:kern w:val="1"/>
                <w:lang w:val="ru-RU" w:eastAsia="ar-SA"/>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80D0C" w:rsidRDefault="00480D0C" w:rsidP="00CA3155">
            <w:pPr>
              <w:suppressAutoHyphens/>
              <w:spacing w:line="100" w:lineRule="atLeast"/>
              <w:jc w:val="both"/>
              <w:rPr>
                <w:rFonts w:eastAsia="Arial Unicode MS"/>
                <w:kern w:val="1"/>
                <w:lang w:val="ru-RU" w:eastAsia="ar-SA"/>
              </w:rPr>
            </w:pPr>
          </w:p>
          <w:p w:rsidR="00AA7A51" w:rsidRDefault="00AA7A51" w:rsidP="00AA7A51">
            <w:pPr>
              <w:suppressAutoHyphens/>
              <w:spacing w:line="100" w:lineRule="atLeast"/>
              <w:jc w:val="both"/>
              <w:rPr>
                <w:rFonts w:eastAsia="Arial Unicode MS"/>
                <w:kern w:val="1"/>
                <w:lang w:val="ru-RU" w:eastAsia="ar-SA"/>
              </w:rPr>
            </w:pPr>
          </w:p>
          <w:p w:rsidR="00AA7A51" w:rsidRDefault="00AA7A51" w:rsidP="00AA7A51">
            <w:pPr>
              <w:suppressAutoHyphens/>
              <w:spacing w:line="100" w:lineRule="atLeast"/>
              <w:jc w:val="both"/>
              <w:rPr>
                <w:rFonts w:eastAsia="Arial Unicode MS"/>
                <w:kern w:val="1"/>
                <w:lang w:val="ru-RU" w:eastAsia="ar-SA"/>
              </w:rPr>
            </w:pPr>
          </w:p>
          <w:p w:rsidR="00AA7A51" w:rsidRPr="00F42138" w:rsidRDefault="00AA7A51" w:rsidP="000A5222">
            <w:pPr>
              <w:suppressAutoHyphens/>
              <w:spacing w:line="100" w:lineRule="atLeast"/>
              <w:jc w:val="both"/>
              <w:rPr>
                <w:rFonts w:eastAsia="Arial Unicode MS"/>
                <w:kern w:val="1"/>
                <w:lang w:eastAsia="ar-SA"/>
              </w:rPr>
            </w:pPr>
            <w:r>
              <w:rPr>
                <w:rFonts w:eastAsia="Arial Unicode MS"/>
                <w:kern w:val="1"/>
                <w:lang w:val="ru-RU" w:eastAsia="ar-SA"/>
              </w:rPr>
              <w:t xml:space="preserve">______ </w:t>
            </w:r>
            <w:r w:rsidRPr="008F3B98">
              <w:rPr>
                <w:rFonts w:eastAsia="Arial Unicode MS"/>
                <w:kern w:val="1"/>
                <w:lang w:val="ru-RU" w:eastAsia="ar-SA"/>
              </w:rPr>
              <w:t xml:space="preserve">дана од дана </w:t>
            </w:r>
            <w:r w:rsidR="000A5222" w:rsidRPr="008F3B98">
              <w:rPr>
                <w:rFonts w:eastAsia="Arial Unicode MS"/>
                <w:kern w:val="1"/>
                <w:lang w:val="ru-RU" w:eastAsia="ar-SA"/>
              </w:rPr>
              <w:t>увођења извођача</w:t>
            </w:r>
            <w:r w:rsidR="000A5222">
              <w:rPr>
                <w:rFonts w:eastAsia="Arial Unicode MS"/>
                <w:kern w:val="1"/>
                <w:lang w:val="ru-RU" w:eastAsia="ar-SA"/>
              </w:rPr>
              <w:t xml:space="preserve"> у посао</w:t>
            </w:r>
            <w:r>
              <w:rPr>
                <w:rFonts w:eastAsia="Arial Unicode MS"/>
                <w:kern w:val="1"/>
                <w:lang w:val="ru-RU" w:eastAsia="ar-SA"/>
              </w:rPr>
              <w:t xml:space="preserve"> (</w:t>
            </w:r>
            <w:r w:rsidRPr="00AA7A51">
              <w:rPr>
                <w:rFonts w:eastAsia="Arial Unicode MS"/>
                <w:i/>
                <w:kern w:val="1"/>
                <w:lang w:val="ru-RU" w:eastAsia="ar-SA"/>
              </w:rPr>
              <w:t>уписати)</w:t>
            </w:r>
          </w:p>
        </w:tc>
      </w:tr>
      <w:tr w:rsidR="00480D0C" w:rsidRPr="00F3252E" w:rsidTr="00480D0C">
        <w:tc>
          <w:tcPr>
            <w:tcW w:w="3066" w:type="dxa"/>
            <w:tcBorders>
              <w:top w:val="single" w:sz="4" w:space="0" w:color="000000"/>
              <w:left w:val="single" w:sz="4" w:space="0" w:color="000000"/>
              <w:bottom w:val="single" w:sz="4" w:space="0" w:color="000000"/>
            </w:tcBorders>
            <w:shd w:val="clear" w:color="auto" w:fill="auto"/>
          </w:tcPr>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p>
          <w:p w:rsidR="00480D0C" w:rsidRDefault="00480D0C" w:rsidP="00480D0C">
            <w:pPr>
              <w:suppressAutoHyphens/>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Рок важења понуде</w:t>
            </w:r>
          </w:p>
          <w:p w:rsidR="00AA7A51" w:rsidRPr="00F3252E" w:rsidRDefault="00AA7A51" w:rsidP="00480D0C">
            <w:pPr>
              <w:suppressAutoHyphens/>
              <w:spacing w:line="100" w:lineRule="atLeast"/>
              <w:jc w:val="both"/>
              <w:rPr>
                <w:rFonts w:eastAsia="TimesNewRomanPSMT"/>
                <w:bCs/>
                <w:color w:val="000000"/>
                <w:kern w:val="1"/>
                <w:lang w:val="ru-RU" w:eastAsia="ar-SA"/>
              </w:rPr>
            </w:pPr>
            <w:r w:rsidRPr="00AA7A51">
              <w:rPr>
                <w:rFonts w:eastAsia="TimesNewRomanPSMT"/>
                <w:bCs/>
                <w:i/>
                <w:color w:val="000000"/>
                <w:kern w:val="1"/>
                <w:lang w:val="ru-RU" w:eastAsia="ar-SA"/>
              </w:rPr>
              <w:t>(минимум 60 (шездесет) дана од дана отварања понуда</w:t>
            </w:r>
            <w:r>
              <w:rPr>
                <w:rFonts w:eastAsia="TimesNewRomanPSMT"/>
                <w:bCs/>
                <w:color w:val="000000"/>
                <w:kern w:val="1"/>
                <w:lang w:val="ru-RU" w:eastAsia="ar-SA"/>
              </w:rPr>
              <w:t>)</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AA7A51" w:rsidRDefault="00AA7A51" w:rsidP="00480D0C">
            <w:pPr>
              <w:suppressAutoHyphens/>
              <w:snapToGrid w:val="0"/>
              <w:spacing w:line="100" w:lineRule="atLeast"/>
              <w:jc w:val="both"/>
              <w:rPr>
                <w:rFonts w:eastAsia="TimesNewRomanPSMT"/>
                <w:bCs/>
                <w:color w:val="000000"/>
                <w:kern w:val="1"/>
                <w:lang w:val="ru-RU" w:eastAsia="ar-SA"/>
              </w:rPr>
            </w:pPr>
          </w:p>
          <w:p w:rsidR="00AA7A51" w:rsidRDefault="00AA7A51" w:rsidP="00480D0C">
            <w:pPr>
              <w:suppressAutoHyphens/>
              <w:snapToGrid w:val="0"/>
              <w:spacing w:line="100" w:lineRule="atLeast"/>
              <w:jc w:val="both"/>
              <w:rPr>
                <w:rFonts w:eastAsia="TimesNewRomanPSMT"/>
                <w:bCs/>
                <w:color w:val="000000"/>
                <w:kern w:val="1"/>
                <w:lang w:val="ru-RU" w:eastAsia="ar-SA"/>
              </w:rPr>
            </w:pPr>
          </w:p>
          <w:p w:rsidR="00480D0C" w:rsidRPr="00F3252E" w:rsidRDefault="00480D0C" w:rsidP="00480D0C">
            <w:pPr>
              <w:suppressAutoHyphens/>
              <w:snapToGrid w:val="0"/>
              <w:spacing w:line="100" w:lineRule="atLeast"/>
              <w:jc w:val="both"/>
              <w:rPr>
                <w:rFonts w:eastAsia="TimesNewRomanPSMT"/>
                <w:bCs/>
                <w:color w:val="000000"/>
                <w:kern w:val="1"/>
                <w:lang w:val="ru-RU" w:eastAsia="ar-SA"/>
              </w:rPr>
            </w:pPr>
            <w:r w:rsidRPr="00F3252E">
              <w:rPr>
                <w:rFonts w:eastAsia="TimesNewRomanPSMT"/>
                <w:bCs/>
                <w:color w:val="000000"/>
                <w:kern w:val="1"/>
                <w:lang w:val="ru-RU" w:eastAsia="ar-SA"/>
              </w:rPr>
              <w:t xml:space="preserve">_____ дана од дана отварања понуда (минимум 60) </w:t>
            </w:r>
            <w:r w:rsidRPr="00F3252E">
              <w:rPr>
                <w:rFonts w:eastAsia="TimesNewRomanPSMT"/>
                <w:bCs/>
                <w:i/>
                <w:color w:val="000000"/>
                <w:kern w:val="1"/>
                <w:lang w:val="ru-RU" w:eastAsia="ar-SA"/>
              </w:rPr>
              <w:t>(уписати)</w:t>
            </w:r>
          </w:p>
        </w:tc>
      </w:tr>
    </w:tbl>
    <w:p w:rsidR="009C6F8C" w:rsidRPr="00480D0C" w:rsidRDefault="009C6F8C" w:rsidP="00FC65B0">
      <w:pPr>
        <w:suppressAutoHyphens/>
        <w:spacing w:line="100" w:lineRule="atLeast"/>
        <w:ind w:left="720" w:firstLine="720"/>
        <w:jc w:val="both"/>
        <w:rPr>
          <w:rFonts w:eastAsia="TimesNewRomanPSMT"/>
          <w:bCs/>
          <w:color w:val="000000"/>
          <w:kern w:val="1"/>
          <w:lang w:eastAsia="ar-SA"/>
        </w:rPr>
      </w:pPr>
    </w:p>
    <w:p w:rsidR="00FC65B0" w:rsidRPr="00480D0C" w:rsidRDefault="003B3331" w:rsidP="00480D0C">
      <w:pPr>
        <w:suppressAutoHyphens/>
        <w:spacing w:line="100" w:lineRule="atLeast"/>
        <w:ind w:left="720" w:firstLine="720"/>
        <w:jc w:val="both"/>
        <w:rPr>
          <w:rFonts w:eastAsia="TimesNewRomanPSMT"/>
          <w:bCs/>
          <w:color w:val="000000"/>
          <w:kern w:val="1"/>
          <w:lang w:eastAsia="ar-SA"/>
        </w:rPr>
      </w:pPr>
      <w:r>
        <w:rPr>
          <w:rFonts w:eastAsia="TimesNewRomanPSMT"/>
          <w:bCs/>
          <w:color w:val="000000"/>
          <w:kern w:val="1"/>
          <w:lang w:eastAsia="ar-SA"/>
        </w:rPr>
        <w:t xml:space="preserve">Датум </w:t>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r>
      <w:r>
        <w:rPr>
          <w:rFonts w:eastAsia="TimesNewRomanPSMT"/>
          <w:bCs/>
          <w:color w:val="000000"/>
          <w:kern w:val="1"/>
          <w:lang w:eastAsia="ar-SA"/>
        </w:rPr>
        <w:tab/>
        <w:t xml:space="preserve">   </w:t>
      </w:r>
      <w:r w:rsidR="00FC65B0" w:rsidRPr="00FC65B0">
        <w:rPr>
          <w:rFonts w:eastAsia="TimesNewRomanPSMT"/>
          <w:bCs/>
          <w:color w:val="000000"/>
          <w:kern w:val="1"/>
          <w:lang w:eastAsia="ar-SA"/>
        </w:rPr>
        <w:t>П</w:t>
      </w:r>
      <w:r>
        <w:rPr>
          <w:rFonts w:eastAsia="TimesNewRomanPSMT"/>
          <w:bCs/>
          <w:color w:val="000000"/>
          <w:kern w:val="1"/>
          <w:lang w:eastAsia="ar-SA"/>
        </w:rPr>
        <w:t>отпис овлашћеног лица</w:t>
      </w:r>
      <w:r w:rsidR="00FC65B0" w:rsidRPr="00FC65B0">
        <w:rPr>
          <w:rFonts w:eastAsia="TimesNewRomanPSMT"/>
          <w:bCs/>
          <w:color w:val="000000"/>
          <w:kern w:val="1"/>
          <w:lang w:eastAsia="ar-SA"/>
        </w:rPr>
        <w:t xml:space="preserve">    </w:t>
      </w:r>
    </w:p>
    <w:p w:rsidR="00FC65B0" w:rsidRPr="00FC65B0" w:rsidRDefault="00480D0C" w:rsidP="00FC65B0">
      <w:pPr>
        <w:suppressAutoHyphens/>
        <w:spacing w:line="100" w:lineRule="atLeast"/>
        <w:jc w:val="both"/>
        <w:rPr>
          <w:rFonts w:eastAsia="TimesNewRomanPS-BoldMT"/>
          <w:b/>
          <w:bCs/>
          <w:i/>
          <w:iCs/>
          <w:color w:val="002060"/>
          <w:kern w:val="1"/>
          <w:lang w:eastAsia="ar-SA"/>
        </w:rPr>
      </w:pPr>
      <w:r>
        <w:rPr>
          <w:rFonts w:eastAsia="TimesNewRomanPS-BoldMT"/>
          <w:b/>
          <w:bCs/>
          <w:i/>
          <w:iCs/>
          <w:color w:val="002060"/>
          <w:kern w:val="1"/>
          <w:lang w:eastAsia="ar-SA"/>
        </w:rPr>
        <w:t>_</w:t>
      </w:r>
      <w:r w:rsidR="00FC65B0" w:rsidRPr="00FC65B0">
        <w:rPr>
          <w:rFonts w:eastAsia="TimesNewRomanPS-BoldMT"/>
          <w:b/>
          <w:bCs/>
          <w:i/>
          <w:iCs/>
          <w:color w:val="002060"/>
          <w:kern w:val="1"/>
          <w:lang w:eastAsia="ar-SA"/>
        </w:rPr>
        <w:t>_________________________</w:t>
      </w:r>
      <w:r w:rsidR="00FC65B0" w:rsidRPr="00FC65B0">
        <w:rPr>
          <w:rFonts w:eastAsia="TimesNewRomanPS-BoldMT"/>
          <w:b/>
          <w:bCs/>
          <w:i/>
          <w:iCs/>
          <w:color w:val="002060"/>
          <w:kern w:val="1"/>
          <w:lang w:eastAsia="ar-SA"/>
        </w:rPr>
        <w:tab/>
      </w:r>
      <w:r w:rsidR="00FC65B0" w:rsidRPr="00FC65B0">
        <w:rPr>
          <w:rFonts w:eastAsia="TimesNewRomanPS-BoldMT"/>
          <w:b/>
          <w:bCs/>
          <w:i/>
          <w:iCs/>
          <w:color w:val="002060"/>
          <w:kern w:val="1"/>
          <w:lang w:eastAsia="ar-SA"/>
        </w:rPr>
        <w:tab/>
      </w:r>
      <w:r w:rsidR="00FC65B0" w:rsidRPr="00FC65B0">
        <w:rPr>
          <w:rFonts w:eastAsia="TimesNewRomanPS-BoldMT"/>
          <w:b/>
          <w:bCs/>
          <w:i/>
          <w:iCs/>
          <w:color w:val="002060"/>
          <w:kern w:val="1"/>
          <w:lang w:eastAsia="ar-SA"/>
        </w:rPr>
        <w:tab/>
        <w:t>________________________________</w:t>
      </w:r>
    </w:p>
    <w:p w:rsidR="00FC65B0" w:rsidRPr="00FC65B0" w:rsidRDefault="00FC65B0" w:rsidP="00FC65B0">
      <w:pPr>
        <w:suppressAutoHyphens/>
        <w:spacing w:line="100" w:lineRule="atLeast"/>
        <w:jc w:val="both"/>
        <w:rPr>
          <w:rFonts w:eastAsia="Arial Unicode MS"/>
          <w:b/>
          <w:bCs/>
          <w:i/>
          <w:iCs/>
          <w:color w:val="000000"/>
          <w:kern w:val="1"/>
          <w:u w:val="single"/>
          <w:lang w:eastAsia="ar-SA"/>
        </w:rPr>
      </w:pPr>
    </w:p>
    <w:p w:rsidR="00FC65B0" w:rsidRPr="009C6F8C" w:rsidRDefault="00FC65B0" w:rsidP="00FC65B0">
      <w:pPr>
        <w:suppressAutoHyphens/>
        <w:spacing w:line="100" w:lineRule="atLeast"/>
        <w:jc w:val="both"/>
        <w:rPr>
          <w:rFonts w:eastAsia="Arial Unicode MS"/>
          <w:i/>
          <w:iCs/>
          <w:color w:val="000000"/>
          <w:kern w:val="1"/>
          <w:sz w:val="20"/>
          <w:szCs w:val="20"/>
          <w:lang w:eastAsia="ar-SA"/>
        </w:rPr>
      </w:pPr>
      <w:r w:rsidRPr="009C6F8C">
        <w:rPr>
          <w:rFonts w:eastAsia="Arial Unicode MS"/>
          <w:b/>
          <w:bCs/>
          <w:i/>
          <w:iCs/>
          <w:color w:val="000000"/>
          <w:kern w:val="1"/>
          <w:sz w:val="20"/>
          <w:szCs w:val="20"/>
          <w:u w:val="single"/>
          <w:lang w:eastAsia="ar-SA"/>
        </w:rPr>
        <w:t>Напомене:</w:t>
      </w:r>
      <w:r w:rsidRPr="009C6F8C">
        <w:rPr>
          <w:rFonts w:eastAsia="Arial Unicode MS"/>
          <w:b/>
          <w:bCs/>
          <w:i/>
          <w:iCs/>
          <w:color w:val="000000"/>
          <w:kern w:val="1"/>
          <w:sz w:val="20"/>
          <w:szCs w:val="20"/>
          <w:lang w:eastAsia="ar-SA"/>
        </w:rPr>
        <w:t xml:space="preserve"> </w:t>
      </w:r>
    </w:p>
    <w:p w:rsidR="00FC65B0" w:rsidRPr="00190631" w:rsidRDefault="00FC65B0" w:rsidP="00FC65B0">
      <w:pPr>
        <w:suppressAutoHyphens/>
        <w:spacing w:line="100" w:lineRule="atLeast"/>
        <w:jc w:val="both"/>
        <w:rPr>
          <w:rFonts w:eastAsia="Arial Unicode MS"/>
          <w:i/>
          <w:iCs/>
          <w:color w:val="000000"/>
          <w:kern w:val="1"/>
          <w:sz w:val="20"/>
          <w:szCs w:val="20"/>
          <w:lang w:val="sr-Cyrl-CS" w:eastAsia="ar-SA"/>
        </w:rPr>
      </w:pPr>
      <w:r w:rsidRPr="009C6F8C">
        <w:rPr>
          <w:rFonts w:eastAsia="Arial Unicode MS"/>
          <w:i/>
          <w:iCs/>
          <w:color w:val="000000"/>
          <w:kern w:val="1"/>
          <w:sz w:val="20"/>
          <w:szCs w:val="20"/>
          <w:lang w:eastAsia="ar-SA"/>
        </w:rPr>
        <w:t>Образац понуде п</w:t>
      </w:r>
      <w:r w:rsidR="003B3331" w:rsidRPr="009C6F8C">
        <w:rPr>
          <w:rFonts w:eastAsia="Arial Unicode MS"/>
          <w:i/>
          <w:iCs/>
          <w:color w:val="000000"/>
          <w:kern w:val="1"/>
          <w:sz w:val="20"/>
          <w:szCs w:val="20"/>
          <w:lang w:eastAsia="ar-SA"/>
        </w:rPr>
        <w:t>ривредни субјект</w:t>
      </w:r>
      <w:r w:rsidRPr="009C6F8C">
        <w:rPr>
          <w:rFonts w:eastAsia="Arial Unicode MS"/>
          <w:i/>
          <w:iCs/>
          <w:color w:val="000000"/>
          <w:kern w:val="1"/>
          <w:sz w:val="20"/>
          <w:szCs w:val="20"/>
          <w:lang w:eastAsia="ar-SA"/>
        </w:rPr>
        <w:t xml:space="preserve"> мора да попуни и потпише, чиме </w:t>
      </w:r>
      <w:r w:rsidRPr="009C6F8C">
        <w:rPr>
          <w:rFonts w:eastAsia="Arial Unicode MS"/>
          <w:i/>
          <w:iCs/>
          <w:color w:val="000000"/>
          <w:kern w:val="1"/>
          <w:sz w:val="20"/>
          <w:szCs w:val="20"/>
          <w:lang w:val="sr-Cyrl-CS" w:eastAsia="ar-SA"/>
        </w:rPr>
        <w:t>п</w:t>
      </w:r>
      <w:r w:rsidRPr="009C6F8C">
        <w:rPr>
          <w:rFonts w:eastAsia="Arial Unicode MS"/>
          <w:i/>
          <w:iCs/>
          <w:color w:val="000000"/>
          <w:kern w:val="1"/>
          <w:sz w:val="20"/>
          <w:szCs w:val="20"/>
          <w:lang w:eastAsia="ar-SA"/>
        </w:rPr>
        <w:t xml:space="preserve">отврђује да су тачни подаци који су у обрасцу понуде наведени. </w:t>
      </w:r>
    </w:p>
    <w:p w:rsidR="00FC65B0" w:rsidRDefault="00FC65B0"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AA7A51" w:rsidRDefault="00AA7A51" w:rsidP="00FC65B0">
      <w:pPr>
        <w:suppressAutoHyphens/>
        <w:spacing w:line="100" w:lineRule="atLeast"/>
        <w:jc w:val="both"/>
        <w:rPr>
          <w:rFonts w:eastAsia="Arial Unicode MS"/>
          <w:i/>
          <w:iCs/>
          <w:color w:val="000000"/>
          <w:kern w:val="1"/>
          <w:lang w:val="sr-Cyrl-CS" w:eastAsia="ar-SA"/>
        </w:rPr>
      </w:pP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r w:rsidRPr="00FC65B0">
        <w:rPr>
          <w:rFonts w:eastAsia="Arial Unicode MS"/>
          <w:b/>
          <w:bCs/>
          <w:color w:val="000000"/>
          <w:kern w:val="1"/>
          <w:sz w:val="28"/>
          <w:szCs w:val="28"/>
          <w:lang w:eastAsia="ar-SA"/>
        </w:rPr>
        <w:lastRenderedPageBreak/>
        <w:t xml:space="preserve"> (ОБРАЗАЦ БР. </w:t>
      </w:r>
      <w:r w:rsidR="003B3331">
        <w:rPr>
          <w:rFonts w:eastAsia="Arial Unicode MS"/>
          <w:b/>
          <w:bCs/>
          <w:color w:val="000000"/>
          <w:kern w:val="1"/>
          <w:sz w:val="28"/>
          <w:szCs w:val="28"/>
          <w:lang w:eastAsia="ar-SA"/>
        </w:rPr>
        <w:t>2</w:t>
      </w:r>
      <w:r w:rsidRPr="00FC65B0">
        <w:rPr>
          <w:rFonts w:eastAsia="Arial Unicode MS"/>
          <w:b/>
          <w:bCs/>
          <w:color w:val="000000"/>
          <w:kern w:val="1"/>
          <w:sz w:val="28"/>
          <w:szCs w:val="28"/>
          <w:lang w:eastAsia="ar-SA"/>
        </w:rPr>
        <w:t>)</w:t>
      </w: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p>
    <w:p w:rsidR="00FC65B0" w:rsidRPr="00E7490E" w:rsidRDefault="00FC65B0" w:rsidP="00FC65B0">
      <w:pPr>
        <w:suppressAutoHyphens/>
        <w:spacing w:line="100" w:lineRule="atLeast"/>
        <w:jc w:val="center"/>
        <w:rPr>
          <w:rFonts w:eastAsia="Arial Unicode MS"/>
          <w:b/>
          <w:bCs/>
          <w:color w:val="000000"/>
          <w:kern w:val="1"/>
          <w:sz w:val="28"/>
          <w:szCs w:val="28"/>
          <w:lang w:eastAsia="ar-SA"/>
        </w:rPr>
      </w:pPr>
      <w:r w:rsidRPr="00FC65B0">
        <w:rPr>
          <w:rFonts w:eastAsia="Arial Unicode MS"/>
          <w:b/>
          <w:bCs/>
          <w:color w:val="000000"/>
          <w:kern w:val="1"/>
          <w:sz w:val="28"/>
          <w:szCs w:val="28"/>
          <w:lang w:eastAsia="ar-SA"/>
        </w:rPr>
        <w:t>ИЗЈАВА П</w:t>
      </w:r>
      <w:r w:rsidR="00E7490E">
        <w:rPr>
          <w:rFonts w:eastAsia="Arial Unicode MS"/>
          <w:b/>
          <w:bCs/>
          <w:color w:val="000000"/>
          <w:kern w:val="1"/>
          <w:sz w:val="28"/>
          <w:szCs w:val="28"/>
          <w:lang w:eastAsia="ar-SA"/>
        </w:rPr>
        <w:t xml:space="preserve">РИВРЕДНОГ СУБЈЕКТА </w:t>
      </w:r>
      <w:r w:rsidRPr="00FC65B0">
        <w:rPr>
          <w:rFonts w:eastAsia="Arial Unicode MS"/>
          <w:b/>
          <w:bCs/>
          <w:color w:val="000000"/>
          <w:kern w:val="1"/>
          <w:sz w:val="28"/>
          <w:szCs w:val="28"/>
          <w:lang w:eastAsia="ar-SA"/>
        </w:rPr>
        <w:t xml:space="preserve"> О ИСПУЊЕНОСТИ </w:t>
      </w:r>
      <w:r w:rsidR="00E7490E">
        <w:rPr>
          <w:rFonts w:eastAsia="Arial Unicode MS"/>
          <w:b/>
          <w:bCs/>
          <w:color w:val="000000"/>
          <w:kern w:val="1"/>
          <w:sz w:val="28"/>
          <w:szCs w:val="28"/>
          <w:lang w:eastAsia="ar-SA"/>
        </w:rPr>
        <w:t>КРИТЕРИЈУМА ЗА КВАЛИТАТИВНИ ИЗБОР ПРИВРЕДНОГ СУБЈЕКТА</w:t>
      </w:r>
    </w:p>
    <w:p w:rsidR="00FC65B0" w:rsidRPr="00FC65B0" w:rsidRDefault="00FC65B0" w:rsidP="00FC65B0">
      <w:pPr>
        <w:suppressAutoHyphens/>
        <w:spacing w:line="100" w:lineRule="atLeast"/>
        <w:jc w:val="center"/>
        <w:rPr>
          <w:rFonts w:eastAsia="Arial Unicode MS"/>
          <w:b/>
          <w:bCs/>
          <w:color w:val="000000"/>
          <w:kern w:val="1"/>
          <w:lang w:eastAsia="ar-SA"/>
        </w:rPr>
      </w:pPr>
    </w:p>
    <w:p w:rsidR="006B2011" w:rsidRDefault="00912930" w:rsidP="006B2011">
      <w:pPr>
        <w:jc w:val="both"/>
        <w:rPr>
          <w:color w:val="000000"/>
        </w:rPr>
      </w:pPr>
      <w:r>
        <w:rPr>
          <w:color w:val="000000"/>
        </w:rPr>
        <w:t>П</w:t>
      </w:r>
      <w:r w:rsidR="006B2011" w:rsidRPr="00B74A92">
        <w:rPr>
          <w:color w:val="000000"/>
        </w:rPr>
        <w:t>од пуном материјалном и кривичном одговорношћу, као</w:t>
      </w:r>
      <w:r w:rsidR="006B2011" w:rsidRPr="00B74A92">
        <w:rPr>
          <w:color w:val="000000"/>
        </w:rPr>
        <w:br/>
        <w:t xml:space="preserve">одговорно лице </w:t>
      </w:r>
      <w:r w:rsidR="006B2011">
        <w:rPr>
          <w:color w:val="000000"/>
        </w:rPr>
        <w:t>привредног субјекта ____________________________________________</w:t>
      </w:r>
    </w:p>
    <w:p w:rsidR="006B2011" w:rsidRPr="006B2011" w:rsidRDefault="006B2011" w:rsidP="006B2011">
      <w:pPr>
        <w:jc w:val="both"/>
        <w:rPr>
          <w:i/>
          <w:color w:val="000000"/>
        </w:rPr>
      </w:pPr>
      <w:r>
        <w:rPr>
          <w:color w:val="000000"/>
        </w:rPr>
        <w:t xml:space="preserve">                                                                                </w:t>
      </w:r>
      <w:r w:rsidRPr="006B2011">
        <w:rPr>
          <w:i/>
          <w:color w:val="000000"/>
        </w:rPr>
        <w:t>(назив привредног субјекта)</w:t>
      </w:r>
    </w:p>
    <w:p w:rsidR="00912930" w:rsidRDefault="00A47AA0" w:rsidP="006B2011">
      <w:pPr>
        <w:suppressAutoHyphens/>
        <w:spacing w:line="100" w:lineRule="atLeast"/>
        <w:jc w:val="both"/>
        <w:rPr>
          <w:color w:val="000000"/>
        </w:rPr>
      </w:pPr>
      <w:r>
        <w:rPr>
          <w:color w:val="000000"/>
        </w:rPr>
        <w:t>д</w:t>
      </w:r>
      <w:r w:rsidR="00912930">
        <w:rPr>
          <w:color w:val="000000"/>
        </w:rPr>
        <w:t>ајем следећу</w:t>
      </w:r>
    </w:p>
    <w:p w:rsidR="00912930" w:rsidRDefault="00912930" w:rsidP="00A47AA0">
      <w:pPr>
        <w:suppressAutoHyphens/>
        <w:spacing w:line="100" w:lineRule="atLeast"/>
        <w:jc w:val="center"/>
        <w:rPr>
          <w:b/>
          <w:color w:val="000000"/>
        </w:rPr>
      </w:pPr>
      <w:r w:rsidRPr="00A47AA0">
        <w:rPr>
          <w:b/>
          <w:color w:val="000000"/>
        </w:rPr>
        <w:t>И</w:t>
      </w:r>
      <w:r w:rsidR="00A47AA0">
        <w:rPr>
          <w:b/>
          <w:color w:val="000000"/>
        </w:rPr>
        <w:t xml:space="preserve"> </w:t>
      </w:r>
      <w:r w:rsidRPr="00A47AA0">
        <w:rPr>
          <w:b/>
          <w:color w:val="000000"/>
        </w:rPr>
        <w:t>З</w:t>
      </w:r>
      <w:r w:rsidR="00A47AA0">
        <w:rPr>
          <w:b/>
          <w:color w:val="000000"/>
        </w:rPr>
        <w:t xml:space="preserve"> </w:t>
      </w:r>
      <w:r w:rsidRPr="00A47AA0">
        <w:rPr>
          <w:b/>
          <w:color w:val="000000"/>
        </w:rPr>
        <w:t>Ј</w:t>
      </w:r>
      <w:r w:rsidR="00A47AA0">
        <w:rPr>
          <w:b/>
          <w:color w:val="000000"/>
        </w:rPr>
        <w:t xml:space="preserve"> </w:t>
      </w:r>
      <w:r w:rsidRPr="00A47AA0">
        <w:rPr>
          <w:b/>
          <w:color w:val="000000"/>
        </w:rPr>
        <w:t>А</w:t>
      </w:r>
      <w:r w:rsidR="00A47AA0">
        <w:rPr>
          <w:b/>
          <w:color w:val="000000"/>
        </w:rPr>
        <w:t xml:space="preserve"> </w:t>
      </w:r>
      <w:r w:rsidRPr="00A47AA0">
        <w:rPr>
          <w:b/>
          <w:color w:val="000000"/>
        </w:rPr>
        <w:t>В</w:t>
      </w:r>
      <w:r w:rsidR="00A47AA0">
        <w:rPr>
          <w:b/>
          <w:color w:val="000000"/>
        </w:rPr>
        <w:t xml:space="preserve"> </w:t>
      </w:r>
      <w:r w:rsidRPr="00A47AA0">
        <w:rPr>
          <w:b/>
          <w:color w:val="000000"/>
        </w:rPr>
        <w:t>У</w:t>
      </w:r>
    </w:p>
    <w:p w:rsidR="00A47AA0" w:rsidRPr="00A47AA0" w:rsidRDefault="00A47AA0" w:rsidP="00A47AA0">
      <w:pPr>
        <w:suppressAutoHyphens/>
        <w:spacing w:line="100" w:lineRule="atLeast"/>
        <w:jc w:val="center"/>
        <w:rPr>
          <w:b/>
          <w:color w:val="000000"/>
        </w:rPr>
      </w:pPr>
    </w:p>
    <w:p w:rsidR="006B2011" w:rsidRPr="006B2011" w:rsidRDefault="006B2011" w:rsidP="006B2011">
      <w:pPr>
        <w:suppressAutoHyphens/>
        <w:spacing w:line="100" w:lineRule="atLeast"/>
        <w:jc w:val="both"/>
        <w:rPr>
          <w:rFonts w:eastAsia="Arial Unicode MS"/>
          <w:i/>
          <w:iCs/>
          <w:color w:val="000000"/>
          <w:kern w:val="1"/>
          <w:lang w:eastAsia="ar-SA"/>
        </w:rPr>
      </w:pPr>
      <w:r>
        <w:rPr>
          <w:color w:val="000000"/>
        </w:rPr>
        <w:t xml:space="preserve">да </w:t>
      </w:r>
      <w:r w:rsidR="002036D9" w:rsidRPr="00B74A92">
        <w:rPr>
          <w:color w:val="000000"/>
        </w:rPr>
        <w:t>у поступку набавке</w:t>
      </w:r>
      <w:r w:rsidR="002036D9">
        <w:rPr>
          <w:color w:val="000000"/>
        </w:rPr>
        <w:t xml:space="preserve"> </w:t>
      </w:r>
      <w:r w:rsidR="008F3B98">
        <w:rPr>
          <w:color w:val="000000"/>
        </w:rPr>
        <w:t>„</w:t>
      </w:r>
      <w:r w:rsidR="000A5222">
        <w:rPr>
          <w:rFonts w:eastAsia="Arial Unicode MS"/>
          <w:iCs/>
          <w:color w:val="000000"/>
          <w:kern w:val="1"/>
          <w:lang w:val="sr-Cyrl-CS" w:eastAsia="ar-SA"/>
        </w:rPr>
        <w:t>Израда нових и реконструкција постојећих надстрешница на аутобуским стајалиштима</w:t>
      </w:r>
      <w:r w:rsidR="008F3B98">
        <w:rPr>
          <w:rFonts w:eastAsia="Arial Unicode MS"/>
          <w:iCs/>
          <w:color w:val="000000"/>
          <w:kern w:val="1"/>
          <w:lang w:val="sr-Cyrl-CS" w:eastAsia="ar-SA"/>
        </w:rPr>
        <w:t>“</w:t>
      </w:r>
      <w:r w:rsidR="00E27140">
        <w:rPr>
          <w:rFonts w:eastAsia="Arial Unicode MS"/>
          <w:iCs/>
          <w:color w:val="000000"/>
          <w:kern w:val="1"/>
          <w:lang w:val="sr-Cyrl-CS" w:eastAsia="ar-SA"/>
        </w:rPr>
        <w:t xml:space="preserve"> </w:t>
      </w:r>
      <w:r w:rsidR="002036D9" w:rsidRPr="00CF4D29">
        <w:rPr>
          <w:color w:val="000000"/>
        </w:rPr>
        <w:t xml:space="preserve">број  </w:t>
      </w:r>
      <w:r w:rsidR="002036D9">
        <w:rPr>
          <w:color w:val="000000"/>
        </w:rPr>
        <w:t>VIII 404-</w:t>
      </w:r>
      <w:r w:rsidR="00433385">
        <w:rPr>
          <w:color w:val="000000"/>
        </w:rPr>
        <w:t>13</w:t>
      </w:r>
      <w:r w:rsidR="000A5222">
        <w:rPr>
          <w:color w:val="000000"/>
        </w:rPr>
        <w:t>0</w:t>
      </w:r>
      <w:r w:rsidR="00AA7A51">
        <w:rPr>
          <w:color w:val="000000"/>
        </w:rPr>
        <w:t>/2</w:t>
      </w:r>
      <w:r w:rsidR="00433385">
        <w:rPr>
          <w:color w:val="000000"/>
        </w:rPr>
        <w:t>3</w:t>
      </w:r>
      <w:r w:rsidR="002036D9">
        <w:rPr>
          <w:rFonts w:ascii="TimesNewRoman" w:hAnsi="TimesNewRoman" w:cs="TimesNewRoman"/>
          <w:b/>
        </w:rPr>
        <w:t xml:space="preserve"> </w:t>
      </w:r>
      <w:r w:rsidRPr="00B74A92">
        <w:rPr>
          <w:color w:val="000000"/>
        </w:rPr>
        <w:t xml:space="preserve">наведени </w:t>
      </w:r>
      <w:r>
        <w:rPr>
          <w:color w:val="000000"/>
        </w:rPr>
        <w:t>привредни субјект</w:t>
      </w:r>
      <w:r w:rsidRPr="00B74A92">
        <w:rPr>
          <w:color w:val="000000"/>
        </w:rPr>
        <w:t xml:space="preserve"> испуњава </w:t>
      </w:r>
      <w:r>
        <w:rPr>
          <w:color w:val="000000"/>
        </w:rPr>
        <w:t xml:space="preserve">критеријуме за квалитативни избор привредног субјекта </w:t>
      </w:r>
      <w:r w:rsidRPr="006B2011">
        <w:rPr>
          <w:rFonts w:ascii="TimesNewRoman" w:hAnsi="TimesNewRoman" w:cs="TimesNewRoman"/>
        </w:rPr>
        <w:t>и то:</w:t>
      </w:r>
    </w:p>
    <w:p w:rsidR="006B2011" w:rsidRDefault="006B2011" w:rsidP="006B2011">
      <w:pPr>
        <w:spacing w:line="288" w:lineRule="atLeast"/>
        <w:jc w:val="both"/>
        <w:rPr>
          <w:bCs/>
          <w:color w:val="000000"/>
        </w:rPr>
      </w:pPr>
      <w:r w:rsidRPr="00B74A92">
        <w:rPr>
          <w:color w:val="000000"/>
        </w:rPr>
        <w:br/>
      </w:r>
      <w:r w:rsidRPr="00B74A92">
        <w:rPr>
          <w:bCs/>
          <w:color w:val="000000"/>
        </w:rPr>
        <w:t xml:space="preserve">1. Да </w:t>
      </w:r>
      <w:r>
        <w:rPr>
          <w:bCs/>
          <w:color w:val="000000"/>
        </w:rPr>
        <w:t>привредни субјект или законски заступник привредног субјекта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учешћа у поступку набавке, за кривична дела наведена у члану 111. став 1. тачка 1) Закона о јавним набавкама;</w:t>
      </w:r>
    </w:p>
    <w:p w:rsidR="006B2011" w:rsidRPr="00480D0C" w:rsidRDefault="006B2011" w:rsidP="006B2011">
      <w:pPr>
        <w:spacing w:line="288" w:lineRule="atLeast"/>
        <w:jc w:val="both"/>
        <w:rPr>
          <w:bCs/>
          <w:color w:val="000000"/>
        </w:rPr>
      </w:pPr>
      <w:r>
        <w:rPr>
          <w:bCs/>
          <w:color w:val="000000"/>
        </w:rPr>
        <w:t>2. Да је привредни субјект измирио доспеле порезе и доприносе за обавезно социјално осигурање или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p w:rsidR="006B2011" w:rsidRPr="00480D0C" w:rsidRDefault="006B2011" w:rsidP="006B2011">
      <w:pPr>
        <w:spacing w:line="288" w:lineRule="atLeast"/>
        <w:jc w:val="both"/>
        <w:rPr>
          <w:bCs/>
          <w:color w:val="000000"/>
        </w:rPr>
      </w:pPr>
      <w:r>
        <w:rPr>
          <w:bCs/>
          <w:color w:val="000000"/>
        </w:rPr>
        <w:t xml:space="preserve">3. Да привредни субјект није </w:t>
      </w:r>
      <w:r w:rsidRPr="00622C49">
        <w:rPr>
          <w:bCs/>
          <w:color w:val="000000"/>
        </w:rPr>
        <w:t xml:space="preserve">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w:t>
      </w:r>
      <w:r>
        <w:rPr>
          <w:bCs/>
          <w:color w:val="000000"/>
        </w:rPr>
        <w:t>З</w:t>
      </w:r>
      <w:r w:rsidRPr="00622C49">
        <w:rPr>
          <w:bCs/>
          <w:color w:val="000000"/>
        </w:rPr>
        <w:t>акона</w:t>
      </w:r>
      <w:r>
        <w:rPr>
          <w:bCs/>
          <w:color w:val="000000"/>
        </w:rPr>
        <w:t xml:space="preserve"> о јавним набавкама</w:t>
      </w:r>
      <w:r w:rsidRPr="00622C49">
        <w:rPr>
          <w:bCs/>
          <w:color w:val="000000"/>
        </w:rPr>
        <w:t>;</w:t>
      </w:r>
    </w:p>
    <w:p w:rsidR="006B2011" w:rsidRDefault="006B2011" w:rsidP="006B2011">
      <w:pPr>
        <w:spacing w:line="288" w:lineRule="atLeast"/>
        <w:jc w:val="both"/>
        <w:rPr>
          <w:bCs/>
          <w:color w:val="000000"/>
        </w:rPr>
      </w:pPr>
      <w:r>
        <w:rPr>
          <w:bCs/>
          <w:color w:val="000000"/>
        </w:rPr>
        <w:t xml:space="preserve">4. Да не постоји сукоб интереса, </w:t>
      </w:r>
      <w:r w:rsidR="00FF29F1">
        <w:rPr>
          <w:bCs/>
          <w:color w:val="000000"/>
        </w:rPr>
        <w:t>а у вези члана 50. Закона о јавним набавкама;</w:t>
      </w:r>
    </w:p>
    <w:p w:rsidR="006B2011" w:rsidRDefault="006B2011" w:rsidP="006B2011">
      <w:pPr>
        <w:spacing w:line="288" w:lineRule="atLeast"/>
        <w:jc w:val="both"/>
        <w:rPr>
          <w:bCs/>
          <w:color w:val="000000"/>
        </w:rPr>
      </w:pPr>
      <w:r>
        <w:rPr>
          <w:bCs/>
          <w:color w:val="000000"/>
        </w:rPr>
        <w:t xml:space="preserve">5. Да </w:t>
      </w:r>
      <w:r w:rsidRPr="00622C49">
        <w:rPr>
          <w:bCs/>
          <w:color w:val="000000"/>
        </w:rPr>
        <w:t>привредни субјект</w:t>
      </w:r>
      <w:r>
        <w:rPr>
          <w:bCs/>
          <w:color w:val="000000"/>
        </w:rPr>
        <w:t xml:space="preserve"> није: </w:t>
      </w:r>
    </w:p>
    <w:p w:rsidR="006B2011" w:rsidRDefault="006B2011" w:rsidP="006B2011">
      <w:pPr>
        <w:spacing w:line="288" w:lineRule="atLeast"/>
        <w:ind w:firstLine="720"/>
        <w:jc w:val="both"/>
        <w:rPr>
          <w:b/>
          <w:color w:val="000000"/>
        </w:rPr>
      </w:pPr>
      <w:r w:rsidRPr="003303EF">
        <w:rPr>
          <w:b/>
          <w:color w:val="000000"/>
        </w:rPr>
        <w:t>а)</w:t>
      </w:r>
      <w:r w:rsidRPr="00622C49">
        <w:rPr>
          <w:bCs/>
          <w:color w:val="000000"/>
        </w:rPr>
        <w:t xml:space="preserve"> покушао да изврши непримерен утицај на поступак одлучивања наручиоца</w:t>
      </w:r>
      <w:r>
        <w:rPr>
          <w:bCs/>
          <w:color w:val="000000"/>
        </w:rPr>
        <w:t>;</w:t>
      </w:r>
      <w:r w:rsidRPr="003303EF">
        <w:rPr>
          <w:b/>
          <w:color w:val="000000"/>
        </w:rPr>
        <w:t xml:space="preserve"> </w:t>
      </w:r>
    </w:p>
    <w:p w:rsidR="006B2011" w:rsidRDefault="006B2011" w:rsidP="006B2011">
      <w:pPr>
        <w:spacing w:line="288" w:lineRule="atLeast"/>
        <w:ind w:left="720"/>
        <w:jc w:val="both"/>
        <w:rPr>
          <w:bCs/>
          <w:color w:val="000000"/>
        </w:rPr>
      </w:pPr>
      <w:r w:rsidRPr="003303EF">
        <w:rPr>
          <w:b/>
          <w:color w:val="000000"/>
        </w:rPr>
        <w:t>б)</w:t>
      </w:r>
      <w:r>
        <w:rPr>
          <w:bCs/>
          <w:color w:val="000000"/>
        </w:rPr>
        <w:t xml:space="preserve"> покушао </w:t>
      </w:r>
      <w:r w:rsidRPr="00622C49">
        <w:rPr>
          <w:bCs/>
          <w:color w:val="000000"/>
        </w:rPr>
        <w:t>да дође до поверљивих података који би могли да му омогуће предност у поступку</w:t>
      </w:r>
      <w:r>
        <w:rPr>
          <w:bCs/>
          <w:color w:val="000000"/>
        </w:rPr>
        <w:t xml:space="preserve"> </w:t>
      </w:r>
      <w:r w:rsidRPr="00622C49">
        <w:rPr>
          <w:bCs/>
          <w:color w:val="000000"/>
        </w:rPr>
        <w:t>набавке и</w:t>
      </w:r>
      <w:r>
        <w:rPr>
          <w:bCs/>
          <w:color w:val="000000"/>
        </w:rPr>
        <w:t xml:space="preserve"> </w:t>
      </w:r>
    </w:p>
    <w:p w:rsidR="006B2011" w:rsidRPr="00622C49" w:rsidRDefault="006B2011" w:rsidP="006B2011">
      <w:pPr>
        <w:spacing w:line="288" w:lineRule="atLeast"/>
        <w:ind w:left="720"/>
        <w:jc w:val="both"/>
        <w:rPr>
          <w:bCs/>
          <w:color w:val="000000"/>
        </w:rPr>
      </w:pPr>
      <w:r w:rsidRPr="003303EF">
        <w:rPr>
          <w:b/>
          <w:color w:val="000000"/>
        </w:rPr>
        <w:t>в)</w:t>
      </w:r>
      <w:r w:rsidRPr="00622C49">
        <w:rPr>
          <w:bCs/>
          <w:color w:val="000000"/>
        </w:rPr>
        <w:t xml:space="preserve"> доставио обмањујуће податке који могу да утичу на одлуке које се тичу искључења привредног субјекта, избора привредног субјекта или доделе уговора.</w:t>
      </w:r>
    </w:p>
    <w:p w:rsidR="006B2011" w:rsidRDefault="006B2011" w:rsidP="006B2011">
      <w:pPr>
        <w:jc w:val="both"/>
        <w:rPr>
          <w:bCs/>
          <w:color w:val="000000"/>
          <w:sz w:val="16"/>
          <w:szCs w:val="16"/>
        </w:rPr>
      </w:pPr>
    </w:p>
    <w:p w:rsidR="00E7490E" w:rsidRDefault="00E7490E"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rPr>
          <w:rFonts w:eastAsia="Arial Unicode MS"/>
          <w:color w:val="000000"/>
          <w:kern w:val="1"/>
          <w:lang w:eastAsia="ar-SA"/>
        </w:rPr>
      </w:pPr>
      <w:r w:rsidRPr="00FC65B0">
        <w:rPr>
          <w:rFonts w:eastAsia="Arial Unicode MS"/>
          <w:color w:val="000000"/>
          <w:kern w:val="1"/>
          <w:lang w:eastAsia="ar-SA"/>
        </w:rPr>
        <w:t xml:space="preserve">Место:_____________                                   </w:t>
      </w:r>
      <w:r w:rsidR="006B2011">
        <w:rPr>
          <w:rFonts w:eastAsia="Arial Unicode MS"/>
          <w:color w:val="000000"/>
          <w:kern w:val="1"/>
          <w:lang w:eastAsia="ar-SA"/>
        </w:rPr>
        <w:t xml:space="preserve">                       </w:t>
      </w:r>
      <w:r w:rsidRPr="00FC65B0">
        <w:rPr>
          <w:rFonts w:eastAsia="Arial Unicode MS"/>
          <w:color w:val="000000"/>
          <w:kern w:val="1"/>
          <w:lang w:eastAsia="ar-SA"/>
        </w:rPr>
        <w:t>П</w:t>
      </w:r>
      <w:r w:rsidR="006B2011">
        <w:rPr>
          <w:rFonts w:eastAsia="Arial Unicode MS"/>
          <w:color w:val="000000"/>
          <w:kern w:val="1"/>
          <w:lang w:eastAsia="ar-SA"/>
        </w:rPr>
        <w:t>отпис овлашћеног лица</w:t>
      </w:r>
      <w:r w:rsidRPr="00FC65B0">
        <w:rPr>
          <w:rFonts w:eastAsia="Arial Unicode MS"/>
          <w:color w:val="000000"/>
          <w:kern w:val="1"/>
          <w:lang w:eastAsia="ar-SA"/>
        </w:rPr>
        <w:t>:</w:t>
      </w:r>
    </w:p>
    <w:p w:rsidR="00FC65B0" w:rsidRPr="00FC65B0" w:rsidRDefault="00FC65B0" w:rsidP="00FC65B0">
      <w:pPr>
        <w:suppressAutoHyphens/>
        <w:spacing w:line="100" w:lineRule="atLeast"/>
        <w:rPr>
          <w:rFonts w:eastAsia="Arial Unicode MS"/>
          <w:b/>
          <w:bCs/>
          <w:i/>
          <w:kern w:val="1"/>
          <w:lang w:eastAsia="ar-SA"/>
        </w:rPr>
      </w:pPr>
      <w:r w:rsidRPr="00FC65B0">
        <w:rPr>
          <w:rFonts w:eastAsia="Arial Unicode MS"/>
          <w:color w:val="000000"/>
          <w:kern w:val="1"/>
          <w:lang w:eastAsia="ar-SA"/>
        </w:rPr>
        <w:t xml:space="preserve">Датум:_____________                         </w:t>
      </w:r>
      <w:r w:rsidR="00DB4EA2">
        <w:rPr>
          <w:rFonts w:eastAsia="Arial Unicode MS"/>
          <w:color w:val="000000"/>
          <w:kern w:val="1"/>
          <w:lang w:eastAsia="ar-SA"/>
        </w:rPr>
        <w:t xml:space="preserve">                                  </w:t>
      </w:r>
      <w:r w:rsidRPr="00FC65B0">
        <w:rPr>
          <w:rFonts w:eastAsia="Arial Unicode MS"/>
          <w:color w:val="000000"/>
          <w:kern w:val="1"/>
          <w:lang w:eastAsia="ar-SA"/>
        </w:rPr>
        <w:t xml:space="preserve">_____________________                                                        </w:t>
      </w:r>
    </w:p>
    <w:p w:rsidR="00FC65B0" w:rsidRPr="00FC65B0" w:rsidRDefault="00FC65B0" w:rsidP="00FC65B0">
      <w:pPr>
        <w:suppressAutoHyphens/>
        <w:spacing w:line="100" w:lineRule="atLeast"/>
        <w:jc w:val="both"/>
        <w:rPr>
          <w:rFonts w:eastAsia="Arial Unicode MS"/>
          <w:b/>
          <w:bCs/>
          <w:i/>
          <w:kern w:val="1"/>
          <w:lang w:eastAsia="ar-SA"/>
        </w:rPr>
      </w:pPr>
    </w:p>
    <w:p w:rsidR="00FC65B0" w:rsidRDefault="00FC65B0" w:rsidP="00FC65B0">
      <w:pPr>
        <w:suppressAutoHyphens/>
        <w:spacing w:line="100" w:lineRule="atLeast"/>
        <w:jc w:val="both"/>
        <w:rPr>
          <w:rFonts w:eastAsia="Arial Unicode MS"/>
          <w:bCs/>
          <w:i/>
          <w:iCs/>
          <w:kern w:val="1"/>
          <w:lang w:eastAsia="ar-SA"/>
        </w:rPr>
      </w:pPr>
      <w:r w:rsidRPr="00FC65B0">
        <w:rPr>
          <w:rFonts w:eastAsia="Arial Unicode MS"/>
          <w:b/>
          <w:bCs/>
          <w:i/>
          <w:kern w:val="1"/>
          <w:lang w:eastAsia="ar-SA"/>
        </w:rPr>
        <w:t>Напомена:</w:t>
      </w:r>
      <w:r w:rsidRPr="00FC65B0">
        <w:rPr>
          <w:rFonts w:eastAsia="Arial Unicode MS"/>
          <w:bCs/>
          <w:i/>
          <w:kern w:val="1"/>
          <w:lang w:eastAsia="ar-SA"/>
        </w:rPr>
        <w:t xml:space="preserve"> </w:t>
      </w:r>
      <w:r w:rsidRPr="00FC65B0">
        <w:rPr>
          <w:rFonts w:eastAsia="Arial Unicode MS"/>
          <w:b/>
          <w:bCs/>
          <w:i/>
          <w:iCs/>
          <w:kern w:val="1"/>
          <w:u w:val="single"/>
          <w:lang w:eastAsia="ar-SA"/>
        </w:rPr>
        <w:t xml:space="preserve">Уколико понуду подноси група </w:t>
      </w:r>
      <w:r w:rsidR="002036D9">
        <w:rPr>
          <w:rFonts w:eastAsia="Arial Unicode MS"/>
          <w:b/>
          <w:bCs/>
          <w:i/>
          <w:iCs/>
          <w:kern w:val="1"/>
          <w:u w:val="single"/>
          <w:lang w:eastAsia="ar-SA"/>
        </w:rPr>
        <w:t>привредних субјеката</w:t>
      </w:r>
      <w:r w:rsidRPr="00FC65B0">
        <w:rPr>
          <w:rFonts w:eastAsia="Arial Unicode MS"/>
          <w:b/>
          <w:bCs/>
          <w:i/>
          <w:iCs/>
          <w:kern w:val="1"/>
          <w:u w:val="single"/>
          <w:lang w:eastAsia="ar-SA"/>
        </w:rPr>
        <w:t>,</w:t>
      </w:r>
      <w:r w:rsidRPr="00FC65B0">
        <w:rPr>
          <w:rFonts w:eastAsia="Arial Unicode MS"/>
          <w:bCs/>
          <w:i/>
          <w:iCs/>
          <w:kern w:val="1"/>
          <w:lang w:eastAsia="ar-SA"/>
        </w:rPr>
        <w:t xml:space="preserve"> Изјава мора бити потписана од стране овлашћеног лица сваког </w:t>
      </w:r>
      <w:r w:rsidR="006B2011">
        <w:rPr>
          <w:rFonts w:eastAsia="Arial Unicode MS"/>
          <w:bCs/>
          <w:i/>
          <w:iCs/>
          <w:kern w:val="1"/>
          <w:lang w:eastAsia="ar-SA"/>
        </w:rPr>
        <w:t>привредног субјекта</w:t>
      </w:r>
      <w:r w:rsidR="00572E95">
        <w:rPr>
          <w:rFonts w:eastAsia="Arial Unicode MS"/>
          <w:bCs/>
          <w:i/>
          <w:iCs/>
          <w:kern w:val="1"/>
          <w:lang w:eastAsia="ar-SA"/>
        </w:rPr>
        <w:t>.</w:t>
      </w:r>
    </w:p>
    <w:p w:rsidR="00E27140" w:rsidRPr="00E27140" w:rsidRDefault="00E27140" w:rsidP="00FC65B0">
      <w:pPr>
        <w:suppressAutoHyphens/>
        <w:spacing w:line="100" w:lineRule="atLeast"/>
        <w:jc w:val="both"/>
        <w:rPr>
          <w:rFonts w:eastAsia="Arial Unicode MS"/>
          <w:bCs/>
          <w:i/>
          <w:iCs/>
          <w:kern w:val="1"/>
          <w:lang w:eastAsia="ar-SA"/>
        </w:rPr>
      </w:pPr>
    </w:p>
    <w:p w:rsidR="00FF29F1" w:rsidRDefault="00FF29F1" w:rsidP="00FC65B0">
      <w:pPr>
        <w:suppressAutoHyphens/>
        <w:spacing w:line="100" w:lineRule="atLeast"/>
        <w:jc w:val="both"/>
        <w:rPr>
          <w:rFonts w:eastAsia="Arial Unicode MS"/>
          <w:bCs/>
          <w:i/>
          <w:iCs/>
          <w:kern w:val="1"/>
          <w:lang w:eastAsia="ar-SA"/>
        </w:rPr>
      </w:pPr>
    </w:p>
    <w:p w:rsidR="00190631" w:rsidRDefault="00190631" w:rsidP="00FC65B0">
      <w:pPr>
        <w:suppressAutoHyphens/>
        <w:spacing w:line="100" w:lineRule="atLeast"/>
        <w:jc w:val="both"/>
        <w:rPr>
          <w:rFonts w:eastAsia="Arial Unicode MS"/>
          <w:bCs/>
          <w:i/>
          <w:iCs/>
          <w:kern w:val="1"/>
          <w:lang w:eastAsia="ar-SA"/>
        </w:rPr>
      </w:pPr>
    </w:p>
    <w:p w:rsidR="00190631" w:rsidRPr="00190631" w:rsidRDefault="00190631" w:rsidP="00FC65B0">
      <w:pPr>
        <w:suppressAutoHyphens/>
        <w:spacing w:line="100" w:lineRule="atLeast"/>
        <w:jc w:val="both"/>
        <w:rPr>
          <w:rFonts w:eastAsia="Arial Unicode MS"/>
          <w:bCs/>
          <w:i/>
          <w:iCs/>
          <w:kern w:val="1"/>
          <w:lang w:eastAsia="ar-SA"/>
        </w:rPr>
      </w:pPr>
    </w:p>
    <w:p w:rsidR="00572E95" w:rsidRDefault="00572E95" w:rsidP="00FC65B0">
      <w:pPr>
        <w:suppressAutoHyphens/>
        <w:spacing w:line="100" w:lineRule="atLeast"/>
        <w:jc w:val="both"/>
        <w:rPr>
          <w:rFonts w:eastAsia="Arial Unicode MS"/>
          <w:bCs/>
          <w:i/>
          <w:iCs/>
          <w:kern w:val="1"/>
          <w:sz w:val="22"/>
          <w:szCs w:val="22"/>
          <w:lang w:eastAsia="ar-SA"/>
        </w:rPr>
      </w:pPr>
    </w:p>
    <w:p w:rsidR="008F3B98" w:rsidRDefault="008F3B98" w:rsidP="00FC65B0">
      <w:pPr>
        <w:suppressAutoHyphens/>
        <w:spacing w:line="100" w:lineRule="atLeast"/>
        <w:jc w:val="both"/>
        <w:rPr>
          <w:rFonts w:eastAsia="Arial Unicode MS"/>
          <w:bCs/>
          <w:i/>
          <w:iCs/>
          <w:kern w:val="1"/>
          <w:sz w:val="22"/>
          <w:szCs w:val="22"/>
          <w:lang w:eastAsia="ar-SA"/>
        </w:rPr>
      </w:pPr>
    </w:p>
    <w:p w:rsidR="008F3B98" w:rsidRPr="006B2011" w:rsidRDefault="008F3B98" w:rsidP="00FC65B0">
      <w:pPr>
        <w:suppressAutoHyphens/>
        <w:spacing w:line="100" w:lineRule="atLeast"/>
        <w:jc w:val="both"/>
        <w:rPr>
          <w:rFonts w:eastAsia="Arial Unicode MS"/>
          <w:bCs/>
          <w:i/>
          <w:iCs/>
          <w:kern w:val="1"/>
          <w:sz w:val="22"/>
          <w:szCs w:val="22"/>
          <w:lang w:eastAsia="ar-SA"/>
        </w:rPr>
      </w:pP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r w:rsidRPr="00FC65B0">
        <w:rPr>
          <w:rFonts w:eastAsia="Arial Unicode MS"/>
          <w:b/>
          <w:bCs/>
          <w:color w:val="000000"/>
          <w:kern w:val="1"/>
          <w:sz w:val="28"/>
          <w:szCs w:val="28"/>
          <w:lang w:eastAsia="ar-SA"/>
        </w:rPr>
        <w:lastRenderedPageBreak/>
        <w:t xml:space="preserve">(ОБРАЗАЦ БР. </w:t>
      </w:r>
      <w:r w:rsidR="002C3076">
        <w:rPr>
          <w:rFonts w:eastAsia="Arial Unicode MS"/>
          <w:b/>
          <w:bCs/>
          <w:color w:val="000000"/>
          <w:kern w:val="1"/>
          <w:sz w:val="28"/>
          <w:szCs w:val="28"/>
          <w:lang w:eastAsia="ar-SA"/>
        </w:rPr>
        <w:t>3</w:t>
      </w:r>
      <w:r w:rsidRPr="00FC65B0">
        <w:rPr>
          <w:rFonts w:eastAsia="Arial Unicode MS"/>
          <w:b/>
          <w:bCs/>
          <w:color w:val="000000"/>
          <w:kern w:val="1"/>
          <w:sz w:val="28"/>
          <w:szCs w:val="28"/>
          <w:lang w:eastAsia="ar-SA"/>
        </w:rPr>
        <w:t>)</w:t>
      </w:r>
    </w:p>
    <w:p w:rsidR="00FC65B0" w:rsidRPr="00FC65B0" w:rsidRDefault="00FC65B0" w:rsidP="00FC65B0">
      <w:pPr>
        <w:suppressAutoHyphens/>
        <w:spacing w:line="100" w:lineRule="atLeast"/>
        <w:jc w:val="right"/>
        <w:rPr>
          <w:rFonts w:eastAsia="Arial Unicode MS"/>
          <w:b/>
          <w:bCs/>
          <w:color w:val="000000"/>
          <w:kern w:val="1"/>
          <w:sz w:val="28"/>
          <w:szCs w:val="28"/>
          <w:lang w:eastAsia="ar-SA"/>
        </w:rPr>
      </w:pPr>
    </w:p>
    <w:p w:rsidR="00FC65B0" w:rsidRPr="00864387" w:rsidRDefault="00FC65B0" w:rsidP="00FC65B0">
      <w:pPr>
        <w:suppressAutoHyphens/>
        <w:spacing w:line="100" w:lineRule="atLeast"/>
        <w:jc w:val="center"/>
        <w:rPr>
          <w:rFonts w:eastAsia="Arial Unicode MS"/>
          <w:b/>
          <w:bCs/>
          <w:color w:val="000000"/>
          <w:kern w:val="1"/>
          <w:sz w:val="28"/>
          <w:szCs w:val="28"/>
          <w:lang w:eastAsia="ar-SA"/>
        </w:rPr>
      </w:pPr>
      <w:r w:rsidRPr="00FC65B0">
        <w:rPr>
          <w:rFonts w:eastAsia="Arial Unicode MS"/>
          <w:b/>
          <w:bCs/>
          <w:color w:val="000000"/>
          <w:kern w:val="1"/>
          <w:sz w:val="28"/>
          <w:szCs w:val="28"/>
          <w:lang w:eastAsia="ar-SA"/>
        </w:rPr>
        <w:t xml:space="preserve">ИЗЈАВА ПОДИЗВОЂАЧА  О ИСПУЊЕНОСТИ </w:t>
      </w:r>
      <w:r w:rsidR="00864387">
        <w:rPr>
          <w:rFonts w:eastAsia="Arial Unicode MS"/>
          <w:b/>
          <w:bCs/>
          <w:color w:val="000000"/>
          <w:kern w:val="1"/>
          <w:sz w:val="28"/>
          <w:szCs w:val="28"/>
          <w:lang w:eastAsia="ar-SA"/>
        </w:rPr>
        <w:t>КРИТЕРИЈУМА ЗА КВАЛИТАТИВНИ ИЗБОР ПРИВРЕДНОГ СУБЈЕКТА</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ab/>
      </w:r>
      <w:r w:rsidRPr="00FC65B0">
        <w:rPr>
          <w:rFonts w:eastAsia="Arial Unicode MS"/>
          <w:color w:val="000000"/>
          <w:kern w:val="1"/>
          <w:lang w:eastAsia="ar-SA"/>
        </w:rPr>
        <w:tab/>
      </w:r>
      <w:r w:rsidRPr="00FC65B0">
        <w:rPr>
          <w:rFonts w:eastAsia="Arial Unicode MS"/>
          <w:color w:val="000000"/>
          <w:kern w:val="1"/>
          <w:lang w:eastAsia="ar-SA"/>
        </w:rPr>
        <w:tab/>
      </w:r>
      <w:r w:rsidRPr="00FC65B0">
        <w:rPr>
          <w:rFonts w:eastAsia="Arial Unicode MS"/>
          <w:color w:val="000000"/>
          <w:kern w:val="1"/>
          <w:lang w:eastAsia="ar-SA"/>
        </w:rPr>
        <w:tab/>
      </w:r>
    </w:p>
    <w:p w:rsidR="002C3076" w:rsidRDefault="002C3076" w:rsidP="002C3076">
      <w:pPr>
        <w:jc w:val="both"/>
        <w:rPr>
          <w:color w:val="000000"/>
        </w:rPr>
      </w:pPr>
      <w:r>
        <w:rPr>
          <w:color w:val="000000"/>
        </w:rPr>
        <w:t>П</w:t>
      </w:r>
      <w:r w:rsidRPr="00B74A92">
        <w:rPr>
          <w:color w:val="000000"/>
        </w:rPr>
        <w:t>од пуном материјалном и кривичном одговорношћу, као</w:t>
      </w:r>
      <w:r w:rsidRPr="00B74A92">
        <w:rPr>
          <w:color w:val="000000"/>
        </w:rPr>
        <w:br/>
      </w:r>
      <w:r>
        <w:rPr>
          <w:color w:val="000000"/>
        </w:rPr>
        <w:t>заступник подизвођача ____________________________________________</w:t>
      </w:r>
      <w:r w:rsidR="00BD6EAF">
        <w:rPr>
          <w:color w:val="000000"/>
        </w:rPr>
        <w:t>, дајем следећу</w:t>
      </w:r>
    </w:p>
    <w:p w:rsidR="002C3076" w:rsidRPr="00BD6EAF" w:rsidRDefault="002C3076" w:rsidP="00BD6EAF">
      <w:pPr>
        <w:jc w:val="both"/>
        <w:rPr>
          <w:i/>
          <w:color w:val="000000"/>
        </w:rPr>
      </w:pPr>
      <w:r>
        <w:rPr>
          <w:color w:val="000000"/>
        </w:rPr>
        <w:t xml:space="preserve">                                              </w:t>
      </w:r>
      <w:r w:rsidR="00BD6EAF">
        <w:rPr>
          <w:color w:val="000000"/>
        </w:rPr>
        <w:t xml:space="preserve">                      </w:t>
      </w:r>
      <w:r>
        <w:rPr>
          <w:color w:val="000000"/>
        </w:rPr>
        <w:t xml:space="preserve">    </w:t>
      </w:r>
      <w:r w:rsidRPr="006B2011">
        <w:rPr>
          <w:i/>
          <w:color w:val="000000"/>
        </w:rPr>
        <w:t xml:space="preserve">(назив </w:t>
      </w:r>
      <w:r w:rsidR="00BD6EAF">
        <w:rPr>
          <w:i/>
          <w:color w:val="000000"/>
        </w:rPr>
        <w:t>подизвођача</w:t>
      </w:r>
      <w:r w:rsidRPr="006B2011">
        <w:rPr>
          <w:i/>
          <w:color w:val="000000"/>
        </w:rPr>
        <w:t>)</w:t>
      </w:r>
    </w:p>
    <w:p w:rsidR="00BD6EAF" w:rsidRDefault="00BD6EAF" w:rsidP="002C3076">
      <w:pPr>
        <w:suppressAutoHyphens/>
        <w:spacing w:line="100" w:lineRule="atLeast"/>
        <w:jc w:val="center"/>
        <w:rPr>
          <w:b/>
          <w:color w:val="000000"/>
        </w:rPr>
      </w:pPr>
    </w:p>
    <w:p w:rsidR="002C3076" w:rsidRDefault="002C3076" w:rsidP="002C3076">
      <w:pPr>
        <w:suppressAutoHyphens/>
        <w:spacing w:line="100" w:lineRule="atLeast"/>
        <w:jc w:val="center"/>
        <w:rPr>
          <w:b/>
          <w:color w:val="000000"/>
        </w:rPr>
      </w:pPr>
      <w:r w:rsidRPr="00A47AA0">
        <w:rPr>
          <w:b/>
          <w:color w:val="000000"/>
        </w:rPr>
        <w:t>И</w:t>
      </w:r>
      <w:r>
        <w:rPr>
          <w:b/>
          <w:color w:val="000000"/>
        </w:rPr>
        <w:t xml:space="preserve"> </w:t>
      </w:r>
      <w:r w:rsidRPr="00A47AA0">
        <w:rPr>
          <w:b/>
          <w:color w:val="000000"/>
        </w:rPr>
        <w:t>З</w:t>
      </w:r>
      <w:r>
        <w:rPr>
          <w:b/>
          <w:color w:val="000000"/>
        </w:rPr>
        <w:t xml:space="preserve"> </w:t>
      </w:r>
      <w:r w:rsidRPr="00A47AA0">
        <w:rPr>
          <w:b/>
          <w:color w:val="000000"/>
        </w:rPr>
        <w:t>Ј</w:t>
      </w:r>
      <w:r>
        <w:rPr>
          <w:b/>
          <w:color w:val="000000"/>
        </w:rPr>
        <w:t xml:space="preserve"> </w:t>
      </w:r>
      <w:r w:rsidRPr="00A47AA0">
        <w:rPr>
          <w:b/>
          <w:color w:val="000000"/>
        </w:rPr>
        <w:t>А</w:t>
      </w:r>
      <w:r>
        <w:rPr>
          <w:b/>
          <w:color w:val="000000"/>
        </w:rPr>
        <w:t xml:space="preserve"> </w:t>
      </w:r>
      <w:r w:rsidRPr="00A47AA0">
        <w:rPr>
          <w:b/>
          <w:color w:val="000000"/>
        </w:rPr>
        <w:t>В</w:t>
      </w:r>
      <w:r>
        <w:rPr>
          <w:b/>
          <w:color w:val="000000"/>
        </w:rPr>
        <w:t xml:space="preserve"> </w:t>
      </w:r>
      <w:r w:rsidRPr="00A47AA0">
        <w:rPr>
          <w:b/>
          <w:color w:val="000000"/>
        </w:rPr>
        <w:t>У</w:t>
      </w:r>
    </w:p>
    <w:p w:rsidR="00BD6EAF" w:rsidRDefault="00BD6EAF" w:rsidP="00864387">
      <w:pPr>
        <w:suppressAutoHyphens/>
        <w:spacing w:line="100" w:lineRule="atLeast"/>
        <w:jc w:val="both"/>
        <w:rPr>
          <w:color w:val="000000"/>
        </w:rPr>
      </w:pPr>
    </w:p>
    <w:p w:rsidR="00864387" w:rsidRPr="006B2011" w:rsidRDefault="00864387" w:rsidP="00864387">
      <w:pPr>
        <w:suppressAutoHyphens/>
        <w:spacing w:line="100" w:lineRule="atLeast"/>
        <w:jc w:val="both"/>
        <w:rPr>
          <w:rFonts w:eastAsia="Arial Unicode MS"/>
          <w:i/>
          <w:iCs/>
          <w:color w:val="000000"/>
          <w:kern w:val="1"/>
          <w:lang w:eastAsia="ar-SA"/>
        </w:rPr>
      </w:pPr>
      <w:r>
        <w:rPr>
          <w:color w:val="000000"/>
        </w:rPr>
        <w:t xml:space="preserve">да </w:t>
      </w:r>
      <w:r w:rsidR="002036D9" w:rsidRPr="00B74A92">
        <w:rPr>
          <w:color w:val="000000"/>
        </w:rPr>
        <w:t>у поступку набавке</w:t>
      </w:r>
      <w:r w:rsidR="002036D9">
        <w:rPr>
          <w:color w:val="000000"/>
        </w:rPr>
        <w:t xml:space="preserve"> </w:t>
      </w:r>
      <w:r w:rsidR="008F3B98">
        <w:rPr>
          <w:color w:val="000000"/>
        </w:rPr>
        <w:t>„</w:t>
      </w:r>
      <w:r w:rsidR="000A5222">
        <w:rPr>
          <w:rFonts w:eastAsia="Arial Unicode MS"/>
          <w:iCs/>
          <w:color w:val="000000"/>
          <w:kern w:val="1"/>
          <w:lang w:val="sr-Cyrl-CS" w:eastAsia="ar-SA"/>
        </w:rPr>
        <w:t>Израда нових и реконструкција постојећих надстрешница на аутобуским стајалишти</w:t>
      </w:r>
      <w:r w:rsidR="00CF7B8F">
        <w:rPr>
          <w:rFonts w:eastAsia="Arial Unicode MS"/>
          <w:iCs/>
          <w:color w:val="000000"/>
          <w:kern w:val="1"/>
          <w:lang w:val="sr-Cyrl-CS" w:eastAsia="ar-SA"/>
        </w:rPr>
        <w:t>ма</w:t>
      </w:r>
      <w:r w:rsidR="008F3B98">
        <w:rPr>
          <w:rFonts w:eastAsia="Arial Unicode MS"/>
          <w:iCs/>
          <w:color w:val="000000"/>
          <w:kern w:val="1"/>
          <w:lang w:val="sr-Cyrl-CS" w:eastAsia="ar-SA"/>
        </w:rPr>
        <w:t>“</w:t>
      </w:r>
      <w:r w:rsidR="00AA7A51">
        <w:rPr>
          <w:rFonts w:eastAsia="Arial Unicode MS"/>
          <w:iCs/>
          <w:color w:val="000000"/>
          <w:kern w:val="1"/>
          <w:lang w:val="sr-Cyrl-CS" w:eastAsia="ar-SA"/>
        </w:rPr>
        <w:t xml:space="preserve"> </w:t>
      </w:r>
      <w:r w:rsidR="002036D9" w:rsidRPr="00CF4D29">
        <w:rPr>
          <w:color w:val="000000"/>
        </w:rPr>
        <w:t xml:space="preserve">број  </w:t>
      </w:r>
      <w:r w:rsidR="002036D9">
        <w:rPr>
          <w:color w:val="000000"/>
        </w:rPr>
        <w:t>VIII 404-</w:t>
      </w:r>
      <w:r w:rsidR="000162DF">
        <w:rPr>
          <w:color w:val="000000"/>
        </w:rPr>
        <w:t>13</w:t>
      </w:r>
      <w:r w:rsidR="00CF7B8F">
        <w:rPr>
          <w:color w:val="000000"/>
        </w:rPr>
        <w:t>0</w:t>
      </w:r>
      <w:r w:rsidR="007C37C3">
        <w:rPr>
          <w:color w:val="000000"/>
        </w:rPr>
        <w:t>/2</w:t>
      </w:r>
      <w:r w:rsidR="000162DF">
        <w:rPr>
          <w:color w:val="000000"/>
        </w:rPr>
        <w:t>3</w:t>
      </w:r>
      <w:r w:rsidR="00AA7A51">
        <w:rPr>
          <w:color w:val="000000"/>
        </w:rPr>
        <w:t xml:space="preserve"> </w:t>
      </w:r>
      <w:r w:rsidRPr="00B74A92">
        <w:rPr>
          <w:color w:val="000000"/>
        </w:rPr>
        <w:t xml:space="preserve">наведени </w:t>
      </w:r>
      <w:r w:rsidR="002036D9">
        <w:rPr>
          <w:color w:val="000000"/>
        </w:rPr>
        <w:t>подизвођач</w:t>
      </w:r>
      <w:r w:rsidRPr="00B74A92">
        <w:rPr>
          <w:color w:val="000000"/>
        </w:rPr>
        <w:t xml:space="preserve"> испуњава </w:t>
      </w:r>
      <w:r>
        <w:rPr>
          <w:color w:val="000000"/>
        </w:rPr>
        <w:t xml:space="preserve">критеријуме за квалитативни избор привредног субјекта </w:t>
      </w:r>
      <w:r w:rsidRPr="006B2011">
        <w:rPr>
          <w:rFonts w:ascii="TimesNewRoman" w:hAnsi="TimesNewRoman" w:cs="TimesNewRoman"/>
        </w:rPr>
        <w:t>и то:</w:t>
      </w:r>
    </w:p>
    <w:p w:rsidR="00864387" w:rsidRPr="00480D0C" w:rsidRDefault="00864387" w:rsidP="00864387">
      <w:pPr>
        <w:spacing w:line="288" w:lineRule="atLeast"/>
        <w:jc w:val="both"/>
        <w:rPr>
          <w:bCs/>
          <w:color w:val="000000"/>
        </w:rPr>
      </w:pPr>
      <w:r w:rsidRPr="00B74A92">
        <w:rPr>
          <w:color w:val="000000"/>
        </w:rPr>
        <w:br/>
      </w:r>
      <w:r w:rsidRPr="00B74A92">
        <w:rPr>
          <w:bCs/>
          <w:color w:val="000000"/>
        </w:rPr>
        <w:t xml:space="preserve">1. Да </w:t>
      </w:r>
      <w:r>
        <w:rPr>
          <w:bCs/>
          <w:color w:val="000000"/>
        </w:rPr>
        <w:t>привредни субјект или законски заступник привредног субјекта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учешћа у поступку набавке, за кривична дела наведена у члану 111. став 1. тачка 1) Закона о јавним набавкама;</w:t>
      </w:r>
    </w:p>
    <w:p w:rsidR="00864387" w:rsidRPr="00480D0C" w:rsidRDefault="00864387" w:rsidP="00864387">
      <w:pPr>
        <w:spacing w:line="288" w:lineRule="atLeast"/>
        <w:jc w:val="both"/>
        <w:rPr>
          <w:bCs/>
          <w:color w:val="000000"/>
        </w:rPr>
      </w:pPr>
      <w:r>
        <w:rPr>
          <w:bCs/>
          <w:color w:val="000000"/>
        </w:rPr>
        <w:t>2. Да је привредни субјект измирио доспеле порезе и доприносе за обавезно социјално осигурање или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p w:rsidR="00864387" w:rsidRPr="00480D0C" w:rsidRDefault="00864387" w:rsidP="00864387">
      <w:pPr>
        <w:spacing w:line="288" w:lineRule="atLeast"/>
        <w:jc w:val="both"/>
        <w:rPr>
          <w:bCs/>
          <w:color w:val="000000"/>
        </w:rPr>
      </w:pPr>
      <w:r>
        <w:rPr>
          <w:bCs/>
          <w:color w:val="000000"/>
        </w:rPr>
        <w:t xml:space="preserve">3. Да привредни субјект није </w:t>
      </w:r>
      <w:r w:rsidRPr="00622C49">
        <w:rPr>
          <w:bCs/>
          <w:color w:val="000000"/>
        </w:rPr>
        <w:t xml:space="preserve">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у складу с одредбама међународних конвенција које су наведене у Прилогу 8. </w:t>
      </w:r>
      <w:r>
        <w:rPr>
          <w:bCs/>
          <w:color w:val="000000"/>
        </w:rPr>
        <w:t>З</w:t>
      </w:r>
      <w:r w:rsidRPr="00622C49">
        <w:rPr>
          <w:bCs/>
          <w:color w:val="000000"/>
        </w:rPr>
        <w:t>акона</w:t>
      </w:r>
      <w:r>
        <w:rPr>
          <w:bCs/>
          <w:color w:val="000000"/>
        </w:rPr>
        <w:t xml:space="preserve"> о јавним набавкама</w:t>
      </w:r>
      <w:r w:rsidRPr="00622C49">
        <w:rPr>
          <w:bCs/>
          <w:color w:val="000000"/>
        </w:rPr>
        <w:t>;</w:t>
      </w:r>
    </w:p>
    <w:p w:rsidR="00864387" w:rsidRPr="00480D0C" w:rsidRDefault="00864387" w:rsidP="00864387">
      <w:pPr>
        <w:spacing w:line="288" w:lineRule="atLeast"/>
        <w:jc w:val="both"/>
        <w:rPr>
          <w:bCs/>
          <w:color w:val="000000"/>
        </w:rPr>
      </w:pPr>
      <w:r>
        <w:rPr>
          <w:bCs/>
          <w:color w:val="000000"/>
        </w:rPr>
        <w:t xml:space="preserve">4. Да не постоји сукоб интереса, </w:t>
      </w:r>
      <w:r w:rsidR="00FF29F1">
        <w:rPr>
          <w:bCs/>
          <w:color w:val="000000"/>
        </w:rPr>
        <w:t>а у вези члана 50. Закона о јавним набавкама;</w:t>
      </w:r>
    </w:p>
    <w:p w:rsidR="00864387" w:rsidRDefault="00864387" w:rsidP="00864387">
      <w:pPr>
        <w:spacing w:line="288" w:lineRule="atLeast"/>
        <w:jc w:val="both"/>
        <w:rPr>
          <w:bCs/>
          <w:color w:val="000000"/>
        </w:rPr>
      </w:pPr>
      <w:r>
        <w:rPr>
          <w:bCs/>
          <w:color w:val="000000"/>
        </w:rPr>
        <w:t xml:space="preserve">5. Да </w:t>
      </w:r>
      <w:r w:rsidRPr="00622C49">
        <w:rPr>
          <w:bCs/>
          <w:color w:val="000000"/>
        </w:rPr>
        <w:t>привредни субјект</w:t>
      </w:r>
      <w:r>
        <w:rPr>
          <w:bCs/>
          <w:color w:val="000000"/>
        </w:rPr>
        <w:t xml:space="preserve"> није: </w:t>
      </w:r>
    </w:p>
    <w:p w:rsidR="00864387" w:rsidRDefault="00864387" w:rsidP="00864387">
      <w:pPr>
        <w:spacing w:line="288" w:lineRule="atLeast"/>
        <w:ind w:firstLine="720"/>
        <w:jc w:val="both"/>
        <w:rPr>
          <w:b/>
          <w:color w:val="000000"/>
        </w:rPr>
      </w:pPr>
      <w:r w:rsidRPr="003303EF">
        <w:rPr>
          <w:b/>
          <w:color w:val="000000"/>
        </w:rPr>
        <w:t>а)</w:t>
      </w:r>
      <w:r w:rsidRPr="00622C49">
        <w:rPr>
          <w:bCs/>
          <w:color w:val="000000"/>
        </w:rPr>
        <w:t xml:space="preserve"> покушао да изврши непримерен утицај на поступак одлучивања наручиоца</w:t>
      </w:r>
      <w:r>
        <w:rPr>
          <w:bCs/>
          <w:color w:val="000000"/>
        </w:rPr>
        <w:t>;</w:t>
      </w:r>
      <w:r w:rsidRPr="003303EF">
        <w:rPr>
          <w:b/>
          <w:color w:val="000000"/>
        </w:rPr>
        <w:t xml:space="preserve"> </w:t>
      </w:r>
    </w:p>
    <w:p w:rsidR="00864387" w:rsidRDefault="00864387" w:rsidP="00864387">
      <w:pPr>
        <w:spacing w:line="288" w:lineRule="atLeast"/>
        <w:ind w:left="720"/>
        <w:jc w:val="both"/>
        <w:rPr>
          <w:bCs/>
          <w:color w:val="000000"/>
        </w:rPr>
      </w:pPr>
      <w:r w:rsidRPr="003303EF">
        <w:rPr>
          <w:b/>
          <w:color w:val="000000"/>
        </w:rPr>
        <w:t>б)</w:t>
      </w:r>
      <w:r>
        <w:rPr>
          <w:bCs/>
          <w:color w:val="000000"/>
        </w:rPr>
        <w:t xml:space="preserve"> покушао </w:t>
      </w:r>
      <w:r w:rsidRPr="00622C49">
        <w:rPr>
          <w:bCs/>
          <w:color w:val="000000"/>
        </w:rPr>
        <w:t>да дође до поверљивих података који би могли да му омогуће предност у поступку</w:t>
      </w:r>
      <w:r>
        <w:rPr>
          <w:bCs/>
          <w:color w:val="000000"/>
        </w:rPr>
        <w:t xml:space="preserve"> </w:t>
      </w:r>
      <w:r w:rsidRPr="00622C49">
        <w:rPr>
          <w:bCs/>
          <w:color w:val="000000"/>
        </w:rPr>
        <w:t>набавке и</w:t>
      </w:r>
      <w:r>
        <w:rPr>
          <w:bCs/>
          <w:color w:val="000000"/>
        </w:rPr>
        <w:t xml:space="preserve"> </w:t>
      </w:r>
    </w:p>
    <w:p w:rsidR="00864387" w:rsidRPr="00622C49" w:rsidRDefault="00864387" w:rsidP="00864387">
      <w:pPr>
        <w:spacing w:line="288" w:lineRule="atLeast"/>
        <w:ind w:left="720"/>
        <w:jc w:val="both"/>
        <w:rPr>
          <w:bCs/>
          <w:color w:val="000000"/>
        </w:rPr>
      </w:pPr>
      <w:r w:rsidRPr="003303EF">
        <w:rPr>
          <w:b/>
          <w:color w:val="000000"/>
        </w:rPr>
        <w:t>в)</w:t>
      </w:r>
      <w:r w:rsidRPr="00622C49">
        <w:rPr>
          <w:bCs/>
          <w:color w:val="000000"/>
        </w:rPr>
        <w:t xml:space="preserve"> доставио обмањујуће податке који могу да утичу на одлуке које се тичу искључења привредног субјекта, избора привредног субјекта или доделе уговора.</w:t>
      </w:r>
    </w:p>
    <w:p w:rsidR="00864387" w:rsidRDefault="00864387" w:rsidP="00864387">
      <w:pPr>
        <w:jc w:val="both"/>
        <w:rPr>
          <w:bCs/>
          <w:color w:val="000000"/>
          <w:sz w:val="16"/>
          <w:szCs w:val="16"/>
        </w:rPr>
      </w:pPr>
    </w:p>
    <w:p w:rsidR="00864387" w:rsidRDefault="00864387" w:rsidP="00864387">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rPr>
          <w:rFonts w:eastAsia="Arial Unicode MS"/>
          <w:color w:val="000000"/>
          <w:kern w:val="1"/>
          <w:lang w:eastAsia="ar-SA"/>
        </w:rPr>
      </w:pPr>
      <w:r w:rsidRPr="00FC65B0">
        <w:rPr>
          <w:rFonts w:eastAsia="Arial Unicode MS"/>
          <w:color w:val="000000"/>
          <w:kern w:val="1"/>
          <w:lang w:eastAsia="ar-SA"/>
        </w:rPr>
        <w:t>Место:_____________                                                               Подизвођач:</w:t>
      </w:r>
    </w:p>
    <w:p w:rsidR="00FC65B0" w:rsidRPr="00FC65B0" w:rsidRDefault="00FC65B0" w:rsidP="00FC65B0">
      <w:pPr>
        <w:suppressAutoHyphens/>
        <w:spacing w:line="100" w:lineRule="atLeast"/>
        <w:rPr>
          <w:rFonts w:eastAsia="Arial Unicode MS"/>
          <w:b/>
          <w:bCs/>
          <w:i/>
          <w:kern w:val="1"/>
          <w:lang w:eastAsia="ar-SA"/>
        </w:rPr>
      </w:pPr>
      <w:r w:rsidRPr="00FC65B0">
        <w:rPr>
          <w:rFonts w:eastAsia="Arial Unicode MS"/>
          <w:color w:val="000000"/>
          <w:kern w:val="1"/>
          <w:lang w:eastAsia="ar-SA"/>
        </w:rPr>
        <w:t xml:space="preserve">Датум:_____________                         </w:t>
      </w:r>
      <w:r w:rsidR="00DB4EA2">
        <w:rPr>
          <w:rFonts w:eastAsia="Arial Unicode MS"/>
          <w:color w:val="000000"/>
          <w:kern w:val="1"/>
          <w:lang w:eastAsia="ar-SA"/>
        </w:rPr>
        <w:t xml:space="preserve">         </w:t>
      </w:r>
      <w:r w:rsidRPr="00FC65B0">
        <w:rPr>
          <w:rFonts w:eastAsia="Arial Unicode MS"/>
          <w:color w:val="000000"/>
          <w:kern w:val="1"/>
          <w:lang w:eastAsia="ar-SA"/>
        </w:rPr>
        <w:t xml:space="preserve">                     _____________________                                                        </w:t>
      </w:r>
    </w:p>
    <w:p w:rsidR="00FC65B0" w:rsidRPr="00FC65B0" w:rsidRDefault="00FC65B0" w:rsidP="00FC65B0">
      <w:pPr>
        <w:suppressAutoHyphens/>
        <w:spacing w:after="120" w:line="100" w:lineRule="atLeast"/>
        <w:jc w:val="both"/>
        <w:rPr>
          <w:rFonts w:eastAsia="Arial Unicode MS"/>
          <w:b/>
          <w:bCs/>
          <w:i/>
          <w:kern w:val="1"/>
          <w:lang w:eastAsia="ar-SA"/>
        </w:rPr>
      </w:pPr>
    </w:p>
    <w:p w:rsidR="00FC65B0" w:rsidRDefault="00FC65B0" w:rsidP="00FC65B0">
      <w:pPr>
        <w:suppressAutoHyphens/>
        <w:spacing w:line="100" w:lineRule="atLeast"/>
        <w:jc w:val="both"/>
        <w:rPr>
          <w:rFonts w:eastAsia="Arial Unicode MS"/>
          <w:bCs/>
          <w:i/>
          <w:iCs/>
          <w:kern w:val="1"/>
          <w:lang w:eastAsia="ar-SA"/>
        </w:rPr>
      </w:pPr>
      <w:r w:rsidRPr="00FC65B0">
        <w:rPr>
          <w:rFonts w:eastAsia="Arial Unicode MS"/>
          <w:b/>
          <w:bCs/>
          <w:i/>
          <w:kern w:val="1"/>
          <w:lang w:eastAsia="ar-SA"/>
        </w:rPr>
        <w:t>Напомена:</w:t>
      </w:r>
      <w:r w:rsidRPr="00FC65B0">
        <w:rPr>
          <w:rFonts w:eastAsia="Arial Unicode MS"/>
          <w:bCs/>
          <w:i/>
          <w:kern w:val="1"/>
          <w:lang w:eastAsia="ar-SA"/>
        </w:rPr>
        <w:t xml:space="preserve"> </w:t>
      </w:r>
      <w:r w:rsidRPr="00FC65B0">
        <w:rPr>
          <w:rFonts w:eastAsia="Arial Unicode MS"/>
          <w:b/>
          <w:bCs/>
          <w:i/>
          <w:iCs/>
          <w:kern w:val="1"/>
          <w:u w:val="single"/>
          <w:lang w:eastAsia="ar-SA"/>
        </w:rPr>
        <w:t xml:space="preserve">Уколико </w:t>
      </w:r>
      <w:r w:rsidR="000715DB">
        <w:rPr>
          <w:rFonts w:eastAsia="Arial Unicode MS"/>
          <w:b/>
          <w:bCs/>
          <w:i/>
          <w:iCs/>
          <w:kern w:val="1"/>
          <w:u w:val="single"/>
          <w:lang w:eastAsia="ar-SA"/>
        </w:rPr>
        <w:t>привредни субјект</w:t>
      </w:r>
      <w:r w:rsidRPr="00FC65B0">
        <w:rPr>
          <w:rFonts w:eastAsia="Arial Unicode MS"/>
          <w:b/>
          <w:bCs/>
          <w:i/>
          <w:iCs/>
          <w:kern w:val="1"/>
          <w:u w:val="single"/>
          <w:lang w:eastAsia="ar-SA"/>
        </w:rPr>
        <w:t xml:space="preserve"> подноси понуду са подизвођачем</w:t>
      </w:r>
      <w:r w:rsidRPr="00FC65B0">
        <w:rPr>
          <w:rFonts w:eastAsia="Arial Unicode MS"/>
          <w:bCs/>
          <w:i/>
          <w:iCs/>
          <w:kern w:val="1"/>
          <w:lang w:eastAsia="ar-SA"/>
        </w:rPr>
        <w:t xml:space="preserve">, Изјава мора бити потписана од стране овлашћеног лица подизвођача. </w:t>
      </w:r>
    </w:p>
    <w:p w:rsidR="00FF29F1" w:rsidRPr="00FF29F1" w:rsidRDefault="00FF29F1" w:rsidP="00FC65B0">
      <w:pPr>
        <w:suppressAutoHyphens/>
        <w:spacing w:line="100" w:lineRule="atLeast"/>
        <w:jc w:val="both"/>
        <w:rPr>
          <w:rFonts w:eastAsia="Arial Unicode MS"/>
          <w:bCs/>
          <w:i/>
          <w:iCs/>
          <w:kern w:val="1"/>
          <w:sz w:val="22"/>
          <w:szCs w:val="22"/>
          <w:lang w:eastAsia="ar-SA"/>
        </w:rPr>
      </w:pPr>
    </w:p>
    <w:p w:rsidR="00E27140" w:rsidRDefault="00E27140" w:rsidP="00FC65B0">
      <w:pPr>
        <w:suppressAutoHyphens/>
        <w:spacing w:line="240" w:lineRule="atLeast"/>
        <w:ind w:right="90"/>
        <w:rPr>
          <w:rFonts w:eastAsia="Arial Unicode MS"/>
          <w:color w:val="000000"/>
          <w:kern w:val="1"/>
          <w:lang w:val="sr-Cyrl-CS" w:eastAsia="ar-SA"/>
        </w:rPr>
      </w:pPr>
    </w:p>
    <w:p w:rsidR="00E27140" w:rsidRDefault="00E27140" w:rsidP="00FC65B0">
      <w:pPr>
        <w:suppressAutoHyphens/>
        <w:spacing w:line="240" w:lineRule="atLeast"/>
        <w:ind w:right="90"/>
        <w:rPr>
          <w:rFonts w:eastAsia="Arial Unicode MS"/>
          <w:color w:val="000000"/>
          <w:kern w:val="1"/>
          <w:lang w:val="sr-Cyrl-CS" w:eastAsia="ar-SA"/>
        </w:rPr>
      </w:pPr>
    </w:p>
    <w:p w:rsidR="007C5CC9" w:rsidRPr="00FC65B0" w:rsidRDefault="007C5CC9" w:rsidP="00FC65B0">
      <w:pPr>
        <w:suppressAutoHyphens/>
        <w:spacing w:line="240" w:lineRule="atLeast"/>
        <w:ind w:right="90"/>
        <w:rPr>
          <w:rFonts w:eastAsia="Arial Unicode MS"/>
          <w:color w:val="000000"/>
          <w:kern w:val="1"/>
          <w:lang w:val="sr-Cyrl-CS" w:eastAsia="ar-SA"/>
        </w:rPr>
      </w:pPr>
    </w:p>
    <w:p w:rsidR="007C5CC9" w:rsidRPr="00480D0C" w:rsidRDefault="007C5CC9" w:rsidP="00FC65B0">
      <w:pPr>
        <w:suppressAutoHyphens/>
        <w:spacing w:line="100" w:lineRule="atLeast"/>
        <w:jc w:val="both"/>
        <w:rPr>
          <w:rFonts w:eastAsia="Arial Unicode MS"/>
          <w:i/>
          <w:iCs/>
          <w:color w:val="000000"/>
          <w:kern w:val="1"/>
          <w:lang w:eastAsia="ar-SA"/>
        </w:rPr>
      </w:pPr>
    </w:p>
    <w:p w:rsidR="007C5CC9" w:rsidRDefault="007C5CC9" w:rsidP="00FC65B0">
      <w:pPr>
        <w:suppressAutoHyphens/>
        <w:spacing w:line="100" w:lineRule="atLeast"/>
        <w:jc w:val="both"/>
        <w:rPr>
          <w:rFonts w:eastAsia="Arial Unicode MS"/>
          <w:i/>
          <w:iCs/>
          <w:color w:val="000000"/>
          <w:kern w:val="1"/>
          <w:lang w:val="sr-Cyrl-CS" w:eastAsia="ar-SA"/>
        </w:rPr>
      </w:pPr>
    </w:p>
    <w:p w:rsidR="007C5CC9" w:rsidRPr="00FC65B0" w:rsidRDefault="007C5CC9" w:rsidP="00FC65B0">
      <w:pPr>
        <w:suppressAutoHyphens/>
        <w:spacing w:line="100" w:lineRule="atLeast"/>
        <w:jc w:val="both"/>
        <w:rPr>
          <w:rFonts w:eastAsia="Arial Unicode MS"/>
          <w:i/>
          <w:iCs/>
          <w:color w:val="000000"/>
          <w:kern w:val="1"/>
          <w:lang w:val="sr-Cyrl-CS" w:eastAsia="ar-SA"/>
        </w:rPr>
      </w:pPr>
    </w:p>
    <w:p w:rsidR="00FC65B0" w:rsidRPr="00FC65B0" w:rsidRDefault="000715DB" w:rsidP="00FC65B0">
      <w:pPr>
        <w:suppressAutoHyphens/>
        <w:spacing w:line="100" w:lineRule="atLeast"/>
        <w:jc w:val="right"/>
        <w:rPr>
          <w:b/>
          <w:bCs/>
          <w:color w:val="000000"/>
          <w:kern w:val="1"/>
          <w:lang w:eastAsia="ar-SA"/>
        </w:rPr>
      </w:pPr>
      <w:r w:rsidRPr="00FC65B0">
        <w:rPr>
          <w:b/>
          <w:bCs/>
          <w:color w:val="000000"/>
          <w:kern w:val="1"/>
          <w:lang w:eastAsia="ar-SA"/>
        </w:rPr>
        <w:lastRenderedPageBreak/>
        <w:t xml:space="preserve"> </w:t>
      </w:r>
      <w:r w:rsidR="00FC65B0" w:rsidRPr="00FC65B0">
        <w:rPr>
          <w:b/>
          <w:bCs/>
          <w:color w:val="000000"/>
          <w:kern w:val="1"/>
          <w:lang w:eastAsia="ar-SA"/>
        </w:rPr>
        <w:t>(ОБРАЗАЦ БР.</w:t>
      </w:r>
      <w:r w:rsidR="00480D0C">
        <w:rPr>
          <w:b/>
          <w:bCs/>
          <w:color w:val="000000"/>
          <w:kern w:val="1"/>
          <w:lang w:eastAsia="ar-SA"/>
        </w:rPr>
        <w:t>4</w:t>
      </w:r>
      <w:r w:rsidR="00FC65B0" w:rsidRPr="00FC65B0">
        <w:rPr>
          <w:b/>
          <w:bCs/>
          <w:color w:val="000000"/>
          <w:kern w:val="1"/>
          <w:lang w:eastAsia="ar-SA"/>
        </w:rPr>
        <w:t>)</w:t>
      </w:r>
    </w:p>
    <w:p w:rsidR="00FC65B0" w:rsidRPr="00FC65B0" w:rsidRDefault="00B80553" w:rsidP="00B80553">
      <w:pPr>
        <w:keepNext/>
        <w:keepLines/>
        <w:pBdr>
          <w:top w:val="dotted" w:sz="4" w:space="1" w:color="auto"/>
          <w:left w:val="dotted" w:sz="4" w:space="12" w:color="auto"/>
          <w:bottom w:val="dotted" w:sz="4" w:space="1" w:color="auto"/>
          <w:right w:val="dotted" w:sz="4" w:space="4" w:color="auto"/>
        </w:pBdr>
        <w:tabs>
          <w:tab w:val="right" w:pos="0"/>
          <w:tab w:val="center" w:pos="4677"/>
          <w:tab w:val="left" w:pos="6958"/>
        </w:tabs>
        <w:suppressAutoHyphens/>
        <w:spacing w:before="480" w:after="200" w:line="276" w:lineRule="auto"/>
        <w:outlineLvl w:val="0"/>
        <w:rPr>
          <w:rFonts w:eastAsia="Arial Unicode MS"/>
          <w:b/>
          <w:bCs/>
          <w:color w:val="000000"/>
          <w:kern w:val="1"/>
          <w:lang w:val="sr-Cyrl-CS" w:eastAsia="ar-SA"/>
        </w:rPr>
      </w:pPr>
      <w:r>
        <w:rPr>
          <w:rFonts w:eastAsia="Arial Unicode MS"/>
          <w:b/>
          <w:bCs/>
          <w:color w:val="000000"/>
          <w:kern w:val="1"/>
          <w:lang w:val="sr-Cyrl-CS" w:eastAsia="ar-SA"/>
        </w:rPr>
        <w:tab/>
      </w:r>
      <w:r w:rsidR="00FC65B0" w:rsidRPr="00FC65B0">
        <w:rPr>
          <w:rFonts w:eastAsia="Arial Unicode MS"/>
          <w:b/>
          <w:bCs/>
          <w:color w:val="000000"/>
          <w:kern w:val="1"/>
          <w:lang w:val="sr-Cyrl-CS" w:eastAsia="ar-SA"/>
        </w:rPr>
        <w:t xml:space="preserve">МОДЕЛ УГОВОРА </w:t>
      </w:r>
      <w:r>
        <w:rPr>
          <w:rFonts w:eastAsia="Arial Unicode MS"/>
          <w:b/>
          <w:bCs/>
          <w:color w:val="000000"/>
          <w:kern w:val="1"/>
          <w:lang w:val="sr-Cyrl-CS" w:eastAsia="ar-SA"/>
        </w:rPr>
        <w:tab/>
      </w:r>
    </w:p>
    <w:p w:rsidR="00AB4E18" w:rsidRPr="00AB4E18" w:rsidRDefault="00FC65B0" w:rsidP="00AB4E18">
      <w:pPr>
        <w:tabs>
          <w:tab w:val="left" w:pos="1350"/>
        </w:tabs>
        <w:spacing w:after="120"/>
        <w:jc w:val="both"/>
        <w:rPr>
          <w:b/>
          <w:w w:val="103"/>
          <w:lang w:val="ru-RU"/>
        </w:rPr>
      </w:pPr>
      <w:r w:rsidRPr="00FC65B0">
        <w:rPr>
          <w:rFonts w:eastAsia="Arial Unicode MS"/>
          <w:b/>
          <w:bCs/>
          <w:i/>
          <w:iCs/>
          <w:color w:val="000000"/>
          <w:kern w:val="1"/>
          <w:sz w:val="28"/>
          <w:szCs w:val="28"/>
          <w:lang w:eastAsia="ar-SA"/>
        </w:rPr>
        <w:tab/>
      </w:r>
      <w:r w:rsidR="00AB4E18" w:rsidRPr="00AB4E18">
        <w:rPr>
          <w:b/>
          <w:spacing w:val="2"/>
          <w:w w:val="103"/>
          <w:lang w:val="ru-RU"/>
        </w:rPr>
        <w:t>Н</w:t>
      </w:r>
      <w:r w:rsidR="00AB4E18" w:rsidRPr="00AB4E18">
        <w:rPr>
          <w:b/>
          <w:spacing w:val="-8"/>
          <w:w w:val="103"/>
          <w:lang w:val="ru-RU"/>
        </w:rPr>
        <w:t>А</w:t>
      </w:r>
      <w:r w:rsidR="00AB4E18" w:rsidRPr="00AB4E18">
        <w:rPr>
          <w:b/>
          <w:w w:val="103"/>
          <w:lang w:val="ru-RU"/>
        </w:rPr>
        <w:t>П</w:t>
      </w:r>
      <w:r w:rsidR="00AB4E18" w:rsidRPr="00AB4E18">
        <w:rPr>
          <w:b/>
          <w:spacing w:val="2"/>
          <w:w w:val="103"/>
          <w:lang w:val="ru-RU"/>
        </w:rPr>
        <w:t>О</w:t>
      </w:r>
      <w:r w:rsidR="00AB4E18" w:rsidRPr="00AB4E18">
        <w:rPr>
          <w:b/>
          <w:spacing w:val="-2"/>
          <w:w w:val="103"/>
          <w:lang w:val="ru-RU"/>
        </w:rPr>
        <w:t>М</w:t>
      </w:r>
      <w:r w:rsidR="00AB4E18" w:rsidRPr="00AB4E18">
        <w:rPr>
          <w:b/>
          <w:spacing w:val="-1"/>
          <w:w w:val="103"/>
          <w:lang w:val="ru-RU"/>
        </w:rPr>
        <w:t>Е</w:t>
      </w:r>
      <w:r w:rsidR="00AB4E18" w:rsidRPr="00AB4E18">
        <w:rPr>
          <w:b/>
          <w:spacing w:val="2"/>
          <w:w w:val="103"/>
          <w:lang w:val="ru-RU"/>
        </w:rPr>
        <w:t>Н</w:t>
      </w:r>
      <w:r w:rsidR="00AB4E18" w:rsidRPr="00AB4E18">
        <w:rPr>
          <w:b/>
          <w:spacing w:val="1"/>
          <w:w w:val="103"/>
          <w:lang w:val="ru-RU"/>
        </w:rPr>
        <w:t>Е</w:t>
      </w:r>
      <w:r w:rsidR="00AB4E18" w:rsidRPr="00AB4E18">
        <w:rPr>
          <w:b/>
          <w:w w:val="103"/>
          <w:lang w:val="ru-RU"/>
        </w:rPr>
        <w:t>:</w:t>
      </w:r>
    </w:p>
    <w:p w:rsidR="00786B9A" w:rsidRPr="00AB4E18" w:rsidRDefault="00786B9A" w:rsidP="00786B9A">
      <w:pPr>
        <w:tabs>
          <w:tab w:val="left" w:pos="-630"/>
        </w:tabs>
        <w:jc w:val="both"/>
        <w:rPr>
          <w:w w:val="103"/>
          <w:lang w:val="ru-RU"/>
        </w:rPr>
      </w:pPr>
      <w:r w:rsidRPr="00AB4E18">
        <w:rPr>
          <w:w w:val="103"/>
          <w:lang w:val="ru-RU"/>
        </w:rPr>
        <w:t xml:space="preserve">Овај модел уговора представља садржину уговора који ће бити закључен са изабраним </w:t>
      </w:r>
      <w:r w:rsidR="00AF2283">
        <w:rPr>
          <w:w w:val="103"/>
          <w:lang w:val="ru-RU"/>
        </w:rPr>
        <w:t>привредним субјектом</w:t>
      </w:r>
      <w:r w:rsidRPr="00AB4E18">
        <w:rPr>
          <w:w w:val="103"/>
          <w:lang w:val="ru-RU"/>
        </w:rPr>
        <w:t>.</w:t>
      </w:r>
    </w:p>
    <w:p w:rsidR="00786B9A" w:rsidRPr="00AB4E18" w:rsidRDefault="00786B9A" w:rsidP="00786B9A">
      <w:pPr>
        <w:jc w:val="both"/>
        <w:rPr>
          <w:w w:val="103"/>
          <w:lang w:val="ru-RU"/>
        </w:rPr>
      </w:pPr>
      <w:r w:rsidRPr="00AB4E18">
        <w:rPr>
          <w:w w:val="103"/>
          <w:lang w:val="ru-RU"/>
        </w:rPr>
        <w:t>У случају подношења заједничке понуде, односно понуде са учешћем подизвођача, у модел уговора   морају бити наведени сви понуђачи из групе понуђача, односно сви подизвођачи.</w:t>
      </w:r>
    </w:p>
    <w:p w:rsidR="00786B9A" w:rsidRPr="00AB4E18" w:rsidRDefault="00786B9A" w:rsidP="00786B9A">
      <w:pPr>
        <w:tabs>
          <w:tab w:val="left" w:pos="-540"/>
        </w:tabs>
        <w:jc w:val="both"/>
        <w:rPr>
          <w:w w:val="103"/>
        </w:rPr>
      </w:pPr>
      <w:r w:rsidRPr="00AB4E18">
        <w:rPr>
          <w:w w:val="103"/>
          <w:lang w:val="ru-RU"/>
        </w:rPr>
        <w:t xml:space="preserve">Чланови </w:t>
      </w:r>
      <w:r>
        <w:rPr>
          <w:w w:val="103"/>
          <w:lang w:val="ru-RU"/>
        </w:rPr>
        <w:t>1</w:t>
      </w:r>
      <w:r w:rsidRPr="00AB4E18">
        <w:rPr>
          <w:w w:val="103"/>
          <w:lang w:val="ru-RU"/>
        </w:rPr>
        <w:t xml:space="preserve">а. и </w:t>
      </w:r>
      <w:r>
        <w:rPr>
          <w:w w:val="103"/>
          <w:lang w:val="ru-RU"/>
        </w:rPr>
        <w:t>1</w:t>
      </w:r>
      <w:r w:rsidRPr="00AB4E18">
        <w:rPr>
          <w:w w:val="103"/>
          <w:lang w:val="ru-RU"/>
        </w:rPr>
        <w:t>б. модела уговора, биће унети у садржину Уговора, у колико за то буде имало основа – у зависности од понуде Извођача.</w:t>
      </w:r>
    </w:p>
    <w:p w:rsidR="00786B9A" w:rsidRPr="00AB4E18" w:rsidRDefault="00786B9A" w:rsidP="00786B9A">
      <w:pPr>
        <w:tabs>
          <w:tab w:val="left" w:pos="1350"/>
        </w:tabs>
        <w:jc w:val="both"/>
        <w:rPr>
          <w:b/>
          <w:w w:val="103"/>
          <w:lang w:val="ru-RU"/>
        </w:rPr>
      </w:pPr>
      <w:r w:rsidRPr="00AB4E18">
        <w:rPr>
          <w:b/>
          <w:lang w:val="ru-RU"/>
        </w:rPr>
        <w:t>П</w:t>
      </w:r>
      <w:r w:rsidRPr="00AB4E18">
        <w:rPr>
          <w:b/>
          <w:spacing w:val="-4"/>
          <w:lang w:val="ru-RU"/>
        </w:rPr>
        <w:t>о</w:t>
      </w:r>
      <w:r w:rsidRPr="00AB4E18">
        <w:rPr>
          <w:b/>
          <w:spacing w:val="-3"/>
          <w:lang w:val="ru-RU"/>
        </w:rPr>
        <w:t>т</w:t>
      </w:r>
      <w:r w:rsidRPr="00AB4E18">
        <w:rPr>
          <w:b/>
          <w:spacing w:val="1"/>
          <w:lang w:val="ru-RU"/>
        </w:rPr>
        <w:t>р</w:t>
      </w:r>
      <w:r w:rsidRPr="00AB4E18">
        <w:rPr>
          <w:b/>
          <w:spacing w:val="-2"/>
          <w:lang w:val="ru-RU"/>
        </w:rPr>
        <w:t>е</w:t>
      </w:r>
      <w:r w:rsidRPr="00AB4E18">
        <w:rPr>
          <w:b/>
          <w:spacing w:val="-3"/>
          <w:lang w:val="ru-RU"/>
        </w:rPr>
        <w:t>б</w:t>
      </w:r>
      <w:r w:rsidRPr="00AB4E18">
        <w:rPr>
          <w:b/>
          <w:lang w:val="ru-RU"/>
        </w:rPr>
        <w:t>но</w:t>
      </w:r>
      <w:r w:rsidRPr="00AB4E18">
        <w:rPr>
          <w:b/>
          <w:spacing w:val="32"/>
          <w:lang w:val="ru-RU"/>
        </w:rPr>
        <w:t xml:space="preserve"> </w:t>
      </w:r>
      <w:r w:rsidRPr="00AB4E18">
        <w:rPr>
          <w:b/>
          <w:lang w:val="ru-RU"/>
        </w:rPr>
        <w:t>је</w:t>
      </w:r>
      <w:r w:rsidRPr="00AB4E18">
        <w:rPr>
          <w:b/>
          <w:spacing w:val="9"/>
          <w:lang w:val="ru-RU"/>
        </w:rPr>
        <w:t xml:space="preserve"> </w:t>
      </w:r>
      <w:r w:rsidRPr="00AB4E18">
        <w:rPr>
          <w:b/>
          <w:spacing w:val="1"/>
          <w:lang w:val="ru-RU"/>
        </w:rPr>
        <w:t>д</w:t>
      </w:r>
      <w:r w:rsidRPr="00AB4E18">
        <w:rPr>
          <w:b/>
          <w:lang w:val="ru-RU"/>
        </w:rPr>
        <w:t>а</w:t>
      </w:r>
      <w:r w:rsidRPr="00AB4E18">
        <w:rPr>
          <w:b/>
          <w:spacing w:val="9"/>
          <w:lang w:val="ru-RU"/>
        </w:rPr>
        <w:t xml:space="preserve"> </w:t>
      </w:r>
      <w:r w:rsidR="00AF2283">
        <w:rPr>
          <w:b/>
          <w:spacing w:val="-3"/>
          <w:lang w:val="ru-RU"/>
        </w:rPr>
        <w:t>привредни субјект</w:t>
      </w:r>
      <w:r w:rsidRPr="00AB4E18">
        <w:rPr>
          <w:b/>
          <w:spacing w:val="29"/>
          <w:lang w:val="ru-RU"/>
        </w:rPr>
        <w:t xml:space="preserve"> </w:t>
      </w:r>
      <w:r w:rsidRPr="00AB4E18">
        <w:rPr>
          <w:b/>
          <w:spacing w:val="-3"/>
          <w:lang w:val="ru-RU"/>
        </w:rPr>
        <w:t>п</w:t>
      </w:r>
      <w:r w:rsidRPr="00AB4E18">
        <w:rPr>
          <w:b/>
          <w:spacing w:val="1"/>
          <w:lang w:val="ru-RU"/>
        </w:rPr>
        <w:t>о</w:t>
      </w:r>
      <w:r w:rsidRPr="00AB4E18">
        <w:rPr>
          <w:b/>
          <w:lang w:val="ru-RU"/>
        </w:rPr>
        <w:t>пу</w:t>
      </w:r>
      <w:r w:rsidRPr="00AB4E18">
        <w:rPr>
          <w:b/>
          <w:spacing w:val="-3"/>
          <w:lang w:val="ru-RU"/>
        </w:rPr>
        <w:t>н</w:t>
      </w:r>
      <w:r w:rsidRPr="00AB4E18">
        <w:rPr>
          <w:b/>
          <w:lang w:val="ru-RU"/>
        </w:rPr>
        <w:t>и</w:t>
      </w:r>
      <w:r w:rsidRPr="00AB4E18">
        <w:rPr>
          <w:b/>
          <w:spacing w:val="27"/>
          <w:lang w:val="ru-RU"/>
        </w:rPr>
        <w:t xml:space="preserve"> </w:t>
      </w:r>
      <w:r w:rsidRPr="00AB4E18">
        <w:rPr>
          <w:b/>
          <w:lang w:val="ru-RU"/>
        </w:rPr>
        <w:t>и</w:t>
      </w:r>
      <w:r w:rsidRPr="00AB4E18">
        <w:rPr>
          <w:b/>
          <w:spacing w:val="6"/>
          <w:lang w:val="ru-RU"/>
        </w:rPr>
        <w:t xml:space="preserve"> </w:t>
      </w:r>
      <w:r w:rsidRPr="00AB4E18">
        <w:rPr>
          <w:b/>
          <w:lang w:val="ru-RU"/>
        </w:rPr>
        <w:t>п</w:t>
      </w:r>
      <w:r w:rsidRPr="00AB4E18">
        <w:rPr>
          <w:b/>
          <w:spacing w:val="1"/>
          <w:lang w:val="ru-RU"/>
        </w:rPr>
        <w:t>о</w:t>
      </w:r>
      <w:r w:rsidRPr="00AB4E18">
        <w:rPr>
          <w:b/>
          <w:spacing w:val="-1"/>
          <w:lang w:val="ru-RU"/>
        </w:rPr>
        <w:t>т</w:t>
      </w:r>
      <w:r w:rsidRPr="00AB4E18">
        <w:rPr>
          <w:b/>
          <w:lang w:val="ru-RU"/>
        </w:rPr>
        <w:t>пи</w:t>
      </w:r>
      <w:r w:rsidRPr="00AB4E18">
        <w:rPr>
          <w:b/>
          <w:spacing w:val="-2"/>
          <w:lang w:val="ru-RU"/>
        </w:rPr>
        <w:t>ш</w:t>
      </w:r>
      <w:r w:rsidRPr="00AB4E18">
        <w:rPr>
          <w:b/>
          <w:lang w:val="ru-RU"/>
        </w:rPr>
        <w:t>е</w:t>
      </w:r>
      <w:r w:rsidRPr="00AB4E18">
        <w:rPr>
          <w:b/>
          <w:spacing w:val="28"/>
          <w:lang w:val="ru-RU"/>
        </w:rPr>
        <w:t xml:space="preserve"> </w:t>
      </w:r>
      <w:r w:rsidRPr="00AB4E18">
        <w:rPr>
          <w:b/>
          <w:lang w:val="ru-RU"/>
        </w:rPr>
        <w:t>м</w:t>
      </w:r>
      <w:r w:rsidRPr="00AB4E18">
        <w:rPr>
          <w:b/>
          <w:spacing w:val="1"/>
          <w:lang w:val="ru-RU"/>
        </w:rPr>
        <w:t>од</w:t>
      </w:r>
      <w:r w:rsidRPr="00AB4E18">
        <w:rPr>
          <w:b/>
          <w:lang w:val="ru-RU"/>
        </w:rPr>
        <w:t>ел</w:t>
      </w:r>
      <w:r w:rsidRPr="00AB4E18">
        <w:rPr>
          <w:b/>
          <w:spacing w:val="21"/>
          <w:lang w:val="ru-RU"/>
        </w:rPr>
        <w:t xml:space="preserve"> </w:t>
      </w:r>
      <w:r w:rsidRPr="00AB4E18">
        <w:rPr>
          <w:b/>
          <w:spacing w:val="-2"/>
          <w:w w:val="103"/>
          <w:lang w:val="ru-RU"/>
        </w:rPr>
        <w:t>у</w:t>
      </w:r>
      <w:r w:rsidRPr="00AB4E18">
        <w:rPr>
          <w:b/>
          <w:w w:val="103"/>
          <w:lang w:val="ru-RU"/>
        </w:rPr>
        <w:t>г</w:t>
      </w:r>
      <w:r w:rsidRPr="00AB4E18">
        <w:rPr>
          <w:b/>
          <w:spacing w:val="1"/>
          <w:w w:val="103"/>
          <w:lang w:val="ru-RU"/>
        </w:rPr>
        <w:t>о</w:t>
      </w:r>
      <w:r w:rsidRPr="00AB4E18">
        <w:rPr>
          <w:b/>
          <w:w w:val="103"/>
          <w:lang w:val="ru-RU"/>
        </w:rPr>
        <w:t>в</w:t>
      </w:r>
      <w:r w:rsidRPr="00AB4E18">
        <w:rPr>
          <w:b/>
          <w:spacing w:val="1"/>
          <w:w w:val="103"/>
          <w:lang w:val="ru-RU"/>
        </w:rPr>
        <w:t>о</w:t>
      </w:r>
      <w:r w:rsidRPr="00AB4E18">
        <w:rPr>
          <w:b/>
          <w:spacing w:val="-2"/>
          <w:w w:val="103"/>
          <w:lang w:val="ru-RU"/>
        </w:rPr>
        <w:t>р</w:t>
      </w:r>
      <w:r w:rsidRPr="00AB4E18">
        <w:rPr>
          <w:b/>
          <w:w w:val="103"/>
          <w:lang w:val="ru-RU"/>
        </w:rPr>
        <w:t>а.</w:t>
      </w:r>
    </w:p>
    <w:p w:rsidR="00AB4E18" w:rsidRPr="00AB4E18" w:rsidRDefault="00AB4E18" w:rsidP="00AB4E18">
      <w:pPr>
        <w:tabs>
          <w:tab w:val="left" w:pos="1350"/>
        </w:tabs>
        <w:jc w:val="both"/>
        <w:rPr>
          <w:b/>
          <w:w w:val="103"/>
        </w:rPr>
      </w:pPr>
    </w:p>
    <w:p w:rsidR="00AA7A51" w:rsidRPr="00CF7B8F" w:rsidRDefault="00AA7A51" w:rsidP="00AA7A51">
      <w:pPr>
        <w:tabs>
          <w:tab w:val="left" w:pos="1350"/>
        </w:tabs>
        <w:spacing w:before="40"/>
        <w:ind w:left="-720"/>
        <w:jc w:val="center"/>
        <w:rPr>
          <w:b/>
          <w:w w:val="103"/>
        </w:rPr>
      </w:pPr>
      <w:r>
        <w:rPr>
          <w:b/>
          <w:w w:val="103"/>
        </w:rPr>
        <w:t>УГОВОР</w:t>
      </w:r>
      <w:r w:rsidRPr="00810E69">
        <w:rPr>
          <w:b/>
          <w:w w:val="103"/>
        </w:rPr>
        <w:t xml:space="preserve">  О  ИЗВОЂЕЊУ РАДОВА </w:t>
      </w:r>
      <w:r w:rsidR="00B80553">
        <w:rPr>
          <w:b/>
          <w:w w:val="103"/>
        </w:rPr>
        <w:t xml:space="preserve">НА </w:t>
      </w:r>
      <w:r w:rsidR="00CF7B8F">
        <w:rPr>
          <w:b/>
          <w:w w:val="103"/>
        </w:rPr>
        <w:t>ИЗРАДИ НОВИХ И РЕКОНСТРУКЦИЈИ ПОСТОЈЕЋИХ НАДСТРЕШНИЦА НА АУТОБУСКИМ СТАЈАЛИШТИМА</w:t>
      </w:r>
    </w:p>
    <w:p w:rsidR="00AA7A51" w:rsidRPr="00AA7A51" w:rsidRDefault="00AA7A51" w:rsidP="00AA7A51">
      <w:pPr>
        <w:tabs>
          <w:tab w:val="left" w:pos="1350"/>
        </w:tabs>
        <w:spacing w:before="40"/>
        <w:ind w:left="-720"/>
        <w:jc w:val="center"/>
        <w:rPr>
          <w:b/>
          <w:w w:val="103"/>
        </w:rPr>
      </w:pPr>
    </w:p>
    <w:p w:rsidR="007B2403" w:rsidRPr="00C47C7C" w:rsidRDefault="007B2403" w:rsidP="007B2403">
      <w:pPr>
        <w:tabs>
          <w:tab w:val="left" w:pos="1350"/>
        </w:tabs>
        <w:suppressAutoHyphens/>
        <w:spacing w:after="120"/>
        <w:ind w:firstLine="630"/>
        <w:rPr>
          <w:rFonts w:eastAsia="Arial Unicode MS"/>
          <w:color w:val="000000"/>
          <w:w w:val="103"/>
          <w:kern w:val="1"/>
          <w:lang w:eastAsia="ar-SA"/>
        </w:rPr>
      </w:pPr>
      <w:r w:rsidRPr="00C47C7C">
        <w:rPr>
          <w:rFonts w:eastAsia="Arial Unicode MS"/>
          <w:color w:val="000000"/>
          <w:w w:val="103"/>
          <w:kern w:val="1"/>
          <w:lang w:eastAsia="ar-SA"/>
        </w:rPr>
        <w:t>Закључен између:</w:t>
      </w:r>
    </w:p>
    <w:p w:rsidR="007B2403" w:rsidRPr="00C47C7C" w:rsidRDefault="007B2403" w:rsidP="00B80553">
      <w:pPr>
        <w:tabs>
          <w:tab w:val="left" w:pos="1350"/>
        </w:tabs>
        <w:suppressAutoHyphens/>
        <w:spacing w:before="40" w:after="120"/>
        <w:jc w:val="both"/>
        <w:rPr>
          <w:rFonts w:eastAsia="Arial Unicode MS"/>
          <w:b/>
          <w:color w:val="000000"/>
          <w:w w:val="103"/>
          <w:kern w:val="1"/>
          <w:lang w:eastAsia="ar-SA"/>
        </w:rPr>
      </w:pPr>
      <w:r w:rsidRPr="00C47C7C">
        <w:rPr>
          <w:rFonts w:eastAsia="Arial Unicode MS"/>
          <w:b/>
          <w:color w:val="000000"/>
          <w:w w:val="103"/>
          <w:kern w:val="1"/>
          <w:lang w:eastAsia="ar-SA"/>
        </w:rPr>
        <w:t>1.Град Ужице, улица Д. Туцовића бр. 52., Градска управа за инфраструктуру и развој,</w:t>
      </w:r>
      <w:r w:rsidR="007A0D64" w:rsidRPr="00C47C7C">
        <w:rPr>
          <w:rFonts w:eastAsia="Arial Unicode MS"/>
          <w:b/>
          <w:color w:val="000000"/>
          <w:w w:val="103"/>
          <w:kern w:val="1"/>
          <w:lang w:eastAsia="ar-SA"/>
        </w:rPr>
        <w:t xml:space="preserve"> </w:t>
      </w:r>
      <w:r w:rsidRPr="00C47C7C">
        <w:rPr>
          <w:rFonts w:eastAsia="Arial Unicode MS"/>
          <w:color w:val="000000"/>
          <w:w w:val="103"/>
          <w:kern w:val="1"/>
          <w:lang w:eastAsia="ar-SA"/>
        </w:rPr>
        <w:t xml:space="preserve">коју заступа </w:t>
      </w:r>
      <w:r w:rsidR="007C37C3" w:rsidRPr="00C47C7C">
        <w:rPr>
          <w:rFonts w:eastAsia="Arial Unicode MS"/>
          <w:color w:val="000000"/>
          <w:w w:val="103"/>
          <w:kern w:val="1"/>
          <w:lang w:eastAsia="ar-SA"/>
        </w:rPr>
        <w:t>Начелница Радмила Баћковић Шојић</w:t>
      </w:r>
      <w:r w:rsidRPr="00C47C7C">
        <w:rPr>
          <w:rFonts w:eastAsia="Arial Unicode MS"/>
          <w:color w:val="000000"/>
          <w:w w:val="103"/>
          <w:kern w:val="1"/>
          <w:lang w:eastAsia="ar-SA"/>
        </w:rPr>
        <w:t>;</w:t>
      </w:r>
      <w:r w:rsidR="00B80553" w:rsidRPr="00C47C7C">
        <w:rPr>
          <w:rFonts w:eastAsia="Arial Unicode MS"/>
          <w:color w:val="000000"/>
          <w:w w:val="103"/>
          <w:kern w:val="1"/>
          <w:lang w:eastAsia="ar-SA"/>
        </w:rPr>
        <w:t xml:space="preserve"> </w:t>
      </w:r>
      <w:r w:rsidRPr="00C47C7C">
        <w:rPr>
          <w:rFonts w:eastAsia="Arial Unicode MS"/>
          <w:color w:val="000000"/>
          <w:w w:val="103"/>
          <w:kern w:val="1"/>
          <w:lang w:eastAsia="ar-SA"/>
        </w:rPr>
        <w:t>ПИБ: 101503055;</w:t>
      </w:r>
      <w:r w:rsidR="00B80553" w:rsidRPr="00C47C7C">
        <w:rPr>
          <w:rFonts w:eastAsia="Arial Unicode MS"/>
          <w:color w:val="000000"/>
          <w:w w:val="103"/>
          <w:kern w:val="1"/>
          <w:lang w:eastAsia="ar-SA"/>
        </w:rPr>
        <w:t xml:space="preserve"> </w:t>
      </w:r>
      <w:r w:rsidRPr="00C47C7C">
        <w:rPr>
          <w:rFonts w:eastAsia="Arial Unicode MS"/>
          <w:color w:val="000000"/>
          <w:w w:val="103"/>
          <w:kern w:val="1"/>
          <w:lang w:eastAsia="ar-SA"/>
        </w:rPr>
        <w:t>МБ:0715798;</w:t>
      </w:r>
      <w:r w:rsidR="007A0D64" w:rsidRPr="00C47C7C">
        <w:rPr>
          <w:rFonts w:eastAsia="Arial Unicode MS"/>
          <w:color w:val="000000"/>
          <w:w w:val="103"/>
          <w:kern w:val="1"/>
          <w:lang w:eastAsia="ar-SA"/>
        </w:rPr>
        <w:t xml:space="preserve">( </w:t>
      </w:r>
      <w:r w:rsidRPr="00C47C7C">
        <w:rPr>
          <w:rFonts w:eastAsia="Arial Unicode MS"/>
          <w:color w:val="000000"/>
          <w:w w:val="103"/>
          <w:kern w:val="1"/>
          <w:lang w:eastAsia="ar-SA"/>
        </w:rPr>
        <w:t>у даљем тексту: Наручилац)</w:t>
      </w:r>
    </w:p>
    <w:p w:rsidR="007B2403" w:rsidRPr="00C47C7C" w:rsidRDefault="007B2403" w:rsidP="007B2403">
      <w:pPr>
        <w:tabs>
          <w:tab w:val="left" w:pos="1350"/>
        </w:tabs>
        <w:suppressAutoHyphens/>
        <w:spacing w:before="40" w:after="120"/>
        <w:rPr>
          <w:rFonts w:eastAsia="Arial Unicode MS"/>
          <w:color w:val="000000"/>
          <w:w w:val="103"/>
          <w:kern w:val="1"/>
          <w:lang w:eastAsia="ar-SA"/>
        </w:rPr>
      </w:pPr>
      <w:r w:rsidRPr="00C47C7C">
        <w:rPr>
          <w:rFonts w:eastAsia="Arial Unicode MS"/>
          <w:color w:val="000000"/>
          <w:w w:val="103"/>
          <w:kern w:val="1"/>
          <w:lang w:eastAsia="ar-SA"/>
        </w:rPr>
        <w:t>и</w:t>
      </w:r>
    </w:p>
    <w:p w:rsidR="00C47C7C" w:rsidRPr="00C47C7C" w:rsidRDefault="007B2403" w:rsidP="007B2403">
      <w:pPr>
        <w:tabs>
          <w:tab w:val="left" w:pos="90"/>
          <w:tab w:val="left" w:pos="1350"/>
        </w:tabs>
        <w:suppressAutoHyphens/>
        <w:spacing w:before="40" w:after="120"/>
        <w:rPr>
          <w:rFonts w:eastAsia="Arial Unicode MS"/>
          <w:color w:val="000000"/>
          <w:w w:val="103"/>
          <w:kern w:val="1"/>
          <w:lang w:eastAsia="ar-SA"/>
        </w:rPr>
      </w:pPr>
      <w:r w:rsidRPr="00C47C7C">
        <w:rPr>
          <w:rFonts w:eastAsia="Arial Unicode MS"/>
          <w:b/>
          <w:color w:val="000000"/>
          <w:w w:val="103"/>
          <w:kern w:val="1"/>
          <w:lang w:eastAsia="ar-SA"/>
        </w:rPr>
        <w:t>2.</w:t>
      </w:r>
      <w:r w:rsidR="00C47C7C">
        <w:rPr>
          <w:rFonts w:eastAsia="Arial Unicode MS"/>
          <w:color w:val="000000"/>
          <w:w w:val="103"/>
          <w:kern w:val="1"/>
          <w:lang w:eastAsia="ar-SA"/>
        </w:rPr>
        <w:t>_________________________________</w:t>
      </w:r>
      <w:r w:rsidR="00C47C7C" w:rsidRPr="00C47C7C">
        <w:rPr>
          <w:rFonts w:eastAsia="Arial Unicode MS"/>
          <w:color w:val="000000"/>
          <w:w w:val="103"/>
          <w:kern w:val="1"/>
          <w:lang w:eastAsia="ar-SA"/>
        </w:rPr>
        <w:t xml:space="preserve"> </w:t>
      </w:r>
      <w:r w:rsidRPr="00C47C7C">
        <w:rPr>
          <w:rFonts w:eastAsia="Arial Unicode MS"/>
          <w:color w:val="000000"/>
          <w:w w:val="103"/>
          <w:kern w:val="1"/>
          <w:lang w:eastAsia="ar-SA"/>
        </w:rPr>
        <w:t>ул.________________</w:t>
      </w:r>
      <w:r w:rsidR="00C47C7C">
        <w:rPr>
          <w:rFonts w:eastAsia="Arial Unicode MS"/>
          <w:color w:val="000000"/>
          <w:w w:val="103"/>
          <w:kern w:val="1"/>
          <w:lang w:eastAsia="ar-SA"/>
        </w:rPr>
        <w:t>___</w:t>
      </w:r>
      <w:r w:rsidRPr="00C47C7C">
        <w:rPr>
          <w:rFonts w:eastAsia="Arial Unicode MS"/>
          <w:color w:val="000000"/>
          <w:w w:val="103"/>
          <w:kern w:val="1"/>
          <w:lang w:eastAsia="ar-SA"/>
        </w:rPr>
        <w:t xml:space="preserve"> бр._____</w:t>
      </w:r>
      <w:r w:rsidR="00C47C7C" w:rsidRPr="00C47C7C">
        <w:rPr>
          <w:rFonts w:eastAsia="Arial Unicode MS"/>
          <w:color w:val="000000"/>
          <w:w w:val="103"/>
          <w:kern w:val="1"/>
          <w:lang w:eastAsia="ar-SA"/>
        </w:rPr>
        <w:t xml:space="preserve"> </w:t>
      </w:r>
      <w:r w:rsidRPr="00C47C7C">
        <w:rPr>
          <w:rFonts w:eastAsia="Arial Unicode MS"/>
          <w:color w:val="000000"/>
          <w:w w:val="103"/>
          <w:kern w:val="1"/>
          <w:lang w:eastAsia="ar-SA"/>
        </w:rPr>
        <w:t>кога заступа ________________________;</w:t>
      </w:r>
      <w:r w:rsidR="00C47C7C" w:rsidRPr="00C47C7C">
        <w:rPr>
          <w:rFonts w:eastAsia="Arial Unicode MS"/>
          <w:color w:val="000000"/>
          <w:w w:val="103"/>
          <w:kern w:val="1"/>
          <w:lang w:eastAsia="ar-SA"/>
        </w:rPr>
        <w:t xml:space="preserve"> </w:t>
      </w:r>
      <w:r w:rsidRPr="00C47C7C">
        <w:rPr>
          <w:rFonts w:eastAsia="Arial Unicode MS"/>
          <w:color w:val="000000"/>
          <w:w w:val="103"/>
          <w:kern w:val="1"/>
          <w:lang w:eastAsia="ar-SA"/>
        </w:rPr>
        <w:t>ПИБ:____________;</w:t>
      </w:r>
      <w:r w:rsidR="00C47C7C" w:rsidRPr="00C47C7C">
        <w:rPr>
          <w:rFonts w:eastAsia="Arial Unicode MS"/>
          <w:color w:val="000000"/>
          <w:w w:val="103"/>
          <w:kern w:val="1"/>
          <w:lang w:eastAsia="ar-SA"/>
        </w:rPr>
        <w:t xml:space="preserve"> </w:t>
      </w:r>
      <w:r w:rsidRPr="00C47C7C">
        <w:rPr>
          <w:rFonts w:eastAsia="Arial Unicode MS"/>
          <w:color w:val="000000"/>
          <w:w w:val="103"/>
          <w:kern w:val="1"/>
          <w:lang w:eastAsia="ar-SA"/>
        </w:rPr>
        <w:t>МБ:_____________;</w:t>
      </w:r>
      <w:r w:rsidR="007A0D64" w:rsidRPr="00C47C7C">
        <w:rPr>
          <w:rFonts w:eastAsia="Arial Unicode MS"/>
          <w:color w:val="000000"/>
          <w:w w:val="103"/>
          <w:kern w:val="1"/>
          <w:lang w:eastAsia="ar-SA"/>
        </w:rPr>
        <w:t xml:space="preserve"> </w:t>
      </w:r>
    </w:p>
    <w:p w:rsidR="007B2403" w:rsidRPr="00C47C7C" w:rsidRDefault="007B2403" w:rsidP="007B2403">
      <w:pPr>
        <w:tabs>
          <w:tab w:val="left" w:pos="90"/>
          <w:tab w:val="left" w:pos="1350"/>
        </w:tabs>
        <w:suppressAutoHyphens/>
        <w:spacing w:before="40" w:after="120"/>
        <w:rPr>
          <w:rFonts w:eastAsia="Arial Unicode MS"/>
          <w:color w:val="000000"/>
          <w:w w:val="103"/>
          <w:kern w:val="1"/>
          <w:lang w:eastAsia="ar-SA"/>
        </w:rPr>
      </w:pPr>
      <w:r w:rsidRPr="00C47C7C">
        <w:rPr>
          <w:rFonts w:eastAsia="Arial Unicode MS"/>
          <w:color w:val="000000"/>
          <w:w w:val="103"/>
          <w:kern w:val="1"/>
          <w:lang w:eastAsia="ar-SA"/>
        </w:rPr>
        <w:t>(у даљем тексту Извођач)</w:t>
      </w:r>
    </w:p>
    <w:p w:rsidR="007B2403" w:rsidRPr="00C47C7C" w:rsidRDefault="007B2403" w:rsidP="00C47C7C">
      <w:pPr>
        <w:tabs>
          <w:tab w:val="left" w:pos="1350"/>
        </w:tabs>
        <w:suppressAutoHyphens/>
        <w:rPr>
          <w:rFonts w:eastAsia="Arial Unicode MS"/>
          <w:b/>
          <w:color w:val="000000"/>
          <w:w w:val="103"/>
          <w:kern w:val="1"/>
          <w:lang w:eastAsia="ar-SA"/>
        </w:rPr>
      </w:pPr>
      <w:r w:rsidRPr="00C47C7C">
        <w:rPr>
          <w:rFonts w:eastAsia="Arial Unicode MS"/>
          <w:b/>
          <w:color w:val="000000"/>
          <w:w w:val="103"/>
          <w:kern w:val="1"/>
          <w:lang w:eastAsia="ar-SA"/>
        </w:rPr>
        <w:t xml:space="preserve">  </w:t>
      </w:r>
      <w:r w:rsidR="00C47C7C" w:rsidRPr="00C47C7C">
        <w:rPr>
          <w:rFonts w:eastAsia="Arial Unicode MS"/>
          <w:b/>
          <w:color w:val="000000"/>
          <w:w w:val="103"/>
          <w:kern w:val="1"/>
          <w:lang w:eastAsia="ar-SA"/>
        </w:rPr>
        <w:t>И</w:t>
      </w:r>
      <w:r w:rsidRPr="00C47C7C">
        <w:rPr>
          <w:rFonts w:eastAsia="Arial Unicode MS"/>
          <w:b/>
          <w:color w:val="000000"/>
          <w:w w:val="103"/>
          <w:kern w:val="1"/>
          <w:lang w:eastAsia="ar-SA"/>
        </w:rPr>
        <w:t>ли</w:t>
      </w:r>
    </w:p>
    <w:p w:rsidR="00C47C7C" w:rsidRPr="00C47C7C" w:rsidRDefault="00C47C7C" w:rsidP="00C47C7C">
      <w:pPr>
        <w:tabs>
          <w:tab w:val="left" w:pos="1350"/>
        </w:tabs>
        <w:suppressAutoHyphens/>
        <w:rPr>
          <w:rFonts w:eastAsia="Arial Unicode MS"/>
          <w:b/>
          <w:color w:val="000000"/>
          <w:w w:val="103"/>
          <w:kern w:val="1"/>
          <w:lang w:eastAsia="ar-SA"/>
        </w:rPr>
      </w:pPr>
    </w:p>
    <w:p w:rsidR="007B2403" w:rsidRPr="008B6B3E" w:rsidRDefault="007B2403" w:rsidP="00C47C7C">
      <w:pPr>
        <w:tabs>
          <w:tab w:val="left" w:pos="1350"/>
        </w:tabs>
        <w:suppressAutoHyphens/>
        <w:rPr>
          <w:rFonts w:eastAsia="Arial Unicode MS"/>
          <w:i/>
          <w:color w:val="000000"/>
          <w:w w:val="103"/>
          <w:kern w:val="1"/>
          <w:lang w:eastAsia="ar-SA"/>
        </w:rPr>
      </w:pPr>
      <w:r w:rsidRPr="00C47C7C">
        <w:rPr>
          <w:rFonts w:eastAsia="Arial Unicode MS"/>
          <w:color w:val="000000"/>
          <w:w w:val="103"/>
          <w:kern w:val="1"/>
          <w:lang w:eastAsia="ar-SA"/>
        </w:rPr>
        <w:t>Носилац посла</w:t>
      </w:r>
      <w:r w:rsidR="00C47C7C">
        <w:rPr>
          <w:rFonts w:eastAsia="Arial Unicode MS"/>
          <w:color w:val="000000"/>
          <w:w w:val="103"/>
          <w:kern w:val="1"/>
          <w:lang w:eastAsia="ar-SA"/>
        </w:rPr>
        <w:t xml:space="preserve"> </w:t>
      </w:r>
      <w:r w:rsidRPr="00C47C7C">
        <w:rPr>
          <w:rFonts w:eastAsia="Arial Unicode MS"/>
          <w:color w:val="000000"/>
          <w:w w:val="103"/>
          <w:kern w:val="1"/>
          <w:lang w:eastAsia="ar-SA"/>
        </w:rPr>
        <w:t xml:space="preserve">_____________________________ </w:t>
      </w:r>
      <w:r w:rsidR="00C47C7C" w:rsidRPr="00C47C7C">
        <w:rPr>
          <w:rFonts w:eastAsia="Arial Unicode MS"/>
          <w:color w:val="000000"/>
          <w:w w:val="103"/>
          <w:kern w:val="1"/>
          <w:lang w:eastAsia="ar-SA"/>
        </w:rPr>
        <w:t xml:space="preserve"> </w:t>
      </w:r>
      <w:r w:rsidRPr="00C47C7C">
        <w:rPr>
          <w:rFonts w:eastAsia="Arial Unicode MS"/>
          <w:color w:val="000000"/>
          <w:w w:val="103"/>
          <w:kern w:val="1"/>
          <w:lang w:eastAsia="ar-SA"/>
        </w:rPr>
        <w:t>ул.________________ бр._____</w:t>
      </w:r>
      <w:r w:rsidR="00C47C7C" w:rsidRPr="00C47C7C">
        <w:rPr>
          <w:rFonts w:eastAsia="Arial Unicode MS"/>
          <w:color w:val="000000"/>
          <w:w w:val="103"/>
          <w:kern w:val="1"/>
          <w:lang w:eastAsia="ar-SA"/>
        </w:rPr>
        <w:t xml:space="preserve"> </w:t>
      </w:r>
      <w:r w:rsidRPr="00C47C7C">
        <w:rPr>
          <w:rFonts w:eastAsia="Arial Unicode MS"/>
          <w:color w:val="000000"/>
          <w:w w:val="103"/>
          <w:kern w:val="1"/>
          <w:lang w:eastAsia="ar-SA"/>
        </w:rPr>
        <w:t>кога заступа ________________________;</w:t>
      </w:r>
      <w:r w:rsidR="00C47C7C" w:rsidRPr="00C47C7C">
        <w:rPr>
          <w:rFonts w:eastAsia="Arial Unicode MS"/>
          <w:color w:val="000000"/>
          <w:w w:val="103"/>
          <w:kern w:val="1"/>
          <w:lang w:eastAsia="ar-SA"/>
        </w:rPr>
        <w:t xml:space="preserve"> </w:t>
      </w:r>
      <w:r w:rsidRPr="00C47C7C">
        <w:rPr>
          <w:rFonts w:eastAsia="Arial Unicode MS"/>
          <w:color w:val="000000"/>
          <w:w w:val="103"/>
          <w:kern w:val="1"/>
          <w:lang w:eastAsia="ar-SA"/>
        </w:rPr>
        <w:t>ПИБ:____________</w:t>
      </w:r>
      <w:r w:rsidR="00C47C7C" w:rsidRPr="00C47C7C">
        <w:rPr>
          <w:rFonts w:eastAsia="Arial Unicode MS"/>
          <w:color w:val="000000"/>
          <w:w w:val="103"/>
          <w:kern w:val="1"/>
          <w:lang w:eastAsia="ar-SA"/>
        </w:rPr>
        <w:t xml:space="preserve"> </w:t>
      </w:r>
      <w:r w:rsidRPr="00C47C7C">
        <w:rPr>
          <w:rFonts w:eastAsia="Arial Unicode MS"/>
          <w:color w:val="000000"/>
          <w:w w:val="103"/>
          <w:kern w:val="1"/>
          <w:lang w:eastAsia="ar-SA"/>
        </w:rPr>
        <w:t>МБ:_____________</w:t>
      </w:r>
      <w:r w:rsidR="00C47C7C">
        <w:rPr>
          <w:rFonts w:eastAsia="Arial Unicode MS"/>
          <w:color w:val="000000"/>
          <w:w w:val="103"/>
          <w:kern w:val="1"/>
          <w:lang w:eastAsia="ar-SA"/>
        </w:rPr>
        <w:t xml:space="preserve"> са  ч</w:t>
      </w:r>
      <w:r w:rsidRPr="00C47C7C">
        <w:rPr>
          <w:rFonts w:eastAsia="Arial Unicode MS"/>
          <w:color w:val="000000"/>
          <w:w w:val="103"/>
          <w:kern w:val="1"/>
          <w:lang w:eastAsia="ar-SA"/>
        </w:rPr>
        <w:t>лан</w:t>
      </w:r>
      <w:r w:rsidR="00C47C7C">
        <w:rPr>
          <w:rFonts w:eastAsia="Arial Unicode MS"/>
          <w:color w:val="000000"/>
          <w:w w:val="103"/>
          <w:kern w:val="1"/>
          <w:lang w:eastAsia="ar-SA"/>
        </w:rPr>
        <w:t>ом</w:t>
      </w:r>
      <w:r w:rsidRPr="00C47C7C">
        <w:rPr>
          <w:rFonts w:eastAsia="Arial Unicode MS"/>
          <w:color w:val="000000"/>
          <w:w w:val="103"/>
          <w:kern w:val="1"/>
          <w:lang w:eastAsia="ar-SA"/>
        </w:rPr>
        <w:t xml:space="preserve"> г</w:t>
      </w:r>
      <w:r w:rsidR="00C47C7C">
        <w:rPr>
          <w:rFonts w:eastAsia="Arial Unicode MS"/>
          <w:color w:val="000000"/>
          <w:w w:val="103"/>
          <w:kern w:val="1"/>
          <w:lang w:eastAsia="ar-SA"/>
        </w:rPr>
        <w:t>р</w:t>
      </w:r>
      <w:r w:rsidRPr="00C47C7C">
        <w:rPr>
          <w:rFonts w:eastAsia="Arial Unicode MS"/>
          <w:color w:val="000000"/>
          <w:w w:val="103"/>
          <w:kern w:val="1"/>
          <w:lang w:eastAsia="ar-SA"/>
        </w:rPr>
        <w:t>упе</w:t>
      </w:r>
      <w:r w:rsidR="00C47C7C">
        <w:rPr>
          <w:rFonts w:eastAsia="Arial Unicode MS"/>
          <w:color w:val="000000"/>
          <w:w w:val="103"/>
          <w:kern w:val="1"/>
          <w:lang w:eastAsia="ar-SA"/>
        </w:rPr>
        <w:t xml:space="preserve"> </w:t>
      </w:r>
      <w:r w:rsidRPr="00C47C7C">
        <w:rPr>
          <w:rFonts w:eastAsia="Arial Unicode MS"/>
          <w:color w:val="000000"/>
          <w:w w:val="103"/>
          <w:kern w:val="1"/>
          <w:lang w:eastAsia="ar-SA"/>
        </w:rPr>
        <w:t>_____________________________ ул.________________ бр._____</w:t>
      </w:r>
      <w:r w:rsidR="00C47C7C">
        <w:rPr>
          <w:rFonts w:eastAsia="Arial Unicode MS"/>
          <w:color w:val="000000"/>
          <w:w w:val="103"/>
          <w:kern w:val="1"/>
          <w:lang w:eastAsia="ar-SA"/>
        </w:rPr>
        <w:t xml:space="preserve"> </w:t>
      </w:r>
      <w:r w:rsidRPr="00C47C7C">
        <w:rPr>
          <w:rFonts w:eastAsia="Arial Unicode MS"/>
          <w:color w:val="000000"/>
          <w:w w:val="103"/>
          <w:kern w:val="1"/>
          <w:lang w:eastAsia="ar-SA"/>
        </w:rPr>
        <w:t>кога заступа ________________________;</w:t>
      </w:r>
      <w:r w:rsidR="00C47C7C">
        <w:rPr>
          <w:rFonts w:eastAsia="Arial Unicode MS"/>
          <w:color w:val="000000"/>
          <w:w w:val="103"/>
          <w:kern w:val="1"/>
          <w:lang w:eastAsia="ar-SA"/>
        </w:rPr>
        <w:t xml:space="preserve"> </w:t>
      </w:r>
      <w:r w:rsidRPr="00C47C7C">
        <w:rPr>
          <w:rFonts w:eastAsia="Arial Unicode MS"/>
          <w:color w:val="000000"/>
          <w:w w:val="103"/>
          <w:kern w:val="1"/>
          <w:lang w:eastAsia="ar-SA"/>
        </w:rPr>
        <w:t>ПИБ:____________;</w:t>
      </w:r>
      <w:r w:rsidR="00C47C7C">
        <w:rPr>
          <w:rFonts w:eastAsia="Arial Unicode MS"/>
          <w:color w:val="000000"/>
          <w:w w:val="103"/>
          <w:kern w:val="1"/>
          <w:lang w:eastAsia="ar-SA"/>
        </w:rPr>
        <w:t xml:space="preserve"> </w:t>
      </w:r>
      <w:r w:rsidRPr="00C47C7C">
        <w:rPr>
          <w:rFonts w:eastAsia="Arial Unicode MS"/>
          <w:color w:val="000000"/>
          <w:w w:val="103"/>
          <w:kern w:val="1"/>
          <w:lang w:eastAsia="ar-SA"/>
        </w:rPr>
        <w:t>МБ:_____________</w:t>
      </w:r>
    </w:p>
    <w:p w:rsidR="007B2403" w:rsidRPr="008B6B3E" w:rsidRDefault="007B2403" w:rsidP="007B2403">
      <w:pPr>
        <w:tabs>
          <w:tab w:val="left" w:pos="1350"/>
        </w:tabs>
        <w:suppressAutoHyphens/>
        <w:spacing w:before="5" w:after="120" w:line="240" w:lineRule="exact"/>
        <w:rPr>
          <w:rFonts w:eastAsia="Arial Unicode MS"/>
          <w:color w:val="000000"/>
          <w:kern w:val="1"/>
          <w:lang w:eastAsia="ar-SA"/>
        </w:rPr>
      </w:pPr>
    </w:p>
    <w:p w:rsidR="007B2403" w:rsidRDefault="007B2403" w:rsidP="007B2403">
      <w:pPr>
        <w:tabs>
          <w:tab w:val="left" w:pos="1350"/>
        </w:tabs>
        <w:suppressAutoHyphens/>
        <w:spacing w:after="120"/>
        <w:ind w:left="760"/>
        <w:rPr>
          <w:rFonts w:eastAsia="Arial Unicode MS"/>
          <w:color w:val="000000"/>
          <w:w w:val="103"/>
          <w:kern w:val="1"/>
          <w:lang w:val="ru-RU" w:eastAsia="ar-SA"/>
        </w:rPr>
      </w:pPr>
      <w:r w:rsidRPr="008B6B3E">
        <w:rPr>
          <w:rFonts w:eastAsia="Arial Unicode MS"/>
          <w:color w:val="000000"/>
          <w:spacing w:val="-7"/>
          <w:kern w:val="1"/>
          <w:lang w:val="ru-RU" w:eastAsia="ar-SA"/>
        </w:rPr>
        <w:t>У</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w:t>
      </w:r>
      <w:r w:rsidRPr="008B6B3E">
        <w:rPr>
          <w:rFonts w:eastAsia="Arial Unicode MS"/>
          <w:color w:val="000000"/>
          <w:spacing w:val="28"/>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spacing w:val="-4"/>
          <w:kern w:val="1"/>
          <w:lang w:val="ru-RU" w:eastAsia="ar-SA"/>
        </w:rPr>
        <w:t>т</w:t>
      </w:r>
      <w:r w:rsidRPr="008B6B3E">
        <w:rPr>
          <w:rFonts w:eastAsia="Arial Unicode MS"/>
          <w:color w:val="000000"/>
          <w:kern w:val="1"/>
          <w:lang w:val="ru-RU" w:eastAsia="ar-SA"/>
        </w:rPr>
        <w:t>ра</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w:t>
      </w:r>
      <w:r w:rsidRPr="008B6B3E">
        <w:rPr>
          <w:rFonts w:eastAsia="Arial Unicode MS"/>
          <w:color w:val="000000"/>
          <w:spacing w:val="21"/>
          <w:kern w:val="1"/>
          <w:lang w:val="ru-RU" w:eastAsia="ar-SA"/>
        </w:rPr>
        <w:t xml:space="preserve"> </w:t>
      </w:r>
      <w:r w:rsidRPr="008B6B3E">
        <w:rPr>
          <w:rFonts w:eastAsia="Arial Unicode MS"/>
          <w:color w:val="000000"/>
          <w:spacing w:val="4"/>
          <w:kern w:val="1"/>
          <w:lang w:val="ru-RU" w:eastAsia="ar-SA"/>
        </w:rPr>
        <w:t>с</w:t>
      </w:r>
      <w:r w:rsidRPr="008B6B3E">
        <w:rPr>
          <w:rFonts w:eastAsia="Arial Unicode MS"/>
          <w:color w:val="000000"/>
          <w:kern w:val="1"/>
          <w:lang w:val="ru-RU" w:eastAsia="ar-SA"/>
        </w:rPr>
        <w:t>у</w:t>
      </w:r>
      <w:r w:rsidRPr="008B6B3E">
        <w:rPr>
          <w:rFonts w:eastAsia="Arial Unicode MS"/>
          <w:color w:val="000000"/>
          <w:spacing w:val="3"/>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kern w:val="1"/>
          <w:lang w:val="ru-RU" w:eastAsia="ar-SA"/>
        </w:rPr>
        <w:t>е</w:t>
      </w:r>
      <w:r w:rsidRPr="008B6B3E">
        <w:rPr>
          <w:rFonts w:eastAsia="Arial Unicode MS"/>
          <w:color w:val="000000"/>
          <w:spacing w:val="8"/>
          <w:kern w:val="1"/>
          <w:lang w:val="ru-RU" w:eastAsia="ar-SA"/>
        </w:rPr>
        <w:t xml:space="preserve"> </w:t>
      </w:r>
      <w:r w:rsidRPr="008B6B3E">
        <w:rPr>
          <w:rFonts w:eastAsia="Arial Unicode MS"/>
          <w:color w:val="000000"/>
          <w:kern w:val="1"/>
          <w:lang w:val="ru-RU" w:eastAsia="ar-SA"/>
        </w:rPr>
        <w:t>са</w:t>
      </w:r>
      <w:r w:rsidRPr="008B6B3E">
        <w:rPr>
          <w:rFonts w:eastAsia="Arial Unicode MS"/>
          <w:color w:val="000000"/>
          <w:spacing w:val="-6"/>
          <w:kern w:val="1"/>
          <w:lang w:val="ru-RU" w:eastAsia="ar-SA"/>
        </w:rPr>
        <w:t>г</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аси</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е</w:t>
      </w:r>
      <w:r w:rsidRPr="008B6B3E">
        <w:rPr>
          <w:rFonts w:eastAsia="Arial Unicode MS"/>
          <w:color w:val="000000"/>
          <w:spacing w:val="31"/>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8"/>
          <w:kern w:val="1"/>
          <w:lang w:val="ru-RU" w:eastAsia="ar-SA"/>
        </w:rPr>
        <w:t xml:space="preserve"> </w:t>
      </w:r>
      <w:r w:rsidRPr="008B6B3E">
        <w:rPr>
          <w:rFonts w:eastAsia="Arial Unicode MS"/>
          <w:color w:val="000000"/>
          <w:w w:val="103"/>
          <w:kern w:val="1"/>
          <w:lang w:val="ru-RU" w:eastAsia="ar-SA"/>
        </w:rPr>
        <w:t>с</w:t>
      </w:r>
      <w:r w:rsidRPr="008B6B3E">
        <w:rPr>
          <w:rFonts w:eastAsia="Arial Unicode MS"/>
          <w:color w:val="000000"/>
          <w:spacing w:val="-1"/>
          <w:w w:val="103"/>
          <w:kern w:val="1"/>
          <w:lang w:val="ru-RU" w:eastAsia="ar-SA"/>
        </w:rPr>
        <w:t>л</w:t>
      </w:r>
      <w:r w:rsidRPr="008B6B3E">
        <w:rPr>
          <w:rFonts w:eastAsia="Arial Unicode MS"/>
          <w:color w:val="000000"/>
          <w:spacing w:val="-5"/>
          <w:w w:val="103"/>
          <w:kern w:val="1"/>
          <w:lang w:val="ru-RU" w:eastAsia="ar-SA"/>
        </w:rPr>
        <w:t>е</w:t>
      </w:r>
      <w:r w:rsidRPr="008B6B3E">
        <w:rPr>
          <w:rFonts w:eastAsia="Arial Unicode MS"/>
          <w:color w:val="000000"/>
          <w:spacing w:val="-1"/>
          <w:w w:val="103"/>
          <w:kern w:val="1"/>
          <w:lang w:val="ru-RU" w:eastAsia="ar-SA"/>
        </w:rPr>
        <w:t>д</w:t>
      </w:r>
      <w:r w:rsidRPr="008B6B3E">
        <w:rPr>
          <w:rFonts w:eastAsia="Arial Unicode MS"/>
          <w:color w:val="000000"/>
          <w:w w:val="103"/>
          <w:kern w:val="1"/>
          <w:lang w:val="ru-RU" w:eastAsia="ar-SA"/>
        </w:rPr>
        <w:t>еће</w:t>
      </w:r>
      <w:r w:rsidRPr="008B6B3E">
        <w:rPr>
          <w:rFonts w:eastAsia="Arial Unicode MS"/>
          <w:color w:val="000000"/>
          <w:spacing w:val="-1"/>
          <w:w w:val="103"/>
          <w:kern w:val="1"/>
          <w:lang w:val="ru-RU" w:eastAsia="ar-SA"/>
        </w:rPr>
        <w:t>м</w:t>
      </w:r>
      <w:r w:rsidRPr="008B6B3E">
        <w:rPr>
          <w:rFonts w:eastAsia="Arial Unicode MS"/>
          <w:color w:val="000000"/>
          <w:w w:val="103"/>
          <w:kern w:val="1"/>
          <w:lang w:val="ru-RU" w:eastAsia="ar-SA"/>
        </w:rPr>
        <w:t>:</w:t>
      </w:r>
    </w:p>
    <w:p w:rsidR="00C47C7C" w:rsidRPr="008B6B3E" w:rsidRDefault="00C47C7C" w:rsidP="007B2403">
      <w:pPr>
        <w:tabs>
          <w:tab w:val="left" w:pos="1350"/>
        </w:tabs>
        <w:suppressAutoHyphens/>
        <w:ind w:left="760"/>
        <w:rPr>
          <w:rFonts w:eastAsia="Arial Unicode MS"/>
          <w:color w:val="000000"/>
          <w:kern w:val="1"/>
          <w:lang w:val="ru-RU" w:eastAsia="ar-SA"/>
        </w:rPr>
      </w:pPr>
    </w:p>
    <w:p w:rsidR="007B2403" w:rsidRPr="008B6B3E" w:rsidRDefault="007B2403" w:rsidP="007B2403">
      <w:pPr>
        <w:tabs>
          <w:tab w:val="left" w:pos="1350"/>
        </w:tabs>
        <w:suppressAutoHyphens/>
        <w:spacing w:after="120"/>
        <w:rPr>
          <w:rFonts w:eastAsia="Arial Unicode MS"/>
          <w:color w:val="000000"/>
          <w:kern w:val="1"/>
          <w:lang w:eastAsia="ar-SA"/>
        </w:rPr>
      </w:pPr>
      <w:r w:rsidRPr="008B6B3E">
        <w:rPr>
          <w:rFonts w:eastAsia="Arial Unicode MS"/>
          <w:b/>
          <w:color w:val="000000"/>
          <w:spacing w:val="-2"/>
          <w:kern w:val="1"/>
          <w:highlight w:val="lightGray"/>
          <w:lang w:eastAsia="ar-SA"/>
        </w:rPr>
        <w:t>Уводне одредбе</w:t>
      </w:r>
    </w:p>
    <w:p w:rsidR="007B2403" w:rsidRDefault="007B2403" w:rsidP="007B2403">
      <w:pPr>
        <w:tabs>
          <w:tab w:val="left" w:pos="1350"/>
        </w:tabs>
        <w:suppressAutoHyphens/>
        <w:spacing w:after="120"/>
        <w:jc w:val="center"/>
        <w:rPr>
          <w:rFonts w:eastAsia="Arial Unicode MS"/>
          <w:b/>
          <w:color w:val="000000"/>
          <w:w w:val="103"/>
          <w:kern w:val="1"/>
          <w:lang w:eastAsia="ar-SA"/>
        </w:rPr>
      </w:pPr>
      <w:r w:rsidRPr="008B6B3E">
        <w:rPr>
          <w:rFonts w:eastAsia="Arial Unicode MS"/>
          <w:b/>
          <w:color w:val="000000"/>
          <w:w w:val="103"/>
          <w:kern w:val="1"/>
          <w:lang w:eastAsia="ar-SA"/>
        </w:rPr>
        <w:t>Члан 1.</w:t>
      </w:r>
    </w:p>
    <w:p w:rsidR="00C47C7C" w:rsidRPr="00C47C7C" w:rsidRDefault="00C47C7C" w:rsidP="007B2403">
      <w:pPr>
        <w:tabs>
          <w:tab w:val="left" w:pos="1350"/>
        </w:tabs>
        <w:suppressAutoHyphens/>
        <w:jc w:val="center"/>
        <w:rPr>
          <w:rFonts w:eastAsia="Arial Unicode MS"/>
          <w:b/>
          <w:color w:val="000000"/>
          <w:w w:val="103"/>
          <w:kern w:val="1"/>
          <w:lang w:eastAsia="ar-SA"/>
        </w:rPr>
      </w:pPr>
    </w:p>
    <w:p w:rsidR="007A0D64" w:rsidRDefault="007A0D64" w:rsidP="007A0D64">
      <w:pPr>
        <w:tabs>
          <w:tab w:val="left" w:pos="1350"/>
        </w:tabs>
        <w:spacing w:before="3" w:after="120"/>
        <w:jc w:val="both"/>
        <w:rPr>
          <w:b/>
          <w:spacing w:val="-1"/>
          <w:lang w:val="sr-Cyrl-CS"/>
        </w:rPr>
      </w:pPr>
      <w:r w:rsidRPr="00AB4E18">
        <w:rPr>
          <w:lang w:val="sr-Cyrl-CS"/>
        </w:rPr>
        <w:t xml:space="preserve">Наручилац је складу са чланом </w:t>
      </w:r>
      <w:r>
        <w:rPr>
          <w:lang w:val="sr-Cyrl-CS"/>
        </w:rPr>
        <w:t>27</w:t>
      </w:r>
      <w:r w:rsidRPr="00AB4E18">
        <w:rPr>
          <w:lang w:val="sr-Cyrl-CS"/>
        </w:rPr>
        <w:t>.</w:t>
      </w:r>
      <w:r>
        <w:rPr>
          <w:lang w:val="sr-Cyrl-CS"/>
        </w:rPr>
        <w:t xml:space="preserve"> став 1. тачка 1)</w:t>
      </w:r>
      <w:r w:rsidRPr="00AB4E18">
        <w:rPr>
          <w:lang w:val="sr-Cyrl-CS"/>
        </w:rPr>
        <w:t xml:space="preserve"> Закона о јавним набавкама </w:t>
      </w:r>
      <w:r w:rsidRPr="00AB4E18">
        <w:rPr>
          <w:spacing w:val="1"/>
          <w:lang w:val="ru-RU"/>
        </w:rPr>
        <w:t>("</w:t>
      </w:r>
      <w:r w:rsidRPr="00AB4E18">
        <w:rPr>
          <w:spacing w:val="-1"/>
          <w:lang w:val="ru-RU"/>
        </w:rPr>
        <w:t>С</w:t>
      </w:r>
      <w:r w:rsidRPr="00AB4E18">
        <w:rPr>
          <w:spacing w:val="1"/>
          <w:lang w:val="ru-RU"/>
        </w:rPr>
        <w:t>л</w:t>
      </w:r>
      <w:r w:rsidRPr="00AB4E18">
        <w:rPr>
          <w:spacing w:val="2"/>
          <w:lang w:val="ru-RU"/>
        </w:rPr>
        <w:t>у</w:t>
      </w:r>
      <w:r w:rsidRPr="00AB4E18">
        <w:rPr>
          <w:spacing w:val="3"/>
          <w:lang w:val="ru-RU"/>
        </w:rPr>
        <w:t>ж</w:t>
      </w:r>
      <w:r w:rsidRPr="00AB4E18">
        <w:rPr>
          <w:spacing w:val="-3"/>
          <w:lang w:val="ru-RU"/>
        </w:rPr>
        <w:t>б</w:t>
      </w:r>
      <w:r w:rsidRPr="00AB4E18">
        <w:rPr>
          <w:lang w:val="ru-RU"/>
        </w:rPr>
        <w:t>е</w:t>
      </w:r>
      <w:r w:rsidRPr="00AB4E18">
        <w:rPr>
          <w:spacing w:val="-2"/>
          <w:lang w:val="ru-RU"/>
        </w:rPr>
        <w:t>н</w:t>
      </w:r>
      <w:r w:rsidRPr="00AB4E18">
        <w:rPr>
          <w:lang w:val="ru-RU"/>
        </w:rPr>
        <w:t>и</w:t>
      </w:r>
      <w:r w:rsidRPr="00AB4E18">
        <w:rPr>
          <w:spacing w:val="55"/>
          <w:lang w:val="ru-RU"/>
        </w:rPr>
        <w:t xml:space="preserve"> </w:t>
      </w:r>
      <w:r w:rsidRPr="00AB4E18">
        <w:rPr>
          <w:spacing w:val="-4"/>
          <w:lang w:val="ru-RU"/>
        </w:rPr>
        <w:t>г</w:t>
      </w:r>
      <w:r w:rsidRPr="00AB4E18">
        <w:rPr>
          <w:spacing w:val="-1"/>
          <w:lang w:val="ru-RU"/>
        </w:rPr>
        <w:t>л</w:t>
      </w:r>
      <w:r w:rsidRPr="00AB4E18">
        <w:rPr>
          <w:lang w:val="ru-RU"/>
        </w:rPr>
        <w:t>ас</w:t>
      </w:r>
      <w:r w:rsidRPr="00AB4E18">
        <w:rPr>
          <w:spacing w:val="-2"/>
          <w:lang w:val="ru-RU"/>
        </w:rPr>
        <w:t>н</w:t>
      </w:r>
      <w:r w:rsidRPr="00AB4E18">
        <w:rPr>
          <w:spacing w:val="2"/>
          <w:lang w:val="ru-RU"/>
        </w:rPr>
        <w:t>и</w:t>
      </w:r>
      <w:r w:rsidRPr="00AB4E18">
        <w:rPr>
          <w:lang w:val="ru-RU"/>
        </w:rPr>
        <w:t>к</w:t>
      </w:r>
      <w:r w:rsidRPr="00AB4E18">
        <w:rPr>
          <w:spacing w:val="43"/>
          <w:lang w:val="ru-RU"/>
        </w:rPr>
        <w:t xml:space="preserve"> </w:t>
      </w:r>
      <w:r w:rsidRPr="00AB4E18">
        <w:rPr>
          <w:spacing w:val="-1"/>
          <w:lang w:val="ru-RU"/>
        </w:rPr>
        <w:t>РС</w:t>
      </w:r>
      <w:r w:rsidRPr="00AB4E18">
        <w:rPr>
          <w:spacing w:val="1"/>
          <w:lang w:val="ru-RU"/>
        </w:rPr>
        <w:t>"</w:t>
      </w:r>
      <w:r w:rsidRPr="00AB4E18">
        <w:rPr>
          <w:lang w:val="ru-RU"/>
        </w:rPr>
        <w:t>,</w:t>
      </w:r>
      <w:r w:rsidRPr="00AB4E18">
        <w:rPr>
          <w:spacing w:val="36"/>
          <w:lang w:val="ru-RU"/>
        </w:rPr>
        <w:t xml:space="preserve"> </w:t>
      </w:r>
      <w:r w:rsidRPr="00AB4E18">
        <w:rPr>
          <w:spacing w:val="-1"/>
          <w:w w:val="103"/>
          <w:lang w:val="ru-RU"/>
        </w:rPr>
        <w:t>б</w:t>
      </w:r>
      <w:r w:rsidRPr="00AB4E18">
        <w:rPr>
          <w:w w:val="103"/>
          <w:lang w:val="ru-RU"/>
        </w:rPr>
        <w:t>р.</w:t>
      </w:r>
      <w:r>
        <w:rPr>
          <w:lang w:val="ru-RU"/>
        </w:rPr>
        <w:t>91/</w:t>
      </w:r>
      <w:r w:rsidR="00545DC7">
        <w:t>19</w:t>
      </w:r>
      <w:r w:rsidRPr="00AB4E18">
        <w:rPr>
          <w:spacing w:val="1"/>
          <w:lang w:val="ru-RU"/>
        </w:rPr>
        <w:t>)</w:t>
      </w:r>
      <w:r w:rsidRPr="00AB4E18">
        <w:rPr>
          <w:lang w:val="sr-Cyrl-CS"/>
        </w:rPr>
        <w:t>, спровео набавку број V</w:t>
      </w:r>
      <w:r w:rsidRPr="00AB4E18">
        <w:t>III</w:t>
      </w:r>
      <w:r w:rsidRPr="00AB4E18">
        <w:rPr>
          <w:lang w:val="sr-Cyrl-CS"/>
        </w:rPr>
        <w:t xml:space="preserve"> 404-</w:t>
      </w:r>
      <w:r w:rsidR="00C47C7C">
        <w:rPr>
          <w:lang w:val="sr-Cyrl-CS"/>
        </w:rPr>
        <w:t>13</w:t>
      </w:r>
      <w:r w:rsidR="00CF7B8F">
        <w:rPr>
          <w:lang w:val="sr-Cyrl-CS"/>
        </w:rPr>
        <w:t>0</w:t>
      </w:r>
      <w:r w:rsidR="007C37C3">
        <w:rPr>
          <w:lang w:val="sr-Cyrl-CS"/>
        </w:rPr>
        <w:t>/2</w:t>
      </w:r>
      <w:r w:rsidR="00C47C7C">
        <w:rPr>
          <w:lang w:val="sr-Cyrl-CS"/>
        </w:rPr>
        <w:t>3</w:t>
      </w:r>
      <w:r w:rsidRPr="00AB4E18">
        <w:rPr>
          <w:lang w:val="sr-Cyrl-CS"/>
        </w:rPr>
        <w:t xml:space="preserve"> и донео Одлуку о додели уговора број </w:t>
      </w:r>
      <w:r>
        <w:rPr>
          <w:lang w:val="sr-Cyrl-CS"/>
        </w:rPr>
        <w:t>_________________</w:t>
      </w:r>
      <w:r w:rsidRPr="00AB4E18">
        <w:rPr>
          <w:lang w:val="sr-Cyrl-CS"/>
        </w:rPr>
        <w:t xml:space="preserve"> од </w:t>
      </w:r>
      <w:r w:rsidRPr="00AB4E18">
        <w:t>____________</w:t>
      </w:r>
      <w:r w:rsidR="007C37C3">
        <w:t>202</w:t>
      </w:r>
      <w:r w:rsidR="00C47C7C">
        <w:t>3</w:t>
      </w:r>
      <w:r w:rsidRPr="00AB4E18">
        <w:rPr>
          <w:lang w:val="sr-Cyrl-CS"/>
        </w:rPr>
        <w:t xml:space="preserve">. године и </w:t>
      </w:r>
      <w:r w:rsidRPr="00AB4E18">
        <w:t>изабрао извођача</w:t>
      </w:r>
      <w:r>
        <w:t xml:space="preserve"> </w:t>
      </w:r>
      <w:r w:rsidRPr="00AB4E18">
        <w:t xml:space="preserve">__________________ </w:t>
      </w:r>
      <w:r w:rsidRPr="00AB4E18">
        <w:rPr>
          <w:lang w:val="sr-Cyrl-CS"/>
        </w:rPr>
        <w:t xml:space="preserve">као најповољнијег </w:t>
      </w:r>
      <w:r>
        <w:rPr>
          <w:lang w:val="sr-Cyrl-CS"/>
        </w:rPr>
        <w:t>привредног субјекта</w:t>
      </w:r>
      <w:r w:rsidRPr="00AB4E18">
        <w:rPr>
          <w:lang w:val="sr-Cyrl-CS"/>
        </w:rPr>
        <w:t xml:space="preserve"> за набавку V</w:t>
      </w:r>
      <w:r w:rsidRPr="00AB4E18">
        <w:t>III</w:t>
      </w:r>
      <w:r w:rsidRPr="00AB4E18">
        <w:rPr>
          <w:lang w:val="sr-Cyrl-CS"/>
        </w:rPr>
        <w:t xml:space="preserve"> 404-</w:t>
      </w:r>
      <w:r w:rsidR="00C47C7C">
        <w:rPr>
          <w:lang w:val="sr-Cyrl-CS"/>
        </w:rPr>
        <w:t>13</w:t>
      </w:r>
      <w:r w:rsidR="00CF7B8F">
        <w:rPr>
          <w:lang w:val="sr-Cyrl-CS"/>
        </w:rPr>
        <w:t>0</w:t>
      </w:r>
      <w:r w:rsidR="007C37C3">
        <w:rPr>
          <w:lang w:val="sr-Cyrl-CS"/>
        </w:rPr>
        <w:t>/2</w:t>
      </w:r>
      <w:r w:rsidR="00C47C7C">
        <w:rPr>
          <w:lang w:val="sr-Cyrl-CS"/>
        </w:rPr>
        <w:t>3</w:t>
      </w:r>
      <w:r w:rsidRPr="00AB4E18">
        <w:rPr>
          <w:lang w:val="sr-Cyrl-CS"/>
        </w:rPr>
        <w:t xml:space="preserve"> </w:t>
      </w:r>
      <w:r w:rsidRPr="00AB4E18">
        <w:rPr>
          <w:spacing w:val="-1"/>
        </w:rPr>
        <w:t xml:space="preserve"> </w:t>
      </w:r>
      <w:r w:rsidRPr="00AB4E18">
        <w:rPr>
          <w:b/>
          <w:spacing w:val="-1"/>
          <w:lang w:val="sr-Cyrl-CS"/>
        </w:rPr>
        <w:t>„</w:t>
      </w:r>
      <w:r w:rsidR="00CF7B8F">
        <w:rPr>
          <w:b/>
          <w:spacing w:val="-1"/>
        </w:rPr>
        <w:t>Израда нових и реконструкција постојећих надстрешница на аутобуским стајалиштима</w:t>
      </w:r>
      <w:r>
        <w:rPr>
          <w:b/>
          <w:spacing w:val="-1"/>
          <w:lang w:val="sr-Cyrl-CS"/>
        </w:rPr>
        <w:t>“.</w:t>
      </w:r>
    </w:p>
    <w:p w:rsidR="00C47C7C" w:rsidRDefault="00C47C7C" w:rsidP="007A0D64">
      <w:pPr>
        <w:tabs>
          <w:tab w:val="left" w:pos="1350"/>
        </w:tabs>
        <w:spacing w:before="3" w:after="120"/>
        <w:jc w:val="both"/>
        <w:rPr>
          <w:b/>
          <w:spacing w:val="-1"/>
          <w:lang w:val="sr-Cyrl-CS"/>
        </w:rPr>
      </w:pPr>
    </w:p>
    <w:p w:rsidR="00C47C7C" w:rsidRDefault="00C47C7C" w:rsidP="007A0D64">
      <w:pPr>
        <w:tabs>
          <w:tab w:val="left" w:pos="1350"/>
        </w:tabs>
        <w:spacing w:before="3" w:after="120"/>
        <w:jc w:val="both"/>
        <w:rPr>
          <w:b/>
          <w:spacing w:val="-1"/>
          <w:lang w:val="sr-Cyrl-CS"/>
        </w:rPr>
      </w:pPr>
    </w:p>
    <w:p w:rsidR="007B2403" w:rsidRPr="008B6B3E" w:rsidRDefault="007B2403" w:rsidP="007B2403">
      <w:pPr>
        <w:tabs>
          <w:tab w:val="left" w:pos="1350"/>
        </w:tabs>
        <w:suppressAutoHyphens/>
        <w:spacing w:after="120"/>
        <w:jc w:val="center"/>
        <w:rPr>
          <w:rFonts w:eastAsia="Arial Unicode MS"/>
          <w:b/>
          <w:color w:val="000000"/>
          <w:w w:val="103"/>
          <w:kern w:val="1"/>
          <w:lang w:val="sr-Cyrl-CS" w:eastAsia="ar-SA"/>
        </w:rPr>
      </w:pPr>
      <w:r w:rsidRPr="008B6B3E">
        <w:rPr>
          <w:rFonts w:eastAsia="Arial Unicode MS"/>
          <w:b/>
          <w:color w:val="000000"/>
          <w:w w:val="103"/>
          <w:kern w:val="1"/>
          <w:lang w:val="sr-Cyrl-CS" w:eastAsia="ar-SA"/>
        </w:rPr>
        <w:lastRenderedPageBreak/>
        <w:t>Члан 1а.</w:t>
      </w:r>
    </w:p>
    <w:p w:rsidR="007B2403" w:rsidRPr="008B6B3E" w:rsidRDefault="007B2403" w:rsidP="00C47C7C">
      <w:pPr>
        <w:tabs>
          <w:tab w:val="left" w:pos="1350"/>
        </w:tabs>
        <w:suppressAutoHyphens/>
        <w:jc w:val="both"/>
        <w:rPr>
          <w:rFonts w:eastAsia="Arial Unicode MS"/>
          <w:color w:val="000000"/>
          <w:w w:val="103"/>
          <w:kern w:val="1"/>
          <w:lang w:eastAsia="ar-SA"/>
        </w:rPr>
      </w:pPr>
      <w:r w:rsidRPr="008B6B3E">
        <w:rPr>
          <w:rFonts w:eastAsia="Arial Unicode MS"/>
          <w:color w:val="000000"/>
          <w:kern w:val="1"/>
          <w:lang w:val="ru-RU" w:eastAsia="ar-SA"/>
        </w:rPr>
        <w:t>Извођач</w:t>
      </w:r>
      <w:r w:rsidRPr="008B6B3E">
        <w:rPr>
          <w:rFonts w:eastAsia="Arial Unicode MS"/>
          <w:color w:val="000000"/>
          <w:spacing w:val="23"/>
          <w:kern w:val="1"/>
          <w:lang w:val="ru-RU" w:eastAsia="ar-SA"/>
        </w:rPr>
        <w:t xml:space="preserve"> </w:t>
      </w:r>
      <w:r w:rsidRPr="008B6B3E">
        <w:rPr>
          <w:rFonts w:eastAsia="Arial Unicode MS"/>
          <w:color w:val="000000"/>
          <w:kern w:val="1"/>
          <w:lang w:val="ru-RU" w:eastAsia="ar-SA"/>
        </w:rPr>
        <w:t>ће</w:t>
      </w:r>
      <w:r w:rsidRPr="008B6B3E">
        <w:rPr>
          <w:rFonts w:eastAsia="Arial Unicode MS"/>
          <w:color w:val="000000"/>
          <w:spacing w:val="7"/>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spacing w:val="2"/>
          <w:kern w:val="1"/>
          <w:lang w:val="ru-RU" w:eastAsia="ar-SA"/>
        </w:rPr>
        <w:t>е</w:t>
      </w:r>
      <w:r w:rsidRPr="008B6B3E">
        <w:rPr>
          <w:rFonts w:eastAsia="Arial Unicode MS"/>
          <w:color w:val="000000"/>
          <w:spacing w:val="-3"/>
          <w:kern w:val="1"/>
          <w:lang w:val="ru-RU" w:eastAsia="ar-SA"/>
        </w:rPr>
        <w:t>њ</w:t>
      </w:r>
      <w:r w:rsidRPr="008B6B3E">
        <w:rPr>
          <w:rFonts w:eastAsia="Arial Unicode MS"/>
          <w:color w:val="000000"/>
          <w:kern w:val="1"/>
          <w:lang w:val="ru-RU" w:eastAsia="ar-SA"/>
        </w:rPr>
        <w:t>е</w:t>
      </w:r>
      <w:r w:rsidRPr="008B6B3E">
        <w:rPr>
          <w:rFonts w:eastAsia="Arial Unicode MS"/>
          <w:color w:val="000000"/>
          <w:spacing w:val="33"/>
          <w:kern w:val="1"/>
          <w:lang w:val="ru-RU" w:eastAsia="ar-SA"/>
        </w:rPr>
        <w:t xml:space="preserve"> </w:t>
      </w:r>
      <w:r w:rsidRPr="008B6B3E">
        <w:rPr>
          <w:rFonts w:eastAsia="Arial Unicode MS"/>
          <w:color w:val="000000"/>
          <w:spacing w:val="-3"/>
          <w:kern w:val="1"/>
          <w:lang w:val="ru-RU" w:eastAsia="ar-SA"/>
        </w:rPr>
        <w:t>у</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оре</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их</w:t>
      </w:r>
      <w:r w:rsidRPr="008B6B3E">
        <w:rPr>
          <w:rFonts w:eastAsia="Arial Unicode MS"/>
          <w:color w:val="000000"/>
          <w:spacing w:val="30"/>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ос</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а,</w:t>
      </w:r>
      <w:r w:rsidRPr="008B6B3E">
        <w:rPr>
          <w:rFonts w:eastAsia="Arial Unicode MS"/>
          <w:color w:val="000000"/>
          <w:spacing w:val="27"/>
          <w:kern w:val="1"/>
          <w:lang w:val="ru-RU" w:eastAsia="ar-SA"/>
        </w:rPr>
        <w:t xml:space="preserve"> </w:t>
      </w:r>
      <w:r w:rsidRPr="008B6B3E">
        <w:rPr>
          <w:rFonts w:eastAsia="Arial Unicode MS"/>
          <w:color w:val="000000"/>
          <w:kern w:val="1"/>
          <w:lang w:val="ru-RU" w:eastAsia="ar-SA"/>
        </w:rPr>
        <w:t xml:space="preserve">у </w:t>
      </w:r>
      <w:r w:rsidRPr="008B6B3E">
        <w:rPr>
          <w:rFonts w:eastAsia="Arial Unicode MS"/>
          <w:color w:val="000000"/>
          <w:spacing w:val="2"/>
          <w:kern w:val="1"/>
          <w:lang w:val="ru-RU" w:eastAsia="ar-SA"/>
        </w:rPr>
        <w:t>с</w:t>
      </w:r>
      <w:r w:rsidRPr="008B6B3E">
        <w:rPr>
          <w:rFonts w:eastAsia="Arial Unicode MS"/>
          <w:color w:val="000000"/>
          <w:spacing w:val="3"/>
          <w:kern w:val="1"/>
          <w:lang w:val="ru-RU" w:eastAsia="ar-SA"/>
        </w:rPr>
        <w:t>к</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а</w:t>
      </w:r>
      <w:r w:rsidRPr="008B6B3E">
        <w:rPr>
          <w:rFonts w:eastAsia="Arial Unicode MS"/>
          <w:color w:val="000000"/>
          <w:spacing w:val="1"/>
          <w:kern w:val="1"/>
          <w:lang w:val="ru-RU" w:eastAsia="ar-SA"/>
        </w:rPr>
        <w:t>д</w:t>
      </w:r>
      <w:r w:rsidRPr="008B6B3E">
        <w:rPr>
          <w:rFonts w:eastAsia="Arial Unicode MS"/>
          <w:color w:val="000000"/>
          <w:kern w:val="1"/>
          <w:lang w:val="ru-RU" w:eastAsia="ar-SA"/>
        </w:rPr>
        <w:t>у</w:t>
      </w:r>
      <w:r w:rsidRPr="008B6B3E">
        <w:rPr>
          <w:rFonts w:eastAsia="Arial Unicode MS"/>
          <w:color w:val="000000"/>
          <w:spacing w:val="16"/>
          <w:kern w:val="1"/>
          <w:lang w:val="ru-RU" w:eastAsia="ar-SA"/>
        </w:rPr>
        <w:t xml:space="preserve"> </w:t>
      </w:r>
      <w:r w:rsidRPr="008B6B3E">
        <w:rPr>
          <w:rFonts w:eastAsia="Arial Unicode MS"/>
          <w:color w:val="000000"/>
          <w:kern w:val="1"/>
          <w:lang w:val="ru-RU" w:eastAsia="ar-SA"/>
        </w:rPr>
        <w:t>са</w:t>
      </w:r>
      <w:r w:rsidRPr="008B6B3E">
        <w:rPr>
          <w:rFonts w:eastAsia="Arial Unicode MS"/>
          <w:color w:val="000000"/>
          <w:spacing w:val="6"/>
          <w:kern w:val="1"/>
          <w:lang w:val="ru-RU" w:eastAsia="ar-SA"/>
        </w:rPr>
        <w:t xml:space="preserve"> </w:t>
      </w:r>
      <w:r w:rsidRPr="008B6B3E">
        <w:rPr>
          <w:rFonts w:eastAsia="Arial Unicode MS"/>
          <w:color w:val="000000"/>
          <w:kern w:val="1"/>
          <w:lang w:val="ru-RU" w:eastAsia="ar-SA"/>
        </w:rPr>
        <w:t>П</w:t>
      </w:r>
      <w:r w:rsidRPr="008B6B3E">
        <w:rPr>
          <w:rFonts w:eastAsia="Arial Unicode MS"/>
          <w:color w:val="000000"/>
          <w:spacing w:val="2"/>
          <w:kern w:val="1"/>
          <w:lang w:val="ru-RU" w:eastAsia="ar-SA"/>
        </w:rPr>
        <w:t>о</w:t>
      </w:r>
      <w:r w:rsidRPr="008B6B3E">
        <w:rPr>
          <w:rFonts w:eastAsia="Arial Unicode MS"/>
          <w:color w:val="000000"/>
          <w:spacing w:val="-2"/>
          <w:kern w:val="1"/>
          <w:lang w:val="ru-RU" w:eastAsia="ar-SA"/>
        </w:rPr>
        <w:t>н</w:t>
      </w:r>
      <w:r w:rsidRPr="008B6B3E">
        <w:rPr>
          <w:rFonts w:eastAsia="Arial Unicode MS"/>
          <w:color w:val="000000"/>
          <w:spacing w:val="-8"/>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м</w:t>
      </w:r>
      <w:r w:rsidRPr="008B6B3E">
        <w:rPr>
          <w:rFonts w:eastAsia="Arial Unicode MS"/>
          <w:color w:val="000000"/>
          <w:kern w:val="1"/>
          <w:lang w:val="ru-RU" w:eastAsia="ar-SA"/>
        </w:rPr>
        <w:t>,</w:t>
      </w:r>
      <w:r w:rsidRPr="008B6B3E">
        <w:rPr>
          <w:rFonts w:eastAsia="Arial Unicode MS"/>
          <w:color w:val="000000"/>
          <w:spacing w:val="29"/>
          <w:kern w:val="1"/>
          <w:lang w:val="ru-RU" w:eastAsia="ar-SA"/>
        </w:rPr>
        <w:t xml:space="preserve"> </w:t>
      </w:r>
      <w:r w:rsidRPr="008B6B3E">
        <w:rPr>
          <w:rFonts w:eastAsia="Arial Unicode MS"/>
          <w:color w:val="000000"/>
          <w:spacing w:val="-1"/>
          <w:kern w:val="1"/>
          <w:lang w:val="ru-RU" w:eastAsia="ar-SA"/>
        </w:rPr>
        <w:t>д</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л</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м</w:t>
      </w:r>
      <w:r w:rsidRPr="008B6B3E">
        <w:rPr>
          <w:rFonts w:eastAsia="Arial Unicode MS"/>
          <w:color w:val="000000"/>
          <w:kern w:val="1"/>
          <w:lang w:val="ru-RU" w:eastAsia="ar-SA"/>
        </w:rPr>
        <w:t>ич</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33"/>
          <w:kern w:val="1"/>
          <w:lang w:val="ru-RU" w:eastAsia="ar-SA"/>
        </w:rPr>
        <w:t xml:space="preserve"> </w:t>
      </w:r>
      <w:r w:rsidRPr="008B6B3E">
        <w:rPr>
          <w:rFonts w:eastAsia="Arial Unicode MS"/>
          <w:color w:val="000000"/>
          <w:spacing w:val="-5"/>
          <w:w w:val="103"/>
          <w:kern w:val="1"/>
          <w:lang w:val="ru-RU" w:eastAsia="ar-SA"/>
        </w:rPr>
        <w:t>у</w:t>
      </w:r>
      <w:r w:rsidRPr="008B6B3E">
        <w:rPr>
          <w:rFonts w:eastAsia="Arial Unicode MS"/>
          <w:color w:val="000000"/>
          <w:spacing w:val="2"/>
          <w:w w:val="103"/>
          <w:kern w:val="1"/>
          <w:lang w:val="ru-RU" w:eastAsia="ar-SA"/>
        </w:rPr>
        <w:t>с</w:t>
      </w:r>
      <w:r w:rsidRPr="008B6B3E">
        <w:rPr>
          <w:rFonts w:eastAsia="Arial Unicode MS"/>
          <w:color w:val="000000"/>
          <w:spacing w:val="4"/>
          <w:w w:val="103"/>
          <w:kern w:val="1"/>
          <w:lang w:val="ru-RU" w:eastAsia="ar-SA"/>
        </w:rPr>
        <w:t>т</w:t>
      </w:r>
      <w:r w:rsidRPr="008B6B3E">
        <w:rPr>
          <w:rFonts w:eastAsia="Arial Unicode MS"/>
          <w:color w:val="000000"/>
          <w:spacing w:val="-3"/>
          <w:w w:val="103"/>
          <w:kern w:val="1"/>
          <w:lang w:val="ru-RU" w:eastAsia="ar-SA"/>
        </w:rPr>
        <w:t>у</w:t>
      </w:r>
      <w:r w:rsidRPr="008B6B3E">
        <w:rPr>
          <w:rFonts w:eastAsia="Arial Unicode MS"/>
          <w:color w:val="000000"/>
          <w:spacing w:val="1"/>
          <w:w w:val="103"/>
          <w:kern w:val="1"/>
          <w:lang w:val="ru-RU" w:eastAsia="ar-SA"/>
        </w:rPr>
        <w:t>п</w:t>
      </w:r>
      <w:r w:rsidRPr="008B6B3E">
        <w:rPr>
          <w:rFonts w:eastAsia="Arial Unicode MS"/>
          <w:color w:val="000000"/>
          <w:spacing w:val="2"/>
          <w:w w:val="103"/>
          <w:kern w:val="1"/>
          <w:lang w:val="ru-RU" w:eastAsia="ar-SA"/>
        </w:rPr>
        <w:t>и</w:t>
      </w:r>
      <w:r w:rsidRPr="008B6B3E">
        <w:rPr>
          <w:rFonts w:eastAsia="Arial Unicode MS"/>
          <w:color w:val="000000"/>
          <w:spacing w:val="-4"/>
          <w:w w:val="103"/>
          <w:kern w:val="1"/>
          <w:lang w:val="ru-RU" w:eastAsia="ar-SA"/>
        </w:rPr>
        <w:t>т</w:t>
      </w:r>
      <w:r w:rsidRPr="008B6B3E">
        <w:rPr>
          <w:rFonts w:eastAsia="Arial Unicode MS"/>
          <w:color w:val="000000"/>
          <w:w w:val="103"/>
          <w:kern w:val="1"/>
          <w:lang w:val="ru-RU" w:eastAsia="ar-SA"/>
        </w:rPr>
        <w:t>и</w:t>
      </w:r>
      <w:r w:rsidRPr="008B6B3E">
        <w:rPr>
          <w:rFonts w:eastAsia="Arial Unicode MS"/>
          <w:color w:val="000000"/>
          <w:w w:val="103"/>
          <w:kern w:val="1"/>
          <w:lang w:val="sr-Cyrl-CS"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5"/>
          <w:kern w:val="1"/>
          <w:lang w:val="ru-RU" w:eastAsia="ar-SA"/>
        </w:rPr>
        <w:t>а</w:t>
      </w:r>
      <w:r w:rsidRPr="008B6B3E">
        <w:rPr>
          <w:rFonts w:eastAsia="Arial Unicode MS"/>
          <w:color w:val="000000"/>
          <w:spacing w:val="2"/>
          <w:kern w:val="1"/>
          <w:lang w:val="ru-RU" w:eastAsia="ar-SA"/>
        </w:rPr>
        <w:t>ч</w:t>
      </w:r>
      <w:r w:rsidRPr="008B6B3E">
        <w:rPr>
          <w:rFonts w:eastAsia="Arial Unicode MS"/>
          <w:color w:val="000000"/>
          <w:spacing w:val="-3"/>
          <w:kern w:val="1"/>
          <w:lang w:val="ru-RU" w:eastAsia="ar-SA"/>
        </w:rPr>
        <w:t>у</w:t>
      </w:r>
      <w:r w:rsidRPr="008B6B3E">
        <w:rPr>
          <w:rFonts w:eastAsia="Arial Unicode MS"/>
          <w:color w:val="000000"/>
          <w:kern w:val="1"/>
          <w:lang w:val="ru-RU" w:eastAsia="ar-SA"/>
        </w:rPr>
        <w:t>:</w:t>
      </w:r>
      <w:r w:rsidRPr="008B6B3E">
        <w:rPr>
          <w:rFonts w:eastAsia="Arial Unicode MS"/>
          <w:color w:val="000000"/>
          <w:kern w:val="1"/>
          <w:lang w:eastAsia="ar-SA"/>
        </w:rPr>
        <w:t xml:space="preserve"> </w:t>
      </w:r>
      <w:r w:rsidRPr="008B6B3E">
        <w:rPr>
          <w:rFonts w:eastAsia="Arial Unicode MS"/>
          <w:color w:val="000000"/>
          <w:kern w:val="1"/>
          <w:lang w:val="ru-RU" w:eastAsia="ar-SA"/>
        </w:rPr>
        <w:t>_</w:t>
      </w:r>
      <w:r w:rsidRPr="008B6B3E">
        <w:rPr>
          <w:rFonts w:eastAsia="Arial Unicode MS"/>
          <w:color w:val="000000"/>
          <w:kern w:val="1"/>
          <w:lang w:eastAsia="ar-SA"/>
        </w:rPr>
        <w:t>_______________________</w:t>
      </w:r>
      <w:r w:rsidRPr="008B6B3E">
        <w:rPr>
          <w:rFonts w:eastAsia="Arial Unicode MS"/>
          <w:color w:val="000000"/>
          <w:kern w:val="1"/>
          <w:lang w:val="ru-RU" w:eastAsia="ar-SA"/>
        </w:rPr>
        <w:t>.</w:t>
      </w:r>
    </w:p>
    <w:p w:rsidR="007B2403" w:rsidRPr="008B6B3E" w:rsidRDefault="007B2403" w:rsidP="00C47C7C">
      <w:pPr>
        <w:tabs>
          <w:tab w:val="left" w:pos="1350"/>
        </w:tabs>
        <w:suppressAutoHyphens/>
        <w:jc w:val="both"/>
        <w:rPr>
          <w:rFonts w:eastAsia="Arial Unicode MS"/>
          <w:b/>
          <w:i/>
          <w:color w:val="000000"/>
          <w:spacing w:val="20"/>
          <w:kern w:val="1"/>
          <w:lang w:eastAsia="ar-SA"/>
        </w:rPr>
      </w:pPr>
      <w:r w:rsidRPr="008B6B3E">
        <w:rPr>
          <w:rFonts w:eastAsia="Arial Unicode MS"/>
          <w:color w:val="000000"/>
          <w:kern w:val="1"/>
          <w:lang w:val="ru-RU" w:eastAsia="ar-SA"/>
        </w:rPr>
        <w:t>Про</w:t>
      </w:r>
      <w:r w:rsidRPr="008B6B3E">
        <w:rPr>
          <w:rFonts w:eastAsia="Arial Unicode MS"/>
          <w:color w:val="000000"/>
          <w:spacing w:val="-3"/>
          <w:kern w:val="1"/>
          <w:lang w:val="ru-RU" w:eastAsia="ar-SA"/>
        </w:rPr>
        <w:t>ц</w:t>
      </w:r>
      <w:r w:rsidRPr="008B6B3E">
        <w:rPr>
          <w:rFonts w:eastAsia="Arial Unicode MS"/>
          <w:color w:val="000000"/>
          <w:kern w:val="1"/>
          <w:lang w:val="ru-RU" w:eastAsia="ar-SA"/>
        </w:rPr>
        <w:t>е</w:t>
      </w:r>
      <w:r w:rsidRPr="008B6B3E">
        <w:rPr>
          <w:rFonts w:eastAsia="Arial Unicode MS"/>
          <w:color w:val="000000"/>
          <w:spacing w:val="-2"/>
          <w:kern w:val="1"/>
          <w:lang w:val="ru-RU" w:eastAsia="ar-SA"/>
        </w:rPr>
        <w:t>на</w:t>
      </w:r>
      <w:r w:rsidRPr="008B6B3E">
        <w:rPr>
          <w:rFonts w:eastAsia="Arial Unicode MS"/>
          <w:color w:val="000000"/>
          <w:kern w:val="1"/>
          <w:lang w:val="ru-RU" w:eastAsia="ar-SA"/>
        </w:rPr>
        <w:t xml:space="preserve">т </w:t>
      </w:r>
      <w:r w:rsidRPr="008B6B3E">
        <w:rPr>
          <w:rFonts w:eastAsia="Arial Unicode MS"/>
          <w:color w:val="000000"/>
          <w:spacing w:val="19"/>
          <w:kern w:val="1"/>
          <w:lang w:val="ru-RU" w:eastAsia="ar-SA"/>
        </w:rPr>
        <w:t xml:space="preserve"> </w:t>
      </w:r>
      <w:r w:rsidRPr="008B6B3E">
        <w:rPr>
          <w:rFonts w:eastAsia="Arial Unicode MS"/>
          <w:color w:val="000000"/>
          <w:spacing w:val="-3"/>
          <w:kern w:val="1"/>
          <w:lang w:val="ru-RU" w:eastAsia="ar-SA"/>
        </w:rPr>
        <w:t>у</w:t>
      </w:r>
      <w:r w:rsidRPr="008B6B3E">
        <w:rPr>
          <w:rFonts w:eastAsia="Arial Unicode MS"/>
          <w:color w:val="000000"/>
          <w:spacing w:val="3"/>
          <w:kern w:val="1"/>
          <w:lang w:val="ru-RU" w:eastAsia="ar-SA"/>
        </w:rPr>
        <w:t>к</w:t>
      </w:r>
      <w:r w:rsidRPr="008B6B3E">
        <w:rPr>
          <w:rFonts w:eastAsia="Arial Unicode MS"/>
          <w:color w:val="000000"/>
          <w:spacing w:val="-3"/>
          <w:kern w:val="1"/>
          <w:lang w:val="ru-RU" w:eastAsia="ar-SA"/>
        </w:rPr>
        <w:t>у</w:t>
      </w:r>
      <w:r w:rsidRPr="008B6B3E">
        <w:rPr>
          <w:rFonts w:eastAsia="Arial Unicode MS"/>
          <w:color w:val="000000"/>
          <w:spacing w:val="1"/>
          <w:kern w:val="1"/>
          <w:lang w:val="ru-RU" w:eastAsia="ar-SA"/>
        </w:rPr>
        <w:t>п</w:t>
      </w:r>
      <w:r w:rsidRPr="008B6B3E">
        <w:rPr>
          <w:rFonts w:eastAsia="Arial Unicode MS"/>
          <w:color w:val="000000"/>
          <w:spacing w:val="-2"/>
          <w:kern w:val="1"/>
          <w:lang w:val="ru-RU" w:eastAsia="ar-SA"/>
        </w:rPr>
        <w:t>н</w:t>
      </w:r>
      <w:r w:rsidRPr="008B6B3E">
        <w:rPr>
          <w:rFonts w:eastAsia="Arial Unicode MS"/>
          <w:color w:val="000000"/>
          <w:kern w:val="1"/>
          <w:lang w:val="ru-RU" w:eastAsia="ar-SA"/>
        </w:rPr>
        <w:t xml:space="preserve">е </w:t>
      </w:r>
      <w:r w:rsidRPr="008B6B3E">
        <w:rPr>
          <w:rFonts w:eastAsia="Arial Unicode MS"/>
          <w:color w:val="000000"/>
          <w:spacing w:val="14"/>
          <w:kern w:val="1"/>
          <w:lang w:val="ru-RU" w:eastAsia="ar-SA"/>
        </w:rPr>
        <w:t xml:space="preserve"> </w:t>
      </w:r>
      <w:r w:rsidRPr="008B6B3E">
        <w:rPr>
          <w:rFonts w:eastAsia="Arial Unicode MS"/>
          <w:color w:val="000000"/>
          <w:kern w:val="1"/>
          <w:lang w:val="ru-RU" w:eastAsia="ar-SA"/>
        </w:rPr>
        <w:t>вр</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с</w:t>
      </w:r>
      <w:r w:rsidRPr="008B6B3E">
        <w:rPr>
          <w:rFonts w:eastAsia="Arial Unicode MS"/>
          <w:color w:val="000000"/>
          <w:spacing w:val="-1"/>
          <w:kern w:val="1"/>
          <w:lang w:val="ru-RU" w:eastAsia="ar-SA"/>
        </w:rPr>
        <w:t>т</w:t>
      </w:r>
      <w:r w:rsidRPr="008B6B3E">
        <w:rPr>
          <w:rFonts w:eastAsia="Arial Unicode MS"/>
          <w:color w:val="000000"/>
          <w:kern w:val="1"/>
          <w:lang w:val="ru-RU" w:eastAsia="ar-SA"/>
        </w:rPr>
        <w:t xml:space="preserve">и </w:t>
      </w:r>
      <w:r w:rsidRPr="008B6B3E">
        <w:rPr>
          <w:rFonts w:eastAsia="Arial Unicode MS"/>
          <w:color w:val="000000"/>
          <w:spacing w:val="22"/>
          <w:kern w:val="1"/>
          <w:lang w:val="ru-RU"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w:t>
      </w:r>
      <w:r w:rsidRPr="008B6B3E">
        <w:rPr>
          <w:rFonts w:eastAsia="Arial Unicode MS"/>
          <w:color w:val="000000"/>
          <w:spacing w:val="-6"/>
          <w:kern w:val="1"/>
          <w:lang w:val="ru-RU" w:eastAsia="ar-SA"/>
        </w:rPr>
        <w:t>б</w:t>
      </w:r>
      <w:r w:rsidRPr="008B6B3E">
        <w:rPr>
          <w:rFonts w:eastAsia="Arial Unicode MS"/>
          <w:color w:val="000000"/>
          <w:kern w:val="1"/>
          <w:lang w:val="ru-RU" w:eastAsia="ar-SA"/>
        </w:rPr>
        <w:t>ав</w:t>
      </w:r>
      <w:r w:rsidRPr="008B6B3E">
        <w:rPr>
          <w:rFonts w:eastAsia="Arial Unicode MS"/>
          <w:color w:val="000000"/>
          <w:spacing w:val="3"/>
          <w:kern w:val="1"/>
          <w:lang w:val="ru-RU" w:eastAsia="ar-SA"/>
        </w:rPr>
        <w:t>к</w:t>
      </w:r>
      <w:r w:rsidRPr="008B6B3E">
        <w:rPr>
          <w:rFonts w:eastAsia="Arial Unicode MS"/>
          <w:color w:val="000000"/>
          <w:kern w:val="1"/>
          <w:lang w:val="ru-RU" w:eastAsia="ar-SA"/>
        </w:rPr>
        <w:t xml:space="preserve">е </w:t>
      </w:r>
      <w:r w:rsidRPr="008B6B3E">
        <w:rPr>
          <w:rFonts w:eastAsia="Arial Unicode MS"/>
          <w:color w:val="000000"/>
          <w:spacing w:val="16"/>
          <w:kern w:val="1"/>
          <w:lang w:val="ru-RU" w:eastAsia="ar-SA"/>
        </w:rPr>
        <w:t xml:space="preserve"> </w:t>
      </w:r>
      <w:r w:rsidRPr="008B6B3E">
        <w:rPr>
          <w:rFonts w:eastAsia="Arial Unicode MS"/>
          <w:color w:val="000000"/>
          <w:spacing w:val="1"/>
          <w:kern w:val="1"/>
          <w:lang w:val="ru-RU" w:eastAsia="ar-SA"/>
        </w:rPr>
        <w:t>к</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ј</w:t>
      </w:r>
      <w:r w:rsidRPr="008B6B3E">
        <w:rPr>
          <w:rFonts w:eastAsia="Arial Unicode MS"/>
          <w:color w:val="000000"/>
          <w:kern w:val="1"/>
          <w:lang w:val="ru-RU" w:eastAsia="ar-SA"/>
        </w:rPr>
        <w:t xml:space="preserve">и </w:t>
      </w:r>
      <w:r w:rsidRPr="008B6B3E">
        <w:rPr>
          <w:rFonts w:eastAsia="Arial Unicode MS"/>
          <w:color w:val="000000"/>
          <w:spacing w:val="3"/>
          <w:kern w:val="1"/>
          <w:lang w:val="ru-RU" w:eastAsia="ar-SA"/>
        </w:rPr>
        <w:t xml:space="preserve"> </w:t>
      </w:r>
      <w:r w:rsidRPr="008B6B3E">
        <w:rPr>
          <w:rFonts w:eastAsia="Arial Unicode MS"/>
          <w:color w:val="000000"/>
          <w:kern w:val="1"/>
          <w:lang w:val="ru-RU" w:eastAsia="ar-SA"/>
        </w:rPr>
        <w:t>ће  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kern w:val="1"/>
          <w:lang w:val="ru-RU" w:eastAsia="ar-SA"/>
        </w:rPr>
        <w:t>и</w:t>
      </w:r>
      <w:r w:rsidRPr="008B6B3E">
        <w:rPr>
          <w:rFonts w:eastAsia="Arial Unicode MS"/>
          <w:color w:val="000000"/>
          <w:spacing w:val="-1"/>
          <w:kern w:val="1"/>
          <w:lang w:val="ru-RU" w:eastAsia="ar-SA"/>
        </w:rPr>
        <w:t>т</w:t>
      </w:r>
      <w:r w:rsidRPr="008B6B3E">
        <w:rPr>
          <w:rFonts w:eastAsia="Arial Unicode MS"/>
          <w:color w:val="000000"/>
          <w:kern w:val="1"/>
          <w:lang w:val="ru-RU" w:eastAsia="ar-SA"/>
        </w:rPr>
        <w:t xml:space="preserve">и </w:t>
      </w:r>
      <w:r w:rsidRPr="008B6B3E">
        <w:rPr>
          <w:rFonts w:eastAsia="Arial Unicode MS"/>
          <w:color w:val="000000"/>
          <w:spacing w:val="19"/>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5"/>
          <w:kern w:val="1"/>
          <w:lang w:val="ru-RU" w:eastAsia="ar-SA"/>
        </w:rPr>
        <w:t>а</w:t>
      </w:r>
      <w:r w:rsidRPr="008B6B3E">
        <w:rPr>
          <w:rFonts w:eastAsia="Arial Unicode MS"/>
          <w:color w:val="000000"/>
          <w:kern w:val="1"/>
          <w:lang w:val="ru-RU" w:eastAsia="ar-SA"/>
        </w:rPr>
        <w:t xml:space="preserve">ч </w:t>
      </w:r>
      <w:r w:rsidRPr="008B6B3E">
        <w:rPr>
          <w:rFonts w:eastAsia="Arial Unicode MS"/>
          <w:color w:val="000000"/>
          <w:spacing w:val="26"/>
          <w:kern w:val="1"/>
          <w:lang w:val="ru-RU" w:eastAsia="ar-SA"/>
        </w:rPr>
        <w:t xml:space="preserve"> </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е:</w:t>
      </w:r>
      <w:r w:rsidRPr="008B6B3E">
        <w:rPr>
          <w:rFonts w:eastAsia="Arial Unicode MS"/>
          <w:color w:val="000000"/>
          <w:kern w:val="1"/>
          <w:lang w:eastAsia="ar-SA"/>
        </w:rPr>
        <w:t xml:space="preserve"> ___%</w:t>
      </w:r>
      <w:r w:rsidRPr="008B6B3E">
        <w:rPr>
          <w:rFonts w:eastAsia="Arial Unicode MS"/>
          <w:color w:val="000000"/>
          <w:kern w:val="1"/>
          <w:lang w:val="ru-RU" w:eastAsia="ar-SA"/>
        </w:rPr>
        <w:t>,</w:t>
      </w:r>
      <w:r w:rsidRPr="008B6B3E">
        <w:rPr>
          <w:rFonts w:eastAsia="Arial Unicode MS"/>
          <w:color w:val="000000"/>
          <w:spacing w:val="51"/>
          <w:kern w:val="1"/>
          <w:lang w:val="ru-RU" w:eastAsia="ar-SA"/>
        </w:rPr>
        <w:t xml:space="preserve"> </w:t>
      </w:r>
      <w:r w:rsidRPr="008B6B3E">
        <w:rPr>
          <w:rFonts w:eastAsia="Arial Unicode MS"/>
          <w:color w:val="000000"/>
          <w:kern w:val="1"/>
          <w:lang w:val="ru-RU" w:eastAsia="ar-SA"/>
        </w:rPr>
        <w:t>а</w:t>
      </w:r>
      <w:r w:rsidRPr="008B6B3E">
        <w:rPr>
          <w:rFonts w:eastAsia="Arial Unicode MS"/>
          <w:color w:val="000000"/>
          <w:spacing w:val="52"/>
          <w:kern w:val="1"/>
          <w:lang w:val="ru-RU" w:eastAsia="ar-SA"/>
        </w:rPr>
        <w:t xml:space="preserve"> </w:t>
      </w:r>
      <w:r w:rsidRPr="008B6B3E">
        <w:rPr>
          <w:rFonts w:eastAsia="Arial Unicode MS"/>
          <w:color w:val="000000"/>
          <w:spacing w:val="-1"/>
          <w:w w:val="103"/>
          <w:kern w:val="1"/>
          <w:lang w:val="ru-RU" w:eastAsia="ar-SA"/>
        </w:rPr>
        <w:t>д</w:t>
      </w:r>
      <w:r w:rsidRPr="008B6B3E">
        <w:rPr>
          <w:rFonts w:eastAsia="Arial Unicode MS"/>
          <w:color w:val="000000"/>
          <w:w w:val="103"/>
          <w:kern w:val="1"/>
          <w:lang w:val="ru-RU" w:eastAsia="ar-SA"/>
        </w:rPr>
        <w:t xml:space="preserve">ео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р</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дм</w:t>
      </w:r>
      <w:r w:rsidRPr="008B6B3E">
        <w:rPr>
          <w:rFonts w:eastAsia="Arial Unicode MS"/>
          <w:color w:val="000000"/>
          <w:spacing w:val="-7"/>
          <w:kern w:val="1"/>
          <w:lang w:val="ru-RU" w:eastAsia="ar-SA"/>
        </w:rPr>
        <w:t>е</w:t>
      </w:r>
      <w:r w:rsidRPr="008B6B3E">
        <w:rPr>
          <w:rFonts w:eastAsia="Arial Unicode MS"/>
          <w:color w:val="000000"/>
          <w:spacing w:val="-4"/>
          <w:kern w:val="1"/>
          <w:lang w:val="ru-RU" w:eastAsia="ar-SA"/>
        </w:rPr>
        <w:t>т</w:t>
      </w:r>
      <w:r w:rsidRPr="008B6B3E">
        <w:rPr>
          <w:rFonts w:eastAsia="Arial Unicode MS"/>
          <w:color w:val="000000"/>
          <w:kern w:val="1"/>
          <w:lang w:val="ru-RU" w:eastAsia="ar-SA"/>
        </w:rPr>
        <w:t>а</w:t>
      </w:r>
      <w:r w:rsidRPr="008B6B3E">
        <w:rPr>
          <w:rFonts w:eastAsia="Arial Unicode MS"/>
          <w:color w:val="000000"/>
          <w:spacing w:val="44"/>
          <w:kern w:val="1"/>
          <w:lang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w:t>
      </w:r>
      <w:r w:rsidRPr="008B6B3E">
        <w:rPr>
          <w:rFonts w:eastAsia="Arial Unicode MS"/>
          <w:color w:val="000000"/>
          <w:spacing w:val="-6"/>
          <w:kern w:val="1"/>
          <w:lang w:val="ru-RU" w:eastAsia="ar-SA"/>
        </w:rPr>
        <w:t>б</w:t>
      </w:r>
      <w:r w:rsidRPr="008B6B3E">
        <w:rPr>
          <w:rFonts w:eastAsia="Arial Unicode MS"/>
          <w:color w:val="000000"/>
          <w:spacing w:val="-2"/>
          <w:kern w:val="1"/>
          <w:lang w:val="ru-RU" w:eastAsia="ar-SA"/>
        </w:rPr>
        <w:t>а</w:t>
      </w:r>
      <w:r w:rsidRPr="008B6B3E">
        <w:rPr>
          <w:rFonts w:eastAsia="Arial Unicode MS"/>
          <w:color w:val="000000"/>
          <w:spacing w:val="3"/>
          <w:kern w:val="1"/>
          <w:lang w:val="ru-RU" w:eastAsia="ar-SA"/>
        </w:rPr>
        <w:t>в</w:t>
      </w:r>
      <w:r w:rsidRPr="008B6B3E">
        <w:rPr>
          <w:rFonts w:eastAsia="Arial Unicode MS"/>
          <w:color w:val="000000"/>
          <w:spacing w:val="1"/>
          <w:kern w:val="1"/>
          <w:lang w:val="ru-RU" w:eastAsia="ar-SA"/>
        </w:rPr>
        <w:t>к</w:t>
      </w:r>
      <w:r w:rsidRPr="008B6B3E">
        <w:rPr>
          <w:rFonts w:eastAsia="Arial Unicode MS"/>
          <w:color w:val="000000"/>
          <w:kern w:val="1"/>
          <w:lang w:val="ru-RU" w:eastAsia="ar-SA"/>
        </w:rPr>
        <w:t>е</w:t>
      </w:r>
      <w:r w:rsidRPr="008B6B3E">
        <w:rPr>
          <w:rFonts w:eastAsia="Arial Unicode MS"/>
          <w:color w:val="000000"/>
          <w:spacing w:val="37"/>
          <w:kern w:val="1"/>
          <w:lang w:val="ru-RU" w:eastAsia="ar-SA"/>
        </w:rPr>
        <w:t xml:space="preserve"> </w:t>
      </w:r>
      <w:r w:rsidRPr="008B6B3E">
        <w:rPr>
          <w:rFonts w:eastAsia="Arial Unicode MS"/>
          <w:color w:val="000000"/>
          <w:spacing w:val="3"/>
          <w:kern w:val="1"/>
          <w:lang w:val="ru-RU" w:eastAsia="ar-SA"/>
        </w:rPr>
        <w:t>к</w:t>
      </w:r>
      <w:r w:rsidRPr="008B6B3E">
        <w:rPr>
          <w:rFonts w:eastAsia="Arial Unicode MS"/>
          <w:color w:val="000000"/>
          <w:kern w:val="1"/>
          <w:lang w:val="ru-RU" w:eastAsia="ar-SA"/>
        </w:rPr>
        <w:t>оји</w:t>
      </w:r>
      <w:r w:rsidRPr="008B6B3E">
        <w:rPr>
          <w:rFonts w:eastAsia="Arial Unicode MS"/>
          <w:color w:val="000000"/>
          <w:spacing w:val="25"/>
          <w:kern w:val="1"/>
          <w:lang w:val="ru-RU" w:eastAsia="ar-SA"/>
        </w:rPr>
        <w:t xml:space="preserve"> </w:t>
      </w:r>
      <w:r w:rsidRPr="008B6B3E">
        <w:rPr>
          <w:rFonts w:eastAsia="Arial Unicode MS"/>
          <w:color w:val="000000"/>
          <w:kern w:val="1"/>
          <w:lang w:val="ru-RU" w:eastAsia="ar-SA"/>
        </w:rPr>
        <w:t>ће</w:t>
      </w:r>
      <w:r w:rsidRPr="008B6B3E">
        <w:rPr>
          <w:rFonts w:eastAsia="Arial Unicode MS"/>
          <w:color w:val="000000"/>
          <w:spacing w:val="21"/>
          <w:kern w:val="1"/>
          <w:lang w:val="ru-RU" w:eastAsia="ar-SA"/>
        </w:rPr>
        <w:t xml:space="preserve"> </w:t>
      </w:r>
      <w:r w:rsidRPr="008B6B3E">
        <w:rPr>
          <w:rFonts w:eastAsia="Arial Unicode MS"/>
          <w:color w:val="000000"/>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т</w:t>
      </w:r>
      <w:r w:rsidRPr="008B6B3E">
        <w:rPr>
          <w:rFonts w:eastAsia="Arial Unicode MS"/>
          <w:color w:val="000000"/>
          <w:kern w:val="1"/>
          <w:lang w:val="ru-RU" w:eastAsia="ar-SA"/>
        </w:rPr>
        <w:t>и</w:t>
      </w:r>
      <w:r w:rsidRPr="008B6B3E">
        <w:rPr>
          <w:rFonts w:eastAsia="Arial Unicode MS"/>
          <w:color w:val="000000"/>
          <w:spacing w:val="41"/>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3"/>
          <w:kern w:val="1"/>
          <w:lang w:val="ru-RU" w:eastAsia="ar-SA"/>
        </w:rPr>
        <w:t>а</w:t>
      </w:r>
      <w:r w:rsidRPr="008B6B3E">
        <w:rPr>
          <w:rFonts w:eastAsia="Arial Unicode MS"/>
          <w:color w:val="000000"/>
          <w:kern w:val="1"/>
          <w:lang w:val="ru-RU" w:eastAsia="ar-SA"/>
        </w:rPr>
        <w:t>ч</w:t>
      </w:r>
      <w:r w:rsidRPr="008B6B3E">
        <w:rPr>
          <w:rFonts w:eastAsia="Arial Unicode MS"/>
          <w:color w:val="000000"/>
          <w:spacing w:val="49"/>
          <w:kern w:val="1"/>
          <w:lang w:val="ru-RU" w:eastAsia="ar-SA"/>
        </w:rPr>
        <w:t xml:space="preserve"> </w:t>
      </w:r>
      <w:r w:rsidRPr="008B6B3E">
        <w:rPr>
          <w:rFonts w:eastAsia="Arial Unicode MS"/>
          <w:color w:val="000000"/>
          <w:kern w:val="1"/>
          <w:lang w:val="ru-RU" w:eastAsia="ar-SA"/>
        </w:rPr>
        <w:t>је:</w:t>
      </w:r>
      <w:r w:rsidRPr="008B6B3E">
        <w:rPr>
          <w:rFonts w:eastAsia="Arial Unicode MS"/>
          <w:color w:val="000000"/>
          <w:spacing w:val="20"/>
          <w:kern w:val="1"/>
          <w:lang w:eastAsia="ar-SA"/>
        </w:rPr>
        <w:t xml:space="preserve">_____________ </w:t>
      </w:r>
      <w:r w:rsidRPr="008B6B3E">
        <w:rPr>
          <w:rFonts w:eastAsia="Arial Unicode MS"/>
          <w:b/>
          <w:color w:val="000000"/>
          <w:spacing w:val="20"/>
          <w:kern w:val="1"/>
          <w:lang w:eastAsia="ar-SA"/>
        </w:rPr>
        <w:t>(</w:t>
      </w:r>
      <w:r w:rsidRPr="008B6B3E">
        <w:rPr>
          <w:rFonts w:eastAsia="Arial Unicode MS"/>
          <w:b/>
          <w:i/>
          <w:color w:val="000000"/>
          <w:spacing w:val="20"/>
          <w:kern w:val="1"/>
          <w:lang w:eastAsia="ar-SA"/>
        </w:rPr>
        <w:t>попуњава Наручилац у складу са Обрасцом Понуде)</w:t>
      </w:r>
    </w:p>
    <w:p w:rsidR="007B2403" w:rsidRPr="008B6B3E" w:rsidRDefault="007B2403" w:rsidP="00C47C7C">
      <w:pPr>
        <w:tabs>
          <w:tab w:val="left" w:pos="1350"/>
        </w:tabs>
        <w:suppressAutoHyphens/>
        <w:jc w:val="both"/>
        <w:rPr>
          <w:rFonts w:eastAsia="Arial Unicode MS"/>
          <w:color w:val="000000"/>
          <w:kern w:val="1"/>
          <w:lang w:val="ru-RU" w:eastAsia="ar-SA"/>
        </w:rPr>
      </w:pPr>
      <w:r w:rsidRPr="008B6B3E">
        <w:rPr>
          <w:rFonts w:eastAsia="Arial Unicode MS"/>
          <w:color w:val="000000"/>
          <w:kern w:val="1"/>
          <w:lang w:val="ru-RU" w:eastAsia="ar-SA"/>
        </w:rPr>
        <w:t>Извођач</w:t>
      </w:r>
      <w:r w:rsidRPr="008B6B3E">
        <w:rPr>
          <w:rFonts w:eastAsia="Arial Unicode MS"/>
          <w:color w:val="000000"/>
          <w:spacing w:val="23"/>
          <w:kern w:val="1"/>
          <w:lang w:val="ru-RU" w:eastAsia="ar-SA"/>
        </w:rPr>
        <w:t xml:space="preserve"> </w:t>
      </w:r>
      <w:r w:rsidRPr="008B6B3E">
        <w:rPr>
          <w:rFonts w:eastAsia="Arial Unicode MS"/>
          <w:color w:val="000000"/>
          <w:spacing w:val="3"/>
          <w:kern w:val="1"/>
          <w:lang w:val="ru-RU" w:eastAsia="ar-SA"/>
        </w:rPr>
        <w:t>к</w:t>
      </w:r>
      <w:r w:rsidRPr="008B6B3E">
        <w:rPr>
          <w:rFonts w:eastAsia="Arial Unicode MS"/>
          <w:color w:val="000000"/>
          <w:kern w:val="1"/>
          <w:lang w:val="ru-RU" w:eastAsia="ar-SA"/>
        </w:rPr>
        <w:t xml:space="preserve">оји  </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е</w:t>
      </w:r>
      <w:r w:rsidRPr="008B6B3E">
        <w:rPr>
          <w:rFonts w:eastAsia="Arial Unicode MS"/>
          <w:color w:val="000000"/>
          <w:spacing w:val="49"/>
          <w:kern w:val="1"/>
          <w:lang w:val="ru-RU" w:eastAsia="ar-SA"/>
        </w:rPr>
        <w:t xml:space="preserve"> </w:t>
      </w:r>
      <w:r w:rsidRPr="008B6B3E">
        <w:rPr>
          <w:rFonts w:eastAsia="Arial Unicode MS"/>
          <w:color w:val="000000"/>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3"/>
          <w:kern w:val="1"/>
          <w:lang w:val="ru-RU" w:eastAsia="ar-SA"/>
        </w:rPr>
        <w:t>ш</w:t>
      </w:r>
      <w:r w:rsidRPr="008B6B3E">
        <w:rPr>
          <w:rFonts w:eastAsia="Arial Unicode MS"/>
          <w:color w:val="000000"/>
          <w:kern w:val="1"/>
          <w:lang w:val="ru-RU" w:eastAsia="ar-SA"/>
        </w:rPr>
        <w:t xml:space="preserve">ење </w:t>
      </w:r>
      <w:r w:rsidRPr="008B6B3E">
        <w:rPr>
          <w:rFonts w:eastAsia="Arial Unicode MS"/>
          <w:color w:val="000000"/>
          <w:spacing w:val="21"/>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spacing w:val="-4"/>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оре</w:t>
      </w:r>
      <w:r w:rsidRPr="008B6B3E">
        <w:rPr>
          <w:rFonts w:eastAsia="Arial Unicode MS"/>
          <w:color w:val="000000"/>
          <w:spacing w:val="-2"/>
          <w:kern w:val="1"/>
          <w:lang w:val="ru-RU" w:eastAsia="ar-SA"/>
        </w:rPr>
        <w:t>н</w:t>
      </w:r>
      <w:r w:rsidRPr="008B6B3E">
        <w:rPr>
          <w:rFonts w:eastAsia="Arial Unicode MS"/>
          <w:color w:val="000000"/>
          <w:kern w:val="1"/>
          <w:lang w:val="ru-RU" w:eastAsia="ar-SA"/>
        </w:rPr>
        <w:t xml:space="preserve">их радова, </w:t>
      </w:r>
      <w:r w:rsidRPr="008B6B3E">
        <w:rPr>
          <w:rFonts w:eastAsia="Arial Unicode MS"/>
          <w:color w:val="000000"/>
          <w:spacing w:val="14"/>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46"/>
          <w:kern w:val="1"/>
          <w:lang w:val="ru-RU" w:eastAsia="ar-SA"/>
        </w:rPr>
        <w:t xml:space="preserve"> </w:t>
      </w:r>
      <w:r w:rsidRPr="008B6B3E">
        <w:rPr>
          <w:rFonts w:eastAsia="Arial Unicode MS"/>
          <w:color w:val="000000"/>
          <w:kern w:val="1"/>
          <w:lang w:val="ru-RU" w:eastAsia="ar-SA"/>
        </w:rPr>
        <w:t>с</w:t>
      </w:r>
      <w:r w:rsidRPr="008B6B3E">
        <w:rPr>
          <w:rFonts w:eastAsia="Arial Unicode MS"/>
          <w:color w:val="000000"/>
          <w:spacing w:val="3"/>
          <w:kern w:val="1"/>
          <w:lang w:val="ru-RU" w:eastAsia="ar-SA"/>
        </w:rPr>
        <w:t>к</w:t>
      </w:r>
      <w:r w:rsidRPr="008B6B3E">
        <w:rPr>
          <w:rFonts w:eastAsia="Arial Unicode MS"/>
          <w:color w:val="000000"/>
          <w:spacing w:val="-3"/>
          <w:kern w:val="1"/>
          <w:lang w:val="ru-RU" w:eastAsia="ar-SA"/>
        </w:rPr>
        <w:t>л</w:t>
      </w:r>
      <w:r w:rsidRPr="008B6B3E">
        <w:rPr>
          <w:rFonts w:eastAsia="Arial Unicode MS"/>
          <w:color w:val="000000"/>
          <w:spacing w:val="2"/>
          <w:kern w:val="1"/>
          <w:lang w:val="ru-RU" w:eastAsia="ar-SA"/>
        </w:rPr>
        <w:t>а</w:t>
      </w:r>
      <w:r w:rsidRPr="008B6B3E">
        <w:rPr>
          <w:rFonts w:eastAsia="Arial Unicode MS"/>
          <w:color w:val="000000"/>
          <w:spacing w:val="1"/>
          <w:kern w:val="1"/>
          <w:lang w:val="ru-RU" w:eastAsia="ar-SA"/>
        </w:rPr>
        <w:t>д</w:t>
      </w:r>
      <w:r w:rsidRPr="008B6B3E">
        <w:rPr>
          <w:rFonts w:eastAsia="Arial Unicode MS"/>
          <w:color w:val="000000"/>
          <w:kern w:val="1"/>
          <w:lang w:val="ru-RU" w:eastAsia="ar-SA"/>
        </w:rPr>
        <w:t xml:space="preserve">у </w:t>
      </w:r>
      <w:r w:rsidRPr="008B6B3E">
        <w:rPr>
          <w:rFonts w:eastAsia="Arial Unicode MS"/>
          <w:color w:val="000000"/>
          <w:spacing w:val="6"/>
          <w:kern w:val="1"/>
          <w:lang w:val="ru-RU" w:eastAsia="ar-SA"/>
        </w:rPr>
        <w:t xml:space="preserve"> </w:t>
      </w:r>
      <w:r w:rsidRPr="008B6B3E">
        <w:rPr>
          <w:rFonts w:eastAsia="Arial Unicode MS"/>
          <w:color w:val="000000"/>
          <w:kern w:val="1"/>
          <w:lang w:val="ru-RU" w:eastAsia="ar-SA"/>
        </w:rPr>
        <w:t>са</w:t>
      </w:r>
      <w:r w:rsidRPr="008B6B3E">
        <w:rPr>
          <w:rFonts w:eastAsia="Arial Unicode MS"/>
          <w:color w:val="000000"/>
          <w:spacing w:val="51"/>
          <w:kern w:val="1"/>
          <w:lang w:val="ru-RU" w:eastAsia="ar-SA"/>
        </w:rPr>
        <w:t xml:space="preserve"> </w:t>
      </w:r>
      <w:r w:rsidRPr="008B6B3E">
        <w:rPr>
          <w:rFonts w:eastAsia="Arial Unicode MS"/>
          <w:color w:val="000000"/>
          <w:kern w:val="1"/>
          <w:lang w:val="ru-RU" w:eastAsia="ar-SA"/>
        </w:rPr>
        <w:t>По</w:t>
      </w:r>
      <w:r w:rsidRPr="008B6B3E">
        <w:rPr>
          <w:rFonts w:eastAsia="Arial Unicode MS"/>
          <w:color w:val="000000"/>
          <w:spacing w:val="1"/>
          <w:kern w:val="1"/>
          <w:lang w:val="ru-RU" w:eastAsia="ar-SA"/>
        </w:rPr>
        <w:t>н</w:t>
      </w:r>
      <w:r w:rsidRPr="008B6B3E">
        <w:rPr>
          <w:rFonts w:eastAsia="Arial Unicode MS"/>
          <w:color w:val="000000"/>
          <w:spacing w:val="-10"/>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о</w:t>
      </w:r>
      <w:r w:rsidRPr="008B6B3E">
        <w:rPr>
          <w:rFonts w:eastAsia="Arial Unicode MS"/>
          <w:color w:val="000000"/>
          <w:spacing w:val="-1"/>
          <w:kern w:val="1"/>
          <w:lang w:val="ru-RU" w:eastAsia="ar-SA"/>
        </w:rPr>
        <w:t>м</w:t>
      </w:r>
      <w:r w:rsidRPr="008B6B3E">
        <w:rPr>
          <w:rFonts w:eastAsia="Arial Unicode MS"/>
          <w:color w:val="000000"/>
          <w:kern w:val="1"/>
          <w:lang w:val="ru-RU" w:eastAsia="ar-SA"/>
        </w:rPr>
        <w:t xml:space="preserve">, </w:t>
      </w:r>
      <w:r w:rsidRPr="008B6B3E">
        <w:rPr>
          <w:rFonts w:eastAsia="Arial Unicode MS"/>
          <w:color w:val="000000"/>
          <w:spacing w:val="19"/>
          <w:kern w:val="1"/>
          <w:lang w:val="ru-RU" w:eastAsia="ar-SA"/>
        </w:rPr>
        <w:t xml:space="preserve"> </w:t>
      </w:r>
      <w:r w:rsidRPr="008B6B3E">
        <w:rPr>
          <w:rFonts w:eastAsia="Arial Unicode MS"/>
          <w:color w:val="000000"/>
          <w:spacing w:val="-1"/>
          <w:kern w:val="1"/>
          <w:lang w:val="ru-RU" w:eastAsia="ar-SA"/>
        </w:rPr>
        <w:t>д</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и</w:t>
      </w:r>
      <w:r w:rsidRPr="008B6B3E">
        <w:rPr>
          <w:rFonts w:eastAsia="Arial Unicode MS"/>
          <w:color w:val="000000"/>
          <w:spacing w:val="-1"/>
          <w:kern w:val="1"/>
          <w:lang w:val="ru-RU" w:eastAsia="ar-SA"/>
        </w:rPr>
        <w:t>м</w:t>
      </w:r>
      <w:r w:rsidRPr="008B6B3E">
        <w:rPr>
          <w:rFonts w:eastAsia="Arial Unicode MS"/>
          <w:color w:val="000000"/>
          <w:kern w:val="1"/>
          <w:lang w:val="ru-RU" w:eastAsia="ar-SA"/>
        </w:rPr>
        <w:t>ич</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p>
    <w:p w:rsidR="007B2403" w:rsidRPr="008B6B3E" w:rsidRDefault="007B2403" w:rsidP="00C47C7C">
      <w:pPr>
        <w:tabs>
          <w:tab w:val="left" w:pos="1350"/>
        </w:tabs>
        <w:suppressAutoHyphens/>
        <w:jc w:val="both"/>
        <w:rPr>
          <w:rFonts w:eastAsia="Arial Unicode MS"/>
          <w:color w:val="000000"/>
          <w:w w:val="103"/>
          <w:kern w:val="1"/>
          <w:lang w:val="ru-RU" w:eastAsia="ar-SA"/>
        </w:rPr>
      </w:pPr>
      <w:r w:rsidRPr="008B6B3E">
        <w:rPr>
          <w:rFonts w:eastAsia="Arial Unicode MS"/>
          <w:color w:val="000000"/>
          <w:spacing w:val="-8"/>
          <w:w w:val="103"/>
          <w:kern w:val="1"/>
          <w:lang w:val="ru-RU" w:eastAsia="ar-SA"/>
        </w:rPr>
        <w:t>у</w:t>
      </w:r>
      <w:r w:rsidRPr="008B6B3E">
        <w:rPr>
          <w:rFonts w:eastAsia="Arial Unicode MS"/>
          <w:color w:val="000000"/>
          <w:spacing w:val="4"/>
          <w:w w:val="103"/>
          <w:kern w:val="1"/>
          <w:lang w:val="ru-RU" w:eastAsia="ar-SA"/>
        </w:rPr>
        <w:t>с</w:t>
      </w:r>
      <w:r w:rsidRPr="008B6B3E">
        <w:rPr>
          <w:rFonts w:eastAsia="Arial Unicode MS"/>
          <w:color w:val="000000"/>
          <w:spacing w:val="1"/>
          <w:w w:val="103"/>
          <w:kern w:val="1"/>
          <w:lang w:val="ru-RU" w:eastAsia="ar-SA"/>
        </w:rPr>
        <w:t>т</w:t>
      </w:r>
      <w:r w:rsidRPr="008B6B3E">
        <w:rPr>
          <w:rFonts w:eastAsia="Arial Unicode MS"/>
          <w:color w:val="000000"/>
          <w:spacing w:val="-3"/>
          <w:w w:val="103"/>
          <w:kern w:val="1"/>
          <w:lang w:val="ru-RU" w:eastAsia="ar-SA"/>
        </w:rPr>
        <w:t>у</w:t>
      </w:r>
      <w:r w:rsidRPr="008B6B3E">
        <w:rPr>
          <w:rFonts w:eastAsia="Arial Unicode MS"/>
          <w:color w:val="000000"/>
          <w:spacing w:val="1"/>
          <w:w w:val="103"/>
          <w:kern w:val="1"/>
          <w:lang w:val="ru-RU" w:eastAsia="ar-SA"/>
        </w:rPr>
        <w:t>п</w:t>
      </w:r>
      <w:r w:rsidRPr="008B6B3E">
        <w:rPr>
          <w:rFonts w:eastAsia="Arial Unicode MS"/>
          <w:color w:val="000000"/>
          <w:w w:val="103"/>
          <w:kern w:val="1"/>
          <w:lang w:val="ru-RU" w:eastAsia="ar-SA"/>
        </w:rPr>
        <w:t>ио</w:t>
      </w:r>
      <w:r w:rsidRPr="008B6B3E">
        <w:rPr>
          <w:rFonts w:eastAsia="Arial Unicode MS"/>
          <w:color w:val="000000"/>
          <w:w w:val="103"/>
          <w:kern w:val="1"/>
          <w:lang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ођ</w:t>
      </w:r>
      <w:r w:rsidRPr="008B6B3E">
        <w:rPr>
          <w:rFonts w:eastAsia="Arial Unicode MS"/>
          <w:color w:val="000000"/>
          <w:spacing w:val="-5"/>
          <w:kern w:val="1"/>
          <w:lang w:val="ru-RU" w:eastAsia="ar-SA"/>
        </w:rPr>
        <w:t>а</w:t>
      </w:r>
      <w:r w:rsidRPr="008B6B3E">
        <w:rPr>
          <w:rFonts w:eastAsia="Arial Unicode MS"/>
          <w:color w:val="000000"/>
          <w:spacing w:val="2"/>
          <w:kern w:val="1"/>
          <w:lang w:val="ru-RU" w:eastAsia="ar-SA"/>
        </w:rPr>
        <w:t>ч</w:t>
      </w:r>
      <w:r w:rsidRPr="008B6B3E">
        <w:rPr>
          <w:rFonts w:eastAsia="Arial Unicode MS"/>
          <w:color w:val="000000"/>
          <w:spacing w:val="-24"/>
          <w:kern w:val="1"/>
          <w:lang w:val="ru-RU" w:eastAsia="ar-SA"/>
        </w:rPr>
        <w:t>у</w:t>
      </w:r>
      <w:r w:rsidRPr="008B6B3E">
        <w:rPr>
          <w:rFonts w:eastAsia="Arial Unicode MS"/>
          <w:color w:val="000000"/>
          <w:kern w:val="1"/>
          <w:lang w:val="ru-RU" w:eastAsia="ar-SA"/>
        </w:rPr>
        <w:t xml:space="preserve">, </w:t>
      </w:r>
      <w:r w:rsidRPr="008B6B3E">
        <w:rPr>
          <w:rFonts w:eastAsia="Arial Unicode MS"/>
          <w:color w:val="000000"/>
          <w:spacing w:val="16"/>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31"/>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spacing w:val="-2"/>
          <w:kern w:val="1"/>
          <w:lang w:val="ru-RU" w:eastAsia="ar-SA"/>
        </w:rPr>
        <w:t>о</w:t>
      </w:r>
      <w:r w:rsidRPr="008B6B3E">
        <w:rPr>
          <w:rFonts w:eastAsia="Arial Unicode MS"/>
          <w:color w:val="000000"/>
          <w:spacing w:val="-1"/>
          <w:kern w:val="1"/>
          <w:lang w:val="ru-RU" w:eastAsia="ar-SA"/>
        </w:rPr>
        <w:t>т</w:t>
      </w:r>
      <w:r w:rsidRPr="008B6B3E">
        <w:rPr>
          <w:rFonts w:eastAsia="Arial Unicode MS"/>
          <w:color w:val="000000"/>
          <w:spacing w:val="3"/>
          <w:kern w:val="1"/>
          <w:lang w:val="ru-RU" w:eastAsia="ar-SA"/>
        </w:rPr>
        <w:t>п</w:t>
      </w:r>
      <w:r w:rsidRPr="008B6B3E">
        <w:rPr>
          <w:rFonts w:eastAsia="Arial Unicode MS"/>
          <w:color w:val="000000"/>
          <w:spacing w:val="-3"/>
          <w:kern w:val="1"/>
          <w:lang w:val="ru-RU" w:eastAsia="ar-SA"/>
        </w:rPr>
        <w:t>у</w:t>
      </w:r>
      <w:r w:rsidRPr="008B6B3E">
        <w:rPr>
          <w:rFonts w:eastAsia="Arial Unicode MS"/>
          <w:color w:val="000000"/>
          <w:spacing w:val="-2"/>
          <w:kern w:val="1"/>
          <w:lang w:val="ru-RU" w:eastAsia="ar-SA"/>
        </w:rPr>
        <w:t>н</w:t>
      </w:r>
      <w:r w:rsidRPr="008B6B3E">
        <w:rPr>
          <w:rFonts w:eastAsia="Arial Unicode MS"/>
          <w:color w:val="000000"/>
          <w:spacing w:val="2"/>
          <w:kern w:val="1"/>
          <w:lang w:val="ru-RU" w:eastAsia="ar-SA"/>
        </w:rPr>
        <w:t>о</w:t>
      </w:r>
      <w:r w:rsidRPr="008B6B3E">
        <w:rPr>
          <w:rFonts w:eastAsia="Arial Unicode MS"/>
          <w:color w:val="000000"/>
          <w:kern w:val="1"/>
          <w:lang w:val="ru-RU" w:eastAsia="ar-SA"/>
        </w:rPr>
        <w:t>с</w:t>
      </w:r>
      <w:r w:rsidRPr="008B6B3E">
        <w:rPr>
          <w:rFonts w:eastAsia="Arial Unicode MS"/>
          <w:color w:val="000000"/>
          <w:spacing w:val="-1"/>
          <w:kern w:val="1"/>
          <w:lang w:val="ru-RU" w:eastAsia="ar-SA"/>
        </w:rPr>
        <w:t>т</w:t>
      </w:r>
      <w:r w:rsidRPr="008B6B3E">
        <w:rPr>
          <w:rFonts w:eastAsia="Arial Unicode MS"/>
          <w:color w:val="000000"/>
          <w:kern w:val="1"/>
          <w:lang w:val="ru-RU" w:eastAsia="ar-SA"/>
        </w:rPr>
        <w:t xml:space="preserve">и </w:t>
      </w:r>
      <w:r w:rsidRPr="008B6B3E">
        <w:rPr>
          <w:rFonts w:eastAsia="Arial Unicode MS"/>
          <w:color w:val="000000"/>
          <w:spacing w:val="6"/>
          <w:kern w:val="1"/>
          <w:lang w:val="ru-RU" w:eastAsia="ar-SA"/>
        </w:rPr>
        <w:t xml:space="preserve"> </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 xml:space="preserve">ара </w:t>
      </w:r>
      <w:r w:rsidRPr="008B6B3E">
        <w:rPr>
          <w:rFonts w:eastAsia="Arial Unicode MS"/>
          <w:color w:val="000000"/>
          <w:spacing w:val="3"/>
          <w:kern w:val="1"/>
          <w:lang w:val="ru-RU" w:eastAsia="ar-SA"/>
        </w:rPr>
        <w:t xml:space="preserve"> </w:t>
      </w:r>
      <w:r w:rsidRPr="008B6B3E">
        <w:rPr>
          <w:rFonts w:eastAsia="Arial Unicode MS"/>
          <w:color w:val="000000"/>
          <w:spacing w:val="-2"/>
          <w:kern w:val="1"/>
          <w:lang w:eastAsia="ar-SA"/>
        </w:rPr>
        <w:t>Н</w:t>
      </w:r>
      <w:r w:rsidRPr="008B6B3E">
        <w:rPr>
          <w:rFonts w:eastAsia="Arial Unicode MS"/>
          <w:color w:val="000000"/>
          <w:kern w:val="1"/>
          <w:lang w:val="ru-RU" w:eastAsia="ar-SA"/>
        </w:rPr>
        <w:t>ар</w:t>
      </w:r>
      <w:r w:rsidRPr="008B6B3E">
        <w:rPr>
          <w:rFonts w:eastAsia="Arial Unicode MS"/>
          <w:color w:val="000000"/>
          <w:spacing w:val="-5"/>
          <w:kern w:val="1"/>
          <w:lang w:val="ru-RU" w:eastAsia="ar-SA"/>
        </w:rPr>
        <w:t>у</w:t>
      </w:r>
      <w:r w:rsidRPr="008B6B3E">
        <w:rPr>
          <w:rFonts w:eastAsia="Arial Unicode MS"/>
          <w:color w:val="000000"/>
          <w:spacing w:val="2"/>
          <w:kern w:val="1"/>
          <w:lang w:val="ru-RU" w:eastAsia="ar-SA"/>
        </w:rPr>
        <w:t>ч</w:t>
      </w:r>
      <w:r w:rsidRPr="008B6B3E">
        <w:rPr>
          <w:rFonts w:eastAsia="Arial Unicode MS"/>
          <w:color w:val="000000"/>
          <w:kern w:val="1"/>
          <w:lang w:val="ru-RU" w:eastAsia="ar-SA"/>
        </w:rPr>
        <w:t>ио</w:t>
      </w:r>
      <w:r w:rsidRPr="008B6B3E">
        <w:rPr>
          <w:rFonts w:eastAsia="Arial Unicode MS"/>
          <w:color w:val="000000"/>
          <w:spacing w:val="1"/>
          <w:kern w:val="1"/>
          <w:lang w:val="ru-RU" w:eastAsia="ar-SA"/>
        </w:rPr>
        <w:t>ц</w:t>
      </w:r>
      <w:r w:rsidRPr="008B6B3E">
        <w:rPr>
          <w:rFonts w:eastAsia="Arial Unicode MS"/>
          <w:color w:val="000000"/>
          <w:kern w:val="1"/>
          <w:lang w:val="ru-RU" w:eastAsia="ar-SA"/>
        </w:rPr>
        <w:t xml:space="preserve">у </w:t>
      </w:r>
      <w:r w:rsidRPr="008B6B3E">
        <w:rPr>
          <w:rFonts w:eastAsia="Arial Unicode MS"/>
          <w:color w:val="000000"/>
          <w:spacing w:val="7"/>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39"/>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1"/>
          <w:kern w:val="1"/>
          <w:lang w:val="ru-RU" w:eastAsia="ar-SA"/>
        </w:rPr>
        <w:t>ш</w:t>
      </w:r>
      <w:r w:rsidRPr="008B6B3E">
        <w:rPr>
          <w:rFonts w:eastAsia="Arial Unicode MS"/>
          <w:color w:val="000000"/>
          <w:spacing w:val="2"/>
          <w:kern w:val="1"/>
          <w:lang w:val="ru-RU" w:eastAsia="ar-SA"/>
        </w:rPr>
        <w:t>е</w:t>
      </w:r>
      <w:r w:rsidRPr="008B6B3E">
        <w:rPr>
          <w:rFonts w:eastAsia="Arial Unicode MS"/>
          <w:color w:val="000000"/>
          <w:spacing w:val="-3"/>
          <w:kern w:val="1"/>
          <w:lang w:val="ru-RU" w:eastAsia="ar-SA"/>
        </w:rPr>
        <w:t>њ</w:t>
      </w:r>
      <w:r w:rsidRPr="008B6B3E">
        <w:rPr>
          <w:rFonts w:eastAsia="Arial Unicode MS"/>
          <w:color w:val="000000"/>
          <w:kern w:val="1"/>
          <w:lang w:val="ru-RU" w:eastAsia="ar-SA"/>
        </w:rPr>
        <w:t xml:space="preserve">е </w:t>
      </w:r>
      <w:r w:rsidRPr="008B6B3E">
        <w:rPr>
          <w:rFonts w:eastAsia="Arial Unicode MS"/>
          <w:color w:val="000000"/>
          <w:spacing w:val="6"/>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6"/>
          <w:kern w:val="1"/>
          <w:lang w:val="ru-RU" w:eastAsia="ar-SA"/>
        </w:rPr>
        <w:t>б</w:t>
      </w:r>
      <w:r w:rsidRPr="008B6B3E">
        <w:rPr>
          <w:rFonts w:eastAsia="Arial Unicode MS"/>
          <w:color w:val="000000"/>
          <w:kern w:val="1"/>
          <w:lang w:val="ru-RU" w:eastAsia="ar-SA"/>
        </w:rPr>
        <w:t>а</w:t>
      </w:r>
      <w:r w:rsidRPr="008B6B3E">
        <w:rPr>
          <w:rFonts w:eastAsia="Arial Unicode MS"/>
          <w:color w:val="000000"/>
          <w:spacing w:val="-2"/>
          <w:kern w:val="1"/>
          <w:lang w:val="ru-RU" w:eastAsia="ar-SA"/>
        </w:rPr>
        <w:t>в</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а  из</w:t>
      </w:r>
      <w:r w:rsidRPr="008B6B3E">
        <w:rPr>
          <w:rFonts w:eastAsia="Arial Unicode MS"/>
          <w:color w:val="000000"/>
          <w:spacing w:val="35"/>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ос</w:t>
      </w:r>
      <w:r w:rsidRPr="008B6B3E">
        <w:rPr>
          <w:rFonts w:eastAsia="Arial Unicode MS"/>
          <w:color w:val="000000"/>
          <w:spacing w:val="4"/>
          <w:kern w:val="1"/>
          <w:lang w:val="ru-RU" w:eastAsia="ar-SA"/>
        </w:rPr>
        <w:t>т</w:t>
      </w:r>
      <w:r w:rsidRPr="008B6B3E">
        <w:rPr>
          <w:rFonts w:eastAsia="Arial Unicode MS"/>
          <w:color w:val="000000"/>
          <w:spacing w:val="-3"/>
          <w:kern w:val="1"/>
          <w:lang w:val="ru-RU" w:eastAsia="ar-SA"/>
        </w:rPr>
        <w:t>у</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54"/>
          <w:kern w:val="1"/>
          <w:lang w:val="ru-RU" w:eastAsia="ar-SA"/>
        </w:rPr>
        <w:t xml:space="preserve"> </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ав</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w:t>
      </w:r>
      <w:r w:rsidRPr="008B6B3E">
        <w:rPr>
          <w:rFonts w:eastAsia="Arial Unicode MS"/>
          <w:color w:val="000000"/>
          <w:w w:val="103"/>
          <w:kern w:val="1"/>
          <w:lang w:eastAsia="ar-SA"/>
        </w:rPr>
        <w:t xml:space="preserve"> </w:t>
      </w:r>
      <w:r w:rsidRPr="008B6B3E">
        <w:rPr>
          <w:rFonts w:eastAsia="Arial Unicode MS"/>
          <w:color w:val="000000"/>
          <w:spacing w:val="-2"/>
          <w:w w:val="103"/>
          <w:kern w:val="1"/>
          <w:lang w:val="ru-RU" w:eastAsia="ar-SA"/>
        </w:rPr>
        <w:t>н</w:t>
      </w:r>
      <w:r w:rsidRPr="008B6B3E">
        <w:rPr>
          <w:rFonts w:eastAsia="Arial Unicode MS"/>
          <w:color w:val="000000"/>
          <w:spacing w:val="2"/>
          <w:w w:val="103"/>
          <w:kern w:val="1"/>
          <w:lang w:val="ru-RU" w:eastAsia="ar-SA"/>
        </w:rPr>
        <w:t>а</w:t>
      </w:r>
      <w:r w:rsidRPr="008B6B3E">
        <w:rPr>
          <w:rFonts w:eastAsia="Arial Unicode MS"/>
          <w:color w:val="000000"/>
          <w:spacing w:val="-6"/>
          <w:w w:val="103"/>
          <w:kern w:val="1"/>
          <w:lang w:val="ru-RU" w:eastAsia="ar-SA"/>
        </w:rPr>
        <w:t>б</w:t>
      </w:r>
      <w:r w:rsidRPr="008B6B3E">
        <w:rPr>
          <w:rFonts w:eastAsia="Arial Unicode MS"/>
          <w:color w:val="000000"/>
          <w:w w:val="103"/>
          <w:kern w:val="1"/>
          <w:lang w:val="ru-RU" w:eastAsia="ar-SA"/>
        </w:rPr>
        <w:t>ав</w:t>
      </w:r>
      <w:r w:rsidRPr="008B6B3E">
        <w:rPr>
          <w:rFonts w:eastAsia="Arial Unicode MS"/>
          <w:color w:val="000000"/>
          <w:spacing w:val="3"/>
          <w:w w:val="103"/>
          <w:kern w:val="1"/>
          <w:lang w:val="ru-RU" w:eastAsia="ar-SA"/>
        </w:rPr>
        <w:t>к</w:t>
      </w:r>
      <w:r w:rsidRPr="008B6B3E">
        <w:rPr>
          <w:rFonts w:eastAsia="Arial Unicode MS"/>
          <w:color w:val="000000"/>
          <w:w w:val="103"/>
          <w:kern w:val="1"/>
          <w:lang w:val="ru-RU" w:eastAsia="ar-SA"/>
        </w:rPr>
        <w:t xml:space="preserve">е, </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5"/>
          <w:kern w:val="1"/>
          <w:lang w:val="ru-RU" w:eastAsia="ar-SA"/>
        </w:rPr>
        <w:t xml:space="preserve"> </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8"/>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3"/>
          <w:kern w:val="1"/>
          <w:lang w:val="ru-RU" w:eastAsia="ar-SA"/>
        </w:rPr>
        <w:t>ш</w:t>
      </w:r>
      <w:r w:rsidRPr="008B6B3E">
        <w:rPr>
          <w:rFonts w:eastAsia="Arial Unicode MS"/>
          <w:color w:val="000000"/>
          <w:kern w:val="1"/>
          <w:lang w:val="ru-RU" w:eastAsia="ar-SA"/>
        </w:rPr>
        <w:t>ење</w:t>
      </w:r>
      <w:r w:rsidRPr="008B6B3E">
        <w:rPr>
          <w:rFonts w:eastAsia="Arial Unicode MS"/>
          <w:color w:val="000000"/>
          <w:spacing w:val="34"/>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ор</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их</w:t>
      </w:r>
      <w:r w:rsidRPr="008B6B3E">
        <w:rPr>
          <w:rFonts w:eastAsia="Arial Unicode MS"/>
          <w:color w:val="000000"/>
          <w:spacing w:val="32"/>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6"/>
          <w:kern w:val="1"/>
          <w:lang w:val="ru-RU" w:eastAsia="ar-SA"/>
        </w:rPr>
        <w:t>б</w:t>
      </w:r>
      <w:r w:rsidRPr="008B6B3E">
        <w:rPr>
          <w:rFonts w:eastAsia="Arial Unicode MS"/>
          <w:color w:val="000000"/>
          <w:kern w:val="1"/>
          <w:lang w:val="ru-RU" w:eastAsia="ar-SA"/>
        </w:rPr>
        <w:t>а</w:t>
      </w:r>
      <w:r w:rsidRPr="008B6B3E">
        <w:rPr>
          <w:rFonts w:eastAsia="Arial Unicode MS"/>
          <w:color w:val="000000"/>
          <w:spacing w:val="-2"/>
          <w:kern w:val="1"/>
          <w:lang w:val="ru-RU" w:eastAsia="ar-SA"/>
        </w:rPr>
        <w:t>в</w:t>
      </w:r>
      <w:r w:rsidRPr="008B6B3E">
        <w:rPr>
          <w:rFonts w:eastAsia="Arial Unicode MS"/>
          <w:color w:val="000000"/>
          <w:spacing w:val="-5"/>
          <w:kern w:val="1"/>
          <w:lang w:val="ru-RU" w:eastAsia="ar-SA"/>
        </w:rPr>
        <w:t>е</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spacing w:val="-3"/>
          <w:kern w:val="1"/>
          <w:lang w:val="ru-RU" w:eastAsia="ar-SA"/>
        </w:rPr>
        <w:t>б</w:t>
      </w:r>
      <w:r w:rsidRPr="008B6B3E">
        <w:rPr>
          <w:rFonts w:eastAsia="Arial Unicode MS"/>
          <w:color w:val="000000"/>
          <w:spacing w:val="-2"/>
          <w:kern w:val="1"/>
          <w:lang w:val="ru-RU" w:eastAsia="ar-SA"/>
        </w:rPr>
        <w:t>е</w:t>
      </w:r>
      <w:r w:rsidRPr="008B6B3E">
        <w:rPr>
          <w:rFonts w:eastAsia="Arial Unicode MS"/>
          <w:color w:val="000000"/>
          <w:kern w:val="1"/>
          <w:lang w:val="ru-RU" w:eastAsia="ar-SA"/>
        </w:rPr>
        <w:t>з</w:t>
      </w:r>
      <w:r w:rsidRPr="008B6B3E">
        <w:rPr>
          <w:rFonts w:eastAsia="Arial Unicode MS"/>
          <w:color w:val="000000"/>
          <w:spacing w:val="11"/>
          <w:kern w:val="1"/>
          <w:lang w:val="ru-RU" w:eastAsia="ar-SA"/>
        </w:rPr>
        <w:t xml:space="preserve"> </w:t>
      </w:r>
      <w:r w:rsidRPr="008B6B3E">
        <w:rPr>
          <w:rFonts w:eastAsia="Arial Unicode MS"/>
          <w:color w:val="000000"/>
          <w:kern w:val="1"/>
          <w:lang w:val="ru-RU" w:eastAsia="ar-SA"/>
        </w:rPr>
        <w:t>о</w:t>
      </w:r>
      <w:r w:rsidRPr="008B6B3E">
        <w:rPr>
          <w:rFonts w:eastAsia="Arial Unicode MS"/>
          <w:color w:val="000000"/>
          <w:spacing w:val="-3"/>
          <w:kern w:val="1"/>
          <w:lang w:val="ru-RU" w:eastAsia="ar-SA"/>
        </w:rPr>
        <w:t>б</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ира</w:t>
      </w:r>
      <w:r w:rsidRPr="008B6B3E">
        <w:rPr>
          <w:rFonts w:eastAsia="Arial Unicode MS"/>
          <w:color w:val="000000"/>
          <w:spacing w:val="22"/>
          <w:kern w:val="1"/>
          <w:lang w:val="ru-RU"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w:t>
      </w:r>
      <w:r w:rsidRPr="008B6B3E">
        <w:rPr>
          <w:rFonts w:eastAsia="Arial Unicode MS"/>
          <w:color w:val="000000"/>
          <w:spacing w:val="9"/>
          <w:kern w:val="1"/>
          <w:lang w:val="ru-RU" w:eastAsia="ar-SA"/>
        </w:rPr>
        <w:t xml:space="preserve"> </w:t>
      </w:r>
      <w:r w:rsidRPr="008B6B3E">
        <w:rPr>
          <w:rFonts w:eastAsia="Arial Unicode MS"/>
          <w:color w:val="000000"/>
          <w:spacing w:val="-1"/>
          <w:kern w:val="1"/>
          <w:lang w:val="ru-RU" w:eastAsia="ar-SA"/>
        </w:rPr>
        <w:t>б</w:t>
      </w:r>
      <w:r w:rsidRPr="008B6B3E">
        <w:rPr>
          <w:rFonts w:eastAsia="Arial Unicode MS"/>
          <w:color w:val="000000"/>
          <w:kern w:val="1"/>
          <w:lang w:val="ru-RU" w:eastAsia="ar-SA"/>
        </w:rPr>
        <w:t>рој</w:t>
      </w:r>
      <w:r w:rsidRPr="008B6B3E">
        <w:rPr>
          <w:rFonts w:eastAsia="Arial Unicode MS"/>
          <w:color w:val="000000"/>
          <w:spacing w:val="15"/>
          <w:kern w:val="1"/>
          <w:lang w:val="ru-RU" w:eastAsia="ar-SA"/>
        </w:rPr>
        <w:t xml:space="preserve"> </w:t>
      </w:r>
      <w:r w:rsidRPr="008B6B3E">
        <w:rPr>
          <w:rFonts w:eastAsia="Arial Unicode MS"/>
          <w:color w:val="000000"/>
          <w:spacing w:val="1"/>
          <w:w w:val="103"/>
          <w:kern w:val="1"/>
          <w:lang w:val="ru-RU" w:eastAsia="ar-SA"/>
        </w:rPr>
        <w:t>п</w:t>
      </w:r>
      <w:r w:rsidRPr="008B6B3E">
        <w:rPr>
          <w:rFonts w:eastAsia="Arial Unicode MS"/>
          <w:color w:val="000000"/>
          <w:spacing w:val="-5"/>
          <w:w w:val="103"/>
          <w:kern w:val="1"/>
          <w:lang w:val="ru-RU" w:eastAsia="ar-SA"/>
        </w:rPr>
        <w:t>о</w:t>
      </w:r>
      <w:r w:rsidRPr="008B6B3E">
        <w:rPr>
          <w:rFonts w:eastAsia="Arial Unicode MS"/>
          <w:color w:val="000000"/>
          <w:spacing w:val="-1"/>
          <w:w w:val="103"/>
          <w:kern w:val="1"/>
          <w:lang w:val="ru-RU" w:eastAsia="ar-SA"/>
        </w:rPr>
        <w:t>д</w:t>
      </w:r>
      <w:r w:rsidRPr="008B6B3E">
        <w:rPr>
          <w:rFonts w:eastAsia="Arial Unicode MS"/>
          <w:color w:val="000000"/>
          <w:w w:val="103"/>
          <w:kern w:val="1"/>
          <w:lang w:val="ru-RU" w:eastAsia="ar-SA"/>
        </w:rPr>
        <w:t>и</w:t>
      </w:r>
      <w:r w:rsidRPr="008B6B3E">
        <w:rPr>
          <w:rFonts w:eastAsia="Arial Unicode MS"/>
          <w:color w:val="000000"/>
          <w:spacing w:val="-1"/>
          <w:w w:val="103"/>
          <w:kern w:val="1"/>
          <w:lang w:val="ru-RU" w:eastAsia="ar-SA"/>
        </w:rPr>
        <w:t>з</w:t>
      </w:r>
      <w:r w:rsidRPr="008B6B3E">
        <w:rPr>
          <w:rFonts w:eastAsia="Arial Unicode MS"/>
          <w:color w:val="000000"/>
          <w:spacing w:val="-2"/>
          <w:w w:val="103"/>
          <w:kern w:val="1"/>
          <w:lang w:val="ru-RU" w:eastAsia="ar-SA"/>
        </w:rPr>
        <w:t>в</w:t>
      </w:r>
      <w:r w:rsidRPr="008B6B3E">
        <w:rPr>
          <w:rFonts w:eastAsia="Arial Unicode MS"/>
          <w:color w:val="000000"/>
          <w:w w:val="103"/>
          <w:kern w:val="1"/>
          <w:lang w:val="ru-RU" w:eastAsia="ar-SA"/>
        </w:rPr>
        <w:t>о</w:t>
      </w:r>
      <w:r w:rsidRPr="008B6B3E">
        <w:rPr>
          <w:rFonts w:eastAsia="Arial Unicode MS"/>
          <w:color w:val="000000"/>
          <w:spacing w:val="2"/>
          <w:w w:val="103"/>
          <w:kern w:val="1"/>
          <w:lang w:val="ru-RU" w:eastAsia="ar-SA"/>
        </w:rPr>
        <w:t>ђ</w:t>
      </w:r>
      <w:r w:rsidRPr="008B6B3E">
        <w:rPr>
          <w:rFonts w:eastAsia="Arial Unicode MS"/>
          <w:color w:val="000000"/>
          <w:spacing w:val="-5"/>
          <w:w w:val="103"/>
          <w:kern w:val="1"/>
          <w:lang w:val="ru-RU" w:eastAsia="ar-SA"/>
        </w:rPr>
        <w:t>а</w:t>
      </w:r>
      <w:r w:rsidRPr="008B6B3E">
        <w:rPr>
          <w:rFonts w:eastAsia="Arial Unicode MS"/>
          <w:color w:val="000000"/>
          <w:w w:val="103"/>
          <w:kern w:val="1"/>
          <w:lang w:val="ru-RU" w:eastAsia="ar-SA"/>
        </w:rPr>
        <w:t>ча.</w:t>
      </w:r>
    </w:p>
    <w:p w:rsidR="007B2403" w:rsidRDefault="007B2403" w:rsidP="007B2403">
      <w:pPr>
        <w:tabs>
          <w:tab w:val="left" w:pos="1350"/>
        </w:tabs>
        <w:suppressAutoHyphens/>
        <w:spacing w:line="247" w:lineRule="auto"/>
        <w:ind w:left="122" w:hanging="122"/>
        <w:jc w:val="center"/>
        <w:rPr>
          <w:rFonts w:eastAsia="Arial Unicode MS"/>
          <w:b/>
          <w:color w:val="000000"/>
          <w:w w:val="103"/>
          <w:kern w:val="1"/>
          <w:lang w:val="ru-RU" w:eastAsia="ar-SA"/>
        </w:rPr>
      </w:pPr>
      <w:r w:rsidRPr="008B6B3E">
        <w:rPr>
          <w:rFonts w:eastAsia="Arial Unicode MS"/>
          <w:b/>
          <w:color w:val="000000"/>
          <w:w w:val="103"/>
          <w:kern w:val="1"/>
          <w:lang w:val="ru-RU" w:eastAsia="ar-SA"/>
        </w:rPr>
        <w:t>Члан 1б.</w:t>
      </w:r>
    </w:p>
    <w:p w:rsidR="00C47C7C" w:rsidRPr="008B6B3E" w:rsidRDefault="00C47C7C" w:rsidP="007B2403">
      <w:pPr>
        <w:tabs>
          <w:tab w:val="left" w:pos="1350"/>
        </w:tabs>
        <w:suppressAutoHyphens/>
        <w:spacing w:line="247" w:lineRule="auto"/>
        <w:ind w:left="122" w:hanging="122"/>
        <w:jc w:val="center"/>
        <w:rPr>
          <w:rFonts w:eastAsia="Arial Unicode MS"/>
          <w:b/>
          <w:color w:val="000000"/>
          <w:w w:val="103"/>
          <w:kern w:val="1"/>
          <w:lang w:eastAsia="ar-SA"/>
        </w:rPr>
      </w:pPr>
    </w:p>
    <w:p w:rsidR="007B2403" w:rsidRPr="008B6B3E" w:rsidRDefault="00A61663" w:rsidP="00C47C7C">
      <w:pPr>
        <w:tabs>
          <w:tab w:val="left" w:pos="1350"/>
        </w:tabs>
        <w:suppressAutoHyphens/>
        <w:ind w:left="122" w:hanging="122"/>
        <w:jc w:val="both"/>
        <w:rPr>
          <w:rFonts w:eastAsia="Arial Unicode MS"/>
          <w:color w:val="000000"/>
          <w:kern w:val="1"/>
          <w:lang w:val="ru-RU" w:eastAsia="ar-SA"/>
        </w:rPr>
      </w:pPr>
      <w:r w:rsidRPr="00A61663">
        <w:rPr>
          <w:rFonts w:eastAsia="Arial Unicode MS"/>
          <w:noProof/>
          <w:color w:val="000000"/>
          <w:kern w:val="1"/>
          <w:lang w:val="en-GB" w:eastAsia="en-GB"/>
        </w:rPr>
        <w:pict>
          <v:group id="Group 2" o:spid="_x0000_s1034" style="position:absolute;left:0;text-align:left;margin-left:436.1pt;margin-top:11.25pt;width:2.9pt;height:0;z-index:-251658240;mso-position-horizontal-relative:page" coordorigin="8722,225"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">
            <v:shape id="Freeform 4" o:spid="_x0000_s1035" style="position:absolute;left:8722;top:225;width:58;height:0;visibility:visible;mso-wrap-style:square;v-text-anchor:top" coordsize="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78QA&#10;AADaAAAADwAAAGRycy9kb3ducmV2LnhtbESPW2vCQBSE34X+h+UIfdONll5IXaX2Ar5YqAafT7PH&#10;JJg9G7LHmPrr3YLg4zAz3zCzRe9q1VEbKs8GJuMEFHHubcWFgWz7NXoBFQTZYu2ZDPxRgMX8bjDD&#10;1PoT/1C3kUJFCIcUDZQiTap1yEtyGMa+IY7e3rcOJcq20LbFU4S7Wk+T5Ek7rDgulNjQe0n5YXN0&#10;BqTjerv+3p0/qmzZP8rxOdt9/hpzP+zfXkEJ9XILX9sra+AB/q/EG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ae/EAAAA2gAAAA8AAAAAAAAAAAAAAAAAmAIAAGRycy9k&#10;b3ducmV2LnhtbFBLBQYAAAAABAAEAPUAAACJAwAAAAA=&#10;" path="m,l57,e" filled="f" strokeweight=".94pt">
              <v:path arrowok="t" o:connecttype="custom" o:connectlocs="0,0;57,0" o:connectangles="0,0"/>
            </v:shape>
            <w10:wrap anchorx="page"/>
          </v:group>
        </w:pict>
      </w:r>
      <w:r w:rsidR="007B2403" w:rsidRPr="008B6B3E">
        <w:rPr>
          <w:rFonts w:eastAsia="Arial Unicode MS"/>
          <w:color w:val="000000"/>
          <w:spacing w:val="-9"/>
          <w:kern w:val="1"/>
          <w:lang w:val="ru-RU" w:eastAsia="ar-SA"/>
        </w:rPr>
        <w:t>У</w:t>
      </w:r>
      <w:r w:rsidR="007B2403" w:rsidRPr="008B6B3E">
        <w:rPr>
          <w:rFonts w:eastAsia="Arial Unicode MS"/>
          <w:color w:val="000000"/>
          <w:spacing w:val="-4"/>
          <w:kern w:val="1"/>
          <w:lang w:val="ru-RU" w:eastAsia="ar-SA"/>
        </w:rPr>
        <w:t>г</w:t>
      </w:r>
      <w:r w:rsidR="007B2403" w:rsidRPr="008B6B3E">
        <w:rPr>
          <w:rFonts w:eastAsia="Arial Unicode MS"/>
          <w:color w:val="000000"/>
          <w:kern w:val="1"/>
          <w:lang w:val="ru-RU" w:eastAsia="ar-SA"/>
        </w:rPr>
        <w:t>о</w:t>
      </w:r>
      <w:r w:rsidR="007B2403" w:rsidRPr="008B6B3E">
        <w:rPr>
          <w:rFonts w:eastAsia="Arial Unicode MS"/>
          <w:color w:val="000000"/>
          <w:spacing w:val="-2"/>
          <w:kern w:val="1"/>
          <w:lang w:val="ru-RU" w:eastAsia="ar-SA"/>
        </w:rPr>
        <w:t>в</w:t>
      </w:r>
      <w:r w:rsidR="007B2403" w:rsidRPr="008B6B3E">
        <w:rPr>
          <w:rFonts w:eastAsia="Arial Unicode MS"/>
          <w:color w:val="000000"/>
          <w:kern w:val="1"/>
          <w:lang w:val="ru-RU" w:eastAsia="ar-SA"/>
        </w:rPr>
        <w:t>оре</w:t>
      </w:r>
      <w:r w:rsidR="007B2403" w:rsidRPr="008B6B3E">
        <w:rPr>
          <w:rFonts w:eastAsia="Arial Unicode MS"/>
          <w:color w:val="000000"/>
          <w:spacing w:val="-2"/>
          <w:kern w:val="1"/>
          <w:lang w:val="ru-RU" w:eastAsia="ar-SA"/>
        </w:rPr>
        <w:t>н</w:t>
      </w:r>
      <w:r w:rsidR="007B2403" w:rsidRPr="008B6B3E">
        <w:rPr>
          <w:rFonts w:eastAsia="Arial Unicode MS"/>
          <w:color w:val="000000"/>
          <w:kern w:val="1"/>
          <w:lang w:val="ru-RU" w:eastAsia="ar-SA"/>
        </w:rPr>
        <w:t xml:space="preserve">е </w:t>
      </w:r>
      <w:r w:rsidR="007B2403" w:rsidRPr="008B6B3E">
        <w:rPr>
          <w:rFonts w:eastAsia="Arial Unicode MS"/>
          <w:color w:val="000000"/>
          <w:spacing w:val="3"/>
          <w:kern w:val="1"/>
          <w:lang w:val="ru-RU" w:eastAsia="ar-SA"/>
        </w:rPr>
        <w:t xml:space="preserve"> </w:t>
      </w:r>
      <w:r w:rsidR="007B2403" w:rsidRPr="008B6B3E">
        <w:rPr>
          <w:rFonts w:eastAsia="Arial Unicode MS"/>
          <w:color w:val="000000"/>
          <w:spacing w:val="1"/>
          <w:kern w:val="1"/>
          <w:lang w:val="ru-RU" w:eastAsia="ar-SA"/>
        </w:rPr>
        <w:t>п</w:t>
      </w:r>
      <w:r w:rsidR="007B2403" w:rsidRPr="008B6B3E">
        <w:rPr>
          <w:rFonts w:eastAsia="Arial Unicode MS"/>
          <w:color w:val="000000"/>
          <w:kern w:val="1"/>
          <w:lang w:val="ru-RU" w:eastAsia="ar-SA"/>
        </w:rPr>
        <w:t>ос</w:t>
      </w:r>
      <w:r w:rsidR="007B2403" w:rsidRPr="008B6B3E">
        <w:rPr>
          <w:rFonts w:eastAsia="Arial Unicode MS"/>
          <w:color w:val="000000"/>
          <w:spacing w:val="1"/>
          <w:kern w:val="1"/>
          <w:lang w:val="ru-RU" w:eastAsia="ar-SA"/>
        </w:rPr>
        <w:t>л</w:t>
      </w:r>
      <w:r w:rsidR="007B2403" w:rsidRPr="008B6B3E">
        <w:rPr>
          <w:rFonts w:eastAsia="Arial Unicode MS"/>
          <w:color w:val="000000"/>
          <w:kern w:val="1"/>
          <w:lang w:val="ru-RU" w:eastAsia="ar-SA"/>
        </w:rPr>
        <w:t>о</w:t>
      </w:r>
      <w:r w:rsidR="007B2403" w:rsidRPr="008B6B3E">
        <w:rPr>
          <w:rFonts w:eastAsia="Arial Unicode MS"/>
          <w:color w:val="000000"/>
          <w:spacing w:val="-2"/>
          <w:kern w:val="1"/>
          <w:lang w:val="ru-RU" w:eastAsia="ar-SA"/>
        </w:rPr>
        <w:t>в</w:t>
      </w:r>
      <w:r w:rsidR="007B2403" w:rsidRPr="008B6B3E">
        <w:rPr>
          <w:rFonts w:eastAsia="Arial Unicode MS"/>
          <w:color w:val="000000"/>
          <w:kern w:val="1"/>
          <w:lang w:val="ru-RU" w:eastAsia="ar-SA"/>
        </w:rPr>
        <w:t xml:space="preserve">е, </w:t>
      </w:r>
      <w:r w:rsidR="007B2403" w:rsidRPr="008B6B3E">
        <w:rPr>
          <w:rFonts w:eastAsia="Arial Unicode MS"/>
          <w:color w:val="000000"/>
          <w:spacing w:val="1"/>
          <w:kern w:val="1"/>
          <w:lang w:val="ru-RU" w:eastAsia="ar-SA"/>
        </w:rPr>
        <w:t xml:space="preserve"> </w:t>
      </w:r>
      <w:r w:rsidR="007B2403" w:rsidRPr="008B6B3E">
        <w:rPr>
          <w:rFonts w:eastAsia="Arial Unicode MS"/>
          <w:color w:val="000000"/>
          <w:kern w:val="1"/>
          <w:lang w:val="ru-RU" w:eastAsia="ar-SA"/>
        </w:rPr>
        <w:t>у</w:t>
      </w:r>
      <w:r w:rsidR="007B2403" w:rsidRPr="008B6B3E">
        <w:rPr>
          <w:rFonts w:eastAsia="Arial Unicode MS"/>
          <w:color w:val="000000"/>
          <w:spacing w:val="31"/>
          <w:kern w:val="1"/>
          <w:lang w:val="ru-RU" w:eastAsia="ar-SA"/>
        </w:rPr>
        <w:t xml:space="preserve"> </w:t>
      </w:r>
      <w:r w:rsidR="007B2403" w:rsidRPr="008B6B3E">
        <w:rPr>
          <w:rFonts w:eastAsia="Arial Unicode MS"/>
          <w:color w:val="000000"/>
          <w:kern w:val="1"/>
          <w:lang w:val="ru-RU" w:eastAsia="ar-SA"/>
        </w:rPr>
        <w:t>с</w:t>
      </w:r>
      <w:r w:rsidR="007B2403" w:rsidRPr="008B6B3E">
        <w:rPr>
          <w:rFonts w:eastAsia="Arial Unicode MS"/>
          <w:color w:val="000000"/>
          <w:spacing w:val="3"/>
          <w:kern w:val="1"/>
          <w:lang w:val="ru-RU" w:eastAsia="ar-SA"/>
        </w:rPr>
        <w:t>к</w:t>
      </w:r>
      <w:r w:rsidR="007B2403" w:rsidRPr="008B6B3E">
        <w:rPr>
          <w:rFonts w:eastAsia="Arial Unicode MS"/>
          <w:color w:val="000000"/>
          <w:spacing w:val="-1"/>
          <w:kern w:val="1"/>
          <w:lang w:val="ru-RU" w:eastAsia="ar-SA"/>
        </w:rPr>
        <w:t>л</w:t>
      </w:r>
      <w:r w:rsidR="007B2403" w:rsidRPr="008B6B3E">
        <w:rPr>
          <w:rFonts w:eastAsia="Arial Unicode MS"/>
          <w:color w:val="000000"/>
          <w:kern w:val="1"/>
          <w:lang w:val="ru-RU" w:eastAsia="ar-SA"/>
        </w:rPr>
        <w:t>а</w:t>
      </w:r>
      <w:r w:rsidR="007B2403" w:rsidRPr="008B6B3E">
        <w:rPr>
          <w:rFonts w:eastAsia="Arial Unicode MS"/>
          <w:color w:val="000000"/>
          <w:spacing w:val="-1"/>
          <w:kern w:val="1"/>
          <w:lang w:val="ru-RU" w:eastAsia="ar-SA"/>
        </w:rPr>
        <w:t>д</w:t>
      </w:r>
      <w:r w:rsidR="007B2403" w:rsidRPr="008B6B3E">
        <w:rPr>
          <w:rFonts w:eastAsia="Arial Unicode MS"/>
          <w:color w:val="000000"/>
          <w:kern w:val="1"/>
          <w:lang w:val="ru-RU" w:eastAsia="ar-SA"/>
        </w:rPr>
        <w:t>у</w:t>
      </w:r>
      <w:r w:rsidR="007B2403" w:rsidRPr="008B6B3E">
        <w:rPr>
          <w:rFonts w:eastAsia="Arial Unicode MS"/>
          <w:color w:val="000000"/>
          <w:spacing w:val="47"/>
          <w:kern w:val="1"/>
          <w:lang w:val="ru-RU" w:eastAsia="ar-SA"/>
        </w:rPr>
        <w:t xml:space="preserve"> </w:t>
      </w:r>
      <w:r w:rsidR="007B2403" w:rsidRPr="008B6B3E">
        <w:rPr>
          <w:rFonts w:eastAsia="Arial Unicode MS"/>
          <w:color w:val="000000"/>
          <w:spacing w:val="2"/>
          <w:kern w:val="1"/>
          <w:lang w:val="ru-RU" w:eastAsia="ar-SA"/>
        </w:rPr>
        <w:t>с</w:t>
      </w:r>
      <w:r w:rsidR="007B2403" w:rsidRPr="008B6B3E">
        <w:rPr>
          <w:rFonts w:eastAsia="Arial Unicode MS"/>
          <w:color w:val="000000"/>
          <w:kern w:val="1"/>
          <w:lang w:val="ru-RU" w:eastAsia="ar-SA"/>
        </w:rPr>
        <w:t>а</w:t>
      </w:r>
      <w:r w:rsidR="007B2403" w:rsidRPr="008B6B3E">
        <w:rPr>
          <w:rFonts w:eastAsia="Arial Unicode MS"/>
          <w:color w:val="000000"/>
          <w:spacing w:val="36"/>
          <w:kern w:val="1"/>
          <w:lang w:val="ru-RU" w:eastAsia="ar-SA"/>
        </w:rPr>
        <w:t xml:space="preserve"> </w:t>
      </w:r>
      <w:r w:rsidR="007B2403" w:rsidRPr="008B6B3E">
        <w:rPr>
          <w:rFonts w:eastAsia="Arial Unicode MS"/>
          <w:color w:val="000000"/>
          <w:kern w:val="1"/>
          <w:lang w:val="ru-RU" w:eastAsia="ar-SA"/>
        </w:rPr>
        <w:t>П</w:t>
      </w:r>
      <w:r w:rsidR="007B2403" w:rsidRPr="008B6B3E">
        <w:rPr>
          <w:rFonts w:eastAsia="Arial Unicode MS"/>
          <w:color w:val="000000"/>
          <w:spacing w:val="2"/>
          <w:kern w:val="1"/>
          <w:lang w:val="ru-RU" w:eastAsia="ar-SA"/>
        </w:rPr>
        <w:t>о</w:t>
      </w:r>
      <w:r w:rsidR="007B2403" w:rsidRPr="008B6B3E">
        <w:rPr>
          <w:rFonts w:eastAsia="Arial Unicode MS"/>
          <w:color w:val="000000"/>
          <w:spacing w:val="1"/>
          <w:kern w:val="1"/>
          <w:lang w:val="ru-RU" w:eastAsia="ar-SA"/>
        </w:rPr>
        <w:t>н</w:t>
      </w:r>
      <w:r w:rsidR="007B2403" w:rsidRPr="008B6B3E">
        <w:rPr>
          <w:rFonts w:eastAsia="Arial Unicode MS"/>
          <w:color w:val="000000"/>
          <w:spacing w:val="-8"/>
          <w:kern w:val="1"/>
          <w:lang w:val="ru-RU" w:eastAsia="ar-SA"/>
        </w:rPr>
        <w:t>у</w:t>
      </w:r>
      <w:r w:rsidR="007B2403" w:rsidRPr="008B6B3E">
        <w:rPr>
          <w:rFonts w:eastAsia="Arial Unicode MS"/>
          <w:color w:val="000000"/>
          <w:spacing w:val="-3"/>
          <w:kern w:val="1"/>
          <w:lang w:val="ru-RU" w:eastAsia="ar-SA"/>
        </w:rPr>
        <w:t>д</w:t>
      </w:r>
      <w:r w:rsidR="007B2403" w:rsidRPr="008B6B3E">
        <w:rPr>
          <w:rFonts w:eastAsia="Arial Unicode MS"/>
          <w:color w:val="000000"/>
          <w:kern w:val="1"/>
          <w:lang w:val="ru-RU" w:eastAsia="ar-SA"/>
        </w:rPr>
        <w:t xml:space="preserve">ом , </w:t>
      </w:r>
      <w:r w:rsidR="007B2403" w:rsidRPr="008B6B3E">
        <w:rPr>
          <w:rFonts w:eastAsia="Arial Unicode MS"/>
          <w:color w:val="000000"/>
          <w:spacing w:val="13"/>
          <w:kern w:val="1"/>
          <w:lang w:val="ru-RU" w:eastAsia="ar-SA"/>
        </w:rPr>
        <w:t xml:space="preserve"> </w:t>
      </w:r>
      <w:r w:rsidR="007B2403" w:rsidRPr="008B6B3E">
        <w:rPr>
          <w:rFonts w:eastAsia="Arial Unicode MS"/>
          <w:color w:val="000000"/>
          <w:spacing w:val="-1"/>
          <w:kern w:val="1"/>
          <w:lang w:val="ru-RU" w:eastAsia="ar-SA"/>
        </w:rPr>
        <w:t>б</w:t>
      </w:r>
      <w:r w:rsidR="007B2403" w:rsidRPr="008B6B3E">
        <w:rPr>
          <w:rFonts w:eastAsia="Arial Unicode MS"/>
          <w:color w:val="000000"/>
          <w:kern w:val="1"/>
          <w:lang w:val="ru-RU" w:eastAsia="ar-SA"/>
        </w:rPr>
        <w:t>р.</w:t>
      </w:r>
      <w:r w:rsidR="007B2403" w:rsidRPr="008B6B3E">
        <w:rPr>
          <w:rFonts w:eastAsia="Arial Unicode MS"/>
          <w:color w:val="000000"/>
          <w:spacing w:val="40"/>
          <w:kern w:val="1"/>
          <w:lang w:val="ru-RU" w:eastAsia="ar-SA"/>
        </w:rPr>
        <w:t xml:space="preserve"> </w:t>
      </w:r>
      <w:r w:rsidR="007B2403" w:rsidRPr="008B6B3E">
        <w:rPr>
          <w:rFonts w:eastAsia="Arial Unicode MS"/>
          <w:color w:val="000000"/>
          <w:kern w:val="1"/>
          <w:lang w:val="ru-RU" w:eastAsia="ar-SA"/>
        </w:rPr>
        <w:t>_</w:t>
      </w:r>
      <w:r w:rsidR="007B2403" w:rsidRPr="008B6B3E">
        <w:rPr>
          <w:rFonts w:eastAsia="Arial Unicode MS"/>
          <w:color w:val="000000"/>
          <w:kern w:val="1"/>
          <w:lang w:eastAsia="ar-SA"/>
        </w:rPr>
        <w:t>_____</w:t>
      </w:r>
      <w:r w:rsidR="007B2403" w:rsidRPr="008B6B3E">
        <w:rPr>
          <w:rFonts w:eastAsia="Arial Unicode MS"/>
          <w:color w:val="000000"/>
          <w:spacing w:val="33"/>
          <w:kern w:val="1"/>
          <w:lang w:val="ru-RU" w:eastAsia="ar-SA"/>
        </w:rPr>
        <w:t xml:space="preserve"> </w:t>
      </w:r>
      <w:r w:rsidR="007B2403" w:rsidRPr="008B6B3E">
        <w:rPr>
          <w:rFonts w:eastAsia="Arial Unicode MS"/>
          <w:color w:val="000000"/>
          <w:spacing w:val="-2"/>
          <w:kern w:val="1"/>
          <w:lang w:val="ru-RU" w:eastAsia="ar-SA"/>
        </w:rPr>
        <w:t>о</w:t>
      </w:r>
      <w:r w:rsidR="007B2403" w:rsidRPr="008B6B3E">
        <w:rPr>
          <w:rFonts w:eastAsia="Arial Unicode MS"/>
          <w:color w:val="000000"/>
          <w:kern w:val="1"/>
          <w:lang w:val="ru-RU" w:eastAsia="ar-SA"/>
        </w:rPr>
        <w:t>д</w:t>
      </w:r>
      <w:r w:rsidR="007B2403" w:rsidRPr="008B6B3E">
        <w:rPr>
          <w:rFonts w:eastAsia="Arial Unicode MS"/>
          <w:color w:val="000000"/>
          <w:spacing w:val="37"/>
          <w:kern w:val="1"/>
          <w:lang w:val="ru-RU" w:eastAsia="ar-SA"/>
        </w:rPr>
        <w:t xml:space="preserve"> </w:t>
      </w:r>
      <w:r w:rsidR="007B2403" w:rsidRPr="008B6B3E">
        <w:rPr>
          <w:rFonts w:eastAsia="Arial Unicode MS"/>
          <w:color w:val="000000"/>
          <w:kern w:val="1"/>
          <w:lang w:val="ru-RU" w:eastAsia="ar-SA"/>
        </w:rPr>
        <w:t>_</w:t>
      </w:r>
      <w:r w:rsidR="007B2403" w:rsidRPr="008B6B3E">
        <w:rPr>
          <w:rFonts w:eastAsia="Arial Unicode MS"/>
          <w:color w:val="000000"/>
          <w:kern w:val="1"/>
          <w:lang w:eastAsia="ar-SA"/>
        </w:rPr>
        <w:t>______</w:t>
      </w:r>
      <w:r w:rsidR="007B2403" w:rsidRPr="008B6B3E">
        <w:rPr>
          <w:rFonts w:eastAsia="Arial Unicode MS"/>
          <w:color w:val="000000"/>
          <w:kern w:val="1"/>
          <w:lang w:val="ru-RU" w:eastAsia="ar-SA"/>
        </w:rPr>
        <w:t>,</w:t>
      </w:r>
      <w:r w:rsidR="00C47C7C">
        <w:rPr>
          <w:rFonts w:eastAsia="Arial Unicode MS"/>
          <w:color w:val="000000"/>
          <w:kern w:val="1"/>
          <w:lang w:val="ru-RU" w:eastAsia="ar-SA"/>
        </w:rPr>
        <w:t xml:space="preserve"> </w:t>
      </w:r>
      <w:r w:rsidR="007B2403" w:rsidRPr="008B6B3E">
        <w:rPr>
          <w:rFonts w:eastAsia="Arial Unicode MS"/>
          <w:color w:val="000000"/>
          <w:spacing w:val="-1"/>
          <w:kern w:val="1"/>
          <w:lang w:val="ru-RU" w:eastAsia="ar-SA"/>
        </w:rPr>
        <w:t>з</w:t>
      </w:r>
      <w:r w:rsidR="007B2403" w:rsidRPr="008B6B3E">
        <w:rPr>
          <w:rFonts w:eastAsia="Arial Unicode MS"/>
          <w:color w:val="000000"/>
          <w:spacing w:val="-3"/>
          <w:kern w:val="1"/>
          <w:lang w:val="ru-RU" w:eastAsia="ar-SA"/>
        </w:rPr>
        <w:t>а</w:t>
      </w:r>
      <w:r w:rsidR="007B2403" w:rsidRPr="008B6B3E">
        <w:rPr>
          <w:rFonts w:eastAsia="Arial Unicode MS"/>
          <w:color w:val="000000"/>
          <w:spacing w:val="2"/>
          <w:kern w:val="1"/>
          <w:lang w:val="ru-RU" w:eastAsia="ar-SA"/>
        </w:rPr>
        <w:t>ј</w:t>
      </w:r>
      <w:r w:rsidR="007B2403" w:rsidRPr="008B6B3E">
        <w:rPr>
          <w:rFonts w:eastAsia="Arial Unicode MS"/>
          <w:color w:val="000000"/>
          <w:spacing w:val="-5"/>
          <w:kern w:val="1"/>
          <w:lang w:val="ru-RU" w:eastAsia="ar-SA"/>
        </w:rPr>
        <w:t>е</w:t>
      </w:r>
      <w:r w:rsidR="007B2403" w:rsidRPr="008B6B3E">
        <w:rPr>
          <w:rFonts w:eastAsia="Arial Unicode MS"/>
          <w:color w:val="000000"/>
          <w:spacing w:val="-1"/>
          <w:kern w:val="1"/>
          <w:lang w:val="ru-RU" w:eastAsia="ar-SA"/>
        </w:rPr>
        <w:t>д</w:t>
      </w:r>
      <w:r w:rsidR="007B2403" w:rsidRPr="008B6B3E">
        <w:rPr>
          <w:rFonts w:eastAsia="Arial Unicode MS"/>
          <w:color w:val="000000"/>
          <w:spacing w:val="-2"/>
          <w:kern w:val="1"/>
          <w:lang w:val="ru-RU" w:eastAsia="ar-SA"/>
        </w:rPr>
        <w:t>н</w:t>
      </w:r>
      <w:r w:rsidR="007B2403" w:rsidRPr="008B6B3E">
        <w:rPr>
          <w:rFonts w:eastAsia="Arial Unicode MS"/>
          <w:color w:val="000000"/>
          <w:kern w:val="1"/>
          <w:lang w:val="ru-RU" w:eastAsia="ar-SA"/>
        </w:rPr>
        <w:t>ич</w:t>
      </w:r>
      <w:r w:rsidR="007B2403" w:rsidRPr="008B6B3E">
        <w:rPr>
          <w:rFonts w:eastAsia="Arial Unicode MS"/>
          <w:color w:val="000000"/>
          <w:spacing w:val="1"/>
          <w:kern w:val="1"/>
          <w:lang w:val="ru-RU" w:eastAsia="ar-SA"/>
        </w:rPr>
        <w:t>к</w:t>
      </w:r>
      <w:r w:rsidR="007B2403" w:rsidRPr="008B6B3E">
        <w:rPr>
          <w:rFonts w:eastAsia="Arial Unicode MS"/>
          <w:color w:val="000000"/>
          <w:kern w:val="1"/>
          <w:lang w:val="ru-RU" w:eastAsia="ar-SA"/>
        </w:rPr>
        <w:t xml:space="preserve">и </w:t>
      </w:r>
      <w:r w:rsidR="007B2403" w:rsidRPr="008B6B3E">
        <w:rPr>
          <w:rFonts w:eastAsia="Arial Unicode MS"/>
          <w:color w:val="000000"/>
          <w:spacing w:val="6"/>
          <w:kern w:val="1"/>
          <w:lang w:val="ru-RU" w:eastAsia="ar-SA"/>
        </w:rPr>
        <w:t xml:space="preserve"> </w:t>
      </w:r>
      <w:r w:rsidR="007B2403" w:rsidRPr="008B6B3E">
        <w:rPr>
          <w:rFonts w:eastAsia="Arial Unicode MS"/>
          <w:color w:val="000000"/>
          <w:spacing w:val="2"/>
          <w:w w:val="103"/>
          <w:kern w:val="1"/>
          <w:lang w:val="ru-RU" w:eastAsia="ar-SA"/>
        </w:rPr>
        <w:t>и</w:t>
      </w:r>
      <w:r w:rsidR="007B2403" w:rsidRPr="008B6B3E">
        <w:rPr>
          <w:rFonts w:eastAsia="Arial Unicode MS"/>
          <w:color w:val="000000"/>
          <w:spacing w:val="-1"/>
          <w:w w:val="103"/>
          <w:kern w:val="1"/>
          <w:lang w:val="ru-RU" w:eastAsia="ar-SA"/>
        </w:rPr>
        <w:t>з</w:t>
      </w:r>
      <w:r w:rsidR="007B2403" w:rsidRPr="008B6B3E">
        <w:rPr>
          <w:rFonts w:eastAsia="Arial Unicode MS"/>
          <w:color w:val="000000"/>
          <w:w w:val="103"/>
          <w:kern w:val="1"/>
          <w:lang w:val="ru-RU" w:eastAsia="ar-SA"/>
        </w:rPr>
        <w:t>вр</w:t>
      </w:r>
      <w:r w:rsidR="007B2403" w:rsidRPr="008B6B3E">
        <w:rPr>
          <w:rFonts w:eastAsia="Arial Unicode MS"/>
          <w:color w:val="000000"/>
          <w:spacing w:val="-3"/>
          <w:w w:val="103"/>
          <w:kern w:val="1"/>
          <w:lang w:val="ru-RU" w:eastAsia="ar-SA"/>
        </w:rPr>
        <w:t>ш</w:t>
      </w:r>
      <w:r w:rsidR="007B2403" w:rsidRPr="008B6B3E">
        <w:rPr>
          <w:rFonts w:eastAsia="Arial Unicode MS"/>
          <w:color w:val="000000"/>
          <w:w w:val="103"/>
          <w:kern w:val="1"/>
          <w:lang w:val="ru-RU" w:eastAsia="ar-SA"/>
        </w:rPr>
        <w:t xml:space="preserve">ава </w:t>
      </w:r>
      <w:r w:rsidR="007B2403" w:rsidRPr="008B6B3E">
        <w:rPr>
          <w:rFonts w:eastAsia="Arial Unicode MS"/>
          <w:color w:val="000000"/>
          <w:spacing w:val="-1"/>
          <w:kern w:val="1"/>
          <w:lang w:val="ru-RU" w:eastAsia="ar-SA"/>
        </w:rPr>
        <w:t>г</w:t>
      </w:r>
      <w:r w:rsidR="007B2403" w:rsidRPr="008B6B3E">
        <w:rPr>
          <w:rFonts w:eastAsia="Arial Unicode MS"/>
          <w:color w:val="000000"/>
          <w:kern w:val="1"/>
          <w:lang w:val="ru-RU" w:eastAsia="ar-SA"/>
        </w:rPr>
        <w:t>р</w:t>
      </w:r>
      <w:r w:rsidR="007B2403" w:rsidRPr="008B6B3E">
        <w:rPr>
          <w:rFonts w:eastAsia="Arial Unicode MS"/>
          <w:color w:val="000000"/>
          <w:spacing w:val="-5"/>
          <w:kern w:val="1"/>
          <w:lang w:val="ru-RU" w:eastAsia="ar-SA"/>
        </w:rPr>
        <w:t>у</w:t>
      </w:r>
      <w:r w:rsidR="007B2403" w:rsidRPr="008B6B3E">
        <w:rPr>
          <w:rFonts w:eastAsia="Arial Unicode MS"/>
          <w:color w:val="000000"/>
          <w:spacing w:val="1"/>
          <w:kern w:val="1"/>
          <w:lang w:val="ru-RU" w:eastAsia="ar-SA"/>
        </w:rPr>
        <w:t>п</w:t>
      </w:r>
      <w:r w:rsidR="007B2403" w:rsidRPr="008B6B3E">
        <w:rPr>
          <w:rFonts w:eastAsia="Arial Unicode MS"/>
          <w:color w:val="000000"/>
          <w:kern w:val="1"/>
          <w:lang w:val="ru-RU" w:eastAsia="ar-SA"/>
        </w:rPr>
        <w:t>а</w:t>
      </w:r>
      <w:r w:rsidR="007B2403" w:rsidRPr="008B6B3E">
        <w:rPr>
          <w:rFonts w:eastAsia="Arial Unicode MS"/>
          <w:color w:val="000000"/>
          <w:spacing w:val="17"/>
          <w:kern w:val="1"/>
          <w:lang w:val="ru-RU" w:eastAsia="ar-SA"/>
        </w:rPr>
        <w:t xml:space="preserve"> извођача</w:t>
      </w:r>
      <w:r w:rsidR="007B2403" w:rsidRPr="008B6B3E">
        <w:rPr>
          <w:rFonts w:eastAsia="Arial Unicode MS"/>
          <w:color w:val="000000"/>
          <w:kern w:val="1"/>
          <w:lang w:val="ru-RU" w:eastAsia="ar-SA"/>
        </w:rPr>
        <w:t>,</w:t>
      </w:r>
      <w:r w:rsidR="007B2403" w:rsidRPr="008B6B3E">
        <w:rPr>
          <w:rFonts w:eastAsia="Arial Unicode MS"/>
          <w:color w:val="000000"/>
          <w:spacing w:val="32"/>
          <w:kern w:val="1"/>
          <w:lang w:val="ru-RU" w:eastAsia="ar-SA"/>
        </w:rPr>
        <w:t xml:space="preserve"> </w:t>
      </w:r>
      <w:r w:rsidR="007B2403" w:rsidRPr="008B6B3E">
        <w:rPr>
          <w:rFonts w:eastAsia="Arial Unicode MS"/>
          <w:color w:val="000000"/>
          <w:spacing w:val="1"/>
          <w:kern w:val="1"/>
          <w:lang w:val="ru-RU" w:eastAsia="ar-SA"/>
        </w:rPr>
        <w:t>к</w:t>
      </w:r>
      <w:r w:rsidR="007B2403" w:rsidRPr="008B6B3E">
        <w:rPr>
          <w:rFonts w:eastAsia="Arial Unicode MS"/>
          <w:color w:val="000000"/>
          <w:spacing w:val="-3"/>
          <w:kern w:val="1"/>
          <w:lang w:val="ru-RU" w:eastAsia="ar-SA"/>
        </w:rPr>
        <w:t>о</w:t>
      </w:r>
      <w:r w:rsidR="007B2403" w:rsidRPr="008B6B3E">
        <w:rPr>
          <w:rFonts w:eastAsia="Arial Unicode MS"/>
          <w:color w:val="000000"/>
          <w:spacing w:val="2"/>
          <w:kern w:val="1"/>
          <w:lang w:val="ru-RU" w:eastAsia="ar-SA"/>
        </w:rPr>
        <w:t>ј</w:t>
      </w:r>
      <w:r w:rsidR="007B2403" w:rsidRPr="008B6B3E">
        <w:rPr>
          <w:rFonts w:eastAsia="Arial Unicode MS"/>
          <w:color w:val="000000"/>
          <w:kern w:val="1"/>
          <w:lang w:val="ru-RU" w:eastAsia="ar-SA"/>
        </w:rPr>
        <w:t>у</w:t>
      </w:r>
      <w:r w:rsidR="007B2403" w:rsidRPr="008B6B3E">
        <w:rPr>
          <w:rFonts w:eastAsia="Arial Unicode MS"/>
          <w:color w:val="000000"/>
          <w:spacing w:val="9"/>
          <w:kern w:val="1"/>
          <w:lang w:val="ru-RU" w:eastAsia="ar-SA"/>
        </w:rPr>
        <w:t xml:space="preserve"> </w:t>
      </w:r>
      <w:r w:rsidR="007B2403" w:rsidRPr="008B6B3E">
        <w:rPr>
          <w:rFonts w:eastAsia="Arial Unicode MS"/>
          <w:color w:val="000000"/>
          <w:w w:val="103"/>
          <w:kern w:val="1"/>
          <w:lang w:val="ru-RU" w:eastAsia="ar-SA"/>
        </w:rPr>
        <w:t>ч</w:t>
      </w:r>
      <w:r w:rsidR="007B2403" w:rsidRPr="008B6B3E">
        <w:rPr>
          <w:rFonts w:eastAsia="Arial Unicode MS"/>
          <w:color w:val="000000"/>
          <w:spacing w:val="2"/>
          <w:w w:val="103"/>
          <w:kern w:val="1"/>
          <w:lang w:val="ru-RU" w:eastAsia="ar-SA"/>
        </w:rPr>
        <w:t>и</w:t>
      </w:r>
      <w:r w:rsidR="007B2403" w:rsidRPr="008B6B3E">
        <w:rPr>
          <w:rFonts w:eastAsia="Arial Unicode MS"/>
          <w:color w:val="000000"/>
          <w:spacing w:val="-2"/>
          <w:w w:val="103"/>
          <w:kern w:val="1"/>
          <w:lang w:val="ru-RU" w:eastAsia="ar-SA"/>
        </w:rPr>
        <w:t>н</w:t>
      </w:r>
      <w:r w:rsidR="007B2403" w:rsidRPr="008B6B3E">
        <w:rPr>
          <w:rFonts w:eastAsia="Arial Unicode MS"/>
          <w:color w:val="000000"/>
          <w:w w:val="103"/>
          <w:kern w:val="1"/>
          <w:lang w:val="ru-RU" w:eastAsia="ar-SA"/>
        </w:rPr>
        <w:t>е:</w:t>
      </w:r>
    </w:p>
    <w:p w:rsidR="007B2403" w:rsidRPr="008B6B3E" w:rsidRDefault="007B2403" w:rsidP="00C47C7C">
      <w:pPr>
        <w:tabs>
          <w:tab w:val="left" w:pos="1350"/>
        </w:tabs>
        <w:suppressAutoHyphens/>
        <w:ind w:left="460"/>
        <w:jc w:val="both"/>
        <w:rPr>
          <w:rFonts w:eastAsia="Arial Unicode MS"/>
          <w:color w:val="000000"/>
          <w:kern w:val="1"/>
          <w:lang w:val="ru-RU" w:eastAsia="ar-SA"/>
        </w:rPr>
      </w:pPr>
      <w:r w:rsidRPr="008B6B3E">
        <w:rPr>
          <w:rFonts w:eastAsia="Arial Unicode MS"/>
          <w:color w:val="000000"/>
          <w:w w:val="136"/>
          <w:kern w:val="1"/>
          <w:lang w:val="ru-RU" w:eastAsia="ar-SA"/>
        </w:rPr>
        <w:t>• ______________</w:t>
      </w:r>
      <w:r w:rsidRPr="008B6B3E">
        <w:rPr>
          <w:rFonts w:eastAsia="Arial Unicode MS"/>
          <w:color w:val="000000"/>
          <w:spacing w:val="39"/>
          <w:w w:val="136"/>
          <w:kern w:val="1"/>
          <w:lang w:eastAsia="ar-SA"/>
        </w:rPr>
        <w:t xml:space="preserve"> </w:t>
      </w:r>
      <w:r w:rsidRPr="008B6B3E">
        <w:rPr>
          <w:rFonts w:eastAsia="Arial Unicode MS"/>
          <w:color w:val="000000"/>
          <w:spacing w:val="1"/>
          <w:kern w:val="1"/>
          <w:lang w:val="ru-RU" w:eastAsia="ar-SA"/>
        </w:rPr>
        <w:t>(</w:t>
      </w:r>
      <w:r w:rsidRPr="008B6B3E">
        <w:rPr>
          <w:rFonts w:eastAsia="Arial Unicode MS"/>
          <w:color w:val="000000"/>
          <w:spacing w:val="-2"/>
          <w:kern w:val="1"/>
          <w:lang w:val="ru-RU" w:eastAsia="ar-SA"/>
        </w:rPr>
        <w:t>на</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ив</w:t>
      </w:r>
      <w:r w:rsidR="00C47C7C">
        <w:rPr>
          <w:rFonts w:eastAsia="Arial Unicode MS"/>
          <w:color w:val="000000"/>
          <w:kern w:val="1"/>
          <w:lang w:val="ru-RU" w:eastAsia="ar-SA"/>
        </w:rPr>
        <w:t xml:space="preserve"> и адреса</w:t>
      </w:r>
      <w:r w:rsidRPr="008B6B3E">
        <w:rPr>
          <w:rFonts w:eastAsia="Arial Unicode MS"/>
          <w:color w:val="000000"/>
          <w:spacing w:val="25"/>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че</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5"/>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3"/>
          <w:kern w:val="1"/>
          <w:lang w:val="ru-RU" w:eastAsia="ar-SA"/>
        </w:rPr>
        <w:t>к</w:t>
      </w:r>
      <w:r w:rsidRPr="008B6B3E">
        <w:rPr>
          <w:rFonts w:eastAsia="Arial Unicode MS"/>
          <w:color w:val="000000"/>
          <w:spacing w:val="-2"/>
          <w:kern w:val="1"/>
          <w:lang w:val="ru-RU" w:eastAsia="ar-SA"/>
        </w:rPr>
        <w:t>о</w:t>
      </w:r>
      <w:r w:rsidRPr="008B6B3E">
        <w:rPr>
          <w:rFonts w:eastAsia="Arial Unicode MS"/>
          <w:color w:val="000000"/>
          <w:kern w:val="1"/>
          <w:lang w:val="ru-RU" w:eastAsia="ar-SA"/>
        </w:rPr>
        <w:t>ј</w:t>
      </w:r>
      <w:r w:rsidRPr="008B6B3E">
        <w:rPr>
          <w:rFonts w:eastAsia="Arial Unicode MS"/>
          <w:color w:val="000000"/>
          <w:spacing w:val="38"/>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2"/>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1"/>
          <w:w w:val="103"/>
          <w:kern w:val="1"/>
          <w:lang w:val="ru-RU" w:eastAsia="ar-SA"/>
        </w:rPr>
        <w:t>)</w:t>
      </w:r>
      <w:r w:rsidRPr="008B6B3E">
        <w:rPr>
          <w:rFonts w:eastAsia="Arial Unicode MS"/>
          <w:color w:val="000000"/>
          <w:w w:val="103"/>
          <w:kern w:val="1"/>
          <w:lang w:val="ru-RU" w:eastAsia="ar-SA"/>
        </w:rPr>
        <w:t>,</w:t>
      </w:r>
    </w:p>
    <w:p w:rsidR="007B2403" w:rsidRPr="008B6B3E" w:rsidRDefault="007B2403" w:rsidP="00C47C7C">
      <w:pPr>
        <w:tabs>
          <w:tab w:val="left" w:pos="1350"/>
        </w:tabs>
        <w:suppressAutoHyphens/>
        <w:ind w:left="460"/>
        <w:jc w:val="both"/>
        <w:rPr>
          <w:rFonts w:eastAsia="Arial Unicode MS"/>
          <w:color w:val="000000"/>
          <w:kern w:val="1"/>
          <w:lang w:val="ru-RU" w:eastAsia="ar-SA"/>
        </w:rPr>
      </w:pPr>
      <w:r w:rsidRPr="008B6B3E">
        <w:rPr>
          <w:rFonts w:eastAsia="Arial Unicode MS"/>
          <w:color w:val="000000"/>
          <w:w w:val="136"/>
          <w:kern w:val="1"/>
          <w:lang w:val="ru-RU" w:eastAsia="ar-SA"/>
        </w:rPr>
        <w:t xml:space="preserve">• </w:t>
      </w:r>
      <w:r w:rsidRPr="008B6B3E">
        <w:rPr>
          <w:rFonts w:eastAsia="Arial Unicode MS"/>
          <w:color w:val="000000"/>
          <w:w w:val="136"/>
          <w:kern w:val="1"/>
          <w:lang w:eastAsia="ar-SA"/>
        </w:rPr>
        <w:t>______________</w:t>
      </w:r>
      <w:r w:rsidRPr="008B6B3E">
        <w:rPr>
          <w:rFonts w:eastAsia="Arial Unicode MS"/>
          <w:color w:val="000000"/>
          <w:w w:val="136"/>
          <w:kern w:val="1"/>
          <w:lang w:val="ru-RU" w:eastAsia="ar-SA"/>
        </w:rPr>
        <w:t xml:space="preserve"> </w:t>
      </w:r>
      <w:r w:rsidRPr="008B6B3E">
        <w:rPr>
          <w:rFonts w:eastAsia="Arial Unicode MS"/>
          <w:color w:val="000000"/>
          <w:w w:val="136"/>
          <w:kern w:val="1"/>
          <w:lang w:eastAsia="ar-SA"/>
        </w:rPr>
        <w:t xml:space="preserve"> </w:t>
      </w:r>
      <w:r w:rsidRPr="008B6B3E">
        <w:rPr>
          <w:rFonts w:eastAsia="Arial Unicode MS"/>
          <w:color w:val="000000"/>
          <w:spacing w:val="1"/>
          <w:kern w:val="1"/>
          <w:lang w:val="ru-RU" w:eastAsia="ar-SA"/>
        </w:rPr>
        <w:t>(</w:t>
      </w:r>
      <w:r w:rsidRPr="008B6B3E">
        <w:rPr>
          <w:rFonts w:eastAsia="Arial Unicode MS"/>
          <w:color w:val="000000"/>
          <w:spacing w:val="-2"/>
          <w:kern w:val="1"/>
          <w:lang w:val="ru-RU" w:eastAsia="ar-SA"/>
        </w:rPr>
        <w:t>на</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ив</w:t>
      </w:r>
      <w:r w:rsidRPr="008B6B3E">
        <w:rPr>
          <w:rFonts w:eastAsia="Arial Unicode MS"/>
          <w:color w:val="000000"/>
          <w:spacing w:val="25"/>
          <w:kern w:val="1"/>
          <w:lang w:val="ru-RU" w:eastAsia="ar-SA"/>
        </w:rPr>
        <w:t xml:space="preserve"> </w:t>
      </w:r>
      <w:r w:rsidR="00C47C7C">
        <w:rPr>
          <w:rFonts w:eastAsia="Arial Unicode MS"/>
          <w:color w:val="000000"/>
          <w:kern w:val="1"/>
          <w:lang w:val="ru-RU" w:eastAsia="ar-SA"/>
        </w:rPr>
        <w:t>и адреса</w:t>
      </w:r>
      <w:r w:rsidR="00C47C7C" w:rsidRPr="008B6B3E">
        <w:rPr>
          <w:rFonts w:eastAsia="Arial Unicode MS"/>
          <w:color w:val="000000"/>
          <w:spacing w:val="25"/>
          <w:kern w:val="1"/>
          <w:lang w:val="ru-RU" w:eastAsia="ar-SA"/>
        </w:rPr>
        <w:t xml:space="preserve"> </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че</w:t>
      </w:r>
      <w:r w:rsidRPr="008B6B3E">
        <w:rPr>
          <w:rFonts w:eastAsia="Arial Unicode MS"/>
          <w:color w:val="000000"/>
          <w:spacing w:val="2"/>
          <w:kern w:val="1"/>
          <w:lang w:val="ru-RU" w:eastAsia="ar-SA"/>
        </w:rPr>
        <w:t>с</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5"/>
          <w:kern w:val="1"/>
          <w:lang w:val="ru-RU" w:eastAsia="ar-SA"/>
        </w:rPr>
        <w:t>к</w:t>
      </w:r>
      <w:r w:rsidRPr="008B6B3E">
        <w:rPr>
          <w:rFonts w:eastAsia="Arial Unicode MS"/>
          <w:color w:val="000000"/>
          <w:kern w:val="1"/>
          <w:lang w:val="ru-RU" w:eastAsia="ar-SA"/>
        </w:rPr>
        <w:t>а</w:t>
      </w:r>
      <w:r w:rsidRPr="008B6B3E">
        <w:rPr>
          <w:rFonts w:eastAsia="Arial Unicode MS"/>
          <w:color w:val="000000"/>
          <w:spacing w:val="29"/>
          <w:kern w:val="1"/>
          <w:lang w:val="ru-RU" w:eastAsia="ar-SA"/>
        </w:rPr>
        <w:t xml:space="preserve"> </w:t>
      </w:r>
      <w:r w:rsidRPr="008B6B3E">
        <w:rPr>
          <w:rFonts w:eastAsia="Arial Unicode MS"/>
          <w:color w:val="000000"/>
          <w:kern w:val="1"/>
          <w:lang w:val="ru-RU" w:eastAsia="ar-SA"/>
        </w:rPr>
        <w:t>у</w:t>
      </w:r>
      <w:r w:rsidRPr="008B6B3E">
        <w:rPr>
          <w:rFonts w:eastAsia="Arial Unicode MS"/>
          <w:color w:val="000000"/>
          <w:spacing w:val="5"/>
          <w:kern w:val="1"/>
          <w:lang w:val="ru-RU" w:eastAsia="ar-SA"/>
        </w:rPr>
        <w:t xml:space="preserve"> </w:t>
      </w:r>
      <w:r w:rsidRPr="008B6B3E">
        <w:rPr>
          <w:rFonts w:eastAsia="Arial Unicode MS"/>
          <w:color w:val="000000"/>
          <w:spacing w:val="-4"/>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3"/>
          <w:kern w:val="1"/>
          <w:lang w:val="ru-RU" w:eastAsia="ar-SA"/>
        </w:rPr>
        <w:t>к</w:t>
      </w:r>
      <w:r w:rsidRPr="008B6B3E">
        <w:rPr>
          <w:rFonts w:eastAsia="Arial Unicode MS"/>
          <w:color w:val="000000"/>
          <w:kern w:val="1"/>
          <w:lang w:val="ru-RU" w:eastAsia="ar-SA"/>
        </w:rPr>
        <w:t>ој</w:t>
      </w:r>
      <w:r w:rsidRPr="008B6B3E">
        <w:rPr>
          <w:rFonts w:eastAsia="Arial Unicode MS"/>
          <w:color w:val="000000"/>
          <w:spacing w:val="35"/>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2"/>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и</w:t>
      </w:r>
      <w:r w:rsidRPr="008B6B3E">
        <w:rPr>
          <w:rFonts w:eastAsia="Arial Unicode MS"/>
          <w:color w:val="000000"/>
          <w:spacing w:val="1"/>
          <w:w w:val="103"/>
          <w:kern w:val="1"/>
          <w:lang w:val="ru-RU" w:eastAsia="ar-SA"/>
        </w:rPr>
        <w:t>)</w:t>
      </w:r>
      <w:r w:rsidRPr="008B6B3E">
        <w:rPr>
          <w:rFonts w:eastAsia="Arial Unicode MS"/>
          <w:color w:val="000000"/>
          <w:w w:val="103"/>
          <w:kern w:val="1"/>
          <w:lang w:val="ru-RU" w:eastAsia="ar-SA"/>
        </w:rPr>
        <w:t>,</w:t>
      </w:r>
    </w:p>
    <w:p w:rsidR="007B2403" w:rsidRDefault="007B2403" w:rsidP="00C47C7C">
      <w:pPr>
        <w:tabs>
          <w:tab w:val="left" w:pos="1350"/>
        </w:tabs>
        <w:suppressAutoHyphens/>
        <w:ind w:left="122"/>
        <w:jc w:val="both"/>
        <w:rPr>
          <w:rFonts w:eastAsia="Arial Unicode MS"/>
          <w:color w:val="000000"/>
          <w:w w:val="103"/>
          <w:kern w:val="1"/>
          <w:lang w:val="ru-RU" w:eastAsia="ar-SA"/>
        </w:rPr>
      </w:pPr>
      <w:r w:rsidRPr="008B6B3E">
        <w:rPr>
          <w:rFonts w:eastAsia="Arial Unicode MS"/>
          <w:color w:val="000000"/>
          <w:kern w:val="1"/>
          <w:lang w:val="ru-RU" w:eastAsia="ar-SA"/>
        </w:rPr>
        <w:t>Извођачи,</w:t>
      </w:r>
      <w:r w:rsidRPr="008B6B3E">
        <w:rPr>
          <w:rFonts w:eastAsia="Arial Unicode MS"/>
          <w:color w:val="000000"/>
          <w:spacing w:val="24"/>
          <w:kern w:val="1"/>
          <w:lang w:val="ru-RU" w:eastAsia="ar-SA"/>
        </w:rPr>
        <w:t xml:space="preserve"> </w:t>
      </w:r>
      <w:r w:rsidRPr="008B6B3E">
        <w:rPr>
          <w:rFonts w:eastAsia="Arial Unicode MS"/>
          <w:color w:val="000000"/>
          <w:spacing w:val="1"/>
          <w:kern w:val="1"/>
          <w:lang w:val="ru-RU" w:eastAsia="ar-SA"/>
        </w:rPr>
        <w:t>к</w:t>
      </w:r>
      <w:r w:rsidRPr="008B6B3E">
        <w:rPr>
          <w:rFonts w:eastAsia="Arial Unicode MS"/>
          <w:color w:val="000000"/>
          <w:kern w:val="1"/>
          <w:lang w:val="ru-RU" w:eastAsia="ar-SA"/>
        </w:rPr>
        <w:t>о</w:t>
      </w:r>
      <w:r w:rsidRPr="008B6B3E">
        <w:rPr>
          <w:rFonts w:eastAsia="Arial Unicode MS"/>
          <w:color w:val="000000"/>
          <w:spacing w:val="2"/>
          <w:kern w:val="1"/>
          <w:lang w:val="ru-RU" w:eastAsia="ar-SA"/>
        </w:rPr>
        <w:t>ј</w:t>
      </w:r>
      <w:r w:rsidRPr="008B6B3E">
        <w:rPr>
          <w:rFonts w:eastAsia="Arial Unicode MS"/>
          <w:color w:val="000000"/>
          <w:kern w:val="1"/>
          <w:lang w:val="ru-RU" w:eastAsia="ar-SA"/>
        </w:rPr>
        <w:t>и</w:t>
      </w:r>
      <w:r w:rsidRPr="008B6B3E">
        <w:rPr>
          <w:rFonts w:eastAsia="Arial Unicode MS"/>
          <w:color w:val="000000"/>
          <w:spacing w:val="7"/>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kern w:val="1"/>
          <w:lang w:val="ru-RU" w:eastAsia="ar-SA"/>
        </w:rPr>
        <w:t xml:space="preserve">у </w:t>
      </w:r>
      <w:r w:rsidRPr="008B6B3E">
        <w:rPr>
          <w:rFonts w:eastAsia="Arial Unicode MS"/>
          <w:color w:val="000000"/>
          <w:spacing w:val="1"/>
          <w:kern w:val="1"/>
          <w:lang w:val="ru-RU" w:eastAsia="ar-SA"/>
        </w:rPr>
        <w:t>п</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дн</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л</w:t>
      </w:r>
      <w:r w:rsidRPr="008B6B3E">
        <w:rPr>
          <w:rFonts w:eastAsia="Arial Unicode MS"/>
          <w:color w:val="000000"/>
          <w:kern w:val="1"/>
          <w:lang w:val="ru-RU" w:eastAsia="ar-SA"/>
        </w:rPr>
        <w:t>и</w:t>
      </w:r>
      <w:r w:rsidRPr="008B6B3E">
        <w:rPr>
          <w:rFonts w:eastAsia="Arial Unicode MS"/>
          <w:color w:val="000000"/>
          <w:spacing w:val="23"/>
          <w:kern w:val="1"/>
          <w:lang w:val="ru-RU" w:eastAsia="ar-SA"/>
        </w:rPr>
        <w:t xml:space="preserve"> </w:t>
      </w:r>
      <w:r w:rsidRPr="008B6B3E">
        <w:rPr>
          <w:rFonts w:eastAsia="Arial Unicode MS"/>
          <w:color w:val="000000"/>
          <w:spacing w:val="-1"/>
          <w:kern w:val="1"/>
          <w:lang w:val="ru-RU" w:eastAsia="ar-SA"/>
        </w:rPr>
        <w:t>з</w:t>
      </w:r>
      <w:r w:rsidRPr="008B6B3E">
        <w:rPr>
          <w:rFonts w:eastAsia="Arial Unicode MS"/>
          <w:color w:val="000000"/>
          <w:spacing w:val="-3"/>
          <w:kern w:val="1"/>
          <w:lang w:val="ru-RU" w:eastAsia="ar-SA"/>
        </w:rPr>
        <w:t>а</w:t>
      </w:r>
      <w:r w:rsidRPr="008B6B3E">
        <w:rPr>
          <w:rFonts w:eastAsia="Arial Unicode MS"/>
          <w:color w:val="000000"/>
          <w:spacing w:val="2"/>
          <w:kern w:val="1"/>
          <w:lang w:val="ru-RU" w:eastAsia="ar-SA"/>
        </w:rPr>
        <w:t>ј</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w:t>
      </w:r>
      <w:r w:rsidRPr="008B6B3E">
        <w:rPr>
          <w:rFonts w:eastAsia="Arial Unicode MS"/>
          <w:color w:val="000000"/>
          <w:spacing w:val="1"/>
          <w:kern w:val="1"/>
          <w:lang w:val="ru-RU" w:eastAsia="ar-SA"/>
        </w:rPr>
        <w:t>н</w:t>
      </w:r>
      <w:r w:rsidRPr="008B6B3E">
        <w:rPr>
          <w:rFonts w:eastAsia="Arial Unicode MS"/>
          <w:color w:val="000000"/>
          <w:kern w:val="1"/>
          <w:lang w:val="ru-RU" w:eastAsia="ar-SA"/>
        </w:rPr>
        <w:t>ич</w:t>
      </w:r>
      <w:r w:rsidRPr="008B6B3E">
        <w:rPr>
          <w:rFonts w:eastAsia="Arial Unicode MS"/>
          <w:color w:val="000000"/>
          <w:spacing w:val="5"/>
          <w:kern w:val="1"/>
          <w:lang w:val="ru-RU" w:eastAsia="ar-SA"/>
        </w:rPr>
        <w:t>к</w:t>
      </w:r>
      <w:r w:rsidRPr="008B6B3E">
        <w:rPr>
          <w:rFonts w:eastAsia="Arial Unicode MS"/>
          <w:color w:val="000000"/>
          <w:kern w:val="1"/>
          <w:lang w:val="ru-RU" w:eastAsia="ar-SA"/>
        </w:rPr>
        <w:t>у</w:t>
      </w:r>
      <w:r w:rsidRPr="008B6B3E">
        <w:rPr>
          <w:rFonts w:eastAsia="Arial Unicode MS"/>
          <w:color w:val="000000"/>
          <w:spacing w:val="24"/>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о</w:t>
      </w:r>
      <w:r w:rsidRPr="008B6B3E">
        <w:rPr>
          <w:rFonts w:eastAsia="Arial Unicode MS"/>
          <w:color w:val="000000"/>
          <w:spacing w:val="1"/>
          <w:kern w:val="1"/>
          <w:lang w:val="ru-RU" w:eastAsia="ar-SA"/>
        </w:rPr>
        <w:t>н</w:t>
      </w:r>
      <w:r w:rsidRPr="008B6B3E">
        <w:rPr>
          <w:rFonts w:eastAsia="Arial Unicode MS"/>
          <w:color w:val="000000"/>
          <w:spacing w:val="-10"/>
          <w:kern w:val="1"/>
          <w:lang w:val="ru-RU" w:eastAsia="ar-SA"/>
        </w:rPr>
        <w:t>у</w:t>
      </w:r>
      <w:r w:rsidRPr="008B6B3E">
        <w:rPr>
          <w:rFonts w:eastAsia="Arial Unicode MS"/>
          <w:color w:val="000000"/>
          <w:spacing w:val="1"/>
          <w:kern w:val="1"/>
          <w:lang w:val="ru-RU" w:eastAsia="ar-SA"/>
        </w:rPr>
        <w:t>д</w:t>
      </w:r>
      <w:r w:rsidRPr="008B6B3E">
        <w:rPr>
          <w:rFonts w:eastAsia="Arial Unicode MS"/>
          <w:color w:val="000000"/>
          <w:kern w:val="1"/>
          <w:lang w:val="ru-RU" w:eastAsia="ar-SA"/>
        </w:rPr>
        <w:t>у</w:t>
      </w:r>
      <w:r w:rsidRPr="008B6B3E">
        <w:rPr>
          <w:rFonts w:eastAsia="Arial Unicode MS"/>
          <w:color w:val="000000"/>
          <w:spacing w:val="16"/>
          <w:kern w:val="1"/>
          <w:lang w:val="ru-RU" w:eastAsia="ar-SA"/>
        </w:rPr>
        <w:t xml:space="preserve"> </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д</w:t>
      </w:r>
      <w:r w:rsidRPr="008B6B3E">
        <w:rPr>
          <w:rFonts w:eastAsia="Arial Unicode MS"/>
          <w:color w:val="000000"/>
          <w:spacing w:val="-6"/>
          <w:kern w:val="1"/>
          <w:lang w:val="ru-RU" w:eastAsia="ar-SA"/>
        </w:rPr>
        <w:t>г</w:t>
      </w:r>
      <w:r w:rsidRPr="008B6B3E">
        <w:rPr>
          <w:rFonts w:eastAsia="Arial Unicode MS"/>
          <w:color w:val="000000"/>
          <w:kern w:val="1"/>
          <w:lang w:val="ru-RU" w:eastAsia="ar-SA"/>
        </w:rPr>
        <w:t>о</w:t>
      </w:r>
      <w:r w:rsidRPr="008B6B3E">
        <w:rPr>
          <w:rFonts w:eastAsia="Arial Unicode MS"/>
          <w:color w:val="000000"/>
          <w:spacing w:val="-2"/>
          <w:kern w:val="1"/>
          <w:lang w:val="ru-RU" w:eastAsia="ar-SA"/>
        </w:rPr>
        <w:t>в</w:t>
      </w:r>
      <w:r w:rsidRPr="008B6B3E">
        <w:rPr>
          <w:rFonts w:eastAsia="Arial Unicode MS"/>
          <w:color w:val="000000"/>
          <w:kern w:val="1"/>
          <w:lang w:val="ru-RU" w:eastAsia="ar-SA"/>
        </w:rPr>
        <w:t>ара</w:t>
      </w:r>
      <w:r w:rsidRPr="008B6B3E">
        <w:rPr>
          <w:rFonts w:eastAsia="Arial Unicode MS"/>
          <w:color w:val="000000"/>
          <w:spacing w:val="4"/>
          <w:kern w:val="1"/>
          <w:lang w:val="ru-RU" w:eastAsia="ar-SA"/>
        </w:rPr>
        <w:t>ј</w:t>
      </w:r>
      <w:r w:rsidRPr="008B6B3E">
        <w:rPr>
          <w:rFonts w:eastAsia="Arial Unicode MS"/>
          <w:color w:val="000000"/>
          <w:kern w:val="1"/>
          <w:lang w:val="ru-RU" w:eastAsia="ar-SA"/>
        </w:rPr>
        <w:t>у</w:t>
      </w:r>
      <w:r w:rsidRPr="008B6B3E">
        <w:rPr>
          <w:rFonts w:eastAsia="Arial Unicode MS"/>
          <w:color w:val="000000"/>
          <w:spacing w:val="25"/>
          <w:kern w:val="1"/>
          <w:lang w:val="ru-RU"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ео</w:t>
      </w:r>
      <w:r w:rsidRPr="008B6B3E">
        <w:rPr>
          <w:rFonts w:eastAsia="Arial Unicode MS"/>
          <w:color w:val="000000"/>
          <w:spacing w:val="-1"/>
          <w:kern w:val="1"/>
          <w:lang w:val="ru-RU" w:eastAsia="ar-SA"/>
        </w:rPr>
        <w:t>г</w:t>
      </w:r>
      <w:r w:rsidRPr="008B6B3E">
        <w:rPr>
          <w:rFonts w:eastAsia="Arial Unicode MS"/>
          <w:color w:val="000000"/>
          <w:kern w:val="1"/>
          <w:lang w:val="ru-RU" w:eastAsia="ar-SA"/>
        </w:rPr>
        <w:t>р</w:t>
      </w:r>
      <w:r w:rsidRPr="008B6B3E">
        <w:rPr>
          <w:rFonts w:eastAsia="Arial Unicode MS"/>
          <w:color w:val="000000"/>
          <w:spacing w:val="2"/>
          <w:kern w:val="1"/>
          <w:lang w:val="ru-RU" w:eastAsia="ar-SA"/>
        </w:rPr>
        <w:t>а</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и</w:t>
      </w:r>
      <w:r w:rsidRPr="008B6B3E">
        <w:rPr>
          <w:rFonts w:eastAsia="Arial Unicode MS"/>
          <w:color w:val="000000"/>
          <w:spacing w:val="2"/>
          <w:kern w:val="1"/>
          <w:lang w:val="ru-RU" w:eastAsia="ar-SA"/>
        </w:rPr>
        <w:t>ч</w:t>
      </w:r>
      <w:r w:rsidRPr="008B6B3E">
        <w:rPr>
          <w:rFonts w:eastAsia="Arial Unicode MS"/>
          <w:color w:val="000000"/>
          <w:kern w:val="1"/>
          <w:lang w:val="ru-RU" w:eastAsia="ar-SA"/>
        </w:rPr>
        <w:t>е</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36"/>
          <w:kern w:val="1"/>
          <w:lang w:val="ru-RU" w:eastAsia="ar-SA"/>
        </w:rPr>
        <w:t xml:space="preserve"> </w:t>
      </w:r>
      <w:r w:rsidRPr="008B6B3E">
        <w:rPr>
          <w:rFonts w:eastAsia="Arial Unicode MS"/>
          <w:color w:val="000000"/>
          <w:spacing w:val="2"/>
          <w:kern w:val="1"/>
          <w:lang w:val="ru-RU" w:eastAsia="ar-SA"/>
        </w:rPr>
        <w:t>с</w:t>
      </w:r>
      <w:r w:rsidRPr="008B6B3E">
        <w:rPr>
          <w:rFonts w:eastAsia="Arial Unicode MS"/>
          <w:color w:val="000000"/>
          <w:spacing w:val="-5"/>
          <w:kern w:val="1"/>
          <w:lang w:val="ru-RU" w:eastAsia="ar-SA"/>
        </w:rPr>
        <w:t>о</w:t>
      </w:r>
      <w:r w:rsidRPr="008B6B3E">
        <w:rPr>
          <w:rFonts w:eastAsia="Arial Unicode MS"/>
          <w:color w:val="000000"/>
          <w:spacing w:val="-1"/>
          <w:kern w:val="1"/>
          <w:lang w:val="ru-RU" w:eastAsia="ar-SA"/>
        </w:rPr>
        <w:t>л</w:t>
      </w:r>
      <w:r w:rsidRPr="008B6B3E">
        <w:rPr>
          <w:rFonts w:eastAsia="Arial Unicode MS"/>
          <w:color w:val="000000"/>
          <w:spacing w:val="2"/>
          <w:kern w:val="1"/>
          <w:lang w:val="ru-RU" w:eastAsia="ar-SA"/>
        </w:rPr>
        <w:t>и</w:t>
      </w:r>
      <w:r w:rsidRPr="008B6B3E">
        <w:rPr>
          <w:rFonts w:eastAsia="Arial Unicode MS"/>
          <w:color w:val="000000"/>
          <w:spacing w:val="-3"/>
          <w:kern w:val="1"/>
          <w:lang w:val="ru-RU" w:eastAsia="ar-SA"/>
        </w:rPr>
        <w:t>д</w:t>
      </w:r>
      <w:r w:rsidRPr="008B6B3E">
        <w:rPr>
          <w:rFonts w:eastAsia="Arial Unicode MS"/>
          <w:color w:val="000000"/>
          <w:kern w:val="1"/>
          <w:lang w:val="ru-RU" w:eastAsia="ar-SA"/>
        </w:rPr>
        <w:t>а</w:t>
      </w:r>
      <w:r w:rsidRPr="008B6B3E">
        <w:rPr>
          <w:rFonts w:eastAsia="Arial Unicode MS"/>
          <w:color w:val="000000"/>
          <w:spacing w:val="2"/>
          <w:kern w:val="1"/>
          <w:lang w:val="ru-RU" w:eastAsia="ar-SA"/>
        </w:rPr>
        <w:t>р</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о</w:t>
      </w:r>
      <w:r w:rsidRPr="008B6B3E">
        <w:rPr>
          <w:rFonts w:eastAsia="Arial Unicode MS"/>
          <w:color w:val="000000"/>
          <w:spacing w:val="27"/>
          <w:kern w:val="1"/>
          <w:lang w:val="ru-RU" w:eastAsia="ar-SA"/>
        </w:rPr>
        <w:t xml:space="preserve"> </w:t>
      </w:r>
      <w:r w:rsidRPr="008B6B3E">
        <w:rPr>
          <w:rFonts w:eastAsia="Arial Unicode MS"/>
          <w:color w:val="000000"/>
          <w:spacing w:val="1"/>
          <w:w w:val="103"/>
          <w:kern w:val="1"/>
          <w:lang w:val="ru-RU" w:eastAsia="ar-SA"/>
        </w:rPr>
        <w:t>п</w:t>
      </w:r>
      <w:r w:rsidRPr="008B6B3E">
        <w:rPr>
          <w:rFonts w:eastAsia="Arial Unicode MS"/>
          <w:color w:val="000000"/>
          <w:w w:val="103"/>
          <w:kern w:val="1"/>
          <w:lang w:val="ru-RU" w:eastAsia="ar-SA"/>
        </w:rPr>
        <w:t>ре</w:t>
      </w:r>
      <w:r w:rsidRPr="008B6B3E">
        <w:rPr>
          <w:rFonts w:eastAsia="Arial Unicode MS"/>
          <w:color w:val="000000"/>
          <w:spacing w:val="-1"/>
          <w:w w:val="103"/>
          <w:kern w:val="1"/>
          <w:lang w:val="ru-RU" w:eastAsia="ar-SA"/>
        </w:rPr>
        <w:t>м</w:t>
      </w:r>
      <w:r w:rsidRPr="008B6B3E">
        <w:rPr>
          <w:rFonts w:eastAsia="Arial Unicode MS"/>
          <w:color w:val="000000"/>
          <w:w w:val="103"/>
          <w:kern w:val="1"/>
          <w:lang w:val="ru-RU" w:eastAsia="ar-SA"/>
        </w:rPr>
        <w:t>а</w:t>
      </w:r>
      <w:r w:rsidRPr="008B6B3E">
        <w:rPr>
          <w:rFonts w:eastAsia="Arial Unicode MS"/>
          <w:color w:val="000000"/>
          <w:w w:val="103"/>
          <w:kern w:val="1"/>
          <w:lang w:eastAsia="ar-SA"/>
        </w:rPr>
        <w:t xml:space="preserve"> </w:t>
      </w:r>
      <w:r w:rsidRPr="008B6B3E">
        <w:rPr>
          <w:rFonts w:eastAsia="Arial Unicode MS"/>
          <w:color w:val="000000"/>
          <w:spacing w:val="-2"/>
          <w:kern w:val="1"/>
          <w:lang w:val="ru-RU" w:eastAsia="ar-SA"/>
        </w:rPr>
        <w:t>н</w:t>
      </w:r>
      <w:r w:rsidRPr="008B6B3E">
        <w:rPr>
          <w:rFonts w:eastAsia="Arial Unicode MS"/>
          <w:color w:val="000000"/>
          <w:kern w:val="1"/>
          <w:lang w:val="ru-RU" w:eastAsia="ar-SA"/>
        </w:rPr>
        <w:t>ар</w:t>
      </w:r>
      <w:r w:rsidRPr="008B6B3E">
        <w:rPr>
          <w:rFonts w:eastAsia="Arial Unicode MS"/>
          <w:color w:val="000000"/>
          <w:spacing w:val="-5"/>
          <w:kern w:val="1"/>
          <w:lang w:val="ru-RU" w:eastAsia="ar-SA"/>
        </w:rPr>
        <w:t>у</w:t>
      </w:r>
      <w:r w:rsidRPr="008B6B3E">
        <w:rPr>
          <w:rFonts w:eastAsia="Arial Unicode MS"/>
          <w:color w:val="000000"/>
          <w:kern w:val="1"/>
          <w:lang w:val="ru-RU" w:eastAsia="ar-SA"/>
        </w:rPr>
        <w:t>чи</w:t>
      </w:r>
      <w:r w:rsidRPr="008B6B3E">
        <w:rPr>
          <w:rFonts w:eastAsia="Arial Unicode MS"/>
          <w:color w:val="000000"/>
          <w:spacing w:val="2"/>
          <w:kern w:val="1"/>
          <w:lang w:val="ru-RU" w:eastAsia="ar-SA"/>
        </w:rPr>
        <w:t>о</w:t>
      </w:r>
      <w:r w:rsidRPr="008B6B3E">
        <w:rPr>
          <w:rFonts w:eastAsia="Arial Unicode MS"/>
          <w:color w:val="000000"/>
          <w:spacing w:val="1"/>
          <w:kern w:val="1"/>
          <w:lang w:val="ru-RU" w:eastAsia="ar-SA"/>
        </w:rPr>
        <w:t>ц</w:t>
      </w:r>
      <w:r w:rsidRPr="008B6B3E">
        <w:rPr>
          <w:rFonts w:eastAsia="Arial Unicode MS"/>
          <w:color w:val="000000"/>
          <w:kern w:val="1"/>
          <w:lang w:val="ru-RU" w:eastAsia="ar-SA"/>
        </w:rPr>
        <w:t>у</w:t>
      </w:r>
      <w:r w:rsidRPr="008B6B3E">
        <w:rPr>
          <w:rFonts w:eastAsia="Arial Unicode MS"/>
          <w:color w:val="000000"/>
          <w:spacing w:val="28"/>
          <w:kern w:val="1"/>
          <w:lang w:val="ru-RU" w:eastAsia="ar-SA"/>
        </w:rPr>
        <w:t xml:space="preserve"> </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а</w:t>
      </w:r>
      <w:r w:rsidRPr="008B6B3E">
        <w:rPr>
          <w:rFonts w:eastAsia="Arial Unicode MS"/>
          <w:color w:val="000000"/>
          <w:spacing w:val="8"/>
          <w:kern w:val="1"/>
          <w:lang w:val="ru-RU" w:eastAsia="ar-SA"/>
        </w:rPr>
        <w:t xml:space="preserve"> </w:t>
      </w:r>
      <w:r w:rsidRPr="008B6B3E">
        <w:rPr>
          <w:rFonts w:eastAsia="Arial Unicode MS"/>
          <w:color w:val="000000"/>
          <w:spacing w:val="2"/>
          <w:kern w:val="1"/>
          <w:lang w:val="ru-RU" w:eastAsia="ar-SA"/>
        </w:rPr>
        <w:t>и</w:t>
      </w:r>
      <w:r w:rsidRPr="008B6B3E">
        <w:rPr>
          <w:rFonts w:eastAsia="Arial Unicode MS"/>
          <w:color w:val="000000"/>
          <w:spacing w:val="-1"/>
          <w:kern w:val="1"/>
          <w:lang w:val="ru-RU" w:eastAsia="ar-SA"/>
        </w:rPr>
        <w:t>з</w:t>
      </w:r>
      <w:r w:rsidRPr="008B6B3E">
        <w:rPr>
          <w:rFonts w:eastAsia="Arial Unicode MS"/>
          <w:color w:val="000000"/>
          <w:kern w:val="1"/>
          <w:lang w:val="ru-RU" w:eastAsia="ar-SA"/>
        </w:rPr>
        <w:t>вр</w:t>
      </w:r>
      <w:r w:rsidRPr="008B6B3E">
        <w:rPr>
          <w:rFonts w:eastAsia="Arial Unicode MS"/>
          <w:color w:val="000000"/>
          <w:spacing w:val="-3"/>
          <w:kern w:val="1"/>
          <w:lang w:val="ru-RU" w:eastAsia="ar-SA"/>
        </w:rPr>
        <w:t>ш</w:t>
      </w:r>
      <w:r w:rsidRPr="008B6B3E">
        <w:rPr>
          <w:rFonts w:eastAsia="Arial Unicode MS"/>
          <w:color w:val="000000"/>
          <w:spacing w:val="2"/>
          <w:kern w:val="1"/>
          <w:lang w:val="ru-RU" w:eastAsia="ar-SA"/>
        </w:rPr>
        <w:t>ењ</w:t>
      </w:r>
      <w:r w:rsidRPr="008B6B3E">
        <w:rPr>
          <w:rFonts w:eastAsia="Arial Unicode MS"/>
          <w:color w:val="000000"/>
          <w:kern w:val="1"/>
          <w:lang w:val="ru-RU" w:eastAsia="ar-SA"/>
        </w:rPr>
        <w:t>е</w:t>
      </w:r>
      <w:r w:rsidRPr="008B6B3E">
        <w:rPr>
          <w:rFonts w:eastAsia="Arial Unicode MS"/>
          <w:color w:val="000000"/>
          <w:spacing w:val="31"/>
          <w:kern w:val="1"/>
          <w:lang w:val="ru-RU" w:eastAsia="ar-SA"/>
        </w:rPr>
        <w:t xml:space="preserve"> </w:t>
      </w:r>
      <w:r w:rsidRPr="008B6B3E">
        <w:rPr>
          <w:rFonts w:eastAsia="Arial Unicode MS"/>
          <w:color w:val="000000"/>
          <w:spacing w:val="1"/>
          <w:kern w:val="1"/>
          <w:lang w:val="ru-RU" w:eastAsia="ar-SA"/>
        </w:rPr>
        <w:t>п</w:t>
      </w:r>
      <w:r w:rsidRPr="008B6B3E">
        <w:rPr>
          <w:rFonts w:eastAsia="Arial Unicode MS"/>
          <w:color w:val="000000"/>
          <w:kern w:val="1"/>
          <w:lang w:val="ru-RU" w:eastAsia="ar-SA"/>
        </w:rPr>
        <w:t>р</w:t>
      </w:r>
      <w:r w:rsidRPr="008B6B3E">
        <w:rPr>
          <w:rFonts w:eastAsia="Arial Unicode MS"/>
          <w:color w:val="000000"/>
          <w:spacing w:val="-5"/>
          <w:kern w:val="1"/>
          <w:lang w:val="ru-RU" w:eastAsia="ar-SA"/>
        </w:rPr>
        <w:t>е</w:t>
      </w:r>
      <w:r w:rsidRPr="008B6B3E">
        <w:rPr>
          <w:rFonts w:eastAsia="Arial Unicode MS"/>
          <w:color w:val="000000"/>
          <w:spacing w:val="-1"/>
          <w:kern w:val="1"/>
          <w:lang w:val="ru-RU" w:eastAsia="ar-SA"/>
        </w:rPr>
        <w:t>дм</w:t>
      </w:r>
      <w:r w:rsidRPr="008B6B3E">
        <w:rPr>
          <w:rFonts w:eastAsia="Arial Unicode MS"/>
          <w:color w:val="000000"/>
          <w:spacing w:val="-7"/>
          <w:kern w:val="1"/>
          <w:lang w:val="ru-RU" w:eastAsia="ar-SA"/>
        </w:rPr>
        <w:t>е</w:t>
      </w:r>
      <w:r w:rsidRPr="008B6B3E">
        <w:rPr>
          <w:rFonts w:eastAsia="Arial Unicode MS"/>
          <w:color w:val="000000"/>
          <w:spacing w:val="-1"/>
          <w:kern w:val="1"/>
          <w:lang w:val="ru-RU" w:eastAsia="ar-SA"/>
        </w:rPr>
        <w:t>т</w:t>
      </w:r>
      <w:r w:rsidRPr="008B6B3E">
        <w:rPr>
          <w:rFonts w:eastAsia="Arial Unicode MS"/>
          <w:color w:val="000000"/>
          <w:spacing w:val="-2"/>
          <w:kern w:val="1"/>
          <w:lang w:val="ru-RU" w:eastAsia="ar-SA"/>
        </w:rPr>
        <w:t>н</w:t>
      </w:r>
      <w:r w:rsidRPr="008B6B3E">
        <w:rPr>
          <w:rFonts w:eastAsia="Arial Unicode MS"/>
          <w:color w:val="000000"/>
          <w:spacing w:val="2"/>
          <w:kern w:val="1"/>
          <w:lang w:val="ru-RU" w:eastAsia="ar-SA"/>
        </w:rPr>
        <w:t>о</w:t>
      </w:r>
      <w:r w:rsidRPr="008B6B3E">
        <w:rPr>
          <w:rFonts w:eastAsia="Arial Unicode MS"/>
          <w:color w:val="000000"/>
          <w:kern w:val="1"/>
          <w:lang w:val="ru-RU" w:eastAsia="ar-SA"/>
        </w:rPr>
        <w:t>г</w:t>
      </w:r>
      <w:r w:rsidRPr="008B6B3E">
        <w:rPr>
          <w:rFonts w:eastAsia="Arial Unicode MS"/>
          <w:color w:val="000000"/>
          <w:spacing w:val="36"/>
          <w:kern w:val="1"/>
          <w:lang w:val="ru-RU" w:eastAsia="ar-SA"/>
        </w:rPr>
        <w:t xml:space="preserve"> </w:t>
      </w:r>
      <w:r w:rsidRPr="008B6B3E">
        <w:rPr>
          <w:rFonts w:eastAsia="Arial Unicode MS"/>
          <w:color w:val="000000"/>
          <w:spacing w:val="-3"/>
          <w:w w:val="103"/>
          <w:kern w:val="1"/>
          <w:lang w:val="ru-RU" w:eastAsia="ar-SA"/>
        </w:rPr>
        <w:t>у</w:t>
      </w:r>
      <w:r w:rsidRPr="008B6B3E">
        <w:rPr>
          <w:rFonts w:eastAsia="Arial Unicode MS"/>
          <w:color w:val="000000"/>
          <w:spacing w:val="-6"/>
          <w:w w:val="103"/>
          <w:kern w:val="1"/>
          <w:lang w:val="ru-RU" w:eastAsia="ar-SA"/>
        </w:rPr>
        <w:t>г</w:t>
      </w:r>
      <w:r w:rsidRPr="008B6B3E">
        <w:rPr>
          <w:rFonts w:eastAsia="Arial Unicode MS"/>
          <w:color w:val="000000"/>
          <w:w w:val="103"/>
          <w:kern w:val="1"/>
          <w:lang w:val="ru-RU" w:eastAsia="ar-SA"/>
        </w:rPr>
        <w:t>о</w:t>
      </w:r>
      <w:r w:rsidRPr="008B6B3E">
        <w:rPr>
          <w:rFonts w:eastAsia="Arial Unicode MS"/>
          <w:color w:val="000000"/>
          <w:spacing w:val="-2"/>
          <w:w w:val="103"/>
          <w:kern w:val="1"/>
          <w:lang w:val="ru-RU" w:eastAsia="ar-SA"/>
        </w:rPr>
        <w:t>в</w:t>
      </w:r>
      <w:r w:rsidRPr="008B6B3E">
        <w:rPr>
          <w:rFonts w:eastAsia="Arial Unicode MS"/>
          <w:color w:val="000000"/>
          <w:w w:val="103"/>
          <w:kern w:val="1"/>
          <w:lang w:val="ru-RU" w:eastAsia="ar-SA"/>
        </w:rPr>
        <w:t>ора.</w:t>
      </w:r>
    </w:p>
    <w:p w:rsidR="008F3B98" w:rsidRPr="008B6B3E" w:rsidRDefault="008F3B98" w:rsidP="007B2403">
      <w:pPr>
        <w:tabs>
          <w:tab w:val="left" w:pos="1350"/>
        </w:tabs>
        <w:suppressAutoHyphens/>
        <w:spacing w:line="247" w:lineRule="auto"/>
        <w:jc w:val="both"/>
        <w:rPr>
          <w:rFonts w:eastAsia="Arial Unicode MS"/>
          <w:color w:val="000000"/>
          <w:w w:val="103"/>
          <w:kern w:val="1"/>
          <w:lang w:eastAsia="ar-SA"/>
        </w:rPr>
      </w:pPr>
    </w:p>
    <w:p w:rsidR="007B2403" w:rsidRPr="008B6B3E" w:rsidRDefault="007B2403" w:rsidP="007B2403">
      <w:pPr>
        <w:keepNext/>
        <w:jc w:val="center"/>
        <w:rPr>
          <w:b/>
          <w:lang w:val="ru-RU"/>
        </w:rPr>
      </w:pPr>
      <w:r w:rsidRPr="008B6B3E">
        <w:rPr>
          <w:b/>
          <w:lang w:val="ru-RU"/>
        </w:rPr>
        <w:t>Предмет уговора</w:t>
      </w:r>
    </w:p>
    <w:p w:rsidR="007B2403" w:rsidRPr="003A6F79" w:rsidRDefault="007B2403" w:rsidP="007B2403">
      <w:pPr>
        <w:keepNext/>
        <w:jc w:val="center"/>
        <w:rPr>
          <w:b/>
          <w:bCs/>
          <w:lang w:val="ru-RU"/>
        </w:rPr>
      </w:pPr>
      <w:r w:rsidRPr="003A6F79">
        <w:rPr>
          <w:b/>
          <w:bCs/>
          <w:lang w:val="ru-RU"/>
        </w:rPr>
        <w:t xml:space="preserve">Члан 2. </w:t>
      </w:r>
    </w:p>
    <w:p w:rsidR="006C0DD6" w:rsidRPr="008B6B3E" w:rsidRDefault="006C0DD6" w:rsidP="007B2403">
      <w:pPr>
        <w:keepNext/>
        <w:jc w:val="center"/>
        <w:rPr>
          <w:bCs/>
          <w:lang w:val="ru-RU"/>
        </w:rPr>
      </w:pPr>
    </w:p>
    <w:p w:rsidR="00AA7A51" w:rsidRDefault="00AA7A51" w:rsidP="00AA7A51">
      <w:pPr>
        <w:tabs>
          <w:tab w:val="left" w:pos="1350"/>
        </w:tabs>
        <w:jc w:val="both"/>
        <w:rPr>
          <w:lang w:val="ru-RU"/>
        </w:rPr>
      </w:pPr>
      <w:r w:rsidRPr="00810E69">
        <w:rPr>
          <w:lang w:val="ru-RU"/>
        </w:rPr>
        <w:t>Пре</w:t>
      </w:r>
      <w:r w:rsidRPr="00810E69">
        <w:rPr>
          <w:spacing w:val="-1"/>
          <w:lang w:val="ru-RU"/>
        </w:rPr>
        <w:t>дм</w:t>
      </w:r>
      <w:r w:rsidRPr="00810E69">
        <w:rPr>
          <w:lang w:val="ru-RU"/>
        </w:rPr>
        <w:t>ет</w:t>
      </w:r>
      <w:r w:rsidRPr="00810E69">
        <w:rPr>
          <w:lang w:val="sr-Cyrl-CS"/>
        </w:rPr>
        <w:t xml:space="preserve"> </w:t>
      </w:r>
      <w:r w:rsidRPr="00810E69">
        <w:rPr>
          <w:spacing w:val="3"/>
          <w:lang w:val="ru-RU"/>
        </w:rPr>
        <w:t>У</w:t>
      </w:r>
      <w:r w:rsidRPr="00810E69">
        <w:rPr>
          <w:spacing w:val="-1"/>
          <w:lang w:val="ru-RU"/>
        </w:rPr>
        <w:t>г</w:t>
      </w:r>
      <w:r w:rsidRPr="00810E69">
        <w:rPr>
          <w:lang w:val="ru-RU"/>
        </w:rPr>
        <w:t xml:space="preserve">овора </w:t>
      </w:r>
      <w:r w:rsidRPr="00810E69">
        <w:rPr>
          <w:spacing w:val="4"/>
          <w:lang w:val="ru-RU"/>
        </w:rPr>
        <w:t>с</w:t>
      </w:r>
      <w:r w:rsidRPr="00810E69">
        <w:rPr>
          <w:lang w:val="ru-RU"/>
        </w:rPr>
        <w:t>у</w:t>
      </w:r>
      <w:r w:rsidRPr="00810E69">
        <w:t xml:space="preserve"> </w:t>
      </w:r>
      <w:r w:rsidR="007C628E">
        <w:rPr>
          <w:lang w:val="ru-RU"/>
        </w:rPr>
        <w:t>радови који обухватају</w:t>
      </w:r>
      <w:r w:rsidR="00CF7B8F">
        <w:rPr>
          <w:lang w:val="ru-RU"/>
        </w:rPr>
        <w:t xml:space="preserve"> израду</w:t>
      </w:r>
      <w:r w:rsidR="003A6F79">
        <w:rPr>
          <w:lang w:val="ru-RU"/>
        </w:rPr>
        <w:t xml:space="preserve"> надстрешница, </w:t>
      </w:r>
      <w:r w:rsidR="00CF7B8F">
        <w:rPr>
          <w:lang w:val="ru-RU"/>
        </w:rPr>
        <w:t>транспорт и уградњу надстрешница</w:t>
      </w:r>
      <w:r w:rsidR="003A6F79">
        <w:rPr>
          <w:lang w:val="ru-RU"/>
        </w:rPr>
        <w:t xml:space="preserve"> на локације у приградским и сеоским МЗ, поправку оштећених надстрешница на аутобуским стајалиштима</w:t>
      </w:r>
      <w:r w:rsidR="00CF7B8F">
        <w:rPr>
          <w:lang w:val="ru-RU"/>
        </w:rPr>
        <w:t xml:space="preserve"> </w:t>
      </w:r>
      <w:r>
        <w:rPr>
          <w:lang w:val="ru-RU"/>
        </w:rPr>
        <w:t xml:space="preserve"> </w:t>
      </w:r>
      <w:r w:rsidRPr="00810E69">
        <w:rPr>
          <w:lang w:val="ru-RU"/>
        </w:rPr>
        <w:t xml:space="preserve">као и </w:t>
      </w:r>
      <w:r w:rsidRPr="00810E69">
        <w:rPr>
          <w:lang w:val="sr-Cyrl-CS"/>
        </w:rPr>
        <w:t xml:space="preserve">остале радове </w:t>
      </w:r>
      <w:r w:rsidRPr="00810E69">
        <w:rPr>
          <w:lang w:val="ru-RU"/>
        </w:rPr>
        <w:t>у</w:t>
      </w:r>
      <w:r w:rsidRPr="00810E69">
        <w:rPr>
          <w:spacing w:val="43"/>
          <w:lang w:val="ru-RU"/>
        </w:rPr>
        <w:t xml:space="preserve"> </w:t>
      </w:r>
      <w:r w:rsidRPr="00810E69">
        <w:rPr>
          <w:lang w:val="ru-RU"/>
        </w:rPr>
        <w:t>све</w:t>
      </w:r>
      <w:r w:rsidRPr="00810E69">
        <w:rPr>
          <w:spacing w:val="2"/>
          <w:lang w:val="ru-RU"/>
        </w:rPr>
        <w:t>м</w:t>
      </w:r>
      <w:r w:rsidRPr="00810E69">
        <w:rPr>
          <w:lang w:val="ru-RU"/>
        </w:rPr>
        <w:t xml:space="preserve">у </w:t>
      </w:r>
      <w:r w:rsidRPr="00810E69">
        <w:rPr>
          <w:spacing w:val="1"/>
          <w:lang w:val="ru-RU"/>
        </w:rPr>
        <w:t>п</w:t>
      </w:r>
      <w:r w:rsidRPr="00810E69">
        <w:rPr>
          <w:lang w:val="ru-RU"/>
        </w:rPr>
        <w:t>ре</w:t>
      </w:r>
      <w:r w:rsidRPr="00810E69">
        <w:rPr>
          <w:spacing w:val="-1"/>
          <w:lang w:val="ru-RU"/>
        </w:rPr>
        <w:t>м</w:t>
      </w:r>
      <w:r w:rsidRPr="00810E69">
        <w:rPr>
          <w:lang w:val="ru-RU"/>
        </w:rPr>
        <w:t>а о</w:t>
      </w:r>
      <w:r w:rsidRPr="00810E69">
        <w:rPr>
          <w:spacing w:val="-1"/>
          <w:lang w:val="ru-RU"/>
        </w:rPr>
        <w:t>д</w:t>
      </w:r>
      <w:r w:rsidRPr="00810E69">
        <w:rPr>
          <w:lang w:val="ru-RU"/>
        </w:rPr>
        <w:t>ре</w:t>
      </w:r>
      <w:r w:rsidRPr="00810E69">
        <w:rPr>
          <w:spacing w:val="-1"/>
          <w:lang w:val="ru-RU"/>
        </w:rPr>
        <w:t>дб</w:t>
      </w:r>
      <w:r w:rsidRPr="00810E69">
        <w:rPr>
          <w:spacing w:val="-2"/>
          <w:lang w:val="ru-RU"/>
        </w:rPr>
        <w:t>а</w:t>
      </w:r>
      <w:r w:rsidRPr="00810E69">
        <w:rPr>
          <w:spacing w:val="2"/>
          <w:lang w:val="ru-RU"/>
        </w:rPr>
        <w:t>м</w:t>
      </w:r>
      <w:r w:rsidRPr="00810E69">
        <w:rPr>
          <w:lang w:val="ru-RU"/>
        </w:rPr>
        <w:t>а ов</w:t>
      </w:r>
      <w:r w:rsidRPr="00810E69">
        <w:rPr>
          <w:spacing w:val="2"/>
          <w:lang w:val="ru-RU"/>
        </w:rPr>
        <w:t>о</w:t>
      </w:r>
      <w:r w:rsidRPr="00810E69">
        <w:rPr>
          <w:lang w:val="ru-RU"/>
        </w:rPr>
        <w:t>г</w:t>
      </w:r>
      <w:r w:rsidRPr="00810E69">
        <w:rPr>
          <w:spacing w:val="54"/>
          <w:lang w:val="ru-RU"/>
        </w:rPr>
        <w:t xml:space="preserve"> </w:t>
      </w:r>
      <w:r w:rsidRPr="00810E69">
        <w:rPr>
          <w:spacing w:val="3"/>
          <w:lang w:val="ru-RU"/>
        </w:rPr>
        <w:t>У</w:t>
      </w:r>
      <w:r w:rsidRPr="00810E69">
        <w:rPr>
          <w:spacing w:val="-1"/>
          <w:lang w:val="ru-RU"/>
        </w:rPr>
        <w:t>г</w:t>
      </w:r>
      <w:r w:rsidRPr="00810E69">
        <w:rPr>
          <w:lang w:val="ru-RU"/>
        </w:rPr>
        <w:t>овора, о</w:t>
      </w:r>
      <w:r w:rsidRPr="00810E69">
        <w:rPr>
          <w:spacing w:val="1"/>
          <w:lang w:val="ru-RU"/>
        </w:rPr>
        <w:t>п</w:t>
      </w:r>
      <w:r w:rsidRPr="00810E69">
        <w:rPr>
          <w:lang w:val="ru-RU"/>
        </w:rPr>
        <w:t xml:space="preserve">ису </w:t>
      </w:r>
      <w:r w:rsidRPr="00810E69">
        <w:rPr>
          <w:spacing w:val="-1"/>
          <w:lang w:val="ru-RU"/>
        </w:rPr>
        <w:t>Н</w:t>
      </w:r>
      <w:r w:rsidRPr="00810E69">
        <w:rPr>
          <w:lang w:val="ru-RU"/>
        </w:rPr>
        <w:t>а</w:t>
      </w:r>
      <w:r w:rsidRPr="00810E69">
        <w:rPr>
          <w:spacing w:val="2"/>
          <w:lang w:val="ru-RU"/>
        </w:rPr>
        <w:t>р</w:t>
      </w:r>
      <w:r w:rsidRPr="00810E69">
        <w:rPr>
          <w:spacing w:val="-3"/>
          <w:lang w:val="ru-RU"/>
        </w:rPr>
        <w:t>у</w:t>
      </w:r>
      <w:r w:rsidRPr="00810E69">
        <w:rPr>
          <w:lang w:val="ru-RU"/>
        </w:rPr>
        <w:t>чио</w:t>
      </w:r>
      <w:r w:rsidRPr="00810E69">
        <w:rPr>
          <w:spacing w:val="-1"/>
          <w:lang w:val="ru-RU"/>
        </w:rPr>
        <w:t>ц</w:t>
      </w:r>
      <w:r w:rsidRPr="00810E69">
        <w:rPr>
          <w:lang w:val="ru-RU"/>
        </w:rPr>
        <w:t>а и</w:t>
      </w:r>
      <w:r w:rsidRPr="00810E69">
        <w:rPr>
          <w:spacing w:val="51"/>
          <w:lang w:val="ru-RU"/>
        </w:rPr>
        <w:t xml:space="preserve"> </w:t>
      </w:r>
      <w:r w:rsidRPr="00810E69">
        <w:rPr>
          <w:spacing w:val="1"/>
          <w:lang w:val="ru-RU"/>
        </w:rPr>
        <w:t>п</w:t>
      </w:r>
      <w:r w:rsidRPr="00810E69">
        <w:rPr>
          <w:lang w:val="ru-RU"/>
        </w:rPr>
        <w:t>о</w:t>
      </w:r>
      <w:r w:rsidRPr="00810E69">
        <w:rPr>
          <w:spacing w:val="1"/>
          <w:lang w:val="ru-RU"/>
        </w:rPr>
        <w:t>н</w:t>
      </w:r>
      <w:r w:rsidRPr="00810E69">
        <w:rPr>
          <w:spacing w:val="-3"/>
          <w:lang w:val="ru-RU"/>
        </w:rPr>
        <w:t>у</w:t>
      </w:r>
      <w:r w:rsidRPr="00810E69">
        <w:rPr>
          <w:spacing w:val="-1"/>
          <w:lang w:val="ru-RU"/>
        </w:rPr>
        <w:t>д</w:t>
      </w:r>
      <w:r w:rsidRPr="00810E69">
        <w:rPr>
          <w:lang w:val="ru-RU"/>
        </w:rPr>
        <w:t xml:space="preserve">и </w:t>
      </w:r>
      <w:r w:rsidRPr="00810E69">
        <w:rPr>
          <w:spacing w:val="7"/>
          <w:lang w:val="ru-RU"/>
        </w:rPr>
        <w:t xml:space="preserve"> </w:t>
      </w:r>
      <w:r w:rsidRPr="00810E69">
        <w:rPr>
          <w:spacing w:val="2"/>
          <w:lang w:val="ru-RU"/>
        </w:rPr>
        <w:t>Извођача</w:t>
      </w:r>
      <w:r w:rsidRPr="00810E69">
        <w:t xml:space="preserve"> </w:t>
      </w:r>
      <w:r w:rsidRPr="00810E69">
        <w:rPr>
          <w:spacing w:val="-1"/>
          <w:lang w:val="ru-RU"/>
        </w:rPr>
        <w:t>б</w:t>
      </w:r>
      <w:r w:rsidRPr="00810E69">
        <w:rPr>
          <w:lang w:val="ru-RU"/>
        </w:rPr>
        <w:t xml:space="preserve">рој: </w:t>
      </w:r>
      <w:r w:rsidRPr="00810E69">
        <w:rPr>
          <w:spacing w:val="3"/>
          <w:lang w:val="ru-RU"/>
        </w:rPr>
        <w:t xml:space="preserve"> </w:t>
      </w:r>
      <w:r w:rsidRPr="00810E69">
        <w:rPr>
          <w:lang w:val="ru-RU"/>
        </w:rPr>
        <w:t>_</w:t>
      </w:r>
      <w:r w:rsidRPr="00810E69">
        <w:t>___</w:t>
      </w:r>
      <w:r w:rsidR="003A6F79">
        <w:t xml:space="preserve"> </w:t>
      </w:r>
      <w:r w:rsidRPr="00810E69">
        <w:rPr>
          <w:w w:val="103"/>
          <w:lang w:val="ru-RU"/>
        </w:rPr>
        <w:t>од</w:t>
      </w:r>
      <w:r w:rsidRPr="00810E69">
        <w:rPr>
          <w:w w:val="103"/>
        </w:rPr>
        <w:t xml:space="preserve"> </w:t>
      </w:r>
      <w:r w:rsidRPr="00810E69">
        <w:t>____</w:t>
      </w:r>
      <w:r w:rsidR="003A6F79">
        <w:t xml:space="preserve"> </w:t>
      </w:r>
      <w:r>
        <w:rPr>
          <w:lang w:val="ru-RU"/>
        </w:rPr>
        <w:t>202</w:t>
      </w:r>
      <w:r w:rsidR="003A6F79">
        <w:rPr>
          <w:lang w:val="ru-RU"/>
        </w:rPr>
        <w:t>3</w:t>
      </w:r>
      <w:r w:rsidRPr="00810E69">
        <w:rPr>
          <w:lang w:val="ru-RU"/>
        </w:rPr>
        <w:t>.</w:t>
      </w:r>
      <w:r w:rsidRPr="00810E69">
        <w:rPr>
          <w:spacing w:val="22"/>
          <w:lang w:val="ru-RU"/>
        </w:rPr>
        <w:t xml:space="preserve"> </w:t>
      </w:r>
      <w:r w:rsidRPr="00810E69">
        <w:rPr>
          <w:spacing w:val="-1"/>
          <w:lang w:val="ru-RU"/>
        </w:rPr>
        <w:t>г</w:t>
      </w:r>
      <w:r w:rsidRPr="00810E69">
        <w:rPr>
          <w:lang w:val="ru-RU"/>
        </w:rPr>
        <w:t>о</w:t>
      </w:r>
      <w:r w:rsidRPr="00810E69">
        <w:rPr>
          <w:spacing w:val="-1"/>
          <w:lang w:val="ru-RU"/>
        </w:rPr>
        <w:t>д</w:t>
      </w:r>
      <w:r w:rsidRPr="00810E69">
        <w:rPr>
          <w:lang w:val="ru-RU"/>
        </w:rPr>
        <w:t>и</w:t>
      </w:r>
      <w:r w:rsidRPr="00810E69">
        <w:rPr>
          <w:spacing w:val="-2"/>
          <w:lang w:val="ru-RU"/>
        </w:rPr>
        <w:t>н</w:t>
      </w:r>
      <w:r w:rsidRPr="00810E69">
        <w:rPr>
          <w:lang w:val="ru-RU"/>
        </w:rPr>
        <w:t>е,</w:t>
      </w:r>
      <w:r w:rsidRPr="00810E69">
        <w:rPr>
          <w:spacing w:val="23"/>
          <w:lang w:val="ru-RU"/>
        </w:rPr>
        <w:t xml:space="preserve"> </w:t>
      </w:r>
      <w:r w:rsidRPr="00810E69">
        <w:rPr>
          <w:spacing w:val="1"/>
          <w:lang w:val="ru-RU"/>
        </w:rPr>
        <w:t>к</w:t>
      </w:r>
      <w:r w:rsidRPr="00810E69">
        <w:rPr>
          <w:lang w:val="ru-RU"/>
        </w:rPr>
        <w:t>о</w:t>
      </w:r>
      <w:r w:rsidRPr="00810E69">
        <w:rPr>
          <w:spacing w:val="2"/>
          <w:lang w:val="ru-RU"/>
        </w:rPr>
        <w:t>ј</w:t>
      </w:r>
      <w:r w:rsidRPr="00810E69">
        <w:rPr>
          <w:lang w:val="ru-RU"/>
        </w:rPr>
        <w:t>а</w:t>
      </w:r>
      <w:r w:rsidRPr="00810E69">
        <w:rPr>
          <w:spacing w:val="11"/>
          <w:lang w:val="ru-RU"/>
        </w:rPr>
        <w:t xml:space="preserve"> </w:t>
      </w:r>
      <w:r w:rsidRPr="00810E69">
        <w:rPr>
          <w:spacing w:val="2"/>
          <w:lang w:val="ru-RU"/>
        </w:rPr>
        <w:t>ј</w:t>
      </w:r>
      <w:r w:rsidRPr="00810E69">
        <w:rPr>
          <w:lang w:val="ru-RU"/>
        </w:rPr>
        <w:t>е</w:t>
      </w:r>
      <w:r w:rsidRPr="00810E69">
        <w:rPr>
          <w:spacing w:val="7"/>
          <w:lang w:val="ru-RU"/>
        </w:rPr>
        <w:t xml:space="preserve"> </w:t>
      </w:r>
      <w:r w:rsidRPr="00810E69">
        <w:rPr>
          <w:lang w:val="ru-RU"/>
        </w:rPr>
        <w:t>с</w:t>
      </w:r>
      <w:r w:rsidRPr="00810E69">
        <w:rPr>
          <w:spacing w:val="-2"/>
          <w:lang w:val="ru-RU"/>
        </w:rPr>
        <w:t>а</w:t>
      </w:r>
      <w:r w:rsidRPr="00810E69">
        <w:rPr>
          <w:spacing w:val="2"/>
          <w:lang w:val="ru-RU"/>
        </w:rPr>
        <w:t>с</w:t>
      </w:r>
      <w:r w:rsidRPr="00810E69">
        <w:rPr>
          <w:spacing w:val="-4"/>
          <w:lang w:val="ru-RU"/>
        </w:rPr>
        <w:t>т</w:t>
      </w:r>
      <w:r w:rsidRPr="00810E69">
        <w:rPr>
          <w:lang w:val="ru-RU"/>
        </w:rPr>
        <w:t>ав</w:t>
      </w:r>
      <w:r w:rsidRPr="00810E69">
        <w:rPr>
          <w:spacing w:val="-2"/>
          <w:lang w:val="ru-RU"/>
        </w:rPr>
        <w:t>н</w:t>
      </w:r>
      <w:r w:rsidRPr="00810E69">
        <w:rPr>
          <w:lang w:val="ru-RU"/>
        </w:rPr>
        <w:t>и</w:t>
      </w:r>
      <w:r w:rsidRPr="00810E69">
        <w:rPr>
          <w:spacing w:val="29"/>
          <w:lang w:val="ru-RU"/>
        </w:rPr>
        <w:t xml:space="preserve"> </w:t>
      </w:r>
      <w:r w:rsidRPr="00810E69">
        <w:rPr>
          <w:spacing w:val="-3"/>
          <w:lang w:val="ru-RU"/>
        </w:rPr>
        <w:t>д</w:t>
      </w:r>
      <w:r w:rsidRPr="00810E69">
        <w:rPr>
          <w:lang w:val="ru-RU"/>
        </w:rPr>
        <w:t>ео</w:t>
      </w:r>
      <w:r w:rsidRPr="00810E69">
        <w:rPr>
          <w:spacing w:val="15"/>
          <w:lang w:val="ru-RU"/>
        </w:rPr>
        <w:t xml:space="preserve"> </w:t>
      </w:r>
      <w:r w:rsidRPr="00810E69">
        <w:rPr>
          <w:lang w:val="ru-RU"/>
        </w:rPr>
        <w:t>овог</w:t>
      </w:r>
      <w:r w:rsidRPr="00810E69">
        <w:rPr>
          <w:spacing w:val="13"/>
          <w:lang w:val="ru-RU"/>
        </w:rPr>
        <w:t xml:space="preserve"> </w:t>
      </w:r>
      <w:r w:rsidRPr="00810E69">
        <w:rPr>
          <w:spacing w:val="3"/>
          <w:w w:val="103"/>
          <w:lang w:val="ru-RU"/>
        </w:rPr>
        <w:t>У</w:t>
      </w:r>
      <w:r w:rsidRPr="00810E69">
        <w:rPr>
          <w:spacing w:val="-1"/>
          <w:w w:val="103"/>
          <w:lang w:val="ru-RU"/>
        </w:rPr>
        <w:t>г</w:t>
      </w:r>
      <w:r w:rsidRPr="00810E69">
        <w:rPr>
          <w:w w:val="103"/>
          <w:lang w:val="ru-RU"/>
        </w:rPr>
        <w:t>овор</w:t>
      </w:r>
      <w:r w:rsidRPr="00810E69">
        <w:rPr>
          <w:spacing w:val="-2"/>
          <w:w w:val="103"/>
          <w:lang w:val="ru-RU"/>
        </w:rPr>
        <w:t>а</w:t>
      </w:r>
      <w:r w:rsidRPr="00810E69">
        <w:rPr>
          <w:w w:val="103"/>
          <w:lang w:val="ru-RU"/>
        </w:rPr>
        <w:t>.</w:t>
      </w:r>
      <w:r w:rsidRPr="00CB5783">
        <w:rPr>
          <w:lang w:val="ru-RU"/>
        </w:rPr>
        <w:t xml:space="preserve"> </w:t>
      </w:r>
      <w:r w:rsidRPr="00CB3AF5">
        <w:rPr>
          <w:lang w:val="ru-RU"/>
        </w:rPr>
        <w:t>Ради извршења радова који су предмет Уговора, Извођач радова се об</w:t>
      </w:r>
      <w:r>
        <w:rPr>
          <w:lang w:val="ru-RU"/>
        </w:rPr>
        <w:t>авезује да обезбеди радну снагу</w:t>
      </w:r>
      <w:r w:rsidRPr="00CB3AF5">
        <w:rPr>
          <w:lang w:val="ru-RU"/>
        </w:rPr>
        <w:t xml:space="preserve"> и другу опрему, као и све друго неопходно за потпуно извршење радова који су предмет овог уговора.</w:t>
      </w:r>
    </w:p>
    <w:p w:rsidR="00A20EC5" w:rsidRPr="00810E69" w:rsidRDefault="00A20EC5" w:rsidP="00AA7A51">
      <w:pPr>
        <w:tabs>
          <w:tab w:val="left" w:pos="1350"/>
        </w:tabs>
        <w:jc w:val="both"/>
        <w:rPr>
          <w:w w:val="103"/>
          <w:lang w:val="ru-RU"/>
        </w:rPr>
      </w:pPr>
    </w:p>
    <w:p w:rsidR="00AA7A51" w:rsidRPr="00810E69" w:rsidRDefault="00AA7A51" w:rsidP="00AA7A51">
      <w:pPr>
        <w:tabs>
          <w:tab w:val="left" w:pos="1350"/>
        </w:tabs>
        <w:spacing w:before="7" w:line="247" w:lineRule="auto"/>
        <w:ind w:left="122" w:right="81" w:hanging="122"/>
        <w:jc w:val="center"/>
        <w:rPr>
          <w:b/>
          <w:w w:val="103"/>
          <w:lang w:val="ru-RU"/>
        </w:rPr>
      </w:pPr>
      <w:r w:rsidRPr="00810E69">
        <w:rPr>
          <w:b/>
          <w:w w:val="103"/>
          <w:lang w:val="ru-RU"/>
        </w:rPr>
        <w:t>Члан 3.</w:t>
      </w:r>
    </w:p>
    <w:p w:rsidR="00AA7A51" w:rsidRPr="00810E69" w:rsidRDefault="00AA7A51" w:rsidP="00AA7A51">
      <w:pPr>
        <w:tabs>
          <w:tab w:val="left" w:pos="1350"/>
        </w:tabs>
        <w:ind w:right="4543"/>
        <w:rPr>
          <w:lang w:val="ru-RU"/>
        </w:rPr>
      </w:pPr>
    </w:p>
    <w:p w:rsidR="00AA7A51" w:rsidRPr="00810E69" w:rsidRDefault="00AA7A51" w:rsidP="00AA7A51">
      <w:pPr>
        <w:tabs>
          <w:tab w:val="left" w:pos="1350"/>
        </w:tabs>
        <w:spacing w:before="10" w:line="245" w:lineRule="auto"/>
        <w:ind w:right="83"/>
        <w:jc w:val="both"/>
        <w:rPr>
          <w:w w:val="103"/>
        </w:rPr>
      </w:pPr>
      <w:r w:rsidRPr="00810E69">
        <w:rPr>
          <w:lang w:val="ru-RU"/>
        </w:rPr>
        <w:t xml:space="preserve">Извођач </w:t>
      </w:r>
      <w:r w:rsidRPr="00810E69">
        <w:rPr>
          <w:spacing w:val="2"/>
          <w:lang w:val="ru-RU"/>
        </w:rPr>
        <w:t>с</w:t>
      </w:r>
      <w:r w:rsidRPr="00810E69">
        <w:rPr>
          <w:lang w:val="ru-RU"/>
        </w:rPr>
        <w:t>е</w:t>
      </w:r>
      <w:r w:rsidRPr="00810E69">
        <w:rPr>
          <w:spacing w:val="30"/>
          <w:lang w:val="ru-RU"/>
        </w:rPr>
        <w:t xml:space="preserve"> </w:t>
      </w:r>
      <w:r w:rsidRPr="00810E69">
        <w:rPr>
          <w:lang w:val="ru-RU"/>
        </w:rPr>
        <w:t>о</w:t>
      </w:r>
      <w:r w:rsidRPr="00810E69">
        <w:rPr>
          <w:spacing w:val="-6"/>
          <w:lang w:val="ru-RU"/>
        </w:rPr>
        <w:t>б</w:t>
      </w:r>
      <w:r w:rsidRPr="00810E69">
        <w:rPr>
          <w:lang w:val="ru-RU"/>
        </w:rPr>
        <w:t>а</w:t>
      </w:r>
      <w:r w:rsidRPr="00810E69">
        <w:rPr>
          <w:spacing w:val="-2"/>
          <w:lang w:val="ru-RU"/>
        </w:rPr>
        <w:t>ве</w:t>
      </w:r>
      <w:r w:rsidRPr="00810E69">
        <w:rPr>
          <w:spacing w:val="-1"/>
          <w:lang w:val="ru-RU"/>
        </w:rPr>
        <w:t>з</w:t>
      </w:r>
      <w:r w:rsidRPr="00810E69">
        <w:rPr>
          <w:spacing w:val="-5"/>
          <w:lang w:val="ru-RU"/>
        </w:rPr>
        <w:t>у</w:t>
      </w:r>
      <w:r w:rsidRPr="00810E69">
        <w:rPr>
          <w:spacing w:val="2"/>
          <w:lang w:val="ru-RU"/>
        </w:rPr>
        <w:t>ј</w:t>
      </w:r>
      <w:r w:rsidRPr="00810E69">
        <w:rPr>
          <w:lang w:val="ru-RU"/>
        </w:rPr>
        <w:t xml:space="preserve">е  </w:t>
      </w:r>
      <w:r w:rsidRPr="00810E69">
        <w:rPr>
          <w:spacing w:val="-3"/>
          <w:lang w:val="ru-RU"/>
        </w:rPr>
        <w:t>д</w:t>
      </w:r>
      <w:r w:rsidRPr="00810E69">
        <w:rPr>
          <w:lang w:val="ru-RU"/>
        </w:rPr>
        <w:t>а</w:t>
      </w:r>
      <w:r w:rsidRPr="00810E69">
        <w:rPr>
          <w:spacing w:val="33"/>
          <w:lang w:val="ru-RU"/>
        </w:rPr>
        <w:t xml:space="preserve"> </w:t>
      </w:r>
      <w:r w:rsidRPr="00810E69">
        <w:rPr>
          <w:lang w:val="ru-RU"/>
        </w:rPr>
        <w:t>о</w:t>
      </w:r>
      <w:r w:rsidRPr="00810E69">
        <w:rPr>
          <w:spacing w:val="-3"/>
          <w:lang w:val="ru-RU"/>
        </w:rPr>
        <w:t>б</w:t>
      </w:r>
      <w:r w:rsidRPr="00810E69">
        <w:rPr>
          <w:spacing w:val="-2"/>
          <w:lang w:val="ru-RU"/>
        </w:rPr>
        <w:t>е</w:t>
      </w:r>
      <w:r w:rsidRPr="00810E69">
        <w:rPr>
          <w:spacing w:val="-4"/>
          <w:lang w:val="ru-RU"/>
        </w:rPr>
        <w:t>з</w:t>
      </w:r>
      <w:r w:rsidRPr="00810E69">
        <w:rPr>
          <w:spacing w:val="-3"/>
          <w:lang w:val="ru-RU"/>
        </w:rPr>
        <w:t>б</w:t>
      </w:r>
      <w:r w:rsidRPr="00810E69">
        <w:rPr>
          <w:spacing w:val="-2"/>
          <w:lang w:val="ru-RU"/>
        </w:rPr>
        <w:t>е</w:t>
      </w:r>
      <w:r w:rsidRPr="00810E69">
        <w:rPr>
          <w:spacing w:val="-3"/>
          <w:lang w:val="ru-RU"/>
        </w:rPr>
        <w:t>д</w:t>
      </w:r>
      <w:r w:rsidRPr="00810E69">
        <w:rPr>
          <w:lang w:val="ru-RU"/>
        </w:rPr>
        <w:t>и</w:t>
      </w:r>
      <w:r w:rsidRPr="00810E69">
        <w:rPr>
          <w:spacing w:val="52"/>
          <w:lang w:val="ru-RU"/>
        </w:rPr>
        <w:t xml:space="preserve"> </w:t>
      </w:r>
      <w:r w:rsidRPr="00810E69">
        <w:rPr>
          <w:spacing w:val="1"/>
          <w:lang w:val="ru-RU"/>
        </w:rPr>
        <w:t>п</w:t>
      </w:r>
      <w:r w:rsidRPr="00810E69">
        <w:rPr>
          <w:lang w:val="ru-RU"/>
        </w:rPr>
        <w:t>о</w:t>
      </w:r>
      <w:r w:rsidRPr="00810E69">
        <w:rPr>
          <w:spacing w:val="1"/>
          <w:lang w:val="ru-RU"/>
        </w:rPr>
        <w:t>н</w:t>
      </w:r>
      <w:r w:rsidRPr="00810E69">
        <w:rPr>
          <w:spacing w:val="-3"/>
          <w:lang w:val="ru-RU"/>
        </w:rPr>
        <w:t>у</w:t>
      </w:r>
      <w:r w:rsidRPr="00810E69">
        <w:rPr>
          <w:lang w:val="ru-RU"/>
        </w:rPr>
        <w:t>ђ</w:t>
      </w:r>
      <w:r w:rsidRPr="00810E69">
        <w:rPr>
          <w:spacing w:val="2"/>
          <w:lang w:val="ru-RU"/>
        </w:rPr>
        <w:t>е</w:t>
      </w:r>
      <w:r w:rsidRPr="00810E69">
        <w:rPr>
          <w:spacing w:val="-2"/>
          <w:lang w:val="ru-RU"/>
        </w:rPr>
        <w:t>н</w:t>
      </w:r>
      <w:r w:rsidRPr="00810E69">
        <w:rPr>
          <w:lang w:val="ru-RU"/>
        </w:rPr>
        <w:t>и</w:t>
      </w:r>
      <w:r w:rsidRPr="00810E69">
        <w:rPr>
          <w:spacing w:val="55"/>
          <w:lang w:val="ru-RU"/>
        </w:rPr>
        <w:t xml:space="preserve"> </w:t>
      </w:r>
      <w:r w:rsidRPr="00810E69">
        <w:rPr>
          <w:spacing w:val="1"/>
          <w:lang w:val="ru-RU"/>
        </w:rPr>
        <w:t>к</w:t>
      </w:r>
      <w:r w:rsidRPr="00810E69">
        <w:rPr>
          <w:spacing w:val="-2"/>
          <w:lang w:val="ru-RU"/>
        </w:rPr>
        <w:t>в</w:t>
      </w:r>
      <w:r w:rsidRPr="00810E69">
        <w:rPr>
          <w:lang w:val="ru-RU"/>
        </w:rPr>
        <w:t>а</w:t>
      </w:r>
      <w:r w:rsidRPr="00810E69">
        <w:rPr>
          <w:spacing w:val="-3"/>
          <w:lang w:val="ru-RU"/>
        </w:rPr>
        <w:t>л</w:t>
      </w:r>
      <w:r w:rsidRPr="00810E69">
        <w:rPr>
          <w:lang w:val="ru-RU"/>
        </w:rPr>
        <w:t>и</w:t>
      </w:r>
      <w:r w:rsidRPr="00810E69">
        <w:rPr>
          <w:spacing w:val="-4"/>
          <w:lang w:val="ru-RU"/>
        </w:rPr>
        <w:t>т</w:t>
      </w:r>
      <w:r w:rsidRPr="00810E69">
        <w:rPr>
          <w:spacing w:val="-5"/>
          <w:lang w:val="ru-RU"/>
        </w:rPr>
        <w:t>е</w:t>
      </w:r>
      <w:r w:rsidRPr="00810E69">
        <w:rPr>
          <w:lang w:val="ru-RU"/>
        </w:rPr>
        <w:t>т</w:t>
      </w:r>
      <w:r w:rsidRPr="00810E69">
        <w:rPr>
          <w:spacing w:val="48"/>
          <w:lang w:val="ru-RU"/>
        </w:rPr>
        <w:t xml:space="preserve"> </w:t>
      </w:r>
      <w:r w:rsidRPr="00810E69">
        <w:rPr>
          <w:spacing w:val="1"/>
          <w:lang w:val="ru-RU"/>
        </w:rPr>
        <w:t>п</w:t>
      </w:r>
      <w:r w:rsidRPr="00810E69">
        <w:rPr>
          <w:lang w:val="ru-RU"/>
        </w:rPr>
        <w:t>р</w:t>
      </w:r>
      <w:r w:rsidRPr="00810E69">
        <w:rPr>
          <w:spacing w:val="-2"/>
          <w:lang w:val="ru-RU"/>
        </w:rPr>
        <w:t>е</w:t>
      </w:r>
      <w:r w:rsidRPr="00810E69">
        <w:rPr>
          <w:spacing w:val="-1"/>
          <w:lang w:val="ru-RU"/>
        </w:rPr>
        <w:t>дм</w:t>
      </w:r>
      <w:r w:rsidRPr="00810E69">
        <w:rPr>
          <w:spacing w:val="-5"/>
          <w:lang w:val="ru-RU"/>
        </w:rPr>
        <w:t>е</w:t>
      </w:r>
      <w:r w:rsidRPr="00810E69">
        <w:rPr>
          <w:spacing w:val="-6"/>
          <w:lang w:val="ru-RU"/>
        </w:rPr>
        <w:t>т</w:t>
      </w:r>
      <w:r w:rsidRPr="00810E69">
        <w:rPr>
          <w:lang w:val="ru-RU"/>
        </w:rPr>
        <w:t>а</w:t>
      </w:r>
      <w:r w:rsidRPr="00810E69">
        <w:rPr>
          <w:spacing w:val="55"/>
          <w:lang w:val="ru-RU"/>
        </w:rPr>
        <w:t xml:space="preserve"> </w:t>
      </w:r>
      <w:r w:rsidRPr="00810E69">
        <w:rPr>
          <w:spacing w:val="2"/>
          <w:lang w:val="ru-RU"/>
        </w:rPr>
        <w:t>ј</w:t>
      </w:r>
      <w:r w:rsidRPr="00810E69">
        <w:rPr>
          <w:lang w:val="ru-RU"/>
        </w:rPr>
        <w:t>ав</w:t>
      </w:r>
      <w:r w:rsidRPr="00810E69">
        <w:rPr>
          <w:spacing w:val="-2"/>
          <w:lang w:val="ru-RU"/>
        </w:rPr>
        <w:t>н</w:t>
      </w:r>
      <w:r w:rsidRPr="00810E69">
        <w:rPr>
          <w:lang w:val="ru-RU"/>
        </w:rPr>
        <w:t>е</w:t>
      </w:r>
      <w:r w:rsidRPr="00810E69">
        <w:rPr>
          <w:spacing w:val="38"/>
          <w:lang w:val="ru-RU"/>
        </w:rPr>
        <w:t xml:space="preserve"> </w:t>
      </w:r>
      <w:r w:rsidRPr="00810E69">
        <w:rPr>
          <w:spacing w:val="-2"/>
          <w:lang w:val="ru-RU"/>
        </w:rPr>
        <w:t>н</w:t>
      </w:r>
      <w:r w:rsidRPr="00810E69">
        <w:rPr>
          <w:lang w:val="ru-RU"/>
        </w:rPr>
        <w:t>а</w:t>
      </w:r>
      <w:r w:rsidRPr="00810E69">
        <w:rPr>
          <w:spacing w:val="-6"/>
          <w:lang w:val="ru-RU"/>
        </w:rPr>
        <w:t>б</w:t>
      </w:r>
      <w:r w:rsidRPr="00810E69">
        <w:rPr>
          <w:lang w:val="ru-RU"/>
        </w:rPr>
        <w:t>ав</w:t>
      </w:r>
      <w:r w:rsidRPr="00810E69">
        <w:rPr>
          <w:spacing w:val="3"/>
          <w:lang w:val="ru-RU"/>
        </w:rPr>
        <w:t>к</w:t>
      </w:r>
      <w:r w:rsidRPr="00810E69">
        <w:rPr>
          <w:lang w:val="ru-RU"/>
        </w:rPr>
        <w:t>е</w:t>
      </w:r>
      <w:r w:rsidRPr="00810E69">
        <w:rPr>
          <w:spacing w:val="51"/>
          <w:lang w:val="ru-RU"/>
        </w:rPr>
        <w:t xml:space="preserve"> </w:t>
      </w:r>
      <w:r w:rsidRPr="00810E69">
        <w:rPr>
          <w:lang w:val="ru-RU"/>
        </w:rPr>
        <w:t>у</w:t>
      </w:r>
      <w:r w:rsidRPr="00810E69">
        <w:rPr>
          <w:spacing w:val="26"/>
          <w:lang w:val="ru-RU"/>
        </w:rPr>
        <w:t xml:space="preserve"> </w:t>
      </w:r>
      <w:r w:rsidRPr="00810E69">
        <w:rPr>
          <w:lang w:val="ru-RU"/>
        </w:rPr>
        <w:t>с</w:t>
      </w:r>
      <w:r w:rsidRPr="00810E69">
        <w:rPr>
          <w:spacing w:val="3"/>
          <w:lang w:val="ru-RU"/>
        </w:rPr>
        <w:t>к</w:t>
      </w:r>
      <w:r w:rsidRPr="00810E69">
        <w:rPr>
          <w:spacing w:val="-3"/>
          <w:lang w:val="ru-RU"/>
        </w:rPr>
        <w:t>л</w:t>
      </w:r>
      <w:r w:rsidRPr="00810E69">
        <w:rPr>
          <w:spacing w:val="2"/>
          <w:lang w:val="ru-RU"/>
        </w:rPr>
        <w:t>а</w:t>
      </w:r>
      <w:r w:rsidRPr="00810E69">
        <w:rPr>
          <w:spacing w:val="1"/>
          <w:lang w:val="ru-RU"/>
        </w:rPr>
        <w:t>д</w:t>
      </w:r>
      <w:r w:rsidRPr="00810E69">
        <w:rPr>
          <w:lang w:val="ru-RU"/>
        </w:rPr>
        <w:t>у</w:t>
      </w:r>
      <w:r w:rsidRPr="00810E69">
        <w:rPr>
          <w:spacing w:val="43"/>
          <w:lang w:val="ru-RU"/>
        </w:rPr>
        <w:t xml:space="preserve"> </w:t>
      </w:r>
      <w:r w:rsidRPr="00810E69">
        <w:rPr>
          <w:w w:val="103"/>
          <w:lang w:val="ru-RU"/>
        </w:rPr>
        <w:t>са</w:t>
      </w:r>
      <w:r w:rsidRPr="00810E69">
        <w:rPr>
          <w:w w:val="103"/>
          <w:lang w:val="sr-Latn-CS"/>
        </w:rPr>
        <w:t xml:space="preserve"> </w:t>
      </w:r>
      <w:r w:rsidRPr="00810E69">
        <w:rPr>
          <w:lang w:val="ru-RU"/>
        </w:rPr>
        <w:t>с</w:t>
      </w:r>
      <w:r w:rsidRPr="00810E69">
        <w:rPr>
          <w:spacing w:val="-2"/>
          <w:lang w:val="ru-RU"/>
        </w:rPr>
        <w:t>в</w:t>
      </w:r>
      <w:r w:rsidRPr="00810E69">
        <w:rPr>
          <w:lang w:val="ru-RU"/>
        </w:rPr>
        <w:t>о</w:t>
      </w:r>
      <w:r w:rsidRPr="00810E69">
        <w:rPr>
          <w:spacing w:val="2"/>
          <w:lang w:val="ru-RU"/>
        </w:rPr>
        <w:t>ј</w:t>
      </w:r>
      <w:r w:rsidRPr="00810E69">
        <w:rPr>
          <w:lang w:val="ru-RU"/>
        </w:rPr>
        <w:t>ом</w:t>
      </w:r>
      <w:r w:rsidRPr="00810E69">
        <w:rPr>
          <w:spacing w:val="17"/>
          <w:lang w:val="ru-RU"/>
        </w:rPr>
        <w:t xml:space="preserve"> </w:t>
      </w:r>
      <w:r w:rsidRPr="00810E69">
        <w:rPr>
          <w:spacing w:val="1"/>
          <w:lang w:val="ru-RU"/>
        </w:rPr>
        <w:t>п</w:t>
      </w:r>
      <w:r w:rsidRPr="00810E69">
        <w:rPr>
          <w:lang w:val="ru-RU"/>
        </w:rPr>
        <w:t>о</w:t>
      </w:r>
      <w:r w:rsidRPr="00810E69">
        <w:rPr>
          <w:spacing w:val="-2"/>
          <w:lang w:val="ru-RU"/>
        </w:rPr>
        <w:t>н</w:t>
      </w:r>
      <w:r w:rsidRPr="00810E69">
        <w:rPr>
          <w:spacing w:val="-8"/>
          <w:lang w:val="ru-RU"/>
        </w:rPr>
        <w:t>у</w:t>
      </w:r>
      <w:r w:rsidRPr="00810E69">
        <w:rPr>
          <w:spacing w:val="-1"/>
          <w:lang w:val="ru-RU"/>
        </w:rPr>
        <w:t>д</w:t>
      </w:r>
      <w:r w:rsidRPr="00810E69">
        <w:rPr>
          <w:lang w:val="ru-RU"/>
        </w:rPr>
        <w:t>о</w:t>
      </w:r>
      <w:r w:rsidRPr="00810E69">
        <w:rPr>
          <w:spacing w:val="-1"/>
          <w:lang w:val="ru-RU"/>
        </w:rPr>
        <w:t>м</w:t>
      </w:r>
      <w:r w:rsidRPr="00810E69">
        <w:rPr>
          <w:lang w:val="ru-RU"/>
        </w:rPr>
        <w:t>,</w:t>
      </w:r>
      <w:r w:rsidRPr="00810E69">
        <w:rPr>
          <w:spacing w:val="31"/>
          <w:lang w:val="ru-RU"/>
        </w:rPr>
        <w:t xml:space="preserve"> </w:t>
      </w:r>
      <w:r w:rsidRPr="00810E69">
        <w:rPr>
          <w:spacing w:val="-2"/>
          <w:lang w:val="ru-RU"/>
        </w:rPr>
        <w:t>в</w:t>
      </w:r>
      <w:r w:rsidRPr="00810E69">
        <w:rPr>
          <w:lang w:val="ru-RU"/>
        </w:rPr>
        <w:t>а</w:t>
      </w:r>
      <w:r w:rsidRPr="00810E69">
        <w:rPr>
          <w:spacing w:val="1"/>
          <w:lang w:val="ru-RU"/>
        </w:rPr>
        <w:t>ж</w:t>
      </w:r>
      <w:r w:rsidRPr="00810E69">
        <w:rPr>
          <w:lang w:val="ru-RU"/>
        </w:rPr>
        <w:t>е</w:t>
      </w:r>
      <w:r w:rsidRPr="00810E69">
        <w:rPr>
          <w:spacing w:val="-2"/>
          <w:lang w:val="ru-RU"/>
        </w:rPr>
        <w:t>ћ</w:t>
      </w:r>
      <w:r w:rsidRPr="00810E69">
        <w:rPr>
          <w:lang w:val="ru-RU"/>
        </w:rPr>
        <w:t>им</w:t>
      </w:r>
      <w:r w:rsidRPr="00810E69">
        <w:rPr>
          <w:spacing w:val="29"/>
          <w:lang w:val="ru-RU"/>
        </w:rPr>
        <w:t xml:space="preserve"> </w:t>
      </w:r>
      <w:r w:rsidRPr="00810E69">
        <w:rPr>
          <w:spacing w:val="1"/>
          <w:lang w:val="ru-RU"/>
        </w:rPr>
        <w:t>п</w:t>
      </w:r>
      <w:r w:rsidRPr="00810E69">
        <w:rPr>
          <w:spacing w:val="-2"/>
          <w:lang w:val="ru-RU"/>
        </w:rPr>
        <w:t>о</w:t>
      </w:r>
      <w:r w:rsidRPr="00810E69">
        <w:rPr>
          <w:spacing w:val="-4"/>
          <w:lang w:val="ru-RU"/>
        </w:rPr>
        <w:t>з</w:t>
      </w:r>
      <w:r w:rsidRPr="00810E69">
        <w:rPr>
          <w:spacing w:val="2"/>
          <w:lang w:val="ru-RU"/>
        </w:rPr>
        <w:t>и</w:t>
      </w:r>
      <w:r w:rsidRPr="00810E69">
        <w:rPr>
          <w:spacing w:val="-1"/>
          <w:lang w:val="ru-RU"/>
        </w:rPr>
        <w:t>т</w:t>
      </w:r>
      <w:r w:rsidRPr="00810E69">
        <w:rPr>
          <w:lang w:val="ru-RU"/>
        </w:rPr>
        <w:t>ив</w:t>
      </w:r>
      <w:r w:rsidRPr="00810E69">
        <w:rPr>
          <w:spacing w:val="-2"/>
          <w:lang w:val="ru-RU"/>
        </w:rPr>
        <w:t>н</w:t>
      </w:r>
      <w:r w:rsidRPr="00810E69">
        <w:rPr>
          <w:lang w:val="ru-RU"/>
        </w:rPr>
        <w:t>им</w:t>
      </w:r>
      <w:r w:rsidRPr="00810E69">
        <w:rPr>
          <w:spacing w:val="34"/>
          <w:lang w:val="ru-RU"/>
        </w:rPr>
        <w:t xml:space="preserve"> </w:t>
      </w:r>
      <w:r w:rsidRPr="00810E69">
        <w:rPr>
          <w:spacing w:val="1"/>
          <w:lang w:val="ru-RU"/>
        </w:rPr>
        <w:t>п</w:t>
      </w:r>
      <w:r w:rsidRPr="00810E69">
        <w:rPr>
          <w:lang w:val="ru-RU"/>
        </w:rPr>
        <w:t>ро</w:t>
      </w:r>
      <w:r w:rsidRPr="00810E69">
        <w:rPr>
          <w:spacing w:val="1"/>
          <w:lang w:val="ru-RU"/>
        </w:rPr>
        <w:t>п</w:t>
      </w:r>
      <w:r w:rsidRPr="00810E69">
        <w:rPr>
          <w:lang w:val="ru-RU"/>
        </w:rPr>
        <w:t>иси</w:t>
      </w:r>
      <w:r w:rsidRPr="00810E69">
        <w:rPr>
          <w:spacing w:val="-1"/>
          <w:lang w:val="ru-RU"/>
        </w:rPr>
        <w:t>м</w:t>
      </w:r>
      <w:r w:rsidRPr="00810E69">
        <w:rPr>
          <w:lang w:val="ru-RU"/>
        </w:rPr>
        <w:t>а</w:t>
      </w:r>
      <w:r w:rsidRPr="00810E69">
        <w:rPr>
          <w:spacing w:val="34"/>
          <w:lang w:val="ru-RU"/>
        </w:rPr>
        <w:t xml:space="preserve"> </w:t>
      </w:r>
      <w:r w:rsidRPr="00810E69">
        <w:rPr>
          <w:lang w:val="ru-RU"/>
        </w:rPr>
        <w:t>и</w:t>
      </w:r>
      <w:r w:rsidRPr="00810E69">
        <w:rPr>
          <w:spacing w:val="5"/>
          <w:lang w:val="ru-RU"/>
        </w:rPr>
        <w:t xml:space="preserve"> </w:t>
      </w:r>
      <w:r w:rsidRPr="00810E69">
        <w:rPr>
          <w:spacing w:val="-5"/>
          <w:lang w:val="ru-RU"/>
        </w:rPr>
        <w:t>о</w:t>
      </w:r>
      <w:r w:rsidRPr="00810E69">
        <w:rPr>
          <w:spacing w:val="-1"/>
          <w:lang w:val="ru-RU"/>
        </w:rPr>
        <w:t>д</w:t>
      </w:r>
      <w:r w:rsidRPr="00810E69">
        <w:rPr>
          <w:lang w:val="ru-RU"/>
        </w:rPr>
        <w:t>р</w:t>
      </w:r>
      <w:r w:rsidRPr="00810E69">
        <w:rPr>
          <w:spacing w:val="-5"/>
          <w:lang w:val="ru-RU"/>
        </w:rPr>
        <w:t>е</w:t>
      </w:r>
      <w:r w:rsidRPr="00810E69">
        <w:rPr>
          <w:spacing w:val="-1"/>
          <w:lang w:val="ru-RU"/>
        </w:rPr>
        <w:t>д</w:t>
      </w:r>
      <w:r w:rsidRPr="00810E69">
        <w:rPr>
          <w:spacing w:val="-6"/>
          <w:lang w:val="ru-RU"/>
        </w:rPr>
        <w:t>б</w:t>
      </w:r>
      <w:r w:rsidRPr="00810E69">
        <w:rPr>
          <w:lang w:val="ru-RU"/>
        </w:rPr>
        <w:t>а</w:t>
      </w:r>
      <w:r w:rsidRPr="00810E69">
        <w:rPr>
          <w:spacing w:val="-1"/>
          <w:lang w:val="ru-RU"/>
        </w:rPr>
        <w:t>м</w:t>
      </w:r>
      <w:r w:rsidRPr="00810E69">
        <w:rPr>
          <w:lang w:val="ru-RU"/>
        </w:rPr>
        <w:t>а</w:t>
      </w:r>
      <w:r w:rsidRPr="00810E69">
        <w:rPr>
          <w:spacing w:val="33"/>
          <w:lang w:val="ru-RU"/>
        </w:rPr>
        <w:t xml:space="preserve"> </w:t>
      </w:r>
      <w:r w:rsidRPr="00810E69">
        <w:rPr>
          <w:lang w:val="ru-RU"/>
        </w:rPr>
        <w:t>о</w:t>
      </w:r>
      <w:r w:rsidRPr="00810E69">
        <w:rPr>
          <w:spacing w:val="-2"/>
          <w:lang w:val="ru-RU"/>
        </w:rPr>
        <w:t>в</w:t>
      </w:r>
      <w:r w:rsidRPr="00810E69">
        <w:rPr>
          <w:lang w:val="ru-RU"/>
        </w:rPr>
        <w:t>ог</w:t>
      </w:r>
      <w:r w:rsidRPr="00810E69">
        <w:rPr>
          <w:spacing w:val="16"/>
          <w:lang w:val="ru-RU"/>
        </w:rPr>
        <w:t xml:space="preserve"> </w:t>
      </w:r>
      <w:r w:rsidRPr="00810E69">
        <w:rPr>
          <w:spacing w:val="-3"/>
          <w:w w:val="103"/>
          <w:lang w:val="ru-RU"/>
        </w:rPr>
        <w:t>у</w:t>
      </w:r>
      <w:r w:rsidRPr="00810E69">
        <w:rPr>
          <w:spacing w:val="-4"/>
          <w:w w:val="103"/>
          <w:lang w:val="ru-RU"/>
        </w:rPr>
        <w:t>г</w:t>
      </w:r>
      <w:r w:rsidRPr="00810E69">
        <w:rPr>
          <w:w w:val="103"/>
          <w:lang w:val="ru-RU"/>
        </w:rPr>
        <w:t>о</w:t>
      </w:r>
      <w:r w:rsidRPr="00810E69">
        <w:rPr>
          <w:spacing w:val="-2"/>
          <w:w w:val="103"/>
          <w:lang w:val="ru-RU"/>
        </w:rPr>
        <w:t>в</w:t>
      </w:r>
      <w:r w:rsidRPr="00810E69">
        <w:rPr>
          <w:w w:val="103"/>
          <w:lang w:val="ru-RU"/>
        </w:rPr>
        <w:t>ора.</w:t>
      </w:r>
    </w:p>
    <w:p w:rsidR="00AA7A51" w:rsidRPr="00810E69" w:rsidRDefault="00AA7A51" w:rsidP="00AA7A51">
      <w:pPr>
        <w:tabs>
          <w:tab w:val="left" w:pos="1350"/>
        </w:tabs>
        <w:spacing w:before="10" w:line="245" w:lineRule="auto"/>
        <w:ind w:right="83"/>
        <w:jc w:val="both"/>
        <w:rPr>
          <w:w w:val="103"/>
          <w:lang w:val="sr-Cyrl-CS"/>
        </w:rPr>
      </w:pPr>
    </w:p>
    <w:p w:rsidR="00AA7A51" w:rsidRPr="00810E69" w:rsidRDefault="00AA7A51" w:rsidP="00AA7A51">
      <w:pPr>
        <w:tabs>
          <w:tab w:val="left" w:pos="1350"/>
        </w:tabs>
        <w:suppressAutoHyphens/>
        <w:spacing w:line="100" w:lineRule="atLeast"/>
        <w:rPr>
          <w:rFonts w:eastAsia="Arial Unicode MS"/>
          <w:b/>
          <w:color w:val="000000"/>
          <w:kern w:val="1"/>
          <w:lang w:eastAsia="ar-SA"/>
        </w:rPr>
      </w:pPr>
      <w:r w:rsidRPr="00810E69">
        <w:rPr>
          <w:rFonts w:eastAsia="Arial Unicode MS"/>
          <w:b/>
          <w:color w:val="000000"/>
          <w:kern w:val="1"/>
          <w:highlight w:val="lightGray"/>
          <w:lang w:val="ru-RU" w:eastAsia="ar-SA"/>
        </w:rPr>
        <w:t>Увођење у посао</w:t>
      </w:r>
    </w:p>
    <w:p w:rsidR="00AA7A51" w:rsidRPr="00810E69" w:rsidRDefault="00AA7A51" w:rsidP="00AA7A51">
      <w:pPr>
        <w:tabs>
          <w:tab w:val="left" w:pos="1350"/>
        </w:tabs>
        <w:suppressAutoHyphens/>
        <w:spacing w:line="100" w:lineRule="atLeast"/>
        <w:jc w:val="center"/>
        <w:rPr>
          <w:rFonts w:eastAsia="Arial Unicode MS"/>
          <w:color w:val="000000"/>
          <w:kern w:val="1"/>
          <w:lang w:eastAsia="ar-SA"/>
        </w:rPr>
      </w:pPr>
      <w:r w:rsidRPr="00810E69">
        <w:rPr>
          <w:rFonts w:eastAsia="Arial Unicode MS"/>
          <w:b/>
          <w:color w:val="000000"/>
          <w:kern w:val="1"/>
          <w:lang w:eastAsia="ar-SA"/>
        </w:rPr>
        <w:t>Члан 4</w:t>
      </w:r>
      <w:r w:rsidRPr="00810E69">
        <w:rPr>
          <w:rFonts w:eastAsia="Arial Unicode MS"/>
          <w:color w:val="000000"/>
          <w:kern w:val="1"/>
          <w:lang w:eastAsia="ar-SA"/>
        </w:rPr>
        <w:t>.</w:t>
      </w:r>
    </w:p>
    <w:p w:rsidR="00AA7A51" w:rsidRPr="00810E69" w:rsidRDefault="00AA7A51" w:rsidP="00AA7A51">
      <w:pPr>
        <w:tabs>
          <w:tab w:val="left" w:pos="1350"/>
        </w:tabs>
        <w:suppressAutoHyphens/>
        <w:spacing w:line="100" w:lineRule="atLeast"/>
        <w:jc w:val="center"/>
        <w:rPr>
          <w:rFonts w:eastAsia="Arial Unicode MS"/>
          <w:color w:val="000000"/>
          <w:kern w:val="1"/>
          <w:lang w:eastAsia="ar-SA"/>
        </w:rPr>
      </w:pP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се обавезује да обезбеди овлашћене Надзорне органе и да организује дневни надзор над извођењем радова о свом трошку.</w:t>
      </w: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се обавезује да </w:t>
      </w:r>
      <w:r w:rsidRPr="00810E69">
        <w:rPr>
          <w:rFonts w:eastAsia="Arial Unicode MS"/>
          <w:color w:val="000000"/>
          <w:kern w:val="1"/>
          <w:lang w:eastAsia="ar-SA"/>
        </w:rPr>
        <w:t>о</w:t>
      </w:r>
      <w:r w:rsidRPr="00810E69">
        <w:rPr>
          <w:rFonts w:eastAsia="Arial Unicode MS"/>
          <w:color w:val="000000"/>
          <w:kern w:val="1"/>
          <w:lang w:val="ru-RU" w:eastAsia="ar-SA"/>
        </w:rPr>
        <w:t xml:space="preserve">дмах по потписивању овог Уговора уведе </w:t>
      </w:r>
      <w:r w:rsidRPr="00810E69">
        <w:rPr>
          <w:rFonts w:eastAsia="Arial Unicode MS"/>
          <w:color w:val="000000"/>
          <w:kern w:val="1"/>
          <w:lang w:eastAsia="ar-SA"/>
        </w:rPr>
        <w:t>Извођача</w:t>
      </w:r>
      <w:r w:rsidRPr="00810E69">
        <w:rPr>
          <w:rFonts w:eastAsia="Arial Unicode MS"/>
          <w:color w:val="000000"/>
          <w:kern w:val="1"/>
          <w:lang w:val="ru-RU" w:eastAsia="ar-SA"/>
        </w:rPr>
        <w:t xml:space="preserve"> у посао.</w:t>
      </w: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val="ru-RU" w:eastAsia="ar-SA"/>
        </w:rPr>
        <w:t xml:space="preserve">Сматра се да је </w:t>
      </w:r>
      <w:r w:rsidRPr="00810E69">
        <w:rPr>
          <w:rFonts w:eastAsia="Arial Unicode MS"/>
          <w:color w:val="000000"/>
          <w:kern w:val="1"/>
          <w:lang w:eastAsia="ar-SA"/>
        </w:rPr>
        <w:t xml:space="preserve">Извођач </w:t>
      </w:r>
      <w:r w:rsidRPr="00810E69">
        <w:rPr>
          <w:rFonts w:eastAsia="Arial Unicode MS"/>
          <w:color w:val="000000"/>
          <w:kern w:val="1"/>
          <w:lang w:val="ru-RU" w:eastAsia="ar-SA"/>
        </w:rPr>
        <w:t xml:space="preserve">уведен у посао, када се изврши званично техничко отварање градилишта у присуству представника </w:t>
      </w:r>
      <w:r w:rsidRPr="00810E69">
        <w:rPr>
          <w:rFonts w:eastAsia="Arial Unicode MS"/>
          <w:color w:val="000000"/>
          <w:kern w:val="1"/>
          <w:lang w:eastAsia="ar-SA"/>
        </w:rPr>
        <w:t xml:space="preserve">Наручиоца и </w:t>
      </w:r>
      <w:r w:rsidRPr="00810E69">
        <w:rPr>
          <w:rFonts w:eastAsia="Arial Unicode MS"/>
          <w:color w:val="000000"/>
          <w:kern w:val="1"/>
          <w:lang w:val="ru-RU" w:eastAsia="ar-SA"/>
        </w:rPr>
        <w:t xml:space="preserve">преда </w:t>
      </w:r>
      <w:r w:rsidRPr="00810E69">
        <w:rPr>
          <w:rFonts w:eastAsia="Arial Unicode MS"/>
          <w:color w:val="000000"/>
          <w:kern w:val="1"/>
          <w:lang w:eastAsia="ar-SA"/>
        </w:rPr>
        <w:t xml:space="preserve">Извођачу </w:t>
      </w:r>
      <w:r w:rsidRPr="00810E69">
        <w:rPr>
          <w:rFonts w:eastAsia="Arial Unicode MS"/>
          <w:color w:val="000000"/>
          <w:kern w:val="1"/>
          <w:lang w:val="ru-RU" w:eastAsia="ar-SA"/>
        </w:rPr>
        <w:t>1 (један) комплет техничке документације</w:t>
      </w:r>
      <w:r w:rsidRPr="00810E69">
        <w:rPr>
          <w:rFonts w:eastAsia="Arial Unicode MS"/>
          <w:color w:val="000000"/>
          <w:kern w:val="1"/>
          <w:lang w:eastAsia="ar-SA"/>
        </w:rPr>
        <w:t>,</w:t>
      </w:r>
      <w:r w:rsidRPr="00810E69">
        <w:rPr>
          <w:rFonts w:eastAsia="Arial Unicode MS"/>
          <w:color w:val="000000"/>
          <w:kern w:val="1"/>
          <w:lang w:val="ru-RU" w:eastAsia="ar-SA"/>
        </w:rPr>
        <w:t xml:space="preserve">  или пак цртеже и техничку спецификацију.</w:t>
      </w: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val="ru-RU" w:eastAsia="ar-SA"/>
        </w:rPr>
        <w:t xml:space="preserve">Датум из претходног става ће се констатовати заједно у грађевинском дневнику и од тада ће тећи рок </w:t>
      </w:r>
      <w:r w:rsidR="00B37536">
        <w:rPr>
          <w:rFonts w:eastAsia="Arial Unicode MS"/>
          <w:color w:val="000000"/>
          <w:kern w:val="1"/>
          <w:lang w:val="ru-RU" w:eastAsia="ar-SA"/>
        </w:rPr>
        <w:t>за извођење радова</w:t>
      </w:r>
      <w:r w:rsidRPr="00810E69">
        <w:rPr>
          <w:rFonts w:eastAsia="Arial Unicode MS"/>
          <w:color w:val="000000"/>
          <w:kern w:val="1"/>
          <w:lang w:val="ru-RU" w:eastAsia="ar-SA"/>
        </w:rPr>
        <w:t>.</w:t>
      </w:r>
    </w:p>
    <w:p w:rsidR="00AA7A51" w:rsidRPr="00AA7A51" w:rsidRDefault="00AA7A51" w:rsidP="00AA7A51">
      <w:pPr>
        <w:shd w:val="clear" w:color="auto" w:fill="FFFFFF"/>
        <w:tabs>
          <w:tab w:val="left" w:pos="1350"/>
        </w:tabs>
        <w:suppressAutoHyphens/>
        <w:spacing w:line="100" w:lineRule="atLeast"/>
        <w:jc w:val="both"/>
        <w:rPr>
          <w:rFonts w:eastAsia="Arial Unicode MS"/>
          <w:color w:val="000000"/>
          <w:kern w:val="1"/>
          <w:lang w:val="ru-RU" w:eastAsia="ar-SA"/>
        </w:rPr>
      </w:pPr>
      <w:r w:rsidRPr="00810E69">
        <w:rPr>
          <w:rFonts w:eastAsia="Arial Unicode MS"/>
          <w:color w:val="000000"/>
          <w:kern w:val="1"/>
          <w:lang w:val="ru-RU" w:eastAsia="ar-SA"/>
        </w:rPr>
        <w:t xml:space="preserve">Тек након  преузимања градилишта, </w:t>
      </w:r>
      <w:r w:rsidRPr="00810E69">
        <w:rPr>
          <w:rFonts w:eastAsia="Arial Unicode MS"/>
          <w:color w:val="000000"/>
          <w:kern w:val="1"/>
          <w:lang w:eastAsia="ar-SA"/>
        </w:rPr>
        <w:t xml:space="preserve">Извођач </w:t>
      </w:r>
      <w:r w:rsidRPr="00810E69">
        <w:rPr>
          <w:rFonts w:eastAsia="Arial Unicode MS"/>
          <w:color w:val="000000"/>
          <w:kern w:val="1"/>
          <w:lang w:val="ru-RU" w:eastAsia="ar-SA"/>
        </w:rPr>
        <w:t>може набављати материјал, обављати припремне радове и излагати се другим трошковима у вези са извршењем Уговора.</w:t>
      </w:r>
    </w:p>
    <w:p w:rsidR="00AA7A51" w:rsidRPr="00AA7A51" w:rsidRDefault="00AA7A51" w:rsidP="00AA7A51">
      <w:pPr>
        <w:tabs>
          <w:tab w:val="left" w:pos="1350"/>
        </w:tabs>
        <w:spacing w:before="10" w:line="245" w:lineRule="auto"/>
        <w:ind w:right="83"/>
        <w:jc w:val="both"/>
        <w:rPr>
          <w:w w:val="103"/>
        </w:rPr>
      </w:pPr>
      <w:r w:rsidRPr="00810E69">
        <w:rPr>
          <w:rFonts w:eastAsia="Arial Unicode MS"/>
          <w:color w:val="000000"/>
          <w:kern w:val="1"/>
          <w:lang w:val="ru-RU" w:eastAsia="ar-SA"/>
        </w:rPr>
        <w:t xml:space="preserve">Уколико приликом преузимања градилишта,  упркос настојањима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да обезбеди </w:t>
      </w:r>
      <w:r w:rsidRPr="00810E69">
        <w:rPr>
          <w:rFonts w:eastAsia="Arial Unicode MS"/>
          <w:color w:val="000000"/>
          <w:kern w:val="1"/>
          <w:lang w:eastAsia="ar-SA"/>
        </w:rPr>
        <w:t>Извођачу</w:t>
      </w:r>
      <w:r w:rsidRPr="00810E69">
        <w:rPr>
          <w:rFonts w:eastAsia="Arial Unicode MS"/>
          <w:color w:val="000000"/>
          <w:kern w:val="1"/>
          <w:lang w:val="ru-RU" w:eastAsia="ar-SA"/>
        </w:rPr>
        <w:t xml:space="preserve"> најпр</w:t>
      </w:r>
      <w:r>
        <w:rPr>
          <w:rFonts w:eastAsia="Arial Unicode MS"/>
          <w:color w:val="000000"/>
          <w:kern w:val="1"/>
          <w:lang w:val="ru-RU" w:eastAsia="ar-SA"/>
        </w:rPr>
        <w:t>ецизније могуће податке и повољ</w:t>
      </w:r>
      <w:r w:rsidRPr="00810E69">
        <w:rPr>
          <w:rFonts w:eastAsia="Arial Unicode MS"/>
          <w:color w:val="000000"/>
          <w:kern w:val="1"/>
          <w:lang w:val="ru-RU" w:eastAsia="ar-SA"/>
        </w:rPr>
        <w:t>н</w:t>
      </w:r>
      <w:r>
        <w:rPr>
          <w:rFonts w:eastAsia="Arial Unicode MS"/>
          <w:color w:val="000000"/>
          <w:kern w:val="1"/>
          <w:lang w:val="ru-RU" w:eastAsia="ar-SA"/>
        </w:rPr>
        <w:t>е</w:t>
      </w:r>
      <w:r w:rsidRPr="00810E69">
        <w:rPr>
          <w:rFonts w:eastAsia="Arial Unicode MS"/>
          <w:color w:val="000000"/>
          <w:kern w:val="1"/>
          <w:lang w:val="ru-RU" w:eastAsia="ar-SA"/>
        </w:rPr>
        <w:t xml:space="preserve"> услове за извршење радова, Уговорне стране дођу до нових сазнања због којих уопште није могуће отпочети радове, или је </w:t>
      </w:r>
      <w:r w:rsidRPr="00810E69">
        <w:rPr>
          <w:rFonts w:eastAsia="Arial Unicode MS"/>
          <w:color w:val="000000"/>
          <w:kern w:val="1"/>
          <w:lang w:val="ru-RU" w:eastAsia="ar-SA"/>
        </w:rPr>
        <w:lastRenderedPageBreak/>
        <w:t xml:space="preserve">потребно знатно изменити пројекте или описе,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има право да одустане од Уговора. У том случају, свака од Уговорних страна сама сноси своје трошкове које је до тог тренутка имала.</w:t>
      </w:r>
    </w:p>
    <w:p w:rsidR="00AA7A51" w:rsidRPr="00810E69" w:rsidRDefault="00AA7A51" w:rsidP="00AA7A51">
      <w:pPr>
        <w:tabs>
          <w:tab w:val="left" w:pos="1350"/>
        </w:tabs>
        <w:spacing w:before="10" w:line="245" w:lineRule="auto"/>
        <w:ind w:left="122" w:right="83" w:firstLine="665"/>
        <w:jc w:val="both"/>
        <w:rPr>
          <w:w w:val="103"/>
        </w:rPr>
      </w:pPr>
    </w:p>
    <w:p w:rsidR="00AA7A51" w:rsidRPr="00810E69" w:rsidRDefault="00AA7A51" w:rsidP="00AA7A51">
      <w:pPr>
        <w:shd w:val="clear" w:color="auto" w:fill="FFFFFF"/>
        <w:tabs>
          <w:tab w:val="left" w:pos="1350"/>
        </w:tabs>
        <w:suppressAutoHyphens/>
        <w:jc w:val="both"/>
        <w:rPr>
          <w:rFonts w:eastAsia="Arial Unicode MS"/>
          <w:b/>
          <w:color w:val="000000"/>
          <w:kern w:val="1"/>
          <w:shd w:val="clear" w:color="auto" w:fill="C0C0C0"/>
          <w:lang w:eastAsia="ar-SA"/>
        </w:rPr>
      </w:pPr>
      <w:r w:rsidRPr="00810E69">
        <w:rPr>
          <w:rFonts w:eastAsia="Arial Unicode MS"/>
          <w:b/>
          <w:color w:val="000000"/>
          <w:kern w:val="1"/>
          <w:highlight w:val="lightGray"/>
          <w:lang w:eastAsia="ar-SA"/>
        </w:rPr>
        <w:t xml:space="preserve">Надзор </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sidRPr="00810E69">
        <w:rPr>
          <w:rFonts w:eastAsia="Arial Unicode MS"/>
          <w:b/>
          <w:color w:val="000000"/>
          <w:kern w:val="1"/>
          <w:lang w:eastAsia="ar-SA"/>
        </w:rPr>
        <w:t>5</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eastAsia="ar-SA"/>
        </w:rPr>
      </w:pPr>
      <w:r w:rsidRPr="00810E69">
        <w:rPr>
          <w:rFonts w:eastAsia="Arial Unicode MS"/>
          <w:color w:val="000000"/>
          <w:kern w:val="1"/>
          <w:lang w:val="ru-RU" w:eastAsia="ar-SA"/>
        </w:rPr>
        <w:t xml:space="preserve">Стручни надзор над извођењем предметних радова,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ће вршити преко и уз помоћ овлашћених стручњака.</w:t>
      </w:r>
    </w:p>
    <w:p w:rsidR="00AA7A51" w:rsidRPr="00810E69" w:rsidRDefault="00AA7A51" w:rsidP="00AA7A51">
      <w:pPr>
        <w:shd w:val="clear" w:color="auto" w:fill="FFFFFF"/>
        <w:tabs>
          <w:tab w:val="left" w:pos="1350"/>
        </w:tabs>
        <w:suppressAutoHyphens/>
        <w:jc w:val="both"/>
        <w:rPr>
          <w:rFonts w:eastAsia="Arial Unicode MS"/>
          <w:color w:val="000000"/>
          <w:kern w:val="1"/>
          <w:lang w:val="sr-Cyrl-CS" w:eastAsia="ar-SA"/>
        </w:rPr>
      </w:pPr>
      <w:r w:rsidRPr="00810E69">
        <w:rPr>
          <w:rFonts w:eastAsia="Arial Unicode MS"/>
          <w:color w:val="000000"/>
          <w:kern w:val="1"/>
          <w:lang w:eastAsia="ar-SA"/>
        </w:rPr>
        <w:t xml:space="preserve">Наручилац </w:t>
      </w:r>
      <w:r w:rsidRPr="00810E69">
        <w:rPr>
          <w:rFonts w:eastAsia="Arial Unicode MS"/>
          <w:color w:val="000000"/>
          <w:kern w:val="1"/>
          <w:lang w:val="ru-RU" w:eastAsia="ar-SA"/>
        </w:rPr>
        <w:t>ће даном потписивања Уговора</w:t>
      </w:r>
      <w:r w:rsidRPr="00810E69">
        <w:rPr>
          <w:rFonts w:eastAsia="Arial Unicode MS"/>
          <w:color w:val="000000"/>
          <w:kern w:val="1"/>
          <w:lang w:eastAsia="ar-SA"/>
        </w:rPr>
        <w:t>, решењем</w:t>
      </w:r>
      <w:r w:rsidRPr="00810E69">
        <w:rPr>
          <w:rFonts w:eastAsia="Arial Unicode MS"/>
          <w:color w:val="000000"/>
          <w:kern w:val="1"/>
          <w:lang w:val="ru-RU" w:eastAsia="ar-SA"/>
        </w:rPr>
        <w:t xml:space="preserve"> именовати одговорног Надзорног органа и доставити именовање И</w:t>
      </w:r>
      <w:r w:rsidRPr="00810E69">
        <w:rPr>
          <w:rFonts w:eastAsia="Arial Unicode MS"/>
          <w:color w:val="000000"/>
          <w:kern w:val="1"/>
          <w:lang w:eastAsia="ar-SA"/>
        </w:rPr>
        <w:t>звођачу у моменту увођења у посао.</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Извођач је дужан да пре почетка радова достави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име свог одговорног и овлашћеног представника на градилишту на сагласност</w:t>
      </w:r>
      <w:r>
        <w:rPr>
          <w:rFonts w:eastAsia="Arial Unicode MS"/>
          <w:color w:val="000000"/>
          <w:kern w:val="1"/>
          <w:lang w:val="ru-RU" w:eastAsia="ar-SA"/>
        </w:rPr>
        <w:t>.</w:t>
      </w:r>
    </w:p>
    <w:p w:rsidR="00AA7A51" w:rsidRPr="00810E69" w:rsidRDefault="00AA7A51" w:rsidP="00AA7A51">
      <w:pPr>
        <w:tabs>
          <w:tab w:val="left" w:pos="1350"/>
        </w:tabs>
        <w:spacing w:before="10" w:line="245" w:lineRule="auto"/>
        <w:ind w:right="83"/>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b/>
          <w:color w:val="000000"/>
          <w:kern w:val="1"/>
          <w:lang w:eastAsia="ar-SA"/>
        </w:rPr>
      </w:pPr>
      <w:r w:rsidRPr="00810E69">
        <w:rPr>
          <w:rFonts w:eastAsia="Arial Unicode MS"/>
          <w:b/>
          <w:color w:val="000000"/>
          <w:kern w:val="1"/>
          <w:highlight w:val="lightGray"/>
          <w:lang w:eastAsia="ar-SA"/>
        </w:rPr>
        <w:t>Градилишна документација</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Члан 6.</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eastAsia="ar-SA"/>
        </w:rPr>
      </w:pPr>
      <w:r w:rsidRPr="00810E69">
        <w:rPr>
          <w:rFonts w:eastAsia="Arial Unicode MS"/>
          <w:color w:val="000000"/>
          <w:kern w:val="1"/>
          <w:lang w:val="ru-RU" w:eastAsia="ar-SA"/>
        </w:rPr>
        <w:t>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је дужан да уредно и по прописима води грађевински дневник и грађевинску књигу са свим прилозима у 2 примерка, односно 1 примерак за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а 1 за И</w:t>
      </w:r>
      <w:r w:rsidRPr="00810E69">
        <w:rPr>
          <w:rFonts w:eastAsia="Arial Unicode MS"/>
          <w:color w:val="000000"/>
          <w:kern w:val="1"/>
          <w:lang w:eastAsia="ar-SA"/>
        </w:rPr>
        <w:t>звођача</w:t>
      </w:r>
      <w:r w:rsidRPr="00810E69">
        <w:rPr>
          <w:rFonts w:eastAsia="Arial Unicode MS"/>
          <w:color w:val="000000"/>
          <w:kern w:val="1"/>
          <w:lang w:val="ru-RU" w:eastAsia="ar-SA"/>
        </w:rPr>
        <w:t>. Ова документа морају бити редовно потписивана од надзорног органа и одговорног руководиоца радова</w:t>
      </w:r>
      <w:r w:rsidRPr="00810E69">
        <w:rPr>
          <w:rFonts w:eastAsia="Arial Unicode MS"/>
          <w:b/>
          <w:color w:val="000000"/>
          <w:kern w:val="1"/>
          <w:lang w:val="ru-RU" w:eastAsia="ar-SA"/>
        </w:rPr>
        <w:t xml:space="preserve"> </w:t>
      </w:r>
      <w:r w:rsidRPr="00810E69">
        <w:rPr>
          <w:rFonts w:eastAsia="Arial Unicode MS"/>
          <w:color w:val="000000"/>
          <w:kern w:val="1"/>
          <w:lang w:val="ru-RU" w:eastAsia="ar-SA"/>
        </w:rPr>
        <w:t>И</w:t>
      </w:r>
      <w:r w:rsidRPr="00810E69">
        <w:rPr>
          <w:rFonts w:eastAsia="Arial Unicode MS"/>
          <w:color w:val="000000"/>
          <w:kern w:val="1"/>
          <w:lang w:eastAsia="ar-SA"/>
        </w:rPr>
        <w:t>звођача</w:t>
      </w:r>
      <w:r w:rsidRPr="00810E69">
        <w:rPr>
          <w:rFonts w:eastAsia="Arial Unicode MS"/>
          <w:b/>
          <w:color w:val="000000"/>
          <w:kern w:val="1"/>
          <w:lang w:val="ru-RU" w:eastAsia="ar-SA"/>
        </w:rPr>
        <w:t>,</w:t>
      </w:r>
      <w:r w:rsidRPr="00810E69">
        <w:rPr>
          <w:rFonts w:eastAsia="Arial Unicode MS"/>
          <w:color w:val="000000"/>
          <w:kern w:val="1"/>
          <w:lang w:val="ru-RU" w:eastAsia="ar-SA"/>
        </w:rPr>
        <w:t xml:space="preserve"> и то: </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Грађевински дневник свакодневно, а Грађевинска књига одмах након извршеног обрачуна и уношења изведених количина по свакој позицији рада, односно сваких 30 дана најмање.</w:t>
      </w:r>
    </w:p>
    <w:p w:rsidR="00AA7A51" w:rsidRPr="00AA7A51"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Сва комуникација између уговорених страна сматраће се важећом само ако је у писаној форми и само уколико је директно прими овлашћено лице уговорене стране.</w:t>
      </w:r>
    </w:p>
    <w:p w:rsidR="00AA7A51" w:rsidRPr="00810E69" w:rsidRDefault="00AA7A51" w:rsidP="00AA7A51">
      <w:pPr>
        <w:shd w:val="clear" w:color="auto" w:fill="FFFFFF"/>
        <w:tabs>
          <w:tab w:val="left" w:pos="1350"/>
        </w:tabs>
        <w:suppressAutoHyphens/>
        <w:jc w:val="both"/>
        <w:rPr>
          <w:rFonts w:eastAsia="Arial Unicode MS"/>
          <w:color w:val="000000"/>
          <w:kern w:val="1"/>
          <w:lang w:val="sr-Cyrl-CS" w:eastAsia="ar-SA"/>
        </w:rPr>
      </w:pPr>
      <w:r w:rsidRPr="00810E69">
        <w:rPr>
          <w:rFonts w:eastAsia="Arial Unicode MS"/>
          <w:color w:val="000000"/>
          <w:kern w:val="1"/>
          <w:lang w:val="sr-Cyrl-CS" w:eastAsia="ar-SA"/>
        </w:rPr>
        <w:t>Уколико извођење радова захтева измену режима саобраћаја или ограничења у одвијању саобраћаја, Извођач радова је на основу Закона о безбедности саобраћаја РС дужан да изради Пројекат привремене саобраћајне сигнализације у току извођења радова и да по пројекту постави привремену саобраћајну сигнализацију.</w:t>
      </w:r>
    </w:p>
    <w:p w:rsidR="008F3B98" w:rsidRPr="00810E69" w:rsidRDefault="008F3B98" w:rsidP="00AA7A51">
      <w:pPr>
        <w:shd w:val="clear" w:color="auto" w:fill="FFFFFF"/>
        <w:tabs>
          <w:tab w:val="left" w:pos="1350"/>
        </w:tabs>
        <w:suppressAutoHyphens/>
        <w:jc w:val="both"/>
        <w:rPr>
          <w:rFonts w:eastAsia="Arial Unicode MS"/>
          <w:b/>
          <w:color w:val="000000"/>
          <w:kern w:val="1"/>
          <w:lang w:val="sr-Cyrl-CS" w:eastAsia="ar-SA"/>
        </w:rPr>
      </w:pPr>
    </w:p>
    <w:p w:rsidR="00AA7A51" w:rsidRPr="00810E69" w:rsidRDefault="00AA7A51" w:rsidP="00AA7A51">
      <w:pPr>
        <w:shd w:val="clear" w:color="auto" w:fill="FFFFFF"/>
        <w:tabs>
          <w:tab w:val="left" w:pos="1350"/>
        </w:tabs>
        <w:suppressAutoHyphens/>
        <w:jc w:val="both"/>
        <w:rPr>
          <w:rFonts w:eastAsia="Arial Unicode MS"/>
          <w:b/>
          <w:color w:val="000000"/>
          <w:kern w:val="1"/>
          <w:lang w:val="ru-RU" w:eastAsia="ar-SA"/>
        </w:rPr>
      </w:pPr>
      <w:r w:rsidRPr="00810E69">
        <w:rPr>
          <w:rFonts w:eastAsia="Arial Unicode MS"/>
          <w:b/>
          <w:color w:val="000000"/>
          <w:kern w:val="1"/>
          <w:highlight w:val="lightGray"/>
          <w:lang w:eastAsia="ar-SA"/>
        </w:rPr>
        <w:t>Осигурање</w:t>
      </w:r>
      <w:r w:rsidRPr="00810E69">
        <w:rPr>
          <w:rFonts w:eastAsia="Arial Unicode MS"/>
          <w:b/>
          <w:color w:val="000000"/>
          <w:kern w:val="1"/>
          <w:shd w:val="clear" w:color="auto" w:fill="C0C0C0"/>
          <w:lang w:val="ru-RU" w:eastAsia="ar-SA"/>
        </w:rPr>
        <w:t xml:space="preserve"> </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sidRPr="00810E69">
        <w:rPr>
          <w:rFonts w:eastAsia="Arial Unicode MS"/>
          <w:b/>
          <w:color w:val="000000"/>
          <w:kern w:val="1"/>
          <w:lang w:eastAsia="ar-SA"/>
        </w:rPr>
        <w:t>7</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радова је дужан да пре почетка радова о свом трошку осигура све радове, објекте и раднике према важећим прописима о осигурању и да полису осигурања у свако доба стави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на увид.</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Осигурање мора бити извршено на начин да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и </w:t>
      </w:r>
      <w:r w:rsidRPr="00810E69">
        <w:rPr>
          <w:rFonts w:eastAsia="Arial Unicode MS"/>
          <w:color w:val="000000"/>
          <w:kern w:val="1"/>
          <w:lang w:eastAsia="ar-SA"/>
        </w:rPr>
        <w:t xml:space="preserve">Извођач </w:t>
      </w:r>
      <w:r w:rsidRPr="00810E69">
        <w:rPr>
          <w:rFonts w:eastAsia="Arial Unicode MS"/>
          <w:color w:val="000000"/>
          <w:kern w:val="1"/>
          <w:lang w:val="ru-RU" w:eastAsia="ar-SA"/>
        </w:rPr>
        <w:t>буду у потпуности обезбеђени и заштићени од свих штета и ризика за све време извођења радова и то до пуне њихове вредности.</w:t>
      </w:r>
    </w:p>
    <w:p w:rsidR="00AA7A51" w:rsidRPr="00810E69" w:rsidRDefault="00AA7A51" w:rsidP="00AA7A51">
      <w:pPr>
        <w:shd w:val="clear" w:color="auto" w:fill="FFFFFF"/>
        <w:tabs>
          <w:tab w:val="left" w:pos="1350"/>
        </w:tabs>
        <w:suppressAutoHyphens/>
        <w:jc w:val="both"/>
        <w:rPr>
          <w:rFonts w:eastAsia="Arial Unicode MS"/>
          <w:color w:val="000000"/>
          <w:kern w:val="1"/>
          <w:lang w:eastAsia="ar-SA"/>
        </w:rPr>
      </w:pPr>
      <w:r w:rsidRPr="00810E69">
        <w:rPr>
          <w:rFonts w:eastAsia="Arial Unicode MS"/>
          <w:color w:val="000000"/>
          <w:kern w:val="1"/>
          <w:lang w:val="ru-RU" w:eastAsia="ar-SA"/>
        </w:rPr>
        <w:t xml:space="preserve">Поред основног осигурања радова из  Уговора, </w:t>
      </w:r>
      <w:r w:rsidRPr="00810E69">
        <w:rPr>
          <w:rFonts w:eastAsia="Arial Unicode MS"/>
          <w:color w:val="000000"/>
          <w:kern w:val="1"/>
          <w:lang w:eastAsia="ar-SA"/>
        </w:rPr>
        <w:t>Извођач</w:t>
      </w:r>
      <w:r w:rsidRPr="00810E69">
        <w:rPr>
          <w:rFonts w:eastAsia="Arial Unicode MS"/>
          <w:color w:val="000000"/>
          <w:kern w:val="1"/>
          <w:lang w:val="ru-RU" w:eastAsia="ar-SA"/>
        </w:rPr>
        <w:t xml:space="preserve"> је дужан да изврши осигурање о свом трошку за све штете нанете било којем лицу или имовини које се могу појавити у току извођења радова из Уговора и обештетити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за све рекламације, потраживања од штете, трошкове и издатке, које настану изван урбанистичке локације, а буде их изазвао 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eastAsia="ar-SA"/>
        </w:rPr>
        <w:t xml:space="preserve">Наручилац </w:t>
      </w:r>
      <w:r w:rsidRPr="00810E69">
        <w:rPr>
          <w:rFonts w:eastAsia="Arial Unicode MS"/>
          <w:color w:val="000000"/>
          <w:kern w:val="1"/>
          <w:lang w:val="ru-RU" w:eastAsia="ar-SA"/>
        </w:rPr>
        <w:t>неће бити одговор</w:t>
      </w:r>
      <w:r w:rsidRPr="00810E69">
        <w:rPr>
          <w:rFonts w:eastAsia="Arial Unicode MS"/>
          <w:color w:val="000000"/>
          <w:kern w:val="1"/>
          <w:lang w:eastAsia="ar-SA"/>
        </w:rPr>
        <w:t>ан</w:t>
      </w:r>
      <w:r w:rsidRPr="00810E69">
        <w:rPr>
          <w:rFonts w:eastAsia="Arial Unicode MS"/>
          <w:color w:val="000000"/>
          <w:kern w:val="1"/>
          <w:lang w:val="ru-RU" w:eastAsia="ar-SA"/>
        </w:rPr>
        <w:t xml:space="preserve"> за било какве штете нанете трећим лицима.</w:t>
      </w:r>
    </w:p>
    <w:p w:rsidR="00AA7A51" w:rsidRPr="00810E69" w:rsidRDefault="00AA7A51" w:rsidP="00AA7A51">
      <w:pPr>
        <w:shd w:val="clear" w:color="auto" w:fill="FFFFFF"/>
        <w:tabs>
          <w:tab w:val="left" w:pos="1350"/>
        </w:tabs>
        <w:suppressAutoHyphens/>
        <w:jc w:val="both"/>
        <w:rPr>
          <w:rFonts w:eastAsia="Arial Unicode MS"/>
          <w:b/>
          <w:color w:val="000000"/>
          <w:kern w:val="1"/>
          <w:lang w:val="sr-Cyrl-CS" w:eastAsia="ar-SA"/>
        </w:rPr>
      </w:pPr>
    </w:p>
    <w:p w:rsidR="00AA7A51" w:rsidRPr="00810E69" w:rsidRDefault="00AA7A51" w:rsidP="00AA7A51">
      <w:pPr>
        <w:tabs>
          <w:tab w:val="left" w:pos="1350"/>
        </w:tabs>
        <w:jc w:val="both"/>
        <w:rPr>
          <w:b/>
        </w:rPr>
      </w:pPr>
      <w:r w:rsidRPr="00810E69">
        <w:rPr>
          <w:b/>
          <w:highlight w:val="lightGray"/>
        </w:rPr>
        <w:t>Рокови и Место</w:t>
      </w:r>
      <w:r w:rsidRPr="00810E69">
        <w:rPr>
          <w:b/>
        </w:rPr>
        <w:t xml:space="preserve"> </w:t>
      </w:r>
    </w:p>
    <w:p w:rsidR="00AA7A51" w:rsidRPr="00810E69" w:rsidRDefault="00AA7A51" w:rsidP="00AA7A51">
      <w:pPr>
        <w:shd w:val="clear" w:color="auto" w:fill="FFFFFF"/>
        <w:tabs>
          <w:tab w:val="left" w:pos="1350"/>
        </w:tabs>
        <w:jc w:val="center"/>
        <w:rPr>
          <w:b/>
        </w:rPr>
      </w:pPr>
      <w:r w:rsidRPr="00810E69">
        <w:rPr>
          <w:b/>
          <w:lang w:val="ru-RU"/>
        </w:rPr>
        <w:t xml:space="preserve">Члан </w:t>
      </w:r>
      <w:r w:rsidRPr="00810E69">
        <w:rPr>
          <w:b/>
        </w:rPr>
        <w:t>8.</w:t>
      </w:r>
    </w:p>
    <w:p w:rsidR="00AA7A51" w:rsidRPr="00810E69" w:rsidRDefault="00AA7A51" w:rsidP="00AA7A51">
      <w:pPr>
        <w:suppressAutoHyphens/>
        <w:spacing w:line="100" w:lineRule="atLeast"/>
        <w:rPr>
          <w:rFonts w:eastAsia="Arial Unicode MS"/>
          <w:color w:val="000000"/>
          <w:kern w:val="1"/>
          <w:lang w:eastAsia="ar-SA"/>
        </w:rPr>
      </w:pPr>
    </w:p>
    <w:p w:rsidR="00AA7A51" w:rsidRPr="00810E69" w:rsidRDefault="00AA7A51" w:rsidP="00AA7A51">
      <w:pPr>
        <w:shd w:val="clear" w:color="auto" w:fill="FFFFFF"/>
        <w:tabs>
          <w:tab w:val="left" w:pos="1350"/>
        </w:tabs>
        <w:jc w:val="both"/>
        <w:rPr>
          <w:rFonts w:eastAsia="Arial Unicode MS"/>
          <w:color w:val="000000"/>
          <w:kern w:val="1"/>
          <w:lang w:val="sr-Cyrl-CS" w:eastAsia="ar-SA"/>
        </w:rPr>
      </w:pPr>
      <w:r w:rsidRPr="00810E69">
        <w:rPr>
          <w:rFonts w:eastAsia="Arial Unicode MS"/>
          <w:color w:val="000000"/>
          <w:kern w:val="1"/>
          <w:lang w:val="sr-Cyrl-CS" w:eastAsia="ar-SA"/>
        </w:rPr>
        <w:t>Извођач се обавезује да радове изведе у року од  _____________(</w:t>
      </w:r>
      <w:r w:rsidR="008F3B98" w:rsidRPr="008F3B98">
        <w:rPr>
          <w:rFonts w:eastAsia="Arial Unicode MS"/>
          <w:i/>
          <w:color w:val="000000"/>
          <w:kern w:val="1"/>
          <w:lang w:val="sr-Cyrl-CS" w:eastAsia="ar-SA"/>
        </w:rPr>
        <w:t xml:space="preserve">не дужем од </w:t>
      </w:r>
      <w:r w:rsidR="00A20EC5">
        <w:rPr>
          <w:rFonts w:eastAsia="Arial Unicode MS"/>
          <w:i/>
          <w:color w:val="000000"/>
          <w:kern w:val="1"/>
          <w:lang w:val="sr-Cyrl-CS" w:eastAsia="ar-SA"/>
        </w:rPr>
        <w:t>6</w:t>
      </w:r>
      <w:r w:rsidR="008F3B98" w:rsidRPr="008F3B98">
        <w:rPr>
          <w:rFonts w:eastAsia="Arial Unicode MS"/>
          <w:i/>
          <w:color w:val="000000"/>
          <w:kern w:val="1"/>
          <w:lang w:val="sr-Cyrl-CS" w:eastAsia="ar-SA"/>
        </w:rPr>
        <w:t>0</w:t>
      </w:r>
      <w:r w:rsidRPr="00810E69">
        <w:rPr>
          <w:rFonts w:eastAsia="Arial Unicode MS"/>
          <w:color w:val="000000"/>
          <w:kern w:val="1"/>
          <w:lang w:val="sr-Cyrl-CS" w:eastAsia="ar-SA"/>
        </w:rPr>
        <w:t xml:space="preserve">) </w:t>
      </w:r>
      <w:r w:rsidR="008F3B98">
        <w:rPr>
          <w:rFonts w:eastAsia="Arial Unicode MS"/>
          <w:color w:val="000000"/>
          <w:kern w:val="1"/>
          <w:lang w:val="sr-Cyrl-CS" w:eastAsia="ar-SA"/>
        </w:rPr>
        <w:t>календарских</w:t>
      </w:r>
      <w:r w:rsidRPr="00810E69">
        <w:rPr>
          <w:rFonts w:eastAsia="Arial Unicode MS"/>
          <w:color w:val="000000"/>
          <w:kern w:val="1"/>
          <w:lang w:val="sr-Cyrl-CS" w:eastAsia="ar-SA"/>
        </w:rPr>
        <w:t xml:space="preserve"> дана од дана </w:t>
      </w:r>
      <w:r w:rsidR="008F3B98">
        <w:rPr>
          <w:rFonts w:eastAsia="Arial Unicode MS"/>
          <w:color w:val="000000"/>
          <w:kern w:val="1"/>
          <w:lang w:val="sr-Cyrl-CS" w:eastAsia="ar-SA"/>
        </w:rPr>
        <w:t>увођења извођача у посао</w:t>
      </w:r>
      <w:r w:rsidRPr="00810E69">
        <w:rPr>
          <w:rFonts w:eastAsia="Arial Unicode MS"/>
          <w:color w:val="000000"/>
          <w:kern w:val="1"/>
          <w:lang w:val="sr-Cyrl-CS" w:eastAsia="ar-SA"/>
        </w:rPr>
        <w:t xml:space="preserve">. </w:t>
      </w:r>
    </w:p>
    <w:p w:rsidR="00AA7A51" w:rsidRPr="00810E69" w:rsidRDefault="00AA7A51" w:rsidP="00AA7A51">
      <w:pPr>
        <w:shd w:val="clear" w:color="auto" w:fill="FFFFFF"/>
        <w:tabs>
          <w:tab w:val="left" w:pos="1350"/>
        </w:tabs>
        <w:rPr>
          <w:lang w:val="ru-RU"/>
        </w:rPr>
      </w:pPr>
      <w:r w:rsidRPr="00810E69">
        <w:rPr>
          <w:rFonts w:eastAsia="Arial Unicode MS"/>
          <w:color w:val="000000"/>
          <w:kern w:val="1"/>
          <w:lang w:val="sr-Cyrl-CS" w:eastAsia="ar-SA"/>
        </w:rPr>
        <w:t>Место извођења радова на територији Града Ужица.</w:t>
      </w:r>
    </w:p>
    <w:p w:rsidR="00AA7A51" w:rsidRPr="00810E69" w:rsidRDefault="00AA7A51" w:rsidP="00AA7A51">
      <w:pPr>
        <w:tabs>
          <w:tab w:val="left" w:pos="1350"/>
        </w:tabs>
        <w:ind w:right="2790"/>
        <w:rPr>
          <w:b/>
          <w:w w:val="103"/>
        </w:rPr>
      </w:pPr>
      <w:r w:rsidRPr="00810E69">
        <w:rPr>
          <w:b/>
          <w:w w:val="103"/>
          <w:highlight w:val="lightGray"/>
        </w:rPr>
        <w:lastRenderedPageBreak/>
        <w:t>Финансијска вредност Уговора</w:t>
      </w:r>
    </w:p>
    <w:p w:rsidR="00AA7A51" w:rsidRPr="00810E69" w:rsidRDefault="00AA7A51" w:rsidP="00AA7A51">
      <w:pPr>
        <w:tabs>
          <w:tab w:val="left" w:pos="1350"/>
        </w:tabs>
        <w:ind w:right="2790"/>
        <w:jc w:val="center"/>
        <w:rPr>
          <w:b/>
          <w:w w:val="103"/>
        </w:rPr>
      </w:pPr>
      <w:r w:rsidRPr="00810E69">
        <w:rPr>
          <w:b/>
          <w:w w:val="103"/>
        </w:rPr>
        <w:t xml:space="preserve">                                          Члан 9.</w:t>
      </w:r>
    </w:p>
    <w:p w:rsidR="00AA7A51" w:rsidRPr="00810E69" w:rsidRDefault="00AA7A51" w:rsidP="00AA7A51">
      <w:pPr>
        <w:tabs>
          <w:tab w:val="left" w:pos="1350"/>
        </w:tabs>
        <w:ind w:left="2802" w:right="2790"/>
      </w:pPr>
    </w:p>
    <w:p w:rsidR="00B74B1F" w:rsidRDefault="00B74B1F" w:rsidP="00B74B1F">
      <w:pPr>
        <w:jc w:val="both"/>
        <w:rPr>
          <w:lang w:val="ru-RU"/>
        </w:rPr>
      </w:pPr>
      <w:r w:rsidRPr="0072753D">
        <w:rPr>
          <w:lang w:val="ru-RU"/>
        </w:rPr>
        <w:t>Уговорне стране утврђују да цена свих радова који су предмет Уговора износи</w:t>
      </w:r>
      <w:r>
        <w:rPr>
          <w:lang w:val="ru-RU"/>
        </w:rPr>
        <w:t xml:space="preserve"> </w:t>
      </w:r>
      <w:r w:rsidRPr="0072753D">
        <w:rPr>
          <w:b/>
        </w:rPr>
        <w:t xml:space="preserve">___________________ </w:t>
      </w:r>
      <w:r w:rsidRPr="0072753D">
        <w:rPr>
          <w:lang w:val="ru-RU"/>
        </w:rPr>
        <w:t>динара без ПДВ-а</w:t>
      </w:r>
      <w:r>
        <w:rPr>
          <w:lang w:val="ru-RU"/>
        </w:rPr>
        <w:t xml:space="preserve"> </w:t>
      </w:r>
      <w:r>
        <w:t xml:space="preserve">, </w:t>
      </w:r>
      <w:r w:rsidRPr="00ED5602">
        <w:rPr>
          <w:lang w:val="ru-RU"/>
        </w:rPr>
        <w:t>односно</w:t>
      </w:r>
      <w:r w:rsidRPr="0072753D">
        <w:rPr>
          <w:i/>
          <w:lang w:val="ru-RU"/>
        </w:rPr>
        <w:t xml:space="preserve"> ___________________ </w:t>
      </w:r>
      <w:r w:rsidRPr="0072753D">
        <w:rPr>
          <w:lang w:val="ru-RU"/>
        </w:rPr>
        <w:t>динара са ПДВ-ом</w:t>
      </w:r>
      <w:r>
        <w:rPr>
          <w:i/>
        </w:rPr>
        <w:t xml:space="preserve">, </w:t>
      </w:r>
      <w:r w:rsidRPr="0072753D">
        <w:rPr>
          <w:lang w:val="ru-RU"/>
        </w:rPr>
        <w:t xml:space="preserve">а добијена је на основу јединичних цена из усвојене понуде Извођача радова број _______________ </w:t>
      </w:r>
      <w:r>
        <w:rPr>
          <w:lang w:val="ru-RU"/>
        </w:rPr>
        <w:t xml:space="preserve"> од _______________ </w:t>
      </w:r>
      <w:r w:rsidRPr="0072753D">
        <w:rPr>
          <w:lang w:val="ru-RU"/>
        </w:rPr>
        <w:t>године.</w:t>
      </w:r>
    </w:p>
    <w:p w:rsidR="00AA7A51" w:rsidRPr="00810E69" w:rsidRDefault="00AA7A51" w:rsidP="00AA7A51">
      <w:pPr>
        <w:tabs>
          <w:tab w:val="left" w:pos="0"/>
        </w:tabs>
        <w:spacing w:before="7"/>
        <w:ind w:right="-20"/>
      </w:pPr>
    </w:p>
    <w:p w:rsidR="00AA7A51" w:rsidRPr="00810E69" w:rsidRDefault="00AA7A51" w:rsidP="00AA7A51">
      <w:pPr>
        <w:tabs>
          <w:tab w:val="left" w:pos="0"/>
        </w:tabs>
        <w:spacing w:before="7"/>
        <w:ind w:right="-20"/>
        <w:rPr>
          <w:lang w:val="sr-Cyrl-CS"/>
        </w:rPr>
      </w:pPr>
      <w:r w:rsidRPr="00810E69">
        <w:rPr>
          <w:b/>
          <w:spacing w:val="2"/>
          <w:w w:val="103"/>
          <w:highlight w:val="lightGray"/>
        </w:rPr>
        <w:t>Цена</w:t>
      </w:r>
    </w:p>
    <w:p w:rsidR="00AA7A51" w:rsidRPr="00810E69" w:rsidRDefault="00AA7A51" w:rsidP="00AA7A51">
      <w:pPr>
        <w:tabs>
          <w:tab w:val="left" w:pos="0"/>
          <w:tab w:val="left" w:pos="5040"/>
        </w:tabs>
        <w:spacing w:before="7"/>
        <w:ind w:right="-20"/>
        <w:jc w:val="center"/>
        <w:rPr>
          <w:b/>
          <w:lang w:val="sr-Cyrl-CS"/>
        </w:rPr>
      </w:pPr>
      <w:r w:rsidRPr="00810E69">
        <w:rPr>
          <w:b/>
          <w:lang w:val="sr-Cyrl-CS"/>
        </w:rPr>
        <w:t>Члан 1</w:t>
      </w:r>
      <w:r w:rsidRPr="00810E69">
        <w:rPr>
          <w:b/>
        </w:rPr>
        <w:t>0</w:t>
      </w:r>
      <w:r w:rsidRPr="00810E69">
        <w:rPr>
          <w:b/>
          <w:lang w:val="sr-Cyrl-CS"/>
        </w:rPr>
        <w:t>.</w:t>
      </w:r>
    </w:p>
    <w:p w:rsidR="00AA7A51" w:rsidRPr="00810E69" w:rsidRDefault="00AA7A51" w:rsidP="00AA7A51">
      <w:pPr>
        <w:tabs>
          <w:tab w:val="left" w:pos="1350"/>
        </w:tabs>
        <w:ind w:left="4546" w:right="4542"/>
      </w:pPr>
    </w:p>
    <w:p w:rsidR="00AA7A51" w:rsidRPr="00810E69" w:rsidRDefault="00AA7A51" w:rsidP="00AA7A51">
      <w:pPr>
        <w:shd w:val="clear" w:color="auto" w:fill="FFFFFF"/>
        <w:tabs>
          <w:tab w:val="left" w:pos="1350"/>
        </w:tabs>
        <w:jc w:val="both"/>
        <w:rPr>
          <w:b/>
          <w:lang w:val="sr-Cyrl-CS"/>
        </w:rPr>
      </w:pPr>
      <w:r w:rsidRPr="00810E69">
        <w:t xml:space="preserve">Наручилац </w:t>
      </w:r>
      <w:r w:rsidRPr="00810E69">
        <w:rPr>
          <w:lang w:val="ru-RU"/>
        </w:rPr>
        <w:t>и</w:t>
      </w:r>
      <w:r w:rsidRPr="00810E69">
        <w:rPr>
          <w:lang w:val="hr-HR"/>
        </w:rPr>
        <w:t xml:space="preserve"> </w:t>
      </w:r>
      <w:r w:rsidRPr="00810E69">
        <w:rPr>
          <w:lang w:val="ru-RU"/>
        </w:rPr>
        <w:t>Извођач су</w:t>
      </w:r>
      <w:r w:rsidRPr="00810E69">
        <w:rPr>
          <w:lang w:val="hr-HR"/>
        </w:rPr>
        <w:t xml:space="preserve"> </w:t>
      </w:r>
      <w:r w:rsidRPr="00810E69">
        <w:rPr>
          <w:lang w:val="ru-RU"/>
        </w:rPr>
        <w:t>сагласни</w:t>
      </w:r>
      <w:r w:rsidRPr="00810E69">
        <w:rPr>
          <w:lang w:val="hr-HR"/>
        </w:rPr>
        <w:t xml:space="preserve"> </w:t>
      </w:r>
      <w:r w:rsidRPr="00810E69">
        <w:rPr>
          <w:lang w:val="ru-RU"/>
        </w:rPr>
        <w:t>да</w:t>
      </w:r>
      <w:r w:rsidRPr="00810E69">
        <w:rPr>
          <w:lang w:val="hr-HR"/>
        </w:rPr>
        <w:t xml:space="preserve"> </w:t>
      </w:r>
      <w:r w:rsidRPr="00810E69">
        <w:rPr>
          <w:lang w:val="ru-RU"/>
        </w:rPr>
        <w:t>су</w:t>
      </w:r>
      <w:r w:rsidRPr="00810E69">
        <w:rPr>
          <w:lang w:val="hr-HR"/>
        </w:rPr>
        <w:t xml:space="preserve"> </w:t>
      </w:r>
      <w:r w:rsidRPr="00810E69">
        <w:rPr>
          <w:lang w:val="ru-RU"/>
        </w:rPr>
        <w:t>једини</w:t>
      </w:r>
      <w:r w:rsidRPr="00810E69">
        <w:rPr>
          <w:lang w:val="hr-HR"/>
        </w:rPr>
        <w:t>ч</w:t>
      </w:r>
      <w:r w:rsidRPr="00810E69">
        <w:rPr>
          <w:lang w:val="ru-RU"/>
        </w:rPr>
        <w:t>не</w:t>
      </w:r>
      <w:r w:rsidRPr="00810E69">
        <w:rPr>
          <w:lang w:val="hr-HR"/>
        </w:rPr>
        <w:t xml:space="preserve"> </w:t>
      </w:r>
      <w:r w:rsidRPr="00810E69">
        <w:rPr>
          <w:lang w:val="ru-RU"/>
        </w:rPr>
        <w:t>цене</w:t>
      </w:r>
      <w:r w:rsidRPr="00810E69">
        <w:rPr>
          <w:lang w:val="hr-HR"/>
        </w:rPr>
        <w:t xml:space="preserve"> </w:t>
      </w:r>
      <w:r w:rsidRPr="00810E69">
        <w:rPr>
          <w:lang w:val="ru-RU"/>
        </w:rPr>
        <w:t>из</w:t>
      </w:r>
      <w:r w:rsidRPr="00810E69">
        <w:rPr>
          <w:lang w:val="hr-HR"/>
        </w:rPr>
        <w:t xml:space="preserve"> </w:t>
      </w:r>
      <w:r w:rsidRPr="00810E69">
        <w:rPr>
          <w:lang w:val="ru-RU"/>
        </w:rPr>
        <w:t>понуде</w:t>
      </w:r>
      <w:r w:rsidRPr="00810E69">
        <w:rPr>
          <w:lang w:val="hr-HR"/>
        </w:rPr>
        <w:t xml:space="preserve"> </w:t>
      </w:r>
      <w:r w:rsidRPr="00810E69">
        <w:rPr>
          <w:lang w:val="ru-RU"/>
        </w:rPr>
        <w:t>фиксне</w:t>
      </w:r>
      <w:r w:rsidRPr="00810E69">
        <w:rPr>
          <w:lang w:val="hr-HR"/>
        </w:rPr>
        <w:t xml:space="preserve"> </w:t>
      </w:r>
      <w:r w:rsidRPr="00810E69">
        <w:rPr>
          <w:lang w:val="ru-RU"/>
        </w:rPr>
        <w:t>и</w:t>
      </w:r>
      <w:r w:rsidRPr="00810E69">
        <w:rPr>
          <w:lang w:val="hr-HR"/>
        </w:rPr>
        <w:t xml:space="preserve"> </w:t>
      </w:r>
      <w:r w:rsidRPr="00810E69">
        <w:rPr>
          <w:lang w:val="ru-RU"/>
        </w:rPr>
        <w:t>да</w:t>
      </w:r>
      <w:r w:rsidRPr="00810E69">
        <w:rPr>
          <w:lang w:val="hr-HR"/>
        </w:rPr>
        <w:t xml:space="preserve"> </w:t>
      </w:r>
      <w:r w:rsidRPr="00810E69">
        <w:rPr>
          <w:lang w:val="ru-RU"/>
        </w:rPr>
        <w:t>се</w:t>
      </w:r>
      <w:r w:rsidRPr="00810E69">
        <w:rPr>
          <w:lang w:val="hr-HR"/>
        </w:rPr>
        <w:t xml:space="preserve"> </w:t>
      </w:r>
      <w:r w:rsidRPr="00810E69">
        <w:rPr>
          <w:lang w:val="ru-RU"/>
        </w:rPr>
        <w:t>не</w:t>
      </w:r>
      <w:r w:rsidRPr="00810E69">
        <w:rPr>
          <w:lang w:val="hr-HR"/>
        </w:rPr>
        <w:t xml:space="preserve"> </w:t>
      </w:r>
      <w:r w:rsidRPr="00810E69">
        <w:rPr>
          <w:lang w:val="ru-RU"/>
        </w:rPr>
        <w:t>могу</w:t>
      </w:r>
      <w:r w:rsidRPr="00810E69">
        <w:rPr>
          <w:lang w:val="hr-HR"/>
        </w:rPr>
        <w:t xml:space="preserve"> </w:t>
      </w:r>
      <w:r w:rsidRPr="00810E69">
        <w:rPr>
          <w:lang w:val="ru-RU"/>
        </w:rPr>
        <w:t>мењати</w:t>
      </w:r>
      <w:r w:rsidRPr="00810E69">
        <w:rPr>
          <w:lang w:val="hr-HR"/>
        </w:rPr>
        <w:t xml:space="preserve"> </w:t>
      </w:r>
      <w:r w:rsidRPr="00810E69">
        <w:rPr>
          <w:lang w:val="ru-RU"/>
        </w:rPr>
        <w:t>ни</w:t>
      </w:r>
      <w:r w:rsidRPr="00810E69">
        <w:rPr>
          <w:lang w:val="hr-HR"/>
        </w:rPr>
        <w:t xml:space="preserve"> </w:t>
      </w:r>
      <w:r w:rsidRPr="00810E69">
        <w:rPr>
          <w:lang w:val="ru-RU"/>
        </w:rPr>
        <w:t>под</w:t>
      </w:r>
      <w:r w:rsidRPr="00810E69">
        <w:rPr>
          <w:lang w:val="hr-HR"/>
        </w:rPr>
        <w:t xml:space="preserve"> </w:t>
      </w:r>
      <w:r w:rsidRPr="00810E69">
        <w:rPr>
          <w:lang w:val="ru-RU"/>
        </w:rPr>
        <w:t>каквим</w:t>
      </w:r>
      <w:r w:rsidRPr="00810E69">
        <w:rPr>
          <w:lang w:val="hr-HR"/>
        </w:rPr>
        <w:t xml:space="preserve"> </w:t>
      </w:r>
      <w:r w:rsidRPr="00810E69">
        <w:rPr>
          <w:lang w:val="ru-RU"/>
        </w:rPr>
        <w:t>условима</w:t>
      </w:r>
      <w:r w:rsidRPr="00810E69">
        <w:rPr>
          <w:b/>
          <w:lang w:val="ru-RU"/>
        </w:rPr>
        <w:t>.</w:t>
      </w:r>
    </w:p>
    <w:p w:rsidR="00AA7A51" w:rsidRPr="00810E69" w:rsidRDefault="00AA7A51" w:rsidP="00AA7A51">
      <w:pPr>
        <w:shd w:val="clear" w:color="auto" w:fill="FFFFFF"/>
        <w:tabs>
          <w:tab w:val="left" w:pos="1350"/>
        </w:tabs>
        <w:jc w:val="center"/>
        <w:rPr>
          <w:b/>
          <w:lang w:val="hr-HR"/>
        </w:rPr>
      </w:pPr>
      <w:r w:rsidRPr="00810E69">
        <w:rPr>
          <w:b/>
          <w:lang w:val="hr-HR"/>
        </w:rPr>
        <w:t xml:space="preserve">Члан </w:t>
      </w:r>
      <w:r w:rsidRPr="00810E69">
        <w:rPr>
          <w:b/>
        </w:rPr>
        <w:t>11</w:t>
      </w:r>
      <w:r w:rsidRPr="00810E69">
        <w:rPr>
          <w:b/>
          <w:lang w:val="hr-HR"/>
        </w:rPr>
        <w:t>.</w:t>
      </w:r>
    </w:p>
    <w:p w:rsidR="00AA7A51" w:rsidRPr="00810E69" w:rsidRDefault="00AA7A51" w:rsidP="00AA7A51">
      <w:pPr>
        <w:shd w:val="clear" w:color="auto" w:fill="FFFFFF"/>
        <w:tabs>
          <w:tab w:val="left" w:pos="1350"/>
        </w:tabs>
        <w:rPr>
          <w:b/>
          <w:lang w:val="hr-HR"/>
        </w:rPr>
      </w:pPr>
    </w:p>
    <w:p w:rsidR="00AA7A51" w:rsidRPr="00810E69" w:rsidRDefault="00AA7A51" w:rsidP="00AA7A51">
      <w:pPr>
        <w:tabs>
          <w:tab w:val="left" w:pos="1350"/>
        </w:tabs>
        <w:rPr>
          <w:lang w:val="ru-RU"/>
        </w:rPr>
      </w:pPr>
      <w:r w:rsidRPr="00810E69">
        <w:rPr>
          <w:lang w:val="ru-RU"/>
        </w:rPr>
        <w:t xml:space="preserve">Изричито се захтева да </w:t>
      </w:r>
      <w:r w:rsidRPr="00810E69">
        <w:t>Наручилац</w:t>
      </w:r>
      <w:r w:rsidRPr="00810E69">
        <w:rPr>
          <w:lang w:val="ru-RU"/>
        </w:rPr>
        <w:t xml:space="preserve"> буде хитно обавештен о сваком питању које може да доведе до промене висине предви</w:t>
      </w:r>
      <w:r w:rsidRPr="00810E69">
        <w:rPr>
          <w:lang w:val="sr-Cyrl-CS"/>
        </w:rPr>
        <w:t>ђ</w:t>
      </w:r>
      <w:r w:rsidRPr="00810E69">
        <w:rPr>
          <w:lang w:val="ru-RU"/>
        </w:rPr>
        <w:t>еног буџета,</w:t>
      </w:r>
      <w:r w:rsidRPr="00810E69">
        <w:t xml:space="preserve"> </w:t>
      </w:r>
      <w:r w:rsidRPr="00810E69">
        <w:rPr>
          <w:lang w:val="ru-RU"/>
        </w:rPr>
        <w:t>спецификације или програма извођења радова</w:t>
      </w:r>
      <w:r w:rsidRPr="00810E69">
        <w:t>.</w:t>
      </w:r>
      <w:r w:rsidRPr="00810E69">
        <w:rPr>
          <w:lang w:val="sr-Cyrl-CS"/>
        </w:rPr>
        <w:t xml:space="preserve"> </w:t>
      </w:r>
      <w:r w:rsidRPr="00810E69">
        <w:t xml:space="preserve">Извођење радова </w:t>
      </w:r>
      <w:r w:rsidRPr="00810E69">
        <w:rPr>
          <w:lang w:val="ru-RU"/>
        </w:rPr>
        <w:t xml:space="preserve"> везаних за ту околност се обуставља док </w:t>
      </w:r>
      <w:r w:rsidRPr="00810E69">
        <w:t>Наручилац</w:t>
      </w:r>
      <w:r w:rsidRPr="00810E69">
        <w:rPr>
          <w:lang w:val="ru-RU"/>
        </w:rPr>
        <w:t xml:space="preserve"> не донесе одлуку како ће се поступати.</w:t>
      </w:r>
    </w:p>
    <w:p w:rsidR="00AA7A51" w:rsidRPr="00810E69" w:rsidRDefault="00AA7A51" w:rsidP="00AA7A51">
      <w:pPr>
        <w:tabs>
          <w:tab w:val="left" w:pos="1350"/>
        </w:tabs>
        <w:rPr>
          <w:lang w:val="ru-RU"/>
        </w:rPr>
      </w:pPr>
      <w:r w:rsidRPr="00810E69">
        <w:rPr>
          <w:lang w:val="ru-RU"/>
        </w:rPr>
        <w:t xml:space="preserve">Извођач, прихвата да </w:t>
      </w:r>
      <w:r w:rsidRPr="00810E69">
        <w:t xml:space="preserve">Наручилац </w:t>
      </w:r>
      <w:r w:rsidRPr="00810E69">
        <w:rPr>
          <w:lang w:val="ru-RU"/>
        </w:rPr>
        <w:t>може одустати од појединих позиција, односно радова, уговорених основним Уговором, а да се уговорене цене осталих радова не мењају.</w:t>
      </w:r>
    </w:p>
    <w:p w:rsidR="008F3B98" w:rsidRDefault="008F3B98" w:rsidP="00AA7A51">
      <w:pPr>
        <w:shd w:val="clear" w:color="auto" w:fill="FFFFFF"/>
        <w:tabs>
          <w:tab w:val="left" w:pos="1350"/>
        </w:tabs>
        <w:rPr>
          <w:b/>
          <w:w w:val="103"/>
          <w:highlight w:val="lightGray"/>
        </w:rPr>
      </w:pPr>
    </w:p>
    <w:p w:rsidR="00AA7A51" w:rsidRPr="00810E69" w:rsidRDefault="00AA7A51" w:rsidP="00AA7A51">
      <w:pPr>
        <w:shd w:val="clear" w:color="auto" w:fill="FFFFFF"/>
        <w:tabs>
          <w:tab w:val="left" w:pos="1350"/>
        </w:tabs>
      </w:pPr>
      <w:r w:rsidRPr="00810E69">
        <w:rPr>
          <w:b/>
          <w:w w:val="103"/>
          <w:highlight w:val="lightGray"/>
        </w:rPr>
        <w:t>Плаћање</w:t>
      </w:r>
    </w:p>
    <w:p w:rsidR="00AA7A51" w:rsidRPr="00810E69" w:rsidRDefault="00AA7A51" w:rsidP="00AA7A51">
      <w:pPr>
        <w:shd w:val="clear" w:color="auto" w:fill="FFFFFF"/>
        <w:tabs>
          <w:tab w:val="left" w:pos="1350"/>
        </w:tabs>
        <w:jc w:val="center"/>
        <w:rPr>
          <w:b/>
        </w:rPr>
      </w:pPr>
      <w:r w:rsidRPr="00810E69">
        <w:rPr>
          <w:b/>
        </w:rPr>
        <w:t>Члан 12.</w:t>
      </w:r>
    </w:p>
    <w:p w:rsidR="00AA7A51" w:rsidRPr="00810E69" w:rsidRDefault="00AA7A51" w:rsidP="00AA7A51">
      <w:pPr>
        <w:shd w:val="clear" w:color="auto" w:fill="FFFFFF"/>
        <w:tabs>
          <w:tab w:val="left" w:pos="1350"/>
        </w:tabs>
        <w:jc w:val="center"/>
        <w:rPr>
          <w:b/>
        </w:rPr>
      </w:pPr>
    </w:p>
    <w:p w:rsidR="00AA7A51" w:rsidRPr="00810E69" w:rsidRDefault="00AA7A51" w:rsidP="00AA7A51">
      <w:pPr>
        <w:shd w:val="clear" w:color="auto" w:fill="FFFFFF"/>
        <w:tabs>
          <w:tab w:val="left" w:pos="1350"/>
        </w:tabs>
        <w:jc w:val="both"/>
        <w:rPr>
          <w:lang w:val="sr-Cyrl-CS"/>
        </w:rPr>
      </w:pPr>
      <w:r w:rsidRPr="00810E69">
        <w:t xml:space="preserve">Наручилац </w:t>
      </w:r>
      <w:r w:rsidRPr="00810E69">
        <w:rPr>
          <w:lang w:val="sr-Cyrl-CS"/>
        </w:rPr>
        <w:t>ће п</w:t>
      </w:r>
      <w:r w:rsidRPr="00810E69">
        <w:rPr>
          <w:lang w:val="ru-RU"/>
        </w:rPr>
        <w:t xml:space="preserve">лаћање изведених </w:t>
      </w:r>
      <w:r w:rsidRPr="00810E69">
        <w:t xml:space="preserve">радова </w:t>
      </w:r>
      <w:r w:rsidRPr="00810E69">
        <w:rPr>
          <w:lang w:val="sr-Cyrl-CS"/>
        </w:rPr>
        <w:t>и</w:t>
      </w:r>
      <w:r w:rsidR="00B74B1F">
        <w:rPr>
          <w:lang w:val="sr-Cyrl-CS"/>
        </w:rPr>
        <w:t>з</w:t>
      </w:r>
      <w:r w:rsidRPr="00810E69">
        <w:rPr>
          <w:lang w:val="ru-RU"/>
        </w:rPr>
        <w:t xml:space="preserve">вршити на основу </w:t>
      </w:r>
      <w:r w:rsidRPr="00810E69">
        <w:t>фактуре-рачуна/привремене и окончане ситуације Извођача</w:t>
      </w:r>
      <w:r w:rsidRPr="00810E69">
        <w:rPr>
          <w:lang w:val="ru-RU"/>
        </w:rPr>
        <w:t xml:space="preserve"> </w:t>
      </w:r>
      <w:r w:rsidRPr="00810E69">
        <w:rPr>
          <w:lang w:val="sr-Cyrl-CS"/>
        </w:rPr>
        <w:t>.</w:t>
      </w:r>
    </w:p>
    <w:p w:rsidR="00C72922" w:rsidRDefault="00AA7A51" w:rsidP="00AA7A51">
      <w:pPr>
        <w:shd w:val="clear" w:color="auto" w:fill="FFFFFF"/>
        <w:tabs>
          <w:tab w:val="left" w:pos="1350"/>
        </w:tabs>
        <w:jc w:val="both"/>
      </w:pPr>
      <w:r w:rsidRPr="00810E69">
        <w:t xml:space="preserve">Наручилац </w:t>
      </w:r>
      <w:r w:rsidRPr="00810E69">
        <w:rPr>
          <w:lang w:val="ru-RU"/>
        </w:rPr>
        <w:t xml:space="preserve">ће </w:t>
      </w:r>
      <w:r w:rsidRPr="00810E69">
        <w:t>фактуру-рачун/привремену и окончану ситуацију,</w:t>
      </w:r>
      <w:r w:rsidRPr="00810E69">
        <w:rPr>
          <w:lang w:val="ru-RU"/>
        </w:rPr>
        <w:t xml:space="preserve"> оверен</w:t>
      </w:r>
      <w:r w:rsidRPr="00810E69">
        <w:t>е</w:t>
      </w:r>
      <w:r w:rsidRPr="00810E69">
        <w:rPr>
          <w:lang w:val="ru-RU"/>
        </w:rPr>
        <w:t xml:space="preserve"> од стране Надзорног органа, прегледати, оверити и неспорну вредност исплатити </w:t>
      </w:r>
      <w:r w:rsidRPr="00A02178">
        <w:rPr>
          <w:lang w:val="ru-RU"/>
        </w:rPr>
        <w:t>у року од 45 (четрдесетпет) дана од дана пријема ситуације</w:t>
      </w:r>
      <w:r w:rsidRPr="00A02178">
        <w:t>,</w:t>
      </w:r>
      <w:r w:rsidRPr="00810E69">
        <w:rPr>
          <w:lang w:val="ru-RU"/>
        </w:rPr>
        <w:t xml:space="preserve"> </w:t>
      </w:r>
      <w:r w:rsidR="00A02178" w:rsidRPr="0092547F">
        <w:rPr>
          <w:lang w:val="ru-RU"/>
        </w:rPr>
        <w:t>од дана пријема</w:t>
      </w:r>
      <w:r w:rsidR="00A02178" w:rsidRPr="00F21841">
        <w:t>,</w:t>
      </w:r>
      <w:r w:rsidR="00A02178" w:rsidRPr="0092547F">
        <w:rPr>
          <w:lang w:val="ru-RU"/>
        </w:rPr>
        <w:t xml:space="preserve"> када и настаје дужничко поверилачки однос,</w:t>
      </w:r>
      <w:r w:rsidR="00A02178" w:rsidRPr="0092547F">
        <w:rPr>
          <w:color w:val="FF0000"/>
          <w:lang w:val="sr-Cyrl-CS"/>
        </w:rPr>
        <w:t xml:space="preserve"> </w:t>
      </w:r>
      <w:r w:rsidR="00A02178" w:rsidRPr="0092547F">
        <w:rPr>
          <w:lang w:val="sr-Cyrl-CS"/>
        </w:rPr>
        <w:t xml:space="preserve">све </w:t>
      </w:r>
      <w:r w:rsidR="00A02178" w:rsidRPr="0092547F">
        <w:rPr>
          <w:iCs/>
          <w:lang w:val="sr-Cyrl-CS"/>
        </w:rPr>
        <w:t xml:space="preserve">у </w:t>
      </w:r>
      <w:r w:rsidR="00A02178" w:rsidRPr="0092547F">
        <w:rPr>
          <w:iCs/>
        </w:rPr>
        <w:t xml:space="preserve">складу са </w:t>
      </w:r>
      <w:r w:rsidR="00A02178" w:rsidRPr="0092547F">
        <w:rPr>
          <w:rFonts w:eastAsia="Calibri"/>
          <w:iCs/>
          <w:lang w:val="ru-RU"/>
        </w:rPr>
        <w:t>Законом о роковима измирења новчаних обавеза у комерцијалним трансакцијама („</w:t>
      </w:r>
      <w:r w:rsidR="00A02178" w:rsidRPr="0092547F">
        <w:rPr>
          <w:rFonts w:eastAsia="Calibri"/>
          <w:iCs/>
          <w:lang w:val="sr-Cyrl-CS"/>
        </w:rPr>
        <w:t>Службени гласник РС”, бр. 119/12, 68/15, 113/2017, 91/2019, 44/2021- др. Закон, 130/21, 129/21 – др. Закон, 138/22</w:t>
      </w:r>
      <w:r w:rsidR="00A02178" w:rsidRPr="0092547F">
        <w:rPr>
          <w:rFonts w:eastAsia="Calibri"/>
          <w:iCs/>
          <w:lang w:val="ru-RU"/>
        </w:rPr>
        <w:t xml:space="preserve">), </w:t>
      </w:r>
      <w:r w:rsidR="00A02178" w:rsidRPr="0092547F">
        <w:rPr>
          <w:rFonts w:eastAsia="Calibri"/>
          <w:bCs/>
          <w:iCs/>
        </w:rPr>
        <w:t>Законом о електронском фактурисању („Сл. Гласник РС“, бр. 44/2021,129/2021, 138/22) и Правилником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ПДВ у систему електронских фактура и начину примене стандарда електронског фактурисања („Сл. гласник РС“, бр. 69/2021, 132/2021, 46/2022)</w:t>
      </w:r>
      <w:r w:rsidR="00A02178" w:rsidRPr="0092547F">
        <w:rPr>
          <w:rFonts w:eastAsia="Calibri"/>
          <w:bCs/>
          <w:iCs/>
          <w:lang w:val="sr-Cyrl-CS"/>
        </w:rPr>
        <w:t>.</w:t>
      </w:r>
      <w:r w:rsidR="00A02178" w:rsidRPr="00810E69">
        <w:t xml:space="preserve"> </w:t>
      </w:r>
    </w:p>
    <w:p w:rsidR="00AA7A51" w:rsidRPr="00810E69" w:rsidRDefault="00AA7A51" w:rsidP="00AA7A51">
      <w:pPr>
        <w:shd w:val="clear" w:color="auto" w:fill="FFFFFF"/>
        <w:tabs>
          <w:tab w:val="left" w:pos="1350"/>
        </w:tabs>
        <w:jc w:val="both"/>
      </w:pPr>
      <w:r w:rsidRPr="00810E69">
        <w:t>Фактура-рачун/привремена и окончана ситуација се</w:t>
      </w:r>
      <w:r w:rsidRPr="00810E69">
        <w:rPr>
          <w:lang w:val="ru-RU"/>
        </w:rPr>
        <w:t xml:space="preserve"> испоставља у 6 (шест) примерака почетком  месеца, а најкасније до 5-ог у месецу за изведене радове у претходном месецу.</w:t>
      </w:r>
    </w:p>
    <w:p w:rsidR="00AA7A51" w:rsidRPr="00810E69" w:rsidRDefault="00AA7A51" w:rsidP="00AA7A51">
      <w:pPr>
        <w:shd w:val="clear" w:color="auto" w:fill="FFFFFF"/>
        <w:tabs>
          <w:tab w:val="left" w:pos="1350"/>
        </w:tabs>
        <w:jc w:val="both"/>
      </w:pPr>
      <w:r w:rsidRPr="00810E69">
        <w:rPr>
          <w:lang w:val="ru-RU"/>
        </w:rPr>
        <w:t>Вредност изведених радова по</w:t>
      </w:r>
      <w:r w:rsidRPr="00810E69">
        <w:t xml:space="preserve"> фактури-рачуну/привременој и окончаној ситуацији,</w:t>
      </w:r>
      <w:r w:rsidRPr="00810E69">
        <w:rPr>
          <w:lang w:val="ru-RU"/>
        </w:rPr>
        <w:t xml:space="preserve"> утврђује се на основу података о изведеним радовима из Грађевинске књиге уз примену јединичних цена из Понуде.</w:t>
      </w:r>
    </w:p>
    <w:p w:rsidR="00AA7A51" w:rsidRPr="00810E69" w:rsidRDefault="00AA7A51" w:rsidP="00AA7A51">
      <w:pPr>
        <w:shd w:val="clear" w:color="auto" w:fill="FFFFFF"/>
        <w:tabs>
          <w:tab w:val="left" w:pos="1350"/>
        </w:tabs>
        <w:jc w:val="both"/>
      </w:pPr>
      <w:r w:rsidRPr="00810E69">
        <w:rPr>
          <w:lang w:val="ru-RU"/>
        </w:rPr>
        <w:t>Као дан пријема</w:t>
      </w:r>
      <w:r w:rsidRPr="00810E69">
        <w:t>,</w:t>
      </w:r>
      <w:r w:rsidRPr="00810E69">
        <w:rPr>
          <w:lang w:val="ru-RU"/>
        </w:rPr>
        <w:t xml:space="preserve"> сматра се дан када је</w:t>
      </w:r>
      <w:r w:rsidRPr="00810E69">
        <w:t xml:space="preserve"> фактура-рачун/привремена и окончана с</w:t>
      </w:r>
      <w:r w:rsidRPr="00810E69">
        <w:rPr>
          <w:lang w:val="ru-RU"/>
        </w:rPr>
        <w:t>итуација</w:t>
      </w:r>
      <w:r w:rsidRPr="00810E69">
        <w:t xml:space="preserve">, </w:t>
      </w:r>
      <w:r w:rsidRPr="00810E69">
        <w:rPr>
          <w:lang w:val="ru-RU"/>
        </w:rPr>
        <w:t xml:space="preserve">предата на писарници </w:t>
      </w:r>
      <w:r w:rsidRPr="00810E69">
        <w:t>Наручиоца</w:t>
      </w:r>
      <w:r w:rsidRPr="00810E69">
        <w:rPr>
          <w:lang w:val="ru-RU"/>
        </w:rPr>
        <w:t>.</w:t>
      </w:r>
    </w:p>
    <w:p w:rsidR="00AA7A51" w:rsidRPr="00810E69" w:rsidRDefault="00AA7A51" w:rsidP="00AA7A51">
      <w:pPr>
        <w:tabs>
          <w:tab w:val="left" w:pos="1350"/>
        </w:tabs>
        <w:spacing w:line="247" w:lineRule="auto"/>
        <w:ind w:right="79"/>
        <w:jc w:val="both"/>
      </w:pPr>
      <w:r w:rsidRPr="00810E69">
        <w:rPr>
          <w:spacing w:val="-1"/>
          <w:lang w:val="ru-RU"/>
        </w:rPr>
        <w:t>Н</w:t>
      </w:r>
      <w:r w:rsidRPr="00810E69">
        <w:rPr>
          <w:lang w:val="ru-RU"/>
        </w:rPr>
        <w:t>ар</w:t>
      </w:r>
      <w:r w:rsidRPr="00810E69">
        <w:rPr>
          <w:spacing w:val="-5"/>
          <w:lang w:val="ru-RU"/>
        </w:rPr>
        <w:t>у</w:t>
      </w:r>
      <w:r w:rsidRPr="00810E69">
        <w:rPr>
          <w:lang w:val="ru-RU"/>
        </w:rPr>
        <w:t>чи</w:t>
      </w:r>
      <w:r w:rsidRPr="00810E69">
        <w:rPr>
          <w:spacing w:val="-1"/>
          <w:lang w:val="ru-RU"/>
        </w:rPr>
        <w:t>л</w:t>
      </w:r>
      <w:r w:rsidRPr="00810E69">
        <w:rPr>
          <w:spacing w:val="2"/>
          <w:lang w:val="ru-RU"/>
        </w:rPr>
        <w:t>а</w:t>
      </w:r>
      <w:r w:rsidRPr="00810E69">
        <w:rPr>
          <w:lang w:val="ru-RU"/>
        </w:rPr>
        <w:t>ц и</w:t>
      </w:r>
      <w:r w:rsidRPr="00810E69">
        <w:rPr>
          <w:spacing w:val="2"/>
          <w:lang w:val="ru-RU"/>
        </w:rPr>
        <w:t>м</w:t>
      </w:r>
      <w:r w:rsidRPr="00810E69">
        <w:rPr>
          <w:lang w:val="ru-RU"/>
        </w:rPr>
        <w:t xml:space="preserve">а </w:t>
      </w:r>
      <w:r w:rsidRPr="00810E69">
        <w:rPr>
          <w:spacing w:val="1"/>
          <w:lang w:val="ru-RU"/>
        </w:rPr>
        <w:t>п</w:t>
      </w:r>
      <w:r w:rsidRPr="00810E69">
        <w:rPr>
          <w:lang w:val="ru-RU"/>
        </w:rPr>
        <w:t>ра</w:t>
      </w:r>
      <w:r w:rsidRPr="00810E69">
        <w:rPr>
          <w:spacing w:val="-2"/>
          <w:lang w:val="ru-RU"/>
        </w:rPr>
        <w:t>в</w:t>
      </w:r>
      <w:r w:rsidRPr="00810E69">
        <w:rPr>
          <w:lang w:val="ru-RU"/>
        </w:rPr>
        <w:t xml:space="preserve">о </w:t>
      </w:r>
      <w:r w:rsidRPr="00810E69">
        <w:rPr>
          <w:spacing w:val="-1"/>
          <w:lang w:val="ru-RU"/>
        </w:rPr>
        <w:t>д</w:t>
      </w:r>
      <w:r w:rsidRPr="00810E69">
        <w:rPr>
          <w:lang w:val="ru-RU"/>
        </w:rPr>
        <w:t>а ос</w:t>
      </w:r>
      <w:r w:rsidRPr="00810E69">
        <w:rPr>
          <w:spacing w:val="1"/>
          <w:lang w:val="ru-RU"/>
        </w:rPr>
        <w:t>п</w:t>
      </w:r>
      <w:r w:rsidRPr="00810E69">
        <w:rPr>
          <w:lang w:val="ru-RU"/>
        </w:rPr>
        <w:t>ори</w:t>
      </w:r>
      <w:r w:rsidRPr="00810E69">
        <w:t xml:space="preserve"> фактуру-рачун/привремену и </w:t>
      </w:r>
      <w:r w:rsidRPr="00810E69">
        <w:rPr>
          <w:lang w:val="ru-RU"/>
        </w:rPr>
        <w:t>о</w:t>
      </w:r>
      <w:r w:rsidRPr="00810E69">
        <w:rPr>
          <w:spacing w:val="1"/>
          <w:lang w:val="ru-RU"/>
        </w:rPr>
        <w:t>к</w:t>
      </w:r>
      <w:r w:rsidRPr="00810E69">
        <w:rPr>
          <w:spacing w:val="2"/>
          <w:lang w:val="ru-RU"/>
        </w:rPr>
        <w:t>о</w:t>
      </w:r>
      <w:r w:rsidRPr="00810E69">
        <w:rPr>
          <w:spacing w:val="-2"/>
          <w:lang w:val="ru-RU"/>
        </w:rPr>
        <w:t>н</w:t>
      </w:r>
      <w:r w:rsidRPr="00810E69">
        <w:rPr>
          <w:lang w:val="ru-RU"/>
        </w:rPr>
        <w:t>ча</w:t>
      </w:r>
      <w:r w:rsidRPr="00810E69">
        <w:rPr>
          <w:spacing w:val="1"/>
          <w:lang w:val="ru-RU"/>
        </w:rPr>
        <w:t>н</w:t>
      </w:r>
      <w:r w:rsidRPr="00810E69">
        <w:rPr>
          <w:lang w:val="ru-RU"/>
        </w:rPr>
        <w:t>у си</w:t>
      </w:r>
      <w:r w:rsidRPr="00810E69">
        <w:rPr>
          <w:spacing w:val="4"/>
          <w:lang w:val="ru-RU"/>
        </w:rPr>
        <w:t>т</w:t>
      </w:r>
      <w:r w:rsidRPr="00810E69">
        <w:rPr>
          <w:spacing w:val="-5"/>
          <w:lang w:val="ru-RU"/>
        </w:rPr>
        <w:t>у</w:t>
      </w:r>
      <w:r w:rsidRPr="00810E69">
        <w:rPr>
          <w:lang w:val="ru-RU"/>
        </w:rPr>
        <w:t>а</w:t>
      </w:r>
      <w:r w:rsidRPr="00810E69">
        <w:rPr>
          <w:spacing w:val="1"/>
          <w:lang w:val="ru-RU"/>
        </w:rPr>
        <w:t>ц</w:t>
      </w:r>
      <w:r w:rsidRPr="00810E69">
        <w:rPr>
          <w:spacing w:val="-1"/>
          <w:lang w:val="ru-RU"/>
        </w:rPr>
        <w:t>и</w:t>
      </w:r>
      <w:r w:rsidRPr="00810E69">
        <w:rPr>
          <w:spacing w:val="4"/>
          <w:lang w:val="ru-RU"/>
        </w:rPr>
        <w:t>ј</w:t>
      </w:r>
      <w:r w:rsidRPr="00810E69">
        <w:rPr>
          <w:spacing w:val="-27"/>
          <w:lang w:val="ru-RU"/>
        </w:rPr>
        <w:t>у</w:t>
      </w:r>
      <w:r w:rsidRPr="00810E69">
        <w:rPr>
          <w:lang w:val="ru-RU"/>
        </w:rPr>
        <w:t>, у</w:t>
      </w:r>
      <w:r w:rsidRPr="00810E69">
        <w:rPr>
          <w:lang w:val="sr-Cyrl-CS"/>
        </w:rPr>
        <w:t xml:space="preserve"> </w:t>
      </w:r>
      <w:r w:rsidRPr="00810E69">
        <w:rPr>
          <w:spacing w:val="1"/>
          <w:lang w:val="ru-RU"/>
        </w:rPr>
        <w:t>п</w:t>
      </w:r>
      <w:r w:rsidRPr="00810E69">
        <w:rPr>
          <w:spacing w:val="2"/>
          <w:lang w:val="ru-RU"/>
        </w:rPr>
        <w:t>о</w:t>
      </w:r>
      <w:r w:rsidRPr="00810E69">
        <w:rPr>
          <w:spacing w:val="-6"/>
          <w:lang w:val="ru-RU"/>
        </w:rPr>
        <w:t>г</w:t>
      </w:r>
      <w:r w:rsidRPr="00810E69">
        <w:rPr>
          <w:spacing w:val="-3"/>
          <w:lang w:val="ru-RU"/>
        </w:rPr>
        <w:t>л</w:t>
      </w:r>
      <w:r w:rsidRPr="00810E69">
        <w:rPr>
          <w:spacing w:val="-2"/>
          <w:lang w:val="ru-RU"/>
        </w:rPr>
        <w:t>е</w:t>
      </w:r>
      <w:r w:rsidRPr="00810E69">
        <w:rPr>
          <w:spacing w:val="-1"/>
          <w:lang w:val="ru-RU"/>
        </w:rPr>
        <w:t>д</w:t>
      </w:r>
      <w:r w:rsidRPr="00810E69">
        <w:rPr>
          <w:lang w:val="ru-RU"/>
        </w:rPr>
        <w:t xml:space="preserve">у </w:t>
      </w:r>
      <w:r w:rsidRPr="00810E69">
        <w:rPr>
          <w:spacing w:val="24"/>
          <w:lang w:val="ru-RU"/>
        </w:rPr>
        <w:t xml:space="preserve"> </w:t>
      </w:r>
      <w:r w:rsidRPr="00810E69">
        <w:rPr>
          <w:spacing w:val="-1"/>
          <w:lang w:val="ru-RU"/>
        </w:rPr>
        <w:t>ц</w:t>
      </w:r>
      <w:r w:rsidRPr="00810E69">
        <w:rPr>
          <w:lang w:val="ru-RU"/>
        </w:rPr>
        <w:t>е</w:t>
      </w:r>
      <w:r w:rsidRPr="00810E69">
        <w:rPr>
          <w:spacing w:val="-2"/>
          <w:lang w:val="ru-RU"/>
        </w:rPr>
        <w:t>н</w:t>
      </w:r>
      <w:r w:rsidRPr="00810E69">
        <w:rPr>
          <w:lang w:val="ru-RU"/>
        </w:rPr>
        <w:t>е,</w:t>
      </w:r>
      <w:r w:rsidRPr="00810E69">
        <w:rPr>
          <w:lang w:val="sr-Cyrl-CS"/>
        </w:rPr>
        <w:t xml:space="preserve"> </w:t>
      </w:r>
      <w:r w:rsidRPr="00810E69">
        <w:rPr>
          <w:spacing w:val="3"/>
          <w:lang w:val="ru-RU"/>
        </w:rPr>
        <w:t>к</w:t>
      </w:r>
      <w:r w:rsidRPr="00810E69">
        <w:rPr>
          <w:spacing w:val="-5"/>
          <w:lang w:val="ru-RU"/>
        </w:rPr>
        <w:t>о</w:t>
      </w:r>
      <w:r w:rsidRPr="00810E69">
        <w:rPr>
          <w:spacing w:val="-1"/>
          <w:lang w:val="ru-RU"/>
        </w:rPr>
        <w:t>л</w:t>
      </w:r>
      <w:r w:rsidRPr="00810E69">
        <w:rPr>
          <w:spacing w:val="-3"/>
          <w:lang w:val="ru-RU"/>
        </w:rPr>
        <w:t>и</w:t>
      </w:r>
      <w:r w:rsidRPr="00810E69">
        <w:rPr>
          <w:spacing w:val="2"/>
          <w:lang w:val="ru-RU"/>
        </w:rPr>
        <w:t>ч</w:t>
      </w:r>
      <w:r w:rsidRPr="00810E69">
        <w:rPr>
          <w:lang w:val="ru-RU"/>
        </w:rPr>
        <w:t>и</w:t>
      </w:r>
      <w:r w:rsidRPr="00810E69">
        <w:rPr>
          <w:spacing w:val="-2"/>
          <w:lang w:val="ru-RU"/>
        </w:rPr>
        <w:t>н</w:t>
      </w:r>
      <w:r w:rsidRPr="00810E69">
        <w:rPr>
          <w:lang w:val="ru-RU"/>
        </w:rPr>
        <w:t>а, ро</w:t>
      </w:r>
      <w:r w:rsidRPr="00810E69">
        <w:rPr>
          <w:spacing w:val="1"/>
          <w:lang w:val="ru-RU"/>
        </w:rPr>
        <w:t>к</w:t>
      </w:r>
      <w:r w:rsidRPr="00810E69">
        <w:rPr>
          <w:spacing w:val="2"/>
          <w:lang w:val="ru-RU"/>
        </w:rPr>
        <w:t>о</w:t>
      </w:r>
      <w:r w:rsidRPr="00810E69">
        <w:rPr>
          <w:spacing w:val="-2"/>
          <w:lang w:val="ru-RU"/>
        </w:rPr>
        <w:t>в</w:t>
      </w:r>
      <w:r w:rsidRPr="00810E69">
        <w:rPr>
          <w:lang w:val="ru-RU"/>
        </w:rPr>
        <w:t xml:space="preserve">а </w:t>
      </w:r>
      <w:r w:rsidRPr="00810E69">
        <w:rPr>
          <w:spacing w:val="39"/>
          <w:lang w:val="ru-RU"/>
        </w:rPr>
        <w:t xml:space="preserve"> </w:t>
      </w:r>
      <w:r w:rsidRPr="00810E69">
        <w:rPr>
          <w:lang w:val="ru-RU"/>
        </w:rPr>
        <w:t xml:space="preserve">и </w:t>
      </w:r>
      <w:r w:rsidRPr="00810E69">
        <w:rPr>
          <w:spacing w:val="20"/>
          <w:lang w:val="ru-RU"/>
        </w:rPr>
        <w:t xml:space="preserve"> </w:t>
      </w:r>
      <w:r w:rsidRPr="00810E69">
        <w:rPr>
          <w:spacing w:val="-1"/>
          <w:lang w:val="ru-RU"/>
        </w:rPr>
        <w:t>д</w:t>
      </w:r>
      <w:r w:rsidRPr="00810E69">
        <w:rPr>
          <w:lang w:val="ru-RU"/>
        </w:rPr>
        <w:t>р</w:t>
      </w:r>
      <w:r w:rsidRPr="00810E69">
        <w:rPr>
          <w:spacing w:val="-3"/>
          <w:lang w:val="ru-RU"/>
        </w:rPr>
        <w:t>у</w:t>
      </w:r>
      <w:r w:rsidRPr="00810E69">
        <w:rPr>
          <w:spacing w:val="-4"/>
          <w:lang w:val="ru-RU"/>
        </w:rPr>
        <w:t>г</w:t>
      </w:r>
      <w:r w:rsidRPr="00810E69">
        <w:rPr>
          <w:lang w:val="ru-RU"/>
        </w:rPr>
        <w:t>о</w:t>
      </w:r>
      <w:r w:rsidRPr="00810E69">
        <w:rPr>
          <w:spacing w:val="-25"/>
          <w:lang w:val="ru-RU"/>
        </w:rPr>
        <w:t>г</w:t>
      </w:r>
      <w:r w:rsidRPr="00810E69">
        <w:rPr>
          <w:lang w:val="ru-RU"/>
        </w:rPr>
        <w:t>. О с</w:t>
      </w:r>
      <w:r w:rsidRPr="00810E69">
        <w:rPr>
          <w:spacing w:val="1"/>
          <w:lang w:val="ru-RU"/>
        </w:rPr>
        <w:t>п</w:t>
      </w:r>
      <w:r w:rsidRPr="00810E69">
        <w:rPr>
          <w:lang w:val="ru-RU"/>
        </w:rPr>
        <w:t>ор</w:t>
      </w:r>
      <w:r w:rsidRPr="00810E69">
        <w:rPr>
          <w:spacing w:val="1"/>
          <w:lang w:val="ru-RU"/>
        </w:rPr>
        <w:t>н</w:t>
      </w:r>
      <w:r w:rsidRPr="00810E69">
        <w:rPr>
          <w:lang w:val="ru-RU"/>
        </w:rPr>
        <w:t xml:space="preserve">ом </w:t>
      </w:r>
      <w:r w:rsidRPr="00810E69">
        <w:t>и</w:t>
      </w:r>
      <w:r w:rsidRPr="00810E69">
        <w:rPr>
          <w:spacing w:val="42"/>
          <w:lang w:val="ru-RU"/>
        </w:rPr>
        <w:t xml:space="preserve"> </w:t>
      </w:r>
      <w:r w:rsidRPr="00810E69">
        <w:rPr>
          <w:lang w:val="ru-RU"/>
        </w:rPr>
        <w:t>ра</w:t>
      </w:r>
      <w:r w:rsidRPr="00810E69">
        <w:rPr>
          <w:spacing w:val="-4"/>
          <w:lang w:val="ru-RU"/>
        </w:rPr>
        <w:t>з</w:t>
      </w:r>
      <w:r w:rsidRPr="00810E69">
        <w:rPr>
          <w:spacing w:val="1"/>
          <w:lang w:val="ru-RU"/>
        </w:rPr>
        <w:t>л</w:t>
      </w:r>
      <w:r w:rsidRPr="00810E69">
        <w:rPr>
          <w:lang w:val="ru-RU"/>
        </w:rPr>
        <w:t>о</w:t>
      </w:r>
      <w:r w:rsidRPr="00810E69">
        <w:rPr>
          <w:spacing w:val="-2"/>
          <w:lang w:val="ru-RU"/>
        </w:rPr>
        <w:t>з</w:t>
      </w:r>
      <w:r w:rsidRPr="00810E69">
        <w:rPr>
          <w:lang w:val="ru-RU"/>
        </w:rPr>
        <w:t>и</w:t>
      </w:r>
      <w:r w:rsidRPr="00810E69">
        <w:rPr>
          <w:spacing w:val="-1"/>
          <w:lang w:val="ru-RU"/>
        </w:rPr>
        <w:t>м</w:t>
      </w:r>
      <w:r w:rsidRPr="00810E69">
        <w:rPr>
          <w:lang w:val="ru-RU"/>
        </w:rPr>
        <w:t>а ос</w:t>
      </w:r>
      <w:r w:rsidRPr="00810E69">
        <w:rPr>
          <w:spacing w:val="1"/>
          <w:lang w:val="ru-RU"/>
        </w:rPr>
        <w:t>п</w:t>
      </w:r>
      <w:r w:rsidRPr="00810E69">
        <w:rPr>
          <w:spacing w:val="2"/>
          <w:lang w:val="ru-RU"/>
        </w:rPr>
        <w:t>о</w:t>
      </w:r>
      <w:r w:rsidRPr="00810E69">
        <w:rPr>
          <w:lang w:val="ru-RU"/>
        </w:rPr>
        <w:t>ра</w:t>
      </w:r>
      <w:r w:rsidRPr="00810E69">
        <w:rPr>
          <w:spacing w:val="-2"/>
          <w:lang w:val="ru-RU"/>
        </w:rPr>
        <w:t>в</w:t>
      </w:r>
      <w:r w:rsidRPr="00810E69">
        <w:rPr>
          <w:lang w:val="ru-RU"/>
        </w:rPr>
        <w:t xml:space="preserve">ања, </w:t>
      </w:r>
      <w:r w:rsidRPr="00810E69">
        <w:rPr>
          <w:spacing w:val="-2"/>
        </w:rPr>
        <w:t>Н</w:t>
      </w:r>
      <w:r w:rsidRPr="00810E69">
        <w:rPr>
          <w:lang w:val="ru-RU"/>
        </w:rPr>
        <w:t>а</w:t>
      </w:r>
      <w:r w:rsidRPr="00810E69">
        <w:rPr>
          <w:spacing w:val="-2"/>
          <w:lang w:val="ru-RU"/>
        </w:rPr>
        <w:t>р</w:t>
      </w:r>
      <w:r w:rsidRPr="00810E69">
        <w:rPr>
          <w:spacing w:val="-3"/>
          <w:lang w:val="ru-RU"/>
        </w:rPr>
        <w:t>у</w:t>
      </w:r>
      <w:r w:rsidRPr="00810E69">
        <w:rPr>
          <w:lang w:val="ru-RU"/>
        </w:rPr>
        <w:t>ч</w:t>
      </w:r>
      <w:r w:rsidRPr="00810E69">
        <w:rPr>
          <w:spacing w:val="2"/>
          <w:lang w:val="ru-RU"/>
        </w:rPr>
        <w:t>и</w:t>
      </w:r>
      <w:r w:rsidRPr="00810E69">
        <w:rPr>
          <w:spacing w:val="-1"/>
          <w:lang w:val="ru-RU"/>
        </w:rPr>
        <w:t>л</w:t>
      </w:r>
      <w:r w:rsidRPr="00810E69">
        <w:rPr>
          <w:lang w:val="ru-RU"/>
        </w:rPr>
        <w:t>ац</w:t>
      </w:r>
      <w:r w:rsidRPr="00810E69">
        <w:rPr>
          <w:spacing w:val="48"/>
          <w:lang w:val="ru-RU"/>
        </w:rPr>
        <w:t xml:space="preserve"> </w:t>
      </w:r>
      <w:r w:rsidRPr="00810E69">
        <w:rPr>
          <w:spacing w:val="2"/>
          <w:lang w:val="ru-RU"/>
        </w:rPr>
        <w:t>ј</w:t>
      </w:r>
      <w:r w:rsidRPr="00810E69">
        <w:rPr>
          <w:lang w:val="ru-RU"/>
        </w:rPr>
        <w:t>е</w:t>
      </w:r>
      <w:r w:rsidRPr="00810E69">
        <w:t xml:space="preserve"> </w:t>
      </w:r>
      <w:r w:rsidRPr="00810E69">
        <w:rPr>
          <w:spacing w:val="1"/>
          <w:w w:val="103"/>
          <w:lang w:val="ru-RU"/>
        </w:rPr>
        <w:t>д</w:t>
      </w:r>
      <w:r w:rsidRPr="00810E69">
        <w:rPr>
          <w:spacing w:val="-3"/>
          <w:w w:val="103"/>
          <w:lang w:val="ru-RU"/>
        </w:rPr>
        <w:t>у</w:t>
      </w:r>
      <w:r w:rsidRPr="00810E69">
        <w:rPr>
          <w:spacing w:val="1"/>
          <w:w w:val="103"/>
          <w:lang w:val="ru-RU"/>
        </w:rPr>
        <w:t>ж</w:t>
      </w:r>
      <w:r w:rsidRPr="00810E69">
        <w:rPr>
          <w:spacing w:val="2"/>
          <w:w w:val="103"/>
          <w:lang w:val="ru-RU"/>
        </w:rPr>
        <w:t>а</w:t>
      </w:r>
      <w:r w:rsidRPr="00810E69">
        <w:rPr>
          <w:w w:val="103"/>
          <w:lang w:val="ru-RU"/>
        </w:rPr>
        <w:t xml:space="preserve">н </w:t>
      </w:r>
      <w:r w:rsidRPr="00810E69">
        <w:rPr>
          <w:lang w:val="ru-RU"/>
        </w:rPr>
        <w:t>о</w:t>
      </w:r>
      <w:r w:rsidRPr="00810E69">
        <w:rPr>
          <w:spacing w:val="-6"/>
          <w:lang w:val="ru-RU"/>
        </w:rPr>
        <w:t>б</w:t>
      </w:r>
      <w:r w:rsidRPr="00810E69">
        <w:rPr>
          <w:lang w:val="ru-RU"/>
        </w:rPr>
        <w:t>а</w:t>
      </w:r>
      <w:r w:rsidRPr="00810E69">
        <w:rPr>
          <w:spacing w:val="-2"/>
          <w:lang w:val="ru-RU"/>
        </w:rPr>
        <w:t>в</w:t>
      </w:r>
      <w:r w:rsidRPr="00810E69">
        <w:rPr>
          <w:lang w:val="ru-RU"/>
        </w:rPr>
        <w:t>ес</w:t>
      </w:r>
      <w:r w:rsidRPr="00810E69">
        <w:rPr>
          <w:spacing w:val="-1"/>
          <w:lang w:val="ru-RU"/>
        </w:rPr>
        <w:t>т</w:t>
      </w:r>
      <w:r w:rsidRPr="00810E69">
        <w:rPr>
          <w:lang w:val="ru-RU"/>
        </w:rPr>
        <w:t>и</w:t>
      </w:r>
      <w:r w:rsidRPr="00810E69">
        <w:rPr>
          <w:spacing w:val="-1"/>
          <w:lang w:val="ru-RU"/>
        </w:rPr>
        <w:t>т</w:t>
      </w:r>
      <w:r w:rsidRPr="00810E69">
        <w:rPr>
          <w:lang w:val="ru-RU"/>
        </w:rPr>
        <w:t>и</w:t>
      </w:r>
      <w:r w:rsidRPr="00810E69">
        <w:rPr>
          <w:spacing w:val="34"/>
          <w:lang w:val="ru-RU"/>
        </w:rPr>
        <w:t xml:space="preserve"> </w:t>
      </w:r>
      <w:r w:rsidRPr="00810E69">
        <w:rPr>
          <w:spacing w:val="2"/>
          <w:lang w:val="ru-RU"/>
        </w:rPr>
        <w:t>Извођача</w:t>
      </w:r>
      <w:r w:rsidRPr="00810E69">
        <w:rPr>
          <w:spacing w:val="31"/>
          <w:lang w:val="ru-RU"/>
        </w:rPr>
        <w:t xml:space="preserve"> </w:t>
      </w:r>
      <w:r w:rsidRPr="00810E69">
        <w:rPr>
          <w:lang w:val="ru-RU"/>
        </w:rPr>
        <w:t>у</w:t>
      </w:r>
      <w:r w:rsidRPr="00810E69">
        <w:rPr>
          <w:spacing w:val="2"/>
          <w:lang w:val="ru-RU"/>
        </w:rPr>
        <w:t xml:space="preserve"> </w:t>
      </w:r>
      <w:r w:rsidRPr="00810E69">
        <w:rPr>
          <w:lang w:val="ru-RU"/>
        </w:rPr>
        <w:t>ро</w:t>
      </w:r>
      <w:r w:rsidRPr="00810E69">
        <w:rPr>
          <w:spacing w:val="3"/>
          <w:lang w:val="ru-RU"/>
        </w:rPr>
        <w:t>к</w:t>
      </w:r>
      <w:r w:rsidRPr="00810E69">
        <w:rPr>
          <w:lang w:val="ru-RU"/>
        </w:rPr>
        <w:t>у</w:t>
      </w:r>
      <w:r w:rsidRPr="00810E69">
        <w:rPr>
          <w:spacing w:val="11"/>
          <w:lang w:val="ru-RU"/>
        </w:rPr>
        <w:t xml:space="preserve"> </w:t>
      </w:r>
      <w:r w:rsidRPr="00810E69">
        <w:rPr>
          <w:spacing w:val="-5"/>
          <w:lang w:val="ru-RU"/>
        </w:rPr>
        <w:t>о</w:t>
      </w:r>
      <w:r w:rsidRPr="00810E69">
        <w:rPr>
          <w:spacing w:val="-1"/>
          <w:lang w:val="ru-RU"/>
        </w:rPr>
        <w:t>д</w:t>
      </w:r>
      <w:r w:rsidRPr="00810E69">
        <w:rPr>
          <w:lang w:val="ru-RU"/>
        </w:rPr>
        <w:t>ређе</w:t>
      </w:r>
      <w:r w:rsidRPr="00810E69">
        <w:rPr>
          <w:spacing w:val="-2"/>
          <w:lang w:val="ru-RU"/>
        </w:rPr>
        <w:t>н</w:t>
      </w:r>
      <w:r w:rsidRPr="00810E69">
        <w:rPr>
          <w:lang w:val="ru-RU"/>
        </w:rPr>
        <w:t>ом</w:t>
      </w:r>
      <w:r w:rsidRPr="00810E69">
        <w:rPr>
          <w:spacing w:val="35"/>
          <w:lang w:val="ru-RU"/>
        </w:rPr>
        <w:t xml:space="preserve"> </w:t>
      </w:r>
      <w:r w:rsidRPr="00810E69">
        <w:rPr>
          <w:spacing w:val="-1"/>
          <w:lang w:val="ru-RU"/>
        </w:rPr>
        <w:t>з</w:t>
      </w:r>
      <w:r w:rsidRPr="00810E69">
        <w:rPr>
          <w:lang w:val="ru-RU"/>
        </w:rPr>
        <w:t>а</w:t>
      </w:r>
      <w:r w:rsidRPr="00810E69">
        <w:rPr>
          <w:lang w:val="sr-Cyrl-CS"/>
        </w:rPr>
        <w:t xml:space="preserve"> </w:t>
      </w:r>
      <w:r w:rsidRPr="00810E69">
        <w:rPr>
          <w:spacing w:val="1"/>
          <w:w w:val="103"/>
          <w:lang w:val="ru-RU"/>
        </w:rPr>
        <w:t>п</w:t>
      </w:r>
      <w:r w:rsidRPr="00810E69">
        <w:rPr>
          <w:spacing w:val="-1"/>
          <w:w w:val="103"/>
          <w:lang w:val="ru-RU"/>
        </w:rPr>
        <w:t>л</w:t>
      </w:r>
      <w:r w:rsidRPr="00810E69">
        <w:rPr>
          <w:spacing w:val="2"/>
          <w:w w:val="103"/>
          <w:lang w:val="ru-RU"/>
        </w:rPr>
        <w:t>а</w:t>
      </w:r>
      <w:r w:rsidRPr="00810E69">
        <w:rPr>
          <w:w w:val="103"/>
          <w:lang w:val="ru-RU"/>
        </w:rPr>
        <w:t>ћа</w:t>
      </w:r>
      <w:r w:rsidRPr="00810E69">
        <w:rPr>
          <w:spacing w:val="-3"/>
          <w:w w:val="103"/>
          <w:lang w:val="ru-RU"/>
        </w:rPr>
        <w:t>њ</w:t>
      </w:r>
      <w:r w:rsidRPr="00810E69">
        <w:rPr>
          <w:w w:val="103"/>
          <w:lang w:val="ru-RU"/>
        </w:rPr>
        <w:t>е.</w:t>
      </w:r>
    </w:p>
    <w:p w:rsidR="00AA7A51" w:rsidRDefault="00AA7A51" w:rsidP="00AA7A51">
      <w:pPr>
        <w:shd w:val="clear" w:color="auto" w:fill="FFFFFF"/>
        <w:tabs>
          <w:tab w:val="left" w:pos="1350"/>
        </w:tabs>
        <w:rPr>
          <w:lang w:val="ru-RU"/>
        </w:rPr>
      </w:pPr>
    </w:p>
    <w:p w:rsidR="00A02178" w:rsidRDefault="00A02178" w:rsidP="00AA7A51">
      <w:pPr>
        <w:shd w:val="clear" w:color="auto" w:fill="FFFFFF"/>
        <w:tabs>
          <w:tab w:val="left" w:pos="1350"/>
        </w:tabs>
        <w:rPr>
          <w:lang w:val="ru-RU"/>
        </w:rPr>
      </w:pPr>
    </w:p>
    <w:p w:rsidR="00A02178" w:rsidRDefault="00A02178" w:rsidP="00AA7A51">
      <w:pPr>
        <w:shd w:val="clear" w:color="auto" w:fill="FFFFFF"/>
        <w:tabs>
          <w:tab w:val="left" w:pos="1350"/>
        </w:tabs>
        <w:rPr>
          <w:lang w:val="ru-RU"/>
        </w:rPr>
      </w:pPr>
    </w:p>
    <w:p w:rsidR="00A02178" w:rsidRPr="00810E69" w:rsidRDefault="00A02178" w:rsidP="00AA7A51">
      <w:pPr>
        <w:shd w:val="clear" w:color="auto" w:fill="FFFFFF"/>
        <w:tabs>
          <w:tab w:val="left" w:pos="1350"/>
        </w:tabs>
        <w:rPr>
          <w:lang w:val="ru-RU"/>
        </w:rPr>
      </w:pPr>
    </w:p>
    <w:p w:rsidR="00AA7A51" w:rsidRPr="00810E69" w:rsidRDefault="00AA7A51" w:rsidP="00AA7A51">
      <w:pPr>
        <w:shd w:val="clear" w:color="auto" w:fill="FFFFFF"/>
        <w:rPr>
          <w:b/>
        </w:rPr>
      </w:pPr>
      <w:r w:rsidRPr="00810E69">
        <w:rPr>
          <w:b/>
          <w:highlight w:val="lightGray"/>
        </w:rPr>
        <w:lastRenderedPageBreak/>
        <w:t>Средства финансијског обезбеђења</w:t>
      </w:r>
    </w:p>
    <w:p w:rsidR="00AA7A51" w:rsidRPr="00810E69" w:rsidRDefault="00AA7A51" w:rsidP="00AA7A51">
      <w:pPr>
        <w:shd w:val="clear" w:color="auto" w:fill="FFFFFF"/>
        <w:tabs>
          <w:tab w:val="left" w:pos="1350"/>
        </w:tabs>
        <w:jc w:val="center"/>
        <w:rPr>
          <w:b/>
          <w:lang w:val="ru-RU"/>
        </w:rPr>
      </w:pPr>
      <w:r w:rsidRPr="00810E69">
        <w:rPr>
          <w:b/>
          <w:lang w:val="ru-RU"/>
        </w:rPr>
        <w:t xml:space="preserve">Члан </w:t>
      </w:r>
      <w:r w:rsidRPr="00810E69">
        <w:rPr>
          <w:b/>
        </w:rPr>
        <w:t>13</w:t>
      </w:r>
      <w:r w:rsidRPr="00810E69">
        <w:rPr>
          <w:b/>
          <w:lang w:val="ru-RU"/>
        </w:rPr>
        <w:t>.</w:t>
      </w:r>
    </w:p>
    <w:p w:rsidR="00AA7A51" w:rsidRPr="00810E69" w:rsidRDefault="00AA7A51" w:rsidP="00AA7A51">
      <w:pPr>
        <w:shd w:val="clear" w:color="auto" w:fill="FFFFFF"/>
        <w:tabs>
          <w:tab w:val="left" w:pos="1350"/>
        </w:tabs>
        <w:jc w:val="center"/>
        <w:rPr>
          <w:b/>
          <w:lang w:val="ru-RU"/>
        </w:rPr>
      </w:pPr>
    </w:p>
    <w:p w:rsidR="00AA7A51" w:rsidRPr="00C77E0C" w:rsidRDefault="00AA7A51" w:rsidP="00BF6CBB">
      <w:pPr>
        <w:keepNext/>
        <w:suppressAutoHyphens/>
        <w:spacing w:line="100" w:lineRule="atLeast"/>
        <w:jc w:val="both"/>
        <w:rPr>
          <w:rFonts w:eastAsia="Arial Unicode MS"/>
          <w:kern w:val="1"/>
          <w:lang w:val="ru-RU" w:eastAsia="ar-SA"/>
        </w:rPr>
      </w:pPr>
      <w:r w:rsidRPr="00A02178">
        <w:rPr>
          <w:rFonts w:eastAsia="Arial Unicode MS"/>
          <w:color w:val="000000"/>
          <w:kern w:val="1"/>
          <w:lang w:eastAsia="ar-SA"/>
        </w:rPr>
        <w:t xml:space="preserve">Извођач радова се обавезује да </w:t>
      </w:r>
      <w:r w:rsidRPr="00A02178">
        <w:rPr>
          <w:bCs/>
          <w:lang w:val="sr-Cyrl-CS"/>
        </w:rPr>
        <w:t>у року</w:t>
      </w:r>
      <w:r w:rsidR="00A02178">
        <w:rPr>
          <w:bCs/>
          <w:lang w:val="sr-Cyrl-CS"/>
        </w:rPr>
        <w:t xml:space="preserve"> не дужем</w:t>
      </w:r>
      <w:r w:rsidRPr="00A02178">
        <w:rPr>
          <w:bCs/>
          <w:lang w:val="sr-Cyrl-CS"/>
        </w:rPr>
        <w:t xml:space="preserve"> од 3 (три) дана од  дана закључења уговора,  д</w:t>
      </w:r>
      <w:r w:rsidRPr="00A02178">
        <w:rPr>
          <w:bCs/>
          <w:spacing w:val="-2"/>
          <w:lang w:val="ru-RU"/>
        </w:rPr>
        <w:t>о</w:t>
      </w:r>
      <w:r w:rsidRPr="00A02178">
        <w:rPr>
          <w:bCs/>
          <w:lang w:val="ru-RU"/>
        </w:rPr>
        <w:t>с</w:t>
      </w:r>
      <w:r w:rsidRPr="00A02178">
        <w:rPr>
          <w:bCs/>
          <w:spacing w:val="-3"/>
          <w:lang w:val="ru-RU"/>
        </w:rPr>
        <w:t>т</w:t>
      </w:r>
      <w:r w:rsidRPr="00A02178">
        <w:rPr>
          <w:bCs/>
          <w:lang w:val="ru-RU"/>
        </w:rPr>
        <w:t>ав</w:t>
      </w:r>
      <w:r w:rsidRPr="00A02178">
        <w:rPr>
          <w:bCs/>
          <w:spacing w:val="-3"/>
          <w:lang w:val="ru-RU"/>
        </w:rPr>
        <w:t>и средство финансијског обезбеђења за добро извршење посла и то:</w:t>
      </w:r>
      <w:r w:rsidR="00BF6CBB">
        <w:rPr>
          <w:bCs/>
          <w:spacing w:val="-3"/>
          <w:lang w:val="ru-RU"/>
        </w:rPr>
        <w:t xml:space="preserve"> </w:t>
      </w:r>
      <w:r w:rsidRPr="00C77E0C">
        <w:rPr>
          <w:rFonts w:eastAsia="Arial Unicode MS"/>
          <w:spacing w:val="-11"/>
          <w:kern w:val="1"/>
          <w:lang w:val="ru-RU" w:eastAsia="ar-SA"/>
        </w:rPr>
        <w:t>б</w:t>
      </w:r>
      <w:r w:rsidRPr="00C77E0C">
        <w:rPr>
          <w:rFonts w:eastAsia="Arial Unicode MS"/>
          <w:spacing w:val="-1"/>
          <w:kern w:val="1"/>
          <w:lang w:val="ru-RU" w:eastAsia="ar-SA"/>
        </w:rPr>
        <w:t>л</w:t>
      </w:r>
      <w:r w:rsidRPr="00C77E0C">
        <w:rPr>
          <w:rFonts w:eastAsia="Arial Unicode MS"/>
          <w:spacing w:val="2"/>
          <w:kern w:val="1"/>
          <w:lang w:val="ru-RU" w:eastAsia="ar-SA"/>
        </w:rPr>
        <w:t>а</w:t>
      </w:r>
      <w:r w:rsidRPr="00C77E0C">
        <w:rPr>
          <w:rFonts w:eastAsia="Arial Unicode MS"/>
          <w:spacing w:val="-2"/>
          <w:kern w:val="1"/>
          <w:lang w:val="ru-RU" w:eastAsia="ar-SA"/>
        </w:rPr>
        <w:t>н</w:t>
      </w:r>
      <w:r w:rsidRPr="00C77E0C">
        <w:rPr>
          <w:rFonts w:eastAsia="Arial Unicode MS"/>
          <w:spacing w:val="1"/>
          <w:kern w:val="1"/>
          <w:lang w:val="ru-RU" w:eastAsia="ar-SA"/>
        </w:rPr>
        <w:t>к</w:t>
      </w:r>
      <w:r w:rsidRPr="00C77E0C">
        <w:rPr>
          <w:rFonts w:eastAsia="Arial Unicode MS"/>
          <w:kern w:val="1"/>
          <w:lang w:val="ru-RU" w:eastAsia="ar-SA"/>
        </w:rPr>
        <w:t>о</w:t>
      </w:r>
      <w:r w:rsidRPr="00C77E0C">
        <w:rPr>
          <w:rFonts w:eastAsia="Arial Unicode MS"/>
          <w:spacing w:val="52"/>
          <w:kern w:val="1"/>
          <w:lang w:val="ru-RU" w:eastAsia="ar-SA"/>
        </w:rPr>
        <w:t xml:space="preserve"> </w:t>
      </w:r>
      <w:r w:rsidRPr="00C77E0C">
        <w:rPr>
          <w:rFonts w:eastAsia="Arial Unicode MS"/>
          <w:spacing w:val="2"/>
          <w:kern w:val="1"/>
          <w:lang w:val="ru-RU" w:eastAsia="ar-SA"/>
        </w:rPr>
        <w:t>с</w:t>
      </w:r>
      <w:r w:rsidRPr="00C77E0C">
        <w:rPr>
          <w:rFonts w:eastAsia="Arial Unicode MS"/>
          <w:kern w:val="1"/>
          <w:lang w:val="ru-RU" w:eastAsia="ar-SA"/>
        </w:rPr>
        <w:t>о</w:t>
      </w:r>
      <w:r w:rsidRPr="00C77E0C">
        <w:rPr>
          <w:rFonts w:eastAsia="Arial Unicode MS"/>
          <w:spacing w:val="1"/>
          <w:kern w:val="1"/>
          <w:lang w:val="ru-RU" w:eastAsia="ar-SA"/>
        </w:rPr>
        <w:t>п</w:t>
      </w:r>
      <w:r w:rsidRPr="00C77E0C">
        <w:rPr>
          <w:rFonts w:eastAsia="Arial Unicode MS"/>
          <w:kern w:val="1"/>
          <w:lang w:val="ru-RU" w:eastAsia="ar-SA"/>
        </w:rPr>
        <w:t>с</w:t>
      </w:r>
      <w:r w:rsidRPr="00C77E0C">
        <w:rPr>
          <w:rFonts w:eastAsia="Arial Unicode MS"/>
          <w:spacing w:val="1"/>
          <w:kern w:val="1"/>
          <w:lang w:val="ru-RU" w:eastAsia="ar-SA"/>
        </w:rPr>
        <w:t>т</w:t>
      </w:r>
      <w:r w:rsidRPr="00C77E0C">
        <w:rPr>
          <w:rFonts w:eastAsia="Arial Unicode MS"/>
          <w:spacing w:val="-2"/>
          <w:kern w:val="1"/>
          <w:lang w:val="ru-RU" w:eastAsia="ar-SA"/>
        </w:rPr>
        <w:t>в</w:t>
      </w:r>
      <w:r w:rsidRPr="00C77E0C">
        <w:rPr>
          <w:rFonts w:eastAsia="Arial Unicode MS"/>
          <w:kern w:val="1"/>
          <w:lang w:val="ru-RU" w:eastAsia="ar-SA"/>
        </w:rPr>
        <w:t>е</w:t>
      </w:r>
      <w:r w:rsidRPr="00C77E0C">
        <w:rPr>
          <w:rFonts w:eastAsia="Arial Unicode MS"/>
          <w:spacing w:val="1"/>
          <w:kern w:val="1"/>
          <w:lang w:val="ru-RU" w:eastAsia="ar-SA"/>
        </w:rPr>
        <w:t>н</w:t>
      </w:r>
      <w:r w:rsidRPr="00C77E0C">
        <w:rPr>
          <w:rFonts w:eastAsia="Arial Unicode MS"/>
          <w:kern w:val="1"/>
          <w:lang w:val="ru-RU" w:eastAsia="ar-SA"/>
        </w:rPr>
        <w:t xml:space="preserve">у </w:t>
      </w:r>
      <w:r w:rsidRPr="00C77E0C">
        <w:rPr>
          <w:rFonts w:eastAsia="Arial Unicode MS"/>
          <w:spacing w:val="-1"/>
          <w:kern w:val="1"/>
          <w:lang w:val="ru-RU" w:eastAsia="ar-SA"/>
        </w:rPr>
        <w:t>м</w:t>
      </w:r>
      <w:r w:rsidRPr="00C77E0C">
        <w:rPr>
          <w:rFonts w:eastAsia="Arial Unicode MS"/>
          <w:spacing w:val="2"/>
          <w:kern w:val="1"/>
          <w:lang w:val="ru-RU" w:eastAsia="ar-SA"/>
        </w:rPr>
        <w:t>е</w:t>
      </w:r>
      <w:r w:rsidRPr="00C77E0C">
        <w:rPr>
          <w:rFonts w:eastAsia="Arial Unicode MS"/>
          <w:spacing w:val="-2"/>
          <w:kern w:val="1"/>
          <w:lang w:val="ru-RU" w:eastAsia="ar-SA"/>
        </w:rPr>
        <w:t>н</w:t>
      </w:r>
      <w:r w:rsidRPr="00C77E0C">
        <w:rPr>
          <w:rFonts w:eastAsia="Arial Unicode MS"/>
          <w:spacing w:val="2"/>
          <w:kern w:val="1"/>
          <w:lang w:val="ru-RU" w:eastAsia="ar-SA"/>
        </w:rPr>
        <w:t>и</w:t>
      </w:r>
      <w:r w:rsidRPr="00C77E0C">
        <w:rPr>
          <w:rFonts w:eastAsia="Arial Unicode MS"/>
          <w:spacing w:val="1"/>
          <w:kern w:val="1"/>
          <w:lang w:val="ru-RU" w:eastAsia="ar-SA"/>
        </w:rPr>
        <w:t>ц</w:t>
      </w:r>
      <w:r w:rsidRPr="00C77E0C">
        <w:rPr>
          <w:rFonts w:eastAsia="Arial Unicode MS"/>
          <w:kern w:val="1"/>
          <w:lang w:val="ru-RU" w:eastAsia="ar-SA"/>
        </w:rPr>
        <w:t xml:space="preserve">у, </w:t>
      </w:r>
      <w:r w:rsidRPr="00C77E0C">
        <w:rPr>
          <w:rFonts w:eastAsia="Arial Unicode MS"/>
          <w:spacing w:val="3"/>
          <w:w w:val="103"/>
          <w:kern w:val="1"/>
          <w:lang w:val="ru-RU" w:eastAsia="ar-SA"/>
        </w:rPr>
        <w:t>к</w:t>
      </w:r>
      <w:r w:rsidRPr="00C77E0C">
        <w:rPr>
          <w:rFonts w:eastAsia="Arial Unicode MS"/>
          <w:spacing w:val="-3"/>
          <w:w w:val="103"/>
          <w:kern w:val="1"/>
          <w:lang w:val="ru-RU" w:eastAsia="ar-SA"/>
        </w:rPr>
        <w:t>о</w:t>
      </w:r>
      <w:r w:rsidRPr="00C77E0C">
        <w:rPr>
          <w:rFonts w:eastAsia="Arial Unicode MS"/>
          <w:spacing w:val="2"/>
          <w:w w:val="103"/>
          <w:kern w:val="1"/>
          <w:lang w:val="ru-RU" w:eastAsia="ar-SA"/>
        </w:rPr>
        <w:t>ј</w:t>
      </w:r>
      <w:r w:rsidRPr="00C77E0C">
        <w:rPr>
          <w:rFonts w:eastAsia="Arial Unicode MS"/>
          <w:w w:val="103"/>
          <w:kern w:val="1"/>
          <w:lang w:val="ru-RU" w:eastAsia="ar-SA"/>
        </w:rPr>
        <w:t xml:space="preserve">а </w:t>
      </w:r>
      <w:r w:rsidRPr="00C77E0C">
        <w:rPr>
          <w:rFonts w:eastAsia="Arial Unicode MS"/>
          <w:spacing w:val="-1"/>
          <w:kern w:val="1"/>
          <w:lang w:val="ru-RU" w:eastAsia="ar-SA"/>
        </w:rPr>
        <w:t>м</w:t>
      </w:r>
      <w:r w:rsidRPr="00C77E0C">
        <w:rPr>
          <w:rFonts w:eastAsia="Arial Unicode MS"/>
          <w:kern w:val="1"/>
          <w:lang w:val="ru-RU" w:eastAsia="ar-SA"/>
        </w:rPr>
        <w:t>ора</w:t>
      </w:r>
      <w:r w:rsidRPr="00C77E0C">
        <w:rPr>
          <w:rFonts w:eastAsia="Arial Unicode MS"/>
          <w:spacing w:val="16"/>
          <w:kern w:val="1"/>
          <w:lang w:val="ru-RU" w:eastAsia="ar-SA"/>
        </w:rPr>
        <w:t xml:space="preserve"> </w:t>
      </w:r>
      <w:r w:rsidRPr="00C77E0C">
        <w:rPr>
          <w:rFonts w:eastAsia="Arial Unicode MS"/>
          <w:spacing w:val="-1"/>
          <w:kern w:val="1"/>
          <w:lang w:val="ru-RU" w:eastAsia="ar-SA"/>
        </w:rPr>
        <w:t>б</w:t>
      </w:r>
      <w:r w:rsidRPr="00C77E0C">
        <w:rPr>
          <w:rFonts w:eastAsia="Arial Unicode MS"/>
          <w:kern w:val="1"/>
          <w:lang w:val="ru-RU" w:eastAsia="ar-SA"/>
        </w:rPr>
        <w:t>и</w:t>
      </w:r>
      <w:r w:rsidRPr="00C77E0C">
        <w:rPr>
          <w:rFonts w:eastAsia="Arial Unicode MS"/>
          <w:spacing w:val="-1"/>
          <w:kern w:val="1"/>
          <w:lang w:val="ru-RU" w:eastAsia="ar-SA"/>
        </w:rPr>
        <w:t>т</w:t>
      </w:r>
      <w:r w:rsidRPr="00C77E0C">
        <w:rPr>
          <w:rFonts w:eastAsia="Arial Unicode MS"/>
          <w:kern w:val="1"/>
          <w:lang w:val="ru-RU" w:eastAsia="ar-SA"/>
        </w:rPr>
        <w:t>и</w:t>
      </w:r>
      <w:r w:rsidRPr="00C77E0C">
        <w:rPr>
          <w:rFonts w:eastAsia="Arial Unicode MS"/>
          <w:spacing w:val="15"/>
          <w:kern w:val="1"/>
          <w:lang w:val="ru-RU" w:eastAsia="ar-SA"/>
        </w:rPr>
        <w:t xml:space="preserve"> </w:t>
      </w:r>
      <w:r w:rsidRPr="00C77E0C">
        <w:rPr>
          <w:rFonts w:eastAsia="Arial Unicode MS"/>
          <w:kern w:val="1"/>
          <w:lang w:val="ru-RU" w:eastAsia="ar-SA"/>
        </w:rPr>
        <w:t>еви</w:t>
      </w:r>
      <w:r w:rsidRPr="00C77E0C">
        <w:rPr>
          <w:rFonts w:eastAsia="Arial Unicode MS"/>
          <w:spacing w:val="-1"/>
          <w:kern w:val="1"/>
          <w:lang w:val="ru-RU" w:eastAsia="ar-SA"/>
        </w:rPr>
        <w:t>д</w:t>
      </w:r>
      <w:r w:rsidRPr="00C77E0C">
        <w:rPr>
          <w:rFonts w:eastAsia="Arial Unicode MS"/>
          <w:spacing w:val="2"/>
          <w:kern w:val="1"/>
          <w:lang w:val="ru-RU" w:eastAsia="ar-SA"/>
        </w:rPr>
        <w:t>е</w:t>
      </w:r>
      <w:r w:rsidRPr="00C77E0C">
        <w:rPr>
          <w:rFonts w:eastAsia="Arial Unicode MS"/>
          <w:spacing w:val="1"/>
          <w:kern w:val="1"/>
          <w:lang w:val="ru-RU" w:eastAsia="ar-SA"/>
        </w:rPr>
        <w:t>н</w:t>
      </w:r>
      <w:r w:rsidRPr="00C77E0C">
        <w:rPr>
          <w:rFonts w:eastAsia="Arial Unicode MS"/>
          <w:spacing w:val="-4"/>
          <w:kern w:val="1"/>
          <w:lang w:val="ru-RU" w:eastAsia="ar-SA"/>
        </w:rPr>
        <w:t>т</w:t>
      </w:r>
      <w:r w:rsidRPr="00C77E0C">
        <w:rPr>
          <w:rFonts w:eastAsia="Arial Unicode MS"/>
          <w:kern w:val="1"/>
          <w:lang w:val="ru-RU" w:eastAsia="ar-SA"/>
        </w:rPr>
        <w:t>ир</w:t>
      </w:r>
      <w:r w:rsidRPr="00C77E0C">
        <w:rPr>
          <w:rFonts w:eastAsia="Arial Unicode MS"/>
          <w:spacing w:val="2"/>
          <w:kern w:val="1"/>
          <w:lang w:val="ru-RU" w:eastAsia="ar-SA"/>
        </w:rPr>
        <w:t>а</w:t>
      </w:r>
      <w:r w:rsidRPr="00C77E0C">
        <w:rPr>
          <w:rFonts w:eastAsia="Arial Unicode MS"/>
          <w:spacing w:val="1"/>
          <w:kern w:val="1"/>
          <w:lang w:val="ru-RU" w:eastAsia="ar-SA"/>
        </w:rPr>
        <w:t>н</w:t>
      </w:r>
      <w:r w:rsidRPr="00C77E0C">
        <w:rPr>
          <w:rFonts w:eastAsia="Arial Unicode MS"/>
          <w:kern w:val="1"/>
          <w:lang w:val="ru-RU" w:eastAsia="ar-SA"/>
        </w:rPr>
        <w:t>а</w:t>
      </w:r>
      <w:r w:rsidRPr="00C77E0C">
        <w:rPr>
          <w:rFonts w:eastAsia="Arial Unicode MS"/>
          <w:spacing w:val="41"/>
          <w:kern w:val="1"/>
          <w:lang w:val="ru-RU" w:eastAsia="ar-SA"/>
        </w:rPr>
        <w:t xml:space="preserve"> </w:t>
      </w:r>
      <w:r w:rsidRPr="00C77E0C">
        <w:rPr>
          <w:rFonts w:eastAsia="Arial Unicode MS"/>
          <w:kern w:val="1"/>
          <w:lang w:val="ru-RU" w:eastAsia="ar-SA"/>
        </w:rPr>
        <w:t>у</w:t>
      </w:r>
      <w:r w:rsidRPr="00C77E0C">
        <w:rPr>
          <w:rFonts w:eastAsia="Arial Unicode MS"/>
          <w:spacing w:val="2"/>
          <w:kern w:val="1"/>
          <w:lang w:val="ru-RU" w:eastAsia="ar-SA"/>
        </w:rPr>
        <w:t xml:space="preserve"> </w:t>
      </w:r>
      <w:r w:rsidRPr="00C77E0C">
        <w:rPr>
          <w:rFonts w:eastAsia="Arial Unicode MS"/>
          <w:spacing w:val="-9"/>
          <w:kern w:val="1"/>
          <w:lang w:val="ru-RU" w:eastAsia="ar-SA"/>
        </w:rPr>
        <w:t>Р</w:t>
      </w:r>
      <w:r w:rsidRPr="00C77E0C">
        <w:rPr>
          <w:rFonts w:eastAsia="Arial Unicode MS"/>
          <w:kern w:val="1"/>
          <w:lang w:val="ru-RU" w:eastAsia="ar-SA"/>
        </w:rPr>
        <w:t>е</w:t>
      </w:r>
      <w:r w:rsidRPr="00C77E0C">
        <w:rPr>
          <w:rFonts w:eastAsia="Arial Unicode MS"/>
          <w:spacing w:val="-1"/>
          <w:kern w:val="1"/>
          <w:lang w:val="ru-RU" w:eastAsia="ar-SA"/>
        </w:rPr>
        <w:t>г</w:t>
      </w:r>
      <w:r w:rsidRPr="00C77E0C">
        <w:rPr>
          <w:rFonts w:eastAsia="Arial Unicode MS"/>
          <w:kern w:val="1"/>
          <w:lang w:val="ru-RU" w:eastAsia="ar-SA"/>
        </w:rPr>
        <w:t>и</w:t>
      </w:r>
      <w:r w:rsidRPr="00C77E0C">
        <w:rPr>
          <w:rFonts w:eastAsia="Arial Unicode MS"/>
          <w:spacing w:val="2"/>
          <w:kern w:val="1"/>
          <w:lang w:val="ru-RU" w:eastAsia="ar-SA"/>
        </w:rPr>
        <w:t>с</w:t>
      </w:r>
      <w:r w:rsidRPr="00C77E0C">
        <w:rPr>
          <w:rFonts w:eastAsia="Arial Unicode MS"/>
          <w:spacing w:val="-4"/>
          <w:kern w:val="1"/>
          <w:lang w:val="ru-RU" w:eastAsia="ar-SA"/>
        </w:rPr>
        <w:t>т</w:t>
      </w:r>
      <w:r w:rsidRPr="00C77E0C">
        <w:rPr>
          <w:rFonts w:eastAsia="Arial Unicode MS"/>
          <w:kern w:val="1"/>
          <w:lang w:val="ru-RU" w:eastAsia="ar-SA"/>
        </w:rPr>
        <w:t>ру</w:t>
      </w:r>
      <w:r w:rsidRPr="00C77E0C">
        <w:rPr>
          <w:rFonts w:eastAsia="Arial Unicode MS"/>
          <w:spacing w:val="27"/>
          <w:kern w:val="1"/>
          <w:lang w:val="ru-RU" w:eastAsia="ar-SA"/>
        </w:rPr>
        <w:t xml:space="preserve"> </w:t>
      </w:r>
      <w:r w:rsidRPr="00C77E0C">
        <w:rPr>
          <w:rFonts w:eastAsia="Arial Unicode MS"/>
          <w:spacing w:val="-1"/>
          <w:kern w:val="1"/>
          <w:lang w:val="ru-RU" w:eastAsia="ar-SA"/>
        </w:rPr>
        <w:t>м</w:t>
      </w:r>
      <w:r w:rsidRPr="00C77E0C">
        <w:rPr>
          <w:rFonts w:eastAsia="Arial Unicode MS"/>
          <w:kern w:val="1"/>
          <w:lang w:val="ru-RU" w:eastAsia="ar-SA"/>
        </w:rPr>
        <w:t>е</w:t>
      </w:r>
      <w:r w:rsidRPr="00C77E0C">
        <w:rPr>
          <w:rFonts w:eastAsia="Arial Unicode MS"/>
          <w:spacing w:val="-2"/>
          <w:kern w:val="1"/>
          <w:lang w:val="ru-RU" w:eastAsia="ar-SA"/>
        </w:rPr>
        <w:t>н</w:t>
      </w:r>
      <w:r w:rsidRPr="00C77E0C">
        <w:rPr>
          <w:rFonts w:eastAsia="Arial Unicode MS"/>
          <w:spacing w:val="2"/>
          <w:kern w:val="1"/>
          <w:lang w:val="ru-RU" w:eastAsia="ar-SA"/>
        </w:rPr>
        <w:t>и</w:t>
      </w:r>
      <w:r w:rsidRPr="00C77E0C">
        <w:rPr>
          <w:rFonts w:eastAsia="Arial Unicode MS"/>
          <w:spacing w:val="-1"/>
          <w:kern w:val="1"/>
          <w:lang w:val="ru-RU" w:eastAsia="ar-SA"/>
        </w:rPr>
        <w:t>ц</w:t>
      </w:r>
      <w:r w:rsidRPr="00C77E0C">
        <w:rPr>
          <w:rFonts w:eastAsia="Arial Unicode MS"/>
          <w:kern w:val="1"/>
          <w:lang w:val="ru-RU" w:eastAsia="ar-SA"/>
        </w:rPr>
        <w:t>а</w:t>
      </w:r>
      <w:r w:rsidRPr="00C77E0C">
        <w:rPr>
          <w:rFonts w:eastAsia="Arial Unicode MS"/>
          <w:spacing w:val="23"/>
          <w:kern w:val="1"/>
          <w:lang w:val="ru-RU" w:eastAsia="ar-SA"/>
        </w:rPr>
        <w:t xml:space="preserve"> </w:t>
      </w:r>
      <w:r w:rsidRPr="00C77E0C">
        <w:rPr>
          <w:rFonts w:eastAsia="Arial Unicode MS"/>
          <w:kern w:val="1"/>
          <w:lang w:val="ru-RU" w:eastAsia="ar-SA"/>
        </w:rPr>
        <w:t>и</w:t>
      </w:r>
      <w:r w:rsidRPr="00C77E0C">
        <w:rPr>
          <w:rFonts w:eastAsia="Arial Unicode MS"/>
          <w:spacing w:val="7"/>
          <w:kern w:val="1"/>
          <w:lang w:val="ru-RU" w:eastAsia="ar-SA"/>
        </w:rPr>
        <w:t xml:space="preserve"> </w:t>
      </w:r>
      <w:r w:rsidRPr="00C77E0C">
        <w:rPr>
          <w:rFonts w:eastAsia="Arial Unicode MS"/>
          <w:kern w:val="1"/>
          <w:lang w:val="ru-RU" w:eastAsia="ar-SA"/>
        </w:rPr>
        <w:t>о</w:t>
      </w:r>
      <w:r w:rsidRPr="00C77E0C">
        <w:rPr>
          <w:rFonts w:eastAsia="Arial Unicode MS"/>
          <w:spacing w:val="-5"/>
          <w:kern w:val="1"/>
          <w:lang w:val="ru-RU" w:eastAsia="ar-SA"/>
        </w:rPr>
        <w:t>в</w:t>
      </w:r>
      <w:r w:rsidRPr="00C77E0C">
        <w:rPr>
          <w:rFonts w:eastAsia="Arial Unicode MS"/>
          <w:spacing w:val="-1"/>
          <w:kern w:val="1"/>
          <w:lang w:val="ru-RU" w:eastAsia="ar-SA"/>
        </w:rPr>
        <w:t>л</w:t>
      </w:r>
      <w:r w:rsidRPr="00C77E0C">
        <w:rPr>
          <w:rFonts w:eastAsia="Arial Unicode MS"/>
          <w:spacing w:val="-2"/>
          <w:kern w:val="1"/>
          <w:lang w:val="ru-RU" w:eastAsia="ar-SA"/>
        </w:rPr>
        <w:t>а</w:t>
      </w:r>
      <w:r w:rsidRPr="00C77E0C">
        <w:rPr>
          <w:rFonts w:eastAsia="Arial Unicode MS"/>
          <w:spacing w:val="-1"/>
          <w:kern w:val="1"/>
          <w:lang w:val="ru-RU" w:eastAsia="ar-SA"/>
        </w:rPr>
        <w:t>ш</w:t>
      </w:r>
      <w:r w:rsidRPr="00C77E0C">
        <w:rPr>
          <w:rFonts w:eastAsia="Arial Unicode MS"/>
          <w:kern w:val="1"/>
          <w:lang w:val="ru-RU" w:eastAsia="ar-SA"/>
        </w:rPr>
        <w:t>ћења</w:t>
      </w:r>
      <w:r w:rsidRPr="00C77E0C">
        <w:rPr>
          <w:rFonts w:eastAsia="Arial Unicode MS"/>
          <w:spacing w:val="35"/>
          <w:kern w:val="1"/>
          <w:lang w:val="ru-RU" w:eastAsia="ar-SA"/>
        </w:rPr>
        <w:t xml:space="preserve"> </w:t>
      </w:r>
      <w:r w:rsidRPr="00C77E0C">
        <w:rPr>
          <w:rFonts w:eastAsia="Arial Unicode MS"/>
          <w:spacing w:val="-1"/>
          <w:kern w:val="1"/>
          <w:lang w:val="ru-RU" w:eastAsia="ar-SA"/>
        </w:rPr>
        <w:t>Н</w:t>
      </w:r>
      <w:r w:rsidRPr="00C77E0C">
        <w:rPr>
          <w:rFonts w:eastAsia="Arial Unicode MS"/>
          <w:kern w:val="1"/>
          <w:lang w:val="ru-RU" w:eastAsia="ar-SA"/>
        </w:rPr>
        <w:t>ар</w:t>
      </w:r>
      <w:r w:rsidRPr="00C77E0C">
        <w:rPr>
          <w:rFonts w:eastAsia="Arial Unicode MS"/>
          <w:spacing w:val="-5"/>
          <w:kern w:val="1"/>
          <w:lang w:val="ru-RU" w:eastAsia="ar-SA"/>
        </w:rPr>
        <w:t>о</w:t>
      </w:r>
      <w:r w:rsidRPr="00C77E0C">
        <w:rPr>
          <w:rFonts w:eastAsia="Arial Unicode MS"/>
          <w:spacing w:val="1"/>
          <w:kern w:val="1"/>
          <w:lang w:val="ru-RU" w:eastAsia="ar-SA"/>
        </w:rPr>
        <w:t>д</w:t>
      </w:r>
      <w:r w:rsidRPr="00C77E0C">
        <w:rPr>
          <w:rFonts w:eastAsia="Arial Unicode MS"/>
          <w:spacing w:val="-2"/>
          <w:kern w:val="1"/>
          <w:lang w:val="ru-RU" w:eastAsia="ar-SA"/>
        </w:rPr>
        <w:t>н</w:t>
      </w:r>
      <w:r w:rsidRPr="00C77E0C">
        <w:rPr>
          <w:rFonts w:eastAsia="Arial Unicode MS"/>
          <w:kern w:val="1"/>
          <w:lang w:val="ru-RU" w:eastAsia="ar-SA"/>
        </w:rPr>
        <w:t>е</w:t>
      </w:r>
      <w:r w:rsidRPr="00C77E0C">
        <w:rPr>
          <w:rFonts w:eastAsia="Arial Unicode MS"/>
          <w:spacing w:val="26"/>
          <w:kern w:val="1"/>
          <w:lang w:val="ru-RU" w:eastAsia="ar-SA"/>
        </w:rPr>
        <w:t xml:space="preserve"> </w:t>
      </w:r>
      <w:r w:rsidRPr="00C77E0C">
        <w:rPr>
          <w:rFonts w:eastAsia="Arial Unicode MS"/>
          <w:spacing w:val="-6"/>
          <w:kern w:val="1"/>
          <w:lang w:val="ru-RU" w:eastAsia="ar-SA"/>
        </w:rPr>
        <w:t>б</w:t>
      </w:r>
      <w:r w:rsidRPr="00C77E0C">
        <w:rPr>
          <w:rFonts w:eastAsia="Arial Unicode MS"/>
          <w:spacing w:val="2"/>
          <w:kern w:val="1"/>
          <w:lang w:val="ru-RU" w:eastAsia="ar-SA"/>
        </w:rPr>
        <w:t>а</w:t>
      </w:r>
      <w:r w:rsidRPr="00C77E0C">
        <w:rPr>
          <w:rFonts w:eastAsia="Arial Unicode MS"/>
          <w:spacing w:val="-2"/>
          <w:kern w:val="1"/>
          <w:lang w:val="ru-RU" w:eastAsia="ar-SA"/>
        </w:rPr>
        <w:t>н</w:t>
      </w:r>
      <w:r w:rsidRPr="00C77E0C">
        <w:rPr>
          <w:rFonts w:eastAsia="Arial Unicode MS"/>
          <w:spacing w:val="1"/>
          <w:kern w:val="1"/>
          <w:lang w:val="ru-RU" w:eastAsia="ar-SA"/>
        </w:rPr>
        <w:t>к</w:t>
      </w:r>
      <w:r w:rsidRPr="00C77E0C">
        <w:rPr>
          <w:rFonts w:eastAsia="Arial Unicode MS"/>
          <w:kern w:val="1"/>
          <w:lang w:val="ru-RU" w:eastAsia="ar-SA"/>
        </w:rPr>
        <w:t>е</w:t>
      </w:r>
      <w:r w:rsidRPr="00C77E0C">
        <w:rPr>
          <w:rFonts w:eastAsia="Arial Unicode MS"/>
          <w:spacing w:val="21"/>
          <w:kern w:val="1"/>
          <w:lang w:val="ru-RU" w:eastAsia="ar-SA"/>
        </w:rPr>
        <w:t xml:space="preserve"> </w:t>
      </w:r>
      <w:r w:rsidRPr="00C77E0C">
        <w:rPr>
          <w:rFonts w:eastAsia="Arial Unicode MS"/>
          <w:spacing w:val="-1"/>
          <w:w w:val="103"/>
          <w:kern w:val="1"/>
          <w:lang w:val="ru-RU" w:eastAsia="ar-SA"/>
        </w:rPr>
        <w:t>С</w:t>
      </w:r>
      <w:r w:rsidRPr="00C77E0C">
        <w:rPr>
          <w:rFonts w:eastAsia="Arial Unicode MS"/>
          <w:w w:val="103"/>
          <w:kern w:val="1"/>
          <w:lang w:val="ru-RU" w:eastAsia="ar-SA"/>
        </w:rPr>
        <w:t>р</w:t>
      </w:r>
      <w:r w:rsidRPr="00C77E0C">
        <w:rPr>
          <w:rFonts w:eastAsia="Arial Unicode MS"/>
          <w:spacing w:val="-1"/>
          <w:w w:val="103"/>
          <w:kern w:val="1"/>
          <w:lang w:val="ru-RU" w:eastAsia="ar-SA"/>
        </w:rPr>
        <w:t>би</w:t>
      </w:r>
      <w:r w:rsidRPr="00C77E0C">
        <w:rPr>
          <w:rFonts w:eastAsia="Arial Unicode MS"/>
          <w:w w:val="103"/>
          <w:kern w:val="1"/>
          <w:lang w:val="ru-RU" w:eastAsia="ar-SA"/>
        </w:rPr>
        <w:t>је.</w:t>
      </w:r>
    </w:p>
    <w:p w:rsidR="00AA7A51" w:rsidRPr="00C77E0C" w:rsidRDefault="00AA7A51" w:rsidP="00AA7A51">
      <w:pPr>
        <w:shd w:val="clear" w:color="auto" w:fill="FFFFFF"/>
        <w:suppressAutoHyphens/>
        <w:jc w:val="both"/>
        <w:rPr>
          <w:rFonts w:eastAsia="Arial Unicode MS"/>
          <w:kern w:val="1"/>
          <w:lang w:val="ru-RU" w:eastAsia="ar-SA"/>
        </w:rPr>
      </w:pPr>
      <w:r w:rsidRPr="00C77E0C">
        <w:rPr>
          <w:rFonts w:eastAsia="Arial Unicode MS"/>
          <w:kern w:val="1"/>
          <w:lang w:val="ru-RU" w:eastAsia="ar-SA"/>
        </w:rPr>
        <w:t>Меница мора бити потписана од стране лица овлашћеног за заступање, а уз исту мора бити достављено попуњено и потписано менично овлашћење-писмо, са назначеним износом од 10 %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извођач наводи у меничном овлашћењу-писму.</w:t>
      </w:r>
    </w:p>
    <w:p w:rsidR="00AA7A51" w:rsidRPr="00C77E0C" w:rsidRDefault="00AA7A51" w:rsidP="00AA7A51">
      <w:pPr>
        <w:shd w:val="clear" w:color="auto" w:fill="FFFFFF"/>
        <w:suppressAutoHyphens/>
        <w:jc w:val="both"/>
        <w:rPr>
          <w:rFonts w:eastAsia="Arial Unicode MS"/>
          <w:kern w:val="1"/>
          <w:lang w:val="ru-RU" w:eastAsia="ar-SA"/>
        </w:rPr>
      </w:pPr>
      <w:r w:rsidRPr="00C77E0C">
        <w:rPr>
          <w:rFonts w:eastAsia="Arial Unicode MS"/>
          <w:kern w:val="1"/>
          <w:lang w:val="ru-RU" w:eastAsia="ar-SA"/>
        </w:rPr>
        <w:t>Ако се за време трајања уговора промене рокови за извршење уговорне обавезе, важност средства финансијског обезбеђења за добро извршење посла мора да се продужи.</w:t>
      </w:r>
    </w:p>
    <w:p w:rsidR="00AA7A51" w:rsidRPr="00C77E0C" w:rsidRDefault="00AA7A51" w:rsidP="00AA7A51">
      <w:pPr>
        <w:shd w:val="clear" w:color="auto" w:fill="FFFFFF"/>
        <w:suppressAutoHyphens/>
        <w:jc w:val="both"/>
        <w:rPr>
          <w:rFonts w:eastAsia="Arial Unicode MS"/>
          <w:kern w:val="1"/>
          <w:lang w:val="ru-RU" w:eastAsia="ar-SA"/>
        </w:rPr>
      </w:pPr>
      <w:r w:rsidRPr="00C77E0C">
        <w:rPr>
          <w:rFonts w:eastAsia="Arial Unicode MS"/>
          <w:kern w:val="1"/>
          <w:lang w:val="ru-RU" w:eastAsia="ar-SA"/>
        </w:rPr>
        <w:t>Наручилац ће уновчити средство финансијског обезбеђења за добро извршење посла, у случају да извођач не буде извршавао своје уговорне обавезе у роковима и на начин предвиђен уговором.</w:t>
      </w:r>
    </w:p>
    <w:p w:rsidR="00AA7A51" w:rsidRPr="00810E69" w:rsidRDefault="00AA7A51" w:rsidP="00AA7A51">
      <w:pPr>
        <w:shd w:val="clear" w:color="auto" w:fill="FFFFFF"/>
        <w:tabs>
          <w:tab w:val="left" w:pos="1350"/>
        </w:tabs>
        <w:suppressAutoHyphens/>
        <w:jc w:val="both"/>
        <w:rPr>
          <w:rFonts w:eastAsia="Arial Unicode MS"/>
          <w:b/>
          <w:color w:val="000000"/>
          <w:kern w:val="1"/>
          <w:lang w:val="sr-Cyrl-CS" w:eastAsia="ar-SA"/>
        </w:rPr>
      </w:pPr>
    </w:p>
    <w:p w:rsidR="00AA7A51" w:rsidRPr="00810E69" w:rsidRDefault="00AA7A51" w:rsidP="00AA7A51">
      <w:pPr>
        <w:shd w:val="clear" w:color="auto" w:fill="FFFFFF"/>
        <w:tabs>
          <w:tab w:val="left" w:pos="1350"/>
        </w:tabs>
        <w:suppressAutoHyphens/>
        <w:jc w:val="both"/>
        <w:rPr>
          <w:rFonts w:eastAsia="Arial Unicode MS"/>
          <w:b/>
          <w:color w:val="000000"/>
          <w:kern w:val="1"/>
          <w:lang w:eastAsia="ar-SA"/>
        </w:rPr>
      </w:pPr>
      <w:r w:rsidRPr="00810E69">
        <w:rPr>
          <w:rFonts w:eastAsia="Arial Unicode MS"/>
          <w:b/>
          <w:color w:val="000000"/>
          <w:kern w:val="1"/>
          <w:highlight w:val="lightGray"/>
          <w:lang w:eastAsia="ar-SA"/>
        </w:rPr>
        <w:t>Уговорне казне</w:t>
      </w:r>
    </w:p>
    <w:p w:rsidR="00AA7A51" w:rsidRPr="00810E69" w:rsidRDefault="00AA7A51" w:rsidP="00AA7A51">
      <w:pPr>
        <w:shd w:val="clear" w:color="auto" w:fill="FFFFFF"/>
        <w:tabs>
          <w:tab w:val="left" w:pos="1350"/>
          <w:tab w:val="left" w:pos="432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sidRPr="00810E69">
        <w:rPr>
          <w:rFonts w:eastAsia="Arial Unicode MS"/>
          <w:b/>
          <w:color w:val="000000"/>
          <w:kern w:val="1"/>
          <w:lang w:eastAsia="ar-SA"/>
        </w:rPr>
        <w:t>14</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Ако</w:t>
      </w:r>
      <w:r w:rsidRPr="00810E69">
        <w:rPr>
          <w:rFonts w:eastAsia="Arial Unicode MS"/>
          <w:color w:val="000000"/>
          <w:kern w:val="1"/>
          <w:lang w:eastAsia="ar-SA"/>
        </w:rPr>
        <w:t xml:space="preserve"> Извођач </w:t>
      </w:r>
      <w:r w:rsidRPr="00810E69">
        <w:rPr>
          <w:rFonts w:eastAsia="Arial Unicode MS"/>
          <w:color w:val="000000"/>
          <w:kern w:val="1"/>
          <w:lang w:val="ru-RU" w:eastAsia="ar-SA"/>
        </w:rPr>
        <w:t xml:space="preserve">без кривице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не завр</w:t>
      </w:r>
      <w:r w:rsidRPr="00810E69">
        <w:rPr>
          <w:rFonts w:eastAsia="Arial Unicode MS"/>
          <w:color w:val="000000"/>
          <w:kern w:val="1"/>
          <w:lang w:eastAsia="ar-SA"/>
        </w:rPr>
        <w:t>ш</w:t>
      </w:r>
      <w:r w:rsidRPr="00810E69">
        <w:rPr>
          <w:rFonts w:eastAsia="Arial Unicode MS"/>
          <w:color w:val="000000"/>
          <w:kern w:val="1"/>
          <w:lang w:val="ru-RU" w:eastAsia="ar-SA"/>
        </w:rPr>
        <w:t xml:space="preserve">и радове у уговореном року, дужан је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платити на име уговорне казне пенале 2 (два) промила од укупне уговорене вредности радова за сваки дан прекорачења уговореног рока до завршетка радова, а највише до 5% (пет процената) од угворене вредности.</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Уговорне стране овим Уговором искључују примену правног правила по коме је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дуж</w:t>
      </w:r>
      <w:r w:rsidRPr="00810E69">
        <w:rPr>
          <w:rFonts w:eastAsia="Arial Unicode MS"/>
          <w:color w:val="000000"/>
          <w:kern w:val="1"/>
          <w:lang w:eastAsia="ar-SA"/>
        </w:rPr>
        <w:t>ан</w:t>
      </w:r>
      <w:r w:rsidRPr="00810E69">
        <w:rPr>
          <w:rFonts w:eastAsia="Arial Unicode MS"/>
          <w:color w:val="000000"/>
          <w:kern w:val="1"/>
          <w:lang w:val="ru-RU" w:eastAsia="ar-SA"/>
        </w:rPr>
        <w:t xml:space="preserve"> саопштити </w:t>
      </w:r>
      <w:r w:rsidRPr="00810E69">
        <w:rPr>
          <w:rFonts w:eastAsia="Arial Unicode MS"/>
          <w:color w:val="000000"/>
          <w:kern w:val="1"/>
          <w:lang w:eastAsia="ar-SA"/>
        </w:rPr>
        <w:t>Извођачу</w:t>
      </w:r>
      <w:r w:rsidRPr="00810E69">
        <w:rPr>
          <w:rFonts w:eastAsia="Arial Unicode MS"/>
          <w:color w:val="000000"/>
          <w:kern w:val="1"/>
          <w:lang w:val="ru-RU" w:eastAsia="ar-SA"/>
        </w:rPr>
        <w:t xml:space="preserve"> по западању у доцњу да задржава право на уговорену казну (пенале), те се сматра да је самим падањем у доцњу 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дужан платити уговорну казну (пенале) без опомене, а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је  овлашћ</w:t>
      </w:r>
      <w:r w:rsidRPr="00810E69">
        <w:rPr>
          <w:rFonts w:eastAsia="Arial Unicode MS"/>
          <w:color w:val="000000"/>
          <w:kern w:val="1"/>
          <w:lang w:eastAsia="ar-SA"/>
        </w:rPr>
        <w:t>ен</w:t>
      </w:r>
      <w:r w:rsidRPr="00810E69">
        <w:rPr>
          <w:rFonts w:eastAsia="Arial Unicode MS"/>
          <w:color w:val="000000"/>
          <w:kern w:val="1"/>
          <w:lang w:val="ru-RU" w:eastAsia="ar-SA"/>
        </w:rPr>
        <w:t xml:space="preserve"> да их наплати - одбије на терет </w:t>
      </w:r>
      <w:r w:rsidRPr="00810E69">
        <w:rPr>
          <w:rFonts w:eastAsia="Arial Unicode MS"/>
          <w:color w:val="000000"/>
          <w:kern w:val="1"/>
          <w:lang w:eastAsia="ar-SA"/>
        </w:rPr>
        <w:t>Извођачевих</w:t>
      </w:r>
      <w:r w:rsidRPr="00810E69">
        <w:rPr>
          <w:rFonts w:eastAsia="Arial Unicode MS"/>
          <w:color w:val="000000"/>
          <w:kern w:val="1"/>
          <w:lang w:val="ru-RU" w:eastAsia="ar-SA"/>
        </w:rPr>
        <w:t xml:space="preserve">  потраживања од </w:t>
      </w:r>
      <w:r w:rsidRPr="00810E69">
        <w:rPr>
          <w:rFonts w:eastAsia="Arial Unicode MS"/>
          <w:color w:val="000000"/>
          <w:kern w:val="1"/>
          <w:lang w:eastAsia="ar-SA"/>
        </w:rPr>
        <w:t>Наручиоца</w:t>
      </w:r>
      <w:r w:rsidRPr="00810E69">
        <w:rPr>
          <w:rFonts w:eastAsia="Arial Unicode MS"/>
          <w:color w:val="000000"/>
          <w:kern w:val="1"/>
          <w:lang w:val="ru-RU" w:eastAsia="ar-SA"/>
        </w:rPr>
        <w:t xml:space="preserve">, с тим  што је </w:t>
      </w: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о извршеној наплати - одбијању дуж</w:t>
      </w:r>
      <w:r w:rsidRPr="00810E69">
        <w:rPr>
          <w:rFonts w:eastAsia="Arial Unicode MS"/>
          <w:color w:val="000000"/>
          <w:kern w:val="1"/>
          <w:lang w:eastAsia="ar-SA"/>
        </w:rPr>
        <w:t>ан</w:t>
      </w:r>
      <w:r w:rsidRPr="00810E69">
        <w:rPr>
          <w:rFonts w:eastAsia="Arial Unicode MS"/>
          <w:color w:val="000000"/>
          <w:kern w:val="1"/>
          <w:lang w:val="ru-RU" w:eastAsia="ar-SA"/>
        </w:rPr>
        <w:t xml:space="preserve"> обавестити И</w:t>
      </w:r>
      <w:r w:rsidRPr="00810E69">
        <w:rPr>
          <w:rFonts w:eastAsia="Arial Unicode MS"/>
          <w:color w:val="000000"/>
          <w:kern w:val="1"/>
          <w:lang w:eastAsia="ar-SA"/>
        </w:rPr>
        <w:t>звођача</w:t>
      </w:r>
      <w:r w:rsidRPr="00810E69">
        <w:rPr>
          <w:rFonts w:eastAsia="Arial Unicode MS"/>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Плаћање уговорне казне (пенала) не  ослобађа И</w:t>
      </w:r>
      <w:r w:rsidRPr="00810E69">
        <w:rPr>
          <w:rFonts w:eastAsia="Arial Unicode MS"/>
          <w:color w:val="000000"/>
          <w:kern w:val="1"/>
          <w:lang w:eastAsia="ar-SA"/>
        </w:rPr>
        <w:t>звођача</w:t>
      </w:r>
      <w:r w:rsidRPr="00810E69">
        <w:rPr>
          <w:rFonts w:eastAsia="Arial Unicode MS"/>
          <w:color w:val="000000"/>
          <w:kern w:val="1"/>
          <w:lang w:val="ru-RU" w:eastAsia="ar-SA"/>
        </w:rPr>
        <w:t xml:space="preserve">  обавезе да у целости заврши све уговорене радове.</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Ако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настане штета због прекорачења уговореног рока завршетка радова у износу већем од уговорених и обрачунатих пенала, тада је 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дужан да плати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поред уговорене казне (пенала) и износ накнаде  штете која прелази висину уговорене казне.</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Ако 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заврши радове пре уговореног рока стиче право на премију у износу 2 (два) промила од укупне уговорене вредности радова за сваки дан завршетка пре уговореног рока,а највише до 5% (пет процената) од угворене вредности.</w:t>
      </w:r>
    </w:p>
    <w:p w:rsidR="00AA7A51" w:rsidRPr="00810E69" w:rsidRDefault="00AA7A51" w:rsidP="00AA7A51">
      <w:pPr>
        <w:shd w:val="clear" w:color="auto" w:fill="FFFFFF"/>
        <w:tabs>
          <w:tab w:val="left" w:pos="1350"/>
        </w:tabs>
        <w:suppressAutoHyphens/>
        <w:rPr>
          <w:rFonts w:eastAsia="Arial Unicode MS"/>
          <w:b/>
          <w:color w:val="000000"/>
          <w:kern w:val="1"/>
          <w:lang w:val="ru-RU" w:eastAsia="ar-SA"/>
        </w:rPr>
      </w:pP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Члан 1</w:t>
      </w:r>
      <w:r w:rsidRPr="00810E69">
        <w:rPr>
          <w:rFonts w:eastAsia="Arial Unicode MS"/>
          <w:b/>
          <w:color w:val="000000"/>
          <w:kern w:val="1"/>
          <w:lang w:eastAsia="ar-SA"/>
        </w:rPr>
        <w:t>5</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ће сносити и обавезан је да </w:t>
      </w:r>
      <w:r w:rsidRPr="00810E69">
        <w:rPr>
          <w:rFonts w:eastAsia="Arial Unicode MS"/>
          <w:color w:val="000000"/>
          <w:kern w:val="1"/>
          <w:lang w:eastAsia="ar-SA"/>
        </w:rPr>
        <w:t>Наручиоцу</w:t>
      </w:r>
      <w:r w:rsidRPr="00810E69">
        <w:rPr>
          <w:rFonts w:eastAsia="Arial Unicode MS"/>
          <w:color w:val="000000"/>
          <w:kern w:val="1"/>
          <w:lang w:val="ru-RU" w:eastAsia="ar-SA"/>
        </w:rPr>
        <w:t xml:space="preserve"> надокнади све трошкове настале ангажовањем техничког надзора ради праћења обима и квалитета радова за сваки дан прекорачења уговореног рока завршетка радова, ако је до прекорачења уговореног рока дошло квивицом И</w:t>
      </w:r>
      <w:r w:rsidRPr="00810E69">
        <w:rPr>
          <w:rFonts w:eastAsia="Arial Unicode MS"/>
          <w:color w:val="000000"/>
          <w:kern w:val="1"/>
          <w:lang w:eastAsia="ar-SA"/>
        </w:rPr>
        <w:t>звођача</w:t>
      </w:r>
      <w:r w:rsidRPr="00810E69">
        <w:rPr>
          <w:rFonts w:eastAsia="Arial Unicode MS"/>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eastAsia="ar-SA"/>
        </w:rPr>
      </w:pPr>
      <w:r w:rsidRPr="00810E69">
        <w:rPr>
          <w:rFonts w:eastAsia="Arial Unicode MS"/>
          <w:color w:val="000000"/>
          <w:kern w:val="1"/>
          <w:lang w:val="ru-RU" w:eastAsia="ar-SA"/>
        </w:rPr>
        <w:t>Основ за утврђивање накнаде из претходног става чини цена инжењер/дан односно, техничар/дан уз примену фактора 3,5 на бруто личне дохотке за сваки дан закашњења до пријема објекта.</w:t>
      </w:r>
    </w:p>
    <w:p w:rsidR="00AA7A51" w:rsidRDefault="00AA7A51" w:rsidP="00AA7A51">
      <w:pPr>
        <w:shd w:val="clear" w:color="auto" w:fill="FFFFFF"/>
        <w:tabs>
          <w:tab w:val="left" w:pos="1350"/>
        </w:tabs>
        <w:suppressAutoHyphens/>
        <w:jc w:val="both"/>
        <w:rPr>
          <w:rFonts w:eastAsia="Arial Unicode MS"/>
          <w:color w:val="000000"/>
          <w:kern w:val="1"/>
          <w:lang w:eastAsia="ar-SA"/>
        </w:rPr>
      </w:pPr>
    </w:p>
    <w:p w:rsidR="00AA7A51" w:rsidRDefault="00AA7A51" w:rsidP="00AA7A51">
      <w:pPr>
        <w:shd w:val="clear" w:color="auto" w:fill="FFFFFF"/>
        <w:tabs>
          <w:tab w:val="left" w:pos="1350"/>
        </w:tabs>
        <w:suppressAutoHyphens/>
        <w:jc w:val="both"/>
        <w:rPr>
          <w:rFonts w:eastAsia="Arial Unicode MS"/>
          <w:b/>
          <w:color w:val="000000"/>
          <w:kern w:val="1"/>
          <w:lang w:eastAsia="ar-SA"/>
        </w:rPr>
      </w:pPr>
      <w:r w:rsidRPr="00810E69">
        <w:rPr>
          <w:rFonts w:eastAsia="Arial Unicode MS"/>
          <w:b/>
          <w:color w:val="000000"/>
          <w:kern w:val="1"/>
          <w:highlight w:val="lightGray"/>
          <w:lang w:eastAsia="ar-SA"/>
        </w:rPr>
        <w:lastRenderedPageBreak/>
        <w:t>Технички преглед и коначни обрачун</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Члан 1</w:t>
      </w:r>
      <w:r w:rsidRPr="00810E69">
        <w:rPr>
          <w:rFonts w:eastAsia="Arial Unicode MS"/>
          <w:b/>
          <w:color w:val="000000"/>
          <w:kern w:val="1"/>
          <w:lang w:eastAsia="ar-SA"/>
        </w:rPr>
        <w:t>6</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Технички преглед и пријем изведених радова вршиће се према важећим прописима.</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 xml:space="preserve">Пре подношења захтева од стране Инвеститора за технички пријем, формираће се заједничка комисија састављена од стране представника </w:t>
      </w:r>
      <w:r w:rsidRPr="00810E69">
        <w:rPr>
          <w:rFonts w:eastAsia="Arial Unicode MS"/>
          <w:color w:val="000000"/>
          <w:kern w:val="1"/>
          <w:lang w:eastAsia="ar-SA"/>
        </w:rPr>
        <w:t xml:space="preserve">Наручиоца </w:t>
      </w:r>
      <w:r w:rsidRPr="00810E69">
        <w:rPr>
          <w:rFonts w:eastAsia="Arial Unicode MS"/>
          <w:color w:val="000000"/>
          <w:kern w:val="1"/>
          <w:lang w:val="ru-RU" w:eastAsia="ar-SA"/>
        </w:rPr>
        <w:t xml:space="preserve">и </w:t>
      </w:r>
      <w:r w:rsidRPr="00810E69">
        <w:rPr>
          <w:rFonts w:eastAsia="Arial Unicode MS"/>
          <w:color w:val="000000"/>
          <w:kern w:val="1"/>
          <w:lang w:eastAsia="ar-SA"/>
        </w:rPr>
        <w:t>Извођача</w:t>
      </w:r>
      <w:r w:rsidRPr="00810E69">
        <w:rPr>
          <w:rFonts w:eastAsia="Arial Unicode MS"/>
          <w:color w:val="000000"/>
          <w:kern w:val="1"/>
          <w:lang w:val="ru-RU" w:eastAsia="ar-SA"/>
        </w:rPr>
        <w:t xml:space="preserve"> која ће утврдити испуњеност услова за технички пријем.</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Комисија одлучује о испуњености услова једногласно а уколико има примедби оне морају бити образложене.</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На основу одлуке комисије инвеститор подноси захтев надлежном органу за технички пријем.</w:t>
      </w:r>
    </w:p>
    <w:p w:rsidR="00AA7A51" w:rsidRPr="00810E69" w:rsidRDefault="00AA7A51" w:rsidP="00AA7A51">
      <w:pPr>
        <w:shd w:val="clear" w:color="auto" w:fill="FFFFFF"/>
        <w:tabs>
          <w:tab w:val="left" w:pos="1350"/>
          <w:tab w:val="left" w:pos="4320"/>
        </w:tabs>
        <w:suppressAutoHyphens/>
        <w:jc w:val="center"/>
        <w:rPr>
          <w:rFonts w:eastAsia="Arial Unicode MS"/>
          <w:b/>
          <w:color w:val="000000"/>
          <w:kern w:val="1"/>
          <w:lang w:eastAsia="ar-SA"/>
        </w:rPr>
      </w:pPr>
      <w:r w:rsidRPr="00810E69">
        <w:rPr>
          <w:rFonts w:eastAsia="Arial Unicode MS"/>
          <w:b/>
          <w:color w:val="000000"/>
          <w:kern w:val="1"/>
          <w:lang w:val="ru-RU" w:eastAsia="ar-SA"/>
        </w:rPr>
        <w:t xml:space="preserve">Члан </w:t>
      </w:r>
      <w:r w:rsidRPr="00810E69">
        <w:rPr>
          <w:rFonts w:eastAsia="Arial Unicode MS"/>
          <w:b/>
          <w:color w:val="000000"/>
          <w:kern w:val="1"/>
          <w:lang w:eastAsia="ar-SA"/>
        </w:rPr>
        <w:t>17.</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eastAsia="ar-SA"/>
        </w:rPr>
        <w:t>Извођач</w:t>
      </w:r>
      <w:r w:rsidRPr="00810E69">
        <w:rPr>
          <w:rFonts w:eastAsia="Arial Unicode MS"/>
          <w:color w:val="000000"/>
          <w:kern w:val="1"/>
          <w:lang w:val="ru-RU" w:eastAsia="ar-SA"/>
        </w:rPr>
        <w:t xml:space="preserve"> је дужан да поступи по примедбама комисије за технички преглед и то у року који му одреди комисија.</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Трошкове накнадног техничког прегледа сноси</w:t>
      </w:r>
      <w:r w:rsidRPr="00810E69">
        <w:rPr>
          <w:rFonts w:eastAsia="Arial Unicode MS"/>
          <w:color w:val="000000"/>
          <w:kern w:val="1"/>
          <w:lang w:eastAsia="ar-SA"/>
        </w:rPr>
        <w:t xml:space="preserve"> Извођач</w:t>
      </w:r>
      <w:r w:rsidRPr="00810E69">
        <w:rPr>
          <w:rFonts w:eastAsia="Arial Unicode MS"/>
          <w:color w:val="000000"/>
          <w:kern w:val="1"/>
          <w:lang w:val="ru-RU" w:eastAsia="ar-SA"/>
        </w:rPr>
        <w:t>, а трошкове Комисије за примопредају и Коначни обрачун свака   уговорна страна за своје представнике.</w:t>
      </w:r>
    </w:p>
    <w:p w:rsidR="00BD6870" w:rsidRDefault="00BD6870" w:rsidP="00AA7A51">
      <w:pPr>
        <w:shd w:val="clear" w:color="auto" w:fill="FFFFFF"/>
        <w:tabs>
          <w:tab w:val="left" w:pos="1350"/>
        </w:tabs>
        <w:suppressAutoHyphens/>
        <w:jc w:val="center"/>
        <w:rPr>
          <w:rFonts w:eastAsia="Arial Unicode MS"/>
          <w:b/>
          <w:color w:val="000000"/>
          <w:kern w:val="1"/>
          <w:lang w:val="ru-RU" w:eastAsia="ar-SA"/>
        </w:rPr>
      </w:pP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Pr>
          <w:rFonts w:eastAsia="Arial Unicode MS"/>
          <w:b/>
          <w:color w:val="000000"/>
          <w:kern w:val="1"/>
          <w:lang w:eastAsia="ar-SA"/>
        </w:rPr>
        <w:t>18</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tabs>
          <w:tab w:val="left" w:pos="1350"/>
        </w:tabs>
        <w:spacing w:before="10" w:line="245" w:lineRule="auto"/>
        <w:ind w:right="83"/>
        <w:jc w:val="both"/>
        <w:rPr>
          <w:w w:val="103"/>
          <w:lang w:val="sr-Cyrl-CS"/>
        </w:rPr>
      </w:pPr>
      <w:r w:rsidRPr="00810E69">
        <w:rPr>
          <w:rFonts w:eastAsia="Arial Unicode MS"/>
          <w:color w:val="000000"/>
          <w:kern w:val="1"/>
          <w:lang w:val="ru-RU" w:eastAsia="ar-SA"/>
        </w:rPr>
        <w:t>По обављеном техничком прегледу и отклањању констатованих недостатака уговорне стране ће преко својих овлашћених представника у року од 10 дана извршити примопредају и Коначни обрачун изведених радова.</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b/>
          <w:color w:val="000000"/>
          <w:kern w:val="1"/>
          <w:lang w:eastAsia="ar-SA"/>
        </w:rPr>
      </w:pPr>
      <w:r w:rsidRPr="00810E69">
        <w:rPr>
          <w:rFonts w:eastAsia="Arial Unicode MS"/>
          <w:b/>
          <w:color w:val="000000"/>
          <w:kern w:val="1"/>
          <w:highlight w:val="lightGray"/>
          <w:lang w:eastAsia="ar-SA"/>
        </w:rPr>
        <w:t>Накнада штете</w:t>
      </w:r>
    </w:p>
    <w:p w:rsidR="00AA7A51" w:rsidRPr="00810E69" w:rsidRDefault="00AA7A51" w:rsidP="00AA7A51">
      <w:pPr>
        <w:shd w:val="clear" w:color="auto" w:fill="FFFFFF"/>
        <w:tabs>
          <w:tab w:val="left" w:pos="1350"/>
        </w:tabs>
        <w:suppressAutoHyphens/>
        <w:jc w:val="center"/>
        <w:rPr>
          <w:rFonts w:eastAsia="Arial Unicode MS"/>
          <w:b/>
          <w:color w:val="000000"/>
          <w:kern w:val="1"/>
          <w:lang w:eastAsia="ar-SA"/>
        </w:rPr>
      </w:pPr>
      <w:r w:rsidRPr="00810E69">
        <w:rPr>
          <w:rFonts w:eastAsia="Arial Unicode MS"/>
          <w:b/>
          <w:color w:val="000000"/>
          <w:kern w:val="1"/>
          <w:lang w:eastAsia="ar-SA"/>
        </w:rPr>
        <w:t xml:space="preserve">Члан </w:t>
      </w:r>
      <w:r>
        <w:rPr>
          <w:rFonts w:eastAsia="Arial Unicode MS"/>
          <w:b/>
          <w:color w:val="000000"/>
          <w:kern w:val="1"/>
          <w:lang w:eastAsia="ar-SA"/>
        </w:rPr>
        <w:t>19</w:t>
      </w:r>
      <w:r w:rsidRPr="00810E69">
        <w:rPr>
          <w:rFonts w:eastAsia="Arial Unicode MS"/>
          <w:b/>
          <w:color w:val="000000"/>
          <w:kern w:val="1"/>
          <w:lang w:eastAsia="ar-SA"/>
        </w:rPr>
        <w:t>.</w:t>
      </w:r>
    </w:p>
    <w:p w:rsidR="00AA7A51" w:rsidRPr="00810E69" w:rsidRDefault="00AA7A51" w:rsidP="00AA7A51">
      <w:pPr>
        <w:shd w:val="clear" w:color="auto" w:fill="FFFFFF"/>
        <w:tabs>
          <w:tab w:val="left" w:pos="1350"/>
        </w:tabs>
        <w:suppressAutoHyphens/>
        <w:jc w:val="center"/>
        <w:rPr>
          <w:rFonts w:eastAsia="Arial Unicode MS"/>
          <w:b/>
          <w:color w:val="000000"/>
          <w:kern w:val="1"/>
          <w:lang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И</w:t>
      </w:r>
      <w:r w:rsidRPr="00810E69">
        <w:rPr>
          <w:rFonts w:eastAsia="Arial Unicode MS"/>
          <w:color w:val="000000"/>
          <w:kern w:val="1"/>
          <w:lang w:eastAsia="ar-SA"/>
        </w:rPr>
        <w:t xml:space="preserve">звођач </w:t>
      </w:r>
      <w:r w:rsidRPr="00810E69">
        <w:rPr>
          <w:rFonts w:eastAsia="Arial Unicode MS"/>
          <w:color w:val="000000"/>
          <w:kern w:val="1"/>
          <w:lang w:val="ru-RU" w:eastAsia="ar-SA"/>
        </w:rPr>
        <w:t>је обавезан предузети мере техничке зашите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причини трећим лицима.</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val="ru-RU" w:eastAsia="ar-SA"/>
        </w:rPr>
        <w:t>И</w:t>
      </w:r>
      <w:r w:rsidRPr="00810E69">
        <w:rPr>
          <w:rFonts w:eastAsia="Arial Unicode MS"/>
          <w:color w:val="000000"/>
          <w:kern w:val="1"/>
          <w:lang w:eastAsia="ar-SA"/>
        </w:rPr>
        <w:t>звођач</w:t>
      </w:r>
      <w:r w:rsidRPr="00810E69">
        <w:rPr>
          <w:rFonts w:eastAsia="Arial Unicode MS"/>
          <w:color w:val="000000"/>
          <w:kern w:val="1"/>
          <w:lang w:val="ru-RU" w:eastAsia="ar-SA"/>
        </w:rPr>
        <w:t xml:space="preserve"> је дужан да предузме све мере заштите животне средине.</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r w:rsidRPr="00810E69">
        <w:rPr>
          <w:rFonts w:eastAsia="Arial Unicode MS"/>
          <w:b/>
          <w:color w:val="000000"/>
          <w:kern w:val="1"/>
          <w:lang w:val="ru-RU" w:eastAsia="ar-SA"/>
        </w:rPr>
        <w:t xml:space="preserve">Члан </w:t>
      </w:r>
      <w:r>
        <w:rPr>
          <w:rFonts w:eastAsia="Arial Unicode MS"/>
          <w:b/>
          <w:color w:val="000000"/>
          <w:kern w:val="1"/>
          <w:lang w:eastAsia="ar-SA"/>
        </w:rPr>
        <w:t>20</w:t>
      </w:r>
      <w:r w:rsidRPr="00810E69">
        <w:rPr>
          <w:rFonts w:eastAsia="Arial Unicode MS"/>
          <w:b/>
          <w:color w:val="000000"/>
          <w:kern w:val="1"/>
          <w:lang w:val="ru-RU" w:eastAsia="ar-SA"/>
        </w:rPr>
        <w:t>.</w:t>
      </w:r>
    </w:p>
    <w:p w:rsidR="00AA7A51" w:rsidRPr="00810E69" w:rsidRDefault="00AA7A51" w:rsidP="00AA7A51">
      <w:pPr>
        <w:shd w:val="clear" w:color="auto" w:fill="FFFFFF"/>
        <w:tabs>
          <w:tab w:val="left" w:pos="1350"/>
        </w:tabs>
        <w:suppressAutoHyphens/>
        <w:jc w:val="center"/>
        <w:rPr>
          <w:rFonts w:eastAsia="Arial Unicode MS"/>
          <w:b/>
          <w:color w:val="000000"/>
          <w:kern w:val="1"/>
          <w:lang w:val="ru-RU" w:eastAsia="ar-SA"/>
        </w:rPr>
      </w:pP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r w:rsidRPr="00810E69">
        <w:rPr>
          <w:rFonts w:eastAsia="Arial Unicode MS"/>
          <w:color w:val="000000"/>
          <w:kern w:val="1"/>
          <w:lang w:eastAsia="ar-SA"/>
        </w:rPr>
        <w:t>Наручилац</w:t>
      </w:r>
      <w:r w:rsidRPr="00810E69">
        <w:rPr>
          <w:rFonts w:eastAsia="Arial Unicode MS"/>
          <w:color w:val="000000"/>
          <w:kern w:val="1"/>
          <w:lang w:val="ru-RU" w:eastAsia="ar-SA"/>
        </w:rPr>
        <w:t xml:space="preserve"> неће сносити одговорност за накнаду </w:t>
      </w:r>
      <w:r w:rsidRPr="00810E69">
        <w:rPr>
          <w:rFonts w:eastAsia="Arial Unicode MS"/>
          <w:color w:val="000000"/>
          <w:kern w:val="1"/>
          <w:lang w:eastAsia="ar-SA"/>
        </w:rPr>
        <w:t>Извођачу</w:t>
      </w:r>
      <w:r w:rsidRPr="00810E69">
        <w:rPr>
          <w:rFonts w:eastAsia="Arial Unicode MS"/>
          <w:color w:val="000000"/>
          <w:kern w:val="1"/>
          <w:lang w:val="ru-RU" w:eastAsia="ar-SA"/>
        </w:rPr>
        <w:t>, његовим радницима или трећим лицима у случају смрти, онеспособљавања и других ризика који могу проистећи из њиховог ангажовања на реализацији радова, који су предмет овог Уговора, или из саме њихове реализације.</w:t>
      </w:r>
    </w:p>
    <w:p w:rsidR="00AA7A51" w:rsidRPr="00810E69" w:rsidRDefault="00AA7A51" w:rsidP="00AA7A51">
      <w:pPr>
        <w:shd w:val="clear" w:color="auto" w:fill="FFFFFF"/>
        <w:tabs>
          <w:tab w:val="left" w:pos="1350"/>
        </w:tabs>
        <w:suppressAutoHyphens/>
        <w:jc w:val="both"/>
        <w:rPr>
          <w:rFonts w:eastAsia="Arial Unicode MS"/>
          <w:color w:val="000000"/>
          <w:kern w:val="1"/>
          <w:lang w:val="ru-RU" w:eastAsia="ar-SA"/>
        </w:rPr>
      </w:pPr>
    </w:p>
    <w:p w:rsidR="00AA7A51" w:rsidRPr="00810E69" w:rsidRDefault="00AA7A51" w:rsidP="00AA7A51">
      <w:pPr>
        <w:shd w:val="clear" w:color="auto" w:fill="FFFFFF"/>
        <w:tabs>
          <w:tab w:val="left" w:pos="1350"/>
        </w:tabs>
        <w:rPr>
          <w:b/>
        </w:rPr>
      </w:pPr>
      <w:r w:rsidRPr="00810E69">
        <w:rPr>
          <w:b/>
          <w:highlight w:val="lightGray"/>
        </w:rPr>
        <w:t>Остале одредбе</w:t>
      </w:r>
    </w:p>
    <w:p w:rsidR="00AA7A51" w:rsidRPr="00810E69" w:rsidRDefault="00AA7A51" w:rsidP="00AA7A51">
      <w:pPr>
        <w:shd w:val="clear" w:color="auto" w:fill="FFFFFF"/>
        <w:tabs>
          <w:tab w:val="left" w:pos="1350"/>
        </w:tabs>
        <w:jc w:val="center"/>
        <w:rPr>
          <w:b/>
        </w:rPr>
      </w:pPr>
      <w:r w:rsidRPr="00810E69">
        <w:rPr>
          <w:b/>
          <w:lang w:val="ru-RU"/>
        </w:rPr>
        <w:t>Члан 2</w:t>
      </w:r>
      <w:r>
        <w:rPr>
          <w:b/>
        </w:rPr>
        <w:t>1</w:t>
      </w:r>
      <w:r w:rsidRPr="00810E69">
        <w:rPr>
          <w:b/>
        </w:rPr>
        <w:t>.</w:t>
      </w:r>
    </w:p>
    <w:p w:rsidR="00AA7A51" w:rsidRPr="00810E69" w:rsidRDefault="00AA7A51" w:rsidP="00AA7A51">
      <w:pPr>
        <w:shd w:val="clear" w:color="auto" w:fill="FFFFFF"/>
        <w:tabs>
          <w:tab w:val="left" w:pos="1350"/>
        </w:tabs>
        <w:rPr>
          <w:lang w:val="ru-RU"/>
        </w:rPr>
      </w:pPr>
    </w:p>
    <w:p w:rsidR="00B74B1F" w:rsidRPr="007F0447" w:rsidRDefault="00B74B1F" w:rsidP="00B74B1F">
      <w:pPr>
        <w:shd w:val="clear" w:color="auto" w:fill="FFFFFF"/>
        <w:tabs>
          <w:tab w:val="left" w:pos="1350"/>
        </w:tabs>
        <w:jc w:val="both"/>
      </w:pPr>
      <w:r w:rsidRPr="007F0447">
        <w:rPr>
          <w:lang w:val="ru-RU"/>
        </w:rPr>
        <w:t>Наручилац може током трајања уговора о набавци у складу са одредбама члана 156</w:t>
      </w:r>
      <w:r>
        <w:rPr>
          <w:lang w:val="ru-RU"/>
        </w:rPr>
        <w:t>.</w:t>
      </w:r>
      <w:r w:rsidRPr="007F0447">
        <w:rPr>
          <w:lang w:val="ru-RU"/>
        </w:rPr>
        <w:t>-161. Закона о јавним набавкама да измени уговор без спровођења поступка јавне набавке.</w:t>
      </w:r>
    </w:p>
    <w:p w:rsidR="00AA7A51" w:rsidRPr="00810E69" w:rsidRDefault="00AA7A51" w:rsidP="00AA7A51">
      <w:pPr>
        <w:shd w:val="clear" w:color="auto" w:fill="FFFFFF"/>
        <w:tabs>
          <w:tab w:val="left" w:pos="1350"/>
        </w:tabs>
        <w:jc w:val="both"/>
      </w:pPr>
    </w:p>
    <w:p w:rsidR="00AA7A51" w:rsidRPr="00810E69" w:rsidRDefault="00AA7A51" w:rsidP="00AA7A51">
      <w:pPr>
        <w:shd w:val="clear" w:color="auto" w:fill="FFFFFF"/>
        <w:tabs>
          <w:tab w:val="left" w:pos="1350"/>
        </w:tabs>
        <w:jc w:val="center"/>
        <w:rPr>
          <w:b/>
        </w:rPr>
      </w:pPr>
      <w:r w:rsidRPr="00810E69">
        <w:rPr>
          <w:b/>
          <w:lang w:val="ru-RU"/>
        </w:rPr>
        <w:t xml:space="preserve">Члан </w:t>
      </w:r>
      <w:r>
        <w:rPr>
          <w:b/>
        </w:rPr>
        <w:t>22</w:t>
      </w:r>
      <w:r w:rsidRPr="00810E69">
        <w:rPr>
          <w:b/>
          <w:lang w:val="ru-RU"/>
        </w:rPr>
        <w:t>.</w:t>
      </w:r>
    </w:p>
    <w:p w:rsidR="00AA7A51" w:rsidRPr="00810E69" w:rsidRDefault="00AA7A51" w:rsidP="00AA7A51">
      <w:pPr>
        <w:shd w:val="clear" w:color="auto" w:fill="FFFFFF"/>
        <w:tabs>
          <w:tab w:val="left" w:pos="1350"/>
        </w:tabs>
        <w:rPr>
          <w:b/>
        </w:rPr>
      </w:pPr>
    </w:p>
    <w:p w:rsidR="00AA7A51" w:rsidRPr="00810E69" w:rsidRDefault="00AA7A51" w:rsidP="00AA7A51">
      <w:pPr>
        <w:tabs>
          <w:tab w:val="left" w:pos="1350"/>
        </w:tabs>
        <w:spacing w:before="7"/>
        <w:jc w:val="both"/>
        <w:rPr>
          <w:lang w:val="ru-RU"/>
        </w:rPr>
      </w:pPr>
      <w:r w:rsidRPr="00810E69">
        <w:rPr>
          <w:spacing w:val="-9"/>
          <w:lang w:val="ru-RU"/>
        </w:rPr>
        <w:t>У</w:t>
      </w:r>
      <w:r w:rsidRPr="00810E69">
        <w:rPr>
          <w:spacing w:val="-4"/>
          <w:lang w:val="ru-RU"/>
        </w:rPr>
        <w:t>г</w:t>
      </w:r>
      <w:r w:rsidRPr="00810E69">
        <w:rPr>
          <w:lang w:val="ru-RU"/>
        </w:rPr>
        <w:t>о</w:t>
      </w:r>
      <w:r w:rsidRPr="00810E69">
        <w:rPr>
          <w:spacing w:val="-2"/>
          <w:lang w:val="ru-RU"/>
        </w:rPr>
        <w:t>в</w:t>
      </w:r>
      <w:r w:rsidRPr="00810E69">
        <w:rPr>
          <w:lang w:val="ru-RU"/>
        </w:rPr>
        <w:t>ор</w:t>
      </w:r>
      <w:r w:rsidRPr="00810E69">
        <w:rPr>
          <w:spacing w:val="-2"/>
          <w:lang w:val="ru-RU"/>
        </w:rPr>
        <w:t>н</w:t>
      </w:r>
      <w:r w:rsidRPr="00810E69">
        <w:rPr>
          <w:lang w:val="ru-RU"/>
        </w:rPr>
        <w:t xml:space="preserve">е </w:t>
      </w:r>
      <w:r w:rsidRPr="00810E69">
        <w:rPr>
          <w:spacing w:val="43"/>
          <w:lang w:val="ru-RU"/>
        </w:rPr>
        <w:t xml:space="preserve"> </w:t>
      </w:r>
      <w:r w:rsidRPr="00810E69">
        <w:rPr>
          <w:lang w:val="ru-RU"/>
        </w:rPr>
        <w:t>с</w:t>
      </w:r>
      <w:r w:rsidRPr="00810E69">
        <w:rPr>
          <w:spacing w:val="-1"/>
          <w:lang w:val="ru-RU"/>
        </w:rPr>
        <w:t>т</w:t>
      </w:r>
      <w:r w:rsidRPr="00810E69">
        <w:rPr>
          <w:lang w:val="ru-RU"/>
        </w:rPr>
        <w:t>ра</w:t>
      </w:r>
      <w:r w:rsidRPr="00810E69">
        <w:rPr>
          <w:spacing w:val="-2"/>
          <w:lang w:val="ru-RU"/>
        </w:rPr>
        <w:t>н</w:t>
      </w:r>
      <w:r w:rsidRPr="00810E69">
        <w:rPr>
          <w:lang w:val="ru-RU"/>
        </w:rPr>
        <w:t xml:space="preserve">е </w:t>
      </w:r>
      <w:r w:rsidRPr="00810E69">
        <w:rPr>
          <w:spacing w:val="35"/>
          <w:lang w:val="ru-RU"/>
        </w:rPr>
        <w:t xml:space="preserve"> </w:t>
      </w:r>
      <w:r w:rsidRPr="00810E69">
        <w:rPr>
          <w:spacing w:val="2"/>
          <w:lang w:val="ru-RU"/>
        </w:rPr>
        <w:t>с</w:t>
      </w:r>
      <w:r w:rsidRPr="00810E69">
        <w:rPr>
          <w:lang w:val="ru-RU"/>
        </w:rPr>
        <w:t xml:space="preserve">у </w:t>
      </w:r>
      <w:r w:rsidRPr="00810E69">
        <w:rPr>
          <w:spacing w:val="20"/>
          <w:lang w:val="ru-RU"/>
        </w:rPr>
        <w:t xml:space="preserve"> </w:t>
      </w:r>
      <w:r w:rsidRPr="00810E69">
        <w:rPr>
          <w:spacing w:val="4"/>
          <w:lang w:val="ru-RU"/>
        </w:rPr>
        <w:t>с</w:t>
      </w:r>
      <w:r w:rsidRPr="00810E69">
        <w:rPr>
          <w:spacing w:val="-2"/>
          <w:lang w:val="ru-RU"/>
        </w:rPr>
        <w:t>а</w:t>
      </w:r>
      <w:r w:rsidRPr="00810E69">
        <w:rPr>
          <w:spacing w:val="-4"/>
          <w:lang w:val="ru-RU"/>
        </w:rPr>
        <w:t>г</w:t>
      </w:r>
      <w:r w:rsidRPr="00810E69">
        <w:rPr>
          <w:spacing w:val="-3"/>
          <w:lang w:val="ru-RU"/>
        </w:rPr>
        <w:t>л</w:t>
      </w:r>
      <w:r w:rsidRPr="00810E69">
        <w:rPr>
          <w:lang w:val="ru-RU"/>
        </w:rPr>
        <w:t>а</w:t>
      </w:r>
      <w:r w:rsidRPr="00810E69">
        <w:rPr>
          <w:spacing w:val="2"/>
          <w:lang w:val="ru-RU"/>
        </w:rPr>
        <w:t>с</w:t>
      </w:r>
      <w:r w:rsidRPr="00810E69">
        <w:rPr>
          <w:spacing w:val="-2"/>
          <w:lang w:val="ru-RU"/>
        </w:rPr>
        <w:t>н</w:t>
      </w:r>
      <w:r w:rsidRPr="00810E69">
        <w:rPr>
          <w:lang w:val="ru-RU"/>
        </w:rPr>
        <w:t xml:space="preserve">е </w:t>
      </w:r>
      <w:r w:rsidRPr="00810E69">
        <w:rPr>
          <w:spacing w:val="44"/>
          <w:lang w:val="ru-RU"/>
        </w:rPr>
        <w:t xml:space="preserve"> </w:t>
      </w:r>
      <w:r w:rsidRPr="00810E69">
        <w:rPr>
          <w:spacing w:val="-1"/>
          <w:lang w:val="ru-RU"/>
        </w:rPr>
        <w:t>д</w:t>
      </w:r>
      <w:r w:rsidRPr="00810E69">
        <w:rPr>
          <w:lang w:val="ru-RU"/>
        </w:rPr>
        <w:t xml:space="preserve">а </w:t>
      </w:r>
      <w:r w:rsidRPr="00810E69">
        <w:rPr>
          <w:spacing w:val="23"/>
          <w:lang w:val="ru-RU"/>
        </w:rPr>
        <w:t xml:space="preserve"> </w:t>
      </w:r>
      <w:r w:rsidRPr="00810E69">
        <w:rPr>
          <w:spacing w:val="2"/>
          <w:lang w:val="ru-RU"/>
        </w:rPr>
        <w:t>с</w:t>
      </w:r>
      <w:r w:rsidRPr="00810E69">
        <w:rPr>
          <w:spacing w:val="-2"/>
          <w:lang w:val="ru-RU"/>
        </w:rPr>
        <w:t>в</w:t>
      </w:r>
      <w:r w:rsidRPr="00810E69">
        <w:rPr>
          <w:lang w:val="ru-RU"/>
        </w:rPr>
        <w:t xml:space="preserve">е </w:t>
      </w:r>
      <w:r w:rsidRPr="00810E69">
        <w:rPr>
          <w:spacing w:val="26"/>
          <w:lang w:val="ru-RU"/>
        </w:rPr>
        <w:t xml:space="preserve"> </w:t>
      </w:r>
      <w:r w:rsidRPr="00810E69">
        <w:rPr>
          <w:lang w:val="ru-RU"/>
        </w:rPr>
        <w:t>е</w:t>
      </w:r>
      <w:r w:rsidRPr="00810E69">
        <w:rPr>
          <w:spacing w:val="-2"/>
          <w:lang w:val="ru-RU"/>
        </w:rPr>
        <w:t>в</w:t>
      </w:r>
      <w:r w:rsidRPr="00810E69">
        <w:rPr>
          <w:lang w:val="ru-RU"/>
        </w:rPr>
        <w:t>е</w:t>
      </w:r>
      <w:r w:rsidRPr="00810E69">
        <w:rPr>
          <w:spacing w:val="-2"/>
          <w:lang w:val="ru-RU"/>
        </w:rPr>
        <w:t>н</w:t>
      </w:r>
      <w:r w:rsidRPr="00810E69">
        <w:rPr>
          <w:spacing w:val="4"/>
          <w:lang w:val="ru-RU"/>
        </w:rPr>
        <w:t>т</w:t>
      </w:r>
      <w:r w:rsidRPr="00810E69">
        <w:rPr>
          <w:spacing w:val="-5"/>
          <w:lang w:val="ru-RU"/>
        </w:rPr>
        <w:t>у</w:t>
      </w:r>
      <w:r w:rsidRPr="00810E69">
        <w:rPr>
          <w:lang w:val="ru-RU"/>
        </w:rPr>
        <w:t>а</w:t>
      </w:r>
      <w:r w:rsidRPr="00810E69">
        <w:rPr>
          <w:spacing w:val="1"/>
          <w:lang w:val="ru-RU"/>
        </w:rPr>
        <w:t>л</w:t>
      </w:r>
      <w:r w:rsidRPr="00810E69">
        <w:rPr>
          <w:spacing w:val="-2"/>
          <w:lang w:val="ru-RU"/>
        </w:rPr>
        <w:t>н</w:t>
      </w:r>
      <w:r w:rsidRPr="00810E69">
        <w:rPr>
          <w:lang w:val="ru-RU"/>
        </w:rPr>
        <w:t xml:space="preserve">е </w:t>
      </w:r>
      <w:r w:rsidRPr="00810E69">
        <w:rPr>
          <w:spacing w:val="49"/>
          <w:lang w:val="ru-RU"/>
        </w:rPr>
        <w:t xml:space="preserve"> </w:t>
      </w:r>
      <w:r w:rsidRPr="00810E69">
        <w:rPr>
          <w:spacing w:val="2"/>
          <w:lang w:val="ru-RU"/>
        </w:rPr>
        <w:t>с</w:t>
      </w:r>
      <w:r w:rsidRPr="00810E69">
        <w:rPr>
          <w:spacing w:val="1"/>
          <w:lang w:val="ru-RU"/>
        </w:rPr>
        <w:t>п</w:t>
      </w:r>
      <w:r w:rsidRPr="00810E69">
        <w:rPr>
          <w:spacing w:val="-2"/>
          <w:lang w:val="ru-RU"/>
        </w:rPr>
        <w:t>о</w:t>
      </w:r>
      <w:r w:rsidRPr="00810E69">
        <w:rPr>
          <w:lang w:val="ru-RU"/>
        </w:rPr>
        <w:t>ро</w:t>
      </w:r>
      <w:r w:rsidRPr="00810E69">
        <w:rPr>
          <w:spacing w:val="-2"/>
          <w:lang w:val="ru-RU"/>
        </w:rPr>
        <w:t>в</w:t>
      </w:r>
      <w:r w:rsidRPr="00810E69">
        <w:rPr>
          <w:lang w:val="ru-RU"/>
        </w:rPr>
        <w:t xml:space="preserve">е </w:t>
      </w:r>
      <w:r w:rsidRPr="00810E69">
        <w:rPr>
          <w:spacing w:val="42"/>
          <w:lang w:val="ru-RU"/>
        </w:rPr>
        <w:t xml:space="preserve"> </w:t>
      </w:r>
      <w:r w:rsidRPr="00810E69">
        <w:rPr>
          <w:spacing w:val="3"/>
          <w:lang w:val="ru-RU"/>
        </w:rPr>
        <w:t>к</w:t>
      </w:r>
      <w:r w:rsidRPr="00810E69">
        <w:rPr>
          <w:spacing w:val="-3"/>
          <w:lang w:val="ru-RU"/>
        </w:rPr>
        <w:t>о</w:t>
      </w:r>
      <w:r w:rsidRPr="00810E69">
        <w:rPr>
          <w:spacing w:val="2"/>
          <w:lang w:val="ru-RU"/>
        </w:rPr>
        <w:t>ј</w:t>
      </w:r>
      <w:r w:rsidRPr="00810E69">
        <w:rPr>
          <w:lang w:val="ru-RU"/>
        </w:rPr>
        <w:t xml:space="preserve">и </w:t>
      </w:r>
      <w:r w:rsidRPr="00810E69">
        <w:rPr>
          <w:spacing w:val="29"/>
          <w:lang w:val="ru-RU"/>
        </w:rPr>
        <w:t xml:space="preserve"> </w:t>
      </w:r>
      <w:r w:rsidRPr="00810E69">
        <w:rPr>
          <w:spacing w:val="-2"/>
          <w:lang w:val="ru-RU"/>
        </w:rPr>
        <w:t>н</w:t>
      </w:r>
      <w:r w:rsidRPr="00810E69">
        <w:rPr>
          <w:lang w:val="ru-RU"/>
        </w:rPr>
        <w:t>ас</w:t>
      </w:r>
      <w:r w:rsidRPr="00810E69">
        <w:rPr>
          <w:spacing w:val="-4"/>
          <w:lang w:val="ru-RU"/>
        </w:rPr>
        <w:t>т</w:t>
      </w:r>
      <w:r w:rsidRPr="00810E69">
        <w:rPr>
          <w:spacing w:val="-2"/>
          <w:lang w:val="ru-RU"/>
        </w:rPr>
        <w:t>а</w:t>
      </w:r>
      <w:r w:rsidRPr="00810E69">
        <w:rPr>
          <w:spacing w:val="1"/>
          <w:lang w:val="ru-RU"/>
        </w:rPr>
        <w:t>н</w:t>
      </w:r>
      <w:r w:rsidRPr="00810E69">
        <w:rPr>
          <w:lang w:val="ru-RU"/>
        </w:rPr>
        <w:t xml:space="preserve">у </w:t>
      </w:r>
      <w:r w:rsidRPr="00810E69">
        <w:rPr>
          <w:spacing w:val="41"/>
          <w:lang w:val="ru-RU"/>
        </w:rPr>
        <w:t xml:space="preserve"> </w:t>
      </w:r>
      <w:r w:rsidRPr="00810E69">
        <w:rPr>
          <w:lang w:val="ru-RU"/>
        </w:rPr>
        <w:t xml:space="preserve">у </w:t>
      </w:r>
      <w:r w:rsidRPr="00810E69">
        <w:rPr>
          <w:spacing w:val="19"/>
          <w:lang w:val="ru-RU"/>
        </w:rPr>
        <w:t xml:space="preserve"> </w:t>
      </w:r>
      <w:r w:rsidRPr="00810E69">
        <w:rPr>
          <w:spacing w:val="-2"/>
          <w:lang w:val="ru-RU"/>
        </w:rPr>
        <w:t>в</w:t>
      </w:r>
      <w:r w:rsidRPr="00810E69">
        <w:rPr>
          <w:spacing w:val="-5"/>
          <w:lang w:val="ru-RU"/>
        </w:rPr>
        <w:t>е</w:t>
      </w:r>
      <w:r w:rsidRPr="00810E69">
        <w:rPr>
          <w:spacing w:val="1"/>
          <w:lang w:val="ru-RU"/>
        </w:rPr>
        <w:t>з</w:t>
      </w:r>
      <w:r w:rsidRPr="00810E69">
        <w:rPr>
          <w:lang w:val="ru-RU"/>
        </w:rPr>
        <w:t xml:space="preserve">и </w:t>
      </w:r>
      <w:r w:rsidRPr="00810E69">
        <w:rPr>
          <w:spacing w:val="29"/>
          <w:lang w:val="ru-RU"/>
        </w:rPr>
        <w:t xml:space="preserve"> </w:t>
      </w:r>
      <w:r w:rsidRPr="00810E69">
        <w:rPr>
          <w:lang w:val="ru-RU"/>
        </w:rPr>
        <w:t xml:space="preserve">с </w:t>
      </w:r>
      <w:r w:rsidRPr="00810E69">
        <w:rPr>
          <w:w w:val="103"/>
          <w:lang w:val="ru-RU"/>
        </w:rPr>
        <w:t>овим</w:t>
      </w:r>
      <w:r w:rsidRPr="00810E69">
        <w:t xml:space="preserve"> </w:t>
      </w:r>
      <w:r w:rsidRPr="00810E69">
        <w:rPr>
          <w:spacing w:val="-9"/>
          <w:lang w:val="ru-RU"/>
        </w:rPr>
        <w:t>У</w:t>
      </w:r>
      <w:r w:rsidRPr="00810E69">
        <w:rPr>
          <w:spacing w:val="-4"/>
          <w:lang w:val="ru-RU"/>
        </w:rPr>
        <w:t>г</w:t>
      </w:r>
      <w:r w:rsidRPr="00810E69">
        <w:rPr>
          <w:lang w:val="ru-RU"/>
        </w:rPr>
        <w:t>о</w:t>
      </w:r>
      <w:r w:rsidRPr="00810E69">
        <w:rPr>
          <w:spacing w:val="-2"/>
          <w:lang w:val="ru-RU"/>
        </w:rPr>
        <w:t>в</w:t>
      </w:r>
      <w:r w:rsidRPr="00810E69">
        <w:rPr>
          <w:lang w:val="ru-RU"/>
        </w:rPr>
        <w:t>оро</w:t>
      </w:r>
      <w:r w:rsidRPr="00810E69">
        <w:rPr>
          <w:spacing w:val="-1"/>
          <w:lang w:val="ru-RU"/>
        </w:rPr>
        <w:t>м</w:t>
      </w:r>
      <w:r w:rsidRPr="00810E69">
        <w:rPr>
          <w:lang w:val="ru-RU"/>
        </w:rPr>
        <w:t xml:space="preserve">, </w:t>
      </w:r>
      <w:r w:rsidRPr="00810E69">
        <w:rPr>
          <w:spacing w:val="32"/>
          <w:lang w:val="ru-RU"/>
        </w:rPr>
        <w:t xml:space="preserve"> </w:t>
      </w:r>
      <w:r w:rsidRPr="00810E69">
        <w:rPr>
          <w:lang w:val="ru-RU"/>
        </w:rPr>
        <w:t>ре</w:t>
      </w:r>
      <w:r w:rsidRPr="00810E69">
        <w:rPr>
          <w:spacing w:val="-1"/>
          <w:lang w:val="ru-RU"/>
        </w:rPr>
        <w:t>ш</w:t>
      </w:r>
      <w:r w:rsidRPr="00810E69">
        <w:rPr>
          <w:lang w:val="ru-RU"/>
        </w:rPr>
        <w:t>а</w:t>
      </w:r>
      <w:r w:rsidRPr="00810E69">
        <w:rPr>
          <w:spacing w:val="-2"/>
          <w:lang w:val="ru-RU"/>
        </w:rPr>
        <w:t>в</w:t>
      </w:r>
      <w:r w:rsidRPr="00810E69">
        <w:rPr>
          <w:spacing w:val="-3"/>
          <w:lang w:val="ru-RU"/>
        </w:rPr>
        <w:t>а</w:t>
      </w:r>
      <w:r w:rsidRPr="00810E69">
        <w:rPr>
          <w:lang w:val="ru-RU"/>
        </w:rPr>
        <w:t>ју</w:t>
      </w:r>
      <w:r w:rsidRPr="00810E69">
        <w:rPr>
          <w:spacing w:val="26"/>
          <w:lang w:val="ru-RU"/>
        </w:rPr>
        <w:t xml:space="preserve"> </w:t>
      </w:r>
      <w:r w:rsidRPr="00810E69">
        <w:rPr>
          <w:lang w:val="ru-RU"/>
        </w:rPr>
        <w:t>с</w:t>
      </w:r>
      <w:r w:rsidRPr="00810E69">
        <w:rPr>
          <w:spacing w:val="1"/>
          <w:lang w:val="ru-RU"/>
        </w:rPr>
        <w:t>п</w:t>
      </w:r>
      <w:r w:rsidRPr="00810E69">
        <w:rPr>
          <w:lang w:val="ru-RU"/>
        </w:rPr>
        <w:t>ор</w:t>
      </w:r>
      <w:r w:rsidRPr="00810E69">
        <w:rPr>
          <w:spacing w:val="-3"/>
          <w:lang w:val="ru-RU"/>
        </w:rPr>
        <w:t>а</w:t>
      </w:r>
      <w:r w:rsidRPr="00810E69">
        <w:rPr>
          <w:spacing w:val="-1"/>
          <w:lang w:val="ru-RU"/>
        </w:rPr>
        <w:t>з</w:t>
      </w:r>
      <w:r w:rsidRPr="00810E69">
        <w:rPr>
          <w:spacing w:val="-5"/>
          <w:lang w:val="ru-RU"/>
        </w:rPr>
        <w:t>у</w:t>
      </w:r>
      <w:r w:rsidRPr="00810E69">
        <w:rPr>
          <w:spacing w:val="-1"/>
          <w:lang w:val="ru-RU"/>
        </w:rPr>
        <w:t>м</w:t>
      </w:r>
      <w:r w:rsidRPr="00810E69">
        <w:rPr>
          <w:spacing w:val="-2"/>
          <w:lang w:val="ru-RU"/>
        </w:rPr>
        <w:t>н</w:t>
      </w:r>
      <w:r w:rsidRPr="00810E69">
        <w:rPr>
          <w:lang w:val="ru-RU"/>
        </w:rPr>
        <w:t>о,</w:t>
      </w:r>
      <w:r w:rsidRPr="00810E69">
        <w:rPr>
          <w:spacing w:val="41"/>
          <w:lang w:val="ru-RU"/>
        </w:rPr>
        <w:t xml:space="preserve"> </w:t>
      </w:r>
      <w:r w:rsidRPr="00810E69">
        <w:rPr>
          <w:lang w:val="ru-RU"/>
        </w:rPr>
        <w:t>у</w:t>
      </w:r>
      <w:r w:rsidRPr="00810E69">
        <w:rPr>
          <w:spacing w:val="2"/>
          <w:lang w:val="ru-RU"/>
        </w:rPr>
        <w:t xml:space="preserve"> </w:t>
      </w:r>
      <w:r w:rsidRPr="00810E69">
        <w:rPr>
          <w:spacing w:val="1"/>
          <w:lang w:val="ru-RU"/>
        </w:rPr>
        <w:t>д</w:t>
      </w:r>
      <w:r w:rsidRPr="00810E69">
        <w:rPr>
          <w:spacing w:val="-3"/>
          <w:lang w:val="ru-RU"/>
        </w:rPr>
        <w:t>у</w:t>
      </w:r>
      <w:r w:rsidRPr="00810E69">
        <w:rPr>
          <w:spacing w:val="2"/>
          <w:lang w:val="ru-RU"/>
        </w:rPr>
        <w:t>х</w:t>
      </w:r>
      <w:r w:rsidRPr="00810E69">
        <w:rPr>
          <w:lang w:val="ru-RU"/>
        </w:rPr>
        <w:t>у</w:t>
      </w:r>
      <w:r w:rsidRPr="00810E69">
        <w:rPr>
          <w:spacing w:val="14"/>
          <w:lang w:val="ru-RU"/>
        </w:rPr>
        <w:t xml:space="preserve"> </w:t>
      </w:r>
      <w:r w:rsidRPr="00810E69">
        <w:rPr>
          <w:spacing w:val="-1"/>
          <w:lang w:val="ru-RU"/>
        </w:rPr>
        <w:t>д</w:t>
      </w:r>
      <w:r w:rsidRPr="00810E69">
        <w:rPr>
          <w:lang w:val="ru-RU"/>
        </w:rPr>
        <w:t>о</w:t>
      </w:r>
      <w:r w:rsidRPr="00810E69">
        <w:rPr>
          <w:spacing w:val="-1"/>
          <w:lang w:val="ru-RU"/>
        </w:rPr>
        <w:t>б</w:t>
      </w:r>
      <w:r w:rsidRPr="00810E69">
        <w:rPr>
          <w:lang w:val="ru-RU"/>
        </w:rPr>
        <w:t>рих</w:t>
      </w:r>
      <w:r w:rsidRPr="00810E69">
        <w:rPr>
          <w:spacing w:val="24"/>
          <w:lang w:val="ru-RU"/>
        </w:rPr>
        <w:t xml:space="preserve"> </w:t>
      </w:r>
      <w:r w:rsidRPr="00810E69">
        <w:rPr>
          <w:spacing w:val="1"/>
          <w:lang w:val="ru-RU"/>
        </w:rPr>
        <w:t>п</w:t>
      </w:r>
      <w:r w:rsidRPr="00810E69">
        <w:rPr>
          <w:lang w:val="ru-RU"/>
        </w:rPr>
        <w:t>ос</w:t>
      </w:r>
      <w:r w:rsidRPr="00810E69">
        <w:rPr>
          <w:spacing w:val="1"/>
          <w:lang w:val="ru-RU"/>
        </w:rPr>
        <w:t>л</w:t>
      </w:r>
      <w:r w:rsidRPr="00810E69">
        <w:rPr>
          <w:lang w:val="ru-RU"/>
        </w:rPr>
        <w:t>ов</w:t>
      </w:r>
      <w:r w:rsidRPr="00810E69">
        <w:rPr>
          <w:spacing w:val="-2"/>
          <w:lang w:val="ru-RU"/>
        </w:rPr>
        <w:t>н</w:t>
      </w:r>
      <w:r w:rsidRPr="00810E69">
        <w:rPr>
          <w:lang w:val="ru-RU"/>
        </w:rPr>
        <w:t>их</w:t>
      </w:r>
      <w:r w:rsidRPr="00810E69">
        <w:rPr>
          <w:spacing w:val="33"/>
          <w:lang w:val="ru-RU"/>
        </w:rPr>
        <w:t xml:space="preserve"> </w:t>
      </w:r>
      <w:r w:rsidRPr="00810E69">
        <w:rPr>
          <w:w w:val="103"/>
          <w:lang w:val="ru-RU"/>
        </w:rPr>
        <w:t>о</w:t>
      </w:r>
      <w:r w:rsidRPr="00810E69">
        <w:rPr>
          <w:spacing w:val="-3"/>
          <w:w w:val="103"/>
          <w:lang w:val="ru-RU"/>
        </w:rPr>
        <w:t>б</w:t>
      </w:r>
      <w:r w:rsidRPr="00810E69">
        <w:rPr>
          <w:w w:val="103"/>
          <w:lang w:val="ru-RU"/>
        </w:rPr>
        <w:t>и</w:t>
      </w:r>
      <w:r w:rsidRPr="00810E69">
        <w:rPr>
          <w:spacing w:val="2"/>
          <w:w w:val="103"/>
          <w:lang w:val="ru-RU"/>
        </w:rPr>
        <w:t>ч</w:t>
      </w:r>
      <w:r w:rsidRPr="00810E69">
        <w:rPr>
          <w:spacing w:val="-3"/>
          <w:w w:val="103"/>
          <w:lang w:val="ru-RU"/>
        </w:rPr>
        <w:t>а</w:t>
      </w:r>
      <w:r w:rsidRPr="00810E69">
        <w:rPr>
          <w:spacing w:val="2"/>
          <w:w w:val="103"/>
          <w:lang w:val="ru-RU"/>
        </w:rPr>
        <w:t>ј</w:t>
      </w:r>
      <w:r w:rsidRPr="00810E69">
        <w:rPr>
          <w:spacing w:val="-2"/>
          <w:w w:val="103"/>
          <w:lang w:val="ru-RU"/>
        </w:rPr>
        <w:t>а</w:t>
      </w:r>
      <w:r w:rsidRPr="00810E69">
        <w:rPr>
          <w:w w:val="103"/>
          <w:lang w:val="ru-RU"/>
        </w:rPr>
        <w:t>.</w:t>
      </w:r>
    </w:p>
    <w:p w:rsidR="00AA7A51" w:rsidRPr="00810E69" w:rsidRDefault="00AA7A51" w:rsidP="00AA7A51">
      <w:pPr>
        <w:tabs>
          <w:tab w:val="left" w:pos="1350"/>
        </w:tabs>
        <w:spacing w:before="10"/>
        <w:jc w:val="both"/>
        <w:rPr>
          <w:w w:val="103"/>
        </w:rPr>
      </w:pPr>
      <w:r w:rsidRPr="00810E69">
        <w:rPr>
          <w:spacing w:val="-5"/>
          <w:lang w:val="ru-RU"/>
        </w:rPr>
        <w:t>О</w:t>
      </w:r>
      <w:r w:rsidRPr="00810E69">
        <w:rPr>
          <w:spacing w:val="-3"/>
          <w:lang w:val="ru-RU"/>
        </w:rPr>
        <w:t>д</w:t>
      </w:r>
      <w:r w:rsidRPr="00810E69">
        <w:rPr>
          <w:lang w:val="ru-RU"/>
        </w:rPr>
        <w:t>р</w:t>
      </w:r>
      <w:r w:rsidRPr="00810E69">
        <w:rPr>
          <w:spacing w:val="-5"/>
          <w:lang w:val="ru-RU"/>
        </w:rPr>
        <w:t>е</w:t>
      </w:r>
      <w:r w:rsidRPr="00810E69">
        <w:rPr>
          <w:spacing w:val="1"/>
          <w:lang w:val="ru-RU"/>
        </w:rPr>
        <w:t>д</w:t>
      </w:r>
      <w:r w:rsidRPr="00810E69">
        <w:rPr>
          <w:spacing w:val="-3"/>
          <w:lang w:val="ru-RU"/>
        </w:rPr>
        <w:t>б</w:t>
      </w:r>
      <w:r w:rsidRPr="00810E69">
        <w:rPr>
          <w:lang w:val="ru-RU"/>
        </w:rPr>
        <w:t>е</w:t>
      </w:r>
      <w:r w:rsidRPr="00810E69">
        <w:rPr>
          <w:spacing w:val="30"/>
          <w:lang w:val="ru-RU"/>
        </w:rPr>
        <w:t xml:space="preserve"> </w:t>
      </w:r>
      <w:r w:rsidRPr="00810E69">
        <w:rPr>
          <w:lang w:val="ru-RU"/>
        </w:rPr>
        <w:t>За</w:t>
      </w:r>
      <w:r w:rsidRPr="00810E69">
        <w:rPr>
          <w:spacing w:val="3"/>
          <w:lang w:val="ru-RU"/>
        </w:rPr>
        <w:t>к</w:t>
      </w:r>
      <w:r w:rsidRPr="00810E69">
        <w:rPr>
          <w:lang w:val="ru-RU"/>
        </w:rPr>
        <w:t>о</w:t>
      </w:r>
      <w:r w:rsidRPr="00810E69">
        <w:rPr>
          <w:spacing w:val="-2"/>
          <w:lang w:val="ru-RU"/>
        </w:rPr>
        <w:t>н</w:t>
      </w:r>
      <w:r w:rsidRPr="00810E69">
        <w:rPr>
          <w:lang w:val="ru-RU"/>
        </w:rPr>
        <w:t>а</w:t>
      </w:r>
      <w:r w:rsidRPr="00810E69">
        <w:rPr>
          <w:spacing w:val="25"/>
          <w:lang w:val="ru-RU"/>
        </w:rPr>
        <w:t xml:space="preserve"> </w:t>
      </w:r>
      <w:r w:rsidRPr="00810E69">
        <w:rPr>
          <w:lang w:val="ru-RU"/>
        </w:rPr>
        <w:t>о</w:t>
      </w:r>
      <w:r w:rsidRPr="00810E69">
        <w:rPr>
          <w:spacing w:val="8"/>
          <w:lang w:val="ru-RU"/>
        </w:rPr>
        <w:t xml:space="preserve"> </w:t>
      </w:r>
      <w:r w:rsidRPr="00810E69">
        <w:rPr>
          <w:lang w:val="ru-RU"/>
        </w:rPr>
        <w:t>о</w:t>
      </w:r>
      <w:r w:rsidRPr="00810E69">
        <w:rPr>
          <w:spacing w:val="-8"/>
          <w:lang w:val="ru-RU"/>
        </w:rPr>
        <w:t>б</w:t>
      </w:r>
      <w:r w:rsidRPr="00810E69">
        <w:rPr>
          <w:spacing w:val="-1"/>
          <w:lang w:val="ru-RU"/>
        </w:rPr>
        <w:t>л</w:t>
      </w:r>
      <w:r w:rsidRPr="00810E69">
        <w:rPr>
          <w:spacing w:val="2"/>
          <w:lang w:val="ru-RU"/>
        </w:rPr>
        <w:t>и</w:t>
      </w:r>
      <w:r w:rsidRPr="00810E69">
        <w:rPr>
          <w:spacing w:val="-6"/>
          <w:lang w:val="ru-RU"/>
        </w:rPr>
        <w:t>г</w:t>
      </w:r>
      <w:r w:rsidRPr="00810E69">
        <w:rPr>
          <w:lang w:val="ru-RU"/>
        </w:rPr>
        <w:t>а</w:t>
      </w:r>
      <w:r w:rsidRPr="00810E69">
        <w:rPr>
          <w:spacing w:val="-1"/>
          <w:lang w:val="ru-RU"/>
        </w:rPr>
        <w:t>ц</w:t>
      </w:r>
      <w:r w:rsidRPr="00810E69">
        <w:rPr>
          <w:lang w:val="ru-RU"/>
        </w:rPr>
        <w:t>и</w:t>
      </w:r>
      <w:r w:rsidRPr="00810E69">
        <w:rPr>
          <w:spacing w:val="2"/>
          <w:lang w:val="ru-RU"/>
        </w:rPr>
        <w:t>о</w:t>
      </w:r>
      <w:r w:rsidRPr="00810E69">
        <w:rPr>
          <w:spacing w:val="-2"/>
          <w:lang w:val="ru-RU"/>
        </w:rPr>
        <w:t>н</w:t>
      </w:r>
      <w:r w:rsidRPr="00810E69">
        <w:rPr>
          <w:lang w:val="ru-RU"/>
        </w:rPr>
        <w:t>им</w:t>
      </w:r>
      <w:r w:rsidRPr="00810E69">
        <w:rPr>
          <w:spacing w:val="44"/>
          <w:lang w:val="ru-RU"/>
        </w:rPr>
        <w:t xml:space="preserve"> </w:t>
      </w:r>
      <w:r w:rsidRPr="00810E69">
        <w:rPr>
          <w:spacing w:val="-5"/>
          <w:lang w:val="ru-RU"/>
        </w:rPr>
        <w:t>о</w:t>
      </w:r>
      <w:r w:rsidRPr="00810E69">
        <w:rPr>
          <w:spacing w:val="1"/>
          <w:lang w:val="ru-RU"/>
        </w:rPr>
        <w:t>д</w:t>
      </w:r>
      <w:r w:rsidRPr="00810E69">
        <w:rPr>
          <w:spacing w:val="-2"/>
          <w:lang w:val="ru-RU"/>
        </w:rPr>
        <w:t>н</w:t>
      </w:r>
      <w:r w:rsidRPr="00810E69">
        <w:rPr>
          <w:lang w:val="ru-RU"/>
        </w:rPr>
        <w:t>оси</w:t>
      </w:r>
      <w:r w:rsidRPr="00810E69">
        <w:rPr>
          <w:spacing w:val="-1"/>
          <w:lang w:val="ru-RU"/>
        </w:rPr>
        <w:t>м</w:t>
      </w:r>
      <w:r w:rsidRPr="00810E69">
        <w:rPr>
          <w:lang w:val="ru-RU"/>
        </w:rPr>
        <w:t>а</w:t>
      </w:r>
      <w:r w:rsidRPr="00810E69">
        <w:t xml:space="preserve"> </w:t>
      </w:r>
      <w:r w:rsidRPr="00810E69">
        <w:rPr>
          <w:lang w:val="ru-RU"/>
        </w:rPr>
        <w:t>и</w:t>
      </w:r>
      <w:r w:rsidRPr="00810E69">
        <w:rPr>
          <w:spacing w:val="9"/>
          <w:lang w:val="ru-RU"/>
        </w:rPr>
        <w:t xml:space="preserve"> </w:t>
      </w:r>
      <w:r w:rsidRPr="00810E69">
        <w:rPr>
          <w:spacing w:val="-3"/>
          <w:lang w:val="ru-RU"/>
        </w:rPr>
        <w:t>д</w:t>
      </w:r>
      <w:r w:rsidRPr="00810E69">
        <w:rPr>
          <w:lang w:val="ru-RU"/>
        </w:rPr>
        <w:t>ру</w:t>
      </w:r>
      <w:r w:rsidRPr="00810E69">
        <w:rPr>
          <w:spacing w:val="1"/>
          <w:lang w:val="ru-RU"/>
        </w:rPr>
        <w:t>г</w:t>
      </w:r>
      <w:r w:rsidRPr="00810E69">
        <w:rPr>
          <w:lang w:val="ru-RU"/>
        </w:rPr>
        <w:t>их</w:t>
      </w:r>
      <w:r w:rsidRPr="00810E69">
        <w:rPr>
          <w:spacing w:val="22"/>
          <w:lang w:val="ru-RU"/>
        </w:rPr>
        <w:t xml:space="preserve"> </w:t>
      </w:r>
      <w:r w:rsidRPr="00810E69">
        <w:rPr>
          <w:spacing w:val="1"/>
          <w:w w:val="103"/>
          <w:lang w:val="ru-RU"/>
        </w:rPr>
        <w:t>п</w:t>
      </w:r>
      <w:r w:rsidRPr="00810E69">
        <w:rPr>
          <w:spacing w:val="-2"/>
          <w:w w:val="103"/>
          <w:lang w:val="ru-RU"/>
        </w:rPr>
        <w:t>о</w:t>
      </w:r>
      <w:r w:rsidRPr="00810E69">
        <w:rPr>
          <w:spacing w:val="-1"/>
          <w:w w:val="103"/>
          <w:lang w:val="ru-RU"/>
        </w:rPr>
        <w:t>з</w:t>
      </w:r>
      <w:r w:rsidRPr="00810E69">
        <w:rPr>
          <w:spacing w:val="2"/>
          <w:w w:val="103"/>
          <w:lang w:val="ru-RU"/>
        </w:rPr>
        <w:t>и</w:t>
      </w:r>
      <w:r w:rsidRPr="00810E69">
        <w:rPr>
          <w:spacing w:val="-4"/>
          <w:w w:val="103"/>
          <w:lang w:val="ru-RU"/>
        </w:rPr>
        <w:t>т</w:t>
      </w:r>
      <w:r w:rsidRPr="00810E69">
        <w:rPr>
          <w:w w:val="103"/>
          <w:lang w:val="ru-RU"/>
        </w:rPr>
        <w:t>и</w:t>
      </w:r>
      <w:r w:rsidRPr="00810E69">
        <w:rPr>
          <w:spacing w:val="3"/>
          <w:w w:val="103"/>
          <w:lang w:val="ru-RU"/>
        </w:rPr>
        <w:t>в</w:t>
      </w:r>
      <w:r w:rsidRPr="00810E69">
        <w:rPr>
          <w:spacing w:val="-2"/>
          <w:w w:val="103"/>
          <w:lang w:val="ru-RU"/>
        </w:rPr>
        <w:t>н</w:t>
      </w:r>
      <w:r w:rsidRPr="00810E69">
        <w:rPr>
          <w:w w:val="103"/>
          <w:lang w:val="ru-RU"/>
        </w:rPr>
        <w:t>о-</w:t>
      </w:r>
      <w:r w:rsidRPr="00810E69">
        <w:rPr>
          <w:spacing w:val="1"/>
          <w:lang w:val="ru-RU"/>
        </w:rPr>
        <w:t>п</w:t>
      </w:r>
      <w:r w:rsidRPr="00810E69">
        <w:rPr>
          <w:lang w:val="ru-RU"/>
        </w:rPr>
        <w:t>рав</w:t>
      </w:r>
      <w:r w:rsidRPr="00810E69">
        <w:rPr>
          <w:spacing w:val="-2"/>
          <w:lang w:val="ru-RU"/>
        </w:rPr>
        <w:t>н</w:t>
      </w:r>
      <w:r w:rsidRPr="00810E69">
        <w:rPr>
          <w:lang w:val="ru-RU"/>
        </w:rPr>
        <w:t>их</w:t>
      </w:r>
      <w:r w:rsidRPr="00810E69">
        <w:rPr>
          <w:spacing w:val="25"/>
          <w:lang w:val="ru-RU"/>
        </w:rPr>
        <w:t xml:space="preserve"> </w:t>
      </w:r>
      <w:r w:rsidRPr="00810E69">
        <w:rPr>
          <w:spacing w:val="1"/>
          <w:lang w:val="ru-RU"/>
        </w:rPr>
        <w:t>п</w:t>
      </w:r>
      <w:r w:rsidRPr="00810E69">
        <w:rPr>
          <w:lang w:val="ru-RU"/>
        </w:rPr>
        <w:t>ро</w:t>
      </w:r>
      <w:r w:rsidRPr="00810E69">
        <w:rPr>
          <w:spacing w:val="1"/>
          <w:lang w:val="ru-RU"/>
        </w:rPr>
        <w:t>п</w:t>
      </w:r>
      <w:r w:rsidRPr="00810E69">
        <w:rPr>
          <w:lang w:val="ru-RU"/>
        </w:rPr>
        <w:t>ис</w:t>
      </w:r>
      <w:r w:rsidRPr="00810E69">
        <w:rPr>
          <w:spacing w:val="-3"/>
          <w:lang w:val="ru-RU"/>
        </w:rPr>
        <w:t>а</w:t>
      </w:r>
      <w:r w:rsidRPr="00810E69">
        <w:rPr>
          <w:lang w:val="ru-RU"/>
        </w:rPr>
        <w:t>,</w:t>
      </w:r>
      <w:r w:rsidRPr="00810E69">
        <w:rPr>
          <w:spacing w:val="26"/>
        </w:rPr>
        <w:t xml:space="preserve"> </w:t>
      </w:r>
      <w:r w:rsidRPr="00810E69">
        <w:rPr>
          <w:spacing w:val="1"/>
          <w:lang w:val="ru-RU"/>
        </w:rPr>
        <w:t>п</w:t>
      </w:r>
      <w:r w:rsidRPr="00810E69">
        <w:rPr>
          <w:lang w:val="ru-RU"/>
        </w:rPr>
        <w:t>ри</w:t>
      </w:r>
      <w:r w:rsidRPr="00810E69">
        <w:rPr>
          <w:spacing w:val="-1"/>
          <w:lang w:val="ru-RU"/>
        </w:rPr>
        <w:t>м</w:t>
      </w:r>
      <w:r w:rsidRPr="00810E69">
        <w:rPr>
          <w:lang w:val="ru-RU"/>
        </w:rPr>
        <w:t>ењи</w:t>
      </w:r>
      <w:r w:rsidRPr="00810E69">
        <w:rPr>
          <w:spacing w:val="-2"/>
          <w:lang w:val="ru-RU"/>
        </w:rPr>
        <w:t>в</w:t>
      </w:r>
      <w:r w:rsidRPr="00810E69">
        <w:rPr>
          <w:lang w:val="ru-RU"/>
        </w:rPr>
        <w:t>аће</w:t>
      </w:r>
      <w:r w:rsidRPr="00810E69">
        <w:rPr>
          <w:spacing w:val="41"/>
          <w:lang w:val="ru-RU"/>
        </w:rPr>
        <w:t xml:space="preserve"> </w:t>
      </w:r>
      <w:r w:rsidRPr="00810E69">
        <w:rPr>
          <w:spacing w:val="2"/>
          <w:lang w:val="ru-RU"/>
        </w:rPr>
        <w:t>с</w:t>
      </w:r>
      <w:r w:rsidRPr="00810E69">
        <w:rPr>
          <w:lang w:val="ru-RU"/>
        </w:rPr>
        <w:t>е</w:t>
      </w:r>
      <w:r w:rsidRPr="00810E69">
        <w:rPr>
          <w:spacing w:val="8"/>
          <w:lang w:val="ru-RU"/>
        </w:rPr>
        <w:t xml:space="preserve"> </w:t>
      </w:r>
      <w:r w:rsidRPr="00810E69">
        <w:rPr>
          <w:spacing w:val="-2"/>
          <w:lang w:val="ru-RU"/>
        </w:rPr>
        <w:t>н</w:t>
      </w:r>
      <w:r w:rsidRPr="00810E69">
        <w:rPr>
          <w:lang w:val="ru-RU"/>
        </w:rPr>
        <w:t>а</w:t>
      </w:r>
      <w:r w:rsidRPr="00810E69">
        <w:rPr>
          <w:spacing w:val="9"/>
          <w:lang w:val="ru-RU"/>
        </w:rPr>
        <w:t xml:space="preserve"> </w:t>
      </w:r>
      <w:r w:rsidRPr="00810E69">
        <w:rPr>
          <w:spacing w:val="2"/>
          <w:lang w:val="ru-RU"/>
        </w:rPr>
        <w:t>с</w:t>
      </w:r>
      <w:r w:rsidRPr="00810E69">
        <w:rPr>
          <w:spacing w:val="-2"/>
          <w:lang w:val="ru-RU"/>
        </w:rPr>
        <w:t>в</w:t>
      </w:r>
      <w:r w:rsidRPr="00810E69">
        <w:rPr>
          <w:lang w:val="ru-RU"/>
        </w:rPr>
        <w:t>е</w:t>
      </w:r>
      <w:r w:rsidRPr="00810E69">
        <w:rPr>
          <w:spacing w:val="10"/>
          <w:lang w:val="ru-RU"/>
        </w:rPr>
        <w:t xml:space="preserve"> </w:t>
      </w:r>
      <w:r w:rsidRPr="00810E69">
        <w:rPr>
          <w:spacing w:val="-1"/>
          <w:lang w:val="ru-RU"/>
        </w:rPr>
        <w:t>ш</w:t>
      </w:r>
      <w:r w:rsidRPr="00810E69">
        <w:rPr>
          <w:spacing w:val="-6"/>
          <w:lang w:val="ru-RU"/>
        </w:rPr>
        <w:t>т</w:t>
      </w:r>
      <w:r w:rsidRPr="00810E69">
        <w:rPr>
          <w:lang w:val="ru-RU"/>
        </w:rPr>
        <w:t>о</w:t>
      </w:r>
      <w:r w:rsidRPr="00810E69">
        <w:rPr>
          <w:spacing w:val="16"/>
          <w:lang w:val="ru-RU"/>
        </w:rPr>
        <w:t xml:space="preserve"> </w:t>
      </w:r>
      <w:r w:rsidRPr="00810E69">
        <w:rPr>
          <w:spacing w:val="-2"/>
          <w:lang w:val="ru-RU"/>
        </w:rPr>
        <w:t>н</w:t>
      </w:r>
      <w:r w:rsidRPr="00810E69">
        <w:rPr>
          <w:spacing w:val="-1"/>
          <w:lang w:val="ru-RU"/>
        </w:rPr>
        <w:t>и</w:t>
      </w:r>
      <w:r w:rsidRPr="00810E69">
        <w:rPr>
          <w:lang w:val="ru-RU"/>
        </w:rPr>
        <w:t>је</w:t>
      </w:r>
      <w:r w:rsidRPr="00810E69">
        <w:rPr>
          <w:spacing w:val="16"/>
          <w:lang w:val="ru-RU"/>
        </w:rPr>
        <w:t xml:space="preserve"> </w:t>
      </w:r>
      <w:r w:rsidRPr="00810E69">
        <w:rPr>
          <w:lang w:val="ru-RU"/>
        </w:rPr>
        <w:t>ре</w:t>
      </w:r>
      <w:r w:rsidRPr="00810E69">
        <w:rPr>
          <w:spacing w:val="1"/>
          <w:lang w:val="ru-RU"/>
        </w:rPr>
        <w:t>г</w:t>
      </w:r>
      <w:r w:rsidRPr="00810E69">
        <w:rPr>
          <w:spacing w:val="-10"/>
          <w:lang w:val="ru-RU"/>
        </w:rPr>
        <w:t>у</w:t>
      </w:r>
      <w:r w:rsidRPr="00810E69">
        <w:rPr>
          <w:spacing w:val="1"/>
          <w:lang w:val="ru-RU"/>
        </w:rPr>
        <w:t>л</w:t>
      </w:r>
      <w:r w:rsidRPr="00810E69">
        <w:rPr>
          <w:lang w:val="ru-RU"/>
        </w:rPr>
        <w:t>иса</w:t>
      </w:r>
      <w:r w:rsidRPr="00810E69">
        <w:rPr>
          <w:spacing w:val="-2"/>
          <w:lang w:val="ru-RU"/>
        </w:rPr>
        <w:t>н</w:t>
      </w:r>
      <w:r w:rsidRPr="00810E69">
        <w:rPr>
          <w:lang w:val="ru-RU"/>
        </w:rPr>
        <w:t>о</w:t>
      </w:r>
      <w:r w:rsidRPr="00810E69">
        <w:rPr>
          <w:spacing w:val="34"/>
          <w:lang w:val="ru-RU"/>
        </w:rPr>
        <w:t xml:space="preserve"> </w:t>
      </w:r>
      <w:r w:rsidRPr="00810E69">
        <w:rPr>
          <w:lang w:val="ru-RU"/>
        </w:rPr>
        <w:t>овим</w:t>
      </w:r>
      <w:r w:rsidRPr="00810E69">
        <w:rPr>
          <w:spacing w:val="18"/>
          <w:lang w:val="ru-RU"/>
        </w:rPr>
        <w:t xml:space="preserve"> </w:t>
      </w:r>
      <w:r w:rsidRPr="00810E69">
        <w:rPr>
          <w:spacing w:val="-9"/>
          <w:w w:val="103"/>
          <w:lang w:val="ru-RU"/>
        </w:rPr>
        <w:t>У</w:t>
      </w:r>
      <w:r w:rsidRPr="00810E69">
        <w:rPr>
          <w:spacing w:val="-6"/>
          <w:w w:val="103"/>
          <w:lang w:val="ru-RU"/>
        </w:rPr>
        <w:t>г</w:t>
      </w:r>
      <w:r w:rsidRPr="00810E69">
        <w:rPr>
          <w:w w:val="103"/>
          <w:lang w:val="ru-RU"/>
        </w:rPr>
        <w:t>о</w:t>
      </w:r>
      <w:r w:rsidRPr="00810E69">
        <w:rPr>
          <w:spacing w:val="-2"/>
          <w:w w:val="103"/>
          <w:lang w:val="ru-RU"/>
        </w:rPr>
        <w:t>в</w:t>
      </w:r>
      <w:r w:rsidRPr="00810E69">
        <w:rPr>
          <w:w w:val="103"/>
          <w:lang w:val="ru-RU"/>
        </w:rPr>
        <w:t>оро</w:t>
      </w:r>
      <w:r w:rsidRPr="00810E69">
        <w:rPr>
          <w:spacing w:val="-1"/>
          <w:w w:val="103"/>
          <w:lang w:val="ru-RU"/>
        </w:rPr>
        <w:t>м</w:t>
      </w:r>
      <w:r w:rsidRPr="00810E69">
        <w:rPr>
          <w:w w:val="103"/>
          <w:lang w:val="ru-RU"/>
        </w:rPr>
        <w:t>.</w:t>
      </w:r>
    </w:p>
    <w:p w:rsidR="00AA7A51" w:rsidRPr="00810E69" w:rsidRDefault="00AA7A51" w:rsidP="00AA7A51">
      <w:pPr>
        <w:tabs>
          <w:tab w:val="left" w:pos="1350"/>
        </w:tabs>
        <w:spacing w:before="5" w:line="240" w:lineRule="exact"/>
        <w:jc w:val="center"/>
        <w:rPr>
          <w:b/>
        </w:rPr>
      </w:pPr>
      <w:r>
        <w:rPr>
          <w:b/>
        </w:rPr>
        <w:lastRenderedPageBreak/>
        <w:t>Члан 23</w:t>
      </w:r>
      <w:r w:rsidRPr="00810E69">
        <w:rPr>
          <w:b/>
        </w:rPr>
        <w:t>.</w:t>
      </w:r>
    </w:p>
    <w:p w:rsidR="00AA7A51" w:rsidRPr="00810E69" w:rsidRDefault="00AA7A51" w:rsidP="00AA7A51">
      <w:pPr>
        <w:tabs>
          <w:tab w:val="left" w:pos="1350"/>
        </w:tabs>
        <w:spacing w:before="5" w:line="240" w:lineRule="exact"/>
      </w:pPr>
    </w:p>
    <w:p w:rsidR="00AA7A51" w:rsidRPr="00810E69" w:rsidRDefault="00AA7A51" w:rsidP="00AA7A51">
      <w:pPr>
        <w:shd w:val="clear" w:color="auto" w:fill="FFFFFF"/>
        <w:tabs>
          <w:tab w:val="left" w:pos="1350"/>
        </w:tabs>
        <w:jc w:val="both"/>
        <w:rPr>
          <w:spacing w:val="-2"/>
          <w:w w:val="103"/>
        </w:rPr>
      </w:pPr>
      <w:r w:rsidRPr="00810E69">
        <w:rPr>
          <w:lang w:val="ru-RU"/>
        </w:rPr>
        <w:t>У</w:t>
      </w:r>
      <w:r w:rsidRPr="00810E69">
        <w:rPr>
          <w:spacing w:val="19"/>
          <w:lang w:val="ru-RU"/>
        </w:rPr>
        <w:t xml:space="preserve"> </w:t>
      </w:r>
      <w:r w:rsidRPr="00810E69">
        <w:rPr>
          <w:lang w:val="ru-RU"/>
        </w:rPr>
        <w:t>с</w:t>
      </w:r>
      <w:r w:rsidRPr="00810E69">
        <w:rPr>
          <w:spacing w:val="1"/>
          <w:lang w:val="ru-RU"/>
        </w:rPr>
        <w:t>л</w:t>
      </w:r>
      <w:r w:rsidRPr="00810E69">
        <w:rPr>
          <w:spacing w:val="-5"/>
          <w:lang w:val="ru-RU"/>
        </w:rPr>
        <w:t>у</w:t>
      </w:r>
      <w:r w:rsidRPr="00810E69">
        <w:rPr>
          <w:lang w:val="ru-RU"/>
        </w:rPr>
        <w:t>ча</w:t>
      </w:r>
      <w:r w:rsidRPr="00810E69">
        <w:rPr>
          <w:spacing w:val="4"/>
          <w:lang w:val="ru-RU"/>
        </w:rPr>
        <w:t>ј</w:t>
      </w:r>
      <w:r w:rsidRPr="00810E69">
        <w:rPr>
          <w:lang w:val="ru-RU"/>
        </w:rPr>
        <w:t>у</w:t>
      </w:r>
      <w:r w:rsidRPr="00810E69">
        <w:rPr>
          <w:spacing w:val="29"/>
          <w:lang w:val="ru-RU"/>
        </w:rPr>
        <w:t xml:space="preserve"> </w:t>
      </w:r>
      <w:r w:rsidRPr="00810E69">
        <w:rPr>
          <w:spacing w:val="-1"/>
          <w:lang w:val="ru-RU"/>
        </w:rPr>
        <w:t>д</w:t>
      </w:r>
      <w:r w:rsidRPr="00810E69">
        <w:rPr>
          <w:lang w:val="ru-RU"/>
        </w:rPr>
        <w:t>а</w:t>
      </w:r>
      <w:r w:rsidRPr="00810E69">
        <w:rPr>
          <w:spacing w:val="21"/>
          <w:lang w:val="ru-RU"/>
        </w:rPr>
        <w:t xml:space="preserve"> </w:t>
      </w:r>
      <w:r w:rsidRPr="00810E69">
        <w:rPr>
          <w:spacing w:val="-2"/>
          <w:lang w:val="ru-RU"/>
        </w:rPr>
        <w:t>н</w:t>
      </w:r>
      <w:r w:rsidRPr="00810E69">
        <w:rPr>
          <w:lang w:val="ru-RU"/>
        </w:rPr>
        <w:t>ас</w:t>
      </w:r>
      <w:r w:rsidRPr="00810E69">
        <w:rPr>
          <w:spacing w:val="-4"/>
          <w:lang w:val="ru-RU"/>
        </w:rPr>
        <w:t>т</w:t>
      </w:r>
      <w:r w:rsidRPr="00810E69">
        <w:rPr>
          <w:spacing w:val="2"/>
          <w:lang w:val="ru-RU"/>
        </w:rPr>
        <w:t>а</w:t>
      </w:r>
      <w:r w:rsidRPr="00810E69">
        <w:rPr>
          <w:spacing w:val="-1"/>
          <w:lang w:val="ru-RU"/>
        </w:rPr>
        <w:t>л</w:t>
      </w:r>
      <w:r w:rsidRPr="00810E69">
        <w:rPr>
          <w:lang w:val="ru-RU"/>
        </w:rPr>
        <w:t>и</w:t>
      </w:r>
      <w:r w:rsidRPr="00810E69">
        <w:rPr>
          <w:spacing w:val="34"/>
          <w:lang w:val="ru-RU"/>
        </w:rPr>
        <w:t xml:space="preserve"> </w:t>
      </w:r>
      <w:r w:rsidRPr="00810E69">
        <w:rPr>
          <w:spacing w:val="2"/>
          <w:lang w:val="ru-RU"/>
        </w:rPr>
        <w:t>с</w:t>
      </w:r>
      <w:r w:rsidRPr="00810E69">
        <w:rPr>
          <w:spacing w:val="1"/>
          <w:lang w:val="ru-RU"/>
        </w:rPr>
        <w:t>п</w:t>
      </w:r>
      <w:r w:rsidRPr="00810E69">
        <w:rPr>
          <w:lang w:val="ru-RU"/>
        </w:rPr>
        <w:t>ор</w:t>
      </w:r>
      <w:r w:rsidRPr="00810E69">
        <w:rPr>
          <w:spacing w:val="25"/>
          <w:lang w:val="ru-RU"/>
        </w:rPr>
        <w:t xml:space="preserve"> </w:t>
      </w:r>
      <w:r w:rsidRPr="00810E69">
        <w:rPr>
          <w:spacing w:val="-2"/>
          <w:lang w:val="ru-RU"/>
        </w:rPr>
        <w:t>н</w:t>
      </w:r>
      <w:r w:rsidRPr="00810E69">
        <w:rPr>
          <w:spacing w:val="-1"/>
          <w:lang w:val="ru-RU"/>
        </w:rPr>
        <w:t>и</w:t>
      </w:r>
      <w:r w:rsidRPr="00810E69">
        <w:rPr>
          <w:spacing w:val="2"/>
          <w:lang w:val="ru-RU"/>
        </w:rPr>
        <w:t>ј</w:t>
      </w:r>
      <w:r w:rsidRPr="00810E69">
        <w:rPr>
          <w:lang w:val="ru-RU"/>
        </w:rPr>
        <w:t>е</w:t>
      </w:r>
      <w:r w:rsidRPr="00810E69">
        <w:rPr>
          <w:spacing w:val="23"/>
          <w:lang w:val="ru-RU"/>
        </w:rPr>
        <w:t xml:space="preserve"> </w:t>
      </w:r>
      <w:r w:rsidRPr="00810E69">
        <w:rPr>
          <w:spacing w:val="-1"/>
          <w:lang w:val="ru-RU"/>
        </w:rPr>
        <w:t>м</w:t>
      </w:r>
      <w:r w:rsidRPr="00810E69">
        <w:rPr>
          <w:lang w:val="ru-RU"/>
        </w:rPr>
        <w:t>о</w:t>
      </w:r>
      <w:r w:rsidRPr="00810E69">
        <w:rPr>
          <w:spacing w:val="1"/>
          <w:lang w:val="ru-RU"/>
        </w:rPr>
        <w:t>г</w:t>
      </w:r>
      <w:r w:rsidRPr="00810E69">
        <w:rPr>
          <w:spacing w:val="-3"/>
          <w:lang w:val="ru-RU"/>
        </w:rPr>
        <w:t>у</w:t>
      </w:r>
      <w:r w:rsidRPr="00810E69">
        <w:rPr>
          <w:lang w:val="ru-RU"/>
        </w:rPr>
        <w:t>ће</w:t>
      </w:r>
      <w:r w:rsidRPr="00810E69">
        <w:rPr>
          <w:spacing w:val="31"/>
          <w:lang w:val="ru-RU"/>
        </w:rPr>
        <w:t xml:space="preserve"> </w:t>
      </w:r>
      <w:r w:rsidRPr="00810E69">
        <w:rPr>
          <w:lang w:val="ru-RU"/>
        </w:rPr>
        <w:t>р</w:t>
      </w:r>
      <w:r w:rsidRPr="00810E69">
        <w:rPr>
          <w:spacing w:val="2"/>
          <w:lang w:val="ru-RU"/>
        </w:rPr>
        <w:t>е</w:t>
      </w:r>
      <w:r w:rsidRPr="00810E69">
        <w:rPr>
          <w:spacing w:val="-1"/>
          <w:lang w:val="ru-RU"/>
        </w:rPr>
        <w:t>ш</w:t>
      </w:r>
      <w:r w:rsidRPr="00810E69">
        <w:rPr>
          <w:spacing w:val="2"/>
          <w:lang w:val="ru-RU"/>
        </w:rPr>
        <w:t>и</w:t>
      </w:r>
      <w:r w:rsidRPr="00810E69">
        <w:rPr>
          <w:spacing w:val="-1"/>
          <w:lang w:val="ru-RU"/>
        </w:rPr>
        <w:t>т</w:t>
      </w:r>
      <w:r w:rsidRPr="00810E69">
        <w:rPr>
          <w:lang w:val="ru-RU"/>
        </w:rPr>
        <w:t>и</w:t>
      </w:r>
      <w:r w:rsidRPr="00810E69">
        <w:rPr>
          <w:spacing w:val="32"/>
          <w:lang w:val="ru-RU"/>
        </w:rPr>
        <w:t xml:space="preserve"> </w:t>
      </w:r>
      <w:r w:rsidRPr="00810E69">
        <w:rPr>
          <w:spacing w:val="2"/>
          <w:lang w:val="ru-RU"/>
        </w:rPr>
        <w:t>с</w:t>
      </w:r>
      <w:r w:rsidRPr="00810E69">
        <w:rPr>
          <w:spacing w:val="1"/>
          <w:lang w:val="ru-RU"/>
        </w:rPr>
        <w:t>п</w:t>
      </w:r>
      <w:r w:rsidRPr="00810E69">
        <w:rPr>
          <w:lang w:val="ru-RU"/>
        </w:rPr>
        <w:t>о</w:t>
      </w:r>
      <w:r w:rsidRPr="00810E69">
        <w:rPr>
          <w:spacing w:val="-2"/>
          <w:lang w:val="ru-RU"/>
        </w:rPr>
        <w:t>ра</w:t>
      </w:r>
      <w:r w:rsidRPr="00810E69">
        <w:rPr>
          <w:spacing w:val="-1"/>
          <w:lang w:val="ru-RU"/>
        </w:rPr>
        <w:t>з</w:t>
      </w:r>
      <w:r w:rsidRPr="00810E69">
        <w:rPr>
          <w:spacing w:val="-5"/>
          <w:lang w:val="ru-RU"/>
        </w:rPr>
        <w:t>у</w:t>
      </w:r>
      <w:r w:rsidRPr="00810E69">
        <w:rPr>
          <w:spacing w:val="2"/>
          <w:lang w:val="ru-RU"/>
        </w:rPr>
        <w:t>м</w:t>
      </w:r>
      <w:r w:rsidRPr="00810E69">
        <w:rPr>
          <w:lang w:val="ru-RU"/>
        </w:rPr>
        <w:t>о</w:t>
      </w:r>
      <w:r w:rsidRPr="00810E69">
        <w:rPr>
          <w:spacing w:val="-1"/>
          <w:lang w:val="ru-RU"/>
        </w:rPr>
        <w:t>м</w:t>
      </w:r>
      <w:r w:rsidRPr="00810E69">
        <w:rPr>
          <w:lang w:val="ru-RU"/>
        </w:rPr>
        <w:t>,</w:t>
      </w:r>
      <w:r w:rsidRPr="00810E69">
        <w:rPr>
          <w:spacing w:val="49"/>
          <w:lang w:val="ru-RU"/>
        </w:rPr>
        <w:t xml:space="preserve"> </w:t>
      </w:r>
      <w:r w:rsidRPr="00810E69">
        <w:rPr>
          <w:lang w:val="ru-RU"/>
        </w:rPr>
        <w:t>у</w:t>
      </w:r>
      <w:r w:rsidRPr="00810E69">
        <w:rPr>
          <w:spacing w:val="-6"/>
          <w:lang w:val="ru-RU"/>
        </w:rPr>
        <w:t>г</w:t>
      </w:r>
      <w:r w:rsidRPr="00810E69">
        <w:rPr>
          <w:lang w:val="ru-RU"/>
        </w:rPr>
        <w:t>о</w:t>
      </w:r>
      <w:r w:rsidRPr="00810E69">
        <w:rPr>
          <w:spacing w:val="-2"/>
          <w:lang w:val="ru-RU"/>
        </w:rPr>
        <w:t>в</w:t>
      </w:r>
      <w:r w:rsidRPr="00810E69">
        <w:rPr>
          <w:lang w:val="ru-RU"/>
        </w:rPr>
        <w:t>ор</w:t>
      </w:r>
      <w:r w:rsidRPr="00810E69">
        <w:rPr>
          <w:spacing w:val="1"/>
          <w:lang w:val="ru-RU"/>
        </w:rPr>
        <w:t>н</w:t>
      </w:r>
      <w:r w:rsidRPr="00810E69">
        <w:rPr>
          <w:lang w:val="ru-RU"/>
        </w:rPr>
        <w:t>е</w:t>
      </w:r>
      <w:r w:rsidRPr="00810E69">
        <w:rPr>
          <w:spacing w:val="37"/>
          <w:lang w:val="ru-RU"/>
        </w:rPr>
        <w:t xml:space="preserve"> </w:t>
      </w:r>
      <w:r w:rsidRPr="00810E69">
        <w:rPr>
          <w:lang w:val="ru-RU"/>
        </w:rPr>
        <w:t>с</w:t>
      </w:r>
      <w:r w:rsidRPr="00810E69">
        <w:rPr>
          <w:spacing w:val="-1"/>
          <w:lang w:val="ru-RU"/>
        </w:rPr>
        <w:t>т</w:t>
      </w:r>
      <w:r w:rsidRPr="00810E69">
        <w:rPr>
          <w:spacing w:val="-2"/>
          <w:lang w:val="ru-RU"/>
        </w:rPr>
        <w:t>р</w:t>
      </w:r>
      <w:r w:rsidRPr="00810E69">
        <w:rPr>
          <w:spacing w:val="2"/>
          <w:lang w:val="ru-RU"/>
        </w:rPr>
        <w:t>а</w:t>
      </w:r>
      <w:r w:rsidRPr="00810E69">
        <w:rPr>
          <w:spacing w:val="-2"/>
          <w:lang w:val="ru-RU"/>
        </w:rPr>
        <w:t>н</w:t>
      </w:r>
      <w:r w:rsidRPr="00810E69">
        <w:rPr>
          <w:lang w:val="ru-RU"/>
        </w:rPr>
        <w:t>е</w:t>
      </w:r>
      <w:r w:rsidRPr="00810E69">
        <w:rPr>
          <w:spacing w:val="33"/>
          <w:lang w:val="ru-RU"/>
        </w:rPr>
        <w:t xml:space="preserve"> </w:t>
      </w:r>
      <w:r w:rsidRPr="00810E69">
        <w:rPr>
          <w:spacing w:val="2"/>
          <w:lang w:val="ru-RU"/>
        </w:rPr>
        <w:t>с</w:t>
      </w:r>
      <w:r w:rsidRPr="00810E69">
        <w:rPr>
          <w:lang w:val="ru-RU"/>
        </w:rPr>
        <w:t>у</w:t>
      </w:r>
      <w:r w:rsidRPr="00810E69">
        <w:rPr>
          <w:spacing w:val="15"/>
          <w:lang w:val="ru-RU"/>
        </w:rPr>
        <w:t xml:space="preserve"> </w:t>
      </w:r>
      <w:r w:rsidRPr="00810E69">
        <w:rPr>
          <w:lang w:val="ru-RU"/>
        </w:rPr>
        <w:t>са</w:t>
      </w:r>
      <w:r w:rsidRPr="00810E69">
        <w:rPr>
          <w:spacing w:val="-4"/>
          <w:lang w:val="ru-RU"/>
        </w:rPr>
        <w:t>г</w:t>
      </w:r>
      <w:r w:rsidRPr="00810E69">
        <w:rPr>
          <w:spacing w:val="-1"/>
          <w:lang w:val="ru-RU"/>
        </w:rPr>
        <w:t>л</w:t>
      </w:r>
      <w:r w:rsidRPr="00810E69">
        <w:rPr>
          <w:lang w:val="ru-RU"/>
        </w:rPr>
        <w:t>ас</w:t>
      </w:r>
      <w:r w:rsidRPr="00810E69">
        <w:rPr>
          <w:spacing w:val="-2"/>
          <w:lang w:val="ru-RU"/>
        </w:rPr>
        <w:t>н</w:t>
      </w:r>
      <w:r w:rsidRPr="00810E69">
        <w:rPr>
          <w:lang w:val="ru-RU"/>
        </w:rPr>
        <w:t>е</w:t>
      </w:r>
      <w:r w:rsidRPr="00810E69">
        <w:rPr>
          <w:spacing w:val="42"/>
          <w:lang w:val="ru-RU"/>
        </w:rPr>
        <w:t xml:space="preserve"> </w:t>
      </w:r>
      <w:r w:rsidRPr="00810E69">
        <w:rPr>
          <w:spacing w:val="-1"/>
          <w:w w:val="103"/>
          <w:lang w:val="ru-RU"/>
        </w:rPr>
        <w:t>д</w:t>
      </w:r>
      <w:r w:rsidRPr="00810E69">
        <w:rPr>
          <w:w w:val="103"/>
          <w:lang w:val="ru-RU"/>
        </w:rPr>
        <w:t xml:space="preserve">а </w:t>
      </w:r>
      <w:r w:rsidRPr="00810E69">
        <w:rPr>
          <w:lang w:val="ru-RU"/>
        </w:rPr>
        <w:t>ће</w:t>
      </w:r>
      <w:r w:rsidRPr="00810E69">
        <w:rPr>
          <w:spacing w:val="9"/>
          <w:lang w:val="ru-RU"/>
        </w:rPr>
        <w:t xml:space="preserve"> </w:t>
      </w:r>
      <w:r w:rsidRPr="00810E69">
        <w:rPr>
          <w:spacing w:val="-1"/>
          <w:lang w:val="ru-RU"/>
        </w:rPr>
        <w:t>спор решити пред надлежним судом</w:t>
      </w:r>
      <w:r w:rsidRPr="00810E69">
        <w:rPr>
          <w:spacing w:val="-2"/>
          <w:w w:val="103"/>
        </w:rPr>
        <w:t>.</w:t>
      </w:r>
    </w:p>
    <w:p w:rsidR="00817630" w:rsidRPr="00810E69" w:rsidRDefault="00817630" w:rsidP="00AA7A51">
      <w:pPr>
        <w:shd w:val="clear" w:color="auto" w:fill="FFFFFF"/>
        <w:rPr>
          <w:lang w:val="sr-Cyrl-CS"/>
        </w:rPr>
      </w:pPr>
    </w:p>
    <w:p w:rsidR="00AA7A51" w:rsidRDefault="00AA7A51" w:rsidP="00AA7A51">
      <w:pPr>
        <w:shd w:val="clear" w:color="auto" w:fill="FFFFFF"/>
        <w:tabs>
          <w:tab w:val="left" w:pos="1350"/>
        </w:tabs>
        <w:jc w:val="center"/>
        <w:rPr>
          <w:b/>
          <w:lang w:val="ru-RU"/>
        </w:rPr>
      </w:pPr>
      <w:r w:rsidRPr="00810E69">
        <w:rPr>
          <w:b/>
          <w:lang w:val="ru-RU"/>
        </w:rPr>
        <w:t>Члан 2</w:t>
      </w:r>
      <w:r>
        <w:rPr>
          <w:b/>
        </w:rPr>
        <w:t>4</w:t>
      </w:r>
      <w:r w:rsidRPr="00810E69">
        <w:rPr>
          <w:b/>
          <w:lang w:val="ru-RU"/>
        </w:rPr>
        <w:t>.</w:t>
      </w:r>
    </w:p>
    <w:p w:rsidR="00BF6CBB" w:rsidRPr="00810E69" w:rsidRDefault="00BF6CBB" w:rsidP="00AA7A51">
      <w:pPr>
        <w:shd w:val="clear" w:color="auto" w:fill="FFFFFF"/>
        <w:tabs>
          <w:tab w:val="left" w:pos="1350"/>
        </w:tabs>
        <w:jc w:val="center"/>
        <w:rPr>
          <w:b/>
          <w:lang w:val="ru-RU"/>
        </w:rPr>
      </w:pPr>
    </w:p>
    <w:p w:rsidR="00AA7A51" w:rsidRPr="00810E69" w:rsidRDefault="00AA7A51" w:rsidP="00BF6CBB">
      <w:pPr>
        <w:shd w:val="clear" w:color="auto" w:fill="FFFFFF"/>
        <w:tabs>
          <w:tab w:val="left" w:pos="1350"/>
        </w:tabs>
        <w:jc w:val="both"/>
        <w:rPr>
          <w:lang w:val="ru-RU"/>
        </w:rPr>
      </w:pPr>
      <w:r w:rsidRPr="00810E69">
        <w:rPr>
          <w:lang w:val="ru-RU"/>
        </w:rPr>
        <w:t xml:space="preserve">Саставни део овог Уговора </w:t>
      </w:r>
      <w:r w:rsidR="00BF6CBB">
        <w:rPr>
          <w:lang w:val="ru-RU"/>
        </w:rPr>
        <w:t>је п</w:t>
      </w:r>
      <w:r w:rsidRPr="00810E69">
        <w:rPr>
          <w:lang w:val="ru-RU"/>
        </w:rPr>
        <w:t xml:space="preserve">онуда </w:t>
      </w:r>
      <w:r w:rsidRPr="00810E69">
        <w:t>Извођача</w:t>
      </w:r>
      <w:r w:rsidRPr="00810E69">
        <w:rPr>
          <w:lang w:val="ru-RU"/>
        </w:rPr>
        <w:t xml:space="preserve"> број _________ од _________</w:t>
      </w:r>
      <w:r w:rsidR="00BF6CBB">
        <w:rPr>
          <w:lang w:val="ru-RU"/>
        </w:rPr>
        <w:t xml:space="preserve"> </w:t>
      </w:r>
      <w:r>
        <w:rPr>
          <w:lang w:val="sr-Cyrl-CS"/>
        </w:rPr>
        <w:t>202</w:t>
      </w:r>
      <w:r w:rsidR="00BF6CBB">
        <w:rPr>
          <w:lang w:val="sr-Cyrl-CS"/>
        </w:rPr>
        <w:t>3</w:t>
      </w:r>
      <w:r w:rsidRPr="00810E69">
        <w:rPr>
          <w:lang w:val="ru-RU"/>
        </w:rPr>
        <w:t xml:space="preserve">. </w:t>
      </w:r>
      <w:r w:rsidR="00BF6CBB">
        <w:rPr>
          <w:lang w:val="ru-RU"/>
        </w:rPr>
        <w:t>г</w:t>
      </w:r>
      <w:r w:rsidRPr="00810E69">
        <w:rPr>
          <w:lang w:val="ru-RU"/>
        </w:rPr>
        <w:t>одине</w:t>
      </w:r>
      <w:r w:rsidR="00BF6CBB">
        <w:rPr>
          <w:lang w:val="ru-RU"/>
        </w:rPr>
        <w:t>.</w:t>
      </w:r>
      <w:r w:rsidRPr="00810E69">
        <w:rPr>
          <w:lang w:val="ru-RU"/>
        </w:rPr>
        <w:t xml:space="preserve"> </w:t>
      </w:r>
    </w:p>
    <w:p w:rsidR="00817630" w:rsidRPr="00817630" w:rsidRDefault="00817630" w:rsidP="00D43116">
      <w:pPr>
        <w:jc w:val="both"/>
      </w:pPr>
    </w:p>
    <w:p w:rsidR="00D43116" w:rsidRDefault="00D43116" w:rsidP="00D43116">
      <w:pPr>
        <w:shd w:val="clear" w:color="auto" w:fill="FFFFFF"/>
        <w:tabs>
          <w:tab w:val="left" w:pos="1350"/>
        </w:tabs>
        <w:jc w:val="center"/>
        <w:rPr>
          <w:b/>
          <w:spacing w:val="-2"/>
          <w:w w:val="103"/>
        </w:rPr>
      </w:pPr>
      <w:r>
        <w:rPr>
          <w:b/>
          <w:spacing w:val="-2"/>
          <w:w w:val="103"/>
        </w:rPr>
        <w:t>Члан 2</w:t>
      </w:r>
      <w:r w:rsidR="00817630">
        <w:rPr>
          <w:b/>
          <w:spacing w:val="-2"/>
          <w:w w:val="103"/>
        </w:rPr>
        <w:t>5</w:t>
      </w:r>
      <w:r w:rsidRPr="007F2E40">
        <w:rPr>
          <w:b/>
          <w:spacing w:val="-2"/>
          <w:w w:val="103"/>
        </w:rPr>
        <w:t>.</w:t>
      </w:r>
    </w:p>
    <w:p w:rsidR="00D43116" w:rsidRPr="007F2E40" w:rsidRDefault="00D43116" w:rsidP="00D43116">
      <w:pPr>
        <w:shd w:val="clear" w:color="auto" w:fill="FFFFFF"/>
        <w:tabs>
          <w:tab w:val="left" w:pos="1350"/>
        </w:tabs>
        <w:jc w:val="center"/>
        <w:rPr>
          <w:b/>
          <w:spacing w:val="-2"/>
          <w:w w:val="103"/>
        </w:rPr>
      </w:pPr>
    </w:p>
    <w:p w:rsidR="00AA7A51" w:rsidRPr="00D43116" w:rsidRDefault="00D43116" w:rsidP="00D43116">
      <w:pPr>
        <w:rPr>
          <w:rFonts w:eastAsia="Calibri"/>
        </w:rPr>
      </w:pPr>
      <w:r w:rsidRPr="006F7E13">
        <w:rPr>
          <w:rFonts w:eastAsia="Calibri"/>
          <w:lang w:val="sr-Cyrl-CS"/>
        </w:rPr>
        <w:t>Овај уговор је израђен у 6 (шест) истоветних  примерака, од којих по 3(три) за  сваку угов</w:t>
      </w:r>
      <w:r w:rsidRPr="006F7E13">
        <w:rPr>
          <w:rFonts w:eastAsia="Calibri"/>
        </w:rPr>
        <w:t>o</w:t>
      </w:r>
      <w:r>
        <w:rPr>
          <w:rFonts w:eastAsia="Calibri"/>
          <w:lang w:val="sr-Cyrl-CS"/>
        </w:rPr>
        <w:t>рну страну</w:t>
      </w:r>
      <w:r>
        <w:rPr>
          <w:rFonts w:eastAsia="Calibri"/>
        </w:rPr>
        <w:t>.</w:t>
      </w:r>
    </w:p>
    <w:p w:rsidR="00AA7A51" w:rsidRPr="00810E69" w:rsidRDefault="00AA7A51" w:rsidP="00AA7A51">
      <w:pPr>
        <w:shd w:val="clear" w:color="auto" w:fill="FFFFFF"/>
        <w:tabs>
          <w:tab w:val="left" w:pos="1350"/>
        </w:tabs>
      </w:pPr>
    </w:p>
    <w:p w:rsidR="00AA7A51" w:rsidRDefault="00AA7A51" w:rsidP="00AA7A51">
      <w:pPr>
        <w:shd w:val="clear" w:color="auto" w:fill="FFFFFF"/>
        <w:suppressAutoHyphens/>
        <w:spacing w:line="100" w:lineRule="atLeast"/>
        <w:jc w:val="both"/>
        <w:rPr>
          <w:rFonts w:eastAsia="Arial Unicode MS"/>
          <w:color w:val="000000"/>
          <w:kern w:val="1"/>
          <w:lang w:eastAsia="ar-SA"/>
        </w:rPr>
      </w:pPr>
    </w:p>
    <w:p w:rsidR="00817630" w:rsidRPr="00817630" w:rsidRDefault="00817630" w:rsidP="00AA7A51">
      <w:pPr>
        <w:shd w:val="clear" w:color="auto" w:fill="FFFFFF"/>
        <w:suppressAutoHyphens/>
        <w:spacing w:line="100" w:lineRule="atLeast"/>
        <w:jc w:val="both"/>
        <w:rPr>
          <w:rFonts w:eastAsia="Arial Unicode MS"/>
          <w:color w:val="000000"/>
          <w:kern w:val="1"/>
          <w:lang w:eastAsia="ar-SA"/>
        </w:rPr>
      </w:pPr>
    </w:p>
    <w:p w:rsidR="00AA7A51" w:rsidRPr="00810E69" w:rsidRDefault="007C37C3" w:rsidP="00AA7A51">
      <w:pPr>
        <w:shd w:val="clear" w:color="auto" w:fill="FFFFFF"/>
        <w:suppressAutoHyphens/>
        <w:spacing w:line="100" w:lineRule="atLeast"/>
        <w:jc w:val="both"/>
        <w:rPr>
          <w:rFonts w:eastAsia="Arial Unicode MS"/>
          <w:b/>
          <w:color w:val="000000"/>
          <w:kern w:val="1"/>
          <w:lang w:eastAsia="ar-SA"/>
        </w:rPr>
      </w:pPr>
      <w:r>
        <w:rPr>
          <w:rFonts w:eastAsia="Arial Unicode MS"/>
          <w:b/>
          <w:color w:val="000000"/>
          <w:kern w:val="1"/>
          <w:lang w:eastAsia="ar-SA"/>
        </w:rPr>
        <w:t xml:space="preserve">     </w:t>
      </w:r>
      <w:r w:rsidR="00BF6CBB">
        <w:rPr>
          <w:rFonts w:eastAsia="Arial Unicode MS"/>
          <w:b/>
          <w:color w:val="000000"/>
          <w:kern w:val="1"/>
          <w:lang w:eastAsia="ar-SA"/>
        </w:rPr>
        <w:t xml:space="preserve"> </w:t>
      </w:r>
      <w:r>
        <w:rPr>
          <w:rFonts w:eastAsia="Arial Unicode MS"/>
          <w:b/>
          <w:color w:val="000000"/>
          <w:kern w:val="1"/>
          <w:lang w:eastAsia="ar-SA"/>
        </w:rPr>
        <w:t xml:space="preserve"> </w:t>
      </w:r>
      <w:r w:rsidR="00AA7A51" w:rsidRPr="00810E69">
        <w:rPr>
          <w:rFonts w:eastAsia="Arial Unicode MS"/>
          <w:b/>
          <w:color w:val="000000"/>
          <w:kern w:val="1"/>
          <w:lang w:eastAsia="ar-SA"/>
        </w:rPr>
        <w:t>НАРУЧИЛАЦ</w:t>
      </w:r>
      <w:r w:rsidR="00AA7A51" w:rsidRPr="00810E69">
        <w:rPr>
          <w:rFonts w:eastAsia="Arial Unicode MS"/>
          <w:b/>
          <w:color w:val="000000"/>
          <w:kern w:val="1"/>
          <w:lang w:val="ru-RU" w:eastAsia="ar-SA"/>
        </w:rPr>
        <w:t xml:space="preserve">                                                           </w:t>
      </w:r>
      <w:r>
        <w:rPr>
          <w:rFonts w:eastAsia="Arial Unicode MS"/>
          <w:b/>
          <w:color w:val="000000"/>
          <w:kern w:val="1"/>
          <w:lang w:val="ru-RU" w:eastAsia="ar-SA"/>
        </w:rPr>
        <w:t xml:space="preserve">                        </w:t>
      </w:r>
      <w:r w:rsidR="00BF6CBB">
        <w:rPr>
          <w:rFonts w:eastAsia="Arial Unicode MS"/>
          <w:b/>
          <w:color w:val="000000"/>
          <w:kern w:val="1"/>
          <w:lang w:val="ru-RU" w:eastAsia="ar-SA"/>
        </w:rPr>
        <w:t xml:space="preserve"> </w:t>
      </w:r>
      <w:r>
        <w:rPr>
          <w:rFonts w:eastAsia="Arial Unicode MS"/>
          <w:b/>
          <w:color w:val="000000"/>
          <w:kern w:val="1"/>
          <w:lang w:val="ru-RU" w:eastAsia="ar-SA"/>
        </w:rPr>
        <w:t xml:space="preserve"> </w:t>
      </w:r>
      <w:r w:rsidR="00AA7A51" w:rsidRPr="00810E69">
        <w:rPr>
          <w:rFonts w:eastAsia="Arial Unicode MS"/>
          <w:b/>
          <w:color w:val="000000"/>
          <w:kern w:val="1"/>
          <w:lang w:val="ru-RU" w:eastAsia="ar-SA"/>
        </w:rPr>
        <w:t xml:space="preserve"> ИЗВОЂАЧ</w:t>
      </w:r>
    </w:p>
    <w:p w:rsidR="00AA7A51" w:rsidRDefault="00AA7A51" w:rsidP="00AA7A51">
      <w:pPr>
        <w:shd w:val="clear" w:color="auto" w:fill="FFFFFF"/>
        <w:tabs>
          <w:tab w:val="left" w:pos="1350"/>
        </w:tabs>
        <w:suppressAutoHyphens/>
        <w:spacing w:line="100" w:lineRule="atLeast"/>
        <w:jc w:val="both"/>
        <w:rPr>
          <w:rFonts w:eastAsia="Arial Unicode MS"/>
          <w:color w:val="000000"/>
          <w:kern w:val="1"/>
          <w:lang w:eastAsia="ar-SA"/>
        </w:rPr>
      </w:pPr>
    </w:p>
    <w:p w:rsidR="00AA7A51" w:rsidRPr="00810E69" w:rsidRDefault="00AA7A51" w:rsidP="00AA7A51">
      <w:pPr>
        <w:shd w:val="clear" w:color="auto" w:fill="FFFFFF"/>
        <w:tabs>
          <w:tab w:val="left" w:pos="1350"/>
        </w:tabs>
        <w:suppressAutoHyphens/>
        <w:spacing w:line="100" w:lineRule="atLeast"/>
        <w:jc w:val="both"/>
        <w:rPr>
          <w:rFonts w:eastAsia="Arial Unicode MS"/>
          <w:color w:val="000000"/>
          <w:kern w:val="1"/>
          <w:lang w:eastAsia="ar-SA"/>
        </w:rPr>
      </w:pPr>
      <w:r>
        <w:rPr>
          <w:rFonts w:eastAsia="Arial Unicode MS"/>
          <w:color w:val="000000"/>
          <w:kern w:val="1"/>
          <w:lang w:eastAsia="ar-SA"/>
        </w:rPr>
        <w:t>_____________________                                                                 ______________________</w:t>
      </w:r>
    </w:p>
    <w:p w:rsidR="00AA7A51" w:rsidRPr="00D43116" w:rsidRDefault="00AA7A51" w:rsidP="00BF6CBB">
      <w:pPr>
        <w:shd w:val="clear" w:color="auto" w:fill="FFFFFF"/>
        <w:tabs>
          <w:tab w:val="left" w:pos="1350"/>
        </w:tabs>
        <w:suppressAutoHyphens/>
        <w:spacing w:line="100" w:lineRule="atLeast"/>
        <w:jc w:val="both"/>
        <w:rPr>
          <w:rFonts w:eastAsia="Arial Unicode MS"/>
          <w:color w:val="000000"/>
          <w:kern w:val="1"/>
          <w:lang w:eastAsia="ar-SA"/>
        </w:rPr>
      </w:pPr>
      <w:r>
        <w:rPr>
          <w:rFonts w:eastAsia="Arial Unicode MS"/>
          <w:color w:val="000000"/>
          <w:kern w:val="1"/>
          <w:lang w:eastAsia="ar-SA"/>
        </w:rPr>
        <w:t xml:space="preserve">         </w:t>
      </w:r>
      <w:r w:rsidR="007C37C3">
        <w:rPr>
          <w:rFonts w:eastAsia="Arial Unicode MS"/>
          <w:color w:val="000000"/>
          <w:kern w:val="1"/>
          <w:lang w:eastAsia="ar-SA"/>
        </w:rPr>
        <w:t xml:space="preserve">   </w:t>
      </w:r>
    </w:p>
    <w:p w:rsidR="00ED5602" w:rsidRDefault="00ED5602"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BD6870" w:rsidRDefault="00BD6870" w:rsidP="009712D6">
      <w:pPr>
        <w:suppressAutoHyphens/>
        <w:spacing w:line="100" w:lineRule="atLeast"/>
        <w:rPr>
          <w:b/>
          <w:bCs/>
          <w:color w:val="000000"/>
          <w:kern w:val="1"/>
          <w:lang w:eastAsia="ar-SA"/>
        </w:rPr>
      </w:pPr>
    </w:p>
    <w:p w:rsidR="00FC65B0" w:rsidRPr="00FC65B0" w:rsidRDefault="00FC65B0" w:rsidP="00FC65B0">
      <w:pPr>
        <w:suppressAutoHyphens/>
        <w:spacing w:line="100" w:lineRule="atLeast"/>
        <w:jc w:val="right"/>
        <w:rPr>
          <w:b/>
          <w:bCs/>
          <w:color w:val="000000"/>
          <w:kern w:val="1"/>
          <w:lang w:eastAsia="ar-SA"/>
        </w:rPr>
      </w:pPr>
      <w:r w:rsidRPr="00FC65B0">
        <w:rPr>
          <w:b/>
          <w:bCs/>
          <w:color w:val="000000"/>
          <w:kern w:val="1"/>
          <w:lang w:eastAsia="ar-SA"/>
        </w:rPr>
        <w:lastRenderedPageBreak/>
        <w:t>(ОБРАЗАЦ БР.</w:t>
      </w:r>
      <w:r w:rsidR="00480D0C">
        <w:rPr>
          <w:b/>
          <w:bCs/>
          <w:color w:val="000000"/>
          <w:kern w:val="1"/>
          <w:lang w:eastAsia="ar-SA"/>
        </w:rPr>
        <w:t>5</w:t>
      </w:r>
      <w:r w:rsidRPr="00FC65B0">
        <w:rPr>
          <w:b/>
          <w:bCs/>
          <w:color w:val="000000"/>
          <w:kern w:val="1"/>
          <w:lang w:eastAsia="ar-SA"/>
        </w:rPr>
        <w:t>)</w:t>
      </w:r>
    </w:p>
    <w:p w:rsidR="00FC65B0" w:rsidRPr="00FC65B0" w:rsidRDefault="00FC65B0" w:rsidP="00FC65B0">
      <w:pPr>
        <w:keepNext/>
        <w:keepLines/>
        <w:pBdr>
          <w:top w:val="dotted" w:sz="4" w:space="1" w:color="auto"/>
          <w:left w:val="dotted" w:sz="4" w:space="12" w:color="auto"/>
          <w:bottom w:val="dotted" w:sz="4" w:space="1" w:color="auto"/>
          <w:right w:val="dotted" w:sz="4" w:space="4" w:color="auto"/>
        </w:pBdr>
        <w:tabs>
          <w:tab w:val="right" w:pos="0"/>
        </w:tabs>
        <w:suppressAutoHyphens/>
        <w:spacing w:before="480" w:after="200" w:line="276" w:lineRule="auto"/>
        <w:jc w:val="center"/>
        <w:outlineLvl w:val="0"/>
        <w:rPr>
          <w:rFonts w:eastAsia="Arial Unicode MS"/>
          <w:b/>
          <w:bCs/>
          <w:color w:val="000000"/>
          <w:kern w:val="1"/>
          <w:lang w:val="sr-Cyrl-CS" w:eastAsia="ar-SA"/>
        </w:rPr>
      </w:pPr>
      <w:r w:rsidRPr="00FC65B0">
        <w:rPr>
          <w:rFonts w:eastAsia="Arial Unicode MS"/>
          <w:b/>
          <w:bCs/>
          <w:color w:val="000000"/>
          <w:kern w:val="1"/>
          <w:lang w:val="sr-Cyrl-CS" w:eastAsia="ar-SA"/>
        </w:rPr>
        <w:t xml:space="preserve">ОБРАЗАЦ СТРУКТУРЕ ПОНУЂЕНЕ ЦЕНЕ </w:t>
      </w:r>
    </w:p>
    <w:p w:rsidR="00EC0017" w:rsidRDefault="00EC0017" w:rsidP="00EC0017">
      <w:pPr>
        <w:jc w:val="center"/>
        <w:rPr>
          <w:b/>
          <w:bCs/>
          <w:i/>
          <w:iCs/>
          <w:sz w:val="28"/>
          <w:szCs w:val="28"/>
        </w:rPr>
      </w:pPr>
    </w:p>
    <w:p w:rsidR="00EC0017" w:rsidRDefault="00EC0017" w:rsidP="00EC0017">
      <w:pPr>
        <w:jc w:val="center"/>
        <w:rPr>
          <w:b/>
          <w:bCs/>
          <w:i/>
          <w:iCs/>
          <w:color w:val="000000"/>
        </w:rPr>
      </w:pPr>
      <w:r>
        <w:rPr>
          <w:rStyle w:val="Bodytext30"/>
          <w:lang w:eastAsia="sr-Cyrl-CS"/>
        </w:rPr>
        <w:t>VIII 404-</w:t>
      </w:r>
      <w:r w:rsidR="00C72922">
        <w:rPr>
          <w:rStyle w:val="Bodytext30"/>
          <w:lang w:eastAsia="sr-Cyrl-CS"/>
        </w:rPr>
        <w:t>130</w:t>
      </w:r>
      <w:r w:rsidR="00BD6870">
        <w:rPr>
          <w:rStyle w:val="Bodytext30"/>
          <w:lang w:eastAsia="sr-Cyrl-CS"/>
        </w:rPr>
        <w:t>/2</w:t>
      </w:r>
      <w:r w:rsidR="00C72922">
        <w:rPr>
          <w:rStyle w:val="Bodytext30"/>
          <w:lang w:eastAsia="sr-Cyrl-CS"/>
        </w:rPr>
        <w:t>3</w:t>
      </w:r>
      <w:r>
        <w:rPr>
          <w:rStyle w:val="Bodytext30"/>
          <w:lang w:eastAsia="sr-Cyrl-CS"/>
        </w:rPr>
        <w:t xml:space="preserve"> </w:t>
      </w:r>
      <w:r>
        <w:rPr>
          <w:iCs/>
          <w:lang w:val="sr-Cyrl-CS"/>
        </w:rPr>
        <w:t>– Израда нових и реко</w:t>
      </w:r>
      <w:r w:rsidR="00BD6870">
        <w:rPr>
          <w:iCs/>
          <w:lang w:val="sr-Cyrl-CS"/>
        </w:rPr>
        <w:t>нструкција постојећих надстрешница на аутобуским стајалишти</w:t>
      </w:r>
      <w:r w:rsidR="00C72922">
        <w:rPr>
          <w:iCs/>
        </w:rPr>
        <w:t>м</w:t>
      </w:r>
      <w:r w:rsidR="00BD6870">
        <w:rPr>
          <w:iCs/>
          <w:lang w:val="sr-Cyrl-CS"/>
        </w:rPr>
        <w:t>а</w:t>
      </w:r>
      <w:r>
        <w:rPr>
          <w:b/>
          <w:bCs/>
          <w:i/>
          <w:iCs/>
        </w:rPr>
        <w:tab/>
      </w:r>
    </w:p>
    <w:p w:rsidR="00EC0017" w:rsidRDefault="00EC0017" w:rsidP="00EC0017">
      <w:pPr>
        <w:pStyle w:val="ListParagraph"/>
        <w:tabs>
          <w:tab w:val="left" w:pos="90"/>
        </w:tabs>
        <w:ind w:left="0"/>
        <w:jc w:val="both"/>
        <w:rPr>
          <w:rFonts w:eastAsia="Arial Unicode MS"/>
          <w:bCs/>
          <w:iCs/>
          <w:kern w:val="2"/>
          <w:lang w:eastAsia="ar-SA"/>
        </w:rPr>
      </w:pPr>
    </w:p>
    <w:p w:rsidR="00CC2D18" w:rsidRPr="00962C68" w:rsidRDefault="00CC2D18" w:rsidP="00CC2D18">
      <w:pPr>
        <w:pStyle w:val="ListParagraph"/>
        <w:numPr>
          <w:ilvl w:val="0"/>
          <w:numId w:val="19"/>
        </w:numPr>
        <w:spacing w:after="200" w:line="276" w:lineRule="auto"/>
        <w:contextualSpacing/>
        <w:jc w:val="both"/>
      </w:pPr>
      <w:r w:rsidRPr="00962C68">
        <w:t>Израда надстрешница на аутобуским стајалиштима тип 1</w:t>
      </w:r>
    </w:p>
    <w:p w:rsidR="00CC2D18" w:rsidRPr="00962C68" w:rsidRDefault="00CC2D18" w:rsidP="00CC2D18">
      <w:pPr>
        <w:pStyle w:val="ListParagraph"/>
        <w:numPr>
          <w:ilvl w:val="0"/>
          <w:numId w:val="10"/>
        </w:numPr>
        <w:spacing w:after="200" w:line="276" w:lineRule="auto"/>
        <w:contextualSpacing/>
        <w:jc w:val="both"/>
      </w:pPr>
      <w:r w:rsidRPr="00962C68">
        <w:t>Стандардни габарит 1600mm</w:t>
      </w:r>
      <w:r>
        <w:t xml:space="preserve"> </w:t>
      </w:r>
      <w:r w:rsidRPr="00962C68">
        <w:t>x</w:t>
      </w:r>
      <w:r>
        <w:t xml:space="preserve"> </w:t>
      </w:r>
      <w:r w:rsidRPr="00962C68">
        <w:t>3000mm, висина 2100mm изнад тла</w:t>
      </w:r>
    </w:p>
    <w:p w:rsidR="00CC2D18" w:rsidRPr="00962C68" w:rsidRDefault="00CC2D18" w:rsidP="00CC2D18">
      <w:pPr>
        <w:pStyle w:val="ListParagraph"/>
        <w:numPr>
          <w:ilvl w:val="0"/>
          <w:numId w:val="10"/>
        </w:numPr>
        <w:spacing w:after="200" w:line="276" w:lineRule="auto"/>
        <w:contextualSpacing/>
        <w:jc w:val="both"/>
      </w:pPr>
      <w:r w:rsidRPr="00962C68">
        <w:t>Конструкција: кутијасте цеви – стубови 4 комада 70</w:t>
      </w:r>
      <w:r>
        <w:t xml:space="preserve"> </w:t>
      </w:r>
      <w:r w:rsidRPr="00962C68">
        <w:t>x</w:t>
      </w:r>
      <w:r>
        <w:t xml:space="preserve"> </w:t>
      </w:r>
      <w:r w:rsidRPr="00962C68">
        <w:t>70</w:t>
      </w:r>
      <w:r>
        <w:t xml:space="preserve"> </w:t>
      </w:r>
      <w:r w:rsidRPr="00962C68">
        <w:t>x</w:t>
      </w:r>
      <w:r>
        <w:t xml:space="preserve"> </w:t>
      </w:r>
      <w:r w:rsidRPr="00962C68">
        <w:t>2600mm, хоризонт</w:t>
      </w:r>
      <w:r>
        <w:t>а</w:t>
      </w:r>
      <w:r w:rsidRPr="00962C68">
        <w:t>лни носачи 2 комада 60</w:t>
      </w:r>
      <w:r>
        <w:t xml:space="preserve"> </w:t>
      </w:r>
      <w:r w:rsidRPr="00962C68">
        <w:t>x</w:t>
      </w:r>
      <w:r>
        <w:t xml:space="preserve"> </w:t>
      </w:r>
      <w:r w:rsidRPr="00962C68">
        <w:t>40</w:t>
      </w:r>
      <w:r>
        <w:t xml:space="preserve"> </w:t>
      </w:r>
      <w:r w:rsidRPr="00962C68">
        <w:t>x</w:t>
      </w:r>
      <w:r>
        <w:t xml:space="preserve"> </w:t>
      </w:r>
      <w:r w:rsidRPr="00962C68">
        <w:t>3000mm, кровни лукови 5 комада 40</w:t>
      </w:r>
      <w:r>
        <w:t xml:space="preserve"> </w:t>
      </w:r>
      <w:r w:rsidRPr="00962C68">
        <w:t>x</w:t>
      </w:r>
      <w:r>
        <w:t xml:space="preserve"> </w:t>
      </w:r>
      <w:r w:rsidRPr="00962C68">
        <w:t>30</w:t>
      </w:r>
      <w:r>
        <w:t xml:space="preserve"> </w:t>
      </w:r>
      <w:r w:rsidRPr="00962C68">
        <w:t>x</w:t>
      </w:r>
      <w:r>
        <w:t xml:space="preserve"> </w:t>
      </w:r>
      <w:r w:rsidRPr="00962C68">
        <w:t>2450 mm</w:t>
      </w:r>
    </w:p>
    <w:p w:rsidR="00CC2D18" w:rsidRPr="00962C68" w:rsidRDefault="00CC2D18" w:rsidP="00CC2D18">
      <w:pPr>
        <w:pStyle w:val="ListParagraph"/>
        <w:numPr>
          <w:ilvl w:val="0"/>
          <w:numId w:val="10"/>
        </w:numPr>
        <w:spacing w:after="200" w:line="276" w:lineRule="auto"/>
        <w:contextualSpacing/>
        <w:jc w:val="both"/>
      </w:pPr>
      <w:r w:rsidRPr="00962C68">
        <w:t xml:space="preserve">Покривач: поцинковани бојени лим ТР 40/250/07 савијен у радијусу од </w:t>
      </w:r>
    </w:p>
    <w:p w:rsidR="00CC2D18" w:rsidRPr="00962C68" w:rsidRDefault="00CC2D18" w:rsidP="00CC2D18">
      <w:pPr>
        <w:pStyle w:val="ListParagraph"/>
        <w:ind w:left="1440"/>
        <w:jc w:val="both"/>
      </w:pPr>
      <w:r w:rsidRPr="00962C68">
        <w:t>780mm</w:t>
      </w:r>
    </w:p>
    <w:p w:rsidR="00CC2D18" w:rsidRPr="00962C68" w:rsidRDefault="00CC2D18" w:rsidP="00CC2D18">
      <w:pPr>
        <w:pStyle w:val="ListParagraph"/>
        <w:numPr>
          <w:ilvl w:val="0"/>
          <w:numId w:val="11"/>
        </w:numPr>
        <w:spacing w:after="200" w:line="276" w:lineRule="auto"/>
        <w:contextualSpacing/>
        <w:jc w:val="both"/>
      </w:pPr>
      <w:r w:rsidRPr="00962C68">
        <w:t>Задња страна: испуњена обострано бојеним поцинкованим лимом 0,7mm, 3 комада димензија 1400</w:t>
      </w:r>
      <w:r>
        <w:t xml:space="preserve"> </w:t>
      </w:r>
      <w:r w:rsidRPr="00962C68">
        <w:t>x</w:t>
      </w:r>
      <w:r>
        <w:t xml:space="preserve"> </w:t>
      </w:r>
      <w:r w:rsidRPr="00962C68">
        <w:t>950mm у раму од челичних кутија 50</w:t>
      </w:r>
      <w:r>
        <w:t xml:space="preserve"> </w:t>
      </w:r>
      <w:r w:rsidRPr="00962C68">
        <w:t>x</w:t>
      </w:r>
      <w:r>
        <w:t xml:space="preserve"> </w:t>
      </w:r>
      <w:r w:rsidRPr="00962C68">
        <w:t xml:space="preserve">30mm са потребним причврсним лајснама </w:t>
      </w:r>
    </w:p>
    <w:p w:rsidR="00CC2D18" w:rsidRPr="00962C68" w:rsidRDefault="00CC2D18" w:rsidP="00CC2D18">
      <w:pPr>
        <w:pStyle w:val="ListParagraph"/>
        <w:numPr>
          <w:ilvl w:val="0"/>
          <w:numId w:val="11"/>
        </w:numPr>
        <w:spacing w:after="200" w:line="276" w:lineRule="auto"/>
        <w:contextualSpacing/>
        <w:jc w:val="both"/>
      </w:pPr>
      <w:r w:rsidRPr="00962C68">
        <w:t>Бочне стране димензија 1400</w:t>
      </w:r>
      <w:r>
        <w:t xml:space="preserve"> </w:t>
      </w:r>
      <w:r w:rsidRPr="00962C68">
        <w:t>x</w:t>
      </w:r>
      <w:r>
        <w:t xml:space="preserve"> </w:t>
      </w:r>
      <w:r w:rsidRPr="00962C68">
        <w:t>950 mm обе затворене по истом систему као и задња страна обострано бојеним поцинкованим лимом 0,7mm</w:t>
      </w:r>
    </w:p>
    <w:p w:rsidR="00CC2D18" w:rsidRPr="00962C68" w:rsidRDefault="00CC2D18" w:rsidP="00CC2D18">
      <w:pPr>
        <w:pStyle w:val="ListParagraph"/>
        <w:numPr>
          <w:ilvl w:val="0"/>
          <w:numId w:val="11"/>
        </w:numPr>
        <w:spacing w:after="200" w:line="276" w:lineRule="auto"/>
        <w:contextualSpacing/>
        <w:jc w:val="both"/>
      </w:pPr>
      <w:r w:rsidRPr="00962C68">
        <w:t>Аутобуске надстрешнице – конструкција мора бити очишћена, припремљена и офарбана два пута основном и два пута завршном бојом по избору инвеститора.</w:t>
      </w:r>
    </w:p>
    <w:p w:rsidR="00CC2D18" w:rsidRPr="00962C68" w:rsidRDefault="00CC2D18" w:rsidP="00CC2D18">
      <w:pPr>
        <w:pStyle w:val="ListParagraph"/>
        <w:jc w:val="both"/>
      </w:pPr>
    </w:p>
    <w:p w:rsidR="00CC2D18" w:rsidRPr="00962C68" w:rsidRDefault="00CC2D18" w:rsidP="00CC2D18">
      <w:pPr>
        <w:pStyle w:val="ListParagraph"/>
        <w:ind w:left="2160"/>
      </w:pPr>
      <w:r w:rsidRPr="00962C68">
        <w:t>Ком. 7 x ___________ =  _______________</w:t>
      </w:r>
    </w:p>
    <w:p w:rsidR="00CC2D18" w:rsidRPr="00962C68" w:rsidRDefault="00CC2D18" w:rsidP="00CC2D18">
      <w:pPr>
        <w:pStyle w:val="ListParagraph"/>
        <w:ind w:left="2160"/>
      </w:pPr>
    </w:p>
    <w:p w:rsidR="00CC2D18" w:rsidRPr="00962C68" w:rsidRDefault="00CC2D18" w:rsidP="00CC2D18">
      <w:pPr>
        <w:pStyle w:val="ListParagraph"/>
        <w:numPr>
          <w:ilvl w:val="0"/>
          <w:numId w:val="19"/>
        </w:numPr>
        <w:spacing w:after="200" w:line="276" w:lineRule="auto"/>
        <w:contextualSpacing/>
        <w:jc w:val="both"/>
      </w:pPr>
      <w:r w:rsidRPr="00962C68">
        <w:t xml:space="preserve">Транспорт и уградња надстрешница тип 1 на локације у </w:t>
      </w:r>
      <w:r w:rsidRPr="00CC2D18">
        <w:t xml:space="preserve">приградским и </w:t>
      </w:r>
      <w:r w:rsidRPr="00962C68">
        <w:t>сеоским МЗ</w:t>
      </w:r>
      <w:r w:rsidRPr="00CC2D18">
        <w:t>:</w:t>
      </w:r>
    </w:p>
    <w:p w:rsidR="00CC2D18" w:rsidRPr="00962C68" w:rsidRDefault="00CC2D18" w:rsidP="00CC2D18">
      <w:pPr>
        <w:pStyle w:val="ListParagraph"/>
        <w:numPr>
          <w:ilvl w:val="0"/>
          <w:numId w:val="12"/>
        </w:numPr>
        <w:spacing w:after="200" w:line="276" w:lineRule="auto"/>
        <w:contextualSpacing/>
        <w:jc w:val="both"/>
      </w:pPr>
      <w:r w:rsidRPr="00962C68">
        <w:t>Ископ земље за темеље стубова димензија 0,6 x 0,6 x 0,6 m³ (четири стуба за сваку надстрешницу)</w:t>
      </w:r>
    </w:p>
    <w:p w:rsidR="00CC2D18" w:rsidRPr="00962C68" w:rsidRDefault="00CC2D18" w:rsidP="00CC2D18">
      <w:pPr>
        <w:pStyle w:val="ListParagraph"/>
        <w:numPr>
          <w:ilvl w:val="0"/>
          <w:numId w:val="12"/>
        </w:numPr>
        <w:spacing w:after="200" w:line="276" w:lineRule="auto"/>
        <w:contextualSpacing/>
        <w:jc w:val="both"/>
      </w:pPr>
      <w:r w:rsidRPr="00962C68">
        <w:t>Бетонирање темеља бетоном разреда C 25/30,  чврстоће 30N/mm²</w:t>
      </w:r>
    </w:p>
    <w:p w:rsidR="00CC2D18" w:rsidRPr="00962C68" w:rsidRDefault="00CC2D18" w:rsidP="00CC2D18">
      <w:pPr>
        <w:pStyle w:val="ListParagraph"/>
        <w:numPr>
          <w:ilvl w:val="0"/>
          <w:numId w:val="12"/>
        </w:numPr>
        <w:spacing w:after="200" w:line="276" w:lineRule="auto"/>
        <w:contextualSpacing/>
        <w:jc w:val="both"/>
      </w:pPr>
      <w:r w:rsidRPr="00962C68">
        <w:t>Одвоз вишка материјала на најближу депонију</w:t>
      </w:r>
    </w:p>
    <w:p w:rsidR="00CC2D18" w:rsidRPr="00962C68" w:rsidRDefault="00CC2D18" w:rsidP="00CC2D18">
      <w:pPr>
        <w:pStyle w:val="ListParagraph"/>
        <w:ind w:left="2160"/>
      </w:pPr>
    </w:p>
    <w:p w:rsidR="00CC2D18" w:rsidRPr="00962C68" w:rsidRDefault="00CC2D18" w:rsidP="00CC2D18">
      <w:pPr>
        <w:pStyle w:val="ListParagraph"/>
        <w:ind w:left="2160"/>
      </w:pPr>
      <w:r w:rsidRPr="00962C68">
        <w:t>Ком. 7 x ___________ =  _______________</w:t>
      </w:r>
    </w:p>
    <w:p w:rsidR="00CC2D18" w:rsidRPr="00962C68" w:rsidRDefault="00CC2D18" w:rsidP="00CC2D18">
      <w:pPr>
        <w:pStyle w:val="ListParagraph"/>
      </w:pPr>
    </w:p>
    <w:p w:rsidR="00CC2D18" w:rsidRPr="00962C68" w:rsidRDefault="00CC2D18" w:rsidP="00CC2D18">
      <w:pPr>
        <w:pStyle w:val="ListParagraph"/>
        <w:ind w:left="1200"/>
        <w:jc w:val="both"/>
      </w:pPr>
    </w:p>
    <w:p w:rsidR="00CC2D18" w:rsidRPr="00962C68" w:rsidRDefault="00CC2D18" w:rsidP="00CC2D18">
      <w:pPr>
        <w:pStyle w:val="ListParagraph"/>
        <w:numPr>
          <w:ilvl w:val="0"/>
          <w:numId w:val="19"/>
        </w:numPr>
        <w:spacing w:after="200" w:line="276" w:lineRule="auto"/>
        <w:contextualSpacing/>
        <w:jc w:val="both"/>
      </w:pPr>
      <w:r w:rsidRPr="00962C68">
        <w:t xml:space="preserve">Поправка оштећених надстрешница на аутобуским стајалиштима: </w:t>
      </w:r>
    </w:p>
    <w:p w:rsidR="00CC2D18" w:rsidRPr="00962C68" w:rsidRDefault="00CC2D18" w:rsidP="00CC2D18">
      <w:pPr>
        <w:pStyle w:val="ListParagraph"/>
        <w:jc w:val="both"/>
      </w:pPr>
    </w:p>
    <w:p w:rsidR="00CC2D18" w:rsidRPr="00962C68" w:rsidRDefault="00CC2D18" w:rsidP="00CC2D18">
      <w:pPr>
        <w:pStyle w:val="ListParagraph"/>
        <w:jc w:val="both"/>
      </w:pPr>
      <w:r w:rsidRPr="00962C68">
        <w:t xml:space="preserve">3.1 Набавка и уградња металних делова конструкције – сечење оштећених     </w:t>
      </w:r>
    </w:p>
    <w:p w:rsidR="00CC2D18" w:rsidRPr="00962C68" w:rsidRDefault="00CC2D18" w:rsidP="00CC2D18">
      <w:pPr>
        <w:pStyle w:val="ListParagraph"/>
        <w:ind w:left="1110"/>
        <w:jc w:val="both"/>
      </w:pPr>
      <w:r w:rsidRPr="00962C68">
        <w:t xml:space="preserve">делова конструкције (стубова и везних елемената) и заваривање нових укључујући потребан материјал, алат, раднике, транспорт: </w:t>
      </w:r>
    </w:p>
    <w:p w:rsidR="00CC2D18" w:rsidRPr="00962C68" w:rsidRDefault="00CC2D18" w:rsidP="00CC2D18">
      <w:pPr>
        <w:pStyle w:val="ListParagraph"/>
        <w:ind w:left="1110"/>
        <w:jc w:val="both"/>
      </w:pPr>
    </w:p>
    <w:p w:rsidR="00CC2D18" w:rsidRPr="00962C68" w:rsidRDefault="00CC2D18" w:rsidP="00CC2D18">
      <w:pPr>
        <w:pStyle w:val="ListParagraph"/>
        <w:ind w:left="2160"/>
      </w:pPr>
      <w:r w:rsidRPr="00962C68">
        <w:t xml:space="preserve">kg </w:t>
      </w:r>
      <w:r>
        <w:t>4</w:t>
      </w:r>
      <w:r w:rsidRPr="00962C68">
        <w:t>0 x ___________ =  _______________</w:t>
      </w:r>
    </w:p>
    <w:p w:rsidR="00CC2D18" w:rsidRDefault="00CC2D18" w:rsidP="00CC2D18">
      <w:pPr>
        <w:pStyle w:val="ListParagraph"/>
        <w:ind w:left="2160"/>
      </w:pPr>
    </w:p>
    <w:p w:rsidR="00CC2D18" w:rsidRDefault="00CC2D18" w:rsidP="00CC2D18">
      <w:pPr>
        <w:pStyle w:val="ListParagraph"/>
        <w:ind w:left="2160"/>
      </w:pPr>
    </w:p>
    <w:p w:rsidR="00CC2D18" w:rsidRDefault="00CC2D18" w:rsidP="00CC2D18">
      <w:pPr>
        <w:pStyle w:val="ListParagraph"/>
        <w:ind w:left="2160"/>
      </w:pPr>
    </w:p>
    <w:p w:rsidR="00CC2D18" w:rsidRPr="00CC2D18" w:rsidRDefault="00CC2D18" w:rsidP="00CC2D18">
      <w:pPr>
        <w:pStyle w:val="ListParagraph"/>
        <w:ind w:left="2160"/>
      </w:pPr>
    </w:p>
    <w:p w:rsidR="00CC2D18" w:rsidRPr="00962C68" w:rsidRDefault="00CC2D18" w:rsidP="00CC2D18">
      <w:pPr>
        <w:ind w:left="840"/>
        <w:jc w:val="both"/>
      </w:pPr>
      <w:r w:rsidRPr="00962C68">
        <w:lastRenderedPageBreak/>
        <w:t xml:space="preserve">3.2. Замена оштећеног  кровног покривача – полукружни поликарбонат </w:t>
      </w:r>
    </w:p>
    <w:p w:rsidR="00CC2D18" w:rsidRDefault="00CC2D18" w:rsidP="00CC2D18">
      <w:pPr>
        <w:pStyle w:val="ListParagraph"/>
        <w:ind w:left="1200"/>
        <w:jc w:val="both"/>
      </w:pPr>
      <w:r w:rsidRPr="00962C68">
        <w:t>(лексан) опал бели d=6 mm на надстрешницама тип 2</w:t>
      </w:r>
    </w:p>
    <w:p w:rsidR="00CC2D18" w:rsidRPr="00CC2D18" w:rsidRDefault="00CC2D18" w:rsidP="00CC2D18">
      <w:pPr>
        <w:pStyle w:val="ListParagraph"/>
        <w:ind w:left="1200"/>
        <w:jc w:val="both"/>
      </w:pPr>
    </w:p>
    <w:p w:rsidR="00CC2D18" w:rsidRDefault="00CC2D18" w:rsidP="00CC2D18">
      <w:pPr>
        <w:ind w:left="720"/>
      </w:pPr>
      <w:r w:rsidRPr="00962C68">
        <w:t xml:space="preserve"> </w:t>
      </w:r>
      <w:r w:rsidRPr="00962C68">
        <w:tab/>
      </w:r>
      <w:r w:rsidRPr="00962C68">
        <w:tab/>
        <w:t>m² 1</w:t>
      </w:r>
      <w:r>
        <w:t>0</w:t>
      </w:r>
      <w:r w:rsidRPr="00962C68">
        <w:t xml:space="preserve"> x ___________ =  _______________</w:t>
      </w:r>
    </w:p>
    <w:p w:rsidR="00CC2D18" w:rsidRPr="00CC2D18" w:rsidRDefault="00CC2D18" w:rsidP="00CC2D18">
      <w:pPr>
        <w:ind w:left="720"/>
      </w:pPr>
    </w:p>
    <w:p w:rsidR="00CC2D18" w:rsidRPr="00CC2D18" w:rsidRDefault="00CC2D18" w:rsidP="00CC2D18">
      <w:pPr>
        <w:pStyle w:val="ListParagraph"/>
        <w:numPr>
          <w:ilvl w:val="1"/>
          <w:numId w:val="19"/>
        </w:numPr>
      </w:pPr>
      <w:r w:rsidRPr="00CC2D18">
        <w:t>Чишћење, припрема површине и фарбање аутобуских надстрешница (два пута основном и двапута завршном бојом)</w:t>
      </w:r>
    </w:p>
    <w:p w:rsidR="00CC2D18" w:rsidRPr="00CC2D18" w:rsidRDefault="00CC2D18" w:rsidP="00CC2D18">
      <w:pPr>
        <w:pStyle w:val="ListParagraph"/>
        <w:ind w:left="1080"/>
      </w:pPr>
    </w:p>
    <w:p w:rsidR="00CC2D18" w:rsidRPr="00962C68" w:rsidRDefault="00CC2D18" w:rsidP="00CC2D18">
      <w:pPr>
        <w:ind w:left="720"/>
      </w:pPr>
      <w:r w:rsidRPr="00962C68">
        <w:t xml:space="preserve">                     m² </w:t>
      </w:r>
      <w:r>
        <w:t>6</w:t>
      </w:r>
      <w:r w:rsidRPr="00962C68">
        <w:t xml:space="preserve"> x _____________= _______________</w:t>
      </w:r>
    </w:p>
    <w:p w:rsidR="00CC2D18" w:rsidRPr="00962C68" w:rsidRDefault="00CC2D18" w:rsidP="00CC2D18">
      <w:pPr>
        <w:ind w:left="720"/>
      </w:pPr>
    </w:p>
    <w:p w:rsidR="00CC2D18" w:rsidRPr="00962C68" w:rsidRDefault="00CC2D18" w:rsidP="00CC2D18">
      <w:pPr>
        <w:pStyle w:val="ListParagraph"/>
        <w:numPr>
          <w:ilvl w:val="1"/>
          <w:numId w:val="18"/>
        </w:numPr>
        <w:spacing w:after="200" w:line="276" w:lineRule="auto"/>
        <w:contextualSpacing/>
        <w:jc w:val="both"/>
      </w:pPr>
      <w:r w:rsidRPr="00962C68">
        <w:t xml:space="preserve"> Демонтажа старих оштећених надстрешница и одвоз на депонију (сечење конструкције и крова и одвоз на најближу депонију)</w:t>
      </w:r>
    </w:p>
    <w:p w:rsidR="00CC2D18" w:rsidRDefault="00CC2D18" w:rsidP="00CC2D18">
      <w:pPr>
        <w:ind w:left="720"/>
      </w:pPr>
      <w:r w:rsidRPr="00962C68">
        <w:t xml:space="preserve">                      Kом. 3 x ___________ =  _______________</w:t>
      </w:r>
    </w:p>
    <w:p w:rsidR="00CC2D18" w:rsidRPr="00CC2D18" w:rsidRDefault="00CC2D18" w:rsidP="00CC2D18">
      <w:pPr>
        <w:ind w:left="720"/>
      </w:pPr>
    </w:p>
    <w:p w:rsidR="00CC2D18" w:rsidRPr="00962C68" w:rsidRDefault="00CC2D18" w:rsidP="00CC2D18">
      <w:pPr>
        <w:ind w:left="720"/>
      </w:pPr>
      <w:r w:rsidRPr="00962C68">
        <w:t>3.5 Замена оштећених и недостајућих лимова бочних и задњих страна од бојеног поцинкованог лима 0,7 mm у раму од челичних кутија са потребним причврсним лајснама:</w:t>
      </w:r>
    </w:p>
    <w:p w:rsidR="00CC2D18" w:rsidRPr="00962C68" w:rsidRDefault="00CC2D18" w:rsidP="00CC2D18">
      <w:pPr>
        <w:pStyle w:val="ListParagraph"/>
        <w:ind w:left="2160"/>
      </w:pPr>
      <w:r w:rsidRPr="00962C68">
        <w:t>m² 8 x _____________= _______________</w:t>
      </w:r>
    </w:p>
    <w:p w:rsidR="00CC2D18" w:rsidRPr="00962C68" w:rsidRDefault="00CC2D18" w:rsidP="00CC2D18">
      <w:pPr>
        <w:pStyle w:val="ListParagraph"/>
        <w:ind w:left="2160"/>
      </w:pPr>
    </w:p>
    <w:p w:rsidR="00CC2D18" w:rsidRPr="00962C68" w:rsidRDefault="00CC2D18" w:rsidP="00CC2D18">
      <w:pPr>
        <w:pStyle w:val="ListParagraph"/>
        <w:ind w:left="2160"/>
      </w:pPr>
    </w:p>
    <w:p w:rsidR="00CC2D18" w:rsidRDefault="00CC2D18" w:rsidP="00CC2D18">
      <w:pPr>
        <w:pStyle w:val="ListParagraph"/>
        <w:ind w:left="2160"/>
        <w:jc w:val="right"/>
        <w:rPr>
          <w:b/>
        </w:rPr>
      </w:pPr>
      <w:r w:rsidRPr="00CC2D18">
        <w:rPr>
          <w:b/>
        </w:rPr>
        <w:t>УКУПНО: _______________</w:t>
      </w:r>
      <w:r>
        <w:rPr>
          <w:b/>
        </w:rPr>
        <w:t>___</w:t>
      </w:r>
      <w:r w:rsidRPr="00CC2D18">
        <w:rPr>
          <w:b/>
        </w:rPr>
        <w:t xml:space="preserve"> динара без ПДВ</w:t>
      </w:r>
    </w:p>
    <w:p w:rsidR="00CC2D18" w:rsidRDefault="00CC2D18" w:rsidP="00CC2D18">
      <w:pPr>
        <w:pStyle w:val="ListParagraph"/>
        <w:ind w:left="2160"/>
        <w:jc w:val="right"/>
        <w:rPr>
          <w:b/>
        </w:rPr>
      </w:pPr>
      <w:r>
        <w:rPr>
          <w:b/>
        </w:rPr>
        <w:t>ПДВ: _____________________________________</w:t>
      </w:r>
    </w:p>
    <w:p w:rsidR="00CC2D18" w:rsidRDefault="00CC2D18" w:rsidP="00CC2D18">
      <w:pPr>
        <w:pStyle w:val="ListParagraph"/>
        <w:ind w:left="2160"/>
        <w:jc w:val="right"/>
        <w:rPr>
          <w:b/>
        </w:rPr>
      </w:pPr>
      <w:r w:rsidRPr="00CC2D18">
        <w:rPr>
          <w:b/>
        </w:rPr>
        <w:t>УКУПНО: ________</w:t>
      </w:r>
      <w:r>
        <w:rPr>
          <w:b/>
        </w:rPr>
        <w:t>_</w:t>
      </w:r>
      <w:r w:rsidRPr="00CC2D18">
        <w:rPr>
          <w:b/>
        </w:rPr>
        <w:t xml:space="preserve">_______ динара </w:t>
      </w:r>
      <w:r>
        <w:rPr>
          <w:b/>
        </w:rPr>
        <w:t>са</w:t>
      </w:r>
      <w:r w:rsidRPr="00CC2D18">
        <w:rPr>
          <w:b/>
        </w:rPr>
        <w:t xml:space="preserve"> ПДВ</w:t>
      </w:r>
      <w:r>
        <w:rPr>
          <w:b/>
        </w:rPr>
        <w:t>-ом</w:t>
      </w:r>
    </w:p>
    <w:p w:rsidR="00CC2D18" w:rsidRPr="00CC2D18" w:rsidRDefault="00CC2D18" w:rsidP="00CC2D18">
      <w:pPr>
        <w:pStyle w:val="ListParagraph"/>
        <w:ind w:left="2160"/>
        <w:jc w:val="right"/>
        <w:rPr>
          <w:b/>
        </w:rPr>
      </w:pPr>
    </w:p>
    <w:p w:rsidR="00EC0017" w:rsidRDefault="00EC0017" w:rsidP="00EC0017">
      <w:pPr>
        <w:pStyle w:val="ListParagraph"/>
        <w:tabs>
          <w:tab w:val="left" w:pos="90"/>
        </w:tabs>
        <w:ind w:left="90"/>
        <w:jc w:val="both"/>
        <w:rPr>
          <w:bCs/>
          <w:iCs/>
        </w:rPr>
      </w:pPr>
    </w:p>
    <w:p w:rsidR="00EC0017" w:rsidRDefault="00EC0017" w:rsidP="00EC0017">
      <w:pPr>
        <w:pStyle w:val="ListParagraph"/>
        <w:tabs>
          <w:tab w:val="left" w:pos="90"/>
        </w:tabs>
        <w:ind w:left="90"/>
        <w:jc w:val="both"/>
        <w:rPr>
          <w:color w:val="000000"/>
        </w:rPr>
      </w:pPr>
    </w:p>
    <w:p w:rsidR="00EC0017" w:rsidRDefault="00EC0017" w:rsidP="00EC0017">
      <w:pPr>
        <w:pStyle w:val="ListParagraph"/>
        <w:tabs>
          <w:tab w:val="left" w:pos="90"/>
        </w:tabs>
        <w:ind w:left="90"/>
        <w:jc w:val="both"/>
      </w:pPr>
    </w:p>
    <w:tbl>
      <w:tblPr>
        <w:tblW w:w="0" w:type="auto"/>
        <w:tblInd w:w="3213" w:type="dxa"/>
        <w:tblLayout w:type="fixed"/>
        <w:tblLook w:val="04A0"/>
      </w:tblPr>
      <w:tblGrid>
        <w:gridCol w:w="3068"/>
        <w:gridCol w:w="3094"/>
      </w:tblGrid>
      <w:tr w:rsidR="00C218E8" w:rsidTr="00C218E8">
        <w:tc>
          <w:tcPr>
            <w:tcW w:w="3068" w:type="dxa"/>
            <w:vAlign w:val="center"/>
            <w:hideMark/>
          </w:tcPr>
          <w:p w:rsidR="00C218E8" w:rsidRDefault="00C218E8">
            <w:pPr>
              <w:pStyle w:val="BodyText2"/>
              <w:spacing w:line="100" w:lineRule="atLeast"/>
              <w:jc w:val="center"/>
              <w:rPr>
                <w:kern w:val="2"/>
              </w:rPr>
            </w:pPr>
          </w:p>
        </w:tc>
        <w:tc>
          <w:tcPr>
            <w:tcW w:w="3094" w:type="dxa"/>
            <w:vAlign w:val="center"/>
            <w:hideMark/>
          </w:tcPr>
          <w:p w:rsidR="00C218E8" w:rsidRDefault="00C218E8" w:rsidP="00C218E8">
            <w:pPr>
              <w:pStyle w:val="BodyText2"/>
              <w:spacing w:line="100" w:lineRule="atLeast"/>
              <w:jc w:val="right"/>
              <w:rPr>
                <w:kern w:val="2"/>
              </w:rPr>
            </w:pPr>
            <w:r>
              <w:t xml:space="preserve">                                                                          Потпис понуђача</w:t>
            </w:r>
          </w:p>
        </w:tc>
      </w:tr>
      <w:tr w:rsidR="00C218E8" w:rsidTr="00C218E8">
        <w:tc>
          <w:tcPr>
            <w:tcW w:w="3068" w:type="dxa"/>
          </w:tcPr>
          <w:p w:rsidR="00C218E8" w:rsidRDefault="00C218E8">
            <w:pPr>
              <w:pStyle w:val="BodyText2"/>
              <w:snapToGrid w:val="0"/>
              <w:spacing w:line="100" w:lineRule="atLeast"/>
              <w:jc w:val="both"/>
              <w:rPr>
                <w:kern w:val="2"/>
              </w:rPr>
            </w:pPr>
          </w:p>
        </w:tc>
        <w:tc>
          <w:tcPr>
            <w:tcW w:w="3094" w:type="dxa"/>
            <w:tcBorders>
              <w:top w:val="nil"/>
              <w:left w:val="nil"/>
              <w:bottom w:val="single" w:sz="4" w:space="0" w:color="000000"/>
              <w:right w:val="nil"/>
            </w:tcBorders>
          </w:tcPr>
          <w:p w:rsidR="00C218E8" w:rsidRDefault="00C218E8" w:rsidP="00C218E8">
            <w:pPr>
              <w:pStyle w:val="BodyText2"/>
              <w:snapToGrid w:val="0"/>
              <w:spacing w:line="100" w:lineRule="atLeast"/>
              <w:jc w:val="right"/>
              <w:rPr>
                <w:kern w:val="2"/>
              </w:rPr>
            </w:pPr>
          </w:p>
        </w:tc>
      </w:tr>
    </w:tbl>
    <w:p w:rsidR="00EC0017" w:rsidRDefault="00EC0017" w:rsidP="00EC0017">
      <w:pPr>
        <w:rPr>
          <w:rFonts w:eastAsia="Arial Unicode MS"/>
          <w:b/>
          <w:bCs/>
          <w:i/>
          <w:iCs/>
          <w:color w:val="000000"/>
          <w:kern w:val="2"/>
          <w:lang w:eastAsia="ar-SA"/>
        </w:rPr>
      </w:pPr>
    </w:p>
    <w:p w:rsidR="00EC0017" w:rsidRDefault="00EC0017" w:rsidP="00EC0017">
      <w:pPr>
        <w:rPr>
          <w:b/>
          <w:bCs/>
          <w:i/>
          <w:iCs/>
        </w:rPr>
      </w:pPr>
    </w:p>
    <w:p w:rsidR="00EC0017" w:rsidRDefault="00EC0017" w:rsidP="00EC0017">
      <w:pPr>
        <w:rPr>
          <w:b/>
          <w:bCs/>
          <w:i/>
          <w:iCs/>
        </w:rPr>
      </w:pPr>
    </w:p>
    <w:p w:rsidR="00EC0017" w:rsidRDefault="00EC0017" w:rsidP="00EC0017">
      <w:pPr>
        <w:rPr>
          <w:b/>
          <w:bCs/>
          <w:i/>
          <w:iCs/>
        </w:rPr>
      </w:pPr>
    </w:p>
    <w:p w:rsidR="007D1011" w:rsidRDefault="007D1011"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6478DF" w:rsidRDefault="006478DF" w:rsidP="00EC0017">
      <w:pPr>
        <w:suppressAutoHyphens/>
        <w:spacing w:line="100" w:lineRule="atLeast"/>
        <w:ind w:left="-270"/>
        <w:jc w:val="both"/>
        <w:rPr>
          <w:b/>
          <w:bCs/>
          <w:iCs/>
          <w:sz w:val="20"/>
          <w:szCs w:val="20"/>
          <w:u w:val="single"/>
        </w:rPr>
      </w:pPr>
    </w:p>
    <w:p w:rsidR="00925823" w:rsidRPr="00527F54" w:rsidRDefault="00442C7A" w:rsidP="00925823">
      <w:pPr>
        <w:shd w:val="clear" w:color="auto" w:fill="C6D9F1"/>
        <w:suppressAutoHyphens/>
        <w:spacing w:line="100" w:lineRule="atLeast"/>
        <w:jc w:val="center"/>
        <w:rPr>
          <w:rFonts w:eastAsia="Arial Unicode MS"/>
          <w:b/>
          <w:bCs/>
          <w:i/>
          <w:iCs/>
          <w:kern w:val="1"/>
          <w:sz w:val="28"/>
          <w:szCs w:val="28"/>
          <w:lang w:eastAsia="ar-SA"/>
        </w:rPr>
      </w:pPr>
      <w:r>
        <w:rPr>
          <w:rFonts w:eastAsia="Arial Unicode MS"/>
          <w:b/>
          <w:bCs/>
          <w:i/>
          <w:iCs/>
          <w:kern w:val="1"/>
          <w:sz w:val="28"/>
          <w:szCs w:val="28"/>
          <w:lang w:eastAsia="ar-SA"/>
        </w:rPr>
        <w:lastRenderedPageBreak/>
        <w:t>VI</w:t>
      </w:r>
      <w:r w:rsidR="00925823" w:rsidRPr="00527F54">
        <w:rPr>
          <w:rFonts w:eastAsia="Arial Unicode MS"/>
          <w:b/>
          <w:bCs/>
          <w:i/>
          <w:iCs/>
          <w:kern w:val="1"/>
          <w:sz w:val="28"/>
          <w:szCs w:val="28"/>
          <w:lang w:eastAsia="ar-SA"/>
        </w:rPr>
        <w:t xml:space="preserve"> УПУТСТВО ПОНУЂАЧИМА КАКО ДА САЧИНЕ ПОНУДУ</w:t>
      </w:r>
    </w:p>
    <w:p w:rsidR="00925823" w:rsidRPr="00A034E8" w:rsidRDefault="00925823" w:rsidP="00FC65B0">
      <w:pPr>
        <w:suppressAutoHyphens/>
        <w:spacing w:line="100" w:lineRule="atLeast"/>
        <w:jc w:val="both"/>
        <w:rPr>
          <w:rFonts w:eastAsia="Arial Unicode MS"/>
          <w:b/>
          <w:bCs/>
          <w:i/>
          <w:iCs/>
          <w:color w:val="000000"/>
          <w:kern w:val="1"/>
          <w:lang w:eastAsia="ar-SA"/>
        </w:rPr>
      </w:pPr>
    </w:p>
    <w:p w:rsidR="00925823" w:rsidRDefault="00925823"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
          <w:bCs/>
          <w:i/>
          <w:iCs/>
          <w:color w:val="000000"/>
          <w:kern w:val="1"/>
          <w:lang w:eastAsia="ar-SA"/>
        </w:rPr>
        <w:t>1. ПОДАЦИ О ЈЕЗИКУ НА КОЈЕМ ПОНУДА МОРА ДА БУДЕ САСТАВЉЕНА</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color w:val="000000"/>
          <w:kern w:val="1"/>
          <w:lang w:eastAsia="ar-SA"/>
        </w:rPr>
        <w:t>Понуђач подноси понуду на српском језику.</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Arial Unicode MS"/>
          <w:b/>
          <w:bCs/>
          <w:i/>
          <w:iCs/>
          <w:color w:val="000000"/>
          <w:kern w:val="1"/>
          <w:lang w:eastAsia="ar-SA"/>
        </w:rPr>
        <w:t>2. НАЧИН ПОДНОШЕЊА ПОНУДА</w:t>
      </w:r>
    </w:p>
    <w:p w:rsidR="00FC65B0" w:rsidRPr="00FC65B0" w:rsidRDefault="00FC65B0" w:rsidP="00FC65B0">
      <w:pPr>
        <w:suppressAutoHyphens/>
        <w:spacing w:line="100" w:lineRule="atLeast"/>
        <w:jc w:val="both"/>
        <w:rPr>
          <w:rFonts w:eastAsia="TimesNewRomanPSMT"/>
          <w:bCs/>
          <w:color w:val="000000"/>
          <w:kern w:val="1"/>
          <w:lang w:eastAsia="ar-SA"/>
        </w:rPr>
      </w:pP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TimesNewRomanPSMT"/>
          <w:bCs/>
          <w:color w:val="000000"/>
          <w:kern w:val="1"/>
          <w:lang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FC65B0" w:rsidRPr="00EA3A19" w:rsidRDefault="00FC65B0" w:rsidP="00FC65B0">
      <w:pPr>
        <w:suppressAutoHyphens/>
        <w:spacing w:line="100" w:lineRule="atLeast"/>
        <w:jc w:val="both"/>
        <w:rPr>
          <w:rFonts w:eastAsia="TimesNewRomanPSMT"/>
          <w:bCs/>
          <w:color w:val="000000"/>
          <w:kern w:val="1"/>
          <w:lang w:eastAsia="ar-SA"/>
        </w:rPr>
      </w:pPr>
      <w:r w:rsidRPr="00FC65B0">
        <w:rPr>
          <w:rFonts w:eastAsia="TimesNewRomanPSMT"/>
          <w:bCs/>
          <w:color w:val="000000"/>
          <w:kern w:val="1"/>
          <w:lang w:eastAsia="ar-SA"/>
        </w:rPr>
        <w:t>На полеђини коверте или на кутији навести назив</w:t>
      </w:r>
      <w:r w:rsidRPr="00FC65B0">
        <w:rPr>
          <w:rFonts w:eastAsia="TimesNewRomanPSMT"/>
          <w:bCs/>
          <w:color w:val="000000"/>
          <w:kern w:val="1"/>
          <w:lang w:val="sr-Cyrl-CS" w:eastAsia="ar-SA"/>
        </w:rPr>
        <w:t xml:space="preserve"> и адресу</w:t>
      </w:r>
      <w:r w:rsidRPr="00FC65B0">
        <w:rPr>
          <w:rFonts w:eastAsia="TimesNewRomanPSMT"/>
          <w:bCs/>
          <w:color w:val="000000"/>
          <w:kern w:val="1"/>
          <w:lang w:eastAsia="ar-SA"/>
        </w:rPr>
        <w:t xml:space="preserve"> понуђача. </w:t>
      </w:r>
    </w:p>
    <w:p w:rsidR="00FC65B0" w:rsidRPr="00FC65B0" w:rsidRDefault="00FC65B0" w:rsidP="00FC65B0">
      <w:pPr>
        <w:suppressAutoHyphens/>
        <w:autoSpaceDE w:val="0"/>
        <w:autoSpaceDN w:val="0"/>
        <w:adjustRightInd w:val="0"/>
        <w:jc w:val="both"/>
        <w:rPr>
          <w:rFonts w:eastAsia="Arial Unicode MS"/>
          <w:i/>
          <w:iCs/>
          <w:color w:val="FF0000"/>
          <w:kern w:val="1"/>
          <w:lang w:eastAsia="ar-SA"/>
        </w:rPr>
      </w:pPr>
      <w:r w:rsidRPr="00FC65B0">
        <w:rPr>
          <w:rFonts w:eastAsia="TimesNewRomanPSMT"/>
          <w:bCs/>
          <w:color w:val="000000"/>
          <w:kern w:val="1"/>
          <w:lang w:eastAsia="ar-SA"/>
        </w:rPr>
        <w:t>Понуду доставити на адресу: Градска управа града Ужица,</w:t>
      </w:r>
      <w:r w:rsidRPr="00FC65B0">
        <w:rPr>
          <w:rFonts w:eastAsia="TimesNewRomanPSMT"/>
          <w:bCs/>
          <w:color w:val="000000"/>
          <w:kern w:val="1"/>
          <w:lang w:val="sr-Cyrl-CS" w:eastAsia="ar-SA"/>
        </w:rPr>
        <w:t xml:space="preserve"> ул. Димитрија Туцовића бр.52, Ужице</w:t>
      </w:r>
      <w:r w:rsidRPr="00FC65B0">
        <w:rPr>
          <w:rFonts w:eastAsia="Arial Unicode MS"/>
          <w:i/>
          <w:iCs/>
          <w:color w:val="000000"/>
          <w:kern w:val="1"/>
          <w:lang w:eastAsia="ar-SA"/>
        </w:rPr>
        <w:t xml:space="preserve">, </w:t>
      </w:r>
      <w:r w:rsidRPr="00FC65B0">
        <w:rPr>
          <w:rFonts w:eastAsia="TimesNewRomanPSMT"/>
          <w:bCs/>
          <w:color w:val="000000"/>
          <w:kern w:val="1"/>
          <w:lang w:eastAsia="ar-SA"/>
        </w:rPr>
        <w:t xml:space="preserve">са назнаком: </w:t>
      </w:r>
      <w:r w:rsidRPr="00FC65B0">
        <w:rPr>
          <w:rFonts w:eastAsia="TimesNewRomanPS-BoldMT"/>
          <w:b/>
          <w:bCs/>
          <w:color w:val="000000"/>
          <w:kern w:val="1"/>
          <w:lang w:eastAsia="ar-SA"/>
        </w:rPr>
        <w:t>,,Понуда за набавку</w:t>
      </w:r>
      <w:r w:rsidRPr="00FC65B0">
        <w:rPr>
          <w:rFonts w:eastAsia="TimesNewRomanPS-BoldMT"/>
          <w:b/>
          <w:bCs/>
          <w:color w:val="000000"/>
          <w:kern w:val="1"/>
          <w:lang w:val="sr-Cyrl-CS" w:eastAsia="ar-SA"/>
        </w:rPr>
        <w:t xml:space="preserve"> </w:t>
      </w:r>
      <w:r w:rsidRPr="00FC65B0">
        <w:rPr>
          <w:rFonts w:eastAsia="Arial Unicode MS"/>
          <w:b/>
          <w:bCs/>
          <w:color w:val="000000"/>
          <w:kern w:val="1"/>
          <w:lang w:val="sr-Cyrl-CS" w:eastAsia="ar-SA"/>
        </w:rPr>
        <w:t xml:space="preserve">број </w:t>
      </w:r>
      <w:r w:rsidRPr="00FC65B0">
        <w:rPr>
          <w:rFonts w:eastAsia="Arial Unicode MS"/>
          <w:b/>
          <w:color w:val="000000"/>
          <w:kern w:val="1"/>
          <w:lang w:eastAsia="ar-SA"/>
        </w:rPr>
        <w:t>VIII 404-</w:t>
      </w:r>
      <w:r w:rsidR="00066BDE">
        <w:rPr>
          <w:rFonts w:eastAsia="Arial Unicode MS"/>
          <w:b/>
          <w:color w:val="000000"/>
          <w:kern w:val="1"/>
          <w:lang w:eastAsia="ar-SA"/>
        </w:rPr>
        <w:t>13</w:t>
      </w:r>
      <w:r w:rsidR="00BD6870">
        <w:rPr>
          <w:rFonts w:eastAsia="Arial Unicode MS"/>
          <w:b/>
          <w:color w:val="000000"/>
          <w:kern w:val="1"/>
          <w:lang w:eastAsia="ar-SA"/>
        </w:rPr>
        <w:t>0</w:t>
      </w:r>
      <w:r w:rsidR="007C37C3">
        <w:rPr>
          <w:rFonts w:eastAsia="Arial Unicode MS"/>
          <w:b/>
          <w:color w:val="000000"/>
          <w:kern w:val="1"/>
          <w:lang w:eastAsia="ar-SA"/>
        </w:rPr>
        <w:t>/2</w:t>
      </w:r>
      <w:r w:rsidR="00066BDE">
        <w:rPr>
          <w:rFonts w:eastAsia="Arial Unicode MS"/>
          <w:b/>
          <w:color w:val="000000"/>
          <w:kern w:val="1"/>
          <w:lang w:eastAsia="ar-SA"/>
        </w:rPr>
        <w:t>3</w:t>
      </w:r>
      <w:r w:rsidRPr="00FC65B0">
        <w:rPr>
          <w:rFonts w:eastAsia="Arial Unicode MS"/>
          <w:b/>
          <w:color w:val="000000"/>
          <w:kern w:val="1"/>
          <w:lang w:eastAsia="ar-SA"/>
        </w:rPr>
        <w:t xml:space="preserve"> </w:t>
      </w:r>
      <w:r w:rsidRPr="00FC65B0">
        <w:rPr>
          <w:rFonts w:eastAsia="Arial Unicode MS"/>
          <w:color w:val="000000"/>
          <w:kern w:val="1"/>
          <w:lang w:eastAsia="ar-SA"/>
        </w:rPr>
        <w:t xml:space="preserve"> </w:t>
      </w:r>
      <w:r w:rsidRPr="00FC65B0">
        <w:rPr>
          <w:rFonts w:eastAsia="Arial Unicode MS"/>
          <w:b/>
          <w:color w:val="000000"/>
          <w:kern w:val="1"/>
          <w:lang w:eastAsia="ar-SA"/>
        </w:rPr>
        <w:t xml:space="preserve">– </w:t>
      </w:r>
      <w:r w:rsidRPr="00FC65B0">
        <w:rPr>
          <w:rFonts w:eastAsia="TimesNewRomanPS-BoldMT"/>
          <w:b/>
          <w:bCs/>
          <w:color w:val="002060"/>
          <w:kern w:val="1"/>
          <w:lang w:eastAsia="ar-SA"/>
        </w:rPr>
        <w:t xml:space="preserve"> </w:t>
      </w:r>
      <w:r w:rsidR="00BD6870">
        <w:rPr>
          <w:rFonts w:eastAsia="Arial Unicode MS"/>
          <w:b/>
          <w:bCs/>
          <w:color w:val="000000"/>
          <w:kern w:val="1"/>
          <w:lang w:eastAsia="ar-SA"/>
        </w:rPr>
        <w:t>Израда нових и реконструкција постојећих надстрешница на аутобуским стајалиштима</w:t>
      </w:r>
      <w:r w:rsidR="00A034E8">
        <w:rPr>
          <w:rFonts w:eastAsia="Arial Unicode MS"/>
          <w:b/>
          <w:bCs/>
          <w:color w:val="000000"/>
          <w:kern w:val="1"/>
          <w:lang w:eastAsia="ar-SA"/>
        </w:rPr>
        <w:t xml:space="preserve"> </w:t>
      </w:r>
      <w:r w:rsidRPr="00FC65B0">
        <w:rPr>
          <w:rFonts w:eastAsia="TimesNewRomanPSMT"/>
          <w:b/>
          <w:bCs/>
          <w:color w:val="000000"/>
          <w:kern w:val="1"/>
          <w:lang w:eastAsia="ar-SA"/>
        </w:rPr>
        <w:t xml:space="preserve">- </w:t>
      </w:r>
      <w:r w:rsidRPr="00FC65B0">
        <w:rPr>
          <w:rFonts w:eastAsia="TimesNewRomanPS-BoldMT"/>
          <w:b/>
          <w:bCs/>
          <w:color w:val="000000"/>
          <w:kern w:val="1"/>
          <w:lang w:eastAsia="ar-SA"/>
        </w:rPr>
        <w:t>НЕ ОТВАРАТИ”.</w:t>
      </w:r>
      <w:r w:rsidRPr="00FC65B0">
        <w:rPr>
          <w:rFonts w:eastAsia="Arial Unicode MS"/>
          <w:color w:val="FF0000"/>
          <w:kern w:val="1"/>
          <w:lang w:eastAsia="ar-SA"/>
        </w:rPr>
        <w:t xml:space="preserve"> </w:t>
      </w:r>
      <w:r w:rsidRPr="00FC65B0">
        <w:rPr>
          <w:rFonts w:eastAsia="Arial Unicode MS"/>
          <w:kern w:val="1"/>
          <w:lang w:eastAsia="ar-SA"/>
        </w:rPr>
        <w:t xml:space="preserve">Понуда се сматра благовременом уколико је примљена од стране наручиоца до </w:t>
      </w:r>
      <w:r w:rsidR="00066BDE">
        <w:rPr>
          <w:rFonts w:eastAsia="Arial Unicode MS"/>
          <w:kern w:val="1"/>
          <w:lang w:eastAsia="ar-SA"/>
        </w:rPr>
        <w:t>02</w:t>
      </w:r>
      <w:r w:rsidR="00E73109">
        <w:rPr>
          <w:rFonts w:eastAsia="Arial Unicode MS"/>
          <w:kern w:val="1"/>
          <w:lang w:eastAsia="ar-SA"/>
        </w:rPr>
        <w:t>.0</w:t>
      </w:r>
      <w:r w:rsidR="00066BDE">
        <w:rPr>
          <w:rFonts w:eastAsia="Arial Unicode MS"/>
          <w:kern w:val="1"/>
          <w:lang w:eastAsia="ar-SA"/>
        </w:rPr>
        <w:t>6</w:t>
      </w:r>
      <w:r w:rsidR="00E73109">
        <w:rPr>
          <w:rFonts w:eastAsia="Arial Unicode MS"/>
          <w:kern w:val="1"/>
          <w:lang w:eastAsia="ar-SA"/>
        </w:rPr>
        <w:t>.202</w:t>
      </w:r>
      <w:r w:rsidR="00066BDE">
        <w:rPr>
          <w:rFonts w:eastAsia="Arial Unicode MS"/>
          <w:kern w:val="1"/>
          <w:lang w:eastAsia="ar-SA"/>
        </w:rPr>
        <w:t>3</w:t>
      </w:r>
      <w:r w:rsidRPr="006F7EEC">
        <w:rPr>
          <w:rFonts w:eastAsia="Arial Unicode MS"/>
          <w:kern w:val="1"/>
          <w:lang w:val="sr-Cyrl-CS" w:eastAsia="ar-SA"/>
        </w:rPr>
        <w:t>. године до 1</w:t>
      </w:r>
      <w:r w:rsidR="00066BDE">
        <w:rPr>
          <w:rFonts w:eastAsia="Arial Unicode MS"/>
          <w:kern w:val="1"/>
          <w:lang w:val="sr-Cyrl-CS" w:eastAsia="ar-SA"/>
        </w:rPr>
        <w:t>0</w:t>
      </w:r>
      <w:r w:rsidRPr="006F7EEC">
        <w:rPr>
          <w:rFonts w:eastAsia="Arial Unicode MS"/>
          <w:kern w:val="1"/>
          <w:lang w:val="sr-Cyrl-CS" w:eastAsia="ar-SA"/>
        </w:rPr>
        <w:t>:00</w:t>
      </w:r>
      <w:r w:rsidRPr="00FC65B0">
        <w:rPr>
          <w:rFonts w:eastAsia="Arial Unicode MS"/>
          <w:kern w:val="1"/>
          <w:lang w:val="sr-Cyrl-CS" w:eastAsia="ar-SA"/>
        </w:rPr>
        <w:t xml:space="preserve"> </w:t>
      </w:r>
      <w:r w:rsidRPr="00FC65B0">
        <w:rPr>
          <w:rFonts w:eastAsia="Arial Unicode MS"/>
          <w:kern w:val="1"/>
          <w:lang w:eastAsia="ar-SA"/>
        </w:rPr>
        <w:t>часова</w:t>
      </w:r>
      <w:r w:rsidRPr="00FC65B0">
        <w:rPr>
          <w:rFonts w:eastAsia="Arial Unicode MS"/>
          <w:i/>
          <w:iCs/>
          <w:kern w:val="1"/>
          <w:lang w:eastAsia="ar-SA"/>
        </w:rPr>
        <w:t>.</w:t>
      </w:r>
      <w:r w:rsidRPr="00FC65B0">
        <w:rPr>
          <w:rFonts w:eastAsia="Arial Unicode MS"/>
          <w:i/>
          <w:iCs/>
          <w:color w:val="FF0000"/>
          <w:kern w:val="1"/>
          <w:lang w:eastAsia="ar-SA"/>
        </w:rPr>
        <w:t xml:space="preserve"> </w:t>
      </w:r>
    </w:p>
    <w:p w:rsidR="00FC65B0" w:rsidRPr="00FC65B0" w:rsidRDefault="00FC65B0" w:rsidP="00FC65B0">
      <w:pPr>
        <w:suppressAutoHyphens/>
        <w:autoSpaceDE w:val="0"/>
        <w:autoSpaceDN w:val="0"/>
        <w:adjustRightInd w:val="0"/>
        <w:jc w:val="both"/>
        <w:rPr>
          <w:rFonts w:eastAsia="Arial Unicode MS"/>
          <w:color w:val="FF0000"/>
          <w:kern w:val="1"/>
          <w:lang w:eastAsia="ar-SA"/>
        </w:rPr>
      </w:pPr>
      <w:r w:rsidRPr="00FC65B0">
        <w:rPr>
          <w:rFonts w:eastAsia="TimesNewRomanPS-BoldMT"/>
          <w:b/>
          <w:bCs/>
          <w:color w:val="FF0000"/>
          <w:kern w:val="1"/>
          <w:lang w:eastAsia="ar-SA"/>
        </w:rPr>
        <w:t xml:space="preserve"> </w:t>
      </w:r>
      <w:r w:rsidRPr="00FC65B0">
        <w:rPr>
          <w:rFonts w:eastAsia="Arial Unicode MS"/>
          <w:color w:val="FF0000"/>
          <w:kern w:val="1"/>
          <w:lang w:eastAsia="ar-SA"/>
        </w:rPr>
        <w:t xml:space="preserve">  </w:t>
      </w:r>
    </w:p>
    <w:p w:rsidR="00FC65B0" w:rsidRPr="00FC65B0" w:rsidRDefault="00FC65B0" w:rsidP="00FC65B0">
      <w:pPr>
        <w:suppressAutoHyphens/>
        <w:autoSpaceDE w:val="0"/>
        <w:autoSpaceDN w:val="0"/>
        <w:adjustRightInd w:val="0"/>
        <w:jc w:val="both"/>
        <w:rPr>
          <w:rFonts w:eastAsia="Arial Unicode MS"/>
          <w:kern w:val="1"/>
          <w:lang w:eastAsia="ar-SA"/>
        </w:rPr>
      </w:pPr>
      <w:r w:rsidRPr="00FC65B0">
        <w:rPr>
          <w:rFonts w:eastAsia="Arial Unicode MS"/>
          <w:kern w:val="1"/>
          <w:lang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FC65B0">
        <w:rPr>
          <w:rFonts w:eastAsia="Arial Unicode MS"/>
          <w:kern w:val="1"/>
          <w:lang w:val="sr-Cyrl-CS" w:eastAsia="ar-SA"/>
        </w:rPr>
        <w:t>н</w:t>
      </w:r>
      <w:r w:rsidRPr="00FC65B0">
        <w:rPr>
          <w:rFonts w:eastAsia="Arial Unicode MS"/>
          <w:kern w:val="1"/>
          <w:lang w:eastAsia="ar-SA"/>
        </w:rPr>
        <w:t>аруч</w:t>
      </w:r>
      <w:r w:rsidRPr="00FC65B0">
        <w:rPr>
          <w:rFonts w:eastAsia="Arial Unicode MS"/>
          <w:kern w:val="1"/>
          <w:lang w:val="sr-Cyrl-CS" w:eastAsia="ar-SA"/>
        </w:rPr>
        <w:t>и</w:t>
      </w:r>
      <w:r w:rsidRPr="00FC65B0">
        <w:rPr>
          <w:rFonts w:eastAsia="Arial Unicode MS"/>
          <w:kern w:val="1"/>
          <w:lang w:eastAsia="ar-SA"/>
        </w:rPr>
        <w:t xml:space="preserve">лац ће понуђачу предати потврду пријема понуде. У потврди о пријему наручилац ће навести датум и сат пријема понуде. </w:t>
      </w:r>
    </w:p>
    <w:p w:rsidR="00FC65B0" w:rsidRPr="00FC65B0" w:rsidRDefault="00FC65B0" w:rsidP="00FC65B0">
      <w:pPr>
        <w:suppressAutoHyphens/>
        <w:autoSpaceDE w:val="0"/>
        <w:autoSpaceDN w:val="0"/>
        <w:adjustRightInd w:val="0"/>
        <w:jc w:val="both"/>
        <w:rPr>
          <w:rFonts w:eastAsia="Arial Unicode MS"/>
          <w:kern w:val="1"/>
          <w:lang w:eastAsia="ar-SA"/>
        </w:rPr>
      </w:pPr>
      <w:r w:rsidRPr="00FC65B0">
        <w:rPr>
          <w:rFonts w:eastAsia="Arial Unicode MS"/>
          <w:kern w:val="1"/>
          <w:lang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FC65B0">
        <w:rPr>
          <w:rFonts w:eastAsia="Arial Unicode MS"/>
          <w:color w:val="000000"/>
          <w:kern w:val="1"/>
          <w:lang w:eastAsia="ar-SA"/>
        </w:rPr>
        <w:t xml:space="preserve"> </w:t>
      </w:r>
      <w:r w:rsidRPr="00FC65B0">
        <w:rPr>
          <w:rFonts w:eastAsia="Arial Unicode MS"/>
          <w:kern w:val="1"/>
          <w:lang w:eastAsia="ar-SA"/>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rsidR="00FC65B0" w:rsidRPr="00FC65B0" w:rsidRDefault="00FC65B0" w:rsidP="00FC65B0">
      <w:pPr>
        <w:suppressAutoHyphens/>
        <w:autoSpaceDE w:val="0"/>
        <w:autoSpaceDN w:val="0"/>
        <w:adjustRightInd w:val="0"/>
        <w:jc w:val="both"/>
        <w:rPr>
          <w:rFonts w:eastAsia="Arial Unicode MS"/>
          <w:kern w:val="1"/>
          <w:lang w:eastAsia="ar-SA"/>
        </w:rPr>
      </w:pPr>
      <w:r w:rsidRPr="00FC65B0">
        <w:rPr>
          <w:rFonts w:eastAsia="Arial Unicode MS"/>
          <w:kern w:val="1"/>
          <w:lang w:eastAsia="ar-SA"/>
        </w:rPr>
        <w:t xml:space="preserve">Понуда мора да садржи: </w:t>
      </w:r>
    </w:p>
    <w:p w:rsidR="00FC65B0" w:rsidRPr="00FC65B0" w:rsidRDefault="00FC65B0" w:rsidP="00610354">
      <w:pPr>
        <w:numPr>
          <w:ilvl w:val="0"/>
          <w:numId w:val="3"/>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 xml:space="preserve">Образац понуде (Образац бр. 1) – попуњен и потписан; </w:t>
      </w:r>
    </w:p>
    <w:p w:rsidR="00FC65B0" w:rsidRPr="00FC65B0" w:rsidRDefault="00FC65B0" w:rsidP="00610354">
      <w:pPr>
        <w:numPr>
          <w:ilvl w:val="0"/>
          <w:numId w:val="3"/>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Изјав</w:t>
      </w:r>
      <w:r w:rsidR="00FA5D1D">
        <w:rPr>
          <w:rFonts w:eastAsia="Arial Unicode MS"/>
          <w:kern w:val="1"/>
          <w:lang w:eastAsia="ar-SA"/>
        </w:rPr>
        <w:t>а привредног субјекта о испуњености критеријума за квалитативни избор привредног субјекта</w:t>
      </w:r>
      <w:r w:rsidRPr="00FC65B0">
        <w:rPr>
          <w:rFonts w:eastAsia="Arial Unicode MS"/>
          <w:kern w:val="1"/>
          <w:lang w:eastAsia="ar-SA"/>
        </w:rPr>
        <w:t xml:space="preserve"> (Образац бр.</w:t>
      </w:r>
      <w:r w:rsidR="00FA5D1D">
        <w:rPr>
          <w:rFonts w:eastAsia="Arial Unicode MS"/>
          <w:kern w:val="1"/>
          <w:lang w:eastAsia="ar-SA"/>
        </w:rPr>
        <w:t>2</w:t>
      </w:r>
      <w:r w:rsidRPr="00FC65B0">
        <w:rPr>
          <w:rFonts w:eastAsia="Arial Unicode MS"/>
          <w:kern w:val="1"/>
          <w:lang w:eastAsia="ar-SA"/>
        </w:rPr>
        <w:t>) - попуњен и потписан;</w:t>
      </w:r>
    </w:p>
    <w:p w:rsidR="00FC65B0" w:rsidRPr="00FC65B0" w:rsidRDefault="00FC65B0" w:rsidP="00610354">
      <w:pPr>
        <w:numPr>
          <w:ilvl w:val="0"/>
          <w:numId w:val="3"/>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 xml:space="preserve">Изјаву подизвођача </w:t>
      </w:r>
      <w:r w:rsidRPr="00FA5D1D">
        <w:rPr>
          <w:rFonts w:eastAsia="Arial Unicode MS"/>
          <w:kern w:val="1"/>
          <w:lang w:eastAsia="ar-SA"/>
        </w:rPr>
        <w:t xml:space="preserve">о испуњености </w:t>
      </w:r>
      <w:r w:rsidR="00FA5D1D">
        <w:rPr>
          <w:rFonts w:eastAsia="Arial Unicode MS"/>
          <w:kern w:val="1"/>
          <w:lang w:eastAsia="ar-SA"/>
        </w:rPr>
        <w:t>критеријума за квалитативни избор привредног субјекта</w:t>
      </w:r>
      <w:r w:rsidR="00FA5D1D" w:rsidRPr="00FC65B0">
        <w:rPr>
          <w:rFonts w:eastAsia="Arial Unicode MS"/>
          <w:kern w:val="1"/>
          <w:lang w:eastAsia="ar-SA"/>
        </w:rPr>
        <w:t xml:space="preserve"> </w:t>
      </w:r>
      <w:r w:rsidRPr="00FC65B0">
        <w:rPr>
          <w:rFonts w:eastAsia="Arial Unicode MS"/>
          <w:kern w:val="1"/>
          <w:lang w:eastAsia="ar-SA"/>
        </w:rPr>
        <w:t>(Образац бр.</w:t>
      </w:r>
      <w:r w:rsidR="00FA5D1D">
        <w:rPr>
          <w:rFonts w:eastAsia="Arial Unicode MS"/>
          <w:kern w:val="1"/>
          <w:lang w:eastAsia="ar-SA"/>
        </w:rPr>
        <w:t>3</w:t>
      </w:r>
      <w:r w:rsidRPr="00FC65B0">
        <w:rPr>
          <w:rFonts w:eastAsia="Arial Unicode MS"/>
          <w:kern w:val="1"/>
          <w:lang w:eastAsia="ar-SA"/>
        </w:rPr>
        <w:t>), уколико понуђач подноси понуду са подизвођачем - попуњен и потписан;</w:t>
      </w:r>
    </w:p>
    <w:p w:rsidR="00FC65B0" w:rsidRPr="00FC65B0" w:rsidRDefault="00FC65B0" w:rsidP="00610354">
      <w:pPr>
        <w:numPr>
          <w:ilvl w:val="0"/>
          <w:numId w:val="3"/>
        </w:numPr>
        <w:suppressAutoHyphens/>
        <w:autoSpaceDE w:val="0"/>
        <w:autoSpaceDN w:val="0"/>
        <w:adjustRightInd w:val="0"/>
        <w:spacing w:line="100" w:lineRule="atLeast"/>
        <w:jc w:val="both"/>
        <w:rPr>
          <w:rFonts w:eastAsia="Arial Unicode MS"/>
          <w:kern w:val="1"/>
          <w:lang w:eastAsia="ar-SA"/>
        </w:rPr>
      </w:pPr>
      <w:r w:rsidRPr="00FC65B0">
        <w:rPr>
          <w:rFonts w:eastAsia="Arial Unicode MS"/>
          <w:kern w:val="1"/>
          <w:lang w:eastAsia="ar-SA"/>
        </w:rPr>
        <w:t>Модел уговора (образац бр</w:t>
      </w:r>
      <w:r w:rsidR="003A3B1F">
        <w:rPr>
          <w:rFonts w:eastAsia="Arial Unicode MS"/>
          <w:kern w:val="1"/>
          <w:lang w:eastAsia="ar-SA"/>
        </w:rPr>
        <w:t>.</w:t>
      </w:r>
      <w:r w:rsidR="00900654">
        <w:rPr>
          <w:rFonts w:eastAsia="Arial Unicode MS"/>
          <w:kern w:val="1"/>
          <w:lang w:eastAsia="ar-SA"/>
        </w:rPr>
        <w:t>4</w:t>
      </w:r>
      <w:r w:rsidRPr="00FC65B0">
        <w:rPr>
          <w:rFonts w:eastAsia="Arial Unicode MS"/>
          <w:kern w:val="1"/>
          <w:lang w:eastAsia="ar-SA"/>
        </w:rPr>
        <w:t>) - попуњен и потписан;</w:t>
      </w:r>
    </w:p>
    <w:p w:rsidR="00FC65B0" w:rsidRPr="00FC65B0" w:rsidRDefault="00066BDE" w:rsidP="00610354">
      <w:pPr>
        <w:numPr>
          <w:ilvl w:val="0"/>
          <w:numId w:val="3"/>
        </w:numPr>
        <w:suppressAutoHyphens/>
        <w:autoSpaceDE w:val="0"/>
        <w:autoSpaceDN w:val="0"/>
        <w:adjustRightInd w:val="0"/>
        <w:spacing w:line="100" w:lineRule="atLeast"/>
        <w:jc w:val="both"/>
        <w:rPr>
          <w:rFonts w:eastAsia="Arial Unicode MS"/>
          <w:kern w:val="1"/>
          <w:lang w:eastAsia="ar-SA"/>
        </w:rPr>
      </w:pPr>
      <w:r>
        <w:rPr>
          <w:rFonts w:eastAsia="Arial Unicode MS"/>
          <w:kern w:val="1"/>
          <w:lang w:eastAsia="ar-SA"/>
        </w:rPr>
        <w:t>О</w:t>
      </w:r>
      <w:r w:rsidR="00FC65B0" w:rsidRPr="00FC65B0">
        <w:rPr>
          <w:rFonts w:eastAsia="Arial Unicode MS"/>
          <w:kern w:val="1"/>
          <w:lang w:eastAsia="ar-SA"/>
        </w:rPr>
        <w:t>бразац структуре понуђене цене (образац бр.</w:t>
      </w:r>
      <w:r w:rsidR="00900654">
        <w:rPr>
          <w:rFonts w:eastAsia="Arial Unicode MS"/>
          <w:kern w:val="1"/>
          <w:lang w:eastAsia="ar-SA"/>
        </w:rPr>
        <w:t>5</w:t>
      </w:r>
      <w:r w:rsidR="00FC65B0" w:rsidRPr="00FC65B0">
        <w:rPr>
          <w:rFonts w:eastAsia="Arial Unicode MS"/>
          <w:kern w:val="1"/>
          <w:lang w:eastAsia="ar-SA"/>
        </w:rPr>
        <w:t>) - попуњен и потписан;</w:t>
      </w:r>
    </w:p>
    <w:p w:rsidR="00BC251B" w:rsidRPr="00547537" w:rsidRDefault="00BC251B" w:rsidP="00610354">
      <w:pPr>
        <w:numPr>
          <w:ilvl w:val="0"/>
          <w:numId w:val="3"/>
        </w:numPr>
        <w:suppressAutoHyphens/>
        <w:autoSpaceDE w:val="0"/>
        <w:autoSpaceDN w:val="0"/>
        <w:adjustRightInd w:val="0"/>
        <w:spacing w:line="100" w:lineRule="atLeast"/>
        <w:jc w:val="both"/>
        <w:rPr>
          <w:rFonts w:eastAsia="Arial Unicode MS"/>
          <w:kern w:val="1"/>
          <w:lang w:eastAsia="ar-SA"/>
        </w:rPr>
      </w:pPr>
      <w:r>
        <w:rPr>
          <w:rFonts w:eastAsia="Arial Unicode MS"/>
          <w:kern w:val="1"/>
          <w:lang w:eastAsia="ar-SA"/>
        </w:rPr>
        <w:t xml:space="preserve">Споразум </w:t>
      </w:r>
      <w:r w:rsidRPr="00312858">
        <w:rPr>
          <w:rFonts w:eastAsia="Arial Unicode MS"/>
          <w:kern w:val="1"/>
          <w:lang w:eastAsia="ar-SA"/>
        </w:rPr>
        <w:t>– којим се понуђачи из групе међусобно и према наручиоцу обавезују на извршење јавне набавке, у случ</w:t>
      </w:r>
      <w:r>
        <w:rPr>
          <w:rFonts w:eastAsia="Arial Unicode MS"/>
          <w:kern w:val="1"/>
          <w:lang w:eastAsia="ar-SA"/>
        </w:rPr>
        <w:t>ају подношења заједничке понуде;</w:t>
      </w:r>
    </w:p>
    <w:p w:rsidR="00547537" w:rsidRPr="000E5F7F" w:rsidRDefault="00547537" w:rsidP="00547537">
      <w:pPr>
        <w:numPr>
          <w:ilvl w:val="0"/>
          <w:numId w:val="3"/>
        </w:numPr>
        <w:suppressAutoHyphens/>
        <w:autoSpaceDE w:val="0"/>
        <w:autoSpaceDN w:val="0"/>
        <w:adjustRightInd w:val="0"/>
        <w:spacing w:line="100" w:lineRule="atLeast"/>
        <w:jc w:val="both"/>
        <w:rPr>
          <w:rFonts w:eastAsia="Arial Unicode MS"/>
          <w:kern w:val="1"/>
          <w:lang w:eastAsia="ar-SA"/>
        </w:rPr>
      </w:pPr>
      <w:r w:rsidRPr="00312858">
        <w:rPr>
          <w:rFonts w:eastAsia="Arial Unicode MS"/>
          <w:kern w:val="1"/>
          <w:lang w:eastAsia="ar-SA"/>
        </w:rPr>
        <w:t>Доказе о испуњености услова</w:t>
      </w:r>
      <w:r>
        <w:rPr>
          <w:rFonts w:eastAsia="Arial Unicode MS"/>
          <w:kern w:val="1"/>
          <w:lang w:eastAsia="ar-SA"/>
        </w:rPr>
        <w:t xml:space="preserve"> на начин тражен конкурсном документацијом</w:t>
      </w:r>
    </w:p>
    <w:p w:rsidR="00BC251B" w:rsidRPr="00BC251B" w:rsidRDefault="00066BDE" w:rsidP="00610354">
      <w:pPr>
        <w:numPr>
          <w:ilvl w:val="0"/>
          <w:numId w:val="3"/>
        </w:numPr>
        <w:suppressAutoHyphens/>
        <w:autoSpaceDE w:val="0"/>
        <w:autoSpaceDN w:val="0"/>
        <w:adjustRightInd w:val="0"/>
        <w:spacing w:line="100" w:lineRule="atLeast"/>
        <w:jc w:val="both"/>
        <w:rPr>
          <w:rFonts w:eastAsia="Arial Unicode MS"/>
          <w:kern w:val="1"/>
          <w:lang w:eastAsia="ar-SA"/>
        </w:rPr>
      </w:pPr>
      <w:r>
        <w:rPr>
          <w:rFonts w:eastAsia="Arial Unicode MS"/>
          <w:kern w:val="1"/>
          <w:lang w:eastAsia="ar-SA"/>
        </w:rPr>
        <w:t>Средство финансијског обезбеђења за озбиљност понуде</w:t>
      </w:r>
      <w:r w:rsidR="00BC251B">
        <w:rPr>
          <w:rFonts w:eastAsia="Arial Unicode MS"/>
          <w:kern w:val="1"/>
          <w:lang w:eastAsia="ar-SA"/>
        </w:rPr>
        <w:t>.</w:t>
      </w:r>
    </w:p>
    <w:p w:rsidR="00FC65B0" w:rsidRPr="00BC7FEB" w:rsidRDefault="00FC65B0" w:rsidP="00FC65B0">
      <w:pPr>
        <w:suppressAutoHyphens/>
        <w:spacing w:line="100" w:lineRule="atLeast"/>
        <w:jc w:val="both"/>
        <w:rPr>
          <w:rFonts w:eastAsia="Arial Unicode MS"/>
          <w:b/>
          <w:color w:val="000000"/>
          <w:kern w:val="1"/>
          <w:lang w:val="sr-Cyrl-CS" w:eastAsia="ar-SA"/>
        </w:rPr>
      </w:pPr>
    </w:p>
    <w:p w:rsidR="00FC65B0" w:rsidRPr="00FC65B0" w:rsidRDefault="00FC65B0" w:rsidP="00CC2D18">
      <w:pPr>
        <w:numPr>
          <w:ilvl w:val="0"/>
          <w:numId w:val="19"/>
        </w:numPr>
        <w:tabs>
          <w:tab w:val="left" w:pos="810"/>
        </w:tabs>
        <w:suppressAutoHyphens/>
        <w:spacing w:line="100" w:lineRule="atLeast"/>
        <w:ind w:left="0" w:firstLine="0"/>
        <w:jc w:val="both"/>
        <w:rPr>
          <w:rFonts w:eastAsia="Arial Unicode MS"/>
          <w:b/>
          <w:bCs/>
          <w:i/>
          <w:iCs/>
          <w:color w:val="000000"/>
          <w:kern w:val="1"/>
          <w:lang w:val="sr-Cyrl-CS" w:eastAsia="ar-SA"/>
        </w:rPr>
      </w:pPr>
      <w:r w:rsidRPr="00FC65B0">
        <w:rPr>
          <w:rFonts w:eastAsia="Arial Unicode MS"/>
          <w:b/>
          <w:bCs/>
          <w:i/>
          <w:iCs/>
          <w:color w:val="000000"/>
          <w:kern w:val="1"/>
          <w:lang w:eastAsia="ar-SA"/>
        </w:rPr>
        <w:t>ПАРТИЈЕ</w:t>
      </w:r>
    </w:p>
    <w:p w:rsidR="00FC65B0" w:rsidRPr="00FC65B0" w:rsidRDefault="00FC65B0" w:rsidP="00FC65B0">
      <w:pPr>
        <w:suppressAutoHyphens/>
        <w:spacing w:line="100" w:lineRule="atLeast"/>
        <w:ind w:left="720"/>
        <w:jc w:val="both"/>
        <w:rPr>
          <w:rFonts w:eastAsia="Arial Unicode MS"/>
          <w:b/>
          <w:bCs/>
          <w:i/>
          <w:iCs/>
          <w:color w:val="000000"/>
          <w:kern w:val="1"/>
          <w:lang w:val="sr-Cyrl-CS" w:eastAsia="ar-SA"/>
        </w:rPr>
      </w:pPr>
    </w:p>
    <w:p w:rsidR="00FC65B0" w:rsidRPr="00FC65B0" w:rsidRDefault="00FC65B0" w:rsidP="00FC65B0">
      <w:pPr>
        <w:suppressAutoHyphens/>
        <w:spacing w:line="100" w:lineRule="atLeast"/>
        <w:jc w:val="both"/>
        <w:rPr>
          <w:rFonts w:eastAsia="Arial Unicode MS"/>
          <w:color w:val="000000"/>
          <w:kern w:val="1"/>
          <w:lang w:val="sr-Cyrl-CS" w:eastAsia="ar-SA"/>
        </w:rPr>
      </w:pPr>
      <w:r w:rsidRPr="00FC65B0">
        <w:rPr>
          <w:rFonts w:eastAsia="Arial Unicode MS"/>
          <w:color w:val="000000"/>
          <w:kern w:val="1"/>
          <w:lang w:val="sr-Cyrl-CS" w:eastAsia="ar-SA"/>
        </w:rPr>
        <w:t>Предметна набавка није обликована по партијама.</w:t>
      </w:r>
    </w:p>
    <w:p w:rsidR="00FC65B0" w:rsidRPr="00FC65B0" w:rsidRDefault="00FC65B0" w:rsidP="00FC65B0">
      <w:pPr>
        <w:suppressAutoHyphens/>
        <w:spacing w:line="100" w:lineRule="atLeast"/>
        <w:jc w:val="both"/>
        <w:rPr>
          <w:rFonts w:eastAsia="Arial Unicode MS"/>
          <w:color w:val="000000"/>
          <w:kern w:val="1"/>
          <w:lang w:val="sr-Cyrl-CS" w:eastAsia="ar-SA"/>
        </w:rPr>
      </w:pPr>
    </w:p>
    <w:p w:rsidR="00FC65B0" w:rsidRPr="00FC65B0" w:rsidRDefault="00FC65B0" w:rsidP="00FC65B0">
      <w:pPr>
        <w:suppressAutoHyphens/>
        <w:spacing w:line="100" w:lineRule="atLeast"/>
        <w:jc w:val="both"/>
        <w:rPr>
          <w:rFonts w:eastAsia="Arial Unicode MS"/>
          <w:bCs/>
          <w:iCs/>
          <w:color w:val="000000"/>
          <w:kern w:val="1"/>
          <w:lang w:eastAsia="ar-SA"/>
        </w:rPr>
      </w:pPr>
      <w:r w:rsidRPr="00FC65B0">
        <w:rPr>
          <w:rFonts w:eastAsia="Arial Unicode MS"/>
          <w:b/>
          <w:i/>
          <w:iCs/>
          <w:color w:val="000000"/>
          <w:kern w:val="1"/>
          <w:lang w:eastAsia="ar-SA"/>
        </w:rPr>
        <w:t>4.</w:t>
      </w:r>
      <w:r w:rsidRPr="00FC65B0">
        <w:rPr>
          <w:rFonts w:eastAsia="Arial Unicode MS"/>
          <w:b/>
          <w:bCs/>
          <w:i/>
          <w:iCs/>
          <w:color w:val="000000"/>
          <w:kern w:val="1"/>
          <w:lang w:eastAsia="ar-SA"/>
        </w:rPr>
        <w:t xml:space="preserve">  ПОНУДА СА ВАРИЈАНТАМА</w:t>
      </w:r>
    </w:p>
    <w:p w:rsidR="00FC65B0" w:rsidRPr="00FC65B0" w:rsidRDefault="00FC65B0" w:rsidP="00FC65B0">
      <w:pPr>
        <w:suppressAutoHyphens/>
        <w:spacing w:line="100" w:lineRule="atLeast"/>
        <w:jc w:val="both"/>
        <w:rPr>
          <w:rFonts w:eastAsia="Arial Unicode MS"/>
          <w:bCs/>
          <w:iCs/>
          <w:color w:val="000000"/>
          <w:kern w:val="1"/>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Cs/>
          <w:iCs/>
          <w:color w:val="000000"/>
          <w:kern w:val="1"/>
          <w:lang w:eastAsia="ar-SA"/>
        </w:rPr>
        <w:t>Подношење понуде са варијантама није дозвољено.</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i/>
          <w:iCs/>
          <w:color w:val="000000"/>
          <w:kern w:val="1"/>
          <w:lang w:eastAsia="ar-SA"/>
        </w:rPr>
        <w:t xml:space="preserve">5. </w:t>
      </w:r>
      <w:r w:rsidRPr="00FC65B0">
        <w:rPr>
          <w:rFonts w:eastAsia="Arial Unicode MS"/>
          <w:b/>
          <w:i/>
          <w:iCs/>
          <w:color w:val="000000"/>
          <w:kern w:val="1"/>
          <w:lang w:eastAsia="ar-SA"/>
        </w:rPr>
        <w:t>НАЧИН ИЗМЕНЕ, ДОПУНЕ И ОПОЗИВА ПОНУДЕ</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 xml:space="preserve">У року за подношење понуде понуђач може да измени, допуни или опозове своју понуду на начин </w:t>
      </w:r>
      <w:r w:rsidR="00EA3A19">
        <w:rPr>
          <w:rFonts w:eastAsia="Arial Unicode MS"/>
          <w:color w:val="000000"/>
          <w:kern w:val="1"/>
          <w:lang w:eastAsia="ar-SA"/>
        </w:rPr>
        <w:t>на који је поднео основну понуду</w:t>
      </w:r>
      <w:r w:rsidRPr="00FC65B0">
        <w:rPr>
          <w:rFonts w:eastAsia="Arial Unicode MS"/>
          <w:color w:val="000000"/>
          <w:kern w:val="1"/>
          <w:lang w:eastAsia="ar-SA"/>
        </w:rPr>
        <w:t>.</w:t>
      </w:r>
    </w:p>
    <w:p w:rsidR="00FC65B0" w:rsidRPr="00FC65B0" w:rsidRDefault="00FC65B0" w:rsidP="00FC65B0">
      <w:pPr>
        <w:suppressAutoHyphens/>
        <w:spacing w:line="100" w:lineRule="atLeast"/>
        <w:jc w:val="both"/>
        <w:rPr>
          <w:rFonts w:eastAsia="TimesNewRomanPSMT"/>
          <w:bCs/>
          <w:iCs/>
          <w:color w:val="000000"/>
          <w:kern w:val="1"/>
          <w:lang w:eastAsia="ar-SA"/>
        </w:rPr>
      </w:pPr>
      <w:r w:rsidRPr="00FC65B0">
        <w:rPr>
          <w:rFonts w:eastAsia="Arial Unicode MS"/>
          <w:color w:val="000000"/>
          <w:kern w:val="1"/>
          <w:lang w:eastAsia="ar-SA"/>
        </w:rPr>
        <w:t xml:space="preserve">Понуђач је дужан да јасно назначи који део понуде мења односно која документа накнадно доставља. </w:t>
      </w:r>
    </w:p>
    <w:p w:rsidR="00FC65B0" w:rsidRPr="00FC65B0" w:rsidRDefault="00FC65B0" w:rsidP="00FC65B0">
      <w:pPr>
        <w:suppressAutoHyphens/>
        <w:spacing w:line="100" w:lineRule="atLeast"/>
        <w:jc w:val="both"/>
        <w:rPr>
          <w:rFonts w:eastAsia="TimesNewRomanPSMT"/>
          <w:bCs/>
          <w:iCs/>
          <w:color w:val="000000"/>
          <w:kern w:val="1"/>
          <w:lang w:eastAsia="ar-SA"/>
        </w:rPr>
      </w:pPr>
      <w:r w:rsidRPr="00FC65B0">
        <w:rPr>
          <w:rFonts w:eastAsia="TimesNewRomanPSMT"/>
          <w:bCs/>
          <w:iCs/>
          <w:color w:val="000000"/>
          <w:kern w:val="1"/>
          <w:lang w:eastAsia="ar-SA"/>
        </w:rPr>
        <w:t xml:space="preserve">Измену, допуну или опозив понуде треба доставити на адресу: </w:t>
      </w:r>
      <w:r w:rsidRPr="00FC65B0">
        <w:rPr>
          <w:rFonts w:eastAsia="TimesNewRomanPSMT"/>
          <w:bCs/>
          <w:color w:val="000000"/>
          <w:kern w:val="1"/>
          <w:lang w:eastAsia="ar-SA"/>
        </w:rPr>
        <w:t>Градска управа града Ужица,</w:t>
      </w:r>
      <w:r w:rsidRPr="00FC65B0">
        <w:rPr>
          <w:rFonts w:eastAsia="TimesNewRomanPSMT"/>
          <w:bCs/>
          <w:color w:val="000000"/>
          <w:kern w:val="1"/>
          <w:lang w:val="sr-Cyrl-CS" w:eastAsia="ar-SA"/>
        </w:rPr>
        <w:t xml:space="preserve"> ул. Димитрија Туцовића бр.52, Ужице</w:t>
      </w:r>
      <w:r w:rsidRPr="00FC65B0">
        <w:rPr>
          <w:rFonts w:eastAsia="Arial Unicode MS"/>
          <w:i/>
          <w:iCs/>
          <w:color w:val="000000"/>
          <w:kern w:val="1"/>
          <w:lang w:eastAsia="ar-SA"/>
        </w:rPr>
        <w:t xml:space="preserve">, </w:t>
      </w:r>
      <w:r w:rsidRPr="00FC65B0">
        <w:rPr>
          <w:rFonts w:eastAsia="TimesNewRomanPSMT"/>
          <w:bCs/>
          <w:iCs/>
          <w:color w:val="FF0000"/>
          <w:kern w:val="1"/>
          <w:lang w:eastAsia="ar-SA"/>
        </w:rPr>
        <w:t xml:space="preserve"> </w:t>
      </w:r>
      <w:r w:rsidRPr="00FC65B0">
        <w:rPr>
          <w:rFonts w:eastAsia="TimesNewRomanPSMT"/>
          <w:bCs/>
          <w:iCs/>
          <w:color w:val="000000"/>
          <w:kern w:val="1"/>
          <w:lang w:eastAsia="ar-SA"/>
        </w:rPr>
        <w:t>са назнаком:</w:t>
      </w:r>
    </w:p>
    <w:p w:rsidR="00FC65B0" w:rsidRPr="00FC65B0" w:rsidRDefault="00FC65B0" w:rsidP="00FC65B0">
      <w:pPr>
        <w:suppressAutoHyphens/>
        <w:spacing w:line="100" w:lineRule="atLeast"/>
        <w:jc w:val="both"/>
        <w:rPr>
          <w:rFonts w:eastAsia="TimesNewRomanPSMT"/>
          <w:bCs/>
          <w:iCs/>
          <w:color w:val="000000"/>
          <w:kern w:val="1"/>
          <w:lang w:eastAsia="ar-SA"/>
        </w:rPr>
      </w:pPr>
      <w:r w:rsidRPr="00FC65B0">
        <w:rPr>
          <w:rFonts w:eastAsia="TimesNewRomanPSMT"/>
          <w:bCs/>
          <w:iCs/>
          <w:color w:val="000000"/>
          <w:kern w:val="1"/>
          <w:lang w:eastAsia="ar-SA"/>
        </w:rPr>
        <w:t>„</w:t>
      </w:r>
      <w:r w:rsidRPr="00FC65B0">
        <w:rPr>
          <w:rFonts w:eastAsia="TimesNewRomanPSMT"/>
          <w:b/>
          <w:bCs/>
          <w:iCs/>
          <w:color w:val="000000"/>
          <w:kern w:val="1"/>
          <w:lang w:eastAsia="ar-SA"/>
        </w:rPr>
        <w:t>Измена понуде</w:t>
      </w:r>
      <w:r w:rsidRPr="00FC65B0">
        <w:rPr>
          <w:rFonts w:eastAsia="TimesNewRomanPS-BoldMT"/>
          <w:b/>
          <w:bCs/>
          <w:color w:val="000000"/>
          <w:kern w:val="1"/>
          <w:lang w:eastAsia="ar-SA"/>
        </w:rPr>
        <w:t xml:space="preserve"> за набавку</w:t>
      </w:r>
      <w:r w:rsidRPr="00FC65B0">
        <w:rPr>
          <w:rFonts w:eastAsia="TimesNewRomanPS-BoldMT"/>
          <w:b/>
          <w:bCs/>
          <w:color w:val="000000"/>
          <w:kern w:val="1"/>
          <w:lang w:val="sr-Cyrl-CS" w:eastAsia="ar-SA"/>
        </w:rPr>
        <w:t xml:space="preserve"> </w:t>
      </w:r>
      <w:r w:rsidRPr="00FC65B0">
        <w:rPr>
          <w:rFonts w:eastAsia="Arial Unicode MS"/>
          <w:b/>
          <w:bCs/>
          <w:color w:val="000000"/>
          <w:kern w:val="1"/>
          <w:lang w:val="sr-Cyrl-CS" w:eastAsia="ar-SA"/>
        </w:rPr>
        <w:t xml:space="preserve">број </w:t>
      </w:r>
      <w:r w:rsidR="002E7569" w:rsidRPr="00FC65B0">
        <w:rPr>
          <w:rFonts w:eastAsia="Arial Unicode MS"/>
          <w:b/>
          <w:color w:val="000000"/>
          <w:kern w:val="1"/>
          <w:lang w:eastAsia="ar-SA"/>
        </w:rPr>
        <w:t>VIII 404-</w:t>
      </w:r>
      <w:r w:rsidR="002E7569">
        <w:rPr>
          <w:rFonts w:eastAsia="Arial Unicode MS"/>
          <w:b/>
          <w:color w:val="000000"/>
          <w:kern w:val="1"/>
          <w:lang w:eastAsia="ar-SA"/>
        </w:rPr>
        <w:t>130/23</w:t>
      </w:r>
      <w:r w:rsidR="002E7569" w:rsidRPr="00FC65B0">
        <w:rPr>
          <w:rFonts w:eastAsia="Arial Unicode MS"/>
          <w:b/>
          <w:color w:val="000000"/>
          <w:kern w:val="1"/>
          <w:lang w:eastAsia="ar-SA"/>
        </w:rPr>
        <w:t xml:space="preserve"> </w:t>
      </w:r>
      <w:r w:rsidR="002E7569" w:rsidRPr="00FC65B0">
        <w:rPr>
          <w:rFonts w:eastAsia="Arial Unicode MS"/>
          <w:color w:val="000000"/>
          <w:kern w:val="1"/>
          <w:lang w:eastAsia="ar-SA"/>
        </w:rPr>
        <w:t xml:space="preserve"> </w:t>
      </w:r>
      <w:r w:rsidR="002E7569" w:rsidRPr="00FC65B0">
        <w:rPr>
          <w:rFonts w:eastAsia="Arial Unicode MS"/>
          <w:b/>
          <w:color w:val="000000"/>
          <w:kern w:val="1"/>
          <w:lang w:eastAsia="ar-SA"/>
        </w:rPr>
        <w:t xml:space="preserve">– </w:t>
      </w:r>
      <w:r w:rsidR="002E7569" w:rsidRPr="00FC65B0">
        <w:rPr>
          <w:rFonts w:eastAsia="TimesNewRomanPS-BoldMT"/>
          <w:b/>
          <w:bCs/>
          <w:color w:val="002060"/>
          <w:kern w:val="1"/>
          <w:lang w:eastAsia="ar-SA"/>
        </w:rPr>
        <w:t xml:space="preserve"> </w:t>
      </w:r>
      <w:r w:rsidR="002E7569">
        <w:rPr>
          <w:rFonts w:eastAsia="Arial Unicode MS"/>
          <w:b/>
          <w:bCs/>
          <w:color w:val="000000"/>
          <w:kern w:val="1"/>
          <w:lang w:eastAsia="ar-SA"/>
        </w:rPr>
        <w:t xml:space="preserve">Израда нових и реконструкција постојећих надстрешница на аутобуским стајалиштима </w:t>
      </w:r>
      <w:r w:rsidRPr="00FC65B0">
        <w:rPr>
          <w:rFonts w:eastAsia="TimesNewRomanPSMT"/>
          <w:b/>
          <w:bCs/>
          <w:color w:val="000000"/>
          <w:kern w:val="1"/>
          <w:lang w:eastAsia="ar-SA"/>
        </w:rPr>
        <w:t xml:space="preserve">- </w:t>
      </w:r>
      <w:r w:rsidRPr="00FC65B0">
        <w:rPr>
          <w:rFonts w:eastAsia="TimesNewRomanPS-BoldMT"/>
          <w:b/>
          <w:bCs/>
          <w:color w:val="000000"/>
          <w:kern w:val="1"/>
          <w:lang w:eastAsia="ar-SA"/>
        </w:rPr>
        <w:t>НЕ ОТВАРАТИ</w:t>
      </w:r>
      <w:r w:rsidRPr="00FC65B0">
        <w:rPr>
          <w:rFonts w:eastAsia="TimesNewRomanPSMT"/>
          <w:bCs/>
          <w:iCs/>
          <w:color w:val="000000"/>
          <w:kern w:val="1"/>
          <w:lang w:eastAsia="ar-SA"/>
        </w:rPr>
        <w:t xml:space="preserve"> или</w:t>
      </w:r>
    </w:p>
    <w:p w:rsidR="00FC65B0" w:rsidRPr="00FC65B0" w:rsidRDefault="00FC65B0" w:rsidP="00FC65B0">
      <w:pPr>
        <w:suppressAutoHyphens/>
        <w:spacing w:line="100" w:lineRule="atLeast"/>
        <w:jc w:val="both"/>
        <w:rPr>
          <w:rFonts w:eastAsia="TimesNewRomanPSMT"/>
          <w:bCs/>
          <w:iCs/>
          <w:color w:val="000000"/>
          <w:kern w:val="1"/>
          <w:lang w:val="sr-Cyrl-CS" w:eastAsia="ar-SA"/>
        </w:rPr>
      </w:pPr>
      <w:r w:rsidRPr="00FC65B0">
        <w:rPr>
          <w:rFonts w:eastAsia="TimesNewRomanPSMT"/>
          <w:bCs/>
          <w:iCs/>
          <w:color w:val="000000"/>
          <w:kern w:val="1"/>
          <w:lang w:eastAsia="ar-SA"/>
        </w:rPr>
        <w:t>„</w:t>
      </w:r>
      <w:r w:rsidRPr="00FC65B0">
        <w:rPr>
          <w:rFonts w:eastAsia="TimesNewRomanPSMT"/>
          <w:b/>
          <w:bCs/>
          <w:iCs/>
          <w:color w:val="000000"/>
          <w:kern w:val="1"/>
          <w:lang w:eastAsia="ar-SA"/>
        </w:rPr>
        <w:t>Допуна понуде</w:t>
      </w:r>
      <w:r w:rsidRPr="00FC65B0">
        <w:rPr>
          <w:rFonts w:eastAsia="TimesNewRomanPSMT"/>
          <w:bCs/>
          <w:iCs/>
          <w:color w:val="000000"/>
          <w:kern w:val="1"/>
          <w:lang w:eastAsia="ar-SA"/>
        </w:rPr>
        <w:t xml:space="preserve"> </w:t>
      </w:r>
      <w:r w:rsidR="00682FCA" w:rsidRPr="00FC65B0">
        <w:rPr>
          <w:rFonts w:eastAsia="TimesNewRomanPS-BoldMT"/>
          <w:b/>
          <w:bCs/>
          <w:color w:val="000000"/>
          <w:kern w:val="1"/>
          <w:lang w:eastAsia="ar-SA"/>
        </w:rPr>
        <w:t>за набавку</w:t>
      </w:r>
      <w:r w:rsidR="00682FCA" w:rsidRPr="00FC65B0">
        <w:rPr>
          <w:rFonts w:eastAsia="TimesNewRomanPS-BoldMT"/>
          <w:b/>
          <w:bCs/>
          <w:color w:val="000000"/>
          <w:kern w:val="1"/>
          <w:lang w:val="sr-Cyrl-CS" w:eastAsia="ar-SA"/>
        </w:rPr>
        <w:t xml:space="preserve"> </w:t>
      </w:r>
      <w:r w:rsidR="00682FCA" w:rsidRPr="00FC65B0">
        <w:rPr>
          <w:rFonts w:eastAsia="Arial Unicode MS"/>
          <w:b/>
          <w:bCs/>
          <w:color w:val="000000"/>
          <w:kern w:val="1"/>
          <w:lang w:val="sr-Cyrl-CS" w:eastAsia="ar-SA"/>
        </w:rPr>
        <w:t xml:space="preserve">број </w:t>
      </w:r>
      <w:r w:rsidR="002E7569" w:rsidRPr="00FC65B0">
        <w:rPr>
          <w:rFonts w:eastAsia="Arial Unicode MS"/>
          <w:b/>
          <w:color w:val="000000"/>
          <w:kern w:val="1"/>
          <w:lang w:eastAsia="ar-SA"/>
        </w:rPr>
        <w:t>VIII 404-</w:t>
      </w:r>
      <w:r w:rsidR="002E7569">
        <w:rPr>
          <w:rFonts w:eastAsia="Arial Unicode MS"/>
          <w:b/>
          <w:color w:val="000000"/>
          <w:kern w:val="1"/>
          <w:lang w:eastAsia="ar-SA"/>
        </w:rPr>
        <w:t>130/23</w:t>
      </w:r>
      <w:r w:rsidR="002E7569" w:rsidRPr="00FC65B0">
        <w:rPr>
          <w:rFonts w:eastAsia="Arial Unicode MS"/>
          <w:b/>
          <w:color w:val="000000"/>
          <w:kern w:val="1"/>
          <w:lang w:eastAsia="ar-SA"/>
        </w:rPr>
        <w:t xml:space="preserve"> </w:t>
      </w:r>
      <w:r w:rsidR="002E7569" w:rsidRPr="00FC65B0">
        <w:rPr>
          <w:rFonts w:eastAsia="Arial Unicode MS"/>
          <w:color w:val="000000"/>
          <w:kern w:val="1"/>
          <w:lang w:eastAsia="ar-SA"/>
        </w:rPr>
        <w:t xml:space="preserve"> </w:t>
      </w:r>
      <w:r w:rsidR="002E7569" w:rsidRPr="00FC65B0">
        <w:rPr>
          <w:rFonts w:eastAsia="Arial Unicode MS"/>
          <w:b/>
          <w:color w:val="000000"/>
          <w:kern w:val="1"/>
          <w:lang w:eastAsia="ar-SA"/>
        </w:rPr>
        <w:t xml:space="preserve">– </w:t>
      </w:r>
      <w:r w:rsidR="002E7569" w:rsidRPr="00FC65B0">
        <w:rPr>
          <w:rFonts w:eastAsia="TimesNewRomanPS-BoldMT"/>
          <w:b/>
          <w:bCs/>
          <w:color w:val="002060"/>
          <w:kern w:val="1"/>
          <w:lang w:eastAsia="ar-SA"/>
        </w:rPr>
        <w:t xml:space="preserve"> </w:t>
      </w:r>
      <w:r w:rsidR="002E7569">
        <w:rPr>
          <w:rFonts w:eastAsia="Arial Unicode MS"/>
          <w:b/>
          <w:bCs/>
          <w:color w:val="000000"/>
          <w:kern w:val="1"/>
          <w:lang w:eastAsia="ar-SA"/>
        </w:rPr>
        <w:t xml:space="preserve">Израда нових и реконструкција постојећих надстрешница на аутобуским стајалиштима </w:t>
      </w:r>
      <w:r w:rsidRPr="00FC65B0">
        <w:rPr>
          <w:rFonts w:eastAsia="TimesNewRomanPSMT"/>
          <w:b/>
          <w:bCs/>
          <w:color w:val="000000"/>
          <w:kern w:val="1"/>
          <w:lang w:eastAsia="ar-SA"/>
        </w:rPr>
        <w:t xml:space="preserve">- </w:t>
      </w:r>
      <w:r w:rsidRPr="00FC65B0">
        <w:rPr>
          <w:rFonts w:eastAsia="TimesNewRomanPS-BoldMT"/>
          <w:b/>
          <w:bCs/>
          <w:color w:val="000000"/>
          <w:kern w:val="1"/>
          <w:lang w:eastAsia="ar-SA"/>
        </w:rPr>
        <w:t>НЕ ОТВАРАТИ”</w:t>
      </w:r>
      <w:r w:rsidRPr="00FC65B0">
        <w:rPr>
          <w:rFonts w:eastAsia="TimesNewRomanPSMT"/>
          <w:bCs/>
          <w:iCs/>
          <w:color w:val="000000"/>
          <w:kern w:val="1"/>
          <w:lang w:eastAsia="ar-SA"/>
        </w:rPr>
        <w:t xml:space="preserve"> или</w:t>
      </w:r>
    </w:p>
    <w:p w:rsidR="00FC65B0" w:rsidRPr="00FC65B0" w:rsidRDefault="00FC65B0" w:rsidP="00FC65B0">
      <w:pPr>
        <w:suppressAutoHyphens/>
        <w:spacing w:line="100" w:lineRule="atLeast"/>
        <w:jc w:val="both"/>
        <w:rPr>
          <w:rFonts w:eastAsia="TimesNewRomanPS-BoldMT"/>
          <w:bCs/>
          <w:color w:val="000000"/>
          <w:kern w:val="1"/>
          <w:lang w:eastAsia="ar-SA"/>
        </w:rPr>
      </w:pPr>
      <w:r w:rsidRPr="00FC65B0">
        <w:rPr>
          <w:rFonts w:eastAsia="TimesNewRomanPSMT"/>
          <w:bCs/>
          <w:iCs/>
          <w:color w:val="000000"/>
          <w:kern w:val="1"/>
          <w:lang w:eastAsia="ar-SA"/>
        </w:rPr>
        <w:t>„</w:t>
      </w:r>
      <w:r w:rsidRPr="00FC65B0">
        <w:rPr>
          <w:rFonts w:eastAsia="TimesNewRomanPSMT"/>
          <w:b/>
          <w:bCs/>
          <w:iCs/>
          <w:color w:val="000000"/>
          <w:kern w:val="1"/>
          <w:lang w:eastAsia="ar-SA"/>
        </w:rPr>
        <w:t>Опозив понуде</w:t>
      </w:r>
      <w:r w:rsidRPr="00FC65B0">
        <w:rPr>
          <w:rFonts w:eastAsia="TimesNewRomanPSMT"/>
          <w:bCs/>
          <w:iCs/>
          <w:color w:val="000000"/>
          <w:kern w:val="1"/>
          <w:lang w:eastAsia="ar-SA"/>
        </w:rPr>
        <w:t xml:space="preserve"> </w:t>
      </w:r>
      <w:r w:rsidR="00682FCA" w:rsidRPr="00FC65B0">
        <w:rPr>
          <w:rFonts w:eastAsia="TimesNewRomanPS-BoldMT"/>
          <w:b/>
          <w:bCs/>
          <w:color w:val="000000"/>
          <w:kern w:val="1"/>
          <w:lang w:eastAsia="ar-SA"/>
        </w:rPr>
        <w:t>за набавку</w:t>
      </w:r>
      <w:r w:rsidR="00682FCA" w:rsidRPr="00FC65B0">
        <w:rPr>
          <w:rFonts w:eastAsia="TimesNewRomanPS-BoldMT"/>
          <w:b/>
          <w:bCs/>
          <w:color w:val="000000"/>
          <w:kern w:val="1"/>
          <w:lang w:val="sr-Cyrl-CS" w:eastAsia="ar-SA"/>
        </w:rPr>
        <w:t xml:space="preserve"> </w:t>
      </w:r>
      <w:r w:rsidR="00682FCA" w:rsidRPr="00FC65B0">
        <w:rPr>
          <w:rFonts w:eastAsia="Arial Unicode MS"/>
          <w:b/>
          <w:bCs/>
          <w:color w:val="000000"/>
          <w:kern w:val="1"/>
          <w:lang w:val="sr-Cyrl-CS" w:eastAsia="ar-SA"/>
        </w:rPr>
        <w:t xml:space="preserve">број </w:t>
      </w:r>
      <w:r w:rsidR="002E7569" w:rsidRPr="00FC65B0">
        <w:rPr>
          <w:rFonts w:eastAsia="Arial Unicode MS"/>
          <w:b/>
          <w:color w:val="000000"/>
          <w:kern w:val="1"/>
          <w:lang w:eastAsia="ar-SA"/>
        </w:rPr>
        <w:t>VIII 404-</w:t>
      </w:r>
      <w:r w:rsidR="002E7569">
        <w:rPr>
          <w:rFonts w:eastAsia="Arial Unicode MS"/>
          <w:b/>
          <w:color w:val="000000"/>
          <w:kern w:val="1"/>
          <w:lang w:eastAsia="ar-SA"/>
        </w:rPr>
        <w:t>130/23</w:t>
      </w:r>
      <w:r w:rsidR="002E7569" w:rsidRPr="00FC65B0">
        <w:rPr>
          <w:rFonts w:eastAsia="Arial Unicode MS"/>
          <w:b/>
          <w:color w:val="000000"/>
          <w:kern w:val="1"/>
          <w:lang w:eastAsia="ar-SA"/>
        </w:rPr>
        <w:t xml:space="preserve"> </w:t>
      </w:r>
      <w:r w:rsidR="002E7569" w:rsidRPr="00FC65B0">
        <w:rPr>
          <w:rFonts w:eastAsia="Arial Unicode MS"/>
          <w:color w:val="000000"/>
          <w:kern w:val="1"/>
          <w:lang w:eastAsia="ar-SA"/>
        </w:rPr>
        <w:t xml:space="preserve"> </w:t>
      </w:r>
      <w:r w:rsidR="002E7569" w:rsidRPr="00FC65B0">
        <w:rPr>
          <w:rFonts w:eastAsia="Arial Unicode MS"/>
          <w:b/>
          <w:color w:val="000000"/>
          <w:kern w:val="1"/>
          <w:lang w:eastAsia="ar-SA"/>
        </w:rPr>
        <w:t xml:space="preserve">– </w:t>
      </w:r>
      <w:r w:rsidR="002E7569" w:rsidRPr="00FC65B0">
        <w:rPr>
          <w:rFonts w:eastAsia="TimesNewRomanPS-BoldMT"/>
          <w:b/>
          <w:bCs/>
          <w:color w:val="002060"/>
          <w:kern w:val="1"/>
          <w:lang w:eastAsia="ar-SA"/>
        </w:rPr>
        <w:t xml:space="preserve"> </w:t>
      </w:r>
      <w:r w:rsidR="002E7569">
        <w:rPr>
          <w:rFonts w:eastAsia="Arial Unicode MS"/>
          <w:b/>
          <w:bCs/>
          <w:color w:val="000000"/>
          <w:kern w:val="1"/>
          <w:lang w:eastAsia="ar-SA"/>
        </w:rPr>
        <w:t xml:space="preserve">Израда нових и реконструкција постојећих надстрешница на аутобуским стајалиштима </w:t>
      </w:r>
      <w:r w:rsidRPr="00FC65B0">
        <w:rPr>
          <w:rFonts w:eastAsia="TimesNewRomanPSMT"/>
          <w:b/>
          <w:bCs/>
          <w:color w:val="000000"/>
          <w:kern w:val="1"/>
          <w:lang w:eastAsia="ar-SA"/>
        </w:rPr>
        <w:t xml:space="preserve">- </w:t>
      </w:r>
      <w:r w:rsidRPr="00FC65B0">
        <w:rPr>
          <w:rFonts w:eastAsia="TimesNewRomanPS-BoldMT"/>
          <w:b/>
          <w:bCs/>
          <w:color w:val="000000"/>
          <w:kern w:val="1"/>
          <w:lang w:eastAsia="ar-SA"/>
        </w:rPr>
        <w:t xml:space="preserve">НЕ ОТВАРАТИ” </w:t>
      </w:r>
      <w:r w:rsidRPr="00FC65B0">
        <w:rPr>
          <w:rFonts w:eastAsia="TimesNewRomanPS-BoldMT"/>
          <w:bCs/>
          <w:color w:val="000000"/>
          <w:kern w:val="1"/>
          <w:lang w:eastAsia="ar-SA"/>
        </w:rPr>
        <w:t>или</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TimesNewRomanPSMT"/>
          <w:bCs/>
          <w:color w:val="000000"/>
          <w:kern w:val="1"/>
          <w:lang w:eastAsia="ar-SA"/>
        </w:rPr>
        <w:t>На полеђини коверте или на кутији навести назив</w:t>
      </w:r>
      <w:r w:rsidRPr="00FC65B0">
        <w:rPr>
          <w:rFonts w:eastAsia="TimesNewRomanPSMT"/>
          <w:bCs/>
          <w:color w:val="000000"/>
          <w:kern w:val="1"/>
          <w:lang w:val="sr-Cyrl-CS" w:eastAsia="ar-SA"/>
        </w:rPr>
        <w:t xml:space="preserve"> и адресу</w:t>
      </w:r>
      <w:r w:rsidRPr="00FC65B0">
        <w:rPr>
          <w:rFonts w:eastAsia="TimesNewRomanPSMT"/>
          <w:bCs/>
          <w:color w:val="000000"/>
          <w:kern w:val="1"/>
          <w:lang w:eastAsia="ar-SA"/>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FC65B0" w:rsidRPr="00FC65B0" w:rsidRDefault="00FC65B0" w:rsidP="00FC65B0">
      <w:pPr>
        <w:suppressAutoHyphens/>
        <w:spacing w:line="100" w:lineRule="atLeast"/>
        <w:jc w:val="both"/>
        <w:rPr>
          <w:rFonts w:eastAsia="Arial Unicode MS"/>
          <w:b/>
          <w:i/>
          <w:iCs/>
          <w:color w:val="000000"/>
          <w:kern w:val="1"/>
          <w:lang w:eastAsia="ar-SA"/>
        </w:rPr>
      </w:pPr>
      <w:r w:rsidRPr="00FC65B0">
        <w:rPr>
          <w:rFonts w:eastAsia="Arial Unicode MS"/>
          <w:color w:val="000000"/>
          <w:kern w:val="1"/>
          <w:lang w:eastAsia="ar-SA"/>
        </w:rPr>
        <w:t>По истеку рока за подношење понуда понуђач не може да повуче нити да мења своју понуду.</w:t>
      </w:r>
    </w:p>
    <w:p w:rsidR="00FC65B0" w:rsidRPr="00FC65B0" w:rsidRDefault="00FC65B0" w:rsidP="00FC65B0">
      <w:pPr>
        <w:suppressAutoHyphens/>
        <w:spacing w:line="100" w:lineRule="atLeast"/>
        <w:jc w:val="both"/>
        <w:rPr>
          <w:rFonts w:eastAsia="Arial Unicode MS"/>
          <w:b/>
          <w:i/>
          <w:iC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i/>
          <w:iCs/>
          <w:color w:val="000000"/>
          <w:kern w:val="1"/>
          <w:lang w:eastAsia="ar-SA"/>
        </w:rPr>
        <w:t xml:space="preserve">6. УЧЕСТВОВАЊЕ У ЗАЈЕДНИЧКОЈ ПОНУДИ ИЛИ КАО ПОДИЗВОЂАЧ </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bCs/>
          <w:iCs/>
          <w:color w:val="000000"/>
          <w:kern w:val="1"/>
          <w:lang w:eastAsia="ar-SA"/>
        </w:rPr>
        <w:t>Понуђач може да поднесе само једну понуду.</w:t>
      </w:r>
      <w:r w:rsidRPr="00FC65B0">
        <w:rPr>
          <w:rFonts w:eastAsia="Arial Unicode MS"/>
          <w:i/>
          <w:iCs/>
          <w:color w:val="000000"/>
          <w:kern w:val="1"/>
          <w:lang w:eastAsia="ar-SA"/>
        </w:rPr>
        <w:t xml:space="preserve">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FC65B0" w:rsidRPr="00FC65B0" w:rsidRDefault="00FC65B0" w:rsidP="00FC65B0">
      <w:pPr>
        <w:suppressAutoHyphens/>
        <w:spacing w:line="100" w:lineRule="atLeast"/>
        <w:jc w:val="both"/>
        <w:rPr>
          <w:rFonts w:eastAsia="Arial Unicode MS"/>
          <w:i/>
          <w:iCs/>
          <w:color w:val="FF0000"/>
          <w:kern w:val="1"/>
          <w:lang w:eastAsia="ar-SA"/>
        </w:rPr>
      </w:pPr>
      <w:r w:rsidRPr="00FA5D1D">
        <w:rPr>
          <w:rFonts w:eastAsia="Arial Unicode MS"/>
          <w:iCs/>
          <w:kern w:val="1"/>
          <w:lang w:eastAsia="ar-SA"/>
        </w:rPr>
        <w:t xml:space="preserve">У Обрасцу понуде </w:t>
      </w:r>
      <w:r w:rsidRPr="00FA5D1D">
        <w:rPr>
          <w:rFonts w:eastAsia="Arial Unicode MS"/>
          <w:iCs/>
          <w:kern w:val="1"/>
          <w:lang w:val="sr-Cyrl-CS" w:eastAsia="ar-SA"/>
        </w:rPr>
        <w:t>(</w:t>
      </w:r>
      <w:r w:rsidRPr="00FA5D1D">
        <w:rPr>
          <w:rFonts w:eastAsia="Arial Unicode MS"/>
          <w:iCs/>
          <w:kern w:val="1"/>
          <w:lang w:eastAsia="ar-SA"/>
        </w:rPr>
        <w:t xml:space="preserve">Образац 1. у </w:t>
      </w:r>
      <w:r w:rsidRPr="00FA5D1D">
        <w:rPr>
          <w:rFonts w:eastAsia="Arial Unicode MS"/>
          <w:iCs/>
          <w:kern w:val="1"/>
          <w:lang w:val="sr-Cyrl-CS" w:eastAsia="ar-SA"/>
        </w:rPr>
        <w:t xml:space="preserve">поглављу </w:t>
      </w:r>
      <w:r w:rsidRPr="00FA5D1D">
        <w:rPr>
          <w:rFonts w:eastAsia="Arial Unicode MS"/>
          <w:iCs/>
          <w:kern w:val="1"/>
          <w:lang w:eastAsia="ar-SA"/>
        </w:rPr>
        <w:t>V ове конкурсне документације</w:t>
      </w:r>
      <w:r w:rsidRPr="00FA5D1D">
        <w:rPr>
          <w:rFonts w:eastAsia="Arial Unicode MS"/>
          <w:iCs/>
          <w:kern w:val="1"/>
          <w:lang w:val="ru-RU" w:eastAsia="ar-SA"/>
        </w:rPr>
        <w:t>)</w:t>
      </w:r>
      <w:r w:rsidRPr="00FA5D1D">
        <w:rPr>
          <w:rFonts w:eastAsia="Arial Unicode MS"/>
          <w:iCs/>
          <w:kern w:val="1"/>
          <w:lang w:eastAsia="ar-SA"/>
        </w:rPr>
        <w:t xml:space="preserve">, </w:t>
      </w:r>
      <w:r w:rsidRPr="00FA5D1D">
        <w:rPr>
          <w:rFonts w:eastAsia="Arial Unicode MS"/>
          <w:iCs/>
          <w:color w:val="000000"/>
          <w:kern w:val="1"/>
          <w:lang w:eastAsia="ar-SA"/>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FC65B0" w:rsidRPr="00FC65B0" w:rsidRDefault="00FC65B0" w:rsidP="00FC65B0">
      <w:pPr>
        <w:suppressAutoHyphens/>
        <w:spacing w:line="100" w:lineRule="atLeast"/>
        <w:jc w:val="both"/>
        <w:rPr>
          <w:rFonts w:eastAsia="Arial Unicode MS"/>
          <w:i/>
          <w:iCs/>
          <w:color w:val="FF0000"/>
          <w:kern w:val="1"/>
          <w:lang w:val="sr-Cyrl-CS"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b/>
          <w:bCs/>
          <w:i/>
          <w:iCs/>
          <w:color w:val="000000"/>
          <w:kern w:val="1"/>
          <w:lang w:eastAsia="ar-SA"/>
        </w:rPr>
        <w:t>7. ПОНУДА СА ПОДИЗВОЂАЧЕМ</w:t>
      </w:r>
    </w:p>
    <w:p w:rsidR="00FC65B0" w:rsidRPr="00FC65B0" w:rsidRDefault="00FC65B0" w:rsidP="00FC65B0">
      <w:pPr>
        <w:suppressAutoHyphens/>
        <w:spacing w:line="100" w:lineRule="atLeast"/>
        <w:jc w:val="both"/>
        <w:rPr>
          <w:rFonts w:eastAsia="Arial Unicode MS"/>
          <w:iCs/>
          <w:color w:val="000000"/>
          <w:kern w:val="1"/>
          <w:lang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Уколико понуђач подноси понуду са подизвођачем дужан је да </w:t>
      </w:r>
      <w:r w:rsidRPr="00FC65B0">
        <w:rPr>
          <w:rFonts w:eastAsia="Arial Unicode MS"/>
          <w:iCs/>
          <w:kern w:val="1"/>
          <w:lang w:eastAsia="ar-SA"/>
        </w:rPr>
        <w:t>у Обрасцу понуде</w:t>
      </w:r>
      <w:r w:rsidRPr="00FC65B0">
        <w:rPr>
          <w:rFonts w:eastAsia="Arial Unicode MS"/>
          <w:iCs/>
          <w:kern w:val="1"/>
          <w:lang w:val="sr-Cyrl-CS" w:eastAsia="ar-SA"/>
        </w:rPr>
        <w:t xml:space="preserve"> (Образац 1. </w:t>
      </w:r>
      <w:r w:rsidRPr="00FC65B0">
        <w:rPr>
          <w:rFonts w:eastAsia="Arial Unicode MS"/>
          <w:iCs/>
          <w:kern w:val="1"/>
          <w:lang w:eastAsia="ar-SA"/>
        </w:rPr>
        <w:t xml:space="preserve">у </w:t>
      </w:r>
      <w:r w:rsidRPr="00FC65B0">
        <w:rPr>
          <w:rFonts w:eastAsia="Arial Unicode MS"/>
          <w:iCs/>
          <w:kern w:val="1"/>
          <w:lang w:val="sr-Cyrl-CS" w:eastAsia="ar-SA"/>
        </w:rPr>
        <w:t xml:space="preserve">поглављу </w:t>
      </w:r>
      <w:r w:rsidRPr="00FC65B0">
        <w:rPr>
          <w:rFonts w:eastAsia="Arial Unicode MS"/>
          <w:iCs/>
          <w:kern w:val="1"/>
          <w:lang w:eastAsia="ar-SA"/>
        </w:rPr>
        <w:t>V ове конкурсне документације</w:t>
      </w:r>
      <w:r w:rsidRPr="00FC65B0">
        <w:rPr>
          <w:rFonts w:eastAsia="Arial Unicode MS"/>
          <w:iCs/>
          <w:kern w:val="1"/>
          <w:lang w:val="ru-RU" w:eastAsia="ar-SA"/>
        </w:rPr>
        <w:t>)</w:t>
      </w:r>
      <w:r w:rsidRPr="00FC65B0">
        <w:rPr>
          <w:rFonts w:eastAsia="Arial Unicode MS"/>
          <w:iCs/>
          <w:color w:val="FF0000"/>
          <w:kern w:val="1"/>
          <w:lang w:eastAsia="ar-SA"/>
        </w:rPr>
        <w:t xml:space="preserve"> </w:t>
      </w:r>
      <w:r w:rsidRPr="00FC65B0">
        <w:rPr>
          <w:rFonts w:eastAsia="Arial Unicode MS"/>
          <w:iCs/>
          <w:color w:val="000000"/>
          <w:kern w:val="1"/>
          <w:lang w:eastAsia="ar-SA"/>
        </w:rPr>
        <w:t xml:space="preserve">наведе да понуду подноси са подизвођачем, </w:t>
      </w:r>
      <w:r w:rsidR="00682FCA">
        <w:rPr>
          <w:rFonts w:eastAsia="Arial Unicode MS"/>
          <w:iCs/>
          <w:color w:val="000000"/>
          <w:kern w:val="1"/>
          <w:lang w:eastAsia="ar-SA"/>
        </w:rPr>
        <w:t xml:space="preserve">вредност или </w:t>
      </w:r>
      <w:r w:rsidRPr="00FC65B0">
        <w:rPr>
          <w:rFonts w:eastAsia="Arial Unicode MS"/>
          <w:iCs/>
          <w:color w:val="000000"/>
          <w:kern w:val="1"/>
          <w:lang w:eastAsia="ar-SA"/>
        </w:rPr>
        <w:t>проценат укупне вредности набавке који ће поверити подизвођачу,  као и део предмета набавке</w:t>
      </w:r>
      <w:r w:rsidR="00682FCA">
        <w:rPr>
          <w:rFonts w:eastAsia="Arial Unicode MS"/>
          <w:iCs/>
          <w:color w:val="000000"/>
          <w:kern w:val="1"/>
          <w:lang w:eastAsia="ar-SA"/>
        </w:rPr>
        <w:t xml:space="preserve"> </w:t>
      </w:r>
      <w:r w:rsidRPr="00FC65B0">
        <w:rPr>
          <w:rFonts w:eastAsia="Arial Unicode MS"/>
          <w:iCs/>
          <w:color w:val="000000"/>
          <w:kern w:val="1"/>
          <w:lang w:eastAsia="ar-SA"/>
        </w:rPr>
        <w:t xml:space="preserve">који ће извршити преко подизвођача.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Понуђач </w:t>
      </w:r>
      <w:r w:rsidRPr="00FC65B0">
        <w:rPr>
          <w:rFonts w:eastAsia="Arial Unicode MS"/>
          <w:iCs/>
          <w:kern w:val="1"/>
          <w:lang w:eastAsia="ar-SA"/>
        </w:rPr>
        <w:t>у Обрасцу понуде</w:t>
      </w:r>
      <w:r w:rsidRPr="00FC65B0">
        <w:rPr>
          <w:rFonts w:eastAsia="Arial Unicode MS"/>
          <w:i/>
          <w:iCs/>
          <w:color w:val="FF0000"/>
          <w:kern w:val="1"/>
          <w:lang w:eastAsia="ar-SA"/>
        </w:rPr>
        <w:t xml:space="preserve"> </w:t>
      </w:r>
      <w:r w:rsidRPr="00FC65B0">
        <w:rPr>
          <w:rFonts w:eastAsia="Arial Unicode MS"/>
          <w:iCs/>
          <w:kern w:val="1"/>
          <w:lang w:eastAsia="ar-SA"/>
        </w:rPr>
        <w:t xml:space="preserve">наводи </w:t>
      </w:r>
      <w:r w:rsidRPr="00FC65B0">
        <w:rPr>
          <w:rFonts w:eastAsia="Arial Unicode MS"/>
          <w:iCs/>
          <w:color w:val="000000"/>
          <w:kern w:val="1"/>
          <w:lang w:eastAsia="ar-SA"/>
        </w:rPr>
        <w:t xml:space="preserve">назив и седиште подизвођача, уколико ће делимично извршење набавке поверити подизвођачу. </w:t>
      </w: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Arial Unicode MS"/>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FC65B0">
        <w:rPr>
          <w:rFonts w:eastAsia="TimesNewRomanPSMT"/>
          <w:bCs/>
          <w:color w:val="000000"/>
          <w:kern w:val="1"/>
          <w:lang w:eastAsia="ar-SA"/>
        </w:rPr>
        <w:t xml:space="preserve"> </w:t>
      </w:r>
    </w:p>
    <w:p w:rsidR="00FC65B0" w:rsidRPr="00FC65B0" w:rsidRDefault="00FC65B0" w:rsidP="00FC65B0">
      <w:pPr>
        <w:suppressAutoHyphens/>
        <w:spacing w:line="100" w:lineRule="atLeast"/>
        <w:jc w:val="both"/>
        <w:rPr>
          <w:rFonts w:eastAsia="Arial Unicode MS"/>
          <w:iCs/>
          <w:kern w:val="1"/>
          <w:lang w:eastAsia="ar-SA"/>
        </w:rPr>
      </w:pPr>
      <w:r w:rsidRPr="00FC65B0">
        <w:rPr>
          <w:rFonts w:eastAsia="TimesNewRomanPSMT"/>
          <w:bCs/>
          <w:color w:val="000000"/>
          <w:kern w:val="1"/>
          <w:lang w:eastAsia="ar-SA"/>
        </w:rPr>
        <w:t xml:space="preserve">Понуђач је дужан да за подизвођаче достави доказе о испуњености услова који су наведени у </w:t>
      </w:r>
      <w:r w:rsidRPr="00FC65B0">
        <w:rPr>
          <w:rFonts w:eastAsia="TimesNewRomanPSMT"/>
          <w:bCs/>
          <w:color w:val="000000"/>
          <w:kern w:val="1"/>
          <w:lang w:val="sr-Cyrl-CS" w:eastAsia="ar-SA"/>
        </w:rPr>
        <w:t>поглављу</w:t>
      </w:r>
      <w:r w:rsidRPr="00FC65B0">
        <w:rPr>
          <w:rFonts w:eastAsia="TimesNewRomanPSMT"/>
          <w:bCs/>
          <w:color w:val="000000"/>
          <w:kern w:val="1"/>
          <w:lang w:eastAsia="ar-SA"/>
        </w:rPr>
        <w:t xml:space="preserve"> </w:t>
      </w:r>
      <w:r w:rsidRPr="00FC65B0">
        <w:rPr>
          <w:rFonts w:eastAsia="TimesNewRomanPSMT"/>
          <w:bCs/>
          <w:kern w:val="1"/>
          <w:lang w:eastAsia="ar-SA"/>
        </w:rPr>
        <w:t>I</w:t>
      </w:r>
      <w:r w:rsidR="00F43F0D" w:rsidRPr="00FC65B0">
        <w:rPr>
          <w:rFonts w:eastAsia="TimesNewRomanPSMT"/>
          <w:bCs/>
          <w:kern w:val="1"/>
          <w:lang w:eastAsia="ar-SA"/>
        </w:rPr>
        <w:t>II</w:t>
      </w:r>
      <w:r w:rsidRPr="00FC65B0">
        <w:rPr>
          <w:rFonts w:eastAsia="TimesNewRomanPSMT"/>
          <w:bCs/>
          <w:kern w:val="1"/>
          <w:lang w:val="ru-RU" w:eastAsia="ar-SA"/>
        </w:rPr>
        <w:t xml:space="preserve"> </w:t>
      </w:r>
      <w:r w:rsidRPr="00FC65B0">
        <w:rPr>
          <w:rFonts w:eastAsia="TimesNewRomanPSMT"/>
          <w:bCs/>
          <w:kern w:val="1"/>
          <w:lang w:eastAsia="ar-SA"/>
        </w:rPr>
        <w:t xml:space="preserve">конкурсне документације, у складу са Упутством како се доказује испуњеност услова (Образац </w:t>
      </w:r>
      <w:r w:rsidR="00F43F0D">
        <w:rPr>
          <w:rFonts w:eastAsia="TimesNewRomanPSMT"/>
          <w:bCs/>
          <w:kern w:val="1"/>
          <w:lang w:eastAsia="ar-SA"/>
        </w:rPr>
        <w:t>3</w:t>
      </w:r>
      <w:r w:rsidRPr="00FC65B0">
        <w:rPr>
          <w:rFonts w:eastAsia="TimesNewRomanPSMT"/>
          <w:bCs/>
          <w:kern w:val="1"/>
          <w:lang w:eastAsia="ar-SA"/>
        </w:rPr>
        <w:t xml:space="preserve">. </w:t>
      </w:r>
      <w:r w:rsidRPr="00FC65B0">
        <w:rPr>
          <w:rFonts w:eastAsia="Arial Unicode MS"/>
          <w:iCs/>
          <w:kern w:val="1"/>
          <w:lang w:eastAsia="ar-SA"/>
        </w:rPr>
        <w:t xml:space="preserve">у </w:t>
      </w:r>
      <w:r w:rsidRPr="00FC65B0">
        <w:rPr>
          <w:rFonts w:eastAsia="Arial Unicode MS"/>
          <w:iCs/>
          <w:kern w:val="1"/>
          <w:lang w:val="sr-Cyrl-CS" w:eastAsia="ar-SA"/>
        </w:rPr>
        <w:t xml:space="preserve">поглављу </w:t>
      </w:r>
      <w:r w:rsidRPr="00FC65B0">
        <w:rPr>
          <w:rFonts w:eastAsia="Arial Unicode MS"/>
          <w:iCs/>
          <w:kern w:val="1"/>
          <w:lang w:eastAsia="ar-SA"/>
        </w:rPr>
        <w:t>V ове конкурсне документације</w:t>
      </w:r>
      <w:r w:rsidRPr="00FC65B0">
        <w:rPr>
          <w:rFonts w:eastAsia="TimesNewRomanPSMT"/>
          <w:bCs/>
          <w:kern w:val="1"/>
          <w:lang w:eastAsia="ar-SA"/>
        </w:rPr>
        <w:t>).</w:t>
      </w:r>
    </w:p>
    <w:p w:rsid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Понуђач у потпуности одговара наручиоцу за извршење уговорних обавеза, без обзира на број подизвођача. </w:t>
      </w:r>
    </w:p>
    <w:p w:rsidR="00FC65B0" w:rsidRPr="00FC65B0" w:rsidRDefault="00FC65B0" w:rsidP="00FC65B0">
      <w:pPr>
        <w:suppressAutoHyphens/>
        <w:spacing w:line="100" w:lineRule="atLeast"/>
        <w:jc w:val="both"/>
        <w:rPr>
          <w:rFonts w:eastAsia="Arial Unicode MS"/>
          <w:color w:val="FF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i/>
          <w:color w:val="000000"/>
          <w:kern w:val="1"/>
          <w:lang w:eastAsia="ar-SA"/>
        </w:rPr>
        <w:t>8. ЗАЈЕДНИЧКА ПОНУДА</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Понуду може поднети група понуђача.</w:t>
      </w:r>
    </w:p>
    <w:p w:rsidR="00FC65B0" w:rsidRPr="004D6A12" w:rsidRDefault="00FC65B0" w:rsidP="00FC65B0">
      <w:pPr>
        <w:suppressAutoHyphens/>
        <w:spacing w:line="100" w:lineRule="atLeast"/>
        <w:jc w:val="both"/>
        <w:rPr>
          <w:rFonts w:eastAsia="Arial Unicode MS"/>
          <w:color w:val="000000"/>
          <w:kern w:val="1"/>
          <w:lang w:eastAsia="ar-SA"/>
        </w:rPr>
      </w:pPr>
      <w:r w:rsidRPr="004D6A12">
        <w:rPr>
          <w:rFonts w:eastAsia="Arial Unicode MS"/>
          <w:color w:val="000000"/>
          <w:kern w:val="1"/>
          <w:lang w:eastAsia="ar-SA"/>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набавке, а који обавезно садржи податке о: </w:t>
      </w:r>
    </w:p>
    <w:p w:rsidR="00FC65B0" w:rsidRPr="004D6A12" w:rsidRDefault="00FC65B0" w:rsidP="00610354">
      <w:pPr>
        <w:numPr>
          <w:ilvl w:val="0"/>
          <w:numId w:val="2"/>
        </w:numPr>
        <w:suppressAutoHyphens/>
        <w:spacing w:line="100" w:lineRule="atLeast"/>
        <w:jc w:val="both"/>
        <w:rPr>
          <w:rFonts w:eastAsia="Arial Unicode MS"/>
          <w:color w:val="000000"/>
          <w:kern w:val="1"/>
          <w:lang w:eastAsia="ar-SA"/>
        </w:rPr>
      </w:pPr>
      <w:r w:rsidRPr="004D6A12">
        <w:rPr>
          <w:rFonts w:eastAsia="Arial Unicode MS"/>
          <w:color w:val="000000"/>
          <w:kern w:val="1"/>
          <w:lang w:eastAsia="ar-SA"/>
        </w:rPr>
        <w:lastRenderedPageBreak/>
        <w:t xml:space="preserve">члану групе који ће бити носилац посла, односно који ће поднети понуду и који ће заступати групу понуђача пред наручиоцем, </w:t>
      </w:r>
    </w:p>
    <w:p w:rsidR="00FC65B0" w:rsidRPr="004D6A12" w:rsidRDefault="00FC65B0" w:rsidP="00610354">
      <w:pPr>
        <w:numPr>
          <w:ilvl w:val="0"/>
          <w:numId w:val="2"/>
        </w:numPr>
        <w:suppressAutoHyphens/>
        <w:spacing w:line="100" w:lineRule="atLeast"/>
        <w:rPr>
          <w:rFonts w:eastAsia="Arial Unicode MS"/>
          <w:color w:val="000000"/>
          <w:kern w:val="1"/>
          <w:lang w:eastAsia="ar-SA"/>
        </w:rPr>
      </w:pPr>
      <w:r w:rsidRPr="004D6A12">
        <w:rPr>
          <w:rFonts w:eastAsia="Arial Unicode MS"/>
          <w:color w:val="000000"/>
          <w:kern w:val="1"/>
          <w:lang w:eastAsia="ar-SA"/>
        </w:rPr>
        <w:t>опису послова сваког од понуђача из групе понуђача у извршењу уговора</w:t>
      </w:r>
    </w:p>
    <w:p w:rsidR="00FC65B0" w:rsidRPr="00FC65B0" w:rsidRDefault="00FC65B0" w:rsidP="00FC65B0">
      <w:pPr>
        <w:suppressAutoHyphens/>
        <w:spacing w:line="100" w:lineRule="atLeast"/>
        <w:jc w:val="both"/>
        <w:rPr>
          <w:rFonts w:eastAsia="Arial Unicode MS"/>
          <w:kern w:val="1"/>
          <w:lang w:eastAsia="ar-SA"/>
        </w:rPr>
      </w:pPr>
      <w:r w:rsidRPr="00FC65B0">
        <w:rPr>
          <w:rFonts w:eastAsia="TimesNewRomanPSMT"/>
          <w:bCs/>
          <w:color w:val="000000"/>
          <w:kern w:val="1"/>
          <w:lang w:eastAsia="ar-SA"/>
        </w:rPr>
        <w:t xml:space="preserve">Група понуђача је дужна да достави све доказе о испуњености услова који су наведени </w:t>
      </w:r>
      <w:r w:rsidRPr="00FC65B0">
        <w:rPr>
          <w:rFonts w:eastAsia="TimesNewRomanPSMT"/>
          <w:bCs/>
          <w:kern w:val="1"/>
          <w:lang w:eastAsia="ar-SA"/>
        </w:rPr>
        <w:t xml:space="preserve">у </w:t>
      </w:r>
      <w:r w:rsidRPr="00FC65B0">
        <w:rPr>
          <w:rFonts w:eastAsia="TimesNewRomanPSMT"/>
          <w:bCs/>
          <w:kern w:val="1"/>
          <w:lang w:val="sr-Cyrl-CS" w:eastAsia="ar-SA"/>
        </w:rPr>
        <w:t>поглављу</w:t>
      </w:r>
      <w:r w:rsidRPr="00FC65B0">
        <w:rPr>
          <w:rFonts w:eastAsia="TimesNewRomanPSMT"/>
          <w:bCs/>
          <w:kern w:val="1"/>
          <w:lang w:eastAsia="ar-SA"/>
        </w:rPr>
        <w:t xml:space="preserve"> I</w:t>
      </w:r>
      <w:r w:rsidR="00FA5D1D" w:rsidRPr="00FC65B0">
        <w:rPr>
          <w:rFonts w:eastAsia="TimesNewRomanPSMT"/>
          <w:bCs/>
          <w:kern w:val="1"/>
          <w:lang w:eastAsia="ar-SA"/>
        </w:rPr>
        <w:t>II</w:t>
      </w:r>
      <w:r w:rsidRPr="00FC65B0">
        <w:rPr>
          <w:rFonts w:eastAsia="TimesNewRomanPSMT"/>
          <w:bCs/>
          <w:kern w:val="1"/>
          <w:lang w:eastAsia="ar-SA"/>
        </w:rPr>
        <w:t xml:space="preserve"> ове</w:t>
      </w:r>
      <w:r w:rsidRPr="00FC65B0">
        <w:rPr>
          <w:rFonts w:eastAsia="TimesNewRomanPSMT"/>
          <w:bCs/>
          <w:kern w:val="1"/>
          <w:lang w:val="ru-RU" w:eastAsia="ar-SA"/>
        </w:rPr>
        <w:t xml:space="preserve"> </w:t>
      </w:r>
      <w:r w:rsidRPr="00FC65B0">
        <w:rPr>
          <w:rFonts w:eastAsia="TimesNewRomanPSMT"/>
          <w:bCs/>
          <w:kern w:val="1"/>
          <w:lang w:eastAsia="ar-SA"/>
        </w:rPr>
        <w:t xml:space="preserve">конкурсне документације, у складу са Упутством како се доказује испуњеност услова </w:t>
      </w:r>
      <w:r w:rsidRPr="002C370C">
        <w:rPr>
          <w:rFonts w:eastAsia="TimesNewRomanPSMT"/>
          <w:bCs/>
          <w:kern w:val="1"/>
          <w:lang w:eastAsia="ar-SA"/>
        </w:rPr>
        <w:t>(</w:t>
      </w:r>
      <w:r w:rsidRPr="002C370C">
        <w:rPr>
          <w:rFonts w:eastAsia="TimesNewRomanPSMT"/>
          <w:bCs/>
          <w:i/>
          <w:kern w:val="1"/>
          <w:lang w:eastAsia="ar-SA"/>
        </w:rPr>
        <w:t xml:space="preserve">Образац </w:t>
      </w:r>
      <w:r w:rsidR="00FA5D1D">
        <w:rPr>
          <w:rFonts w:eastAsia="TimesNewRomanPSMT"/>
          <w:bCs/>
          <w:i/>
          <w:kern w:val="1"/>
          <w:lang w:eastAsia="ar-SA"/>
        </w:rPr>
        <w:t>2</w:t>
      </w:r>
      <w:r w:rsidRPr="002C370C">
        <w:rPr>
          <w:rFonts w:eastAsia="TimesNewRomanPSMT"/>
          <w:bCs/>
          <w:i/>
          <w:kern w:val="1"/>
          <w:lang w:eastAsia="ar-SA"/>
        </w:rPr>
        <w:t xml:space="preserve">. у </w:t>
      </w:r>
      <w:r w:rsidRPr="002C370C">
        <w:rPr>
          <w:rFonts w:eastAsia="TimesNewRomanPSMT"/>
          <w:bCs/>
          <w:i/>
          <w:kern w:val="1"/>
          <w:lang w:val="sr-Cyrl-CS" w:eastAsia="ar-SA"/>
        </w:rPr>
        <w:t>поглављу</w:t>
      </w:r>
      <w:r w:rsidRPr="002C370C">
        <w:rPr>
          <w:rFonts w:eastAsia="TimesNewRomanPSMT"/>
          <w:bCs/>
          <w:i/>
          <w:kern w:val="1"/>
          <w:lang w:eastAsia="ar-SA"/>
        </w:rPr>
        <w:t xml:space="preserve"> V ове конкурсне документације</w:t>
      </w:r>
      <w:r w:rsidRPr="00C43EA1">
        <w:rPr>
          <w:rFonts w:eastAsia="TimesNewRomanPSMT"/>
          <w:bCs/>
          <w:kern w:val="1"/>
          <w:lang w:eastAsia="ar-SA"/>
        </w:rPr>
        <w:t>)</w:t>
      </w:r>
      <w:r w:rsidRPr="002C370C">
        <w:rPr>
          <w:rFonts w:eastAsia="TimesNewRomanPSMT"/>
          <w:bCs/>
          <w:kern w:val="1"/>
          <w:lang w:eastAsia="ar-SA"/>
        </w:rPr>
        <w:t>.</w:t>
      </w:r>
    </w:p>
    <w:p w:rsidR="00FC65B0" w:rsidRPr="00FC65B0" w:rsidRDefault="00FC65B0" w:rsidP="00FC65B0">
      <w:pPr>
        <w:suppressAutoHyphens/>
        <w:spacing w:line="100" w:lineRule="atLeast"/>
        <w:jc w:val="both"/>
        <w:rPr>
          <w:rFonts w:eastAsia="Arial Unicode MS"/>
          <w:kern w:val="1"/>
          <w:lang w:eastAsia="ar-SA"/>
        </w:rPr>
      </w:pPr>
      <w:r w:rsidRPr="00FC65B0">
        <w:rPr>
          <w:rFonts w:eastAsia="Arial Unicode MS"/>
          <w:color w:val="000000"/>
          <w:kern w:val="1"/>
          <w:lang w:eastAsia="ar-SA"/>
        </w:rPr>
        <w:t xml:space="preserve">Понуђачи из групе понуђача одговарају неограничено солидарно према наручиоцу. </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b/>
          <w:bCs/>
          <w:i/>
          <w:iCs/>
          <w:color w:val="000000"/>
          <w:kern w:val="1"/>
          <w:lang w:eastAsia="ar-SA"/>
        </w:rPr>
        <w:t>9. НАЧИН И УСЛОВ</w:t>
      </w:r>
      <w:r w:rsidRPr="00FC65B0">
        <w:rPr>
          <w:rFonts w:eastAsia="Arial Unicode MS"/>
          <w:b/>
          <w:bCs/>
          <w:i/>
          <w:iCs/>
          <w:color w:val="000000"/>
          <w:kern w:val="1"/>
          <w:lang w:val="sr-Cyrl-CS" w:eastAsia="ar-SA"/>
        </w:rPr>
        <w:t>И</w:t>
      </w:r>
      <w:r w:rsidRPr="00FC65B0">
        <w:rPr>
          <w:rFonts w:eastAsia="Arial Unicode MS"/>
          <w:b/>
          <w:bCs/>
          <w:i/>
          <w:iCs/>
          <w:color w:val="000000"/>
          <w:kern w:val="1"/>
          <w:lang w:eastAsia="ar-SA"/>
        </w:rPr>
        <w:t xml:space="preserve"> ПЛАЋАЊА, ГАРАНТНИ РОК, КАО И ДРУГЕ ОКОЛНОСТИ ОД КОЈИХ ЗАВИСИ ПРИХВАТЉИВОСТ  ПОНУДЕ</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i/>
          <w:iCs/>
          <w:color w:val="000000"/>
          <w:kern w:val="1"/>
          <w:u w:val="single"/>
          <w:lang w:val="sr-Cyrl-CS" w:eastAsia="ar-SA"/>
        </w:rPr>
      </w:pPr>
      <w:r w:rsidRPr="00FC65B0">
        <w:rPr>
          <w:rFonts w:eastAsia="Arial Unicode MS"/>
          <w:b/>
          <w:bCs/>
          <w:i/>
          <w:iCs/>
          <w:color w:val="000000"/>
          <w:kern w:val="1"/>
          <w:lang w:eastAsia="ar-SA"/>
        </w:rPr>
        <w:t>9.1</w:t>
      </w:r>
      <w:r w:rsidRPr="00FC65B0">
        <w:rPr>
          <w:rFonts w:eastAsia="Arial Unicode MS"/>
          <w:b/>
          <w:bCs/>
          <w:i/>
          <w:iCs/>
          <w:color w:val="000000"/>
          <w:kern w:val="1"/>
          <w:u w:val="single"/>
          <w:lang w:eastAsia="ar-SA"/>
        </w:rPr>
        <w:t xml:space="preserve">. </w:t>
      </w:r>
      <w:r w:rsidRPr="00FC65B0">
        <w:rPr>
          <w:rFonts w:eastAsia="Arial Unicode MS"/>
          <w:iCs/>
          <w:color w:val="000000"/>
          <w:kern w:val="1"/>
          <w:u w:val="single"/>
          <w:lang w:eastAsia="ar-SA"/>
        </w:rPr>
        <w:t>Захтеви у погледу начина, рока и услова плаћања</w:t>
      </w:r>
      <w:r w:rsidRPr="00FC65B0">
        <w:rPr>
          <w:rFonts w:eastAsia="Arial Unicode MS"/>
          <w:i/>
          <w:iCs/>
          <w:color w:val="000000"/>
          <w:kern w:val="1"/>
          <w:u w:val="single"/>
          <w:lang w:eastAsia="ar-SA"/>
        </w:rPr>
        <w:t>.</w:t>
      </w:r>
    </w:p>
    <w:p w:rsidR="00866BA5" w:rsidRDefault="00866BA5" w:rsidP="001871B7">
      <w:pPr>
        <w:suppressAutoHyphens/>
        <w:spacing w:line="100" w:lineRule="atLeast"/>
        <w:jc w:val="both"/>
        <w:rPr>
          <w:rFonts w:eastAsia="Calibri"/>
          <w:bCs/>
          <w:iCs/>
          <w:lang w:val="sr-Cyrl-CS"/>
        </w:rPr>
      </w:pPr>
      <w:r w:rsidRPr="00F21841">
        <w:t xml:space="preserve">Наручилац </w:t>
      </w:r>
      <w:r w:rsidRPr="0092547F">
        <w:rPr>
          <w:lang w:val="sr-Cyrl-CS"/>
        </w:rPr>
        <w:t>ће п</w:t>
      </w:r>
      <w:r w:rsidRPr="0092547F">
        <w:rPr>
          <w:lang w:val="ru-RU"/>
        </w:rPr>
        <w:t xml:space="preserve">лаћање изведених </w:t>
      </w:r>
      <w:r w:rsidRPr="00F21841">
        <w:t xml:space="preserve">радова </w:t>
      </w:r>
      <w:r w:rsidRPr="0092547F">
        <w:rPr>
          <w:lang w:val="sr-Cyrl-CS"/>
        </w:rPr>
        <w:t>из</w:t>
      </w:r>
      <w:r w:rsidRPr="0092547F">
        <w:rPr>
          <w:lang w:val="ru-RU"/>
        </w:rPr>
        <w:t xml:space="preserve">вршити на основу на основу </w:t>
      </w:r>
      <w:r>
        <w:t>фактуре-рачуна; привремене-окончане ситуације Извођача.</w:t>
      </w:r>
      <w:r w:rsidRPr="0092547F">
        <w:rPr>
          <w:lang w:val="ru-RU"/>
        </w:rPr>
        <w:t xml:space="preserve"> </w:t>
      </w:r>
      <w:r w:rsidRPr="00F21841">
        <w:t xml:space="preserve">Наручилац </w:t>
      </w:r>
      <w:r w:rsidRPr="0092547F">
        <w:rPr>
          <w:lang w:val="ru-RU"/>
        </w:rPr>
        <w:t xml:space="preserve">ће </w:t>
      </w:r>
      <w:r>
        <w:t>фактуру-рачун; привремене и окончану ситуацију</w:t>
      </w:r>
      <w:r w:rsidRPr="00F21841">
        <w:t>,</w:t>
      </w:r>
      <w:r w:rsidRPr="0092547F">
        <w:rPr>
          <w:lang w:val="ru-RU"/>
        </w:rPr>
        <w:t xml:space="preserve"> оверен</w:t>
      </w:r>
      <w:r w:rsidRPr="00F21841">
        <w:t>е</w:t>
      </w:r>
      <w:r w:rsidRPr="0092547F">
        <w:rPr>
          <w:lang w:val="ru-RU"/>
        </w:rPr>
        <w:t xml:space="preserve"> од стране Надзорног органа, прегледати, оверити и неспорну вредност исплатити у року од 45 (четрдесет пет) дана од дана пријема</w:t>
      </w:r>
      <w:r w:rsidRPr="00F21841">
        <w:t>,</w:t>
      </w:r>
      <w:r w:rsidRPr="0092547F">
        <w:rPr>
          <w:lang w:val="ru-RU"/>
        </w:rPr>
        <w:t xml:space="preserve"> када и настаје дужничко поверилачки однос,</w:t>
      </w:r>
      <w:r w:rsidRPr="0092547F">
        <w:rPr>
          <w:color w:val="FF0000"/>
          <w:lang w:val="sr-Cyrl-CS"/>
        </w:rPr>
        <w:t xml:space="preserve"> </w:t>
      </w:r>
      <w:r w:rsidRPr="0092547F">
        <w:rPr>
          <w:lang w:val="sr-Cyrl-CS"/>
        </w:rPr>
        <w:t xml:space="preserve">све </w:t>
      </w:r>
      <w:r w:rsidRPr="0092547F">
        <w:rPr>
          <w:iCs/>
          <w:lang w:val="sr-Cyrl-CS"/>
        </w:rPr>
        <w:t xml:space="preserve">у </w:t>
      </w:r>
      <w:r w:rsidRPr="0092547F">
        <w:rPr>
          <w:iCs/>
        </w:rPr>
        <w:t xml:space="preserve">складу са </w:t>
      </w:r>
      <w:r w:rsidRPr="0092547F">
        <w:rPr>
          <w:rFonts w:eastAsia="Calibri"/>
          <w:iCs/>
          <w:lang w:val="ru-RU"/>
        </w:rPr>
        <w:t>Законом о роковима измирења новчаних обавеза у комерцијалним трансакцијама („</w:t>
      </w:r>
      <w:r w:rsidRPr="0092547F">
        <w:rPr>
          <w:rFonts w:eastAsia="Calibri"/>
          <w:iCs/>
          <w:lang w:val="sr-Cyrl-CS"/>
        </w:rPr>
        <w:t>Службени гласник РС”, бр. 119/12, 68/15, 113/2017, 91/2019, 44/2021- др. Закон, 130/21, 129/21 – др. Закон, 138/22</w:t>
      </w:r>
      <w:r w:rsidRPr="0092547F">
        <w:rPr>
          <w:rFonts w:eastAsia="Calibri"/>
          <w:iCs/>
          <w:lang w:val="ru-RU"/>
        </w:rPr>
        <w:t xml:space="preserve">), </w:t>
      </w:r>
      <w:r w:rsidRPr="0092547F">
        <w:rPr>
          <w:rFonts w:eastAsia="Calibri"/>
          <w:bCs/>
          <w:iCs/>
        </w:rPr>
        <w:t>Законом о електронском фактурисању („Сл. Гласник РС“, бр. 44/2021,129/2021, 138/22) и Правилником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ПДВ у систему електронских фактура и начину примене стандарда електронског фактурисања („Сл. гласник РС“, бр. 69/2021, 132/2021, 46/2022)</w:t>
      </w:r>
      <w:r w:rsidRPr="0092547F">
        <w:rPr>
          <w:rFonts w:eastAsia="Calibri"/>
          <w:bCs/>
          <w:iCs/>
          <w:lang w:val="sr-Cyrl-CS"/>
        </w:rPr>
        <w:t>.</w:t>
      </w:r>
    </w:p>
    <w:p w:rsidR="001871B7" w:rsidRPr="00FC65B0" w:rsidRDefault="001871B7" w:rsidP="001871B7">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Плаћање се врши уплатом на рачун понуђача.</w:t>
      </w:r>
    </w:p>
    <w:p w:rsidR="00FC65B0" w:rsidRDefault="001871B7" w:rsidP="001871B7">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Понуђачу није дозвољено да захтева аванс.</w:t>
      </w:r>
    </w:p>
    <w:p w:rsidR="001871B7" w:rsidRPr="001871B7" w:rsidRDefault="001871B7" w:rsidP="001871B7">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b/>
          <w:bCs/>
          <w:iCs/>
          <w:color w:val="000000"/>
          <w:kern w:val="1"/>
          <w:u w:val="single"/>
          <w:lang w:eastAsia="ar-SA"/>
        </w:rPr>
        <w:t xml:space="preserve">9.2. </w:t>
      </w:r>
      <w:r w:rsidRPr="00FC65B0">
        <w:rPr>
          <w:rFonts w:eastAsia="Arial Unicode MS"/>
          <w:iCs/>
          <w:color w:val="000000"/>
          <w:kern w:val="1"/>
          <w:u w:val="single"/>
          <w:lang w:eastAsia="ar-SA"/>
        </w:rPr>
        <w:t>Захтев у погледу рока важења понуде</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Рок важења понуде не може бити краћи од </w:t>
      </w:r>
      <w:r w:rsidRPr="00FC65B0">
        <w:rPr>
          <w:rFonts w:eastAsia="Arial Unicode MS"/>
          <w:iCs/>
          <w:color w:val="000000"/>
          <w:kern w:val="1"/>
          <w:lang w:val="sr-Cyrl-CS" w:eastAsia="ar-SA"/>
        </w:rPr>
        <w:t>6</w:t>
      </w:r>
      <w:r w:rsidRPr="00FC65B0">
        <w:rPr>
          <w:rFonts w:eastAsia="Arial Unicode MS"/>
          <w:iCs/>
          <w:color w:val="000000"/>
          <w:kern w:val="1"/>
          <w:lang w:eastAsia="ar-SA"/>
        </w:rPr>
        <w:t>0 дана од дана отварања понуда.</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У случају истека рока важења понуде, наручилац је дужан да у писаном облику затражи од понуђача продужење рока важења понуде.</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Понуђач који прихвати захтев за продужење рока важења понуде не може мењати понуду.</w:t>
      </w:r>
    </w:p>
    <w:p w:rsidR="00FC65B0" w:rsidRPr="00FC65B0" w:rsidRDefault="00FC65B0" w:rsidP="00FC65B0">
      <w:pPr>
        <w:suppressAutoHyphens/>
        <w:spacing w:line="100" w:lineRule="atLeast"/>
        <w:jc w:val="both"/>
        <w:rPr>
          <w:rFonts w:eastAsia="Arial Unicode MS"/>
          <w:iCs/>
          <w:color w:val="000000"/>
          <w:kern w:val="1"/>
          <w:lang w:eastAsia="ar-SA"/>
        </w:rPr>
      </w:pPr>
    </w:p>
    <w:p w:rsidR="00A034E8" w:rsidRPr="00810E69" w:rsidRDefault="00A034E8" w:rsidP="00A034E8">
      <w:pPr>
        <w:suppressAutoHyphens/>
        <w:spacing w:line="100" w:lineRule="atLeast"/>
        <w:jc w:val="both"/>
        <w:rPr>
          <w:rFonts w:eastAsia="Arial Unicode MS"/>
          <w:iCs/>
          <w:kern w:val="1"/>
          <w:u w:val="single"/>
          <w:lang w:eastAsia="ar-SA"/>
        </w:rPr>
      </w:pPr>
      <w:r w:rsidRPr="00810E69">
        <w:rPr>
          <w:rFonts w:eastAsia="Arial Unicode MS"/>
          <w:b/>
          <w:bCs/>
          <w:i/>
          <w:iCs/>
          <w:kern w:val="1"/>
          <w:lang w:eastAsia="ar-SA"/>
        </w:rPr>
        <w:t>9.</w:t>
      </w:r>
      <w:r w:rsidRPr="00810E69">
        <w:rPr>
          <w:rFonts w:eastAsia="Arial Unicode MS"/>
          <w:b/>
          <w:bCs/>
          <w:i/>
          <w:iCs/>
          <w:kern w:val="1"/>
          <w:lang w:val="sr-Cyrl-CS" w:eastAsia="ar-SA"/>
        </w:rPr>
        <w:t>3</w:t>
      </w:r>
      <w:r w:rsidRPr="00810E69">
        <w:rPr>
          <w:rFonts w:eastAsia="Arial Unicode MS"/>
          <w:b/>
          <w:bCs/>
          <w:i/>
          <w:iCs/>
          <w:kern w:val="1"/>
          <w:lang w:eastAsia="ar-SA"/>
        </w:rPr>
        <w:t xml:space="preserve">. </w:t>
      </w:r>
      <w:r w:rsidRPr="00810E69">
        <w:rPr>
          <w:rFonts w:eastAsia="Arial Unicode MS"/>
          <w:iCs/>
          <w:kern w:val="1"/>
          <w:u w:val="single"/>
          <w:lang w:eastAsia="ar-SA"/>
        </w:rPr>
        <w:t>Захтев у погледу рока</w:t>
      </w:r>
      <w:r w:rsidRPr="00810E69">
        <w:rPr>
          <w:rFonts w:eastAsia="Arial Unicode MS"/>
          <w:iCs/>
          <w:kern w:val="1"/>
          <w:u w:val="single"/>
          <w:lang w:val="sr-Cyrl-CS" w:eastAsia="ar-SA"/>
        </w:rPr>
        <w:t xml:space="preserve"> и места извршења радова</w:t>
      </w:r>
    </w:p>
    <w:p w:rsidR="00A034E8" w:rsidRPr="00810E69" w:rsidRDefault="00A034E8" w:rsidP="00A034E8">
      <w:pPr>
        <w:suppressAutoHyphens/>
        <w:spacing w:line="100" w:lineRule="atLeast"/>
        <w:jc w:val="both"/>
        <w:rPr>
          <w:rFonts w:eastAsia="Arial Unicode MS"/>
          <w:iCs/>
          <w:kern w:val="1"/>
          <w:u w:val="single"/>
          <w:lang w:eastAsia="ar-SA"/>
        </w:rPr>
      </w:pPr>
    </w:p>
    <w:p w:rsidR="00A034E8" w:rsidRPr="00810E69" w:rsidRDefault="00A034E8" w:rsidP="00A034E8">
      <w:pPr>
        <w:suppressAutoHyphens/>
        <w:spacing w:line="100" w:lineRule="atLeast"/>
        <w:jc w:val="both"/>
        <w:rPr>
          <w:rFonts w:eastAsia="Arial Unicode MS"/>
          <w:kern w:val="1"/>
          <w:lang w:eastAsia="ar-SA"/>
        </w:rPr>
      </w:pPr>
      <w:r w:rsidRPr="00810E69">
        <w:rPr>
          <w:rFonts w:eastAsia="Arial Unicode MS"/>
          <w:kern w:val="1"/>
          <w:lang w:eastAsia="ar-SA"/>
        </w:rPr>
        <w:t xml:space="preserve">Рок за извршење радова не може бити дужи од </w:t>
      </w:r>
      <w:r w:rsidR="001B6EAF">
        <w:rPr>
          <w:rFonts w:eastAsia="Arial Unicode MS"/>
          <w:kern w:val="1"/>
          <w:lang w:eastAsia="ar-SA"/>
        </w:rPr>
        <w:t>6</w:t>
      </w:r>
      <w:r w:rsidR="00E73109">
        <w:rPr>
          <w:rFonts w:eastAsia="Arial Unicode MS"/>
          <w:kern w:val="1"/>
          <w:lang w:eastAsia="ar-SA"/>
        </w:rPr>
        <w:t>0</w:t>
      </w:r>
      <w:r w:rsidRPr="00810E69">
        <w:rPr>
          <w:rFonts w:eastAsia="Arial Unicode MS"/>
          <w:kern w:val="1"/>
          <w:lang w:eastAsia="ar-SA"/>
        </w:rPr>
        <w:t xml:space="preserve"> (</w:t>
      </w:r>
      <w:r w:rsidR="001B6EAF">
        <w:rPr>
          <w:rFonts w:eastAsia="Arial Unicode MS"/>
          <w:kern w:val="1"/>
          <w:lang w:eastAsia="ar-SA"/>
        </w:rPr>
        <w:t>шездесет</w:t>
      </w:r>
      <w:r w:rsidRPr="00810E69">
        <w:rPr>
          <w:rFonts w:eastAsia="Arial Unicode MS"/>
          <w:kern w:val="1"/>
          <w:lang w:eastAsia="ar-SA"/>
        </w:rPr>
        <w:t>)</w:t>
      </w:r>
      <w:r w:rsidR="00E73109">
        <w:rPr>
          <w:rFonts w:eastAsia="Arial Unicode MS"/>
          <w:kern w:val="1"/>
          <w:lang w:eastAsia="ar-SA"/>
        </w:rPr>
        <w:t xml:space="preserve"> календарских</w:t>
      </w:r>
      <w:r w:rsidRPr="00810E69">
        <w:rPr>
          <w:rFonts w:eastAsia="Arial Unicode MS"/>
          <w:kern w:val="1"/>
          <w:lang w:eastAsia="ar-SA"/>
        </w:rPr>
        <w:t xml:space="preserve"> дана од дана </w:t>
      </w:r>
      <w:r w:rsidR="00E73109">
        <w:rPr>
          <w:rFonts w:eastAsia="Arial Unicode MS"/>
          <w:kern w:val="1"/>
          <w:lang w:eastAsia="ar-SA"/>
        </w:rPr>
        <w:t>увођења Извођача у посао</w:t>
      </w:r>
      <w:r w:rsidRPr="00810E69">
        <w:rPr>
          <w:rFonts w:eastAsia="Arial Unicode MS"/>
          <w:kern w:val="1"/>
          <w:lang w:eastAsia="ar-SA"/>
        </w:rPr>
        <w:t>.</w:t>
      </w:r>
    </w:p>
    <w:p w:rsidR="00A034E8" w:rsidRPr="00810E69" w:rsidRDefault="00A034E8" w:rsidP="00A034E8">
      <w:pPr>
        <w:suppressAutoHyphens/>
        <w:spacing w:line="100" w:lineRule="atLeast"/>
        <w:jc w:val="both"/>
        <w:rPr>
          <w:rFonts w:eastAsia="Arial Unicode MS"/>
          <w:kern w:val="1"/>
          <w:lang w:eastAsia="ar-SA"/>
        </w:rPr>
      </w:pPr>
      <w:r w:rsidRPr="00810E69">
        <w:rPr>
          <w:rFonts w:eastAsia="Arial Unicode MS"/>
          <w:kern w:val="1"/>
          <w:lang w:eastAsia="ar-SA"/>
        </w:rPr>
        <w:t xml:space="preserve">Место извршења радова </w:t>
      </w:r>
      <w:r w:rsidR="00E73109">
        <w:rPr>
          <w:rFonts w:eastAsia="Arial Unicode MS"/>
          <w:kern w:val="1"/>
          <w:lang w:eastAsia="ar-SA"/>
        </w:rPr>
        <w:t>на територији Града Ужица</w:t>
      </w:r>
      <w:r w:rsidRPr="00810E69">
        <w:rPr>
          <w:rFonts w:eastAsia="Arial Unicode MS"/>
          <w:kern w:val="1"/>
          <w:lang w:eastAsia="ar-SA"/>
        </w:rPr>
        <w:t>.</w:t>
      </w:r>
    </w:p>
    <w:p w:rsidR="00FC65B0" w:rsidRPr="00FC65B0" w:rsidRDefault="00FC65B0" w:rsidP="00FC65B0">
      <w:pPr>
        <w:suppressAutoHyphens/>
        <w:spacing w:line="100" w:lineRule="atLeast"/>
        <w:jc w:val="both"/>
        <w:rPr>
          <w:rFonts w:eastAsia="Arial Unicode MS"/>
          <w:b/>
          <w:color w:val="000000"/>
          <w:kern w:val="1"/>
          <w:u w:val="single"/>
          <w:lang w:eastAsia="ar-SA"/>
        </w:rPr>
      </w:pPr>
    </w:p>
    <w:p w:rsidR="00FC65B0" w:rsidRPr="00FC65B0" w:rsidRDefault="00FC65B0" w:rsidP="00FC65B0">
      <w:pPr>
        <w:suppressAutoHyphens/>
        <w:spacing w:line="100" w:lineRule="atLeast"/>
        <w:jc w:val="both"/>
        <w:rPr>
          <w:rFonts w:eastAsia="Arial Unicode MS"/>
          <w:b/>
          <w:bCs/>
          <w:i/>
          <w:iCs/>
          <w:color w:val="000000"/>
          <w:kern w:val="1"/>
          <w:lang w:eastAsia="ar-SA"/>
        </w:rPr>
      </w:pPr>
      <w:r w:rsidRPr="00FC65B0">
        <w:rPr>
          <w:rFonts w:eastAsia="Arial Unicode MS"/>
          <w:b/>
          <w:bCs/>
          <w:i/>
          <w:iCs/>
          <w:color w:val="000000"/>
          <w:kern w:val="1"/>
          <w:lang w:eastAsia="ar-SA"/>
        </w:rPr>
        <w:t>10. ВАЛУТА И НАЧИН НА КОЈИ МОРА ДА БУДЕ НАВЕДЕНА И ИЗРАЖЕНА ЦЕНА У ПОНУДИ</w:t>
      </w:r>
    </w:p>
    <w:p w:rsidR="00FC65B0" w:rsidRPr="00FC65B0" w:rsidRDefault="00FC65B0" w:rsidP="00FC65B0">
      <w:pPr>
        <w:suppressAutoHyphens/>
        <w:spacing w:line="100" w:lineRule="atLeast"/>
        <w:jc w:val="both"/>
        <w:rPr>
          <w:rFonts w:eastAsia="Arial Unicode MS"/>
          <w:b/>
          <w:bCs/>
          <w:i/>
          <w:iCs/>
          <w:color w:val="000000"/>
          <w:kern w:val="1"/>
          <w:lang w:eastAsia="ar-SA"/>
        </w:rPr>
      </w:pP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iCs/>
          <w:color w:val="000000"/>
          <w:kern w:val="1"/>
          <w:lang w:eastAsia="ar-SA"/>
        </w:rPr>
        <w:t xml:space="preserve">Цена мора бити исказана у динарима, са и </w:t>
      </w:r>
      <w:r w:rsidRPr="00FC65B0">
        <w:rPr>
          <w:rFonts w:eastAsia="Arial Unicode MS"/>
          <w:iCs/>
          <w:color w:val="00000A"/>
          <w:kern w:val="1"/>
          <w:lang w:eastAsia="ar-SA"/>
        </w:rPr>
        <w:t>без пореза на додату вредност,</w:t>
      </w:r>
      <w:r w:rsidRPr="00FC65B0">
        <w:rPr>
          <w:rFonts w:eastAsia="Arial Unicode MS"/>
          <w:color w:val="00000A"/>
          <w:kern w:val="1"/>
          <w:lang w:eastAsia="ar-SA"/>
        </w:rPr>
        <w:t xml:space="preserve"> </w:t>
      </w:r>
      <w:r w:rsidRPr="00FC65B0">
        <w:rPr>
          <w:rFonts w:eastAsia="Arial Unicode MS"/>
          <w:color w:val="000000"/>
          <w:kern w:val="1"/>
          <w:lang w:eastAsia="ar-SA"/>
        </w:rPr>
        <w:t>са урачунатим свим трошковима које понуђач има у реализацији предметне јавне набавке</w:t>
      </w:r>
      <w:r w:rsidRPr="00FC65B0">
        <w:rPr>
          <w:rFonts w:eastAsia="Arial Unicode MS"/>
          <w:kern w:val="1"/>
          <w:lang w:eastAsia="ar-SA"/>
        </w:rPr>
        <w:t xml:space="preserve">, с тим да ће се за </w:t>
      </w:r>
      <w:r w:rsidRPr="00FC65B0">
        <w:rPr>
          <w:rFonts w:eastAsia="Arial Unicode MS"/>
          <w:color w:val="000000"/>
          <w:kern w:val="1"/>
          <w:lang w:eastAsia="ar-SA"/>
        </w:rPr>
        <w:t>оцену понуде узимати у обзир цена без пореза на додату вредност.</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iCs/>
          <w:color w:val="000000"/>
          <w:kern w:val="1"/>
          <w:lang w:eastAsia="ar-SA"/>
        </w:rPr>
        <w:t>Цена је фиксна и не може се мењати.</w:t>
      </w:r>
      <w:r w:rsidRPr="00FC65B0">
        <w:rPr>
          <w:rFonts w:eastAsia="Arial Unicode MS"/>
          <w:color w:val="000000"/>
          <w:kern w:val="1"/>
          <w:lang w:eastAsia="ar-SA"/>
        </w:rPr>
        <w:t xml:space="preserve"> </w:t>
      </w:r>
    </w:p>
    <w:p w:rsidR="00FC65B0" w:rsidRPr="00FC65B0" w:rsidRDefault="00FC65B0" w:rsidP="00FC65B0">
      <w:pPr>
        <w:suppressAutoHyphens/>
        <w:spacing w:line="100" w:lineRule="atLeast"/>
        <w:jc w:val="both"/>
        <w:rPr>
          <w:rFonts w:eastAsia="Arial Unicode MS"/>
          <w:iCs/>
          <w:color w:val="000000"/>
          <w:kern w:val="1"/>
          <w:lang w:eastAsia="ar-SA"/>
        </w:rPr>
      </w:pPr>
      <w:r w:rsidRPr="00FC65B0">
        <w:rPr>
          <w:rFonts w:eastAsia="Arial Unicode MS"/>
          <w:color w:val="000000"/>
          <w:kern w:val="1"/>
          <w:lang w:eastAsia="ar-SA"/>
        </w:rPr>
        <w:t xml:space="preserve">Ако је у понуди исказана неуобичајено ниска цена, наручилац ће поступити у складу са чланом </w:t>
      </w:r>
      <w:r w:rsidR="001871B7">
        <w:rPr>
          <w:rFonts w:eastAsia="Arial Unicode MS"/>
          <w:color w:val="000000"/>
          <w:kern w:val="1"/>
          <w:lang w:eastAsia="ar-SA"/>
        </w:rPr>
        <w:t>143</w:t>
      </w:r>
      <w:r w:rsidRPr="00FC65B0">
        <w:rPr>
          <w:rFonts w:eastAsia="Arial Unicode MS"/>
          <w:color w:val="000000"/>
          <w:kern w:val="1"/>
          <w:lang w:eastAsia="ar-SA"/>
        </w:rPr>
        <w:t>. ЗЈН.</w:t>
      </w:r>
    </w:p>
    <w:p w:rsidR="00FC65B0" w:rsidRPr="00FC65B0" w:rsidRDefault="00FC65B0" w:rsidP="00FC65B0">
      <w:pPr>
        <w:suppressAutoHyphens/>
        <w:spacing w:line="100" w:lineRule="atLeast"/>
        <w:jc w:val="both"/>
        <w:rPr>
          <w:rFonts w:eastAsia="Arial Unicode MS"/>
          <w:iCs/>
          <w:color w:val="00B0F0"/>
          <w:kern w:val="1"/>
          <w:lang w:eastAsia="ar-SA"/>
        </w:rPr>
      </w:pPr>
      <w:r w:rsidRPr="00FC65B0">
        <w:rPr>
          <w:rFonts w:eastAsia="Arial Unicode MS"/>
          <w:iCs/>
          <w:kern w:val="1"/>
          <w:lang w:eastAsia="ar-SA"/>
        </w:rPr>
        <w:t xml:space="preserve">Ако понуђена цена укључује увозну царину и друге дажбине, понуђач је дужан да тај део одвојено искаже у динарима. </w:t>
      </w:r>
    </w:p>
    <w:p w:rsidR="00FC65B0" w:rsidRPr="00FC65B0" w:rsidRDefault="00FC65B0" w:rsidP="00FC65B0">
      <w:pPr>
        <w:suppressAutoHyphens/>
        <w:spacing w:line="100" w:lineRule="atLeast"/>
        <w:jc w:val="both"/>
        <w:rPr>
          <w:rFonts w:eastAsia="Arial Unicode MS"/>
          <w:b/>
          <w:i/>
          <w:iCs/>
          <w:color w:val="000000"/>
          <w:kern w:val="1"/>
          <w:lang w:eastAsia="ar-SA"/>
        </w:rPr>
      </w:pPr>
      <w:r w:rsidRPr="00FC65B0">
        <w:rPr>
          <w:rFonts w:eastAsia="Arial Unicode MS"/>
          <w:b/>
          <w:i/>
          <w:iCs/>
          <w:color w:val="000000"/>
          <w:kern w:val="1"/>
          <w:lang w:eastAsia="ar-SA"/>
        </w:rPr>
        <w:t xml:space="preserve"> </w:t>
      </w:r>
    </w:p>
    <w:p w:rsidR="00FC65B0" w:rsidRPr="00FC65B0" w:rsidRDefault="00FC65B0" w:rsidP="00FC65B0">
      <w:pPr>
        <w:suppressAutoHyphens/>
        <w:spacing w:line="100" w:lineRule="atLeast"/>
        <w:jc w:val="both"/>
        <w:rPr>
          <w:rFonts w:eastAsia="Arial Unicode MS"/>
          <w:b/>
          <w:i/>
          <w:iCs/>
          <w:color w:val="000000"/>
          <w:kern w:val="1"/>
          <w:lang w:eastAsia="ar-SA"/>
        </w:rPr>
      </w:pPr>
      <w:r w:rsidRPr="00FC65B0">
        <w:rPr>
          <w:rFonts w:eastAsia="Arial Unicode MS"/>
          <w:b/>
          <w:i/>
          <w:iCs/>
          <w:color w:val="000000"/>
          <w:kern w:val="1"/>
          <w:lang w:eastAsia="ar-SA"/>
        </w:rPr>
        <w:lastRenderedPageBreak/>
        <w:t>11. ПОДАЦИ О ВРСТИ, САДРЖИНИ, НАЧИНУ ПОДНОШЕЊА, ВИСИНИ И РОКОВИМА ФИНАНСИЈСКОГ ОБЕЗБЕЂЕЊА ИСПУЊЕЊА ОБАВЕЗА ПОНУЂАЧА</w:t>
      </w:r>
    </w:p>
    <w:p w:rsidR="00FC65B0" w:rsidRPr="00FC65B0" w:rsidRDefault="00FC65B0" w:rsidP="00FC65B0">
      <w:pPr>
        <w:suppressAutoHyphens/>
        <w:spacing w:line="100" w:lineRule="atLeast"/>
        <w:jc w:val="both"/>
        <w:rPr>
          <w:rFonts w:eastAsia="Arial Unicode MS"/>
          <w:b/>
          <w:i/>
          <w:iCs/>
          <w:color w:val="000000"/>
          <w:kern w:val="1"/>
          <w:lang w:eastAsia="ar-SA"/>
        </w:rPr>
      </w:pPr>
    </w:p>
    <w:p w:rsidR="001B6EAF" w:rsidRPr="0086194E" w:rsidRDefault="001B6EAF" w:rsidP="001B6EAF">
      <w:pPr>
        <w:pStyle w:val="nabrajanjebold"/>
        <w:numPr>
          <w:ilvl w:val="0"/>
          <w:numId w:val="0"/>
        </w:numPr>
        <w:ind w:left="810"/>
        <w:jc w:val="both"/>
        <w:rPr>
          <w:b w:val="0"/>
          <w:lang w:val="ru-RU"/>
        </w:rPr>
      </w:pPr>
      <w:r>
        <w:t>11.1. Средство обезбеђења које се доставља уз понуду</w:t>
      </w:r>
    </w:p>
    <w:p w:rsidR="001B6EAF" w:rsidRPr="00EE2D28" w:rsidRDefault="001B6EAF" w:rsidP="001B6EAF">
      <w:pPr>
        <w:pStyle w:val="nabrajanjebold"/>
        <w:numPr>
          <w:ilvl w:val="0"/>
          <w:numId w:val="16"/>
        </w:numPr>
        <w:jc w:val="both"/>
        <w:rPr>
          <w:b w:val="0"/>
        </w:rPr>
      </w:pPr>
      <w:r>
        <w:rPr>
          <w:b w:val="0"/>
        </w:rPr>
        <w:t>Понуђач</w:t>
      </w:r>
      <w:r w:rsidRPr="00EE2D28">
        <w:rPr>
          <w:b w:val="0"/>
        </w:rPr>
        <w:t xml:space="preserve"> је дужан да уз понуду достави </w:t>
      </w:r>
      <w:r w:rsidRPr="00EE2D28">
        <w:t>средство финансијског обезбеђења за озбиљност понуде</w:t>
      </w:r>
      <w:r w:rsidRPr="00EE2D28">
        <w:rPr>
          <w:b w:val="0"/>
        </w:rPr>
        <w:t xml:space="preserve"> и то бланко сопствену меницу која мора бити евидентирана у Регистру меница и овлашћења Народне банке Србије. Меница мора бити потписана од стрне лица овлашћеног за заступање, а уз исту мора бити достављено попуњено и потписано менично овлашћење-писмо, са назначеним износом од 3% од укупне вредности понуде без пдв-а. Рок важења менице је  најмање </w:t>
      </w:r>
      <w:r>
        <w:rPr>
          <w:b w:val="0"/>
        </w:rPr>
        <w:t>60</w:t>
      </w:r>
      <w:r w:rsidRPr="00EE2D28">
        <w:rPr>
          <w:b w:val="0"/>
        </w:rPr>
        <w:t xml:space="preserve"> (</w:t>
      </w:r>
      <w:r>
        <w:rPr>
          <w:b w:val="0"/>
        </w:rPr>
        <w:t>шездесет</w:t>
      </w:r>
      <w:r w:rsidRPr="00EE2D28">
        <w:rPr>
          <w:b w:val="0"/>
        </w:rPr>
        <w:t>) дана од дана јавног отварања понуда. Уз меницу мора бити достављена копија картона депонованих потписа који је издат од стране пословне банке, коју изабрани понуђач наводи у меничном овлашћењу – писму.</w:t>
      </w:r>
    </w:p>
    <w:p w:rsidR="001B6EAF" w:rsidRPr="00EE2D28" w:rsidRDefault="001B6EAF" w:rsidP="001B6EAF">
      <w:pPr>
        <w:pStyle w:val="nabrajanjebold"/>
        <w:numPr>
          <w:ilvl w:val="0"/>
          <w:numId w:val="0"/>
        </w:numPr>
        <w:ind w:left="1530"/>
        <w:jc w:val="both"/>
        <w:rPr>
          <w:b w:val="0"/>
        </w:rPr>
      </w:pPr>
      <w:r w:rsidRPr="00EE2D28">
        <w:rPr>
          <w:b w:val="0"/>
        </w:rPr>
        <w:t>Уколико понуђач не достави средство финансијског обезбеђења за озбиљност понуде, наручилац ће такву понуду одбити као неприхватљиву.</w:t>
      </w:r>
    </w:p>
    <w:p w:rsidR="001B6EAF" w:rsidRDefault="001B6EAF" w:rsidP="001B6EAF">
      <w:pPr>
        <w:pStyle w:val="nabrajanjebold"/>
        <w:numPr>
          <w:ilvl w:val="0"/>
          <w:numId w:val="0"/>
        </w:numPr>
        <w:ind w:left="1530"/>
        <w:jc w:val="both"/>
        <w:rPr>
          <w:b w:val="0"/>
        </w:rPr>
      </w:pPr>
      <w:r w:rsidRPr="00EE2D28">
        <w:rPr>
          <w:b w:val="0"/>
        </w:rPr>
        <w:t xml:space="preserve">Наручилац има право да уновчи средство финансијског обезбеђења за озбиљност понуде </w:t>
      </w:r>
      <w:r>
        <w:rPr>
          <w:b w:val="0"/>
        </w:rPr>
        <w:t>у случају да понуђач:</w:t>
      </w:r>
    </w:p>
    <w:p w:rsidR="001B6EAF" w:rsidRPr="00737DB4" w:rsidRDefault="001B6EAF" w:rsidP="001B6EAF">
      <w:pPr>
        <w:pStyle w:val="nabrajanjebold"/>
        <w:numPr>
          <w:ilvl w:val="0"/>
          <w:numId w:val="15"/>
        </w:numPr>
        <w:ind w:left="1530"/>
        <w:jc w:val="both"/>
        <w:rPr>
          <w:b w:val="0"/>
        </w:rPr>
      </w:pPr>
      <w:r w:rsidRPr="00737DB4">
        <w:rPr>
          <w:b w:val="0"/>
        </w:rPr>
        <w:t xml:space="preserve">одустане од своје понуде у року важења понуде </w:t>
      </w:r>
    </w:p>
    <w:p w:rsidR="001B6EAF" w:rsidRPr="00EA1031" w:rsidRDefault="001B6EAF" w:rsidP="001B6EAF">
      <w:pPr>
        <w:pStyle w:val="nabrajanjebold"/>
        <w:numPr>
          <w:ilvl w:val="0"/>
          <w:numId w:val="15"/>
        </w:numPr>
        <w:ind w:left="1530"/>
        <w:jc w:val="both"/>
        <w:rPr>
          <w:b w:val="0"/>
        </w:rPr>
      </w:pPr>
      <w:r w:rsidRPr="00737DB4">
        <w:rPr>
          <w:b w:val="0"/>
        </w:rPr>
        <w:t>н</w:t>
      </w:r>
      <w:r>
        <w:rPr>
          <w:b w:val="0"/>
        </w:rPr>
        <w:t>еосновано</w:t>
      </w:r>
      <w:r w:rsidRPr="00EE2D28">
        <w:rPr>
          <w:b w:val="0"/>
        </w:rPr>
        <w:t xml:space="preserve"> одбије да </w:t>
      </w:r>
      <w:r>
        <w:rPr>
          <w:b w:val="0"/>
        </w:rPr>
        <w:t>закључи уговор о јавној набавци или</w:t>
      </w:r>
    </w:p>
    <w:p w:rsidR="001B6EAF" w:rsidRPr="00DE1D02" w:rsidRDefault="001B6EAF" w:rsidP="001B6EAF">
      <w:pPr>
        <w:pStyle w:val="nabrajanjebold"/>
        <w:numPr>
          <w:ilvl w:val="0"/>
          <w:numId w:val="15"/>
        </w:numPr>
        <w:ind w:left="1530"/>
        <w:jc w:val="both"/>
        <w:rPr>
          <w:b w:val="0"/>
        </w:rPr>
      </w:pPr>
      <w:r>
        <w:rPr>
          <w:b w:val="0"/>
        </w:rPr>
        <w:t>не достави обезбеђење за извршење уговора о јавној набавци, односно:</w:t>
      </w:r>
    </w:p>
    <w:p w:rsidR="001B6EAF" w:rsidRDefault="001B6EAF" w:rsidP="001B6EAF">
      <w:pPr>
        <w:pStyle w:val="nabrajanjebold"/>
        <w:numPr>
          <w:ilvl w:val="0"/>
          <w:numId w:val="0"/>
        </w:numPr>
        <w:ind w:left="1530"/>
        <w:jc w:val="both"/>
        <w:rPr>
          <w:b w:val="0"/>
          <w:bCs/>
          <w:spacing w:val="-3"/>
          <w:lang w:val="ru-RU"/>
        </w:rPr>
      </w:pPr>
      <w:r>
        <w:rPr>
          <w:b w:val="0"/>
        </w:rPr>
        <w:t xml:space="preserve">а) изабрани понуђач у року од 3 (три) дана од дана закључења уговора не достави </w:t>
      </w:r>
      <w:r w:rsidRPr="00DE1D02">
        <w:rPr>
          <w:b w:val="0"/>
          <w:bCs/>
          <w:spacing w:val="-3"/>
          <w:lang w:val="ru-RU"/>
        </w:rPr>
        <w:t>средство финансијског обезбеђења за добро извршење посла</w:t>
      </w:r>
    </w:p>
    <w:p w:rsidR="001B6EAF" w:rsidRPr="00EE2D28" w:rsidRDefault="001B6EAF" w:rsidP="001B6EAF">
      <w:pPr>
        <w:pStyle w:val="nabrajanjebold"/>
        <w:numPr>
          <w:ilvl w:val="0"/>
          <w:numId w:val="0"/>
        </w:numPr>
        <w:ind w:left="450"/>
        <w:jc w:val="both"/>
        <w:rPr>
          <w:rFonts w:eastAsia="Times New Roman"/>
          <w:b w:val="0"/>
          <w:iCs/>
        </w:rPr>
      </w:pPr>
    </w:p>
    <w:p w:rsidR="001B6EAF" w:rsidRPr="0086194E" w:rsidRDefault="001B6EAF" w:rsidP="001B6EAF">
      <w:pPr>
        <w:pStyle w:val="nabrajanjebold"/>
        <w:keepNext/>
        <w:numPr>
          <w:ilvl w:val="0"/>
          <w:numId w:val="0"/>
        </w:numPr>
        <w:suppressAutoHyphens/>
        <w:spacing w:before="10" w:after="120" w:line="246" w:lineRule="auto"/>
        <w:ind w:left="450"/>
        <w:jc w:val="both"/>
        <w:rPr>
          <w:rFonts w:eastAsia="Arial Unicode MS"/>
          <w:color w:val="000000"/>
          <w:kern w:val="1"/>
          <w:lang w:eastAsia="ar-SA"/>
        </w:rPr>
      </w:pPr>
      <w:r>
        <w:rPr>
          <w:bCs/>
          <w:lang w:val="ru-RU"/>
        </w:rPr>
        <w:t>11.2.</w:t>
      </w:r>
      <w:r w:rsidRPr="0092547F">
        <w:rPr>
          <w:bCs/>
          <w:lang w:val="ru-RU"/>
        </w:rPr>
        <w:t xml:space="preserve"> Средства</w:t>
      </w:r>
      <w:r w:rsidRPr="0086194E">
        <w:rPr>
          <w:bCs/>
          <w:lang w:val="ru-RU"/>
        </w:rPr>
        <w:t xml:space="preserve"> обезбеђења која се достављају након закључења уговора</w:t>
      </w:r>
    </w:p>
    <w:p w:rsidR="001B6EAF" w:rsidRPr="0086194E" w:rsidRDefault="00553485" w:rsidP="001B6EAF">
      <w:pPr>
        <w:pStyle w:val="nabrajanjebold"/>
        <w:keepNext/>
        <w:numPr>
          <w:ilvl w:val="0"/>
          <w:numId w:val="16"/>
        </w:numPr>
        <w:suppressAutoHyphens/>
        <w:spacing w:before="10" w:after="120" w:line="246" w:lineRule="auto"/>
        <w:jc w:val="both"/>
        <w:rPr>
          <w:rFonts w:eastAsia="Arial Unicode MS"/>
          <w:b w:val="0"/>
          <w:color w:val="000000"/>
          <w:kern w:val="1"/>
          <w:lang w:eastAsia="ar-SA"/>
        </w:rPr>
      </w:pPr>
      <w:r>
        <w:rPr>
          <w:b w:val="0"/>
          <w:bCs/>
          <w:lang w:val="ru-RU"/>
        </w:rPr>
        <w:t>Изабрани понуђач</w:t>
      </w:r>
      <w:r w:rsidR="001B6EAF" w:rsidRPr="00EE2D28">
        <w:rPr>
          <w:b w:val="0"/>
          <w:bCs/>
          <w:lang w:val="ru-RU"/>
        </w:rPr>
        <w:t xml:space="preserve"> се</w:t>
      </w:r>
      <w:r w:rsidR="001B6EAF" w:rsidRPr="00EE2D28">
        <w:rPr>
          <w:b w:val="0"/>
          <w:bCs/>
          <w:spacing w:val="6"/>
          <w:lang w:val="ru-RU"/>
        </w:rPr>
        <w:t xml:space="preserve"> </w:t>
      </w:r>
      <w:r w:rsidR="001B6EAF" w:rsidRPr="00EE2D28">
        <w:rPr>
          <w:b w:val="0"/>
          <w:bCs/>
          <w:spacing w:val="1"/>
          <w:lang w:val="ru-RU"/>
        </w:rPr>
        <w:t>о</w:t>
      </w:r>
      <w:r w:rsidR="001B6EAF" w:rsidRPr="00EE2D28">
        <w:rPr>
          <w:b w:val="0"/>
          <w:bCs/>
          <w:spacing w:val="-1"/>
          <w:lang w:val="ru-RU"/>
        </w:rPr>
        <w:t>б</w:t>
      </w:r>
      <w:r w:rsidR="001B6EAF" w:rsidRPr="00EE2D28">
        <w:rPr>
          <w:b w:val="0"/>
          <w:bCs/>
          <w:lang w:val="ru-RU"/>
        </w:rPr>
        <w:t>а</w:t>
      </w:r>
      <w:r w:rsidR="001B6EAF" w:rsidRPr="00EE2D28">
        <w:rPr>
          <w:b w:val="0"/>
          <w:bCs/>
          <w:spacing w:val="-5"/>
          <w:lang w:val="ru-RU"/>
        </w:rPr>
        <w:t>в</w:t>
      </w:r>
      <w:r w:rsidR="001B6EAF" w:rsidRPr="00EE2D28">
        <w:rPr>
          <w:b w:val="0"/>
          <w:bCs/>
          <w:lang w:val="ru-RU"/>
        </w:rPr>
        <w:t>е</w:t>
      </w:r>
      <w:r w:rsidR="001B6EAF" w:rsidRPr="00EE2D28">
        <w:rPr>
          <w:b w:val="0"/>
          <w:bCs/>
          <w:spacing w:val="-2"/>
          <w:lang w:val="ru-RU"/>
        </w:rPr>
        <w:t>з</w:t>
      </w:r>
      <w:r w:rsidR="001B6EAF" w:rsidRPr="00EE2D28">
        <w:rPr>
          <w:b w:val="0"/>
          <w:bCs/>
          <w:spacing w:val="-3"/>
          <w:lang w:val="ru-RU"/>
        </w:rPr>
        <w:t>у</w:t>
      </w:r>
      <w:r w:rsidR="001B6EAF" w:rsidRPr="00EE2D28">
        <w:rPr>
          <w:b w:val="0"/>
          <w:bCs/>
          <w:lang w:val="ru-RU"/>
        </w:rPr>
        <w:t xml:space="preserve">је </w:t>
      </w:r>
      <w:r w:rsidR="001B6EAF" w:rsidRPr="00EE2D28">
        <w:rPr>
          <w:b w:val="0"/>
          <w:bCs/>
          <w:lang w:val="sr-Cyrl-CS"/>
        </w:rPr>
        <w:t>да у року</w:t>
      </w:r>
      <w:r w:rsidR="001B6EAF">
        <w:rPr>
          <w:b w:val="0"/>
          <w:bCs/>
          <w:lang w:val="sr-Cyrl-CS"/>
        </w:rPr>
        <w:t xml:space="preserve"> не дужем</w:t>
      </w:r>
      <w:r w:rsidR="001B6EAF" w:rsidRPr="00EE2D28">
        <w:rPr>
          <w:b w:val="0"/>
          <w:bCs/>
          <w:lang w:val="sr-Cyrl-CS"/>
        </w:rPr>
        <w:t xml:space="preserve"> од 3 (три) дана од  дана закључења уговора,  д</w:t>
      </w:r>
      <w:r w:rsidR="001B6EAF" w:rsidRPr="00EE2D28">
        <w:rPr>
          <w:b w:val="0"/>
          <w:bCs/>
          <w:spacing w:val="-2"/>
          <w:lang w:val="ru-RU"/>
        </w:rPr>
        <w:t>о</w:t>
      </w:r>
      <w:r w:rsidR="001B6EAF" w:rsidRPr="00EE2D28">
        <w:rPr>
          <w:b w:val="0"/>
          <w:bCs/>
          <w:lang w:val="ru-RU"/>
        </w:rPr>
        <w:t>с</w:t>
      </w:r>
      <w:r w:rsidR="001B6EAF" w:rsidRPr="00EE2D28">
        <w:rPr>
          <w:b w:val="0"/>
          <w:bCs/>
          <w:spacing w:val="-3"/>
          <w:lang w:val="ru-RU"/>
        </w:rPr>
        <w:t>т</w:t>
      </w:r>
      <w:r w:rsidR="001B6EAF" w:rsidRPr="00EE2D28">
        <w:rPr>
          <w:b w:val="0"/>
          <w:bCs/>
          <w:lang w:val="ru-RU"/>
        </w:rPr>
        <w:t>ав</w:t>
      </w:r>
      <w:r w:rsidR="001B6EAF" w:rsidRPr="00EE2D28">
        <w:rPr>
          <w:b w:val="0"/>
          <w:bCs/>
          <w:spacing w:val="-3"/>
          <w:lang w:val="ru-RU"/>
        </w:rPr>
        <w:t xml:space="preserve">и </w:t>
      </w:r>
      <w:r w:rsidR="001B6EAF" w:rsidRPr="00EE2D28">
        <w:rPr>
          <w:bCs/>
          <w:spacing w:val="-3"/>
          <w:lang w:val="ru-RU"/>
        </w:rPr>
        <w:t>средство финансијског обезбеђења за добро извршење посла</w:t>
      </w:r>
      <w:r w:rsidR="001B6EAF" w:rsidRPr="00EE2D28">
        <w:rPr>
          <w:b w:val="0"/>
          <w:bCs/>
          <w:spacing w:val="-3"/>
          <w:lang w:val="ru-RU"/>
        </w:rPr>
        <w:t xml:space="preserve"> </w:t>
      </w:r>
      <w:r w:rsidR="001B6EAF" w:rsidRPr="00EE2D28">
        <w:rPr>
          <w:rFonts w:eastAsia="Arial Unicode MS"/>
          <w:b w:val="0"/>
          <w:color w:val="000000"/>
          <w:spacing w:val="-11"/>
          <w:kern w:val="1"/>
          <w:lang w:val="ru-RU" w:eastAsia="ar-SA"/>
        </w:rPr>
        <w:t>б</w:t>
      </w:r>
      <w:r w:rsidR="001B6EAF" w:rsidRPr="00EE2D28">
        <w:rPr>
          <w:rFonts w:eastAsia="Arial Unicode MS"/>
          <w:b w:val="0"/>
          <w:color w:val="000000"/>
          <w:spacing w:val="-1"/>
          <w:kern w:val="1"/>
          <w:lang w:val="ru-RU" w:eastAsia="ar-SA"/>
        </w:rPr>
        <w:t>л</w:t>
      </w:r>
      <w:r w:rsidR="001B6EAF" w:rsidRPr="00EE2D28">
        <w:rPr>
          <w:rFonts w:eastAsia="Arial Unicode MS"/>
          <w:b w:val="0"/>
          <w:color w:val="000000"/>
          <w:spacing w:val="2"/>
          <w:kern w:val="1"/>
          <w:lang w:val="ru-RU" w:eastAsia="ar-SA"/>
        </w:rPr>
        <w:t>а</w:t>
      </w:r>
      <w:r w:rsidR="001B6EAF" w:rsidRPr="00EE2D28">
        <w:rPr>
          <w:rFonts w:eastAsia="Arial Unicode MS"/>
          <w:b w:val="0"/>
          <w:color w:val="000000"/>
          <w:spacing w:val="-2"/>
          <w:kern w:val="1"/>
          <w:lang w:val="ru-RU" w:eastAsia="ar-SA"/>
        </w:rPr>
        <w:t>н</w:t>
      </w:r>
      <w:r w:rsidR="001B6EAF" w:rsidRPr="00EE2D28">
        <w:rPr>
          <w:rFonts w:eastAsia="Arial Unicode MS"/>
          <w:b w:val="0"/>
          <w:color w:val="000000"/>
          <w:spacing w:val="1"/>
          <w:kern w:val="1"/>
          <w:lang w:val="ru-RU" w:eastAsia="ar-SA"/>
        </w:rPr>
        <w:t>к</w:t>
      </w:r>
      <w:r w:rsidR="001B6EAF" w:rsidRPr="00EE2D28">
        <w:rPr>
          <w:rFonts w:eastAsia="Arial Unicode MS"/>
          <w:b w:val="0"/>
          <w:color w:val="000000"/>
          <w:kern w:val="1"/>
          <w:lang w:val="ru-RU" w:eastAsia="ar-SA"/>
        </w:rPr>
        <w:t>о</w:t>
      </w:r>
      <w:r w:rsidR="001B6EAF" w:rsidRPr="00EE2D28">
        <w:rPr>
          <w:rFonts w:eastAsia="Arial Unicode MS"/>
          <w:b w:val="0"/>
          <w:color w:val="000000"/>
          <w:spacing w:val="52"/>
          <w:kern w:val="1"/>
          <w:lang w:val="ru-RU" w:eastAsia="ar-SA"/>
        </w:rPr>
        <w:t xml:space="preserve"> </w:t>
      </w:r>
      <w:r w:rsidR="001B6EAF" w:rsidRPr="00EE2D28">
        <w:rPr>
          <w:rFonts w:eastAsia="Arial Unicode MS"/>
          <w:b w:val="0"/>
          <w:color w:val="000000"/>
          <w:spacing w:val="2"/>
          <w:kern w:val="1"/>
          <w:lang w:val="ru-RU" w:eastAsia="ar-SA"/>
        </w:rPr>
        <w:t>с</w:t>
      </w:r>
      <w:r w:rsidR="001B6EAF" w:rsidRPr="00EE2D28">
        <w:rPr>
          <w:rFonts w:eastAsia="Arial Unicode MS"/>
          <w:b w:val="0"/>
          <w:color w:val="000000"/>
          <w:kern w:val="1"/>
          <w:lang w:val="ru-RU" w:eastAsia="ar-SA"/>
        </w:rPr>
        <w:t>о</w:t>
      </w:r>
      <w:r w:rsidR="001B6EAF" w:rsidRPr="00EE2D28">
        <w:rPr>
          <w:rFonts w:eastAsia="Arial Unicode MS"/>
          <w:b w:val="0"/>
          <w:color w:val="000000"/>
          <w:spacing w:val="1"/>
          <w:kern w:val="1"/>
          <w:lang w:val="ru-RU" w:eastAsia="ar-SA"/>
        </w:rPr>
        <w:t>п</w:t>
      </w:r>
      <w:r w:rsidR="001B6EAF" w:rsidRPr="00EE2D28">
        <w:rPr>
          <w:rFonts w:eastAsia="Arial Unicode MS"/>
          <w:b w:val="0"/>
          <w:color w:val="000000"/>
          <w:kern w:val="1"/>
          <w:lang w:val="ru-RU" w:eastAsia="ar-SA"/>
        </w:rPr>
        <w:t>с</w:t>
      </w:r>
      <w:r w:rsidR="001B6EAF" w:rsidRPr="00EE2D28">
        <w:rPr>
          <w:rFonts w:eastAsia="Arial Unicode MS"/>
          <w:b w:val="0"/>
          <w:color w:val="000000"/>
          <w:spacing w:val="1"/>
          <w:kern w:val="1"/>
          <w:lang w:val="ru-RU" w:eastAsia="ar-SA"/>
        </w:rPr>
        <w:t>т</w:t>
      </w:r>
      <w:r w:rsidR="001B6EAF" w:rsidRPr="00EE2D28">
        <w:rPr>
          <w:rFonts w:eastAsia="Arial Unicode MS"/>
          <w:b w:val="0"/>
          <w:color w:val="000000"/>
          <w:spacing w:val="-2"/>
          <w:kern w:val="1"/>
          <w:lang w:val="ru-RU" w:eastAsia="ar-SA"/>
        </w:rPr>
        <w:t>в</w:t>
      </w:r>
      <w:r w:rsidR="001B6EAF" w:rsidRPr="00EE2D28">
        <w:rPr>
          <w:rFonts w:eastAsia="Arial Unicode MS"/>
          <w:b w:val="0"/>
          <w:color w:val="000000"/>
          <w:kern w:val="1"/>
          <w:lang w:val="ru-RU" w:eastAsia="ar-SA"/>
        </w:rPr>
        <w:t>е</w:t>
      </w:r>
      <w:r w:rsidR="001B6EAF" w:rsidRPr="00EE2D28">
        <w:rPr>
          <w:rFonts w:eastAsia="Arial Unicode MS"/>
          <w:b w:val="0"/>
          <w:color w:val="000000"/>
          <w:spacing w:val="1"/>
          <w:kern w:val="1"/>
          <w:lang w:val="ru-RU" w:eastAsia="ar-SA"/>
        </w:rPr>
        <w:t>н</w:t>
      </w:r>
      <w:r w:rsidR="001B6EAF" w:rsidRPr="00EE2D28">
        <w:rPr>
          <w:rFonts w:eastAsia="Arial Unicode MS"/>
          <w:b w:val="0"/>
          <w:color w:val="000000"/>
          <w:kern w:val="1"/>
          <w:lang w:val="ru-RU" w:eastAsia="ar-SA"/>
        </w:rPr>
        <w:t xml:space="preserve">у </w:t>
      </w:r>
      <w:r w:rsidR="001B6EAF" w:rsidRPr="00EE2D28">
        <w:rPr>
          <w:rFonts w:eastAsia="Arial Unicode MS"/>
          <w:b w:val="0"/>
          <w:color w:val="000000"/>
          <w:spacing w:val="-1"/>
          <w:kern w:val="1"/>
          <w:lang w:val="ru-RU" w:eastAsia="ar-SA"/>
        </w:rPr>
        <w:t>м</w:t>
      </w:r>
      <w:r w:rsidR="001B6EAF" w:rsidRPr="00EE2D28">
        <w:rPr>
          <w:rFonts w:eastAsia="Arial Unicode MS"/>
          <w:b w:val="0"/>
          <w:color w:val="000000"/>
          <w:spacing w:val="2"/>
          <w:kern w:val="1"/>
          <w:lang w:val="ru-RU" w:eastAsia="ar-SA"/>
        </w:rPr>
        <w:t>е</w:t>
      </w:r>
      <w:r w:rsidR="001B6EAF" w:rsidRPr="00EE2D28">
        <w:rPr>
          <w:rFonts w:eastAsia="Arial Unicode MS"/>
          <w:b w:val="0"/>
          <w:color w:val="000000"/>
          <w:spacing w:val="-2"/>
          <w:kern w:val="1"/>
          <w:lang w:val="ru-RU" w:eastAsia="ar-SA"/>
        </w:rPr>
        <w:t>н</w:t>
      </w:r>
      <w:r w:rsidR="001B6EAF" w:rsidRPr="00EE2D28">
        <w:rPr>
          <w:rFonts w:eastAsia="Arial Unicode MS"/>
          <w:b w:val="0"/>
          <w:color w:val="000000"/>
          <w:spacing w:val="2"/>
          <w:kern w:val="1"/>
          <w:lang w:val="ru-RU" w:eastAsia="ar-SA"/>
        </w:rPr>
        <w:t>и</w:t>
      </w:r>
      <w:r w:rsidR="001B6EAF" w:rsidRPr="00EE2D28">
        <w:rPr>
          <w:rFonts w:eastAsia="Arial Unicode MS"/>
          <w:b w:val="0"/>
          <w:color w:val="000000"/>
          <w:spacing w:val="1"/>
          <w:kern w:val="1"/>
          <w:lang w:val="ru-RU" w:eastAsia="ar-SA"/>
        </w:rPr>
        <w:t>ц</w:t>
      </w:r>
      <w:r w:rsidR="001B6EAF" w:rsidRPr="00EE2D28">
        <w:rPr>
          <w:rFonts w:eastAsia="Arial Unicode MS"/>
          <w:b w:val="0"/>
          <w:color w:val="000000"/>
          <w:kern w:val="1"/>
          <w:lang w:val="ru-RU" w:eastAsia="ar-SA"/>
        </w:rPr>
        <w:t xml:space="preserve">у, </w:t>
      </w:r>
      <w:r w:rsidR="001B6EAF" w:rsidRPr="00EE2D28">
        <w:rPr>
          <w:rFonts w:eastAsia="Arial Unicode MS"/>
          <w:b w:val="0"/>
          <w:color w:val="000000"/>
          <w:spacing w:val="3"/>
          <w:w w:val="103"/>
          <w:kern w:val="1"/>
          <w:lang w:val="ru-RU" w:eastAsia="ar-SA"/>
        </w:rPr>
        <w:t>к</w:t>
      </w:r>
      <w:r w:rsidR="001B6EAF" w:rsidRPr="00EE2D28">
        <w:rPr>
          <w:rFonts w:eastAsia="Arial Unicode MS"/>
          <w:b w:val="0"/>
          <w:color w:val="000000"/>
          <w:spacing w:val="-3"/>
          <w:w w:val="103"/>
          <w:kern w:val="1"/>
          <w:lang w:val="ru-RU" w:eastAsia="ar-SA"/>
        </w:rPr>
        <w:t>о</w:t>
      </w:r>
      <w:r w:rsidR="001B6EAF" w:rsidRPr="00EE2D28">
        <w:rPr>
          <w:rFonts w:eastAsia="Arial Unicode MS"/>
          <w:b w:val="0"/>
          <w:color w:val="000000"/>
          <w:spacing w:val="2"/>
          <w:w w:val="103"/>
          <w:kern w:val="1"/>
          <w:lang w:val="ru-RU" w:eastAsia="ar-SA"/>
        </w:rPr>
        <w:t>ј</w:t>
      </w:r>
      <w:r w:rsidR="001B6EAF" w:rsidRPr="00EE2D28">
        <w:rPr>
          <w:rFonts w:eastAsia="Arial Unicode MS"/>
          <w:b w:val="0"/>
          <w:color w:val="000000"/>
          <w:w w:val="103"/>
          <w:kern w:val="1"/>
          <w:lang w:val="ru-RU" w:eastAsia="ar-SA"/>
        </w:rPr>
        <w:t xml:space="preserve">а </w:t>
      </w:r>
      <w:r w:rsidR="001B6EAF" w:rsidRPr="00EE2D28">
        <w:rPr>
          <w:rFonts w:eastAsia="Arial Unicode MS"/>
          <w:b w:val="0"/>
          <w:color w:val="000000"/>
          <w:spacing w:val="-1"/>
          <w:kern w:val="1"/>
          <w:lang w:val="ru-RU" w:eastAsia="ar-SA"/>
        </w:rPr>
        <w:t>м</w:t>
      </w:r>
      <w:r w:rsidR="001B6EAF" w:rsidRPr="00EE2D28">
        <w:rPr>
          <w:rFonts w:eastAsia="Arial Unicode MS"/>
          <w:b w:val="0"/>
          <w:color w:val="000000"/>
          <w:kern w:val="1"/>
          <w:lang w:val="ru-RU" w:eastAsia="ar-SA"/>
        </w:rPr>
        <w:t>ора</w:t>
      </w:r>
      <w:r w:rsidR="001B6EAF" w:rsidRPr="00EE2D28">
        <w:rPr>
          <w:rFonts w:eastAsia="Arial Unicode MS"/>
          <w:b w:val="0"/>
          <w:color w:val="000000"/>
          <w:spacing w:val="16"/>
          <w:kern w:val="1"/>
          <w:lang w:val="ru-RU" w:eastAsia="ar-SA"/>
        </w:rPr>
        <w:t xml:space="preserve"> </w:t>
      </w:r>
      <w:r w:rsidR="001B6EAF" w:rsidRPr="00EE2D28">
        <w:rPr>
          <w:rFonts w:eastAsia="Arial Unicode MS"/>
          <w:b w:val="0"/>
          <w:color w:val="000000"/>
          <w:spacing w:val="-1"/>
          <w:kern w:val="1"/>
          <w:lang w:val="ru-RU" w:eastAsia="ar-SA"/>
        </w:rPr>
        <w:t>б</w:t>
      </w:r>
      <w:r w:rsidR="001B6EAF" w:rsidRPr="00EE2D28">
        <w:rPr>
          <w:rFonts w:eastAsia="Arial Unicode MS"/>
          <w:b w:val="0"/>
          <w:color w:val="000000"/>
          <w:kern w:val="1"/>
          <w:lang w:val="ru-RU" w:eastAsia="ar-SA"/>
        </w:rPr>
        <w:t>и</w:t>
      </w:r>
      <w:r w:rsidR="001B6EAF" w:rsidRPr="00EE2D28">
        <w:rPr>
          <w:rFonts w:eastAsia="Arial Unicode MS"/>
          <w:b w:val="0"/>
          <w:color w:val="000000"/>
          <w:spacing w:val="-1"/>
          <w:kern w:val="1"/>
          <w:lang w:val="ru-RU" w:eastAsia="ar-SA"/>
        </w:rPr>
        <w:t>т</w:t>
      </w:r>
      <w:r w:rsidR="001B6EAF" w:rsidRPr="00EE2D28">
        <w:rPr>
          <w:rFonts w:eastAsia="Arial Unicode MS"/>
          <w:b w:val="0"/>
          <w:color w:val="000000"/>
          <w:kern w:val="1"/>
          <w:lang w:val="ru-RU" w:eastAsia="ar-SA"/>
        </w:rPr>
        <w:t>и</w:t>
      </w:r>
      <w:r w:rsidR="001B6EAF" w:rsidRPr="00EE2D28">
        <w:rPr>
          <w:rFonts w:eastAsia="Arial Unicode MS"/>
          <w:b w:val="0"/>
          <w:color w:val="000000"/>
          <w:spacing w:val="15"/>
          <w:kern w:val="1"/>
          <w:lang w:val="ru-RU" w:eastAsia="ar-SA"/>
        </w:rPr>
        <w:t xml:space="preserve"> </w:t>
      </w:r>
      <w:r w:rsidR="001B6EAF" w:rsidRPr="00EE2D28">
        <w:rPr>
          <w:rFonts w:eastAsia="Arial Unicode MS"/>
          <w:b w:val="0"/>
          <w:color w:val="000000"/>
          <w:kern w:val="1"/>
          <w:lang w:val="ru-RU" w:eastAsia="ar-SA"/>
        </w:rPr>
        <w:t>еви</w:t>
      </w:r>
      <w:r w:rsidR="001B6EAF" w:rsidRPr="00EE2D28">
        <w:rPr>
          <w:rFonts w:eastAsia="Arial Unicode MS"/>
          <w:b w:val="0"/>
          <w:color w:val="000000"/>
          <w:spacing w:val="-1"/>
          <w:kern w:val="1"/>
          <w:lang w:val="ru-RU" w:eastAsia="ar-SA"/>
        </w:rPr>
        <w:t>д</w:t>
      </w:r>
      <w:r w:rsidR="001B6EAF" w:rsidRPr="00EE2D28">
        <w:rPr>
          <w:rFonts w:eastAsia="Arial Unicode MS"/>
          <w:b w:val="0"/>
          <w:color w:val="000000"/>
          <w:spacing w:val="2"/>
          <w:kern w:val="1"/>
          <w:lang w:val="ru-RU" w:eastAsia="ar-SA"/>
        </w:rPr>
        <w:t>е</w:t>
      </w:r>
      <w:r w:rsidR="001B6EAF" w:rsidRPr="00EE2D28">
        <w:rPr>
          <w:rFonts w:eastAsia="Arial Unicode MS"/>
          <w:b w:val="0"/>
          <w:color w:val="000000"/>
          <w:spacing w:val="1"/>
          <w:kern w:val="1"/>
          <w:lang w:val="ru-RU" w:eastAsia="ar-SA"/>
        </w:rPr>
        <w:t>н</w:t>
      </w:r>
      <w:r w:rsidR="001B6EAF" w:rsidRPr="00EE2D28">
        <w:rPr>
          <w:rFonts w:eastAsia="Arial Unicode MS"/>
          <w:b w:val="0"/>
          <w:color w:val="000000"/>
          <w:spacing w:val="-4"/>
          <w:kern w:val="1"/>
          <w:lang w:val="ru-RU" w:eastAsia="ar-SA"/>
        </w:rPr>
        <w:t>т</w:t>
      </w:r>
      <w:r w:rsidR="001B6EAF" w:rsidRPr="00EE2D28">
        <w:rPr>
          <w:rFonts w:eastAsia="Arial Unicode MS"/>
          <w:b w:val="0"/>
          <w:color w:val="000000"/>
          <w:kern w:val="1"/>
          <w:lang w:val="ru-RU" w:eastAsia="ar-SA"/>
        </w:rPr>
        <w:t>ир</w:t>
      </w:r>
      <w:r w:rsidR="001B6EAF" w:rsidRPr="00EE2D28">
        <w:rPr>
          <w:rFonts w:eastAsia="Arial Unicode MS"/>
          <w:b w:val="0"/>
          <w:color w:val="000000"/>
          <w:spacing w:val="2"/>
          <w:kern w:val="1"/>
          <w:lang w:val="ru-RU" w:eastAsia="ar-SA"/>
        </w:rPr>
        <w:t>а</w:t>
      </w:r>
      <w:r w:rsidR="001B6EAF" w:rsidRPr="00EE2D28">
        <w:rPr>
          <w:rFonts w:eastAsia="Arial Unicode MS"/>
          <w:b w:val="0"/>
          <w:color w:val="000000"/>
          <w:spacing w:val="1"/>
          <w:kern w:val="1"/>
          <w:lang w:val="ru-RU" w:eastAsia="ar-SA"/>
        </w:rPr>
        <w:t>н</w:t>
      </w:r>
      <w:r w:rsidR="001B6EAF" w:rsidRPr="00EE2D28">
        <w:rPr>
          <w:rFonts w:eastAsia="Arial Unicode MS"/>
          <w:b w:val="0"/>
          <w:color w:val="000000"/>
          <w:kern w:val="1"/>
          <w:lang w:val="ru-RU" w:eastAsia="ar-SA"/>
        </w:rPr>
        <w:t>а</w:t>
      </w:r>
      <w:r w:rsidR="001B6EAF" w:rsidRPr="00EE2D28">
        <w:rPr>
          <w:rFonts w:eastAsia="Arial Unicode MS"/>
          <w:b w:val="0"/>
          <w:color w:val="000000"/>
          <w:spacing w:val="41"/>
          <w:kern w:val="1"/>
          <w:lang w:val="ru-RU" w:eastAsia="ar-SA"/>
        </w:rPr>
        <w:t xml:space="preserve"> </w:t>
      </w:r>
      <w:r w:rsidR="001B6EAF" w:rsidRPr="00EE2D28">
        <w:rPr>
          <w:rFonts w:eastAsia="Arial Unicode MS"/>
          <w:b w:val="0"/>
          <w:color w:val="000000"/>
          <w:kern w:val="1"/>
          <w:lang w:val="ru-RU" w:eastAsia="ar-SA"/>
        </w:rPr>
        <w:t>у</w:t>
      </w:r>
      <w:r w:rsidR="001B6EAF" w:rsidRPr="00EE2D28">
        <w:rPr>
          <w:rFonts w:eastAsia="Arial Unicode MS"/>
          <w:b w:val="0"/>
          <w:color w:val="000000"/>
          <w:spacing w:val="2"/>
          <w:kern w:val="1"/>
          <w:lang w:val="ru-RU" w:eastAsia="ar-SA"/>
        </w:rPr>
        <w:t xml:space="preserve"> </w:t>
      </w:r>
      <w:r w:rsidR="001B6EAF" w:rsidRPr="00EE2D28">
        <w:rPr>
          <w:rFonts w:eastAsia="Arial Unicode MS"/>
          <w:b w:val="0"/>
          <w:color w:val="000000"/>
          <w:spacing w:val="-9"/>
          <w:kern w:val="1"/>
          <w:lang w:val="ru-RU" w:eastAsia="ar-SA"/>
        </w:rPr>
        <w:t>Р</w:t>
      </w:r>
      <w:r w:rsidR="001B6EAF" w:rsidRPr="00EE2D28">
        <w:rPr>
          <w:rFonts w:eastAsia="Arial Unicode MS"/>
          <w:b w:val="0"/>
          <w:color w:val="000000"/>
          <w:kern w:val="1"/>
          <w:lang w:val="ru-RU" w:eastAsia="ar-SA"/>
        </w:rPr>
        <w:t>е</w:t>
      </w:r>
      <w:r w:rsidR="001B6EAF" w:rsidRPr="00EE2D28">
        <w:rPr>
          <w:rFonts w:eastAsia="Arial Unicode MS"/>
          <w:b w:val="0"/>
          <w:color w:val="000000"/>
          <w:spacing w:val="-1"/>
          <w:kern w:val="1"/>
          <w:lang w:val="ru-RU" w:eastAsia="ar-SA"/>
        </w:rPr>
        <w:t>г</w:t>
      </w:r>
      <w:r w:rsidR="001B6EAF" w:rsidRPr="00EE2D28">
        <w:rPr>
          <w:rFonts w:eastAsia="Arial Unicode MS"/>
          <w:b w:val="0"/>
          <w:color w:val="000000"/>
          <w:kern w:val="1"/>
          <w:lang w:val="ru-RU" w:eastAsia="ar-SA"/>
        </w:rPr>
        <w:t>и</w:t>
      </w:r>
      <w:r w:rsidR="001B6EAF" w:rsidRPr="00EE2D28">
        <w:rPr>
          <w:rFonts w:eastAsia="Arial Unicode MS"/>
          <w:b w:val="0"/>
          <w:color w:val="000000"/>
          <w:spacing w:val="2"/>
          <w:kern w:val="1"/>
          <w:lang w:val="ru-RU" w:eastAsia="ar-SA"/>
        </w:rPr>
        <w:t>с</w:t>
      </w:r>
      <w:r w:rsidR="001B6EAF" w:rsidRPr="00EE2D28">
        <w:rPr>
          <w:rFonts w:eastAsia="Arial Unicode MS"/>
          <w:b w:val="0"/>
          <w:color w:val="000000"/>
          <w:spacing w:val="-4"/>
          <w:kern w:val="1"/>
          <w:lang w:val="ru-RU" w:eastAsia="ar-SA"/>
        </w:rPr>
        <w:t>т</w:t>
      </w:r>
      <w:r w:rsidR="001B6EAF" w:rsidRPr="00EE2D28">
        <w:rPr>
          <w:rFonts w:eastAsia="Arial Unicode MS"/>
          <w:b w:val="0"/>
          <w:color w:val="000000"/>
          <w:kern w:val="1"/>
          <w:lang w:val="ru-RU" w:eastAsia="ar-SA"/>
        </w:rPr>
        <w:t>ру</w:t>
      </w:r>
      <w:r w:rsidR="001B6EAF" w:rsidRPr="00EE2D28">
        <w:rPr>
          <w:rFonts w:eastAsia="Arial Unicode MS"/>
          <w:b w:val="0"/>
          <w:color w:val="000000"/>
          <w:spacing w:val="27"/>
          <w:kern w:val="1"/>
          <w:lang w:val="ru-RU" w:eastAsia="ar-SA"/>
        </w:rPr>
        <w:t xml:space="preserve"> </w:t>
      </w:r>
      <w:r w:rsidR="001B6EAF" w:rsidRPr="00EE2D28">
        <w:rPr>
          <w:rFonts w:eastAsia="Arial Unicode MS"/>
          <w:b w:val="0"/>
          <w:color w:val="000000"/>
          <w:spacing w:val="-1"/>
          <w:kern w:val="1"/>
          <w:lang w:val="ru-RU" w:eastAsia="ar-SA"/>
        </w:rPr>
        <w:t>м</w:t>
      </w:r>
      <w:r w:rsidR="001B6EAF" w:rsidRPr="00EE2D28">
        <w:rPr>
          <w:rFonts w:eastAsia="Arial Unicode MS"/>
          <w:b w:val="0"/>
          <w:color w:val="000000"/>
          <w:kern w:val="1"/>
          <w:lang w:val="ru-RU" w:eastAsia="ar-SA"/>
        </w:rPr>
        <w:t>е</w:t>
      </w:r>
      <w:r w:rsidR="001B6EAF" w:rsidRPr="00EE2D28">
        <w:rPr>
          <w:rFonts w:eastAsia="Arial Unicode MS"/>
          <w:b w:val="0"/>
          <w:color w:val="000000"/>
          <w:spacing w:val="-2"/>
          <w:kern w:val="1"/>
          <w:lang w:val="ru-RU" w:eastAsia="ar-SA"/>
        </w:rPr>
        <w:t>н</w:t>
      </w:r>
      <w:r w:rsidR="001B6EAF" w:rsidRPr="00EE2D28">
        <w:rPr>
          <w:rFonts w:eastAsia="Arial Unicode MS"/>
          <w:b w:val="0"/>
          <w:color w:val="000000"/>
          <w:spacing w:val="2"/>
          <w:kern w:val="1"/>
          <w:lang w:val="ru-RU" w:eastAsia="ar-SA"/>
        </w:rPr>
        <w:t>и</w:t>
      </w:r>
      <w:r w:rsidR="001B6EAF" w:rsidRPr="00EE2D28">
        <w:rPr>
          <w:rFonts w:eastAsia="Arial Unicode MS"/>
          <w:b w:val="0"/>
          <w:color w:val="000000"/>
          <w:spacing w:val="-1"/>
          <w:kern w:val="1"/>
          <w:lang w:val="ru-RU" w:eastAsia="ar-SA"/>
        </w:rPr>
        <w:t>ц</w:t>
      </w:r>
      <w:r w:rsidR="001B6EAF" w:rsidRPr="00EE2D28">
        <w:rPr>
          <w:rFonts w:eastAsia="Arial Unicode MS"/>
          <w:b w:val="0"/>
          <w:color w:val="000000"/>
          <w:kern w:val="1"/>
          <w:lang w:val="ru-RU" w:eastAsia="ar-SA"/>
        </w:rPr>
        <w:t>а</w:t>
      </w:r>
      <w:r w:rsidR="001B6EAF" w:rsidRPr="00EE2D28">
        <w:rPr>
          <w:rFonts w:eastAsia="Arial Unicode MS"/>
          <w:b w:val="0"/>
          <w:color w:val="000000"/>
          <w:spacing w:val="23"/>
          <w:kern w:val="1"/>
          <w:lang w:val="ru-RU" w:eastAsia="ar-SA"/>
        </w:rPr>
        <w:t xml:space="preserve"> </w:t>
      </w:r>
      <w:r w:rsidR="001B6EAF" w:rsidRPr="00EE2D28">
        <w:rPr>
          <w:rFonts w:eastAsia="Arial Unicode MS"/>
          <w:b w:val="0"/>
          <w:color w:val="000000"/>
          <w:kern w:val="1"/>
          <w:lang w:val="ru-RU" w:eastAsia="ar-SA"/>
        </w:rPr>
        <w:t>и</w:t>
      </w:r>
      <w:r w:rsidR="001B6EAF" w:rsidRPr="00EE2D28">
        <w:rPr>
          <w:rFonts w:eastAsia="Arial Unicode MS"/>
          <w:b w:val="0"/>
          <w:color w:val="000000"/>
          <w:spacing w:val="7"/>
          <w:kern w:val="1"/>
          <w:lang w:val="ru-RU" w:eastAsia="ar-SA"/>
        </w:rPr>
        <w:t xml:space="preserve"> </w:t>
      </w:r>
      <w:r w:rsidR="001B6EAF" w:rsidRPr="00EE2D28">
        <w:rPr>
          <w:rFonts w:eastAsia="Arial Unicode MS"/>
          <w:b w:val="0"/>
          <w:color w:val="000000"/>
          <w:kern w:val="1"/>
          <w:lang w:val="ru-RU" w:eastAsia="ar-SA"/>
        </w:rPr>
        <w:t>о</w:t>
      </w:r>
      <w:r w:rsidR="001B6EAF" w:rsidRPr="00EE2D28">
        <w:rPr>
          <w:rFonts w:eastAsia="Arial Unicode MS"/>
          <w:b w:val="0"/>
          <w:color w:val="000000"/>
          <w:spacing w:val="-5"/>
          <w:kern w:val="1"/>
          <w:lang w:val="ru-RU" w:eastAsia="ar-SA"/>
        </w:rPr>
        <w:t>в</w:t>
      </w:r>
      <w:r w:rsidR="001B6EAF" w:rsidRPr="00EE2D28">
        <w:rPr>
          <w:rFonts w:eastAsia="Arial Unicode MS"/>
          <w:b w:val="0"/>
          <w:color w:val="000000"/>
          <w:spacing w:val="-1"/>
          <w:kern w:val="1"/>
          <w:lang w:val="ru-RU" w:eastAsia="ar-SA"/>
        </w:rPr>
        <w:t>л</w:t>
      </w:r>
      <w:r w:rsidR="001B6EAF" w:rsidRPr="00EE2D28">
        <w:rPr>
          <w:rFonts w:eastAsia="Arial Unicode MS"/>
          <w:b w:val="0"/>
          <w:color w:val="000000"/>
          <w:spacing w:val="-2"/>
          <w:kern w:val="1"/>
          <w:lang w:val="ru-RU" w:eastAsia="ar-SA"/>
        </w:rPr>
        <w:t>а</w:t>
      </w:r>
      <w:r w:rsidR="001B6EAF" w:rsidRPr="00EE2D28">
        <w:rPr>
          <w:rFonts w:eastAsia="Arial Unicode MS"/>
          <w:b w:val="0"/>
          <w:color w:val="000000"/>
          <w:spacing w:val="-1"/>
          <w:kern w:val="1"/>
          <w:lang w:val="ru-RU" w:eastAsia="ar-SA"/>
        </w:rPr>
        <w:t>ш</w:t>
      </w:r>
      <w:r w:rsidR="001B6EAF" w:rsidRPr="00EE2D28">
        <w:rPr>
          <w:rFonts w:eastAsia="Arial Unicode MS"/>
          <w:b w:val="0"/>
          <w:color w:val="000000"/>
          <w:kern w:val="1"/>
          <w:lang w:val="ru-RU" w:eastAsia="ar-SA"/>
        </w:rPr>
        <w:t>ћења</w:t>
      </w:r>
      <w:r w:rsidR="001B6EAF" w:rsidRPr="00EE2D28">
        <w:rPr>
          <w:rFonts w:eastAsia="Arial Unicode MS"/>
          <w:b w:val="0"/>
          <w:color w:val="000000"/>
          <w:spacing w:val="35"/>
          <w:kern w:val="1"/>
          <w:lang w:val="ru-RU" w:eastAsia="ar-SA"/>
        </w:rPr>
        <w:t xml:space="preserve"> </w:t>
      </w:r>
      <w:r w:rsidR="001B6EAF" w:rsidRPr="00EE2D28">
        <w:rPr>
          <w:rFonts w:eastAsia="Arial Unicode MS"/>
          <w:b w:val="0"/>
          <w:color w:val="000000"/>
          <w:spacing w:val="-1"/>
          <w:kern w:val="1"/>
          <w:lang w:val="ru-RU" w:eastAsia="ar-SA"/>
        </w:rPr>
        <w:t>Н</w:t>
      </w:r>
      <w:r w:rsidR="001B6EAF" w:rsidRPr="00EE2D28">
        <w:rPr>
          <w:rFonts w:eastAsia="Arial Unicode MS"/>
          <w:b w:val="0"/>
          <w:color w:val="000000"/>
          <w:kern w:val="1"/>
          <w:lang w:val="ru-RU" w:eastAsia="ar-SA"/>
        </w:rPr>
        <w:t>ар</w:t>
      </w:r>
      <w:r w:rsidR="001B6EAF" w:rsidRPr="00EE2D28">
        <w:rPr>
          <w:rFonts w:eastAsia="Arial Unicode MS"/>
          <w:b w:val="0"/>
          <w:color w:val="000000"/>
          <w:spacing w:val="-5"/>
          <w:kern w:val="1"/>
          <w:lang w:val="ru-RU" w:eastAsia="ar-SA"/>
        </w:rPr>
        <w:t>о</w:t>
      </w:r>
      <w:r w:rsidR="001B6EAF" w:rsidRPr="00EE2D28">
        <w:rPr>
          <w:rFonts w:eastAsia="Arial Unicode MS"/>
          <w:b w:val="0"/>
          <w:color w:val="000000"/>
          <w:spacing w:val="1"/>
          <w:kern w:val="1"/>
          <w:lang w:val="ru-RU" w:eastAsia="ar-SA"/>
        </w:rPr>
        <w:t>д</w:t>
      </w:r>
      <w:r w:rsidR="001B6EAF" w:rsidRPr="00EE2D28">
        <w:rPr>
          <w:rFonts w:eastAsia="Arial Unicode MS"/>
          <w:b w:val="0"/>
          <w:color w:val="000000"/>
          <w:spacing w:val="-2"/>
          <w:kern w:val="1"/>
          <w:lang w:val="ru-RU" w:eastAsia="ar-SA"/>
        </w:rPr>
        <w:t>н</w:t>
      </w:r>
      <w:r w:rsidR="001B6EAF" w:rsidRPr="00EE2D28">
        <w:rPr>
          <w:rFonts w:eastAsia="Arial Unicode MS"/>
          <w:b w:val="0"/>
          <w:color w:val="000000"/>
          <w:kern w:val="1"/>
          <w:lang w:val="ru-RU" w:eastAsia="ar-SA"/>
        </w:rPr>
        <w:t>е</w:t>
      </w:r>
      <w:r w:rsidR="001B6EAF" w:rsidRPr="00EE2D28">
        <w:rPr>
          <w:rFonts w:eastAsia="Arial Unicode MS"/>
          <w:b w:val="0"/>
          <w:color w:val="000000"/>
          <w:spacing w:val="26"/>
          <w:kern w:val="1"/>
          <w:lang w:val="ru-RU" w:eastAsia="ar-SA"/>
        </w:rPr>
        <w:t xml:space="preserve"> </w:t>
      </w:r>
      <w:r w:rsidR="001B6EAF" w:rsidRPr="00EE2D28">
        <w:rPr>
          <w:rFonts w:eastAsia="Arial Unicode MS"/>
          <w:b w:val="0"/>
          <w:color w:val="000000"/>
          <w:spacing w:val="-6"/>
          <w:kern w:val="1"/>
          <w:lang w:val="ru-RU" w:eastAsia="ar-SA"/>
        </w:rPr>
        <w:t>б</w:t>
      </w:r>
      <w:r w:rsidR="001B6EAF" w:rsidRPr="00EE2D28">
        <w:rPr>
          <w:rFonts w:eastAsia="Arial Unicode MS"/>
          <w:b w:val="0"/>
          <w:color w:val="000000"/>
          <w:spacing w:val="2"/>
          <w:kern w:val="1"/>
          <w:lang w:val="ru-RU" w:eastAsia="ar-SA"/>
        </w:rPr>
        <w:t>а</w:t>
      </w:r>
      <w:r w:rsidR="001B6EAF" w:rsidRPr="00EE2D28">
        <w:rPr>
          <w:rFonts w:eastAsia="Arial Unicode MS"/>
          <w:b w:val="0"/>
          <w:color w:val="000000"/>
          <w:spacing w:val="-2"/>
          <w:kern w:val="1"/>
          <w:lang w:val="ru-RU" w:eastAsia="ar-SA"/>
        </w:rPr>
        <w:t>н</w:t>
      </w:r>
      <w:r w:rsidR="001B6EAF" w:rsidRPr="00EE2D28">
        <w:rPr>
          <w:rFonts w:eastAsia="Arial Unicode MS"/>
          <w:b w:val="0"/>
          <w:color w:val="000000"/>
          <w:spacing w:val="1"/>
          <w:kern w:val="1"/>
          <w:lang w:val="ru-RU" w:eastAsia="ar-SA"/>
        </w:rPr>
        <w:t>к</w:t>
      </w:r>
      <w:r w:rsidR="001B6EAF" w:rsidRPr="00EE2D28">
        <w:rPr>
          <w:rFonts w:eastAsia="Arial Unicode MS"/>
          <w:b w:val="0"/>
          <w:color w:val="000000"/>
          <w:kern w:val="1"/>
          <w:lang w:val="ru-RU" w:eastAsia="ar-SA"/>
        </w:rPr>
        <w:t>е</w:t>
      </w:r>
      <w:r w:rsidR="001B6EAF" w:rsidRPr="00EE2D28">
        <w:rPr>
          <w:rFonts w:eastAsia="Arial Unicode MS"/>
          <w:b w:val="0"/>
          <w:color w:val="000000"/>
          <w:spacing w:val="21"/>
          <w:kern w:val="1"/>
          <w:lang w:val="ru-RU" w:eastAsia="ar-SA"/>
        </w:rPr>
        <w:t xml:space="preserve"> </w:t>
      </w:r>
      <w:r w:rsidR="001B6EAF" w:rsidRPr="00EE2D28">
        <w:rPr>
          <w:rFonts w:eastAsia="Arial Unicode MS"/>
          <w:b w:val="0"/>
          <w:color w:val="000000"/>
          <w:spacing w:val="-1"/>
          <w:w w:val="103"/>
          <w:kern w:val="1"/>
          <w:lang w:val="ru-RU" w:eastAsia="ar-SA"/>
        </w:rPr>
        <w:t>С</w:t>
      </w:r>
      <w:r w:rsidR="001B6EAF" w:rsidRPr="00EE2D28">
        <w:rPr>
          <w:rFonts w:eastAsia="Arial Unicode MS"/>
          <w:b w:val="0"/>
          <w:color w:val="000000"/>
          <w:w w:val="103"/>
          <w:kern w:val="1"/>
          <w:lang w:val="ru-RU" w:eastAsia="ar-SA"/>
        </w:rPr>
        <w:t>р</w:t>
      </w:r>
      <w:r w:rsidR="001B6EAF" w:rsidRPr="00EE2D28">
        <w:rPr>
          <w:rFonts w:eastAsia="Arial Unicode MS"/>
          <w:b w:val="0"/>
          <w:color w:val="000000"/>
          <w:spacing w:val="-1"/>
          <w:w w:val="103"/>
          <w:kern w:val="1"/>
          <w:lang w:val="ru-RU" w:eastAsia="ar-SA"/>
        </w:rPr>
        <w:t>би</w:t>
      </w:r>
      <w:r w:rsidR="001B6EAF" w:rsidRPr="00EE2D28">
        <w:rPr>
          <w:rFonts w:eastAsia="Arial Unicode MS"/>
          <w:b w:val="0"/>
          <w:color w:val="000000"/>
          <w:w w:val="103"/>
          <w:kern w:val="1"/>
          <w:lang w:val="ru-RU" w:eastAsia="ar-SA"/>
        </w:rPr>
        <w:t>је.</w:t>
      </w:r>
      <w:r w:rsidR="001B6EAF">
        <w:rPr>
          <w:rFonts w:eastAsia="Arial Unicode MS"/>
          <w:b w:val="0"/>
          <w:color w:val="000000"/>
          <w:w w:val="103"/>
          <w:kern w:val="1"/>
          <w:lang w:val="ru-RU" w:eastAsia="ar-SA"/>
        </w:rPr>
        <w:t xml:space="preserve"> </w:t>
      </w:r>
      <w:r w:rsidR="001B6EAF" w:rsidRPr="00EE2D28">
        <w:rPr>
          <w:rFonts w:eastAsia="Arial Unicode MS"/>
          <w:b w:val="0"/>
          <w:color w:val="000000"/>
          <w:kern w:val="1"/>
          <w:lang w:val="ru-RU" w:eastAsia="ar-SA"/>
        </w:rPr>
        <w:t>Меница мора бити потписана од стране лица овлашћеног за заступање, а уз исту мора бити достављено попуњено и потписано менично овлашћење-писмо, са назначеним износом од 10 %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извођач наводи у меничном овлашћењу-писму.</w:t>
      </w:r>
      <w:r w:rsidR="001B6EAF">
        <w:rPr>
          <w:rFonts w:eastAsia="Arial Unicode MS"/>
          <w:b w:val="0"/>
          <w:color w:val="000000"/>
          <w:kern w:val="1"/>
          <w:lang w:val="ru-RU" w:eastAsia="ar-SA"/>
        </w:rPr>
        <w:t xml:space="preserve"> </w:t>
      </w:r>
      <w:r w:rsidR="001B6EAF" w:rsidRPr="00EE2D28">
        <w:rPr>
          <w:rFonts w:eastAsia="Arial Unicode MS"/>
          <w:b w:val="0"/>
          <w:color w:val="000000"/>
          <w:kern w:val="1"/>
          <w:lang w:val="ru-RU" w:eastAsia="ar-SA"/>
        </w:rPr>
        <w:t>Ако се за време трајања уговора промене рокови за извршење уговорне обавезе, важност средства финансијског обезбеђења за добро извршење посла мора да се продужи.</w:t>
      </w:r>
      <w:r w:rsidR="001B6EAF">
        <w:rPr>
          <w:rFonts w:eastAsia="Arial Unicode MS"/>
          <w:b w:val="0"/>
          <w:color w:val="000000"/>
          <w:kern w:val="1"/>
          <w:lang w:val="ru-RU" w:eastAsia="ar-SA"/>
        </w:rPr>
        <w:t xml:space="preserve"> </w:t>
      </w:r>
      <w:r w:rsidR="001B6EAF" w:rsidRPr="00EE2D28">
        <w:rPr>
          <w:rFonts w:eastAsia="Arial Unicode MS"/>
          <w:b w:val="0"/>
          <w:color w:val="000000"/>
          <w:kern w:val="1"/>
          <w:lang w:val="ru-RU" w:eastAsia="ar-SA"/>
        </w:rPr>
        <w:t>Наручилац ће уновчити средство финансијског обезбеђења за добро извршење посла, у случају да извођач не буде извршавао своје уговорне обавезе у роковима и на начин предвиђен уговором.</w:t>
      </w:r>
    </w:p>
    <w:p w:rsidR="001871B7" w:rsidRDefault="001871B7" w:rsidP="001871B7">
      <w:pPr>
        <w:spacing w:before="10" w:line="246" w:lineRule="auto"/>
        <w:ind w:left="567" w:right="78"/>
        <w:jc w:val="both"/>
        <w:rPr>
          <w:w w:val="103"/>
          <w:lang w:val="ru-RU"/>
        </w:rPr>
      </w:pPr>
    </w:p>
    <w:p w:rsidR="00FC65B0" w:rsidRPr="00FC65B0" w:rsidRDefault="00FC65B0" w:rsidP="00FC65B0">
      <w:pPr>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sidR="00A822DA">
        <w:rPr>
          <w:rFonts w:eastAsia="Arial Unicode MS"/>
          <w:b/>
          <w:bCs/>
          <w:color w:val="000000"/>
          <w:kern w:val="1"/>
          <w:lang w:eastAsia="ar-SA"/>
        </w:rPr>
        <w:t>2</w:t>
      </w:r>
      <w:r w:rsidRPr="00FC65B0">
        <w:rPr>
          <w:rFonts w:eastAsia="Arial Unicode MS"/>
          <w:b/>
          <w:bCs/>
          <w:color w:val="000000"/>
          <w:kern w:val="1"/>
          <w:lang w:eastAsia="ar-SA"/>
        </w:rPr>
        <w:t>. ДОДАТНЕ ИНФОРМАЦИЈЕ ИЛИ ПОЈАШЊЕЊА У ВЕЗИ СА ПРИПРЕМАЊЕМ ПОНУДЕ</w:t>
      </w:r>
    </w:p>
    <w:p w:rsidR="00FC65B0" w:rsidRPr="00FC65B0" w:rsidRDefault="00FC65B0" w:rsidP="00FC65B0">
      <w:pPr>
        <w:suppressAutoHyphens/>
        <w:spacing w:line="100" w:lineRule="atLeast"/>
        <w:jc w:val="both"/>
        <w:rPr>
          <w:rFonts w:eastAsia="Arial Unicode MS"/>
          <w:b/>
          <w:bCs/>
          <w:color w:val="000000"/>
          <w:kern w:val="1"/>
          <w:lang w:eastAsia="ar-SA"/>
        </w:rPr>
      </w:pPr>
    </w:p>
    <w:p w:rsidR="00FC65B0" w:rsidRPr="00FC65B0" w:rsidRDefault="00F02DE6" w:rsidP="00FC65B0">
      <w:pPr>
        <w:suppressAutoHyphens/>
        <w:spacing w:line="100" w:lineRule="atLeast"/>
        <w:jc w:val="both"/>
        <w:rPr>
          <w:rFonts w:eastAsia="Arial Unicode MS"/>
          <w:color w:val="000000"/>
          <w:kern w:val="1"/>
          <w:lang w:eastAsia="ar-SA"/>
        </w:rPr>
      </w:pPr>
      <w:r>
        <w:rPr>
          <w:rFonts w:eastAsia="Arial Unicode MS"/>
          <w:color w:val="000000"/>
          <w:kern w:val="1"/>
          <w:lang w:eastAsia="ar-SA"/>
        </w:rPr>
        <w:t>Привредни субјект</w:t>
      </w:r>
      <w:r w:rsidR="00FC65B0" w:rsidRPr="00FC65B0">
        <w:rPr>
          <w:rFonts w:eastAsia="Arial Unicode MS"/>
          <w:color w:val="000000"/>
          <w:kern w:val="1"/>
          <w:lang w:eastAsia="ar-SA"/>
        </w:rPr>
        <w:t xml:space="preserve"> може, у писаном </w:t>
      </w:r>
      <w:r w:rsidR="00FC65B0" w:rsidRPr="00FC65B0">
        <w:rPr>
          <w:rFonts w:eastAsia="Arial Unicode MS"/>
          <w:kern w:val="1"/>
          <w:lang w:eastAsia="ar-SA"/>
        </w:rPr>
        <w:t xml:space="preserve">облику </w:t>
      </w:r>
      <w:r w:rsidR="00FC65B0" w:rsidRPr="00FC65B0">
        <w:rPr>
          <w:rFonts w:eastAsia="Arial Unicode MS"/>
          <w:i/>
          <w:kern w:val="1"/>
          <w:lang w:eastAsia="ar-SA"/>
        </w:rPr>
        <w:t>путем електронске поште</w:t>
      </w:r>
      <w:r w:rsidR="00FC65B0" w:rsidRPr="00FC65B0">
        <w:rPr>
          <w:rFonts w:eastAsia="Arial Unicode MS"/>
          <w:i/>
          <w:kern w:val="1"/>
          <w:lang w:val="sr-Cyrl-CS" w:eastAsia="ar-SA"/>
        </w:rPr>
        <w:t xml:space="preserve"> на </w:t>
      </w:r>
      <w:r w:rsidR="00FC65B0" w:rsidRPr="00FC65B0">
        <w:rPr>
          <w:rFonts w:eastAsia="Arial Unicode MS"/>
          <w:i/>
          <w:iCs/>
          <w:kern w:val="1"/>
          <w:lang w:eastAsia="ar-SA"/>
        </w:rPr>
        <w:t>e</w:t>
      </w:r>
      <w:r w:rsidR="00FC65B0" w:rsidRPr="00FC65B0">
        <w:rPr>
          <w:rFonts w:eastAsia="Arial Unicode MS"/>
          <w:i/>
          <w:iCs/>
          <w:kern w:val="1"/>
          <w:lang w:val="ru-RU" w:eastAsia="ar-SA"/>
        </w:rPr>
        <w:t>-</w:t>
      </w:r>
      <w:r w:rsidR="00FC65B0" w:rsidRPr="00FC65B0">
        <w:rPr>
          <w:rFonts w:eastAsia="Arial Unicode MS"/>
          <w:i/>
          <w:iCs/>
          <w:kern w:val="1"/>
          <w:lang w:eastAsia="ar-SA"/>
        </w:rPr>
        <w:t xml:space="preserve">mail </w:t>
      </w:r>
      <w:hyperlink r:id="rId11" w:history="1">
        <w:r w:rsidR="00FC65B0" w:rsidRPr="00FC65B0">
          <w:rPr>
            <w:rFonts w:eastAsia="Arial Unicode MS"/>
            <w:i/>
            <w:iCs/>
            <w:color w:val="0000FF"/>
            <w:kern w:val="1"/>
            <w:u w:val="single"/>
            <w:lang w:eastAsia="ar-SA"/>
          </w:rPr>
          <w:t>slavisa.projevic@uzice.rs</w:t>
        </w:r>
      </w:hyperlink>
      <w:r w:rsidR="00553485">
        <w:rPr>
          <w:rFonts w:eastAsia="Arial Unicode MS"/>
          <w:i/>
          <w:iCs/>
          <w:kern w:val="1"/>
          <w:lang w:eastAsia="ar-SA"/>
        </w:rPr>
        <w:t xml:space="preserve"> </w:t>
      </w:r>
      <w:r w:rsidR="00FC65B0" w:rsidRPr="00FC65B0">
        <w:rPr>
          <w:rFonts w:eastAsia="Arial Unicode MS"/>
          <w:color w:val="000000"/>
          <w:kern w:val="1"/>
          <w:lang w:eastAsia="ar-SA"/>
        </w:rPr>
        <w:t xml:space="preserve">тражити од наручиоца додатне информације или појашњења у вези са припремањем понуде, </w:t>
      </w:r>
      <w:r w:rsidR="00FC65B0" w:rsidRPr="00FC65B0">
        <w:rPr>
          <w:rFonts w:eastAsia="Arial Unicode MS"/>
          <w:kern w:val="1"/>
          <w:lang w:eastAsia="ar-SA"/>
        </w:rPr>
        <w:t>при чему може да укаже наручиоцу и на евентуално уочене недостатке и неправилности у конкурсној документацији, на</w:t>
      </w:r>
      <w:r w:rsidR="00FC65B0" w:rsidRPr="00FC65B0">
        <w:rPr>
          <w:rFonts w:eastAsia="Arial Unicode MS"/>
          <w:color w:val="000000"/>
          <w:kern w:val="1"/>
          <w:lang w:eastAsia="ar-SA"/>
        </w:rPr>
        <w:t xml:space="preserve">јкасније </w:t>
      </w:r>
      <w:r w:rsidR="00A822DA">
        <w:rPr>
          <w:rFonts w:eastAsia="Arial Unicode MS"/>
          <w:color w:val="000000"/>
          <w:kern w:val="1"/>
          <w:lang w:eastAsia="ar-SA"/>
        </w:rPr>
        <w:t>3</w:t>
      </w:r>
      <w:r w:rsidR="00FC65B0" w:rsidRPr="00FC65B0">
        <w:rPr>
          <w:rFonts w:eastAsia="Arial Unicode MS"/>
          <w:color w:val="000000"/>
          <w:kern w:val="1"/>
          <w:lang w:eastAsia="ar-SA"/>
        </w:rPr>
        <w:t xml:space="preserve"> дана пре истека рока за подношење понуде. </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lastRenderedPageBreak/>
        <w:t xml:space="preserve">Наручилац ће у року од </w:t>
      </w:r>
      <w:r w:rsidR="00A822DA">
        <w:rPr>
          <w:rFonts w:eastAsia="Arial Unicode MS"/>
          <w:color w:val="000000"/>
          <w:kern w:val="1"/>
          <w:lang w:eastAsia="ar-SA"/>
        </w:rPr>
        <w:t>2</w:t>
      </w:r>
      <w:r w:rsidRPr="00FC65B0">
        <w:rPr>
          <w:rFonts w:eastAsia="Arial Unicode MS"/>
          <w:color w:val="000000"/>
          <w:kern w:val="1"/>
          <w:lang w:eastAsia="ar-SA"/>
        </w:rPr>
        <w:t xml:space="preserve"> (</w:t>
      </w:r>
      <w:r w:rsidR="00A822DA">
        <w:rPr>
          <w:rFonts w:eastAsia="Arial Unicode MS"/>
          <w:color w:val="000000"/>
          <w:kern w:val="1"/>
          <w:lang w:eastAsia="ar-SA"/>
        </w:rPr>
        <w:t>два</w:t>
      </w:r>
      <w:r w:rsidRPr="00FC65B0">
        <w:rPr>
          <w:rFonts w:eastAsia="Arial Unicode MS"/>
          <w:color w:val="000000"/>
          <w:kern w:val="1"/>
          <w:lang w:eastAsia="ar-SA"/>
        </w:rPr>
        <w:t xml:space="preserve">) дана од дана пријема захтева за додатним информацијама или појашњењима конкурсне документације, одговор објавити на својој интернет страници. </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4D6A12">
        <w:rPr>
          <w:rFonts w:eastAsia="Arial Unicode MS"/>
          <w:color w:val="000000"/>
          <w:kern w:val="1"/>
          <w:lang w:eastAsia="ar-SA"/>
        </w:rPr>
        <w:t xml:space="preserve"> за набавку број </w:t>
      </w:r>
      <w:r w:rsidR="00E73109" w:rsidRPr="00FC65B0">
        <w:rPr>
          <w:rFonts w:eastAsia="Arial Unicode MS"/>
          <w:b/>
          <w:color w:val="000000"/>
          <w:kern w:val="1"/>
          <w:lang w:eastAsia="ar-SA"/>
        </w:rPr>
        <w:t>VIII 404-</w:t>
      </w:r>
      <w:r w:rsidR="0055570C">
        <w:rPr>
          <w:rFonts w:eastAsia="Arial Unicode MS"/>
          <w:b/>
          <w:color w:val="000000"/>
          <w:kern w:val="1"/>
          <w:lang w:eastAsia="ar-SA"/>
        </w:rPr>
        <w:t>13</w:t>
      </w:r>
      <w:r w:rsidR="00E73109">
        <w:rPr>
          <w:rFonts w:eastAsia="Arial Unicode MS"/>
          <w:b/>
          <w:color w:val="000000"/>
          <w:kern w:val="1"/>
          <w:lang w:eastAsia="ar-SA"/>
        </w:rPr>
        <w:t>0/2</w:t>
      </w:r>
      <w:r w:rsidR="0055570C">
        <w:rPr>
          <w:rFonts w:eastAsia="Arial Unicode MS"/>
          <w:b/>
          <w:color w:val="000000"/>
          <w:kern w:val="1"/>
          <w:lang w:eastAsia="ar-SA"/>
        </w:rPr>
        <w:t>3</w:t>
      </w:r>
      <w:r w:rsidR="00E73109" w:rsidRPr="00FC65B0">
        <w:rPr>
          <w:rFonts w:eastAsia="Arial Unicode MS"/>
          <w:b/>
          <w:color w:val="000000"/>
          <w:kern w:val="1"/>
          <w:lang w:eastAsia="ar-SA"/>
        </w:rPr>
        <w:t xml:space="preserve"> </w:t>
      </w:r>
      <w:r w:rsidR="00E73109" w:rsidRPr="00FC65B0">
        <w:rPr>
          <w:rFonts w:eastAsia="Arial Unicode MS"/>
          <w:color w:val="000000"/>
          <w:kern w:val="1"/>
          <w:lang w:eastAsia="ar-SA"/>
        </w:rPr>
        <w:t xml:space="preserve"> </w:t>
      </w:r>
      <w:r w:rsidR="00E73109" w:rsidRPr="00FC65B0">
        <w:rPr>
          <w:rFonts w:eastAsia="Arial Unicode MS"/>
          <w:b/>
          <w:color w:val="000000"/>
          <w:kern w:val="1"/>
          <w:lang w:eastAsia="ar-SA"/>
        </w:rPr>
        <w:t xml:space="preserve">– </w:t>
      </w:r>
      <w:r w:rsidR="00E73109" w:rsidRPr="00FC65B0">
        <w:rPr>
          <w:rFonts w:eastAsia="TimesNewRomanPS-BoldMT"/>
          <w:b/>
          <w:bCs/>
          <w:color w:val="002060"/>
          <w:kern w:val="1"/>
          <w:lang w:eastAsia="ar-SA"/>
        </w:rPr>
        <w:t xml:space="preserve"> </w:t>
      </w:r>
      <w:r w:rsidR="00E73109">
        <w:rPr>
          <w:rFonts w:eastAsia="Arial Unicode MS"/>
          <w:b/>
          <w:bCs/>
          <w:color w:val="000000"/>
          <w:kern w:val="1"/>
          <w:lang w:eastAsia="ar-SA"/>
        </w:rPr>
        <w:t>Израда нових и реконструкција постојећих надстрешница на аутобуским стајалиштима</w:t>
      </w:r>
      <w:r w:rsidRPr="00FC65B0">
        <w:rPr>
          <w:rFonts w:eastAsia="Arial Unicode MS"/>
          <w:color w:val="000000"/>
          <w:kern w:val="1"/>
          <w:lang w:eastAsia="ar-SA"/>
        </w:rPr>
        <w:t>.</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По истеку рока предвиђеног за подношење понуда н</w:t>
      </w:r>
      <w:r w:rsidRPr="00FC65B0">
        <w:rPr>
          <w:rFonts w:eastAsia="Arial Unicode MS"/>
          <w:color w:val="000000"/>
          <w:kern w:val="1"/>
          <w:lang w:val="sr-Cyrl-CS" w:eastAsia="ar-SA"/>
        </w:rPr>
        <w:t>а</w:t>
      </w:r>
      <w:r w:rsidRPr="00FC65B0">
        <w:rPr>
          <w:rFonts w:eastAsia="Arial Unicode MS"/>
          <w:color w:val="000000"/>
          <w:kern w:val="1"/>
          <w:lang w:eastAsia="ar-SA"/>
        </w:rPr>
        <w:t xml:space="preserve">ручилац не може да мења нити да допуњује конкурсну документацију. </w:t>
      </w:r>
    </w:p>
    <w:p w:rsidR="00FC65B0" w:rsidRPr="00FC65B0" w:rsidRDefault="00FC65B0" w:rsidP="00FC65B0">
      <w:pPr>
        <w:suppressAutoHyphens/>
        <w:spacing w:line="100" w:lineRule="atLeast"/>
        <w:jc w:val="both"/>
        <w:rPr>
          <w:rFonts w:eastAsia="Arial Unicode MS"/>
          <w:bCs/>
          <w:kern w:val="1"/>
          <w:lang w:eastAsia="ar-SA"/>
        </w:rPr>
      </w:pPr>
      <w:r w:rsidRPr="00FC65B0">
        <w:rPr>
          <w:rFonts w:eastAsia="Arial Unicode MS"/>
          <w:color w:val="000000"/>
          <w:kern w:val="1"/>
          <w:lang w:eastAsia="ar-SA"/>
        </w:rPr>
        <w:t xml:space="preserve">Тражење додатних информација или појашњења у вези са припремањем понуде телефоном није дозвољено. </w:t>
      </w:r>
    </w:p>
    <w:p w:rsidR="00FC65B0" w:rsidRPr="00FC65B0" w:rsidRDefault="00FC65B0" w:rsidP="00FC65B0">
      <w:pPr>
        <w:suppressAutoHyphens/>
        <w:spacing w:line="100" w:lineRule="atLeast"/>
        <w:jc w:val="both"/>
        <w:rPr>
          <w:rFonts w:eastAsia="Arial Unicode MS"/>
          <w:kern w:val="1"/>
          <w:lang w:eastAsia="ar-SA"/>
        </w:rPr>
      </w:pPr>
      <w:r w:rsidRPr="00FC65B0">
        <w:rPr>
          <w:rFonts w:eastAsia="Arial Unicode MS"/>
          <w:bCs/>
          <w:kern w:val="1"/>
          <w:lang w:eastAsia="ar-SA"/>
        </w:rPr>
        <w:t xml:space="preserve">Комуникација у поступку јавне набавке врши се искључиво </w:t>
      </w:r>
    </w:p>
    <w:p w:rsidR="00FC65B0" w:rsidRPr="00FC65B0" w:rsidRDefault="00FC65B0" w:rsidP="00FC65B0">
      <w:pPr>
        <w:suppressAutoHyphens/>
        <w:spacing w:line="100" w:lineRule="atLeast"/>
        <w:ind w:firstLine="708"/>
        <w:jc w:val="both"/>
        <w:rPr>
          <w:rFonts w:eastAsia="Arial Unicode MS"/>
          <w:kern w:val="1"/>
          <w:lang w:eastAsia="ar-SA"/>
        </w:rPr>
      </w:pPr>
      <w:r w:rsidRPr="00FC65B0">
        <w:rPr>
          <w:rFonts w:eastAsia="Arial Unicode MS"/>
          <w:kern w:val="1"/>
          <w:lang w:eastAsia="ar-SA"/>
        </w:rPr>
        <w:t>- путем електронске поште или поште, као и објављивањем од стране наручиоца на на својој интернет страници;</w:t>
      </w:r>
    </w:p>
    <w:p w:rsidR="00FC65B0" w:rsidRPr="00FC65B0" w:rsidRDefault="00FC65B0" w:rsidP="00FC65B0">
      <w:pPr>
        <w:suppressAutoHyphens/>
        <w:spacing w:line="100" w:lineRule="atLeast"/>
        <w:ind w:firstLine="708"/>
        <w:jc w:val="both"/>
        <w:rPr>
          <w:rFonts w:eastAsia="Arial Unicode MS"/>
          <w:kern w:val="1"/>
          <w:lang w:eastAsia="ar-SA"/>
        </w:rPr>
      </w:pPr>
      <w:r w:rsidRPr="00FC65B0">
        <w:rPr>
          <w:rFonts w:eastAsia="Arial Unicode MS"/>
          <w:kern w:val="1"/>
          <w:lang w:eastAsia="ar-SA"/>
        </w:rPr>
        <w:t xml:space="preserve"> - ако је документ из поступка набавке достављен од стране наручиоца или понуђача путем електронске поште, </w:t>
      </w:r>
      <w:r w:rsidR="00F02DE6">
        <w:rPr>
          <w:rFonts w:eastAsia="Arial Unicode MS"/>
          <w:kern w:val="1"/>
          <w:lang w:eastAsia="ar-SA"/>
        </w:rPr>
        <w:t>сматраће се да је документ примљен даном слања</w:t>
      </w:r>
      <w:r w:rsidRPr="00FC65B0">
        <w:rPr>
          <w:rFonts w:eastAsia="Arial Unicode MS"/>
          <w:kern w:val="1"/>
          <w:lang w:eastAsia="ar-SA"/>
        </w:rPr>
        <w:t>.</w:t>
      </w:r>
    </w:p>
    <w:p w:rsidR="00FC65B0" w:rsidRPr="00FC65B0" w:rsidRDefault="00FC65B0" w:rsidP="00FC65B0">
      <w:pPr>
        <w:suppressAutoHyphens/>
        <w:spacing w:line="100" w:lineRule="atLeast"/>
        <w:jc w:val="both"/>
        <w:rPr>
          <w:rFonts w:eastAsia="Arial Unicode MS"/>
          <w:color w:val="FF0000"/>
          <w:kern w:val="1"/>
          <w:lang w:eastAsia="ar-SA"/>
        </w:rPr>
      </w:pPr>
    </w:p>
    <w:p w:rsidR="00FC65B0" w:rsidRPr="00FC65B0" w:rsidRDefault="00FC65B0" w:rsidP="00E82164">
      <w:pPr>
        <w:tabs>
          <w:tab w:val="left" w:pos="1624"/>
        </w:tabs>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sidR="00A822DA">
        <w:rPr>
          <w:rFonts w:eastAsia="Arial Unicode MS"/>
          <w:b/>
          <w:bCs/>
          <w:color w:val="000000"/>
          <w:kern w:val="1"/>
          <w:lang w:eastAsia="ar-SA"/>
        </w:rPr>
        <w:t>3</w:t>
      </w:r>
      <w:r w:rsidRPr="00FC65B0">
        <w:rPr>
          <w:rFonts w:eastAsia="Arial Unicode MS"/>
          <w:b/>
          <w:bCs/>
          <w:color w:val="000000"/>
          <w:kern w:val="1"/>
          <w:lang w:eastAsia="ar-SA"/>
        </w:rPr>
        <w:t xml:space="preserve">. ДОДАТНА ОБЈАШЊЕЊА ОД ПОНУЂАЧА ПОСЛЕ ОТВАРАЊА ПОНУДА И КОНТРОЛА КОД ПОНУЂАЧА ОДНОСНО ЊЕГОВОГ ПОДИЗВОЂАЧА </w:t>
      </w:r>
    </w:p>
    <w:p w:rsidR="00FC65B0" w:rsidRPr="00FC65B0" w:rsidRDefault="00FC65B0" w:rsidP="00FC65B0">
      <w:pPr>
        <w:suppressAutoHyphens/>
        <w:spacing w:line="100" w:lineRule="atLeast"/>
        <w:jc w:val="both"/>
        <w:rPr>
          <w:rFonts w:eastAsia="Arial Unicode MS"/>
          <w:b/>
          <w:bCs/>
          <w:color w:val="000000"/>
          <w:kern w:val="1"/>
          <w:lang w:eastAsia="ar-SA"/>
        </w:rPr>
      </w:pPr>
    </w:p>
    <w:p w:rsidR="00FC65B0" w:rsidRPr="00FC65B0" w:rsidRDefault="00FC65B0" w:rsidP="00FC65B0">
      <w:pPr>
        <w:suppressAutoHyphens/>
        <w:spacing w:line="100" w:lineRule="atLeast"/>
        <w:jc w:val="both"/>
        <w:rPr>
          <w:rFonts w:eastAsia="TimesNewRomanPSMT"/>
          <w:bCs/>
          <w:color w:val="000000"/>
          <w:kern w:val="1"/>
          <w:lang w:eastAsia="ar-SA"/>
        </w:rPr>
      </w:pPr>
      <w:r w:rsidRPr="00FC65B0">
        <w:rPr>
          <w:rFonts w:eastAsia="Arial Unicode MS"/>
          <w:color w:val="000000"/>
          <w:kern w:val="1"/>
          <w:lang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w:t>
      </w:r>
      <w:r w:rsidR="009A4CDA">
        <w:rPr>
          <w:rFonts w:eastAsia="Arial Unicode MS"/>
          <w:color w:val="000000"/>
          <w:kern w:val="1"/>
          <w:lang w:eastAsia="ar-SA"/>
        </w:rPr>
        <w:t>142</w:t>
      </w:r>
      <w:r w:rsidRPr="00FC65B0">
        <w:rPr>
          <w:rFonts w:eastAsia="Arial Unicode MS"/>
          <w:color w:val="000000"/>
          <w:kern w:val="1"/>
          <w:lang w:eastAsia="ar-SA"/>
        </w:rPr>
        <w:t xml:space="preserve">. ЗЈН). </w:t>
      </w:r>
    </w:p>
    <w:p w:rsidR="009A4CDA" w:rsidRDefault="009A4CDA" w:rsidP="00FC65B0">
      <w:pPr>
        <w:tabs>
          <w:tab w:val="left" w:pos="-135"/>
          <w:tab w:val="left" w:pos="0"/>
          <w:tab w:val="left" w:pos="120"/>
        </w:tabs>
        <w:suppressAutoHyphens/>
        <w:spacing w:line="100" w:lineRule="atLeast"/>
        <w:jc w:val="both"/>
        <w:rPr>
          <w:rFonts w:eastAsia="Arial Unicode MS"/>
          <w:color w:val="000000"/>
          <w:kern w:val="1"/>
          <w:lang w:eastAsia="ar-SA"/>
        </w:rPr>
      </w:pPr>
      <w:r>
        <w:rPr>
          <w:rFonts w:eastAsia="Arial Unicode MS"/>
          <w:color w:val="000000"/>
          <w:kern w:val="1"/>
          <w:lang w:eastAsia="ar-SA"/>
        </w:rPr>
        <w:t xml:space="preserve">Ако понуда садржи рачунску грешку, наручилац је у обавези да од понуђача затражи да прихвати исправку рачунске грешке, а понуђач је дужан да достави одговор у року од </w:t>
      </w:r>
      <w:r w:rsidR="00125DE3">
        <w:rPr>
          <w:rFonts w:eastAsia="Arial Unicode MS"/>
          <w:color w:val="000000"/>
          <w:kern w:val="1"/>
          <w:lang w:eastAsia="ar-SA"/>
        </w:rPr>
        <w:t>два</w:t>
      </w:r>
      <w:r>
        <w:rPr>
          <w:rFonts w:eastAsia="Arial Unicode MS"/>
          <w:color w:val="000000"/>
          <w:kern w:val="1"/>
          <w:lang w:eastAsia="ar-SA"/>
        </w:rPr>
        <w:t xml:space="preserve"> дана од дана пријема захтева.</w:t>
      </w:r>
    </w:p>
    <w:p w:rsidR="00FC65B0" w:rsidRPr="00FC65B0" w:rsidRDefault="00FC65B0" w:rsidP="00FC65B0">
      <w:pPr>
        <w:tabs>
          <w:tab w:val="left" w:pos="-135"/>
          <w:tab w:val="left" w:pos="0"/>
          <w:tab w:val="left" w:pos="120"/>
        </w:tabs>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У случају разлике између јединичне и укупне цене, меродавна је јединична цена.</w:t>
      </w:r>
    </w:p>
    <w:p w:rsidR="00FC65B0" w:rsidRPr="00FC65B0" w:rsidRDefault="00FC65B0" w:rsidP="00FC65B0">
      <w:pPr>
        <w:suppressAutoHyphens/>
        <w:spacing w:line="100" w:lineRule="atLeast"/>
        <w:jc w:val="both"/>
        <w:rPr>
          <w:rFonts w:eastAsia="Arial Unicode MS"/>
          <w:color w:val="000000"/>
          <w:kern w:val="1"/>
          <w:lang w:eastAsia="ar-SA"/>
        </w:rPr>
      </w:pPr>
      <w:r w:rsidRPr="00FC65B0">
        <w:rPr>
          <w:rFonts w:eastAsia="Arial Unicode MS"/>
          <w:color w:val="000000"/>
          <w:kern w:val="1"/>
          <w:lang w:eastAsia="ar-SA"/>
        </w:rPr>
        <w:t>Ако се понуђач не сагласи са исправком рачунск</w:t>
      </w:r>
      <w:r w:rsidR="00E7065C">
        <w:rPr>
          <w:rFonts w:eastAsia="Arial Unicode MS"/>
          <w:color w:val="000000"/>
          <w:kern w:val="1"/>
          <w:lang w:eastAsia="ar-SA"/>
        </w:rPr>
        <w:t>е</w:t>
      </w:r>
      <w:r w:rsidRPr="00FC65B0">
        <w:rPr>
          <w:rFonts w:eastAsia="Arial Unicode MS"/>
          <w:color w:val="000000"/>
          <w:kern w:val="1"/>
          <w:lang w:eastAsia="ar-SA"/>
        </w:rPr>
        <w:t xml:space="preserve"> грешак</w:t>
      </w:r>
      <w:r w:rsidR="00E7065C">
        <w:rPr>
          <w:rFonts w:eastAsia="Arial Unicode MS"/>
          <w:color w:val="000000"/>
          <w:kern w:val="1"/>
          <w:lang w:eastAsia="ar-SA"/>
        </w:rPr>
        <w:t>е</w:t>
      </w:r>
      <w:r w:rsidRPr="00FC65B0">
        <w:rPr>
          <w:rFonts w:eastAsia="Arial Unicode MS"/>
          <w:color w:val="000000"/>
          <w:kern w:val="1"/>
          <w:lang w:eastAsia="ar-SA"/>
        </w:rPr>
        <w:t>, наручил</w:t>
      </w:r>
      <w:r w:rsidRPr="00FC65B0">
        <w:rPr>
          <w:rFonts w:eastAsia="Arial Unicode MS"/>
          <w:color w:val="000000"/>
          <w:kern w:val="1"/>
          <w:lang w:val="sr-Cyrl-CS" w:eastAsia="ar-SA"/>
        </w:rPr>
        <w:t>а</w:t>
      </w:r>
      <w:r w:rsidR="00E7065C">
        <w:rPr>
          <w:rFonts w:eastAsia="Arial Unicode MS"/>
          <w:color w:val="000000"/>
          <w:kern w:val="1"/>
          <w:lang w:eastAsia="ar-SA"/>
        </w:rPr>
        <w:t>ц ће његову понуду одбити</w:t>
      </w:r>
      <w:r w:rsidRPr="00FC65B0">
        <w:rPr>
          <w:rFonts w:eastAsia="Arial Unicode MS"/>
          <w:color w:val="000000"/>
          <w:kern w:val="1"/>
          <w:lang w:eastAsia="ar-SA"/>
        </w:rPr>
        <w:t xml:space="preserve">. </w:t>
      </w:r>
    </w:p>
    <w:p w:rsidR="00FC65B0" w:rsidRPr="00FC65B0" w:rsidRDefault="00FC65B0" w:rsidP="00FC65B0">
      <w:pPr>
        <w:suppressAutoHyphens/>
        <w:spacing w:line="100" w:lineRule="atLeast"/>
        <w:jc w:val="both"/>
        <w:rPr>
          <w:rFonts w:eastAsia="Arial Unicode MS"/>
          <w:color w:val="000000"/>
          <w:kern w:val="1"/>
          <w:lang w:eastAsia="ar-SA"/>
        </w:rPr>
      </w:pPr>
    </w:p>
    <w:p w:rsidR="00FC65B0" w:rsidRDefault="00FC65B0" w:rsidP="00FC65B0">
      <w:pPr>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sidR="00A822DA">
        <w:rPr>
          <w:rFonts w:eastAsia="Arial Unicode MS"/>
          <w:b/>
          <w:bCs/>
          <w:color w:val="000000"/>
          <w:kern w:val="1"/>
          <w:lang w:eastAsia="ar-SA"/>
        </w:rPr>
        <w:t>4</w:t>
      </w:r>
      <w:r w:rsidRPr="00FC65B0">
        <w:rPr>
          <w:rFonts w:eastAsia="Arial Unicode MS"/>
          <w:b/>
          <w:bCs/>
          <w:color w:val="000000"/>
          <w:kern w:val="1"/>
          <w:lang w:eastAsia="ar-SA"/>
        </w:rPr>
        <w:t xml:space="preserve">. РОК ЗА ПОДНОШЕЊЕ ЗАХТЕВА ЗА ЗАШТИТУ ПРАВА </w:t>
      </w:r>
    </w:p>
    <w:p w:rsidR="00E7065C" w:rsidRPr="00E7065C" w:rsidRDefault="00E7065C" w:rsidP="00FC65B0">
      <w:pPr>
        <w:suppressAutoHyphens/>
        <w:spacing w:line="100" w:lineRule="atLeast"/>
        <w:jc w:val="both"/>
        <w:rPr>
          <w:rFonts w:eastAsia="Arial Unicode MS"/>
          <w:b/>
          <w:bCs/>
          <w:color w:val="000000"/>
          <w:kern w:val="1"/>
          <w:lang w:eastAsia="ar-SA"/>
        </w:rPr>
      </w:pPr>
    </w:p>
    <w:p w:rsidR="00FC65B0" w:rsidRDefault="00E7065C" w:rsidP="00FC65B0">
      <w:pPr>
        <w:suppressAutoHyphens/>
        <w:spacing w:line="100" w:lineRule="atLeast"/>
        <w:jc w:val="both"/>
        <w:rPr>
          <w:rFonts w:eastAsia="Arial Unicode MS"/>
          <w:color w:val="000000"/>
          <w:kern w:val="1"/>
          <w:lang w:eastAsia="ar-SA"/>
        </w:rPr>
      </w:pPr>
      <w:r>
        <w:rPr>
          <w:rFonts w:eastAsia="Arial Unicode MS"/>
          <w:color w:val="000000"/>
          <w:kern w:val="1"/>
          <w:lang w:eastAsia="ar-SA"/>
        </w:rPr>
        <w:t>Захтев за заштиту права којим се оспорава законитост уговора који је закључен без претходно спроведеног поступка јавне набавке сматраће се благовременим ако је поднет у року од 60 дана од дана сазнања за такав уговор, а најкасније у року од шест месеци од дана закључења уговора.</w:t>
      </w:r>
    </w:p>
    <w:p w:rsidR="00E7065C" w:rsidRPr="00E7065C" w:rsidRDefault="00E7065C" w:rsidP="00FC65B0">
      <w:pPr>
        <w:suppressAutoHyphens/>
        <w:spacing w:line="100" w:lineRule="atLeast"/>
        <w:jc w:val="both"/>
        <w:rPr>
          <w:rFonts w:eastAsia="Arial Unicode MS"/>
          <w:color w:val="000000"/>
          <w:kern w:val="1"/>
          <w:lang w:eastAsia="ar-SA"/>
        </w:rPr>
      </w:pPr>
    </w:p>
    <w:p w:rsidR="0069009C" w:rsidRDefault="0069009C" w:rsidP="0069009C">
      <w:pPr>
        <w:suppressAutoHyphens/>
        <w:spacing w:line="100" w:lineRule="atLeast"/>
        <w:jc w:val="both"/>
        <w:rPr>
          <w:rFonts w:eastAsia="Arial Unicode MS"/>
          <w:b/>
          <w:bCs/>
          <w:color w:val="000000"/>
          <w:kern w:val="1"/>
          <w:lang w:eastAsia="ar-SA"/>
        </w:rPr>
      </w:pPr>
      <w:r w:rsidRPr="00FC65B0">
        <w:rPr>
          <w:rFonts w:eastAsia="Arial Unicode MS"/>
          <w:b/>
          <w:bCs/>
          <w:color w:val="000000"/>
          <w:kern w:val="1"/>
          <w:lang w:eastAsia="ar-SA"/>
        </w:rPr>
        <w:t>1</w:t>
      </w:r>
      <w:r>
        <w:rPr>
          <w:rFonts w:eastAsia="Arial Unicode MS"/>
          <w:b/>
          <w:bCs/>
          <w:color w:val="000000"/>
          <w:kern w:val="1"/>
          <w:lang w:eastAsia="ar-SA"/>
        </w:rPr>
        <w:t>5</w:t>
      </w:r>
      <w:r w:rsidRPr="00FC65B0">
        <w:rPr>
          <w:rFonts w:eastAsia="Arial Unicode MS"/>
          <w:b/>
          <w:bCs/>
          <w:color w:val="000000"/>
          <w:kern w:val="1"/>
          <w:lang w:eastAsia="ar-SA"/>
        </w:rPr>
        <w:t xml:space="preserve">. РОК ЗА </w:t>
      </w:r>
      <w:r>
        <w:rPr>
          <w:rFonts w:eastAsia="Arial Unicode MS"/>
          <w:b/>
          <w:bCs/>
          <w:color w:val="000000"/>
          <w:kern w:val="1"/>
          <w:lang w:eastAsia="ar-SA"/>
        </w:rPr>
        <w:t>ЗАКЉУЧЕЊЕ УГОВОРА</w:t>
      </w:r>
    </w:p>
    <w:p w:rsidR="0069009C" w:rsidRDefault="0069009C" w:rsidP="0069009C">
      <w:pPr>
        <w:suppressAutoHyphens/>
        <w:spacing w:line="100" w:lineRule="atLeast"/>
        <w:jc w:val="both"/>
        <w:rPr>
          <w:rFonts w:eastAsia="Arial Unicode MS"/>
          <w:b/>
          <w:bCs/>
          <w:color w:val="000000"/>
          <w:kern w:val="1"/>
          <w:lang w:eastAsia="ar-SA"/>
        </w:rPr>
      </w:pPr>
    </w:p>
    <w:p w:rsidR="0069009C" w:rsidRDefault="0069009C" w:rsidP="0069009C">
      <w:pPr>
        <w:suppressAutoHyphens/>
        <w:spacing w:line="100" w:lineRule="atLeast"/>
        <w:jc w:val="both"/>
        <w:rPr>
          <w:lang w:val="sr-Cyrl-CS"/>
        </w:rPr>
      </w:pPr>
      <w:r>
        <w:rPr>
          <w:lang w:val="sr-Cyrl-CS"/>
        </w:rPr>
        <w:t>Након</w:t>
      </w:r>
      <w:r w:rsidRPr="00377B2A">
        <w:rPr>
          <w:lang w:val="sr-Cyrl-CS"/>
        </w:rPr>
        <w:t xml:space="preserve"> </w:t>
      </w:r>
      <w:r>
        <w:rPr>
          <w:lang w:val="sr-Cyrl-CS"/>
        </w:rPr>
        <w:t xml:space="preserve">доношења одлуке о додели уговора. </w:t>
      </w:r>
    </w:p>
    <w:p w:rsidR="0069009C" w:rsidRPr="0069009C" w:rsidRDefault="0069009C" w:rsidP="0069009C">
      <w:pPr>
        <w:suppressAutoHyphens/>
        <w:spacing w:line="100" w:lineRule="atLeast"/>
        <w:jc w:val="both"/>
        <w:rPr>
          <w:rFonts w:eastAsia="Arial Unicode MS"/>
          <w:b/>
          <w:bCs/>
          <w:color w:val="000000"/>
          <w:kern w:val="1"/>
          <w:lang w:eastAsia="ar-SA"/>
        </w:rPr>
      </w:pPr>
      <w:r>
        <w:rPr>
          <w:lang w:val="sr-Cyrl-CS"/>
        </w:rPr>
        <w:t>Наручилац је у обавези да уговор о набавци достави привредном субјекту у року од 10 дана од дана доношења одлуке</w:t>
      </w:r>
      <w:r w:rsidRPr="00FC65B0">
        <w:rPr>
          <w:rFonts w:eastAsia="Arial Unicode MS"/>
          <w:b/>
          <w:bCs/>
          <w:color w:val="000000"/>
          <w:kern w:val="1"/>
          <w:lang w:eastAsia="ar-SA"/>
        </w:rPr>
        <w:t xml:space="preserve"> </w:t>
      </w:r>
      <w:r>
        <w:rPr>
          <w:rFonts w:eastAsia="Arial Unicode MS"/>
          <w:b/>
          <w:bCs/>
          <w:color w:val="000000"/>
          <w:kern w:val="1"/>
          <w:lang w:eastAsia="ar-SA"/>
        </w:rPr>
        <w:t xml:space="preserve"> </w:t>
      </w:r>
      <w:r w:rsidRPr="0069009C">
        <w:rPr>
          <w:rFonts w:eastAsia="Arial Unicode MS"/>
          <w:bCs/>
          <w:color w:val="000000"/>
          <w:kern w:val="1"/>
          <w:lang w:eastAsia="ar-SA"/>
        </w:rPr>
        <w:t>о додели  уговора.</w:t>
      </w:r>
    </w:p>
    <w:p w:rsidR="00FC65B0" w:rsidRPr="00DA2CD1" w:rsidRDefault="00FC65B0" w:rsidP="00FC65B0">
      <w:pPr>
        <w:suppressAutoHyphens/>
        <w:spacing w:line="100" w:lineRule="atLeast"/>
        <w:jc w:val="both"/>
        <w:rPr>
          <w:rFonts w:eastAsia="TimesNewRomanPSMT"/>
          <w:bCs/>
          <w:kern w:val="1"/>
          <w:lang w:val="sr-Cyrl-CS" w:eastAsia="ar-SA"/>
        </w:rPr>
      </w:pPr>
    </w:p>
    <w:p w:rsidR="00FC65B0" w:rsidRPr="00DA2CD1" w:rsidRDefault="00FC65B0" w:rsidP="005A0B50">
      <w:pPr>
        <w:suppressAutoHyphens/>
        <w:spacing w:line="100" w:lineRule="atLeast"/>
        <w:jc w:val="both"/>
        <w:rPr>
          <w:rFonts w:eastAsia="TimesNewRomanPSMT"/>
          <w:b/>
          <w:bCs/>
          <w:iCs/>
          <w:kern w:val="1"/>
          <w:lang w:val="sr-Cyrl-CS" w:eastAsia="ar-SA"/>
        </w:rPr>
      </w:pPr>
      <w:r w:rsidRPr="00DA2CD1">
        <w:rPr>
          <w:rFonts w:eastAsia="TimesNewRomanPSMT"/>
          <w:b/>
          <w:bCs/>
          <w:iCs/>
          <w:kern w:val="1"/>
          <w:lang w:val="sr-Cyrl-CS" w:eastAsia="ar-SA"/>
        </w:rPr>
        <w:t>1</w:t>
      </w:r>
      <w:r w:rsidR="0069009C">
        <w:rPr>
          <w:rFonts w:eastAsia="TimesNewRomanPSMT"/>
          <w:b/>
          <w:bCs/>
          <w:iCs/>
          <w:kern w:val="1"/>
          <w:lang w:val="sr-Cyrl-CS" w:eastAsia="ar-SA"/>
        </w:rPr>
        <w:t>6</w:t>
      </w:r>
      <w:r w:rsidRPr="00DA2CD1">
        <w:rPr>
          <w:rFonts w:eastAsia="TimesNewRomanPSMT"/>
          <w:b/>
          <w:bCs/>
          <w:iCs/>
          <w:kern w:val="1"/>
          <w:lang w:val="sr-Cyrl-CS" w:eastAsia="ar-SA"/>
        </w:rPr>
        <w:t>. ИЗМЕНЕ ТОКОМ ТРАЈАЊА УГОВОРА</w:t>
      </w:r>
    </w:p>
    <w:p w:rsidR="00AC071A" w:rsidRPr="00DA2CD1" w:rsidRDefault="00AC071A" w:rsidP="00AC071A">
      <w:pPr>
        <w:jc w:val="both"/>
        <w:rPr>
          <w:rFonts w:eastAsia="TimesNewRomanPSMT"/>
          <w:b/>
          <w:bCs/>
          <w:iCs/>
          <w:lang w:val="sr-Cyrl-CS"/>
        </w:rPr>
      </w:pPr>
      <w:bookmarkStart w:id="1" w:name="OLE_LINK1"/>
      <w:bookmarkStart w:id="2" w:name="OLE_LINK2"/>
    </w:p>
    <w:p w:rsidR="00FC65B0" w:rsidRPr="00E7065C" w:rsidRDefault="00E7065C" w:rsidP="00AC071A">
      <w:pPr>
        <w:suppressAutoHyphens/>
        <w:spacing w:after="120" w:line="100" w:lineRule="atLeast"/>
        <w:contextualSpacing/>
        <w:jc w:val="both"/>
        <w:rPr>
          <w:rFonts w:eastAsia="Calibri-Bold"/>
          <w:bCs/>
          <w:kern w:val="1"/>
        </w:rPr>
      </w:pPr>
      <w:r>
        <w:rPr>
          <w:rFonts w:eastAsia="Arial Unicode MS"/>
          <w:kern w:val="1"/>
          <w:lang w:eastAsia="ar-SA"/>
        </w:rPr>
        <w:t>Наручилац може током трајања уговора о набавци у складу са одредбама члана 156.-161. Закона о јавним набавкама да измени уговор без спровођења поступка јавне набавке.</w:t>
      </w:r>
    </w:p>
    <w:bookmarkEnd w:id="1"/>
    <w:bookmarkEnd w:id="2"/>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p w:rsidR="00FC65B0" w:rsidRPr="00FC65B0" w:rsidRDefault="00FC65B0" w:rsidP="00FC65B0">
      <w:pPr>
        <w:suppressAutoHyphens/>
        <w:spacing w:line="100" w:lineRule="atLeast"/>
        <w:jc w:val="both"/>
        <w:rPr>
          <w:rFonts w:eastAsia="Arial Unicode MS"/>
          <w:color w:val="000000"/>
          <w:kern w:val="1"/>
          <w:lang w:eastAsia="ar-SA"/>
        </w:rPr>
      </w:pPr>
    </w:p>
    <w:sectPr w:rsidR="00FC65B0" w:rsidRPr="00FC65B0" w:rsidSect="00615AA2">
      <w:headerReference w:type="default" r:id="rId12"/>
      <w:footerReference w:type="even" r:id="rId13"/>
      <w:footerReference w:type="default" r:id="rId14"/>
      <w:headerReference w:type="first" r:id="rId15"/>
      <w:footerReference w:type="first" r:id="rId16"/>
      <w:pgSz w:w="11906" w:h="16838" w:code="9"/>
      <w:pgMar w:top="1134" w:right="1134" w:bottom="567" w:left="1418"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89C" w:rsidRDefault="006D289C" w:rsidP="00A54467">
      <w:r>
        <w:separator/>
      </w:r>
    </w:p>
  </w:endnote>
  <w:endnote w:type="continuationSeparator" w:id="0">
    <w:p w:rsidR="006D289C" w:rsidRDefault="006D289C" w:rsidP="00A544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13">
    <w:altName w:val="Times New Roman"/>
    <w:charset w:val="00"/>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EE"/>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OpenSymbol">
    <w:panose1 w:val="05010000000000000000"/>
    <w:charset w:val="00"/>
    <w:family w:val="auto"/>
    <w:pitch w:val="variable"/>
    <w:sig w:usb0="800000AF" w:usb1="1001E0EA" w:usb2="00000000" w:usb3="00000000" w:csb0="00000001" w:csb1="00000000"/>
  </w:font>
  <w:font w:name="TimesRoman">
    <w:altName w:val="Times New Roman"/>
    <w:panose1 w:val="00000000000000000000"/>
    <w:charset w:val="00"/>
    <w:family w:val="auto"/>
    <w:pitch w:val="variable"/>
    <w:sig w:usb0="00000083" w:usb1="00000000" w:usb2="00000000" w:usb3="00000000" w:csb0="00000009" w:csb1="00000000"/>
  </w:font>
  <w:font w:name="CTimesRoman">
    <w:altName w:val="Times New Roman"/>
    <w:panose1 w:val="00000000000000000000"/>
    <w:charset w:val="00"/>
    <w:family w:val="auto"/>
    <w:pitch w:val="variable"/>
    <w:sig w:usb0="00000083" w:usb1="00000000" w:usb2="00000000" w:usb3="00000000" w:csb0="00000009" w:csb1="00000000"/>
  </w:font>
  <w:font w:name="TimesNewRomanPS-BoldMT">
    <w:altName w:val="Times New Roman"/>
    <w:charset w:val="EE"/>
    <w:family w:val="auto"/>
    <w:pitch w:val="variable"/>
    <w:sig w:usb0="00000000" w:usb1="00000000" w:usb2="00000000" w:usb3="00000000" w:csb0="00000000"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060" w:rsidRDefault="00E26060" w:rsidP="00F825D0">
    <w:pPr>
      <w:pStyle w:val="Footer"/>
      <w:ind w:left="-1418"/>
    </w:pPr>
    <w:r>
      <w:rPr>
        <w:noProof/>
      </w:rPr>
      <w:drawing>
        <wp:inline distT="0" distB="0" distL="0" distR="0">
          <wp:extent cx="7583805" cy="804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83805" cy="804250"/>
                  </a:xfrm>
                  <a:prstGeom prst="rect">
                    <a:avLst/>
                  </a:prstGeom>
                  <a:noFill/>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060" w:rsidRPr="00E04EB9" w:rsidRDefault="00E26060"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E26060" w:rsidRPr="00E04EB9" w:rsidRDefault="00E26060" w:rsidP="005E3513">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radmila.backovic</w:t>
    </w:r>
    <w:r w:rsidRPr="00E04EB9">
      <w:rPr>
        <w:noProof/>
        <w:color w:val="595B60"/>
        <w:sz w:val="18"/>
        <w:szCs w:val="18"/>
        <w:lang w:eastAsia="sr-Latn-BA"/>
      </w:rPr>
      <w:t>@uzice.rs</w:t>
    </w:r>
  </w:p>
  <w:p w:rsidR="00E26060" w:rsidRDefault="00E26060" w:rsidP="0025313B">
    <w:pPr>
      <w:pStyle w:val="Footer"/>
      <w:ind w:left="-1418"/>
    </w:pPr>
    <w:r>
      <w:rPr>
        <w:noProof/>
      </w:rPr>
      <w:drawing>
        <wp:inline distT="0" distB="0" distL="0" distR="0">
          <wp:extent cx="7556740" cy="4658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38549" cy="47087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060" w:rsidRPr="00E04EB9" w:rsidRDefault="00E26060"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E26060" w:rsidRPr="00E04EB9" w:rsidRDefault="00E26060" w:rsidP="00E04EB9">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radmila.backovic</w:t>
    </w:r>
    <w:r w:rsidRPr="00E04EB9">
      <w:rPr>
        <w:noProof/>
        <w:color w:val="595B60"/>
        <w:sz w:val="18"/>
        <w:szCs w:val="18"/>
        <w:lang w:eastAsia="sr-Latn-BA"/>
      </w:rPr>
      <w:t>@uzice.rs</w:t>
    </w:r>
  </w:p>
  <w:p w:rsidR="00E26060" w:rsidRPr="00F825D0" w:rsidRDefault="00E26060" w:rsidP="00E04EB9">
    <w:pPr>
      <w:pStyle w:val="Footer"/>
      <w:ind w:left="-1418"/>
    </w:pPr>
    <w:r>
      <w:rPr>
        <w:noProof/>
      </w:rPr>
      <w:drawing>
        <wp:inline distT="0" distB="0" distL="0" distR="0">
          <wp:extent cx="7565366" cy="4658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642396" cy="4705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89C" w:rsidRDefault="006D289C" w:rsidP="00A54467">
      <w:r>
        <w:separator/>
      </w:r>
    </w:p>
  </w:footnote>
  <w:footnote w:type="continuationSeparator" w:id="0">
    <w:p w:rsidR="006D289C" w:rsidRDefault="006D289C" w:rsidP="00A544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648756"/>
      <w:docPartObj>
        <w:docPartGallery w:val="Page Numbers (Top of Page)"/>
        <w:docPartUnique/>
      </w:docPartObj>
    </w:sdtPr>
    <w:sdtContent>
      <w:p w:rsidR="00E26060" w:rsidRDefault="00E26060">
        <w:pPr>
          <w:pStyle w:val="Header"/>
          <w:jc w:val="right"/>
        </w:pPr>
        <w:r>
          <w:t xml:space="preserve">страна </w:t>
        </w:r>
        <w:r w:rsidR="00A61663">
          <w:rPr>
            <w:b/>
            <w:bCs/>
          </w:rPr>
          <w:fldChar w:fldCharType="begin"/>
        </w:r>
        <w:r>
          <w:rPr>
            <w:b/>
            <w:bCs/>
          </w:rPr>
          <w:instrText xml:space="preserve"> PAGE </w:instrText>
        </w:r>
        <w:r w:rsidR="00A61663">
          <w:rPr>
            <w:b/>
            <w:bCs/>
          </w:rPr>
          <w:fldChar w:fldCharType="separate"/>
        </w:r>
        <w:r w:rsidR="00B51826">
          <w:rPr>
            <w:b/>
            <w:bCs/>
            <w:noProof/>
          </w:rPr>
          <w:t>30</w:t>
        </w:r>
        <w:r w:rsidR="00A61663">
          <w:rPr>
            <w:b/>
            <w:bCs/>
          </w:rPr>
          <w:fldChar w:fldCharType="end"/>
        </w:r>
        <w:r>
          <w:t xml:space="preserve"> од </w:t>
        </w:r>
        <w:r w:rsidR="00A61663">
          <w:rPr>
            <w:b/>
            <w:bCs/>
          </w:rPr>
          <w:fldChar w:fldCharType="begin"/>
        </w:r>
        <w:r>
          <w:rPr>
            <w:b/>
            <w:bCs/>
          </w:rPr>
          <w:instrText xml:space="preserve"> NUMPAGES  </w:instrText>
        </w:r>
        <w:r w:rsidR="00A61663">
          <w:rPr>
            <w:b/>
            <w:bCs/>
          </w:rPr>
          <w:fldChar w:fldCharType="separate"/>
        </w:r>
        <w:r w:rsidR="00B51826">
          <w:rPr>
            <w:b/>
            <w:bCs/>
            <w:noProof/>
          </w:rPr>
          <w:t>30</w:t>
        </w:r>
        <w:r w:rsidR="00A61663">
          <w:rPr>
            <w:b/>
            <w:bCs/>
          </w:rPr>
          <w:fldChar w:fldCharType="end"/>
        </w:r>
      </w:p>
    </w:sdtContent>
  </w:sdt>
  <w:p w:rsidR="00E26060" w:rsidRDefault="00E260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060" w:rsidRPr="00AA7DBA" w:rsidRDefault="00E26060" w:rsidP="001C3707">
    <w:pPr>
      <w:pStyle w:val="Header"/>
      <w:spacing w:line="360" w:lineRule="auto"/>
      <w:rPr>
        <w:lang w:val="sr-Cyrl-CS"/>
      </w:rPr>
    </w:pPr>
  </w:p>
  <w:p w:rsidR="00E26060" w:rsidRPr="00AA7DBA" w:rsidRDefault="00E26060" w:rsidP="001440BB">
    <w:pPr>
      <w:pStyle w:val="Header"/>
      <w:spacing w:line="360" w:lineRule="auto"/>
      <w:rPr>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1C4F2C"/>
    <w:multiLevelType w:val="hybridMultilevel"/>
    <w:tmpl w:val="0D0E5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B33AA"/>
    <w:multiLevelType w:val="hybridMultilevel"/>
    <w:tmpl w:val="82743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5171DF"/>
    <w:multiLevelType w:val="hybridMultilevel"/>
    <w:tmpl w:val="3ED2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5274C"/>
    <w:multiLevelType w:val="hybridMultilevel"/>
    <w:tmpl w:val="33E09B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19CA145C"/>
    <w:multiLevelType w:val="multilevel"/>
    <w:tmpl w:val="E57ED5DA"/>
    <w:lvl w:ilvl="0">
      <w:start w:val="3"/>
      <w:numFmt w:val="decimal"/>
      <w:pStyle w:val="nabrajanjebold"/>
      <w:lvlText w:val="%1."/>
      <w:lvlJc w:val="left"/>
      <w:pPr>
        <w:ind w:left="450" w:hanging="360"/>
      </w:pPr>
      <w:rPr>
        <w:rFonts w:hint="default"/>
        <w:b/>
      </w:rPr>
    </w:lvl>
    <w:lvl w:ilvl="1">
      <w:start w:val="1"/>
      <w:numFmt w:val="decimal"/>
      <w:isLgl/>
      <w:lvlText w:val="%1.%2."/>
      <w:lvlJc w:val="left"/>
      <w:pPr>
        <w:ind w:left="810" w:hanging="360"/>
      </w:pPr>
      <w:rPr>
        <w:rFonts w:hint="default"/>
        <w:b/>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7">
    <w:nsid w:val="28A203DF"/>
    <w:multiLevelType w:val="hybridMultilevel"/>
    <w:tmpl w:val="F93E6B1A"/>
    <w:lvl w:ilvl="0" w:tplc="04090001">
      <w:start w:val="1"/>
      <w:numFmt w:val="bullet"/>
      <w:lvlText w:val=""/>
      <w:lvlJc w:val="left"/>
      <w:pPr>
        <w:tabs>
          <w:tab w:val="num" w:pos="842"/>
        </w:tabs>
        <w:ind w:left="842" w:hanging="360"/>
      </w:pPr>
      <w:rPr>
        <w:rFonts w:ascii="Symbol" w:hAnsi="Symbol" w:hint="default"/>
      </w:rPr>
    </w:lvl>
    <w:lvl w:ilvl="1" w:tplc="04090003" w:tentative="1">
      <w:start w:val="1"/>
      <w:numFmt w:val="bullet"/>
      <w:lvlText w:val="o"/>
      <w:lvlJc w:val="left"/>
      <w:pPr>
        <w:tabs>
          <w:tab w:val="num" w:pos="1562"/>
        </w:tabs>
        <w:ind w:left="1562" w:hanging="360"/>
      </w:pPr>
      <w:rPr>
        <w:rFonts w:ascii="Courier New" w:hAnsi="Courier New" w:cs="Courier New" w:hint="default"/>
      </w:rPr>
    </w:lvl>
    <w:lvl w:ilvl="2" w:tplc="04090005" w:tentative="1">
      <w:start w:val="1"/>
      <w:numFmt w:val="bullet"/>
      <w:lvlText w:val=""/>
      <w:lvlJc w:val="left"/>
      <w:pPr>
        <w:tabs>
          <w:tab w:val="num" w:pos="2282"/>
        </w:tabs>
        <w:ind w:left="2282" w:hanging="360"/>
      </w:pPr>
      <w:rPr>
        <w:rFonts w:ascii="Wingdings" w:hAnsi="Wingdings" w:hint="default"/>
      </w:rPr>
    </w:lvl>
    <w:lvl w:ilvl="3" w:tplc="04090001" w:tentative="1">
      <w:start w:val="1"/>
      <w:numFmt w:val="bullet"/>
      <w:lvlText w:val=""/>
      <w:lvlJc w:val="left"/>
      <w:pPr>
        <w:tabs>
          <w:tab w:val="num" w:pos="3002"/>
        </w:tabs>
        <w:ind w:left="3002" w:hanging="360"/>
      </w:pPr>
      <w:rPr>
        <w:rFonts w:ascii="Symbol" w:hAnsi="Symbol" w:hint="default"/>
      </w:rPr>
    </w:lvl>
    <w:lvl w:ilvl="4" w:tplc="04090003" w:tentative="1">
      <w:start w:val="1"/>
      <w:numFmt w:val="bullet"/>
      <w:lvlText w:val="o"/>
      <w:lvlJc w:val="left"/>
      <w:pPr>
        <w:tabs>
          <w:tab w:val="num" w:pos="3722"/>
        </w:tabs>
        <w:ind w:left="3722" w:hanging="360"/>
      </w:pPr>
      <w:rPr>
        <w:rFonts w:ascii="Courier New" w:hAnsi="Courier New" w:cs="Courier New" w:hint="default"/>
      </w:rPr>
    </w:lvl>
    <w:lvl w:ilvl="5" w:tplc="04090005" w:tentative="1">
      <w:start w:val="1"/>
      <w:numFmt w:val="bullet"/>
      <w:lvlText w:val=""/>
      <w:lvlJc w:val="left"/>
      <w:pPr>
        <w:tabs>
          <w:tab w:val="num" w:pos="4442"/>
        </w:tabs>
        <w:ind w:left="4442" w:hanging="360"/>
      </w:pPr>
      <w:rPr>
        <w:rFonts w:ascii="Wingdings" w:hAnsi="Wingdings" w:hint="default"/>
      </w:rPr>
    </w:lvl>
    <w:lvl w:ilvl="6" w:tplc="04090001" w:tentative="1">
      <w:start w:val="1"/>
      <w:numFmt w:val="bullet"/>
      <w:lvlText w:val=""/>
      <w:lvlJc w:val="left"/>
      <w:pPr>
        <w:tabs>
          <w:tab w:val="num" w:pos="5162"/>
        </w:tabs>
        <w:ind w:left="5162" w:hanging="360"/>
      </w:pPr>
      <w:rPr>
        <w:rFonts w:ascii="Symbol" w:hAnsi="Symbol" w:hint="default"/>
      </w:rPr>
    </w:lvl>
    <w:lvl w:ilvl="7" w:tplc="04090003" w:tentative="1">
      <w:start w:val="1"/>
      <w:numFmt w:val="bullet"/>
      <w:lvlText w:val="o"/>
      <w:lvlJc w:val="left"/>
      <w:pPr>
        <w:tabs>
          <w:tab w:val="num" w:pos="5882"/>
        </w:tabs>
        <w:ind w:left="5882" w:hanging="360"/>
      </w:pPr>
      <w:rPr>
        <w:rFonts w:ascii="Courier New" w:hAnsi="Courier New" w:cs="Courier New" w:hint="default"/>
      </w:rPr>
    </w:lvl>
    <w:lvl w:ilvl="8" w:tplc="04090005" w:tentative="1">
      <w:start w:val="1"/>
      <w:numFmt w:val="bullet"/>
      <w:lvlText w:val=""/>
      <w:lvlJc w:val="left"/>
      <w:pPr>
        <w:tabs>
          <w:tab w:val="num" w:pos="6602"/>
        </w:tabs>
        <w:ind w:left="6602" w:hanging="360"/>
      </w:pPr>
      <w:rPr>
        <w:rFonts w:ascii="Wingdings" w:hAnsi="Wingdings" w:hint="default"/>
      </w:rPr>
    </w:lvl>
  </w:abstractNum>
  <w:abstractNum w:abstractNumId="8">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307F2819"/>
    <w:multiLevelType w:val="hybridMultilevel"/>
    <w:tmpl w:val="13564B82"/>
    <w:lvl w:ilvl="0" w:tplc="1862B3A0">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35AB1E1B"/>
    <w:multiLevelType w:val="hybridMultilevel"/>
    <w:tmpl w:val="6E008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91103BE"/>
    <w:multiLevelType w:val="hybridMultilevel"/>
    <w:tmpl w:val="872C38D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3C2A4E1E"/>
    <w:multiLevelType w:val="hybridMultilevel"/>
    <w:tmpl w:val="1602C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C960B4D"/>
    <w:multiLevelType w:val="hybridMultilevel"/>
    <w:tmpl w:val="12AE1FBC"/>
    <w:lvl w:ilvl="0" w:tplc="8D4C1DB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40F704AE"/>
    <w:multiLevelType w:val="hybridMultilevel"/>
    <w:tmpl w:val="66902466"/>
    <w:lvl w:ilvl="0" w:tplc="0409000B">
      <w:start w:val="1"/>
      <w:numFmt w:val="bullet"/>
      <w:lvlText w:val=""/>
      <w:lvlJc w:val="left"/>
      <w:pPr>
        <w:ind w:left="720" w:hanging="360"/>
      </w:pPr>
      <w:rPr>
        <w:rFonts w:ascii="Wingdings" w:hAnsi="Wingdings"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pStyle w:val="Heading5"/>
      <w:lvlText w:val="o"/>
      <w:lvlJc w:val="left"/>
      <w:pPr>
        <w:ind w:left="3600" w:hanging="360"/>
      </w:pPr>
      <w:rPr>
        <w:rFonts w:ascii="Courier New" w:hAnsi="Courier New" w:cs="Courier New" w:hint="default"/>
      </w:rPr>
    </w:lvl>
    <w:lvl w:ilvl="5" w:tplc="04090005" w:tentative="1">
      <w:start w:val="1"/>
      <w:numFmt w:val="bullet"/>
      <w:pStyle w:val="Heading6"/>
      <w:lvlText w:val=""/>
      <w:lvlJc w:val="left"/>
      <w:pPr>
        <w:ind w:left="4320" w:hanging="360"/>
      </w:pPr>
      <w:rPr>
        <w:rFonts w:ascii="Wingdings" w:hAnsi="Wingdings" w:hint="default"/>
      </w:rPr>
    </w:lvl>
    <w:lvl w:ilvl="6" w:tplc="04090001" w:tentative="1">
      <w:start w:val="1"/>
      <w:numFmt w:val="bullet"/>
      <w:pStyle w:val="Heading7"/>
      <w:lvlText w:val=""/>
      <w:lvlJc w:val="left"/>
      <w:pPr>
        <w:ind w:left="5040" w:hanging="360"/>
      </w:pPr>
      <w:rPr>
        <w:rFonts w:ascii="Symbol" w:hAnsi="Symbol" w:hint="default"/>
      </w:rPr>
    </w:lvl>
    <w:lvl w:ilvl="7" w:tplc="04090003" w:tentative="1">
      <w:start w:val="1"/>
      <w:numFmt w:val="bullet"/>
      <w:pStyle w:val="Heading8"/>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16">
    <w:nsid w:val="48355C54"/>
    <w:multiLevelType w:val="multilevel"/>
    <w:tmpl w:val="853E3342"/>
    <w:lvl w:ilvl="0">
      <w:start w:val="3"/>
      <w:numFmt w:val="decimal"/>
      <w:lvlText w:val="%1"/>
      <w:lvlJc w:val="left"/>
      <w:pPr>
        <w:ind w:left="360" w:hanging="360"/>
      </w:pPr>
      <w:rPr>
        <w:rFonts w:hint="default"/>
      </w:rPr>
    </w:lvl>
    <w:lvl w:ilvl="1">
      <w:start w:val="4"/>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520" w:hanging="1800"/>
      </w:pPr>
      <w:rPr>
        <w:rFonts w:hint="default"/>
      </w:rPr>
    </w:lvl>
  </w:abstractNum>
  <w:abstractNum w:abstractNumId="17">
    <w:nsid w:val="64D056C5"/>
    <w:multiLevelType w:val="multilevel"/>
    <w:tmpl w:val="7B529226"/>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64ED156F"/>
    <w:multiLevelType w:val="multilevel"/>
    <w:tmpl w:val="607044E0"/>
    <w:lvl w:ilvl="0">
      <w:start w:val="4"/>
      <w:numFmt w:val="decimal"/>
      <w:lvlText w:val="%1."/>
      <w:lvlJc w:val="left"/>
      <w:pPr>
        <w:ind w:left="360" w:hanging="360"/>
      </w:pPr>
      <w:rPr>
        <w:rFonts w:eastAsia="Calibri-Bold" w:hint="default"/>
        <w:b/>
        <w:color w:val="auto"/>
      </w:rPr>
    </w:lvl>
    <w:lvl w:ilvl="1">
      <w:start w:val="2"/>
      <w:numFmt w:val="decimal"/>
      <w:lvlText w:val="%1.%2."/>
      <w:lvlJc w:val="left"/>
      <w:pPr>
        <w:ind w:left="810" w:hanging="360"/>
      </w:pPr>
      <w:rPr>
        <w:rFonts w:eastAsia="Calibri-Bold" w:hint="default"/>
        <w:color w:val="auto"/>
      </w:rPr>
    </w:lvl>
    <w:lvl w:ilvl="2">
      <w:start w:val="1"/>
      <w:numFmt w:val="decimal"/>
      <w:lvlText w:val="%1.%2.%3."/>
      <w:lvlJc w:val="left"/>
      <w:pPr>
        <w:ind w:left="1620" w:hanging="720"/>
      </w:pPr>
      <w:rPr>
        <w:rFonts w:eastAsia="Calibri-Bold" w:hint="default"/>
        <w:color w:val="auto"/>
      </w:rPr>
    </w:lvl>
    <w:lvl w:ilvl="3">
      <w:start w:val="1"/>
      <w:numFmt w:val="decimal"/>
      <w:lvlText w:val="%1.%2.%3.%4."/>
      <w:lvlJc w:val="left"/>
      <w:pPr>
        <w:ind w:left="2070" w:hanging="720"/>
      </w:pPr>
      <w:rPr>
        <w:rFonts w:eastAsia="Calibri-Bold" w:hint="default"/>
        <w:color w:val="auto"/>
      </w:rPr>
    </w:lvl>
    <w:lvl w:ilvl="4">
      <w:start w:val="1"/>
      <w:numFmt w:val="decimal"/>
      <w:lvlText w:val="%1.%2.%3.%4.%5."/>
      <w:lvlJc w:val="left"/>
      <w:pPr>
        <w:ind w:left="2880" w:hanging="1080"/>
      </w:pPr>
      <w:rPr>
        <w:rFonts w:eastAsia="Calibri-Bold" w:hint="default"/>
        <w:color w:val="auto"/>
      </w:rPr>
    </w:lvl>
    <w:lvl w:ilvl="5">
      <w:start w:val="1"/>
      <w:numFmt w:val="decimal"/>
      <w:lvlText w:val="%1.%2.%3.%4.%5.%6."/>
      <w:lvlJc w:val="left"/>
      <w:pPr>
        <w:ind w:left="3330" w:hanging="1080"/>
      </w:pPr>
      <w:rPr>
        <w:rFonts w:eastAsia="Calibri-Bold" w:hint="default"/>
        <w:color w:val="auto"/>
      </w:rPr>
    </w:lvl>
    <w:lvl w:ilvl="6">
      <w:start w:val="1"/>
      <w:numFmt w:val="decimal"/>
      <w:lvlText w:val="%1.%2.%3.%4.%5.%6.%7."/>
      <w:lvlJc w:val="left"/>
      <w:pPr>
        <w:ind w:left="4140" w:hanging="1440"/>
      </w:pPr>
      <w:rPr>
        <w:rFonts w:eastAsia="Calibri-Bold" w:hint="default"/>
        <w:color w:val="auto"/>
      </w:rPr>
    </w:lvl>
    <w:lvl w:ilvl="7">
      <w:start w:val="1"/>
      <w:numFmt w:val="decimal"/>
      <w:lvlText w:val="%1.%2.%3.%4.%5.%6.%7.%8."/>
      <w:lvlJc w:val="left"/>
      <w:pPr>
        <w:ind w:left="4590" w:hanging="1440"/>
      </w:pPr>
      <w:rPr>
        <w:rFonts w:eastAsia="Calibri-Bold" w:hint="default"/>
        <w:color w:val="auto"/>
      </w:rPr>
    </w:lvl>
    <w:lvl w:ilvl="8">
      <w:start w:val="1"/>
      <w:numFmt w:val="decimal"/>
      <w:lvlText w:val="%1.%2.%3.%4.%5.%6.%7.%8.%9."/>
      <w:lvlJc w:val="left"/>
      <w:pPr>
        <w:ind w:left="5400" w:hanging="1800"/>
      </w:pPr>
      <w:rPr>
        <w:rFonts w:eastAsia="Calibri-Bold" w:hint="default"/>
        <w:color w:val="auto"/>
      </w:rPr>
    </w:lvl>
  </w:abstractNum>
  <w:abstractNum w:abstractNumId="19">
    <w:nsid w:val="7B0D0586"/>
    <w:multiLevelType w:val="multilevel"/>
    <w:tmpl w:val="1C66EFEC"/>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5"/>
  </w:num>
  <w:num w:numId="2">
    <w:abstractNumId w:val="0"/>
  </w:num>
  <w:num w:numId="3">
    <w:abstractNumId w:val="8"/>
  </w:num>
  <w:num w:numId="4">
    <w:abstractNumId w:val="12"/>
  </w:num>
  <w:num w:numId="5">
    <w:abstractNumId w:val="10"/>
  </w:num>
  <w:num w:numId="6">
    <w:abstractNumId w:val="7"/>
  </w:num>
  <w:num w:numId="7">
    <w:abstractNumId w:val="9"/>
  </w:num>
  <w:num w:numId="8">
    <w:abstractNumId w:val="4"/>
  </w:num>
  <w:num w:numId="9">
    <w:abstractNumId w:val="17"/>
  </w:num>
  <w:num w:numId="10">
    <w:abstractNumId w:val="3"/>
  </w:num>
  <w:num w:numId="11">
    <w:abstractNumId w:val="13"/>
  </w:num>
  <w:num w:numId="12">
    <w:abstractNumId w:val="11"/>
  </w:num>
  <w:num w:numId="13">
    <w:abstractNumId w:val="2"/>
  </w:num>
  <w:num w:numId="14">
    <w:abstractNumId w:val="6"/>
  </w:num>
  <w:num w:numId="15">
    <w:abstractNumId w:val="14"/>
  </w:num>
  <w:num w:numId="16">
    <w:abstractNumId w:val="5"/>
  </w:num>
  <w:num w:numId="17">
    <w:abstractNumId w:val="18"/>
  </w:num>
  <w:num w:numId="18">
    <w:abstractNumId w:val="16"/>
  </w:num>
  <w:num w:numId="19">
    <w:abstractNumId w:val="1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ttachedTemplate r:id="rId1"/>
  <w:defaultTabStop w:val="709"/>
  <w:hyphenationZone w:val="425"/>
  <w:characterSpacingControl w:val="doNotCompress"/>
  <w:hdrShapeDefaults>
    <o:shapedefaults v:ext="edit" spidmax="167938"/>
  </w:hdrShapeDefaults>
  <w:footnotePr>
    <w:footnote w:id="-1"/>
    <w:footnote w:id="0"/>
  </w:footnotePr>
  <w:endnotePr>
    <w:endnote w:id="-1"/>
    <w:endnote w:id="0"/>
  </w:endnotePr>
  <w:compat/>
  <w:rsids>
    <w:rsidRoot w:val="001E7268"/>
    <w:rsid w:val="00002F5C"/>
    <w:rsid w:val="000042EE"/>
    <w:rsid w:val="0001055F"/>
    <w:rsid w:val="00012A6E"/>
    <w:rsid w:val="00015F36"/>
    <w:rsid w:val="000162DF"/>
    <w:rsid w:val="00021A64"/>
    <w:rsid w:val="00022D29"/>
    <w:rsid w:val="00031463"/>
    <w:rsid w:val="00033692"/>
    <w:rsid w:val="00033B70"/>
    <w:rsid w:val="00035D84"/>
    <w:rsid w:val="00037AD7"/>
    <w:rsid w:val="00041243"/>
    <w:rsid w:val="00044124"/>
    <w:rsid w:val="00044145"/>
    <w:rsid w:val="000441C7"/>
    <w:rsid w:val="00046FF7"/>
    <w:rsid w:val="00055DB5"/>
    <w:rsid w:val="00061703"/>
    <w:rsid w:val="00066BDE"/>
    <w:rsid w:val="000704B4"/>
    <w:rsid w:val="000715DB"/>
    <w:rsid w:val="00071D9A"/>
    <w:rsid w:val="00076F9D"/>
    <w:rsid w:val="00080FD3"/>
    <w:rsid w:val="0008431B"/>
    <w:rsid w:val="00084B36"/>
    <w:rsid w:val="000856B7"/>
    <w:rsid w:val="000A24A9"/>
    <w:rsid w:val="000A3FBD"/>
    <w:rsid w:val="000A4F32"/>
    <w:rsid w:val="000A5222"/>
    <w:rsid w:val="000A73DB"/>
    <w:rsid w:val="000A779F"/>
    <w:rsid w:val="000A7FCC"/>
    <w:rsid w:val="000B1E5A"/>
    <w:rsid w:val="000C496B"/>
    <w:rsid w:val="000C6FF6"/>
    <w:rsid w:val="000D0387"/>
    <w:rsid w:val="000E566D"/>
    <w:rsid w:val="000F1053"/>
    <w:rsid w:val="000F37EC"/>
    <w:rsid w:val="000F4842"/>
    <w:rsid w:val="000F7798"/>
    <w:rsid w:val="0010299C"/>
    <w:rsid w:val="001031F5"/>
    <w:rsid w:val="00105EFB"/>
    <w:rsid w:val="00106F02"/>
    <w:rsid w:val="00107027"/>
    <w:rsid w:val="0010769A"/>
    <w:rsid w:val="00122684"/>
    <w:rsid w:val="001244E7"/>
    <w:rsid w:val="00125DE3"/>
    <w:rsid w:val="001301FC"/>
    <w:rsid w:val="00131787"/>
    <w:rsid w:val="00142838"/>
    <w:rsid w:val="001440BB"/>
    <w:rsid w:val="00144DCE"/>
    <w:rsid w:val="001456A6"/>
    <w:rsid w:val="00146DA7"/>
    <w:rsid w:val="0014755E"/>
    <w:rsid w:val="00151B54"/>
    <w:rsid w:val="00153A7A"/>
    <w:rsid w:val="0015605C"/>
    <w:rsid w:val="00162446"/>
    <w:rsid w:val="00165516"/>
    <w:rsid w:val="0017161D"/>
    <w:rsid w:val="00171FB8"/>
    <w:rsid w:val="0018147B"/>
    <w:rsid w:val="00186DB2"/>
    <w:rsid w:val="001871B7"/>
    <w:rsid w:val="00190631"/>
    <w:rsid w:val="00194396"/>
    <w:rsid w:val="001943B9"/>
    <w:rsid w:val="00197075"/>
    <w:rsid w:val="001A2597"/>
    <w:rsid w:val="001A634B"/>
    <w:rsid w:val="001A7956"/>
    <w:rsid w:val="001B30C6"/>
    <w:rsid w:val="001B3364"/>
    <w:rsid w:val="001B5F11"/>
    <w:rsid w:val="001B6451"/>
    <w:rsid w:val="001B6EAF"/>
    <w:rsid w:val="001C3707"/>
    <w:rsid w:val="001C41EA"/>
    <w:rsid w:val="001C52B1"/>
    <w:rsid w:val="001D34A1"/>
    <w:rsid w:val="001D5AB5"/>
    <w:rsid w:val="001D5F91"/>
    <w:rsid w:val="001D7539"/>
    <w:rsid w:val="001E0485"/>
    <w:rsid w:val="001E7268"/>
    <w:rsid w:val="001F347D"/>
    <w:rsid w:val="001F36BD"/>
    <w:rsid w:val="002036D9"/>
    <w:rsid w:val="00203949"/>
    <w:rsid w:val="00213B37"/>
    <w:rsid w:val="00216EAA"/>
    <w:rsid w:val="0023018B"/>
    <w:rsid w:val="002410CA"/>
    <w:rsid w:val="00246463"/>
    <w:rsid w:val="0025313B"/>
    <w:rsid w:val="0025489C"/>
    <w:rsid w:val="002561D6"/>
    <w:rsid w:val="002577D4"/>
    <w:rsid w:val="002623AC"/>
    <w:rsid w:val="002638E7"/>
    <w:rsid w:val="00264971"/>
    <w:rsid w:val="002650EA"/>
    <w:rsid w:val="00272696"/>
    <w:rsid w:val="00274CF6"/>
    <w:rsid w:val="0028328F"/>
    <w:rsid w:val="00285A36"/>
    <w:rsid w:val="002942FB"/>
    <w:rsid w:val="002A40EB"/>
    <w:rsid w:val="002B03EE"/>
    <w:rsid w:val="002B0EDF"/>
    <w:rsid w:val="002B47E9"/>
    <w:rsid w:val="002B78E9"/>
    <w:rsid w:val="002C1A4E"/>
    <w:rsid w:val="002C3076"/>
    <w:rsid w:val="002C370C"/>
    <w:rsid w:val="002C447A"/>
    <w:rsid w:val="002C576A"/>
    <w:rsid w:val="002C6381"/>
    <w:rsid w:val="002C66E7"/>
    <w:rsid w:val="002D7D89"/>
    <w:rsid w:val="002E05D2"/>
    <w:rsid w:val="002E742B"/>
    <w:rsid w:val="002E7569"/>
    <w:rsid w:val="002E7C38"/>
    <w:rsid w:val="002F1DED"/>
    <w:rsid w:val="002F5169"/>
    <w:rsid w:val="00302EA2"/>
    <w:rsid w:val="003030A3"/>
    <w:rsid w:val="003030E5"/>
    <w:rsid w:val="00303857"/>
    <w:rsid w:val="00303F51"/>
    <w:rsid w:val="00306CBE"/>
    <w:rsid w:val="003072C8"/>
    <w:rsid w:val="00311CBC"/>
    <w:rsid w:val="00312A33"/>
    <w:rsid w:val="00320AF3"/>
    <w:rsid w:val="00322551"/>
    <w:rsid w:val="00324798"/>
    <w:rsid w:val="0032571E"/>
    <w:rsid w:val="00327FF3"/>
    <w:rsid w:val="003306CD"/>
    <w:rsid w:val="003450DD"/>
    <w:rsid w:val="00352B5A"/>
    <w:rsid w:val="00360253"/>
    <w:rsid w:val="00361177"/>
    <w:rsid w:val="00361462"/>
    <w:rsid w:val="0036233E"/>
    <w:rsid w:val="003631C9"/>
    <w:rsid w:val="0036590E"/>
    <w:rsid w:val="00372E79"/>
    <w:rsid w:val="00374478"/>
    <w:rsid w:val="00375518"/>
    <w:rsid w:val="003760A3"/>
    <w:rsid w:val="00392A0A"/>
    <w:rsid w:val="003947A6"/>
    <w:rsid w:val="003A3B1F"/>
    <w:rsid w:val="003A6F79"/>
    <w:rsid w:val="003B1629"/>
    <w:rsid w:val="003B3331"/>
    <w:rsid w:val="003C039C"/>
    <w:rsid w:val="003C2BB3"/>
    <w:rsid w:val="003C2F94"/>
    <w:rsid w:val="003C495C"/>
    <w:rsid w:val="003C534B"/>
    <w:rsid w:val="003D27E3"/>
    <w:rsid w:val="003D5585"/>
    <w:rsid w:val="003E7E74"/>
    <w:rsid w:val="004164C3"/>
    <w:rsid w:val="00421E43"/>
    <w:rsid w:val="00421F42"/>
    <w:rsid w:val="0042395D"/>
    <w:rsid w:val="00430591"/>
    <w:rsid w:val="004327CA"/>
    <w:rsid w:val="00433385"/>
    <w:rsid w:val="00435D23"/>
    <w:rsid w:val="00435D5D"/>
    <w:rsid w:val="00442C7A"/>
    <w:rsid w:val="004446A7"/>
    <w:rsid w:val="00444E4A"/>
    <w:rsid w:val="0044698E"/>
    <w:rsid w:val="00447C8F"/>
    <w:rsid w:val="00450A42"/>
    <w:rsid w:val="00452C8F"/>
    <w:rsid w:val="00455A8E"/>
    <w:rsid w:val="004571FC"/>
    <w:rsid w:val="004654B8"/>
    <w:rsid w:val="00475DD5"/>
    <w:rsid w:val="00476DCB"/>
    <w:rsid w:val="00480D0C"/>
    <w:rsid w:val="00483A61"/>
    <w:rsid w:val="00486C82"/>
    <w:rsid w:val="004B03CB"/>
    <w:rsid w:val="004B57D9"/>
    <w:rsid w:val="004B678E"/>
    <w:rsid w:val="004C33BD"/>
    <w:rsid w:val="004D3C20"/>
    <w:rsid w:val="004D43FA"/>
    <w:rsid w:val="004D6A12"/>
    <w:rsid w:val="004E1669"/>
    <w:rsid w:val="004E3E1C"/>
    <w:rsid w:val="004F16EB"/>
    <w:rsid w:val="004F7451"/>
    <w:rsid w:val="00500211"/>
    <w:rsid w:val="0050712A"/>
    <w:rsid w:val="00513409"/>
    <w:rsid w:val="0051364A"/>
    <w:rsid w:val="00520C96"/>
    <w:rsid w:val="00532C36"/>
    <w:rsid w:val="00535EBF"/>
    <w:rsid w:val="00536D68"/>
    <w:rsid w:val="005400A4"/>
    <w:rsid w:val="00544380"/>
    <w:rsid w:val="00545DC7"/>
    <w:rsid w:val="00546B23"/>
    <w:rsid w:val="00547537"/>
    <w:rsid w:val="00552747"/>
    <w:rsid w:val="00553485"/>
    <w:rsid w:val="0055570C"/>
    <w:rsid w:val="005562CA"/>
    <w:rsid w:val="0055677E"/>
    <w:rsid w:val="00562483"/>
    <w:rsid w:val="00566464"/>
    <w:rsid w:val="00572E95"/>
    <w:rsid w:val="00573860"/>
    <w:rsid w:val="00574765"/>
    <w:rsid w:val="00575AA4"/>
    <w:rsid w:val="00580385"/>
    <w:rsid w:val="00583EE6"/>
    <w:rsid w:val="00586392"/>
    <w:rsid w:val="005A0B50"/>
    <w:rsid w:val="005A6F96"/>
    <w:rsid w:val="005B3BB1"/>
    <w:rsid w:val="005B545F"/>
    <w:rsid w:val="005B59BA"/>
    <w:rsid w:val="005C4A7D"/>
    <w:rsid w:val="005C5B62"/>
    <w:rsid w:val="005C7FD3"/>
    <w:rsid w:val="005D550D"/>
    <w:rsid w:val="005E1370"/>
    <w:rsid w:val="005E2A56"/>
    <w:rsid w:val="005E3513"/>
    <w:rsid w:val="005E4642"/>
    <w:rsid w:val="005E4DA7"/>
    <w:rsid w:val="005E5D94"/>
    <w:rsid w:val="005F2061"/>
    <w:rsid w:val="005F4371"/>
    <w:rsid w:val="00603644"/>
    <w:rsid w:val="00605634"/>
    <w:rsid w:val="00605BAF"/>
    <w:rsid w:val="0060741D"/>
    <w:rsid w:val="00610354"/>
    <w:rsid w:val="00612B7E"/>
    <w:rsid w:val="0061394E"/>
    <w:rsid w:val="00615AA2"/>
    <w:rsid w:val="00620990"/>
    <w:rsid w:val="00623537"/>
    <w:rsid w:val="00624253"/>
    <w:rsid w:val="00624653"/>
    <w:rsid w:val="00632935"/>
    <w:rsid w:val="00635EDC"/>
    <w:rsid w:val="006478DF"/>
    <w:rsid w:val="00652B6B"/>
    <w:rsid w:val="006548ED"/>
    <w:rsid w:val="00660ED6"/>
    <w:rsid w:val="006631F4"/>
    <w:rsid w:val="0066476D"/>
    <w:rsid w:val="00664FDE"/>
    <w:rsid w:val="00667346"/>
    <w:rsid w:val="00670575"/>
    <w:rsid w:val="00673F7C"/>
    <w:rsid w:val="006768F7"/>
    <w:rsid w:val="00680920"/>
    <w:rsid w:val="00682FCA"/>
    <w:rsid w:val="0069009C"/>
    <w:rsid w:val="00693A9C"/>
    <w:rsid w:val="00693BD3"/>
    <w:rsid w:val="006941D3"/>
    <w:rsid w:val="0069533E"/>
    <w:rsid w:val="0069612C"/>
    <w:rsid w:val="006A3019"/>
    <w:rsid w:val="006B2011"/>
    <w:rsid w:val="006B2109"/>
    <w:rsid w:val="006C0DD6"/>
    <w:rsid w:val="006C2F0B"/>
    <w:rsid w:val="006C3E62"/>
    <w:rsid w:val="006D289C"/>
    <w:rsid w:val="006E2FDB"/>
    <w:rsid w:val="006E5434"/>
    <w:rsid w:val="006E6998"/>
    <w:rsid w:val="006F2594"/>
    <w:rsid w:val="006F7EEC"/>
    <w:rsid w:val="00706066"/>
    <w:rsid w:val="00712177"/>
    <w:rsid w:val="00716B7A"/>
    <w:rsid w:val="00717381"/>
    <w:rsid w:val="00720DCE"/>
    <w:rsid w:val="00721785"/>
    <w:rsid w:val="007222DC"/>
    <w:rsid w:val="00722B8C"/>
    <w:rsid w:val="00724977"/>
    <w:rsid w:val="00727BDF"/>
    <w:rsid w:val="00733FFA"/>
    <w:rsid w:val="00736B51"/>
    <w:rsid w:val="00736BB8"/>
    <w:rsid w:val="00737160"/>
    <w:rsid w:val="00745472"/>
    <w:rsid w:val="00746F11"/>
    <w:rsid w:val="007477B2"/>
    <w:rsid w:val="00752173"/>
    <w:rsid w:val="00752481"/>
    <w:rsid w:val="00756C8B"/>
    <w:rsid w:val="00762BB0"/>
    <w:rsid w:val="00766AE3"/>
    <w:rsid w:val="007708DA"/>
    <w:rsid w:val="00771028"/>
    <w:rsid w:val="00771593"/>
    <w:rsid w:val="007737E9"/>
    <w:rsid w:val="0077549F"/>
    <w:rsid w:val="00775DCE"/>
    <w:rsid w:val="00780C0B"/>
    <w:rsid w:val="00786B9A"/>
    <w:rsid w:val="00787D87"/>
    <w:rsid w:val="007A00C2"/>
    <w:rsid w:val="007A0D64"/>
    <w:rsid w:val="007A231E"/>
    <w:rsid w:val="007A2A96"/>
    <w:rsid w:val="007B2403"/>
    <w:rsid w:val="007B429D"/>
    <w:rsid w:val="007B7BF3"/>
    <w:rsid w:val="007C2447"/>
    <w:rsid w:val="007C2D96"/>
    <w:rsid w:val="007C37C3"/>
    <w:rsid w:val="007C5CC9"/>
    <w:rsid w:val="007C628E"/>
    <w:rsid w:val="007D1011"/>
    <w:rsid w:val="007D191A"/>
    <w:rsid w:val="007D38BD"/>
    <w:rsid w:val="007D4CC0"/>
    <w:rsid w:val="007E1400"/>
    <w:rsid w:val="007E2D0E"/>
    <w:rsid w:val="007F0447"/>
    <w:rsid w:val="007F0C17"/>
    <w:rsid w:val="007F10A6"/>
    <w:rsid w:val="007F17F1"/>
    <w:rsid w:val="007F1EAD"/>
    <w:rsid w:val="00802498"/>
    <w:rsid w:val="00814ECD"/>
    <w:rsid w:val="00815BF9"/>
    <w:rsid w:val="00817630"/>
    <w:rsid w:val="00827378"/>
    <w:rsid w:val="008312D9"/>
    <w:rsid w:val="00845A7D"/>
    <w:rsid w:val="00845CBE"/>
    <w:rsid w:val="008475F4"/>
    <w:rsid w:val="008511EC"/>
    <w:rsid w:val="008576D2"/>
    <w:rsid w:val="00864050"/>
    <w:rsid w:val="00864387"/>
    <w:rsid w:val="00865837"/>
    <w:rsid w:val="00866BA5"/>
    <w:rsid w:val="008728E1"/>
    <w:rsid w:val="00872DF7"/>
    <w:rsid w:val="00874A84"/>
    <w:rsid w:val="00874BDD"/>
    <w:rsid w:val="0087500B"/>
    <w:rsid w:val="00880743"/>
    <w:rsid w:val="00881745"/>
    <w:rsid w:val="00884A58"/>
    <w:rsid w:val="00896FC1"/>
    <w:rsid w:val="0089796C"/>
    <w:rsid w:val="008A10A4"/>
    <w:rsid w:val="008A1EFC"/>
    <w:rsid w:val="008A4DBE"/>
    <w:rsid w:val="008C11FA"/>
    <w:rsid w:val="008C2283"/>
    <w:rsid w:val="008C2445"/>
    <w:rsid w:val="008C6D4C"/>
    <w:rsid w:val="008C72CF"/>
    <w:rsid w:val="008C7F98"/>
    <w:rsid w:val="008D03D6"/>
    <w:rsid w:val="008D0FCD"/>
    <w:rsid w:val="008D3548"/>
    <w:rsid w:val="008D6F71"/>
    <w:rsid w:val="008F2DB4"/>
    <w:rsid w:val="008F3B98"/>
    <w:rsid w:val="008F45C9"/>
    <w:rsid w:val="008F65F9"/>
    <w:rsid w:val="008F73A1"/>
    <w:rsid w:val="00900654"/>
    <w:rsid w:val="00901D3C"/>
    <w:rsid w:val="009026D3"/>
    <w:rsid w:val="00912930"/>
    <w:rsid w:val="00913D5A"/>
    <w:rsid w:val="00915A82"/>
    <w:rsid w:val="0091695A"/>
    <w:rsid w:val="00917414"/>
    <w:rsid w:val="00917504"/>
    <w:rsid w:val="0092547F"/>
    <w:rsid w:val="00925823"/>
    <w:rsid w:val="00935BE4"/>
    <w:rsid w:val="00937DED"/>
    <w:rsid w:val="00940E95"/>
    <w:rsid w:val="00941FDD"/>
    <w:rsid w:val="00943401"/>
    <w:rsid w:val="00957959"/>
    <w:rsid w:val="00964F19"/>
    <w:rsid w:val="00970CB6"/>
    <w:rsid w:val="009712D6"/>
    <w:rsid w:val="009743DC"/>
    <w:rsid w:val="00976C3F"/>
    <w:rsid w:val="00983CDF"/>
    <w:rsid w:val="00985E2B"/>
    <w:rsid w:val="00992F9A"/>
    <w:rsid w:val="00994CE2"/>
    <w:rsid w:val="009A2C93"/>
    <w:rsid w:val="009A4CDA"/>
    <w:rsid w:val="009A53D7"/>
    <w:rsid w:val="009A6AC3"/>
    <w:rsid w:val="009B6C83"/>
    <w:rsid w:val="009B7631"/>
    <w:rsid w:val="009C19F5"/>
    <w:rsid w:val="009C6C13"/>
    <w:rsid w:val="009C6F8C"/>
    <w:rsid w:val="009D24AD"/>
    <w:rsid w:val="009D5EB8"/>
    <w:rsid w:val="009D64A2"/>
    <w:rsid w:val="009D6643"/>
    <w:rsid w:val="009D7FD9"/>
    <w:rsid w:val="009E4C37"/>
    <w:rsid w:val="009E6A49"/>
    <w:rsid w:val="009F1107"/>
    <w:rsid w:val="009F3217"/>
    <w:rsid w:val="009F4E94"/>
    <w:rsid w:val="009F5227"/>
    <w:rsid w:val="009F5444"/>
    <w:rsid w:val="00A011F4"/>
    <w:rsid w:val="00A01E10"/>
    <w:rsid w:val="00A02178"/>
    <w:rsid w:val="00A02D10"/>
    <w:rsid w:val="00A034E8"/>
    <w:rsid w:val="00A12B2D"/>
    <w:rsid w:val="00A14C1A"/>
    <w:rsid w:val="00A20EC5"/>
    <w:rsid w:val="00A20F1A"/>
    <w:rsid w:val="00A22EC6"/>
    <w:rsid w:val="00A245EE"/>
    <w:rsid w:val="00A32146"/>
    <w:rsid w:val="00A35F19"/>
    <w:rsid w:val="00A455D0"/>
    <w:rsid w:val="00A47AA0"/>
    <w:rsid w:val="00A50445"/>
    <w:rsid w:val="00A533C6"/>
    <w:rsid w:val="00A54467"/>
    <w:rsid w:val="00A565CC"/>
    <w:rsid w:val="00A57FC2"/>
    <w:rsid w:val="00A61663"/>
    <w:rsid w:val="00A61982"/>
    <w:rsid w:val="00A63C44"/>
    <w:rsid w:val="00A67B44"/>
    <w:rsid w:val="00A72A11"/>
    <w:rsid w:val="00A77C22"/>
    <w:rsid w:val="00A822DA"/>
    <w:rsid w:val="00A85D87"/>
    <w:rsid w:val="00A87B75"/>
    <w:rsid w:val="00AA3BFB"/>
    <w:rsid w:val="00AA4378"/>
    <w:rsid w:val="00AA68F0"/>
    <w:rsid w:val="00AA6F70"/>
    <w:rsid w:val="00AA76A1"/>
    <w:rsid w:val="00AA7A51"/>
    <w:rsid w:val="00AA7DBA"/>
    <w:rsid w:val="00AB055F"/>
    <w:rsid w:val="00AB1DF8"/>
    <w:rsid w:val="00AB4E18"/>
    <w:rsid w:val="00AC071A"/>
    <w:rsid w:val="00AC22BA"/>
    <w:rsid w:val="00AC4C22"/>
    <w:rsid w:val="00AD1853"/>
    <w:rsid w:val="00AD48A6"/>
    <w:rsid w:val="00AD4F5F"/>
    <w:rsid w:val="00AE10F2"/>
    <w:rsid w:val="00AE15A7"/>
    <w:rsid w:val="00AF036E"/>
    <w:rsid w:val="00AF0D7D"/>
    <w:rsid w:val="00AF2283"/>
    <w:rsid w:val="00AF4A9C"/>
    <w:rsid w:val="00AF6368"/>
    <w:rsid w:val="00B123DB"/>
    <w:rsid w:val="00B14B54"/>
    <w:rsid w:val="00B176BC"/>
    <w:rsid w:val="00B23781"/>
    <w:rsid w:val="00B26740"/>
    <w:rsid w:val="00B26DE8"/>
    <w:rsid w:val="00B31794"/>
    <w:rsid w:val="00B3424C"/>
    <w:rsid w:val="00B372A2"/>
    <w:rsid w:val="00B37536"/>
    <w:rsid w:val="00B45072"/>
    <w:rsid w:val="00B465B8"/>
    <w:rsid w:val="00B46EED"/>
    <w:rsid w:val="00B5178A"/>
    <w:rsid w:val="00B51826"/>
    <w:rsid w:val="00B521BA"/>
    <w:rsid w:val="00B552B3"/>
    <w:rsid w:val="00B57C80"/>
    <w:rsid w:val="00B635F7"/>
    <w:rsid w:val="00B66B67"/>
    <w:rsid w:val="00B66C9D"/>
    <w:rsid w:val="00B70DD0"/>
    <w:rsid w:val="00B74B1F"/>
    <w:rsid w:val="00B80553"/>
    <w:rsid w:val="00B806B4"/>
    <w:rsid w:val="00B847A1"/>
    <w:rsid w:val="00B87129"/>
    <w:rsid w:val="00BA0087"/>
    <w:rsid w:val="00BA4958"/>
    <w:rsid w:val="00BB18FF"/>
    <w:rsid w:val="00BB2BF9"/>
    <w:rsid w:val="00BC251B"/>
    <w:rsid w:val="00BC7FEB"/>
    <w:rsid w:val="00BD28D3"/>
    <w:rsid w:val="00BD5AA5"/>
    <w:rsid w:val="00BD6870"/>
    <w:rsid w:val="00BD6EAF"/>
    <w:rsid w:val="00BE3D5E"/>
    <w:rsid w:val="00BE684A"/>
    <w:rsid w:val="00BE68D7"/>
    <w:rsid w:val="00BF5969"/>
    <w:rsid w:val="00BF6CBB"/>
    <w:rsid w:val="00C06380"/>
    <w:rsid w:val="00C07270"/>
    <w:rsid w:val="00C11571"/>
    <w:rsid w:val="00C1194E"/>
    <w:rsid w:val="00C11AF9"/>
    <w:rsid w:val="00C11CA7"/>
    <w:rsid w:val="00C169FF"/>
    <w:rsid w:val="00C20C55"/>
    <w:rsid w:val="00C218E8"/>
    <w:rsid w:val="00C231AC"/>
    <w:rsid w:val="00C309A7"/>
    <w:rsid w:val="00C30DC8"/>
    <w:rsid w:val="00C32353"/>
    <w:rsid w:val="00C33F58"/>
    <w:rsid w:val="00C35D06"/>
    <w:rsid w:val="00C367C3"/>
    <w:rsid w:val="00C3740E"/>
    <w:rsid w:val="00C41288"/>
    <w:rsid w:val="00C43EA1"/>
    <w:rsid w:val="00C46097"/>
    <w:rsid w:val="00C46910"/>
    <w:rsid w:val="00C4791B"/>
    <w:rsid w:val="00C47C5F"/>
    <w:rsid w:val="00C47C7C"/>
    <w:rsid w:val="00C51DEB"/>
    <w:rsid w:val="00C55B09"/>
    <w:rsid w:val="00C564AA"/>
    <w:rsid w:val="00C6444E"/>
    <w:rsid w:val="00C72922"/>
    <w:rsid w:val="00C741D8"/>
    <w:rsid w:val="00C7762E"/>
    <w:rsid w:val="00C801F7"/>
    <w:rsid w:val="00C848F5"/>
    <w:rsid w:val="00C90499"/>
    <w:rsid w:val="00C905F7"/>
    <w:rsid w:val="00C93163"/>
    <w:rsid w:val="00C9556C"/>
    <w:rsid w:val="00C97DCF"/>
    <w:rsid w:val="00CA03C6"/>
    <w:rsid w:val="00CA0B1D"/>
    <w:rsid w:val="00CA1354"/>
    <w:rsid w:val="00CA13BC"/>
    <w:rsid w:val="00CA1F49"/>
    <w:rsid w:val="00CA3155"/>
    <w:rsid w:val="00CA3680"/>
    <w:rsid w:val="00CA4645"/>
    <w:rsid w:val="00CB18F4"/>
    <w:rsid w:val="00CB3091"/>
    <w:rsid w:val="00CB3A0D"/>
    <w:rsid w:val="00CB4262"/>
    <w:rsid w:val="00CB4A96"/>
    <w:rsid w:val="00CB6678"/>
    <w:rsid w:val="00CB7724"/>
    <w:rsid w:val="00CC0D4A"/>
    <w:rsid w:val="00CC2512"/>
    <w:rsid w:val="00CC2D18"/>
    <w:rsid w:val="00CC3891"/>
    <w:rsid w:val="00CC4E8D"/>
    <w:rsid w:val="00CC7223"/>
    <w:rsid w:val="00CD5222"/>
    <w:rsid w:val="00CD7C0A"/>
    <w:rsid w:val="00CE2C0B"/>
    <w:rsid w:val="00CE3037"/>
    <w:rsid w:val="00CE45AA"/>
    <w:rsid w:val="00CE61C7"/>
    <w:rsid w:val="00CE6D49"/>
    <w:rsid w:val="00CF7B8F"/>
    <w:rsid w:val="00D02ED5"/>
    <w:rsid w:val="00D03B60"/>
    <w:rsid w:val="00D053EA"/>
    <w:rsid w:val="00D10303"/>
    <w:rsid w:val="00D1070F"/>
    <w:rsid w:val="00D11410"/>
    <w:rsid w:val="00D11A0A"/>
    <w:rsid w:val="00D12A39"/>
    <w:rsid w:val="00D16A0F"/>
    <w:rsid w:val="00D20A8C"/>
    <w:rsid w:val="00D21CD4"/>
    <w:rsid w:val="00D35977"/>
    <w:rsid w:val="00D35B64"/>
    <w:rsid w:val="00D43116"/>
    <w:rsid w:val="00D52FAE"/>
    <w:rsid w:val="00D57A08"/>
    <w:rsid w:val="00D63B0A"/>
    <w:rsid w:val="00D64346"/>
    <w:rsid w:val="00D72305"/>
    <w:rsid w:val="00D76E33"/>
    <w:rsid w:val="00D77511"/>
    <w:rsid w:val="00D848D8"/>
    <w:rsid w:val="00D913BC"/>
    <w:rsid w:val="00D924B9"/>
    <w:rsid w:val="00D92F16"/>
    <w:rsid w:val="00DA2CD1"/>
    <w:rsid w:val="00DA399F"/>
    <w:rsid w:val="00DA5A98"/>
    <w:rsid w:val="00DA601D"/>
    <w:rsid w:val="00DA6E0A"/>
    <w:rsid w:val="00DB3CEE"/>
    <w:rsid w:val="00DB4EA2"/>
    <w:rsid w:val="00DB5228"/>
    <w:rsid w:val="00DB7BCC"/>
    <w:rsid w:val="00DC03F3"/>
    <w:rsid w:val="00DC46FA"/>
    <w:rsid w:val="00DC58A8"/>
    <w:rsid w:val="00DC6433"/>
    <w:rsid w:val="00DD159D"/>
    <w:rsid w:val="00DD5B44"/>
    <w:rsid w:val="00DD7090"/>
    <w:rsid w:val="00DE4EC8"/>
    <w:rsid w:val="00DF11E0"/>
    <w:rsid w:val="00DF23E7"/>
    <w:rsid w:val="00E0325A"/>
    <w:rsid w:val="00E04EB9"/>
    <w:rsid w:val="00E1303E"/>
    <w:rsid w:val="00E1471E"/>
    <w:rsid w:val="00E16009"/>
    <w:rsid w:val="00E2095F"/>
    <w:rsid w:val="00E21DC7"/>
    <w:rsid w:val="00E2271E"/>
    <w:rsid w:val="00E24FCF"/>
    <w:rsid w:val="00E26060"/>
    <w:rsid w:val="00E27140"/>
    <w:rsid w:val="00E332A4"/>
    <w:rsid w:val="00E36942"/>
    <w:rsid w:val="00E41102"/>
    <w:rsid w:val="00E46044"/>
    <w:rsid w:val="00E50617"/>
    <w:rsid w:val="00E50722"/>
    <w:rsid w:val="00E51447"/>
    <w:rsid w:val="00E526E5"/>
    <w:rsid w:val="00E55E27"/>
    <w:rsid w:val="00E6709F"/>
    <w:rsid w:val="00E7065C"/>
    <w:rsid w:val="00E713CE"/>
    <w:rsid w:val="00E73109"/>
    <w:rsid w:val="00E7364C"/>
    <w:rsid w:val="00E73B6C"/>
    <w:rsid w:val="00E7490E"/>
    <w:rsid w:val="00E77BC8"/>
    <w:rsid w:val="00E814A3"/>
    <w:rsid w:val="00E82164"/>
    <w:rsid w:val="00E836C4"/>
    <w:rsid w:val="00E85200"/>
    <w:rsid w:val="00E878B8"/>
    <w:rsid w:val="00E90E85"/>
    <w:rsid w:val="00E92915"/>
    <w:rsid w:val="00EA3836"/>
    <w:rsid w:val="00EA3A19"/>
    <w:rsid w:val="00EA3A3E"/>
    <w:rsid w:val="00EA558F"/>
    <w:rsid w:val="00EA6DFA"/>
    <w:rsid w:val="00EA6E38"/>
    <w:rsid w:val="00EA6E91"/>
    <w:rsid w:val="00EB7E65"/>
    <w:rsid w:val="00EC0017"/>
    <w:rsid w:val="00EC6D32"/>
    <w:rsid w:val="00ED1A48"/>
    <w:rsid w:val="00ED5602"/>
    <w:rsid w:val="00ED5E2D"/>
    <w:rsid w:val="00ED638B"/>
    <w:rsid w:val="00EE14EC"/>
    <w:rsid w:val="00EE46B9"/>
    <w:rsid w:val="00EE7DC2"/>
    <w:rsid w:val="00EF0493"/>
    <w:rsid w:val="00EF0CFB"/>
    <w:rsid w:val="00EF2967"/>
    <w:rsid w:val="00EF7194"/>
    <w:rsid w:val="00F00C8F"/>
    <w:rsid w:val="00F02DE6"/>
    <w:rsid w:val="00F0443C"/>
    <w:rsid w:val="00F1030F"/>
    <w:rsid w:val="00F125FB"/>
    <w:rsid w:val="00F155C4"/>
    <w:rsid w:val="00F15889"/>
    <w:rsid w:val="00F15CDF"/>
    <w:rsid w:val="00F25F8D"/>
    <w:rsid w:val="00F2683A"/>
    <w:rsid w:val="00F31B02"/>
    <w:rsid w:val="00F42138"/>
    <w:rsid w:val="00F43F0D"/>
    <w:rsid w:val="00F44A6D"/>
    <w:rsid w:val="00F60A1C"/>
    <w:rsid w:val="00F65AF8"/>
    <w:rsid w:val="00F66FA2"/>
    <w:rsid w:val="00F71157"/>
    <w:rsid w:val="00F725AB"/>
    <w:rsid w:val="00F72ED9"/>
    <w:rsid w:val="00F825D0"/>
    <w:rsid w:val="00F838C0"/>
    <w:rsid w:val="00F86EE1"/>
    <w:rsid w:val="00F96E77"/>
    <w:rsid w:val="00FA1084"/>
    <w:rsid w:val="00FA3DE0"/>
    <w:rsid w:val="00FA5D1D"/>
    <w:rsid w:val="00FB1684"/>
    <w:rsid w:val="00FB62AB"/>
    <w:rsid w:val="00FB7506"/>
    <w:rsid w:val="00FC65B0"/>
    <w:rsid w:val="00FD21BF"/>
    <w:rsid w:val="00FD4B76"/>
    <w:rsid w:val="00FE39BF"/>
    <w:rsid w:val="00FE4573"/>
    <w:rsid w:val="00FE4E78"/>
    <w:rsid w:val="00FE7EE4"/>
    <w:rsid w:val="00FF29F1"/>
    <w:rsid w:val="00FF3B53"/>
    <w:rsid w:val="00FF4F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7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uiPriority w:val="34"/>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val="en-US"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val="en-US"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val="en-US"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val="en-US"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val="en-US"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val="en-US"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rsid w:val="008A4DBE"/>
    <w:rPr>
      <w:sz w:val="20"/>
      <w:szCs w:val="20"/>
    </w:rPr>
  </w:style>
  <w:style w:type="character" w:customStyle="1" w:styleId="CommentSubjectChar">
    <w:name w:val="Comment Subject Char"/>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iPriority w:val="99"/>
    <w:semiHidden/>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semiHidden/>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iPriority w:val="99"/>
    <w:semiHidden/>
    <w:unhideWhenUsed/>
    <w:rsid w:val="008A4DBE"/>
    <w:rPr>
      <w:vertAlign w:val="superscript"/>
    </w:rPr>
  </w:style>
  <w:style w:type="character" w:styleId="CommentReference">
    <w:name w:val="annotation reference"/>
    <w:semiHidden/>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uiPriority w:val="99"/>
    <w:rsid w:val="008A4DBE"/>
    <w:rPr>
      <w:rFonts w:ascii="Tahoma" w:eastAsia="Arial Unicode MS" w:hAnsi="Tahoma" w:cs="Tahoma"/>
      <w:color w:val="000000"/>
      <w:kern w:val="1"/>
      <w:sz w:val="16"/>
      <w:szCs w:val="16"/>
      <w:lang w:eastAsia="ar-SA"/>
    </w:rPr>
  </w:style>
  <w:style w:type="character" w:customStyle="1" w:styleId="HeaderChar1">
    <w:name w:val="Header Char1"/>
    <w:rsid w:val="008A4DBE"/>
    <w:rPr>
      <w:rFonts w:eastAsia="Arial Unicode MS"/>
      <w:color w:val="000000"/>
      <w:kern w:val="1"/>
      <w:sz w:val="24"/>
      <w:szCs w:val="24"/>
      <w:lang w:eastAsia="ar-SA"/>
    </w:rPr>
  </w:style>
  <w:style w:type="character" w:customStyle="1" w:styleId="FooterChar1">
    <w:name w:val="Footer Char1"/>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iPriority w:val="99"/>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uiPriority w:val="22"/>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semiHidden/>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 w:type="character" w:customStyle="1" w:styleId="CommentReference3">
    <w:name w:val="Comment Reference3"/>
    <w:rsid w:val="00C564AA"/>
    <w:rPr>
      <w:sz w:val="16"/>
      <w:szCs w:val="16"/>
    </w:rPr>
  </w:style>
  <w:style w:type="paragraph" w:customStyle="1" w:styleId="CommentText3">
    <w:name w:val="Comment Text3"/>
    <w:basedOn w:val="Normal"/>
    <w:rsid w:val="00C564AA"/>
    <w:pPr>
      <w:suppressAutoHyphens/>
      <w:spacing w:line="100" w:lineRule="atLeast"/>
    </w:pPr>
    <w:rPr>
      <w:rFonts w:eastAsia="Arial Unicode MS"/>
      <w:color w:val="000000"/>
      <w:kern w:val="1"/>
      <w:sz w:val="20"/>
      <w:szCs w:val="20"/>
      <w:lang w:eastAsia="ar-SA"/>
    </w:rPr>
  </w:style>
  <w:style w:type="paragraph" w:customStyle="1" w:styleId="CommentSubject3">
    <w:name w:val="Comment Subject3"/>
    <w:basedOn w:val="CommentText3"/>
    <w:rsid w:val="00C564AA"/>
    <w:rPr>
      <w:b/>
      <w:bCs/>
    </w:rPr>
  </w:style>
  <w:style w:type="character" w:customStyle="1" w:styleId="CharChar131">
    <w:name w:val="Char Char13"/>
    <w:locked/>
    <w:rsid w:val="00C564AA"/>
    <w:rPr>
      <w:rFonts w:ascii="Cambria" w:hAnsi="Cambria"/>
      <w:b/>
      <w:bCs/>
      <w:kern w:val="32"/>
      <w:sz w:val="32"/>
      <w:szCs w:val="32"/>
      <w:lang w:val="en-US" w:eastAsia="en-US" w:bidi="ar-SA"/>
    </w:rPr>
  </w:style>
  <w:style w:type="character" w:customStyle="1" w:styleId="CharChar1">
    <w:name w:val="Char Char"/>
    <w:rsid w:val="00C564AA"/>
    <w:rPr>
      <w:sz w:val="24"/>
      <w:szCs w:val="24"/>
    </w:rPr>
  </w:style>
  <w:style w:type="numbering" w:customStyle="1" w:styleId="NoList6">
    <w:name w:val="No List6"/>
    <w:next w:val="NoList"/>
    <w:uiPriority w:val="99"/>
    <w:semiHidden/>
    <w:unhideWhenUsed/>
    <w:rsid w:val="00EB7E65"/>
  </w:style>
  <w:style w:type="character" w:customStyle="1" w:styleId="CommentReference4">
    <w:name w:val="Comment Reference4"/>
    <w:rsid w:val="00EB7E65"/>
    <w:rPr>
      <w:sz w:val="16"/>
      <w:szCs w:val="16"/>
    </w:rPr>
  </w:style>
  <w:style w:type="paragraph" w:customStyle="1" w:styleId="CommentText4">
    <w:name w:val="Comment Text4"/>
    <w:basedOn w:val="Normal"/>
    <w:rsid w:val="00EB7E65"/>
    <w:pPr>
      <w:suppressAutoHyphens/>
      <w:spacing w:line="100" w:lineRule="atLeast"/>
    </w:pPr>
    <w:rPr>
      <w:rFonts w:eastAsia="Arial Unicode MS"/>
      <w:color w:val="000000"/>
      <w:kern w:val="1"/>
      <w:sz w:val="20"/>
      <w:szCs w:val="20"/>
      <w:lang w:eastAsia="ar-SA"/>
    </w:rPr>
  </w:style>
  <w:style w:type="paragraph" w:customStyle="1" w:styleId="CommentSubject4">
    <w:name w:val="Comment Subject4"/>
    <w:basedOn w:val="CommentText4"/>
    <w:rsid w:val="00EB7E65"/>
    <w:rPr>
      <w:b/>
      <w:bCs/>
    </w:rPr>
  </w:style>
  <w:style w:type="table" w:customStyle="1" w:styleId="TableGrid3">
    <w:name w:val="Table Grid3"/>
    <w:basedOn w:val="TableNormal"/>
    <w:next w:val="TableGrid"/>
    <w:uiPriority w:val="59"/>
    <w:rsid w:val="00EB7E65"/>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2">
    <w:name w:val="Char Char13"/>
    <w:locked/>
    <w:rsid w:val="00EB7E65"/>
    <w:rPr>
      <w:rFonts w:ascii="Cambria" w:hAnsi="Cambria"/>
      <w:b/>
      <w:bCs/>
      <w:kern w:val="32"/>
      <w:sz w:val="32"/>
      <w:szCs w:val="32"/>
      <w:lang w:val="en-US" w:eastAsia="en-US" w:bidi="ar-SA"/>
    </w:rPr>
  </w:style>
  <w:style w:type="character" w:customStyle="1" w:styleId="CharChar2">
    <w:name w:val="Char Char"/>
    <w:rsid w:val="00EB7E65"/>
    <w:rPr>
      <w:sz w:val="24"/>
      <w:szCs w:val="24"/>
    </w:rPr>
  </w:style>
  <w:style w:type="numbering" w:customStyle="1" w:styleId="NoList13">
    <w:name w:val="No List13"/>
    <w:next w:val="NoList"/>
    <w:semiHidden/>
    <w:rsid w:val="00EB7E65"/>
  </w:style>
  <w:style w:type="numbering" w:customStyle="1" w:styleId="NoList22">
    <w:name w:val="No List22"/>
    <w:next w:val="NoList"/>
    <w:semiHidden/>
    <w:rsid w:val="00EB7E65"/>
  </w:style>
  <w:style w:type="numbering" w:customStyle="1" w:styleId="NoList32">
    <w:name w:val="No List32"/>
    <w:next w:val="NoList"/>
    <w:semiHidden/>
    <w:rsid w:val="00EB7E65"/>
  </w:style>
  <w:style w:type="numbering" w:customStyle="1" w:styleId="NoList42">
    <w:name w:val="No List42"/>
    <w:next w:val="NoList"/>
    <w:semiHidden/>
    <w:rsid w:val="00EB7E65"/>
  </w:style>
  <w:style w:type="numbering" w:customStyle="1" w:styleId="NoList7">
    <w:name w:val="No List7"/>
    <w:next w:val="NoList"/>
    <w:uiPriority w:val="99"/>
    <w:semiHidden/>
    <w:unhideWhenUsed/>
    <w:rsid w:val="00FC65B0"/>
  </w:style>
  <w:style w:type="character" w:customStyle="1" w:styleId="CommentReference5">
    <w:name w:val="Comment Reference5"/>
    <w:rsid w:val="00FC65B0"/>
    <w:rPr>
      <w:sz w:val="16"/>
      <w:szCs w:val="16"/>
    </w:rPr>
  </w:style>
  <w:style w:type="paragraph" w:customStyle="1" w:styleId="CommentText5">
    <w:name w:val="Comment Text5"/>
    <w:basedOn w:val="Normal"/>
    <w:rsid w:val="00FC65B0"/>
    <w:pPr>
      <w:suppressAutoHyphens/>
      <w:spacing w:line="100" w:lineRule="atLeast"/>
    </w:pPr>
    <w:rPr>
      <w:rFonts w:eastAsia="Arial Unicode MS"/>
      <w:color w:val="000000"/>
      <w:kern w:val="1"/>
      <w:sz w:val="20"/>
      <w:szCs w:val="20"/>
      <w:lang w:eastAsia="ar-SA"/>
    </w:rPr>
  </w:style>
  <w:style w:type="paragraph" w:customStyle="1" w:styleId="CommentSubject5">
    <w:name w:val="Comment Subject5"/>
    <w:basedOn w:val="CommentText5"/>
    <w:rsid w:val="00FC65B0"/>
    <w:rPr>
      <w:b/>
      <w:bCs/>
    </w:rPr>
  </w:style>
  <w:style w:type="table" w:customStyle="1" w:styleId="TableGrid4">
    <w:name w:val="Table Grid4"/>
    <w:basedOn w:val="TableNormal"/>
    <w:next w:val="TableGrid"/>
    <w:uiPriority w:val="59"/>
    <w:rsid w:val="00FC65B0"/>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3">
    <w:name w:val="Char Char13"/>
    <w:basedOn w:val="DefaultParagraphFont"/>
    <w:locked/>
    <w:rsid w:val="00FC65B0"/>
    <w:rPr>
      <w:rFonts w:ascii="Cambria" w:hAnsi="Cambria"/>
      <w:b/>
      <w:bCs/>
      <w:kern w:val="32"/>
      <w:sz w:val="32"/>
      <w:szCs w:val="32"/>
      <w:lang w:val="en-US" w:eastAsia="en-US" w:bidi="ar-SA"/>
    </w:rPr>
  </w:style>
  <w:style w:type="character" w:customStyle="1" w:styleId="CharChar3">
    <w:name w:val="Char Char"/>
    <w:basedOn w:val="DefaultParagraphFont"/>
    <w:rsid w:val="00FC65B0"/>
    <w:rPr>
      <w:sz w:val="24"/>
      <w:szCs w:val="24"/>
    </w:rPr>
  </w:style>
  <w:style w:type="numbering" w:customStyle="1" w:styleId="NoList14">
    <w:name w:val="No List14"/>
    <w:next w:val="NoList"/>
    <w:semiHidden/>
    <w:rsid w:val="00FC65B0"/>
  </w:style>
  <w:style w:type="numbering" w:customStyle="1" w:styleId="NoList23">
    <w:name w:val="No List23"/>
    <w:next w:val="NoList"/>
    <w:semiHidden/>
    <w:rsid w:val="00FC65B0"/>
  </w:style>
  <w:style w:type="numbering" w:customStyle="1" w:styleId="NoList33">
    <w:name w:val="No List33"/>
    <w:next w:val="NoList"/>
    <w:semiHidden/>
    <w:rsid w:val="00FC65B0"/>
  </w:style>
  <w:style w:type="numbering" w:customStyle="1" w:styleId="NoList43">
    <w:name w:val="No List43"/>
    <w:next w:val="NoList"/>
    <w:semiHidden/>
    <w:rsid w:val="00FC65B0"/>
  </w:style>
  <w:style w:type="numbering" w:customStyle="1" w:styleId="NoList8">
    <w:name w:val="No List8"/>
    <w:next w:val="NoList"/>
    <w:uiPriority w:val="99"/>
    <w:semiHidden/>
    <w:unhideWhenUsed/>
    <w:rsid w:val="00AB4E18"/>
  </w:style>
  <w:style w:type="table" w:customStyle="1" w:styleId="TableGrid31">
    <w:name w:val="Table Grid31"/>
    <w:basedOn w:val="TableNormal"/>
    <w:next w:val="TableGrid"/>
    <w:uiPriority w:val="59"/>
    <w:rsid w:val="009E6A49"/>
    <w:pPr>
      <w:spacing w:after="0" w:line="240" w:lineRule="auto"/>
    </w:pPr>
    <w:rPr>
      <w:rFonts w:ascii="Times New Roman" w:eastAsia="Times New Roman" w:hAnsi="Times New Roman" w:cs="Times New Roman"/>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1">
    <w:name w:val="font1"/>
    <w:basedOn w:val="Normal"/>
    <w:rsid w:val="009E4C37"/>
    <w:pPr>
      <w:spacing w:before="100" w:beforeAutospacing="1" w:after="100" w:afterAutospacing="1"/>
    </w:pPr>
    <w:rPr>
      <w:rFonts w:ascii="Arial" w:hAnsi="Arial" w:cs="Arial"/>
      <w:sz w:val="20"/>
      <w:szCs w:val="20"/>
    </w:rPr>
  </w:style>
  <w:style w:type="paragraph" w:styleId="CommentSubject">
    <w:name w:val="annotation subject"/>
    <w:basedOn w:val="CommentText"/>
    <w:next w:val="CommentText"/>
    <w:link w:val="CommentSubjectChar1"/>
    <w:uiPriority w:val="99"/>
    <w:semiHidden/>
    <w:unhideWhenUsed/>
    <w:rsid w:val="00C801F7"/>
    <w:pPr>
      <w:suppressAutoHyphens w:val="0"/>
    </w:pPr>
    <w:rPr>
      <w:rFonts w:eastAsia="Times New Roman"/>
      <w:b/>
      <w:bCs/>
      <w:color w:val="auto"/>
      <w:kern w:val="0"/>
      <w:lang w:eastAsia="en-US"/>
    </w:rPr>
  </w:style>
  <w:style w:type="character" w:customStyle="1" w:styleId="CommentSubjectChar1">
    <w:name w:val="Comment Subject Char1"/>
    <w:basedOn w:val="CommentTextChar1"/>
    <w:link w:val="CommentSubject"/>
    <w:uiPriority w:val="99"/>
    <w:semiHidden/>
    <w:rsid w:val="00C801F7"/>
    <w:rPr>
      <w:rFonts w:eastAsia="Times New Roman"/>
      <w:b/>
      <w:bCs/>
    </w:rPr>
  </w:style>
  <w:style w:type="paragraph" w:customStyle="1" w:styleId="nabrajanjebold">
    <w:name w:val="nabrajanje bold"/>
    <w:basedOn w:val="Normal"/>
    <w:qFormat/>
    <w:rsid w:val="00573860"/>
    <w:pPr>
      <w:numPr>
        <w:numId w:val="14"/>
      </w:numPr>
    </w:pPr>
    <w:rPr>
      <w:rFonts w:eastAsia="Calibri-Bold"/>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rsid w:val="008A4DBE"/>
    <w:rPr>
      <w:sz w:val="20"/>
      <w:szCs w:val="20"/>
    </w:rPr>
  </w:style>
  <w:style w:type="character" w:customStyle="1" w:styleId="CommentSubjectChar">
    <w:name w:val="Comment Subject Char"/>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iPriority w:val="99"/>
    <w:semiHidden/>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semiHidden/>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iPriority w:val="99"/>
    <w:semiHidden/>
    <w:unhideWhenUsed/>
    <w:rsid w:val="008A4DBE"/>
    <w:rPr>
      <w:vertAlign w:val="superscript"/>
    </w:rPr>
  </w:style>
  <w:style w:type="character" w:styleId="CommentReference">
    <w:name w:val="annotation reference"/>
    <w:semiHidden/>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uiPriority w:val="99"/>
    <w:rsid w:val="008A4DBE"/>
    <w:rPr>
      <w:rFonts w:ascii="Tahoma" w:eastAsia="Arial Unicode MS" w:hAnsi="Tahoma" w:cs="Tahoma"/>
      <w:color w:val="000000"/>
      <w:kern w:val="1"/>
      <w:sz w:val="16"/>
      <w:szCs w:val="16"/>
      <w:lang w:eastAsia="ar-SA"/>
    </w:rPr>
  </w:style>
  <w:style w:type="character" w:customStyle="1" w:styleId="HeaderChar1">
    <w:name w:val="Header Char1"/>
    <w:rsid w:val="008A4DBE"/>
    <w:rPr>
      <w:rFonts w:eastAsia="Arial Unicode MS"/>
      <w:color w:val="000000"/>
      <w:kern w:val="1"/>
      <w:sz w:val="24"/>
      <w:szCs w:val="24"/>
      <w:lang w:eastAsia="ar-SA"/>
    </w:rPr>
  </w:style>
  <w:style w:type="character" w:customStyle="1" w:styleId="FooterChar1">
    <w:name w:val="Footer Char1"/>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iPriority w:val="99"/>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uiPriority w:val="22"/>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lang w:val="x-none" w:eastAsia="x-none"/>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lang w:val="x-none" w:eastAsia="x-none"/>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semiHidden/>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 w:type="character" w:customStyle="1" w:styleId="CommentReference3">
    <w:name w:val="Comment Reference3"/>
    <w:rsid w:val="00C564AA"/>
    <w:rPr>
      <w:sz w:val="16"/>
      <w:szCs w:val="16"/>
    </w:rPr>
  </w:style>
  <w:style w:type="paragraph" w:customStyle="1" w:styleId="CommentText3">
    <w:name w:val="Comment Text3"/>
    <w:basedOn w:val="Normal"/>
    <w:rsid w:val="00C564AA"/>
    <w:pPr>
      <w:suppressAutoHyphens/>
      <w:spacing w:line="100" w:lineRule="atLeast"/>
    </w:pPr>
    <w:rPr>
      <w:rFonts w:eastAsia="Arial Unicode MS"/>
      <w:color w:val="000000"/>
      <w:kern w:val="1"/>
      <w:sz w:val="20"/>
      <w:szCs w:val="20"/>
      <w:lang w:eastAsia="ar-SA"/>
    </w:rPr>
  </w:style>
  <w:style w:type="paragraph" w:customStyle="1" w:styleId="CommentSubject3">
    <w:name w:val="Comment Subject3"/>
    <w:basedOn w:val="CommentText3"/>
    <w:rsid w:val="00C564AA"/>
    <w:rPr>
      <w:b/>
      <w:bCs/>
    </w:rPr>
  </w:style>
  <w:style w:type="character" w:customStyle="1" w:styleId="CharChar131">
    <w:name w:val="Char Char13"/>
    <w:locked/>
    <w:rsid w:val="00C564AA"/>
    <w:rPr>
      <w:rFonts w:ascii="Cambria" w:hAnsi="Cambria"/>
      <w:b/>
      <w:bCs/>
      <w:kern w:val="32"/>
      <w:sz w:val="32"/>
      <w:szCs w:val="32"/>
      <w:lang w:val="en-US" w:eastAsia="en-US" w:bidi="ar-SA"/>
    </w:rPr>
  </w:style>
  <w:style w:type="character" w:customStyle="1" w:styleId="CharChar1">
    <w:name w:val="Char Char"/>
    <w:rsid w:val="00C564AA"/>
    <w:rPr>
      <w:sz w:val="24"/>
      <w:szCs w:val="24"/>
    </w:rPr>
  </w:style>
  <w:style w:type="numbering" w:customStyle="1" w:styleId="NoList6">
    <w:name w:val="No List6"/>
    <w:next w:val="NoList"/>
    <w:uiPriority w:val="99"/>
    <w:semiHidden/>
    <w:unhideWhenUsed/>
    <w:rsid w:val="00EB7E65"/>
  </w:style>
  <w:style w:type="character" w:customStyle="1" w:styleId="CommentReference4">
    <w:name w:val="Comment Reference4"/>
    <w:rsid w:val="00EB7E65"/>
    <w:rPr>
      <w:sz w:val="16"/>
      <w:szCs w:val="16"/>
    </w:rPr>
  </w:style>
  <w:style w:type="paragraph" w:customStyle="1" w:styleId="CommentText4">
    <w:name w:val="Comment Text4"/>
    <w:basedOn w:val="Normal"/>
    <w:rsid w:val="00EB7E65"/>
    <w:pPr>
      <w:suppressAutoHyphens/>
      <w:spacing w:line="100" w:lineRule="atLeast"/>
    </w:pPr>
    <w:rPr>
      <w:rFonts w:eastAsia="Arial Unicode MS"/>
      <w:color w:val="000000"/>
      <w:kern w:val="1"/>
      <w:sz w:val="20"/>
      <w:szCs w:val="20"/>
      <w:lang w:eastAsia="ar-SA"/>
    </w:rPr>
  </w:style>
  <w:style w:type="paragraph" w:customStyle="1" w:styleId="CommentSubject4">
    <w:name w:val="Comment Subject4"/>
    <w:basedOn w:val="CommentText4"/>
    <w:rsid w:val="00EB7E65"/>
    <w:rPr>
      <w:b/>
      <w:bCs/>
    </w:rPr>
  </w:style>
  <w:style w:type="table" w:customStyle="1" w:styleId="TableGrid3">
    <w:name w:val="Table Grid3"/>
    <w:basedOn w:val="TableNormal"/>
    <w:next w:val="TableGrid"/>
    <w:uiPriority w:val="59"/>
    <w:rsid w:val="00EB7E6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2">
    <w:name w:val="Char Char13"/>
    <w:locked/>
    <w:rsid w:val="00EB7E65"/>
    <w:rPr>
      <w:rFonts w:ascii="Cambria" w:hAnsi="Cambria"/>
      <w:b/>
      <w:bCs/>
      <w:kern w:val="32"/>
      <w:sz w:val="32"/>
      <w:szCs w:val="32"/>
      <w:lang w:val="en-US" w:eastAsia="en-US" w:bidi="ar-SA"/>
    </w:rPr>
  </w:style>
  <w:style w:type="character" w:customStyle="1" w:styleId="CharChar2">
    <w:name w:val="Char Char"/>
    <w:rsid w:val="00EB7E65"/>
    <w:rPr>
      <w:sz w:val="24"/>
      <w:szCs w:val="24"/>
    </w:rPr>
  </w:style>
  <w:style w:type="numbering" w:customStyle="1" w:styleId="NoList13">
    <w:name w:val="No List13"/>
    <w:next w:val="NoList"/>
    <w:semiHidden/>
    <w:rsid w:val="00EB7E65"/>
  </w:style>
  <w:style w:type="numbering" w:customStyle="1" w:styleId="NoList22">
    <w:name w:val="No List22"/>
    <w:next w:val="NoList"/>
    <w:semiHidden/>
    <w:rsid w:val="00EB7E65"/>
  </w:style>
  <w:style w:type="numbering" w:customStyle="1" w:styleId="NoList32">
    <w:name w:val="No List32"/>
    <w:next w:val="NoList"/>
    <w:semiHidden/>
    <w:rsid w:val="00EB7E65"/>
  </w:style>
  <w:style w:type="numbering" w:customStyle="1" w:styleId="NoList42">
    <w:name w:val="No List42"/>
    <w:next w:val="NoList"/>
    <w:semiHidden/>
    <w:rsid w:val="00EB7E65"/>
  </w:style>
  <w:style w:type="numbering" w:customStyle="1" w:styleId="NoList7">
    <w:name w:val="No List7"/>
    <w:next w:val="NoList"/>
    <w:uiPriority w:val="99"/>
    <w:semiHidden/>
    <w:unhideWhenUsed/>
    <w:rsid w:val="00FC65B0"/>
  </w:style>
  <w:style w:type="character" w:customStyle="1" w:styleId="CommentReference5">
    <w:name w:val="Comment Reference5"/>
    <w:rsid w:val="00FC65B0"/>
    <w:rPr>
      <w:sz w:val="16"/>
      <w:szCs w:val="16"/>
    </w:rPr>
  </w:style>
  <w:style w:type="paragraph" w:customStyle="1" w:styleId="CommentText5">
    <w:name w:val="Comment Text5"/>
    <w:basedOn w:val="Normal"/>
    <w:rsid w:val="00FC65B0"/>
    <w:pPr>
      <w:suppressAutoHyphens/>
      <w:spacing w:line="100" w:lineRule="atLeast"/>
    </w:pPr>
    <w:rPr>
      <w:rFonts w:eastAsia="Arial Unicode MS"/>
      <w:color w:val="000000"/>
      <w:kern w:val="1"/>
      <w:sz w:val="20"/>
      <w:szCs w:val="20"/>
      <w:lang w:eastAsia="ar-SA"/>
    </w:rPr>
  </w:style>
  <w:style w:type="paragraph" w:customStyle="1" w:styleId="CommentSubject5">
    <w:name w:val="Comment Subject5"/>
    <w:basedOn w:val="CommentText5"/>
    <w:rsid w:val="00FC65B0"/>
    <w:rPr>
      <w:b/>
      <w:bCs/>
    </w:rPr>
  </w:style>
  <w:style w:type="table" w:customStyle="1" w:styleId="TableGrid4">
    <w:name w:val="Table Grid4"/>
    <w:basedOn w:val="TableNormal"/>
    <w:next w:val="TableGrid"/>
    <w:uiPriority w:val="59"/>
    <w:rsid w:val="00FC65B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3">
    <w:name w:val="Char Char13"/>
    <w:basedOn w:val="DefaultParagraphFont"/>
    <w:locked/>
    <w:rsid w:val="00FC65B0"/>
    <w:rPr>
      <w:rFonts w:ascii="Cambria" w:hAnsi="Cambria"/>
      <w:b/>
      <w:bCs/>
      <w:kern w:val="32"/>
      <w:sz w:val="32"/>
      <w:szCs w:val="32"/>
      <w:lang w:val="en-US" w:eastAsia="en-US" w:bidi="ar-SA"/>
    </w:rPr>
  </w:style>
  <w:style w:type="character" w:customStyle="1" w:styleId="CharChar3">
    <w:name w:val="Char Char"/>
    <w:basedOn w:val="DefaultParagraphFont"/>
    <w:rsid w:val="00FC65B0"/>
    <w:rPr>
      <w:sz w:val="24"/>
      <w:szCs w:val="24"/>
    </w:rPr>
  </w:style>
  <w:style w:type="numbering" w:customStyle="1" w:styleId="NoList14">
    <w:name w:val="No List14"/>
    <w:next w:val="NoList"/>
    <w:semiHidden/>
    <w:rsid w:val="00FC65B0"/>
  </w:style>
  <w:style w:type="numbering" w:customStyle="1" w:styleId="NoList23">
    <w:name w:val="No List23"/>
    <w:next w:val="NoList"/>
    <w:semiHidden/>
    <w:rsid w:val="00FC65B0"/>
  </w:style>
  <w:style w:type="numbering" w:customStyle="1" w:styleId="NoList33">
    <w:name w:val="No List33"/>
    <w:next w:val="NoList"/>
    <w:semiHidden/>
    <w:rsid w:val="00FC65B0"/>
  </w:style>
  <w:style w:type="numbering" w:customStyle="1" w:styleId="NoList43">
    <w:name w:val="No List43"/>
    <w:next w:val="NoList"/>
    <w:semiHidden/>
    <w:rsid w:val="00FC65B0"/>
  </w:style>
  <w:style w:type="numbering" w:customStyle="1" w:styleId="NoList8">
    <w:name w:val="No List8"/>
    <w:next w:val="NoList"/>
    <w:uiPriority w:val="99"/>
    <w:semiHidden/>
    <w:unhideWhenUsed/>
    <w:rsid w:val="00AB4E18"/>
  </w:style>
  <w:style w:type="table" w:customStyle="1" w:styleId="TableGrid31">
    <w:name w:val="Table Grid31"/>
    <w:basedOn w:val="TableNormal"/>
    <w:next w:val="TableGrid"/>
    <w:uiPriority w:val="59"/>
    <w:rsid w:val="009E6A49"/>
    <w:pPr>
      <w:spacing w:after="0" w:line="240" w:lineRule="auto"/>
    </w:pPr>
    <w:rPr>
      <w:rFonts w:ascii="Times New Roman" w:eastAsia="Times New Roman" w:hAnsi="Times New Roman" w:cs="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divs>
    <w:div w:id="31931201">
      <w:bodyDiv w:val="1"/>
      <w:marLeft w:val="0"/>
      <w:marRight w:val="0"/>
      <w:marTop w:val="0"/>
      <w:marBottom w:val="0"/>
      <w:divBdr>
        <w:top w:val="none" w:sz="0" w:space="0" w:color="auto"/>
        <w:left w:val="none" w:sz="0" w:space="0" w:color="auto"/>
        <w:bottom w:val="none" w:sz="0" w:space="0" w:color="auto"/>
        <w:right w:val="none" w:sz="0" w:space="0" w:color="auto"/>
      </w:divBdr>
    </w:div>
    <w:div w:id="38433578">
      <w:bodyDiv w:val="1"/>
      <w:marLeft w:val="0"/>
      <w:marRight w:val="0"/>
      <w:marTop w:val="0"/>
      <w:marBottom w:val="0"/>
      <w:divBdr>
        <w:top w:val="none" w:sz="0" w:space="0" w:color="auto"/>
        <w:left w:val="none" w:sz="0" w:space="0" w:color="auto"/>
        <w:bottom w:val="none" w:sz="0" w:space="0" w:color="auto"/>
        <w:right w:val="none" w:sz="0" w:space="0" w:color="auto"/>
      </w:divBdr>
    </w:div>
    <w:div w:id="51931454">
      <w:bodyDiv w:val="1"/>
      <w:marLeft w:val="0"/>
      <w:marRight w:val="0"/>
      <w:marTop w:val="0"/>
      <w:marBottom w:val="0"/>
      <w:divBdr>
        <w:top w:val="none" w:sz="0" w:space="0" w:color="auto"/>
        <w:left w:val="none" w:sz="0" w:space="0" w:color="auto"/>
        <w:bottom w:val="none" w:sz="0" w:space="0" w:color="auto"/>
        <w:right w:val="none" w:sz="0" w:space="0" w:color="auto"/>
      </w:divBdr>
    </w:div>
    <w:div w:id="263420155">
      <w:bodyDiv w:val="1"/>
      <w:marLeft w:val="0"/>
      <w:marRight w:val="0"/>
      <w:marTop w:val="0"/>
      <w:marBottom w:val="0"/>
      <w:divBdr>
        <w:top w:val="none" w:sz="0" w:space="0" w:color="auto"/>
        <w:left w:val="none" w:sz="0" w:space="0" w:color="auto"/>
        <w:bottom w:val="none" w:sz="0" w:space="0" w:color="auto"/>
        <w:right w:val="none" w:sz="0" w:space="0" w:color="auto"/>
      </w:divBdr>
    </w:div>
    <w:div w:id="422192191">
      <w:bodyDiv w:val="1"/>
      <w:marLeft w:val="0"/>
      <w:marRight w:val="0"/>
      <w:marTop w:val="0"/>
      <w:marBottom w:val="0"/>
      <w:divBdr>
        <w:top w:val="none" w:sz="0" w:space="0" w:color="auto"/>
        <w:left w:val="none" w:sz="0" w:space="0" w:color="auto"/>
        <w:bottom w:val="none" w:sz="0" w:space="0" w:color="auto"/>
        <w:right w:val="none" w:sz="0" w:space="0" w:color="auto"/>
      </w:divBdr>
    </w:div>
    <w:div w:id="430779277">
      <w:bodyDiv w:val="1"/>
      <w:marLeft w:val="0"/>
      <w:marRight w:val="0"/>
      <w:marTop w:val="0"/>
      <w:marBottom w:val="0"/>
      <w:divBdr>
        <w:top w:val="none" w:sz="0" w:space="0" w:color="auto"/>
        <w:left w:val="none" w:sz="0" w:space="0" w:color="auto"/>
        <w:bottom w:val="none" w:sz="0" w:space="0" w:color="auto"/>
        <w:right w:val="none" w:sz="0" w:space="0" w:color="auto"/>
      </w:divBdr>
    </w:div>
    <w:div w:id="799416279">
      <w:bodyDiv w:val="1"/>
      <w:marLeft w:val="0"/>
      <w:marRight w:val="0"/>
      <w:marTop w:val="0"/>
      <w:marBottom w:val="0"/>
      <w:divBdr>
        <w:top w:val="none" w:sz="0" w:space="0" w:color="auto"/>
        <w:left w:val="none" w:sz="0" w:space="0" w:color="auto"/>
        <w:bottom w:val="none" w:sz="0" w:space="0" w:color="auto"/>
        <w:right w:val="none" w:sz="0" w:space="0" w:color="auto"/>
      </w:divBdr>
    </w:div>
    <w:div w:id="846603123">
      <w:bodyDiv w:val="1"/>
      <w:marLeft w:val="0"/>
      <w:marRight w:val="0"/>
      <w:marTop w:val="0"/>
      <w:marBottom w:val="0"/>
      <w:divBdr>
        <w:top w:val="none" w:sz="0" w:space="0" w:color="auto"/>
        <w:left w:val="none" w:sz="0" w:space="0" w:color="auto"/>
        <w:bottom w:val="none" w:sz="0" w:space="0" w:color="auto"/>
        <w:right w:val="none" w:sz="0" w:space="0" w:color="auto"/>
      </w:divBdr>
    </w:div>
    <w:div w:id="910431432">
      <w:bodyDiv w:val="1"/>
      <w:marLeft w:val="0"/>
      <w:marRight w:val="0"/>
      <w:marTop w:val="0"/>
      <w:marBottom w:val="0"/>
      <w:divBdr>
        <w:top w:val="none" w:sz="0" w:space="0" w:color="auto"/>
        <w:left w:val="none" w:sz="0" w:space="0" w:color="auto"/>
        <w:bottom w:val="none" w:sz="0" w:space="0" w:color="auto"/>
        <w:right w:val="none" w:sz="0" w:space="0" w:color="auto"/>
      </w:divBdr>
    </w:div>
    <w:div w:id="1109590747">
      <w:bodyDiv w:val="1"/>
      <w:marLeft w:val="0"/>
      <w:marRight w:val="0"/>
      <w:marTop w:val="0"/>
      <w:marBottom w:val="0"/>
      <w:divBdr>
        <w:top w:val="none" w:sz="0" w:space="0" w:color="auto"/>
        <w:left w:val="none" w:sz="0" w:space="0" w:color="auto"/>
        <w:bottom w:val="none" w:sz="0" w:space="0" w:color="auto"/>
        <w:right w:val="none" w:sz="0" w:space="0" w:color="auto"/>
      </w:divBdr>
    </w:div>
    <w:div w:id="1471284052">
      <w:bodyDiv w:val="1"/>
      <w:marLeft w:val="0"/>
      <w:marRight w:val="0"/>
      <w:marTop w:val="0"/>
      <w:marBottom w:val="0"/>
      <w:divBdr>
        <w:top w:val="none" w:sz="0" w:space="0" w:color="auto"/>
        <w:left w:val="none" w:sz="0" w:space="0" w:color="auto"/>
        <w:bottom w:val="none" w:sz="0" w:space="0" w:color="auto"/>
        <w:right w:val="none" w:sz="0" w:space="0" w:color="auto"/>
      </w:divBdr>
    </w:div>
    <w:div w:id="1896307532">
      <w:bodyDiv w:val="1"/>
      <w:marLeft w:val="0"/>
      <w:marRight w:val="0"/>
      <w:marTop w:val="0"/>
      <w:marBottom w:val="0"/>
      <w:divBdr>
        <w:top w:val="none" w:sz="0" w:space="0" w:color="auto"/>
        <w:left w:val="none" w:sz="0" w:space="0" w:color="auto"/>
        <w:bottom w:val="none" w:sz="0" w:space="0" w:color="auto"/>
        <w:right w:val="none" w:sz="0" w:space="0" w:color="auto"/>
      </w:divBdr>
    </w:div>
    <w:div w:id="2004122269">
      <w:bodyDiv w:val="1"/>
      <w:marLeft w:val="0"/>
      <w:marRight w:val="0"/>
      <w:marTop w:val="0"/>
      <w:marBottom w:val="0"/>
      <w:divBdr>
        <w:top w:val="none" w:sz="0" w:space="0" w:color="auto"/>
        <w:left w:val="none" w:sz="0" w:space="0" w:color="auto"/>
        <w:bottom w:val="none" w:sz="0" w:space="0" w:color="auto"/>
        <w:right w:val="none" w:sz="0" w:space="0" w:color="auto"/>
      </w:divBdr>
    </w:div>
    <w:div w:id="210595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avisa.projevic@uzice.r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drcelic\AppData\Local\Microsoft\Windows\INetCache\Content.Outlook\OU5WCJLR\GU5%20ci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85884-AE7C-4A30-BB29-AADB2515C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GU5 cir (3).dotx</Template>
  <TotalTime>0</TotalTime>
  <Pages>30</Pages>
  <Words>8132</Words>
  <Characters>46357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Drcelic</dc:creator>
  <cp:lastModifiedBy>Ivana Drčelić</cp:lastModifiedBy>
  <cp:revision>2</cp:revision>
  <cp:lastPrinted>2021-03-04T10:51:00Z</cp:lastPrinted>
  <dcterms:created xsi:type="dcterms:W3CDTF">2023-05-26T12:02:00Z</dcterms:created>
  <dcterms:modified xsi:type="dcterms:W3CDTF">2023-05-26T12:02:00Z</dcterms:modified>
</cp:coreProperties>
</file>