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EF63E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</w:t>
            </w:r>
            <w:r w:rsidR="0024086E">
              <w:rPr>
                <w:lang/>
              </w:rPr>
              <w:t>15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F63E4" w:rsidP="00CC3F94">
            <w:pPr>
              <w:pStyle w:val="Header"/>
              <w:ind w:left="-108"/>
              <w:jc w:val="both"/>
            </w:pPr>
            <w:r>
              <w:t>21.11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086E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="0024086E">
        <w:rPr>
          <w:lang/>
        </w:rPr>
        <w:t>Радови на реконструкцији водоводне линије у насељу Локва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B60B2C">
        <w:fldChar w:fldCharType="begin"/>
      </w:r>
      <w:r w:rsidR="00624BC8">
        <w:instrText>HYPERLINK "http://www.uzice.rs"</w:instrText>
      </w:r>
      <w:r w:rsidR="00B60B2C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B60B2C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24086E">
        <w:rPr>
          <w:lang w:val="ru-RU"/>
        </w:rPr>
        <w:t>1.666.667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086E">
        <w:rPr>
          <w:lang w:val="ru-RU"/>
        </w:rPr>
        <w:t>1.194.820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4086E">
        <w:rPr>
          <w:lang w:val="ru-RU"/>
        </w:rPr>
        <w:t>1.433.784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EF63E4">
        <w:rPr>
          <w:lang w:val="ru-RU" w:eastAsia="sr-Latn-CS"/>
        </w:rPr>
        <w:t>1</w:t>
      </w:r>
      <w:r w:rsidR="0024086E">
        <w:rPr>
          <w:lang w:val="ru-RU" w:eastAsia="sr-Latn-CS"/>
        </w:rPr>
        <w:t>5</w:t>
      </w:r>
      <w:r w:rsidR="008079B2">
        <w:t>.</w:t>
      </w:r>
      <w:r w:rsidR="00CC3F94">
        <w:t>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086E">
        <w:rPr>
          <w:lang w:val="ru-RU" w:eastAsia="sr-Latn-CS"/>
        </w:rPr>
        <w:t>21</w:t>
      </w:r>
      <w:r w:rsidR="008079B2">
        <w:rPr>
          <w:lang w:val="ru-RU" w:eastAsia="sr-Latn-CS"/>
        </w:rPr>
        <w:t>.</w:t>
      </w:r>
      <w:r w:rsidR="00323DA5">
        <w:rPr>
          <w:lang w:val="ru-RU" w:eastAsia="sr-Latn-CS"/>
        </w:rPr>
        <w:t>1</w:t>
      </w:r>
      <w:r w:rsidR="00CC3F94">
        <w:rPr>
          <w:lang w:val="ru-RU" w:eastAsia="sr-Latn-CS"/>
        </w:rPr>
        <w:t>1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24086E" w:rsidP="00F02043">
      <w:pPr>
        <w:jc w:val="both"/>
        <w:rPr>
          <w:lang w:val="ru-RU"/>
        </w:rPr>
      </w:pPr>
      <w:r>
        <w:rPr>
          <w:lang/>
        </w:rPr>
        <w:t>ДРАГАН СТОЈАНОВИЋ ПР ГРАЂЕВИНСКА ПРЕВОЗНИЧКА РАДЊА ЋУМУР, СЕВОЈНО, ул. Мајке Јевросиме бр.15</w:t>
      </w:r>
      <w:r w:rsidR="00EF63E4">
        <w:t>;</w:t>
      </w:r>
      <w:r w:rsidR="00442B99">
        <w:rPr>
          <w:lang w:val="ru-RU"/>
        </w:rPr>
        <w:t xml:space="preserve"> ПИБ: </w:t>
      </w:r>
      <w:r w:rsidR="00CC3F94">
        <w:t>101</w:t>
      </w:r>
      <w:r>
        <w:rPr>
          <w:lang/>
        </w:rPr>
        <w:t>945464</w:t>
      </w:r>
      <w:r w:rsidR="00442B99">
        <w:rPr>
          <w:lang w:val="ru-RU"/>
        </w:rPr>
        <w:t xml:space="preserve">, МБ: </w:t>
      </w:r>
      <w:r>
        <w:rPr>
          <w:lang/>
        </w:rPr>
        <w:t>62250879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68" w:rsidRDefault="00AA4268" w:rsidP="00A54467">
      <w:r>
        <w:separator/>
      </w:r>
    </w:p>
  </w:endnote>
  <w:endnote w:type="continuationSeparator" w:id="0">
    <w:p w:rsidR="00AA4268" w:rsidRDefault="00AA426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68" w:rsidRDefault="00AA4268" w:rsidP="00A54467">
      <w:r>
        <w:separator/>
      </w:r>
    </w:p>
  </w:footnote>
  <w:footnote w:type="continuationSeparator" w:id="0">
    <w:p w:rsidR="00AA4268" w:rsidRDefault="00AA426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06D39"/>
    <w:rsid w:val="002166E0"/>
    <w:rsid w:val="0024086E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4A12"/>
    <w:rsid w:val="004B03CB"/>
    <w:rsid w:val="004B57D9"/>
    <w:rsid w:val="004B682B"/>
    <w:rsid w:val="004D098C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4268"/>
    <w:rsid w:val="00AA7DBA"/>
    <w:rsid w:val="00AD7097"/>
    <w:rsid w:val="00AE1B97"/>
    <w:rsid w:val="00AF6368"/>
    <w:rsid w:val="00B13A4C"/>
    <w:rsid w:val="00B14DC6"/>
    <w:rsid w:val="00B176BC"/>
    <w:rsid w:val="00B2686D"/>
    <w:rsid w:val="00B60B2C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660A5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BF39-1E68-49D4-9340-2D4CBC91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2022-03-30T11:45:00Z</cp:lastPrinted>
  <dcterms:created xsi:type="dcterms:W3CDTF">2022-11-21T11:00:00Z</dcterms:created>
  <dcterms:modified xsi:type="dcterms:W3CDTF">2022-11-21T11:47:00Z</dcterms:modified>
</cp:coreProperties>
</file>