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CC" w:rsidRDefault="00CE67BE" w:rsidP="00CE67B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</w:p>
    <w:p w:rsidR="00CE67BE" w:rsidRPr="00CE67BE" w:rsidRDefault="00CE67BE" w:rsidP="00CE67B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41D46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44. став 4. и 5. Закона о локалној самоуправи </w:t>
      </w:r>
      <w:r w:rsidRPr="0019488E">
        <w:rPr>
          <w:rFonts w:ascii="Times New Roman" w:hAnsi="Times New Roman" w:cs="Times New Roman"/>
          <w:sz w:val="24"/>
          <w:szCs w:val="24"/>
        </w:rPr>
        <w:t xml:space="preserve"> (''Сл</w:t>
      </w:r>
      <w:r>
        <w:rPr>
          <w:rFonts w:ascii="Times New Roman" w:hAnsi="Times New Roman" w:cs="Times New Roman"/>
          <w:sz w:val="24"/>
          <w:szCs w:val="24"/>
        </w:rPr>
        <w:t>ужбени гласник</w:t>
      </w:r>
      <w:r w:rsidRPr="0019488E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С'', бр.129/2007,88/2014 – др. Закон, 101/20216 – др. закон, 47/2018 и 111/2021 – др.закон</w:t>
      </w:r>
      <w:r w:rsidRPr="0019488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члана 76. став 1. тачка 7. Статута града Ужица („Службени лист града Ужица“ број 4/2019)</w:t>
      </w:r>
      <w:r w:rsidRPr="0019488E">
        <w:rPr>
          <w:rFonts w:ascii="Times New Roman" w:hAnsi="Times New Roman" w:cs="Times New Roman"/>
          <w:sz w:val="24"/>
          <w:szCs w:val="24"/>
        </w:rPr>
        <w:t xml:space="preserve"> а у вези са применом Закона о заштити података о личности  (''Сл. Г</w:t>
      </w:r>
      <w:r>
        <w:rPr>
          <w:rFonts w:ascii="Times New Roman" w:hAnsi="Times New Roman" w:cs="Times New Roman"/>
          <w:sz w:val="24"/>
          <w:szCs w:val="24"/>
        </w:rPr>
        <w:t>ласник РС'', бр. 87/18) градоначелник града Ужица</w:t>
      </w:r>
      <w:r w:rsidRPr="00597428">
        <w:rPr>
          <w:rFonts w:ascii="Times New Roman" w:hAnsi="Times New Roman" w:cs="Times New Roman"/>
          <w:sz w:val="24"/>
          <w:szCs w:val="24"/>
        </w:rPr>
        <w:t>, до</w:t>
      </w:r>
      <w:r>
        <w:rPr>
          <w:rFonts w:ascii="Times New Roman" w:hAnsi="Times New Roman" w:cs="Times New Roman"/>
          <w:sz w:val="24"/>
          <w:szCs w:val="24"/>
        </w:rPr>
        <w:t>носи</w:t>
      </w:r>
    </w:p>
    <w:p w:rsidR="00041D46" w:rsidRDefault="00041D46" w:rsidP="00970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7BE" w:rsidRPr="00CE67BE" w:rsidRDefault="00CE67BE" w:rsidP="00970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D46" w:rsidRPr="0019488E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8E">
        <w:rPr>
          <w:rFonts w:ascii="Times New Roman" w:hAnsi="Times New Roman" w:cs="Times New Roman"/>
          <w:b/>
          <w:sz w:val="24"/>
          <w:szCs w:val="24"/>
        </w:rPr>
        <w:t>ПРАВНИЛИК</w:t>
      </w:r>
    </w:p>
    <w:p w:rsidR="00041D46" w:rsidRPr="0019488E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8E">
        <w:rPr>
          <w:rFonts w:ascii="Times New Roman" w:hAnsi="Times New Roman" w:cs="Times New Roman"/>
          <w:b/>
          <w:sz w:val="24"/>
          <w:szCs w:val="24"/>
        </w:rPr>
        <w:t>О ЗАШТИТИ ПОДАТАКА О ЛИЧНОСТИ</w:t>
      </w:r>
    </w:p>
    <w:p w:rsidR="00CE67BE" w:rsidRPr="00CE67BE" w:rsidRDefault="00CE67BE" w:rsidP="00970D68">
      <w:pPr>
        <w:rPr>
          <w:rFonts w:ascii="Times New Roman" w:hAnsi="Times New Roman" w:cs="Times New Roman"/>
          <w:b/>
          <w:sz w:val="24"/>
          <w:szCs w:val="24"/>
        </w:rPr>
      </w:pPr>
    </w:p>
    <w:p w:rsidR="00CE67BE" w:rsidRPr="00CE67BE" w:rsidRDefault="00041D46" w:rsidP="00970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13C">
        <w:rPr>
          <w:rFonts w:ascii="Times New Roman" w:hAnsi="Times New Roman" w:cs="Times New Roman"/>
          <w:b/>
          <w:sz w:val="24"/>
          <w:szCs w:val="24"/>
        </w:rPr>
        <w:t>I ПРЕДМЕТ ПРАВИЛНИКА</w:t>
      </w:r>
    </w:p>
    <w:p w:rsidR="00041D46" w:rsidRPr="0019488E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8E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041D46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88E">
        <w:rPr>
          <w:rFonts w:ascii="Times New Roman" w:hAnsi="Times New Roman" w:cs="Times New Roman"/>
          <w:sz w:val="24"/>
          <w:szCs w:val="24"/>
        </w:rPr>
        <w:t>Правилник о заштити података о личности (у даљем тексту: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8E">
        <w:rPr>
          <w:rFonts w:ascii="Times New Roman" w:hAnsi="Times New Roman" w:cs="Times New Roman"/>
          <w:sz w:val="24"/>
          <w:szCs w:val="24"/>
        </w:rPr>
        <w:t xml:space="preserve">Правилник) </w:t>
      </w:r>
      <w:r>
        <w:rPr>
          <w:rFonts w:ascii="Times New Roman" w:hAnsi="Times New Roman" w:cs="Times New Roman"/>
          <w:sz w:val="24"/>
          <w:szCs w:val="24"/>
        </w:rPr>
        <w:t>ближе уређује обавезе у Градским управама града Ужица (у даљем тексту: градске управе) у погледу заштите података о личности,</w:t>
      </w:r>
      <w:r w:rsidRPr="006F636E">
        <w:rPr>
          <w:rFonts w:ascii="Times New Roman" w:hAnsi="Times New Roman" w:cs="Times New Roman"/>
          <w:sz w:val="24"/>
          <w:szCs w:val="24"/>
        </w:rPr>
        <w:t xml:space="preserve"> </w:t>
      </w:r>
      <w:r w:rsidRPr="0019488E">
        <w:rPr>
          <w:rFonts w:ascii="Times New Roman" w:hAnsi="Times New Roman" w:cs="Times New Roman"/>
          <w:sz w:val="24"/>
          <w:szCs w:val="24"/>
        </w:rPr>
        <w:t>обрад</w:t>
      </w:r>
      <w:r>
        <w:rPr>
          <w:rFonts w:ascii="Times New Roman" w:hAnsi="Times New Roman" w:cs="Times New Roman"/>
          <w:sz w:val="24"/>
          <w:szCs w:val="24"/>
        </w:rPr>
        <w:t xml:space="preserve">е података о личности, </w:t>
      </w:r>
      <w:r w:rsidRPr="0019488E">
        <w:rPr>
          <w:rFonts w:ascii="Times New Roman" w:hAnsi="Times New Roman" w:cs="Times New Roman"/>
          <w:sz w:val="24"/>
          <w:szCs w:val="24"/>
        </w:rPr>
        <w:t>право на заштиту физичких лица у вези са обрадом података о личности</w:t>
      </w:r>
      <w:r>
        <w:rPr>
          <w:rFonts w:ascii="Times New Roman" w:hAnsi="Times New Roman" w:cs="Times New Roman"/>
          <w:sz w:val="24"/>
          <w:szCs w:val="24"/>
        </w:rPr>
        <w:t>, поступка остваривања права лица, чији се подаци о личности обрађују, укључујући заштиту од неовлашћене или незаконите обраде, као и од случајног губитка, уништења или оштећења применом одговарајућих техничких,</w:t>
      </w:r>
      <w:r w:rsidRPr="00A1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организационих и кадровских мера, </w:t>
      </w:r>
      <w:r w:rsidRPr="0019488E">
        <w:rPr>
          <w:rFonts w:ascii="Times New Roman" w:hAnsi="Times New Roman" w:cs="Times New Roman"/>
          <w:sz w:val="24"/>
          <w:szCs w:val="24"/>
        </w:rPr>
        <w:t>обавезе запослених у погледу заштите података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8E">
        <w:rPr>
          <w:rFonts w:ascii="Times New Roman" w:hAnsi="Times New Roman" w:cs="Times New Roman"/>
          <w:sz w:val="24"/>
          <w:szCs w:val="24"/>
        </w:rPr>
        <w:t>о личности физичких лица</w:t>
      </w:r>
      <w:r>
        <w:rPr>
          <w:rFonts w:ascii="Times New Roman" w:hAnsi="Times New Roman" w:cs="Times New Roman"/>
          <w:sz w:val="24"/>
          <w:szCs w:val="24"/>
        </w:rPr>
        <w:t>, права и обавезе лица овлашћена за обраду  података о личности као и начину пружања информација о подацима о личности које градске управе обрађују у вези са обављањем послова из своје надлежности.</w:t>
      </w:r>
    </w:p>
    <w:p w:rsidR="00041D46" w:rsidRPr="008742E3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D46" w:rsidRPr="00A123F5" w:rsidRDefault="00041D46" w:rsidP="00970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7BE" w:rsidRPr="00CE67BE" w:rsidRDefault="00041D46" w:rsidP="00970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ЦИЉ ДОНОШЕЊА ПРАВИЛНИКА</w:t>
      </w:r>
    </w:p>
    <w:p w:rsidR="00041D46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8E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041D46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8A9">
        <w:rPr>
          <w:rFonts w:ascii="Times New Roman" w:hAnsi="Times New Roman" w:cs="Times New Roman"/>
          <w:sz w:val="24"/>
          <w:szCs w:val="24"/>
        </w:rPr>
        <w:t>Циљ овог правилника је да се обезбеди законита, поштена и транспарентна обрада података</w:t>
      </w:r>
      <w:r>
        <w:rPr>
          <w:rFonts w:ascii="Times New Roman" w:hAnsi="Times New Roman" w:cs="Times New Roman"/>
          <w:sz w:val="24"/>
          <w:szCs w:val="24"/>
        </w:rPr>
        <w:t xml:space="preserve"> о личности лица чији се подаци обрађују,</w:t>
      </w:r>
      <w:r w:rsidRPr="00A1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утврди правни основ, сврха обраде, врста података које се обрађују, мере заштите података и других питања од значаја као и да се обезбеди да се обрада података о личности у градским управама врши у складу са законом. </w:t>
      </w:r>
    </w:p>
    <w:p w:rsidR="00CE67BE" w:rsidRDefault="00CE67BE" w:rsidP="00970D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68" w:rsidRDefault="00970D68" w:rsidP="00970D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68" w:rsidRDefault="00970D68" w:rsidP="00970D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7BE" w:rsidRPr="00CE67BE" w:rsidRDefault="00041D46" w:rsidP="00970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ЗНАЧЕЊЕ ПОЈЕДИНИХ ИЗРАЗА</w:t>
      </w:r>
    </w:p>
    <w:p w:rsidR="00041D46" w:rsidRPr="00824030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8E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041D46" w:rsidRDefault="00041D46" w:rsidP="00970D68">
      <w:pPr>
        <w:pStyle w:val="1tekst"/>
        <w:spacing w:before="0" w:beforeAutospacing="0" w:after="0" w:afterAutospacing="0" w:line="276" w:lineRule="auto"/>
        <w:ind w:left="125" w:right="125" w:firstLine="595"/>
        <w:jc w:val="both"/>
        <w:rPr>
          <w:color w:val="000000"/>
        </w:rPr>
      </w:pPr>
      <w:r w:rsidRPr="00B939C0">
        <w:rPr>
          <w:b/>
        </w:rPr>
        <w:t>„</w:t>
      </w:r>
      <w:proofErr w:type="spellStart"/>
      <w:r w:rsidRPr="00B939C0">
        <w:rPr>
          <w:b/>
        </w:rPr>
        <w:t>Податком</w:t>
      </w:r>
      <w:proofErr w:type="spellEnd"/>
      <w:r w:rsidRPr="00B939C0">
        <w:rPr>
          <w:b/>
        </w:rPr>
        <w:t xml:space="preserve"> о </w:t>
      </w:r>
      <w:proofErr w:type="spellStart"/>
      <w:r w:rsidRPr="00B939C0">
        <w:rPr>
          <w:b/>
        </w:rPr>
        <w:t>личности</w:t>
      </w:r>
      <w:proofErr w:type="spellEnd"/>
      <w:r w:rsidRPr="00B939C0">
        <w:rPr>
          <w:b/>
        </w:rPr>
        <w:t>“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 w:rsidRPr="00824030">
        <w:t xml:space="preserve"> </w:t>
      </w:r>
      <w:proofErr w:type="spellStart"/>
      <w:r w:rsidRPr="00824030">
        <w:rPr>
          <w:color w:val="000000"/>
        </w:rPr>
        <w:t>свaки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податак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кojи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сe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oднoси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нa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физичкo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лицe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чији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је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идентитет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одређен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или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одредив</w:t>
      </w:r>
      <w:proofErr w:type="spellEnd"/>
      <w:r w:rsidRPr="00824030">
        <w:rPr>
          <w:color w:val="000000"/>
        </w:rPr>
        <w:t xml:space="preserve">, </w:t>
      </w:r>
      <w:proofErr w:type="spellStart"/>
      <w:r w:rsidRPr="00824030">
        <w:rPr>
          <w:color w:val="000000"/>
        </w:rPr>
        <w:t>непосредно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или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посредно</w:t>
      </w:r>
      <w:proofErr w:type="spellEnd"/>
      <w:r w:rsidRPr="00824030">
        <w:rPr>
          <w:color w:val="000000"/>
        </w:rPr>
        <w:t xml:space="preserve">, </w:t>
      </w:r>
      <w:proofErr w:type="spellStart"/>
      <w:r w:rsidRPr="00824030">
        <w:rPr>
          <w:color w:val="000000"/>
        </w:rPr>
        <w:t>посебно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на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основу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ознаке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идентитета</w:t>
      </w:r>
      <w:proofErr w:type="spellEnd"/>
      <w:r w:rsidRPr="00824030">
        <w:rPr>
          <w:color w:val="000000"/>
        </w:rPr>
        <w:t xml:space="preserve">, </w:t>
      </w:r>
      <w:proofErr w:type="spellStart"/>
      <w:r w:rsidRPr="00824030">
        <w:rPr>
          <w:color w:val="000000"/>
        </w:rPr>
        <w:t>као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што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је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име</w:t>
      </w:r>
      <w:proofErr w:type="spellEnd"/>
      <w:r w:rsidRPr="00824030">
        <w:rPr>
          <w:color w:val="000000"/>
        </w:rPr>
        <w:t xml:space="preserve"> и </w:t>
      </w:r>
      <w:proofErr w:type="spellStart"/>
      <w:r w:rsidRPr="00824030">
        <w:rPr>
          <w:color w:val="000000"/>
        </w:rPr>
        <w:t>идентификациони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број</w:t>
      </w:r>
      <w:proofErr w:type="spellEnd"/>
      <w:r w:rsidRPr="00824030">
        <w:rPr>
          <w:color w:val="000000"/>
        </w:rPr>
        <w:t xml:space="preserve">, </w:t>
      </w:r>
      <w:proofErr w:type="spellStart"/>
      <w:r w:rsidRPr="00824030">
        <w:rPr>
          <w:color w:val="000000"/>
        </w:rPr>
        <w:t>података</w:t>
      </w:r>
      <w:proofErr w:type="spellEnd"/>
      <w:r w:rsidRPr="00824030">
        <w:rPr>
          <w:color w:val="000000"/>
        </w:rPr>
        <w:t xml:space="preserve"> о </w:t>
      </w:r>
      <w:proofErr w:type="spellStart"/>
      <w:r w:rsidRPr="00824030">
        <w:rPr>
          <w:color w:val="000000"/>
        </w:rPr>
        <w:t>локацији</w:t>
      </w:r>
      <w:proofErr w:type="spellEnd"/>
      <w:r w:rsidRPr="00824030">
        <w:rPr>
          <w:color w:val="000000"/>
        </w:rPr>
        <w:t xml:space="preserve">, </w:t>
      </w:r>
      <w:proofErr w:type="spellStart"/>
      <w:r w:rsidRPr="00824030">
        <w:rPr>
          <w:color w:val="000000"/>
        </w:rPr>
        <w:t>идентификатора</w:t>
      </w:r>
      <w:proofErr w:type="spellEnd"/>
      <w:r w:rsidRPr="00824030">
        <w:rPr>
          <w:color w:val="000000"/>
        </w:rPr>
        <w:t xml:space="preserve"> у </w:t>
      </w:r>
      <w:proofErr w:type="spellStart"/>
      <w:r w:rsidRPr="00824030">
        <w:rPr>
          <w:color w:val="000000"/>
        </w:rPr>
        <w:t>електронским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комуникационим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мрежама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или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једног</w:t>
      </w:r>
      <w:proofErr w:type="spellEnd"/>
      <w:r w:rsidRPr="00824030">
        <w:rPr>
          <w:color w:val="000000"/>
        </w:rPr>
        <w:t xml:space="preserve">, </w:t>
      </w:r>
      <w:proofErr w:type="spellStart"/>
      <w:r w:rsidRPr="00824030">
        <w:rPr>
          <w:color w:val="000000"/>
        </w:rPr>
        <w:t>односно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више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обележја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његовог</w:t>
      </w:r>
      <w:proofErr w:type="spellEnd"/>
      <w:r w:rsidRPr="00824030">
        <w:rPr>
          <w:color w:val="000000"/>
        </w:rPr>
        <w:t xml:space="preserve"> </w:t>
      </w:r>
      <w:proofErr w:type="spellStart"/>
      <w:r w:rsidRPr="00824030">
        <w:rPr>
          <w:color w:val="000000"/>
        </w:rPr>
        <w:t>физичког</w:t>
      </w:r>
      <w:proofErr w:type="spellEnd"/>
      <w:r w:rsidRPr="00824030">
        <w:rPr>
          <w:color w:val="000000"/>
        </w:rPr>
        <w:t xml:space="preserve">, </w:t>
      </w:r>
      <w:proofErr w:type="spellStart"/>
      <w:r w:rsidRPr="00824030">
        <w:rPr>
          <w:color w:val="000000"/>
        </w:rPr>
        <w:t>физиолошког</w:t>
      </w:r>
      <w:proofErr w:type="spellEnd"/>
      <w:r w:rsidRPr="00824030">
        <w:rPr>
          <w:color w:val="000000"/>
        </w:rPr>
        <w:t xml:space="preserve">, </w:t>
      </w:r>
      <w:proofErr w:type="spellStart"/>
      <w:r w:rsidRPr="00824030">
        <w:rPr>
          <w:color w:val="000000"/>
        </w:rPr>
        <w:t>генетског</w:t>
      </w:r>
      <w:proofErr w:type="spellEnd"/>
      <w:r w:rsidRPr="00824030">
        <w:rPr>
          <w:color w:val="000000"/>
        </w:rPr>
        <w:t xml:space="preserve">, </w:t>
      </w:r>
      <w:proofErr w:type="spellStart"/>
      <w:r w:rsidRPr="00824030">
        <w:rPr>
          <w:color w:val="000000"/>
        </w:rPr>
        <w:t>менталног</w:t>
      </w:r>
      <w:proofErr w:type="spellEnd"/>
      <w:r w:rsidRPr="00824030">
        <w:rPr>
          <w:color w:val="000000"/>
        </w:rPr>
        <w:t xml:space="preserve">, </w:t>
      </w:r>
      <w:proofErr w:type="spellStart"/>
      <w:r w:rsidRPr="00824030">
        <w:rPr>
          <w:color w:val="000000"/>
        </w:rPr>
        <w:t>економског</w:t>
      </w:r>
      <w:proofErr w:type="spellEnd"/>
      <w:r w:rsidRPr="00824030">
        <w:rPr>
          <w:color w:val="000000"/>
        </w:rPr>
        <w:t xml:space="preserve">, </w:t>
      </w:r>
      <w:proofErr w:type="spellStart"/>
      <w:r w:rsidRPr="00824030">
        <w:rPr>
          <w:color w:val="000000"/>
        </w:rPr>
        <w:t>ку</w:t>
      </w:r>
      <w:r>
        <w:rPr>
          <w:color w:val="000000"/>
        </w:rPr>
        <w:t>лтурног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друштвеног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идентитета</w:t>
      </w:r>
      <w:proofErr w:type="spellEnd"/>
      <w:r>
        <w:rPr>
          <w:color w:val="000000"/>
        </w:rPr>
        <w:t>.</w:t>
      </w:r>
    </w:p>
    <w:p w:rsidR="00041D46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9C0">
        <w:rPr>
          <w:rFonts w:ascii="Times New Roman" w:hAnsi="Times New Roman" w:cs="Times New Roman"/>
          <w:b/>
          <w:sz w:val="24"/>
          <w:szCs w:val="24"/>
        </w:rPr>
        <w:t>„Обрада података о личности</w:t>
      </w:r>
      <w:r w:rsidRPr="006D104B">
        <w:rPr>
          <w:rFonts w:ascii="Times New Roman" w:hAnsi="Times New Roman" w:cs="Times New Roman"/>
          <w:b/>
          <w:sz w:val="24"/>
          <w:szCs w:val="24"/>
        </w:rPr>
        <w:t>“</w:t>
      </w:r>
      <w:r w:rsidRPr="0019488E">
        <w:rPr>
          <w:rFonts w:ascii="Times New Roman" w:hAnsi="Times New Roman" w:cs="Times New Roman"/>
          <w:sz w:val="24"/>
          <w:szCs w:val="24"/>
        </w:rPr>
        <w:t xml:space="preserve"> представља сваку радњу или скуп радњи које се врше аутоматизовано или неаутоматизовано са подацима о личности или њиховим скуповима, као што су прикупљање, бележење, разврставање, груписање, односно структурисање, похрањивање, уподобљавање или мењање, откривање, увид, употреба откривање преносом, односно достављање, умножавање, ширење или на</w:t>
      </w:r>
      <w:r>
        <w:rPr>
          <w:rFonts w:ascii="Times New Roman" w:hAnsi="Times New Roman" w:cs="Times New Roman"/>
          <w:sz w:val="24"/>
          <w:szCs w:val="24"/>
        </w:rPr>
        <w:t xml:space="preserve"> други начин чињење доступним, </w:t>
      </w:r>
      <w:r w:rsidRPr="0019488E">
        <w:rPr>
          <w:rFonts w:ascii="Times New Roman" w:hAnsi="Times New Roman" w:cs="Times New Roman"/>
          <w:sz w:val="24"/>
          <w:szCs w:val="24"/>
        </w:rPr>
        <w:t xml:space="preserve">упоређивање, ограничавање, брисање или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488E">
        <w:rPr>
          <w:rFonts w:ascii="Times New Roman" w:hAnsi="Times New Roman" w:cs="Times New Roman"/>
          <w:sz w:val="24"/>
          <w:szCs w:val="24"/>
        </w:rPr>
        <w:t>ништавање (у даљем тексту: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8E">
        <w:rPr>
          <w:rFonts w:ascii="Times New Roman" w:hAnsi="Times New Roman" w:cs="Times New Roman"/>
          <w:sz w:val="24"/>
          <w:szCs w:val="24"/>
        </w:rPr>
        <w:t>обрада).</w:t>
      </w:r>
    </w:p>
    <w:p w:rsidR="006E325B" w:rsidRPr="007B33A3" w:rsidRDefault="006E325B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3A3">
        <w:rPr>
          <w:rFonts w:ascii="Times New Roman" w:hAnsi="Times New Roman" w:cs="Times New Roman"/>
          <w:b/>
          <w:sz w:val="24"/>
          <w:szCs w:val="24"/>
        </w:rPr>
        <w:t>„Руковалац“</w:t>
      </w:r>
      <w:r w:rsidRPr="007B33A3">
        <w:rPr>
          <w:rFonts w:ascii="Times New Roman" w:hAnsi="Times New Roman" w:cs="Times New Roman"/>
          <w:sz w:val="24"/>
          <w:szCs w:val="24"/>
        </w:rPr>
        <w:t xml:space="preserve"> је орган власти (у даљем тексту: градске управе) који одређује сврху и начин обраде података о личности.</w:t>
      </w:r>
    </w:p>
    <w:p w:rsidR="00041D46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3A3">
        <w:rPr>
          <w:rFonts w:ascii="Times New Roman" w:hAnsi="Times New Roman" w:cs="Times New Roman"/>
          <w:b/>
          <w:sz w:val="24"/>
          <w:szCs w:val="24"/>
        </w:rPr>
        <w:t>„Обрађивач“</w:t>
      </w:r>
      <w:r w:rsidRPr="007B33A3">
        <w:rPr>
          <w:rFonts w:ascii="Times New Roman" w:hAnsi="Times New Roman" w:cs="Times New Roman"/>
          <w:sz w:val="24"/>
          <w:szCs w:val="24"/>
        </w:rPr>
        <w:t xml:space="preserve"> је свако лице</w:t>
      </w:r>
      <w:r w:rsidR="006E325B" w:rsidRPr="007B33A3">
        <w:rPr>
          <w:rFonts w:ascii="Times New Roman" w:hAnsi="Times New Roman" w:cs="Times New Roman"/>
          <w:sz w:val="24"/>
          <w:szCs w:val="24"/>
        </w:rPr>
        <w:t xml:space="preserve"> које</w:t>
      </w:r>
      <w:r w:rsidRPr="007B33A3">
        <w:rPr>
          <w:rFonts w:ascii="Times New Roman" w:hAnsi="Times New Roman" w:cs="Times New Roman"/>
          <w:sz w:val="24"/>
          <w:szCs w:val="24"/>
        </w:rPr>
        <w:t xml:space="preserve"> прикупља и обрађује податке о л</w:t>
      </w:r>
      <w:r w:rsidR="0090732D" w:rsidRPr="007B33A3">
        <w:rPr>
          <w:rFonts w:ascii="Times New Roman" w:hAnsi="Times New Roman" w:cs="Times New Roman"/>
          <w:sz w:val="24"/>
          <w:szCs w:val="24"/>
        </w:rPr>
        <w:t>ичности у име руковаоца</w:t>
      </w:r>
      <w:r w:rsidRPr="007B33A3">
        <w:rPr>
          <w:rFonts w:ascii="Times New Roman" w:hAnsi="Times New Roman" w:cs="Times New Roman"/>
          <w:sz w:val="24"/>
          <w:szCs w:val="24"/>
        </w:rPr>
        <w:t>.</w:t>
      </w:r>
    </w:p>
    <w:p w:rsidR="00CE67BE" w:rsidRPr="00CE67BE" w:rsidRDefault="00CE67BE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D46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4</w:t>
      </w:r>
      <w:r w:rsidRPr="0019488E">
        <w:rPr>
          <w:rFonts w:ascii="Times New Roman" w:hAnsi="Times New Roman" w:cs="Times New Roman"/>
          <w:b/>
          <w:sz w:val="24"/>
          <w:szCs w:val="24"/>
        </w:rPr>
        <w:t>.</w:t>
      </w:r>
    </w:p>
    <w:p w:rsidR="00041D46" w:rsidRPr="006E04AB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8E">
        <w:rPr>
          <w:rFonts w:ascii="Times New Roman" w:hAnsi="Times New Roman" w:cs="Times New Roman"/>
          <w:sz w:val="24"/>
          <w:szCs w:val="24"/>
        </w:rPr>
        <w:t>Правилник се примењује на обраду података о личности која се врши, у целини или делимично, на аутоматизован начин, као и на неаутоматизовану обраду података о личности који чине део збирке података или су намењени збирци података.</w:t>
      </w:r>
    </w:p>
    <w:p w:rsidR="00041D46" w:rsidRPr="0019488E" w:rsidRDefault="00041D46" w:rsidP="00970D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7BE" w:rsidRPr="00CE67BE" w:rsidRDefault="00041D46" w:rsidP="00970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ПОДАЦИ О ЛИЧНОСТИ КОЈИ СЕ ОБРАЂУЈУ</w:t>
      </w:r>
    </w:p>
    <w:p w:rsidR="00041D46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5</w:t>
      </w:r>
      <w:r w:rsidRPr="0019488E">
        <w:rPr>
          <w:rFonts w:ascii="Times New Roman" w:hAnsi="Times New Roman" w:cs="Times New Roman"/>
          <w:b/>
          <w:sz w:val="24"/>
          <w:szCs w:val="24"/>
        </w:rPr>
        <w:t>.</w:t>
      </w:r>
    </w:p>
    <w:p w:rsidR="00041D46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Градске управе</w:t>
      </w:r>
      <w:r w:rsidRPr="0019488E">
        <w:rPr>
          <w:rFonts w:ascii="Times New Roman" w:hAnsi="Times New Roman" w:cs="Times New Roman"/>
          <w:sz w:val="24"/>
          <w:szCs w:val="24"/>
        </w:rPr>
        <w:t xml:space="preserve"> прикупља</w:t>
      </w:r>
      <w:r>
        <w:rPr>
          <w:rFonts w:ascii="Times New Roman" w:hAnsi="Times New Roman" w:cs="Times New Roman"/>
          <w:sz w:val="24"/>
          <w:szCs w:val="24"/>
        </w:rPr>
        <w:t>ју и обрађују</w:t>
      </w:r>
      <w:r w:rsidRPr="0019488E">
        <w:rPr>
          <w:rFonts w:ascii="Times New Roman" w:hAnsi="Times New Roman" w:cs="Times New Roman"/>
          <w:sz w:val="24"/>
          <w:szCs w:val="24"/>
        </w:rPr>
        <w:t xml:space="preserve"> податке о личности </w:t>
      </w:r>
      <w:r>
        <w:rPr>
          <w:rFonts w:ascii="Times New Roman" w:hAnsi="Times New Roman" w:cs="Times New Roman"/>
          <w:sz w:val="24"/>
          <w:szCs w:val="24"/>
        </w:rPr>
        <w:t>лица, која учествују у било ком својству у управним и другим поступцима, који се воде пред градским управама, корисника административних и других услуга, запослених и чланова њихових породица, лица ангажованих ван радног односа, бивших запослених и пензионера.</w:t>
      </w:r>
    </w:p>
    <w:p w:rsidR="00041D46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Градске управе обрађују податке о личности корисника услуга у обиму који је неопходан за вршење надлежности из свог делокруга и поверених послова, у циљу спровођења контроле и адекватног поступања по свим захтевима лица на које се подаци односе, у циљу вођења поступака јавних набавки, ради покретања и вођења спорова, у циљу евиденције поднетих захтева и у друге сврхе које су у директној вези са обављањем својих надлежности.</w:t>
      </w:r>
    </w:p>
    <w:p w:rsidR="00041D46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Градске управе обрађују податке о личности запослених и чланова њихових породица, лица ангажованих ван радног односа, бивших запослених и пензионера ради извршења радних обавеза које град Ужице (у даљем тексту: град) као послодавац има у складу са Законом о запосленима у аутономним покрајинама и јединицама локалне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самоуправе, другим прописима из области рада, пензијског, инвалидског, здравственог и социјалног осигурања, пореским и рачуноводственим прописима и прописима из области безбедности и здравља на раду и у друге сврхе, које су у директној вези са радом или ангажовањем лица ван радног односа.</w:t>
      </w:r>
    </w:p>
    <w:p w:rsidR="00041D46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Подаци запослених и других радно ангажованих лица се такође обрађују у мери у којој је потребно ради закључења и извршења одговарујућих уговора са овим лицима.</w:t>
      </w:r>
    </w:p>
    <w:p w:rsidR="00041D46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Градске управе града Ужица могу</w:t>
      </w:r>
      <w:r w:rsidRPr="0019488E">
        <w:rPr>
          <w:rFonts w:ascii="Times New Roman" w:hAnsi="Times New Roman" w:cs="Times New Roman"/>
          <w:sz w:val="24"/>
          <w:szCs w:val="24"/>
        </w:rPr>
        <w:t xml:space="preserve"> да прикупља</w:t>
      </w:r>
      <w:r>
        <w:rPr>
          <w:rFonts w:ascii="Times New Roman" w:hAnsi="Times New Roman" w:cs="Times New Roman"/>
          <w:sz w:val="24"/>
          <w:szCs w:val="24"/>
        </w:rPr>
        <w:t>ју и обрађују</w:t>
      </w:r>
      <w:r w:rsidRPr="0019488E">
        <w:rPr>
          <w:rFonts w:ascii="Times New Roman" w:hAnsi="Times New Roman" w:cs="Times New Roman"/>
          <w:sz w:val="24"/>
          <w:szCs w:val="24"/>
        </w:rPr>
        <w:t xml:space="preserve"> и друге податке о личности који су неопходни за обавља</w:t>
      </w:r>
      <w:r>
        <w:rPr>
          <w:rFonts w:ascii="Times New Roman" w:hAnsi="Times New Roman" w:cs="Times New Roman"/>
          <w:sz w:val="24"/>
          <w:szCs w:val="24"/>
        </w:rPr>
        <w:t>ње послова из делокруга рада градских управа</w:t>
      </w:r>
      <w:r w:rsidRPr="0019488E">
        <w:rPr>
          <w:rFonts w:ascii="Times New Roman" w:hAnsi="Times New Roman" w:cs="Times New Roman"/>
          <w:sz w:val="24"/>
          <w:szCs w:val="24"/>
        </w:rPr>
        <w:t>.</w:t>
      </w:r>
    </w:p>
    <w:p w:rsidR="00041D46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Градске управе</w:t>
      </w:r>
      <w:r w:rsidRPr="0019488E">
        <w:rPr>
          <w:rFonts w:ascii="Times New Roman" w:hAnsi="Times New Roman" w:cs="Times New Roman"/>
          <w:sz w:val="24"/>
          <w:szCs w:val="24"/>
        </w:rPr>
        <w:t xml:space="preserve"> неће прикупљати и обрађивати већи број или другу врсту личних </w:t>
      </w:r>
      <w:r>
        <w:rPr>
          <w:rFonts w:ascii="Times New Roman" w:hAnsi="Times New Roman" w:cs="Times New Roman"/>
          <w:sz w:val="24"/>
          <w:szCs w:val="24"/>
        </w:rPr>
        <w:t xml:space="preserve">података од </w:t>
      </w:r>
      <w:r w:rsidR="003E576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них који су потребни</w:t>
      </w:r>
      <w:r w:rsidRPr="0019488E">
        <w:rPr>
          <w:rFonts w:ascii="Times New Roman" w:hAnsi="Times New Roman" w:cs="Times New Roman"/>
          <w:sz w:val="24"/>
          <w:szCs w:val="24"/>
        </w:rPr>
        <w:t xml:space="preserve"> да би се испунила сврха.</w:t>
      </w:r>
    </w:p>
    <w:p w:rsidR="00041D46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D46" w:rsidRPr="008742E3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D46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1A">
        <w:rPr>
          <w:rFonts w:ascii="Times New Roman" w:hAnsi="Times New Roman" w:cs="Times New Roman"/>
          <w:b/>
          <w:sz w:val="24"/>
          <w:szCs w:val="24"/>
        </w:rPr>
        <w:t>V НАЧЕЛА ОБРАДЕ ПОДАТАКА О ЛИЧНОСТИ</w:t>
      </w:r>
    </w:p>
    <w:p w:rsidR="00041D46" w:rsidRPr="00970D68" w:rsidRDefault="00041D46" w:rsidP="00970D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D46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6</w:t>
      </w:r>
      <w:r w:rsidRPr="0019488E">
        <w:rPr>
          <w:rFonts w:ascii="Times New Roman" w:hAnsi="Times New Roman" w:cs="Times New Roman"/>
          <w:b/>
          <w:sz w:val="24"/>
          <w:szCs w:val="24"/>
        </w:rPr>
        <w:t>.</w:t>
      </w:r>
    </w:p>
    <w:p w:rsidR="00041D46" w:rsidRPr="00671A1A" w:rsidRDefault="00041D46" w:rsidP="00970D68">
      <w:pPr>
        <w:pStyle w:val="1tekst"/>
        <w:spacing w:before="0" w:beforeAutospacing="0" w:after="0" w:afterAutospacing="0" w:line="276" w:lineRule="auto"/>
        <w:ind w:right="125" w:firstLine="720"/>
        <w:jc w:val="both"/>
        <w:rPr>
          <w:color w:val="000000"/>
        </w:rPr>
      </w:pPr>
      <w:proofErr w:type="spellStart"/>
      <w:r w:rsidRPr="00671A1A">
        <w:rPr>
          <w:color w:val="000000"/>
        </w:rPr>
        <w:t>Подаци</w:t>
      </w:r>
      <w:proofErr w:type="spellEnd"/>
      <w:r w:rsidRPr="00671A1A">
        <w:rPr>
          <w:color w:val="000000"/>
        </w:rPr>
        <w:t xml:space="preserve"> о </w:t>
      </w:r>
      <w:proofErr w:type="spellStart"/>
      <w:r w:rsidRPr="00671A1A">
        <w:rPr>
          <w:color w:val="000000"/>
        </w:rPr>
        <w:t>личности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обрађују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градским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Ужица</w:t>
      </w:r>
      <w:proofErr w:type="spellEnd"/>
      <w:r w:rsidRPr="00671A1A">
        <w:rPr>
          <w:color w:val="000000"/>
        </w:rPr>
        <w:t xml:space="preserve"> </w:t>
      </w:r>
      <w:proofErr w:type="spellStart"/>
      <w:r w:rsidRPr="00671A1A">
        <w:rPr>
          <w:color w:val="000000"/>
        </w:rPr>
        <w:t>морају</w:t>
      </w:r>
      <w:proofErr w:type="spellEnd"/>
      <w:r w:rsidRPr="00671A1A">
        <w:rPr>
          <w:color w:val="000000"/>
        </w:rPr>
        <w:t>:</w:t>
      </w:r>
    </w:p>
    <w:p w:rsidR="00041D46" w:rsidRDefault="00090119" w:rsidP="00970D68">
      <w:pPr>
        <w:pStyle w:val="1tekst"/>
        <w:spacing w:before="0" w:beforeAutospacing="0" w:after="0" w:afterAutospacing="0" w:line="276" w:lineRule="auto"/>
        <w:ind w:left="125" w:right="125" w:firstLine="240"/>
        <w:jc w:val="both"/>
        <w:rPr>
          <w:color w:val="000000"/>
        </w:rPr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се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обрађивати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законито</w:t>
      </w:r>
      <w:proofErr w:type="spellEnd"/>
      <w:r w:rsidR="00041D46" w:rsidRPr="00671A1A">
        <w:rPr>
          <w:color w:val="000000"/>
        </w:rPr>
        <w:t xml:space="preserve">, </w:t>
      </w:r>
      <w:proofErr w:type="spellStart"/>
      <w:r w:rsidR="00041D46" w:rsidRPr="00671A1A">
        <w:rPr>
          <w:color w:val="000000"/>
        </w:rPr>
        <w:t>поштено</w:t>
      </w:r>
      <w:proofErr w:type="spellEnd"/>
      <w:r w:rsidR="00041D46" w:rsidRPr="00671A1A">
        <w:rPr>
          <w:color w:val="000000"/>
        </w:rPr>
        <w:t xml:space="preserve"> и </w:t>
      </w:r>
      <w:proofErr w:type="spellStart"/>
      <w:r w:rsidR="00041D46" w:rsidRPr="00671A1A">
        <w:rPr>
          <w:color w:val="000000"/>
        </w:rPr>
        <w:t>транспарентно</w:t>
      </w:r>
      <w:proofErr w:type="spellEnd"/>
      <w:r w:rsidR="00041D46" w:rsidRPr="00671A1A">
        <w:rPr>
          <w:color w:val="000000"/>
        </w:rPr>
        <w:t xml:space="preserve"> у </w:t>
      </w:r>
      <w:proofErr w:type="spellStart"/>
      <w:r w:rsidR="00041D46" w:rsidRPr="00671A1A">
        <w:rPr>
          <w:color w:val="000000"/>
        </w:rPr>
        <w:t>односу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на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лице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на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које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се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подаци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односе</w:t>
      </w:r>
      <w:proofErr w:type="spellEnd"/>
      <w:r w:rsidR="00041D46">
        <w:rPr>
          <w:color w:val="000000"/>
        </w:rPr>
        <w:t>;</w:t>
      </w:r>
    </w:p>
    <w:p w:rsidR="00041D46" w:rsidRPr="00671A1A" w:rsidRDefault="00090119" w:rsidP="00970D68">
      <w:pPr>
        <w:pStyle w:val="1tekst"/>
        <w:spacing w:before="0" w:beforeAutospacing="0" w:after="0" w:afterAutospacing="0" w:line="276" w:lineRule="auto"/>
        <w:ind w:left="125" w:right="125" w:firstLine="240"/>
        <w:jc w:val="both"/>
        <w:rPr>
          <w:color w:val="000000"/>
        </w:rPr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се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прикупљати</w:t>
      </w:r>
      <w:proofErr w:type="spellEnd"/>
      <w:r w:rsidR="00041D46" w:rsidRPr="00671A1A">
        <w:rPr>
          <w:color w:val="000000"/>
        </w:rPr>
        <w:t xml:space="preserve"> у </w:t>
      </w:r>
      <w:proofErr w:type="spellStart"/>
      <w:r w:rsidR="00041D46" w:rsidRPr="00671A1A">
        <w:rPr>
          <w:color w:val="000000"/>
        </w:rPr>
        <w:t>сврхе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које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су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конкретно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одређене</w:t>
      </w:r>
      <w:proofErr w:type="spellEnd"/>
      <w:r w:rsidR="00041D46" w:rsidRPr="00671A1A">
        <w:rPr>
          <w:color w:val="000000"/>
        </w:rPr>
        <w:t xml:space="preserve">, </w:t>
      </w:r>
      <w:proofErr w:type="spellStart"/>
      <w:r w:rsidR="00041D46" w:rsidRPr="00671A1A">
        <w:rPr>
          <w:color w:val="000000"/>
        </w:rPr>
        <w:t>изричите</w:t>
      </w:r>
      <w:proofErr w:type="spellEnd"/>
      <w:r w:rsidR="00041D46" w:rsidRPr="00671A1A">
        <w:rPr>
          <w:color w:val="000000"/>
        </w:rPr>
        <w:t xml:space="preserve">, </w:t>
      </w:r>
      <w:proofErr w:type="spellStart"/>
      <w:r w:rsidR="00041D46" w:rsidRPr="00671A1A">
        <w:rPr>
          <w:color w:val="000000"/>
        </w:rPr>
        <w:t>оправдане</w:t>
      </w:r>
      <w:proofErr w:type="spellEnd"/>
      <w:r w:rsidR="00041D46" w:rsidRPr="00671A1A">
        <w:rPr>
          <w:color w:val="000000"/>
        </w:rPr>
        <w:t xml:space="preserve"> и </w:t>
      </w:r>
      <w:proofErr w:type="spellStart"/>
      <w:r w:rsidR="00041D46" w:rsidRPr="00671A1A">
        <w:rPr>
          <w:color w:val="000000"/>
        </w:rPr>
        <w:t>законите</w:t>
      </w:r>
      <w:proofErr w:type="spellEnd"/>
      <w:r w:rsidR="00041D46" w:rsidRPr="00671A1A">
        <w:rPr>
          <w:color w:val="000000"/>
        </w:rPr>
        <w:t xml:space="preserve"> и </w:t>
      </w:r>
      <w:proofErr w:type="spellStart"/>
      <w:r w:rsidR="00041D46" w:rsidRPr="00671A1A">
        <w:rPr>
          <w:color w:val="000000"/>
        </w:rPr>
        <w:t>даље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се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не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могу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обрађивати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на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начин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који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није</w:t>
      </w:r>
      <w:proofErr w:type="spellEnd"/>
      <w:r w:rsidR="00041D46" w:rsidRPr="00671A1A">
        <w:rPr>
          <w:color w:val="000000"/>
        </w:rPr>
        <w:t xml:space="preserve"> у </w:t>
      </w:r>
      <w:proofErr w:type="spellStart"/>
      <w:r w:rsidR="00041D46" w:rsidRPr="00671A1A">
        <w:rPr>
          <w:color w:val="000000"/>
        </w:rPr>
        <w:t>складу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са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тим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сврхама</w:t>
      </w:r>
      <w:proofErr w:type="spellEnd"/>
      <w:r w:rsidR="00041D46" w:rsidRPr="00671A1A">
        <w:rPr>
          <w:color w:val="000000"/>
        </w:rPr>
        <w:t>;</w:t>
      </w:r>
    </w:p>
    <w:p w:rsidR="00041D46" w:rsidRPr="00671A1A" w:rsidRDefault="00090119" w:rsidP="00970D68">
      <w:pPr>
        <w:pStyle w:val="1tekst"/>
        <w:spacing w:before="0" w:beforeAutospacing="0" w:after="0" w:afterAutospacing="0" w:line="276" w:lineRule="auto"/>
        <w:ind w:left="125" w:right="125" w:firstLine="240"/>
        <w:jc w:val="both"/>
        <w:rPr>
          <w:color w:val="000000"/>
        </w:rPr>
      </w:pPr>
      <w:r>
        <w:rPr>
          <w:color w:val="000000"/>
        </w:rPr>
        <w:t xml:space="preserve">3)  </w:t>
      </w:r>
      <w:proofErr w:type="spellStart"/>
      <w:proofErr w:type="gramStart"/>
      <w:r w:rsidR="00041D46">
        <w:rPr>
          <w:color w:val="000000"/>
        </w:rPr>
        <w:t>бити</w:t>
      </w:r>
      <w:proofErr w:type="spellEnd"/>
      <w:proofErr w:type="gramEnd"/>
      <w:r w:rsidR="00041D46">
        <w:rPr>
          <w:color w:val="000000"/>
        </w:rPr>
        <w:t xml:space="preserve"> </w:t>
      </w:r>
      <w:proofErr w:type="spellStart"/>
      <w:r w:rsidR="00041D46">
        <w:rPr>
          <w:color w:val="000000"/>
        </w:rPr>
        <w:t>примерени</w:t>
      </w:r>
      <w:proofErr w:type="spellEnd"/>
      <w:r w:rsidR="00041D46">
        <w:rPr>
          <w:color w:val="000000"/>
        </w:rPr>
        <w:t xml:space="preserve">, </w:t>
      </w:r>
      <w:proofErr w:type="spellStart"/>
      <w:r w:rsidR="00041D46">
        <w:rPr>
          <w:color w:val="000000"/>
        </w:rPr>
        <w:t>минимизирани</w:t>
      </w:r>
      <w:proofErr w:type="spellEnd"/>
      <w:r w:rsidR="00041D46" w:rsidRPr="00671A1A">
        <w:rPr>
          <w:color w:val="000000"/>
        </w:rPr>
        <w:t xml:space="preserve"> и </w:t>
      </w:r>
      <w:proofErr w:type="spellStart"/>
      <w:r w:rsidR="00041D46" w:rsidRPr="00671A1A">
        <w:rPr>
          <w:color w:val="000000"/>
        </w:rPr>
        <w:t>ограничени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на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оно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што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је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неопходно</w:t>
      </w:r>
      <w:proofErr w:type="spellEnd"/>
      <w:r w:rsidR="00041D46" w:rsidRPr="00671A1A">
        <w:rPr>
          <w:color w:val="000000"/>
        </w:rPr>
        <w:t xml:space="preserve"> у </w:t>
      </w:r>
      <w:proofErr w:type="spellStart"/>
      <w:r w:rsidR="00041D46" w:rsidRPr="00671A1A">
        <w:rPr>
          <w:color w:val="000000"/>
        </w:rPr>
        <w:t>односу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на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сврху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>
        <w:rPr>
          <w:color w:val="000000"/>
        </w:rPr>
        <w:t>обраде</w:t>
      </w:r>
      <w:proofErr w:type="spellEnd"/>
      <w:r w:rsidR="00041D46" w:rsidRPr="00671A1A">
        <w:rPr>
          <w:color w:val="000000"/>
        </w:rPr>
        <w:t>;</w:t>
      </w:r>
    </w:p>
    <w:p w:rsidR="00041D46" w:rsidRPr="00671A1A" w:rsidRDefault="00090119" w:rsidP="00970D68">
      <w:pPr>
        <w:pStyle w:val="1tekst"/>
        <w:spacing w:before="0" w:beforeAutospacing="0" w:after="0" w:afterAutospacing="0" w:line="276" w:lineRule="auto"/>
        <w:ind w:left="125" w:right="125" w:firstLine="240"/>
        <w:jc w:val="both"/>
        <w:rPr>
          <w:color w:val="000000"/>
        </w:rPr>
      </w:pPr>
      <w:r>
        <w:rPr>
          <w:color w:val="000000"/>
        </w:rPr>
        <w:t xml:space="preserve">4)  </w:t>
      </w:r>
      <w:proofErr w:type="spellStart"/>
      <w:proofErr w:type="gramStart"/>
      <w:r w:rsidR="00041D46">
        <w:rPr>
          <w:color w:val="000000"/>
        </w:rPr>
        <w:t>бити</w:t>
      </w:r>
      <w:proofErr w:type="spellEnd"/>
      <w:proofErr w:type="gramEnd"/>
      <w:r w:rsidR="00041D46">
        <w:rPr>
          <w:color w:val="000000"/>
        </w:rPr>
        <w:t xml:space="preserve"> </w:t>
      </w:r>
      <w:proofErr w:type="spellStart"/>
      <w:r w:rsidR="00041D46">
        <w:rPr>
          <w:color w:val="000000"/>
        </w:rPr>
        <w:t>тачни</w:t>
      </w:r>
      <w:proofErr w:type="spellEnd"/>
      <w:r w:rsidR="00041D46">
        <w:rPr>
          <w:color w:val="000000"/>
        </w:rPr>
        <w:t xml:space="preserve"> и </w:t>
      </w:r>
      <w:proofErr w:type="spellStart"/>
      <w:r w:rsidR="00041D46">
        <w:rPr>
          <w:color w:val="000000"/>
        </w:rPr>
        <w:t>ажурирани</w:t>
      </w:r>
      <w:proofErr w:type="spellEnd"/>
      <w:r w:rsidR="00041D46" w:rsidRPr="00671A1A">
        <w:rPr>
          <w:color w:val="000000"/>
        </w:rPr>
        <w:t>;</w:t>
      </w:r>
    </w:p>
    <w:p w:rsidR="00041D46" w:rsidRPr="00671A1A" w:rsidRDefault="00090119" w:rsidP="00970D68">
      <w:pPr>
        <w:pStyle w:val="1tekst"/>
        <w:spacing w:before="0" w:beforeAutospacing="0" w:after="0" w:afterAutospacing="0" w:line="276" w:lineRule="auto"/>
        <w:ind w:left="125" w:right="125" w:firstLine="240"/>
        <w:jc w:val="both"/>
        <w:rPr>
          <w:color w:val="000000"/>
        </w:rPr>
      </w:pPr>
      <w:r>
        <w:rPr>
          <w:color w:val="000000"/>
        </w:rPr>
        <w:t xml:space="preserve">5) </w:t>
      </w:r>
      <w:proofErr w:type="spellStart"/>
      <w:proofErr w:type="gramStart"/>
      <w:r w:rsidR="00041D46" w:rsidRPr="00671A1A">
        <w:rPr>
          <w:color w:val="000000"/>
        </w:rPr>
        <w:t>чува</w:t>
      </w:r>
      <w:r w:rsidR="00041D46">
        <w:rPr>
          <w:color w:val="000000"/>
        </w:rPr>
        <w:t>ти</w:t>
      </w:r>
      <w:proofErr w:type="spellEnd"/>
      <w:proofErr w:type="gramEnd"/>
      <w:r w:rsidR="00041D46">
        <w:rPr>
          <w:color w:val="000000"/>
        </w:rPr>
        <w:t xml:space="preserve"> у </w:t>
      </w:r>
      <w:proofErr w:type="spellStart"/>
      <w:r w:rsidR="00041D46" w:rsidRPr="00671A1A">
        <w:rPr>
          <w:color w:val="000000"/>
        </w:rPr>
        <w:t>облику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који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омогућава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идентификацију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лица</w:t>
      </w:r>
      <w:proofErr w:type="spellEnd"/>
      <w:r w:rsidR="00041D46">
        <w:rPr>
          <w:color w:val="000000"/>
        </w:rPr>
        <w:t xml:space="preserve"> и</w:t>
      </w:r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само</w:t>
      </w:r>
      <w:proofErr w:type="spellEnd"/>
      <w:r w:rsidR="00041D46" w:rsidRPr="00671A1A">
        <w:rPr>
          <w:color w:val="000000"/>
        </w:rPr>
        <w:t xml:space="preserve"> у </w:t>
      </w:r>
      <w:proofErr w:type="spellStart"/>
      <w:r w:rsidR="00041D46" w:rsidRPr="00671A1A">
        <w:rPr>
          <w:color w:val="000000"/>
        </w:rPr>
        <w:t>року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који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је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неопходан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за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остваривање</w:t>
      </w:r>
      <w:proofErr w:type="spellEnd"/>
      <w:r w:rsidR="00041D46" w:rsidRPr="00671A1A">
        <w:rPr>
          <w:color w:val="000000"/>
        </w:rPr>
        <w:t xml:space="preserve"> </w:t>
      </w:r>
      <w:proofErr w:type="spellStart"/>
      <w:r w:rsidR="00041D46" w:rsidRPr="00671A1A">
        <w:rPr>
          <w:color w:val="000000"/>
        </w:rPr>
        <w:t>св</w:t>
      </w:r>
      <w:r w:rsidR="00041D46">
        <w:rPr>
          <w:color w:val="000000"/>
        </w:rPr>
        <w:t>рхе</w:t>
      </w:r>
      <w:proofErr w:type="spellEnd"/>
      <w:r w:rsidR="00041D46">
        <w:rPr>
          <w:color w:val="000000"/>
        </w:rPr>
        <w:t xml:space="preserve"> </w:t>
      </w:r>
      <w:proofErr w:type="spellStart"/>
      <w:r w:rsidR="00041D46">
        <w:rPr>
          <w:color w:val="000000"/>
        </w:rPr>
        <w:t>обраде</w:t>
      </w:r>
      <w:proofErr w:type="spellEnd"/>
      <w:r w:rsidR="00041D46" w:rsidRPr="00671A1A">
        <w:rPr>
          <w:color w:val="000000"/>
        </w:rPr>
        <w:t>;</w:t>
      </w:r>
    </w:p>
    <w:p w:rsidR="00041D46" w:rsidRPr="00671A1A" w:rsidRDefault="00041D46" w:rsidP="00970D68">
      <w:pPr>
        <w:pStyle w:val="1tekst"/>
        <w:spacing w:before="0" w:beforeAutospacing="0" w:after="0" w:afterAutospacing="0" w:line="276" w:lineRule="auto"/>
        <w:ind w:left="125" w:right="125" w:firstLine="240"/>
        <w:jc w:val="both"/>
        <w:rPr>
          <w:color w:val="000000"/>
        </w:rPr>
      </w:pPr>
      <w:r>
        <w:rPr>
          <w:color w:val="000000"/>
        </w:rPr>
        <w:t xml:space="preserve">6) </w:t>
      </w:r>
      <w:proofErr w:type="spellStart"/>
      <w:proofErr w:type="gramStart"/>
      <w:r w:rsidR="00090119">
        <w:rPr>
          <w:color w:val="000000"/>
        </w:rPr>
        <w:t>се</w:t>
      </w:r>
      <w:proofErr w:type="spellEnd"/>
      <w:proofErr w:type="gramEnd"/>
      <w:r w:rsidR="00090119">
        <w:rPr>
          <w:color w:val="000000"/>
        </w:rPr>
        <w:t xml:space="preserve"> </w:t>
      </w:r>
      <w:proofErr w:type="spellStart"/>
      <w:r w:rsidRPr="00671A1A">
        <w:rPr>
          <w:color w:val="000000"/>
        </w:rPr>
        <w:t>обрађивати</w:t>
      </w:r>
      <w:proofErr w:type="spellEnd"/>
      <w:r w:rsidRPr="00671A1A">
        <w:rPr>
          <w:color w:val="000000"/>
        </w:rPr>
        <w:t xml:space="preserve"> </w:t>
      </w:r>
      <w:proofErr w:type="spellStart"/>
      <w:r w:rsidRPr="00671A1A">
        <w:rPr>
          <w:color w:val="000000"/>
        </w:rPr>
        <w:t>на</w:t>
      </w:r>
      <w:proofErr w:type="spellEnd"/>
      <w:r w:rsidRPr="00671A1A">
        <w:rPr>
          <w:color w:val="000000"/>
        </w:rPr>
        <w:t xml:space="preserve"> </w:t>
      </w:r>
      <w:proofErr w:type="spellStart"/>
      <w:r w:rsidRPr="00671A1A">
        <w:rPr>
          <w:color w:val="000000"/>
        </w:rPr>
        <w:t>начин</w:t>
      </w:r>
      <w:proofErr w:type="spellEnd"/>
      <w:r w:rsidRPr="00671A1A">
        <w:rPr>
          <w:color w:val="000000"/>
        </w:rPr>
        <w:t xml:space="preserve"> </w:t>
      </w:r>
      <w:proofErr w:type="spellStart"/>
      <w:r w:rsidRPr="00671A1A">
        <w:rPr>
          <w:color w:val="000000"/>
        </w:rPr>
        <w:t>који</w:t>
      </w:r>
      <w:proofErr w:type="spellEnd"/>
      <w:r w:rsidRPr="00671A1A">
        <w:rPr>
          <w:color w:val="000000"/>
        </w:rPr>
        <w:t xml:space="preserve"> </w:t>
      </w:r>
      <w:proofErr w:type="spellStart"/>
      <w:r w:rsidRPr="00671A1A">
        <w:rPr>
          <w:color w:val="000000"/>
        </w:rPr>
        <w:t>обезбеђује</w:t>
      </w:r>
      <w:proofErr w:type="spellEnd"/>
      <w:r w:rsidRPr="00671A1A">
        <w:rPr>
          <w:color w:val="000000"/>
        </w:rPr>
        <w:t xml:space="preserve"> </w:t>
      </w:r>
      <w:proofErr w:type="spellStart"/>
      <w:r w:rsidRPr="00671A1A">
        <w:rPr>
          <w:color w:val="000000"/>
        </w:rPr>
        <w:t>одговарајућу</w:t>
      </w:r>
      <w:proofErr w:type="spellEnd"/>
      <w:r w:rsidRPr="00671A1A">
        <w:rPr>
          <w:color w:val="000000"/>
        </w:rPr>
        <w:t xml:space="preserve"> </w:t>
      </w:r>
      <w:proofErr w:type="spellStart"/>
      <w:r w:rsidRPr="00671A1A">
        <w:rPr>
          <w:color w:val="000000"/>
        </w:rPr>
        <w:t>заштиту</w:t>
      </w:r>
      <w:proofErr w:type="spellEnd"/>
      <w:r w:rsidRPr="00671A1A">
        <w:rPr>
          <w:color w:val="000000"/>
        </w:rPr>
        <w:t xml:space="preserve"> </w:t>
      </w:r>
      <w:proofErr w:type="spellStart"/>
      <w:r w:rsidRPr="00671A1A">
        <w:rPr>
          <w:color w:val="000000"/>
        </w:rPr>
        <w:t>података</w:t>
      </w:r>
      <w:proofErr w:type="spellEnd"/>
      <w:r w:rsidRPr="00671A1A">
        <w:rPr>
          <w:color w:val="000000"/>
        </w:rPr>
        <w:t xml:space="preserve"> о </w:t>
      </w:r>
      <w:proofErr w:type="spellStart"/>
      <w:r w:rsidRPr="00671A1A">
        <w:rPr>
          <w:color w:val="000000"/>
        </w:rPr>
        <w:t>личности</w:t>
      </w:r>
      <w:proofErr w:type="spellEnd"/>
      <w:r w:rsidRPr="00671A1A">
        <w:rPr>
          <w:color w:val="000000"/>
        </w:rPr>
        <w:t xml:space="preserve">, </w:t>
      </w:r>
      <w:proofErr w:type="spellStart"/>
      <w:r w:rsidRPr="00671A1A">
        <w:rPr>
          <w:color w:val="000000"/>
        </w:rPr>
        <w:t>укључујући</w:t>
      </w:r>
      <w:proofErr w:type="spellEnd"/>
      <w:r w:rsidRPr="00671A1A">
        <w:rPr>
          <w:color w:val="000000"/>
        </w:rPr>
        <w:t xml:space="preserve"> </w:t>
      </w:r>
      <w:proofErr w:type="spellStart"/>
      <w:r w:rsidRPr="00671A1A">
        <w:rPr>
          <w:color w:val="000000"/>
        </w:rPr>
        <w:t>заштиту</w:t>
      </w:r>
      <w:proofErr w:type="spellEnd"/>
      <w:r w:rsidRPr="00671A1A">
        <w:rPr>
          <w:color w:val="000000"/>
        </w:rPr>
        <w:t xml:space="preserve"> </w:t>
      </w:r>
      <w:proofErr w:type="spellStart"/>
      <w:r w:rsidRPr="00671A1A">
        <w:rPr>
          <w:color w:val="000000"/>
        </w:rPr>
        <w:t>од</w:t>
      </w:r>
      <w:proofErr w:type="spellEnd"/>
      <w:r w:rsidRPr="00671A1A">
        <w:rPr>
          <w:color w:val="000000"/>
        </w:rPr>
        <w:t xml:space="preserve"> </w:t>
      </w:r>
      <w:proofErr w:type="spellStart"/>
      <w:r w:rsidRPr="00671A1A">
        <w:rPr>
          <w:color w:val="000000"/>
        </w:rPr>
        <w:t>неовлашћене</w:t>
      </w:r>
      <w:proofErr w:type="spellEnd"/>
      <w:r w:rsidRPr="00671A1A">
        <w:rPr>
          <w:color w:val="000000"/>
        </w:rPr>
        <w:t xml:space="preserve"> </w:t>
      </w:r>
      <w:proofErr w:type="spellStart"/>
      <w:r w:rsidRPr="00671A1A">
        <w:rPr>
          <w:color w:val="000000"/>
        </w:rPr>
        <w:t>или</w:t>
      </w:r>
      <w:proofErr w:type="spellEnd"/>
      <w:r w:rsidRPr="00671A1A">
        <w:rPr>
          <w:color w:val="000000"/>
        </w:rPr>
        <w:t xml:space="preserve"> </w:t>
      </w:r>
      <w:proofErr w:type="spellStart"/>
      <w:r w:rsidRPr="00671A1A">
        <w:rPr>
          <w:color w:val="000000"/>
        </w:rPr>
        <w:t>незаконите</w:t>
      </w:r>
      <w:proofErr w:type="spellEnd"/>
      <w:r w:rsidRPr="00671A1A">
        <w:rPr>
          <w:color w:val="000000"/>
        </w:rPr>
        <w:t xml:space="preserve"> </w:t>
      </w:r>
      <w:proofErr w:type="spellStart"/>
      <w:r w:rsidRPr="00671A1A">
        <w:rPr>
          <w:color w:val="000000"/>
        </w:rPr>
        <w:t>обраде</w:t>
      </w:r>
      <w:proofErr w:type="spellEnd"/>
      <w:r w:rsidRPr="00671A1A">
        <w:rPr>
          <w:color w:val="000000"/>
        </w:rPr>
        <w:t xml:space="preserve">, </w:t>
      </w:r>
      <w:proofErr w:type="spellStart"/>
      <w:r w:rsidRPr="00671A1A">
        <w:rPr>
          <w:color w:val="000000"/>
        </w:rPr>
        <w:t>као</w:t>
      </w:r>
      <w:proofErr w:type="spellEnd"/>
      <w:r w:rsidRPr="00671A1A">
        <w:rPr>
          <w:color w:val="000000"/>
        </w:rPr>
        <w:t xml:space="preserve"> и </w:t>
      </w:r>
      <w:proofErr w:type="spellStart"/>
      <w:r w:rsidRPr="00671A1A">
        <w:rPr>
          <w:color w:val="000000"/>
        </w:rPr>
        <w:t>од</w:t>
      </w:r>
      <w:proofErr w:type="spellEnd"/>
      <w:r w:rsidRPr="00671A1A">
        <w:rPr>
          <w:color w:val="000000"/>
        </w:rPr>
        <w:t xml:space="preserve"> </w:t>
      </w:r>
      <w:proofErr w:type="spellStart"/>
      <w:r w:rsidRPr="00671A1A">
        <w:rPr>
          <w:color w:val="000000"/>
        </w:rPr>
        <w:t>случајног</w:t>
      </w:r>
      <w:proofErr w:type="spellEnd"/>
      <w:r w:rsidRPr="00671A1A">
        <w:rPr>
          <w:color w:val="000000"/>
        </w:rPr>
        <w:t xml:space="preserve"> </w:t>
      </w:r>
      <w:proofErr w:type="spellStart"/>
      <w:r w:rsidRPr="00671A1A">
        <w:rPr>
          <w:color w:val="000000"/>
        </w:rPr>
        <w:t>губитка</w:t>
      </w:r>
      <w:proofErr w:type="spellEnd"/>
      <w:r w:rsidRPr="00671A1A">
        <w:rPr>
          <w:color w:val="000000"/>
        </w:rPr>
        <w:t xml:space="preserve">, </w:t>
      </w:r>
      <w:proofErr w:type="spellStart"/>
      <w:r w:rsidRPr="00671A1A">
        <w:rPr>
          <w:color w:val="000000"/>
        </w:rPr>
        <w:t>уништења</w:t>
      </w:r>
      <w:proofErr w:type="spellEnd"/>
      <w:r w:rsidRPr="00671A1A">
        <w:rPr>
          <w:color w:val="000000"/>
        </w:rPr>
        <w:t xml:space="preserve"> </w:t>
      </w:r>
      <w:proofErr w:type="spellStart"/>
      <w:r w:rsidRPr="00671A1A">
        <w:rPr>
          <w:color w:val="000000"/>
        </w:rPr>
        <w:t>или</w:t>
      </w:r>
      <w:proofErr w:type="spellEnd"/>
      <w:r w:rsidRPr="00671A1A">
        <w:rPr>
          <w:color w:val="000000"/>
        </w:rPr>
        <w:t xml:space="preserve"> </w:t>
      </w:r>
      <w:proofErr w:type="spellStart"/>
      <w:r w:rsidRPr="00671A1A">
        <w:rPr>
          <w:color w:val="000000"/>
        </w:rPr>
        <w:t>оштећења</w:t>
      </w:r>
      <w:proofErr w:type="spellEnd"/>
      <w:r w:rsidRPr="00671A1A">
        <w:rPr>
          <w:color w:val="000000"/>
        </w:rPr>
        <w:t xml:space="preserve"> </w:t>
      </w:r>
      <w:proofErr w:type="spellStart"/>
      <w:r w:rsidRPr="00671A1A">
        <w:rPr>
          <w:color w:val="000000"/>
        </w:rPr>
        <w:t>применом</w:t>
      </w:r>
      <w:proofErr w:type="spellEnd"/>
      <w:r w:rsidRPr="00671A1A">
        <w:rPr>
          <w:color w:val="000000"/>
        </w:rPr>
        <w:t xml:space="preserve"> </w:t>
      </w:r>
      <w:proofErr w:type="spellStart"/>
      <w:r w:rsidRPr="00671A1A">
        <w:rPr>
          <w:color w:val="000000"/>
        </w:rPr>
        <w:t>одговарајућих</w:t>
      </w:r>
      <w:proofErr w:type="spellEnd"/>
      <w:r w:rsidRPr="00671A1A">
        <w:rPr>
          <w:color w:val="000000"/>
        </w:rPr>
        <w:t xml:space="preserve"> </w:t>
      </w:r>
      <w:proofErr w:type="spellStart"/>
      <w:r w:rsidRPr="00671A1A">
        <w:rPr>
          <w:color w:val="000000"/>
        </w:rPr>
        <w:t>техничких</w:t>
      </w:r>
      <w:proofErr w:type="spellEnd"/>
      <w:r w:rsidRPr="00671A1A">
        <w:rPr>
          <w:color w:val="000000"/>
        </w:rPr>
        <w:t xml:space="preserve">, </w:t>
      </w:r>
      <w:proofErr w:type="spellStart"/>
      <w:r w:rsidRPr="00671A1A">
        <w:rPr>
          <w:color w:val="000000"/>
        </w:rPr>
        <w:t>организационих</w:t>
      </w:r>
      <w:proofErr w:type="spellEnd"/>
      <w:r w:rsidRPr="00671A1A">
        <w:rPr>
          <w:color w:val="000000"/>
        </w:rPr>
        <w:t xml:space="preserve"> и </w:t>
      </w:r>
      <w:proofErr w:type="spellStart"/>
      <w:r w:rsidRPr="00671A1A">
        <w:rPr>
          <w:color w:val="000000"/>
        </w:rPr>
        <w:t>кадровских</w:t>
      </w:r>
      <w:proofErr w:type="spellEnd"/>
      <w:r w:rsidRPr="00671A1A">
        <w:rPr>
          <w:color w:val="000000"/>
        </w:rPr>
        <w:t xml:space="preserve"> </w:t>
      </w:r>
      <w:proofErr w:type="spellStart"/>
      <w:r w:rsidRPr="00671A1A">
        <w:rPr>
          <w:color w:val="000000"/>
        </w:rPr>
        <w:t>мера</w:t>
      </w:r>
      <w:proofErr w:type="spellEnd"/>
      <w:r w:rsidRPr="00671A1A">
        <w:rPr>
          <w:color w:val="000000"/>
        </w:rPr>
        <w:t>.</w:t>
      </w:r>
    </w:p>
    <w:p w:rsidR="00041D46" w:rsidRDefault="00041D46" w:rsidP="00970D68">
      <w:pPr>
        <w:rPr>
          <w:rFonts w:ascii="Times New Roman" w:hAnsi="Times New Roman" w:cs="Times New Roman"/>
          <w:b/>
          <w:sz w:val="24"/>
          <w:szCs w:val="24"/>
        </w:rPr>
      </w:pPr>
    </w:p>
    <w:p w:rsidR="00CE67BE" w:rsidRPr="00CE67BE" w:rsidRDefault="00041D46" w:rsidP="00970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ЗАКОНИТОСТ ОБРАДЕ ПОДАТАКА О ЛИЧНОСТИ</w:t>
      </w:r>
    </w:p>
    <w:p w:rsidR="00041D46" w:rsidRPr="005A22CF" w:rsidRDefault="00041D46" w:rsidP="0097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7</w:t>
      </w:r>
      <w:r w:rsidRPr="0019488E">
        <w:rPr>
          <w:rFonts w:ascii="Times New Roman" w:hAnsi="Times New Roman" w:cs="Times New Roman"/>
          <w:b/>
          <w:sz w:val="24"/>
          <w:szCs w:val="24"/>
        </w:rPr>
        <w:t>.</w:t>
      </w:r>
    </w:p>
    <w:p w:rsidR="00041D46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ED5">
        <w:rPr>
          <w:rFonts w:ascii="Times New Roman" w:hAnsi="Times New Roman" w:cs="Times New Roman"/>
          <w:sz w:val="24"/>
          <w:szCs w:val="24"/>
        </w:rPr>
        <w:t>Градске управе града Ужица врше закониту обраду података</w:t>
      </w:r>
      <w:r>
        <w:rPr>
          <w:rFonts w:ascii="Times New Roman" w:hAnsi="Times New Roman" w:cs="Times New Roman"/>
          <w:sz w:val="24"/>
          <w:szCs w:val="24"/>
        </w:rPr>
        <w:t xml:space="preserve"> о личности</w:t>
      </w:r>
      <w:r w:rsidRPr="00F96ED5">
        <w:rPr>
          <w:rFonts w:ascii="Times New Roman" w:hAnsi="Times New Roman" w:cs="Times New Roman"/>
          <w:sz w:val="24"/>
          <w:szCs w:val="24"/>
        </w:rPr>
        <w:t xml:space="preserve"> у складу са законским и подзаконским прописима</w:t>
      </w:r>
      <w:r>
        <w:rPr>
          <w:rFonts w:ascii="Times New Roman" w:hAnsi="Times New Roman" w:cs="Times New Roman"/>
          <w:sz w:val="24"/>
          <w:szCs w:val="24"/>
        </w:rPr>
        <w:t xml:space="preserve"> којима је регулисана заштита података о личности и ако је испуњен један од следећих услова:</w:t>
      </w:r>
    </w:p>
    <w:p w:rsidR="00041D46" w:rsidRDefault="00041D46" w:rsidP="00970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E64BB">
        <w:rPr>
          <w:rFonts w:ascii="Times New Roman" w:hAnsi="Times New Roman" w:cs="Times New Roman"/>
          <w:sz w:val="24"/>
          <w:szCs w:val="24"/>
        </w:rPr>
        <w:t>да се обрада врши</w:t>
      </w:r>
      <w:r>
        <w:rPr>
          <w:rFonts w:ascii="Times New Roman" w:hAnsi="Times New Roman" w:cs="Times New Roman"/>
          <w:sz w:val="24"/>
          <w:szCs w:val="24"/>
        </w:rPr>
        <w:t xml:space="preserve"> у циљу обављања</w:t>
      </w:r>
      <w:r w:rsidRPr="008E64BB">
        <w:rPr>
          <w:rFonts w:ascii="Times New Roman" w:hAnsi="Times New Roman" w:cs="Times New Roman"/>
          <w:sz w:val="24"/>
          <w:szCs w:val="24"/>
        </w:rPr>
        <w:t xml:space="preserve"> послова државне управе који произилазе из делокруга послова утврђених статутом града Ужица </w:t>
      </w:r>
      <w:r>
        <w:rPr>
          <w:rFonts w:ascii="Times New Roman" w:hAnsi="Times New Roman" w:cs="Times New Roman"/>
          <w:sz w:val="24"/>
          <w:szCs w:val="24"/>
        </w:rPr>
        <w:t>и других прописа;</w:t>
      </w:r>
    </w:p>
    <w:p w:rsidR="00041D46" w:rsidRDefault="00041D46" w:rsidP="00970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 се обрада врши у циљу остваривања јавног интереса осим ако су над тим интересима претежнији интереси или основна права и слободе лица на које се односе подаци, а посебно ако је лице на које се подаци односе малолетно лице;</w:t>
      </w:r>
    </w:p>
    <w:p w:rsidR="00041D46" w:rsidRPr="008E64BB" w:rsidRDefault="00041D46" w:rsidP="00970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 се обрада врши у циљу заштите животно важних интереса лица на које се подаци односе или другог лица.</w:t>
      </w:r>
      <w:r w:rsidRPr="008E64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1D46" w:rsidRPr="008742E3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D46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68" w:rsidRDefault="00970D68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D46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ПРИСТАНАК ЛИЦА НА ОБРАДУ ПОДАТАКА</w:t>
      </w:r>
    </w:p>
    <w:p w:rsidR="00041D46" w:rsidRPr="00970D68" w:rsidRDefault="00041D46" w:rsidP="0097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1D46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8</w:t>
      </w:r>
      <w:r w:rsidRPr="0019488E">
        <w:rPr>
          <w:rFonts w:ascii="Times New Roman" w:hAnsi="Times New Roman" w:cs="Times New Roman"/>
          <w:b/>
          <w:sz w:val="24"/>
          <w:szCs w:val="24"/>
        </w:rPr>
        <w:t>.</w:t>
      </w:r>
    </w:p>
    <w:p w:rsidR="00041D46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920">
        <w:rPr>
          <w:rFonts w:ascii="Times New Roman" w:hAnsi="Times New Roman" w:cs="Times New Roman"/>
          <w:sz w:val="24"/>
          <w:szCs w:val="24"/>
        </w:rPr>
        <w:t>Пристанак лица на обраду података о личности</w:t>
      </w:r>
      <w:r>
        <w:rPr>
          <w:rFonts w:ascii="Times New Roman" w:hAnsi="Times New Roman" w:cs="Times New Roman"/>
          <w:sz w:val="24"/>
          <w:szCs w:val="24"/>
        </w:rPr>
        <w:t xml:space="preserve"> мора бити дата</w:t>
      </w:r>
      <w:r w:rsidRPr="00173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слободном вољом </w:t>
      </w:r>
      <w:r w:rsidRPr="00ED0920">
        <w:rPr>
          <w:rFonts w:ascii="Times New Roman" w:hAnsi="Times New Roman" w:cs="Times New Roman"/>
          <w:sz w:val="24"/>
          <w:szCs w:val="24"/>
        </w:rPr>
        <w:t xml:space="preserve"> на изричит, јасан и недвосмислен начин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0920">
        <w:rPr>
          <w:rFonts w:ascii="Times New Roman" w:hAnsi="Times New Roman" w:cs="Times New Roman"/>
          <w:sz w:val="24"/>
          <w:szCs w:val="24"/>
        </w:rPr>
        <w:t>потписивањем саг</w:t>
      </w:r>
      <w:r>
        <w:rPr>
          <w:rFonts w:ascii="Times New Roman" w:hAnsi="Times New Roman" w:cs="Times New Roman"/>
          <w:sz w:val="24"/>
          <w:szCs w:val="24"/>
        </w:rPr>
        <w:t>ласности која мора бити у писаној форми.</w:t>
      </w:r>
    </w:p>
    <w:p w:rsidR="00041D46" w:rsidRPr="008742E3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Сагласност за обраду података о личности мора да садржи информације о врсти података који се обрађују, сврси обраде, начину коришћења података и роковима чувања тих података. </w:t>
      </w:r>
    </w:p>
    <w:p w:rsidR="00041D46" w:rsidRPr="005A22CF" w:rsidRDefault="00041D46" w:rsidP="0097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9</w:t>
      </w:r>
      <w:r w:rsidRPr="0019488E">
        <w:rPr>
          <w:rFonts w:ascii="Times New Roman" w:hAnsi="Times New Roman" w:cs="Times New Roman"/>
          <w:b/>
          <w:sz w:val="24"/>
          <w:szCs w:val="24"/>
        </w:rPr>
        <w:t>.</w:t>
      </w:r>
    </w:p>
    <w:p w:rsidR="00041D46" w:rsidRPr="008742E3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88E">
        <w:rPr>
          <w:rFonts w:ascii="Times New Roman" w:hAnsi="Times New Roman" w:cs="Times New Roman"/>
          <w:sz w:val="24"/>
          <w:szCs w:val="24"/>
        </w:rPr>
        <w:t>У поступцима прибављања података о личности у вези са спровођењем конкурса за по</w:t>
      </w:r>
      <w:r w:rsidR="00090119">
        <w:rPr>
          <w:rFonts w:ascii="Times New Roman" w:hAnsi="Times New Roman" w:cs="Times New Roman"/>
          <w:sz w:val="24"/>
          <w:szCs w:val="24"/>
        </w:rPr>
        <w:t>пуњавање радних места у г</w:t>
      </w:r>
      <w:r>
        <w:rPr>
          <w:rFonts w:ascii="Times New Roman" w:hAnsi="Times New Roman" w:cs="Times New Roman"/>
          <w:sz w:val="24"/>
          <w:szCs w:val="24"/>
        </w:rPr>
        <w:t>радским управама</w:t>
      </w:r>
      <w:r w:rsidRPr="0019488E">
        <w:rPr>
          <w:rFonts w:ascii="Times New Roman" w:hAnsi="Times New Roman" w:cs="Times New Roman"/>
          <w:sz w:val="24"/>
          <w:szCs w:val="24"/>
        </w:rPr>
        <w:t>, пристанак за обраду података о личности прибавља се на начин и у процедури која је предвиђена посебним прописима који уређују ту област.</w:t>
      </w:r>
    </w:p>
    <w:p w:rsidR="00CE67BE" w:rsidRDefault="00CE67BE" w:rsidP="00970D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D46" w:rsidRPr="00831E53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10</w:t>
      </w:r>
      <w:r w:rsidRPr="0019488E">
        <w:rPr>
          <w:rFonts w:ascii="Times New Roman" w:hAnsi="Times New Roman" w:cs="Times New Roman"/>
          <w:b/>
          <w:sz w:val="24"/>
          <w:szCs w:val="24"/>
        </w:rPr>
        <w:t>.</w:t>
      </w:r>
    </w:p>
    <w:p w:rsidR="00041D46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88E">
        <w:rPr>
          <w:rFonts w:ascii="Times New Roman" w:hAnsi="Times New Roman" w:cs="Times New Roman"/>
          <w:sz w:val="24"/>
          <w:szCs w:val="24"/>
        </w:rPr>
        <w:t>Подаци о личности прикупљају се директно од лица на које се подаци односе (електронским, писаним или усменим путем) или од привредних субјеката у складу са законом и де</w:t>
      </w:r>
      <w:r w:rsidR="00090119">
        <w:rPr>
          <w:rFonts w:ascii="Times New Roman" w:hAnsi="Times New Roman" w:cs="Times New Roman"/>
          <w:sz w:val="24"/>
          <w:szCs w:val="24"/>
        </w:rPr>
        <w:t>локругом рада г</w:t>
      </w:r>
      <w:r>
        <w:rPr>
          <w:rFonts w:ascii="Times New Roman" w:hAnsi="Times New Roman" w:cs="Times New Roman"/>
          <w:sz w:val="24"/>
          <w:szCs w:val="24"/>
        </w:rPr>
        <w:t>радских управа</w:t>
      </w:r>
      <w:r w:rsidRPr="0019488E">
        <w:rPr>
          <w:rFonts w:ascii="Times New Roman" w:hAnsi="Times New Roman" w:cs="Times New Roman"/>
          <w:sz w:val="24"/>
          <w:szCs w:val="24"/>
        </w:rPr>
        <w:t>.</w:t>
      </w:r>
    </w:p>
    <w:p w:rsidR="00041D46" w:rsidRDefault="00041D46" w:rsidP="00970D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D68" w:rsidRPr="00CE67BE" w:rsidRDefault="00970D68" w:rsidP="00970D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D46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677">
        <w:rPr>
          <w:rFonts w:ascii="Times New Roman" w:hAnsi="Times New Roman" w:cs="Times New Roman"/>
          <w:b/>
          <w:sz w:val="24"/>
          <w:szCs w:val="24"/>
        </w:rPr>
        <w:t>VIII РОК ЧУВАЊА ПОДАТАКА</w:t>
      </w:r>
    </w:p>
    <w:p w:rsidR="00041D46" w:rsidRPr="00970D68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D46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11</w:t>
      </w:r>
      <w:r w:rsidRPr="0019488E">
        <w:rPr>
          <w:rFonts w:ascii="Times New Roman" w:hAnsi="Times New Roman" w:cs="Times New Roman"/>
          <w:b/>
          <w:sz w:val="24"/>
          <w:szCs w:val="24"/>
        </w:rPr>
        <w:t>.</w:t>
      </w:r>
    </w:p>
    <w:p w:rsidR="00041D46" w:rsidRPr="005A3677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3677">
        <w:rPr>
          <w:rFonts w:ascii="Times New Roman" w:hAnsi="Times New Roman" w:cs="Times New Roman"/>
          <w:sz w:val="24"/>
          <w:szCs w:val="24"/>
        </w:rPr>
        <w:t>Рок чувања под</w:t>
      </w:r>
      <w:r>
        <w:rPr>
          <w:rFonts w:ascii="Times New Roman" w:hAnsi="Times New Roman" w:cs="Times New Roman"/>
          <w:sz w:val="24"/>
          <w:szCs w:val="24"/>
        </w:rPr>
        <w:t>атака о личности које обрађују г</w:t>
      </w:r>
      <w:r w:rsidRPr="005A3677">
        <w:rPr>
          <w:rFonts w:ascii="Times New Roman" w:hAnsi="Times New Roman" w:cs="Times New Roman"/>
          <w:sz w:val="24"/>
          <w:szCs w:val="24"/>
        </w:rPr>
        <w:t>радске управе може бити одређен законом или актом донетим на основу закона, уговором или самом сврхом и потребом обраде података.</w:t>
      </w:r>
    </w:p>
    <w:p w:rsidR="00041D46" w:rsidRPr="0019488E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88E">
        <w:rPr>
          <w:rFonts w:ascii="Times New Roman" w:hAnsi="Times New Roman" w:cs="Times New Roman"/>
          <w:sz w:val="24"/>
          <w:szCs w:val="24"/>
        </w:rPr>
        <w:t>Подаци о личности</w:t>
      </w:r>
      <w:r>
        <w:rPr>
          <w:rFonts w:ascii="Times New Roman" w:hAnsi="Times New Roman" w:cs="Times New Roman"/>
          <w:sz w:val="24"/>
          <w:szCs w:val="24"/>
        </w:rPr>
        <w:t xml:space="preserve"> за кориснике градских управа</w:t>
      </w:r>
      <w:r w:rsidRPr="0019488E">
        <w:rPr>
          <w:rFonts w:ascii="Times New Roman" w:hAnsi="Times New Roman" w:cs="Times New Roman"/>
          <w:sz w:val="24"/>
          <w:szCs w:val="24"/>
        </w:rPr>
        <w:t xml:space="preserve"> неће бити задржани дуже него што је то неопходно за остварење сврхе за коју су прикупљени.</w:t>
      </w:r>
    </w:p>
    <w:p w:rsidR="00041D46" w:rsidRPr="0019488E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Pr="0019488E">
        <w:rPr>
          <w:rFonts w:ascii="Times New Roman" w:hAnsi="Times New Roman" w:cs="Times New Roman"/>
          <w:sz w:val="24"/>
          <w:szCs w:val="24"/>
        </w:rPr>
        <w:t xml:space="preserve"> је рок чувања података о ли</w:t>
      </w:r>
      <w:r>
        <w:rPr>
          <w:rFonts w:ascii="Times New Roman" w:hAnsi="Times New Roman" w:cs="Times New Roman"/>
          <w:sz w:val="24"/>
          <w:szCs w:val="24"/>
        </w:rPr>
        <w:t>чности приписан законом, градске управе</w:t>
      </w:r>
      <w:r w:rsidRPr="0019488E">
        <w:rPr>
          <w:rFonts w:ascii="Times New Roman" w:hAnsi="Times New Roman" w:cs="Times New Roman"/>
          <w:sz w:val="24"/>
          <w:szCs w:val="24"/>
        </w:rPr>
        <w:t xml:space="preserve"> ће задржати податке у датом законском року.</w:t>
      </w:r>
    </w:p>
    <w:p w:rsidR="00041D46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88E">
        <w:rPr>
          <w:rFonts w:ascii="Times New Roman" w:hAnsi="Times New Roman" w:cs="Times New Roman"/>
          <w:sz w:val="24"/>
          <w:szCs w:val="24"/>
        </w:rPr>
        <w:t>Након испуњења сврхе, односно истека законом прописаног рока за чување података, подаци ће бити трајно обрисани.</w:t>
      </w:r>
    </w:p>
    <w:p w:rsidR="00041D46" w:rsidRPr="000570DB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одређеним случајевима, подаци о личности могу се чувати дужи период, за потребе испуњења законских обавеза или успостављање, вршење или одбрану правног захтева, у складу са важећим законима.</w:t>
      </w:r>
    </w:p>
    <w:p w:rsidR="00970D68" w:rsidRPr="00970D68" w:rsidRDefault="00970D68" w:rsidP="00970D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7BE" w:rsidRPr="00970D68" w:rsidRDefault="00041D46" w:rsidP="00970D6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Pr="00BE70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БЕЗБЕДНОСТ ПОДАТАКА О ЛИЧНОСТИ</w:t>
      </w:r>
    </w:p>
    <w:p w:rsidR="00041D46" w:rsidRPr="00B04327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12</w:t>
      </w:r>
      <w:r w:rsidRPr="00B04327">
        <w:rPr>
          <w:rFonts w:ascii="Times New Roman" w:hAnsi="Times New Roman" w:cs="Times New Roman"/>
          <w:b/>
          <w:sz w:val="24"/>
          <w:szCs w:val="24"/>
        </w:rPr>
        <w:t>.</w:t>
      </w:r>
    </w:p>
    <w:p w:rsidR="00041D46" w:rsidRPr="00B04327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327">
        <w:rPr>
          <w:rFonts w:ascii="Times New Roman" w:hAnsi="Times New Roman" w:cs="Times New Roman"/>
          <w:sz w:val="24"/>
          <w:szCs w:val="24"/>
        </w:rPr>
        <w:t>Обрађивач је дужан да води рачуна да не дође до повреде безбедности података о личности која подразумева случајно или незаконито уништење, губитак, измену, неовлашћено откривање или приступ тим подацима односно, документима.</w:t>
      </w:r>
    </w:p>
    <w:p w:rsidR="00041D46" w:rsidRPr="00CE67BE" w:rsidRDefault="00041D46" w:rsidP="00970D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327">
        <w:rPr>
          <w:rFonts w:ascii="Times New Roman" w:hAnsi="Times New Roman" w:cs="Times New Roman"/>
          <w:sz w:val="24"/>
          <w:szCs w:val="24"/>
        </w:rPr>
        <w:lastRenderedPageBreak/>
        <w:t>Обрађивач је дужан да води рачуна да податке о личности прикупља лично као и да се приликом евентуалног објављивања подаци о личности морају прикрити тако да не буду видљиви.</w:t>
      </w:r>
    </w:p>
    <w:p w:rsidR="00CE67BE" w:rsidRPr="00970D68" w:rsidRDefault="00041D46" w:rsidP="00970D6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 </w:t>
      </w:r>
      <w:r w:rsidRPr="00B04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ЛИЦЕ ЗА ЗАШТИТУ ПОДАТАКА О ЛИЧНОСТИ</w:t>
      </w:r>
    </w:p>
    <w:p w:rsidR="00041D46" w:rsidRPr="00721DE6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13</w:t>
      </w:r>
      <w:r w:rsidRPr="00721DE6">
        <w:rPr>
          <w:rFonts w:ascii="Times New Roman" w:hAnsi="Times New Roman" w:cs="Times New Roman"/>
          <w:b/>
          <w:sz w:val="24"/>
          <w:szCs w:val="24"/>
        </w:rPr>
        <w:t>.</w:t>
      </w:r>
    </w:p>
    <w:p w:rsidR="00041D46" w:rsidRPr="007B33A3" w:rsidRDefault="0090732D" w:rsidP="00970D68">
      <w:pPr>
        <w:spacing w:after="0"/>
        <w:ind w:right="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3A3">
        <w:rPr>
          <w:rFonts w:ascii="Times New Roman" w:hAnsi="Times New Roman" w:cs="Times New Roman"/>
          <w:sz w:val="24"/>
          <w:szCs w:val="24"/>
        </w:rPr>
        <w:t>Начелници градских управа су дужни да у складу са Законом, одреде</w:t>
      </w:r>
      <w:r w:rsidR="00041D46" w:rsidRPr="007B33A3">
        <w:rPr>
          <w:rFonts w:ascii="Times New Roman" w:hAnsi="Times New Roman" w:cs="Times New Roman"/>
          <w:sz w:val="24"/>
          <w:szCs w:val="24"/>
        </w:rPr>
        <w:t xml:space="preserve"> лице за заштиту података о личности. </w:t>
      </w:r>
    </w:p>
    <w:p w:rsidR="0090732D" w:rsidRPr="0090732D" w:rsidRDefault="0090732D" w:rsidP="00970D68">
      <w:pPr>
        <w:spacing w:after="0"/>
        <w:ind w:right="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3A3">
        <w:rPr>
          <w:rFonts w:ascii="Times New Roman" w:hAnsi="Times New Roman" w:cs="Times New Roman"/>
          <w:sz w:val="24"/>
          <w:szCs w:val="24"/>
        </w:rPr>
        <w:t xml:space="preserve">Начелници градских управа посебном одлуком именују Лице за заштиту података о личности </w:t>
      </w:r>
      <w:r w:rsidR="00A81B87" w:rsidRPr="007B33A3">
        <w:rPr>
          <w:rFonts w:ascii="Times New Roman" w:hAnsi="Times New Roman" w:cs="Times New Roman"/>
          <w:sz w:val="24"/>
          <w:szCs w:val="24"/>
        </w:rPr>
        <w:t>у својој управи.</w:t>
      </w:r>
    </w:p>
    <w:p w:rsidR="00041D46" w:rsidRPr="00DE2EC4" w:rsidRDefault="00041D46" w:rsidP="00970D68">
      <w:pPr>
        <w:pStyle w:val="1tekst"/>
        <w:spacing w:before="0" w:beforeAutospacing="0" w:after="0" w:afterAutospacing="0" w:line="276" w:lineRule="auto"/>
        <w:ind w:right="4" w:firstLine="720"/>
        <w:jc w:val="both"/>
      </w:pPr>
      <w:proofErr w:type="spellStart"/>
      <w:r w:rsidRPr="00DE2EC4">
        <w:t>Лице</w:t>
      </w:r>
      <w:proofErr w:type="spellEnd"/>
      <w:r w:rsidRPr="00DE2EC4">
        <w:t xml:space="preserve"> </w:t>
      </w:r>
      <w:proofErr w:type="spellStart"/>
      <w:r w:rsidRPr="00DE2EC4">
        <w:t>за</w:t>
      </w:r>
      <w:proofErr w:type="spellEnd"/>
      <w:r w:rsidRPr="00DE2EC4">
        <w:t xml:space="preserve"> </w:t>
      </w:r>
      <w:proofErr w:type="spellStart"/>
      <w:r w:rsidRPr="00DE2EC4">
        <w:t>заштиту</w:t>
      </w:r>
      <w:proofErr w:type="spellEnd"/>
      <w:r w:rsidRPr="00DE2EC4">
        <w:t xml:space="preserve"> </w:t>
      </w:r>
      <w:proofErr w:type="spellStart"/>
      <w:r w:rsidRPr="00DE2EC4">
        <w:t>података</w:t>
      </w:r>
      <w:proofErr w:type="spellEnd"/>
      <w:r w:rsidRPr="00DE2EC4">
        <w:t xml:space="preserve"> о </w:t>
      </w:r>
      <w:proofErr w:type="spellStart"/>
      <w:r w:rsidRPr="00DE2EC4">
        <w:t>личности</w:t>
      </w:r>
      <w:proofErr w:type="spellEnd"/>
      <w:r w:rsidRPr="00DE2EC4">
        <w:t xml:space="preserve">, </w:t>
      </w:r>
      <w:proofErr w:type="spellStart"/>
      <w:r w:rsidRPr="00DE2EC4">
        <w:t>начелник</w:t>
      </w:r>
      <w:proofErr w:type="spellEnd"/>
      <w:r w:rsidRPr="00DE2EC4">
        <w:t xml:space="preserve"> </w:t>
      </w:r>
      <w:proofErr w:type="spellStart"/>
      <w:r w:rsidRPr="00DE2EC4">
        <w:t>управе</w:t>
      </w:r>
      <w:proofErr w:type="spellEnd"/>
      <w:r w:rsidRPr="00DE2EC4">
        <w:t xml:space="preserve"> </w:t>
      </w:r>
      <w:proofErr w:type="spellStart"/>
      <w:proofErr w:type="gramStart"/>
      <w:r w:rsidRPr="00DE2EC4">
        <w:t>одређује</w:t>
      </w:r>
      <w:proofErr w:type="spellEnd"/>
      <w:r w:rsidRPr="00DE2EC4">
        <w:t xml:space="preserve">  </w:t>
      </w:r>
      <w:proofErr w:type="spellStart"/>
      <w:r w:rsidRPr="00DE2EC4">
        <w:t>на</w:t>
      </w:r>
      <w:proofErr w:type="spellEnd"/>
      <w:proofErr w:type="gramEnd"/>
      <w:r w:rsidRPr="00DE2EC4">
        <w:t xml:space="preserve"> </w:t>
      </w:r>
      <w:proofErr w:type="spellStart"/>
      <w:r w:rsidRPr="00DE2EC4">
        <w:t>основу</w:t>
      </w:r>
      <w:proofErr w:type="spellEnd"/>
      <w:r w:rsidRPr="00DE2EC4">
        <w:t xml:space="preserve"> </w:t>
      </w:r>
      <w:proofErr w:type="spellStart"/>
      <w:r w:rsidRPr="00DE2EC4">
        <w:t>његових</w:t>
      </w:r>
      <w:proofErr w:type="spellEnd"/>
      <w:r w:rsidRPr="00DE2EC4">
        <w:t xml:space="preserve"> </w:t>
      </w:r>
      <w:proofErr w:type="spellStart"/>
      <w:r w:rsidRPr="00DE2EC4">
        <w:t>стручних</w:t>
      </w:r>
      <w:proofErr w:type="spellEnd"/>
      <w:r w:rsidRPr="00DE2EC4">
        <w:t xml:space="preserve"> </w:t>
      </w:r>
      <w:proofErr w:type="spellStart"/>
      <w:r w:rsidRPr="00DE2EC4">
        <w:t>квалификација</w:t>
      </w:r>
      <w:proofErr w:type="spellEnd"/>
      <w:r w:rsidRPr="00DE2EC4">
        <w:t xml:space="preserve">, а </w:t>
      </w:r>
      <w:proofErr w:type="spellStart"/>
      <w:r w:rsidRPr="00DE2EC4">
        <w:t>нарочито</w:t>
      </w:r>
      <w:proofErr w:type="spellEnd"/>
      <w:r w:rsidRPr="00DE2EC4">
        <w:t xml:space="preserve"> </w:t>
      </w:r>
      <w:proofErr w:type="spellStart"/>
      <w:r w:rsidRPr="00DE2EC4">
        <w:t>стручног</w:t>
      </w:r>
      <w:proofErr w:type="spellEnd"/>
      <w:r w:rsidRPr="00DE2EC4">
        <w:t xml:space="preserve"> </w:t>
      </w:r>
      <w:proofErr w:type="spellStart"/>
      <w:r w:rsidRPr="00DE2EC4">
        <w:t>знања</w:t>
      </w:r>
      <w:proofErr w:type="spellEnd"/>
      <w:r w:rsidRPr="00DE2EC4">
        <w:t xml:space="preserve"> и </w:t>
      </w:r>
      <w:proofErr w:type="spellStart"/>
      <w:r w:rsidRPr="00DE2EC4">
        <w:t>искуства</w:t>
      </w:r>
      <w:proofErr w:type="spellEnd"/>
      <w:r w:rsidRPr="00DE2EC4">
        <w:t xml:space="preserve"> у </w:t>
      </w:r>
      <w:proofErr w:type="spellStart"/>
      <w:r w:rsidRPr="00DE2EC4">
        <w:t>области</w:t>
      </w:r>
      <w:proofErr w:type="spellEnd"/>
      <w:r w:rsidRPr="00DE2EC4">
        <w:t xml:space="preserve"> </w:t>
      </w:r>
      <w:proofErr w:type="spellStart"/>
      <w:r w:rsidRPr="00DE2EC4">
        <w:t>заштите</w:t>
      </w:r>
      <w:proofErr w:type="spellEnd"/>
      <w:r w:rsidRPr="00DE2EC4">
        <w:t xml:space="preserve"> </w:t>
      </w:r>
      <w:proofErr w:type="spellStart"/>
      <w:r w:rsidRPr="00DE2EC4">
        <w:t>података</w:t>
      </w:r>
      <w:proofErr w:type="spellEnd"/>
      <w:r w:rsidRPr="00DE2EC4">
        <w:t xml:space="preserve"> о </w:t>
      </w:r>
      <w:proofErr w:type="spellStart"/>
      <w:r w:rsidRPr="00DE2EC4">
        <w:t>личности</w:t>
      </w:r>
      <w:proofErr w:type="spellEnd"/>
      <w:r w:rsidRPr="00DE2EC4">
        <w:t xml:space="preserve">, </w:t>
      </w:r>
      <w:proofErr w:type="spellStart"/>
      <w:r w:rsidRPr="00DE2EC4">
        <w:t>као</w:t>
      </w:r>
      <w:proofErr w:type="spellEnd"/>
      <w:r w:rsidRPr="00DE2EC4">
        <w:t xml:space="preserve"> и </w:t>
      </w:r>
      <w:proofErr w:type="spellStart"/>
      <w:r w:rsidRPr="00DE2EC4">
        <w:t>способности</w:t>
      </w:r>
      <w:proofErr w:type="spellEnd"/>
      <w:r w:rsidRPr="00DE2EC4">
        <w:t xml:space="preserve"> </w:t>
      </w:r>
      <w:proofErr w:type="spellStart"/>
      <w:r w:rsidRPr="00DE2EC4">
        <w:t>за</w:t>
      </w:r>
      <w:proofErr w:type="spellEnd"/>
      <w:r w:rsidR="00DA6716">
        <w:t xml:space="preserve"> </w:t>
      </w:r>
      <w:proofErr w:type="spellStart"/>
      <w:r w:rsidR="00DA6716">
        <w:t>извршавање</w:t>
      </w:r>
      <w:proofErr w:type="spellEnd"/>
      <w:r w:rsidR="00DA6716">
        <w:t xml:space="preserve"> </w:t>
      </w:r>
      <w:proofErr w:type="spellStart"/>
      <w:r w:rsidR="00DA6716">
        <w:t>обавеза</w:t>
      </w:r>
      <w:proofErr w:type="spellEnd"/>
      <w:r w:rsidR="00DA6716">
        <w:t xml:space="preserve"> </w:t>
      </w:r>
      <w:proofErr w:type="spellStart"/>
      <w:r w:rsidR="00DA6716">
        <w:t>прописаних</w:t>
      </w:r>
      <w:proofErr w:type="spellEnd"/>
      <w:r w:rsidR="00DA6716">
        <w:t xml:space="preserve"> </w:t>
      </w:r>
      <w:proofErr w:type="spellStart"/>
      <w:r w:rsidR="00DA6716">
        <w:t>З</w:t>
      </w:r>
      <w:r w:rsidRPr="00DE2EC4">
        <w:t>аконом</w:t>
      </w:r>
      <w:proofErr w:type="spellEnd"/>
      <w:r w:rsidRPr="00DE2EC4">
        <w:t>.</w:t>
      </w:r>
    </w:p>
    <w:p w:rsidR="00041D46" w:rsidRPr="00DE2EC4" w:rsidRDefault="00041D46" w:rsidP="00970D68">
      <w:pPr>
        <w:pStyle w:val="1tekst"/>
        <w:spacing w:before="0" w:beforeAutospacing="0" w:after="0" w:afterAutospacing="0" w:line="276" w:lineRule="auto"/>
        <w:ind w:right="4" w:firstLine="720"/>
        <w:jc w:val="both"/>
      </w:pPr>
      <w:proofErr w:type="spellStart"/>
      <w:r w:rsidRPr="00DE2EC4">
        <w:t>Лице</w:t>
      </w:r>
      <w:proofErr w:type="spellEnd"/>
      <w:r w:rsidRPr="00DE2EC4">
        <w:t xml:space="preserve"> </w:t>
      </w:r>
      <w:proofErr w:type="spellStart"/>
      <w:r w:rsidRPr="00DE2EC4">
        <w:t>за</w:t>
      </w:r>
      <w:proofErr w:type="spellEnd"/>
      <w:r w:rsidRPr="00DE2EC4">
        <w:t xml:space="preserve"> </w:t>
      </w:r>
      <w:proofErr w:type="spellStart"/>
      <w:r w:rsidRPr="00DE2EC4">
        <w:t>заштиту</w:t>
      </w:r>
      <w:proofErr w:type="spellEnd"/>
      <w:r w:rsidRPr="00DE2EC4">
        <w:t xml:space="preserve"> </w:t>
      </w:r>
      <w:proofErr w:type="spellStart"/>
      <w:r w:rsidRPr="00DE2EC4">
        <w:t>података</w:t>
      </w:r>
      <w:proofErr w:type="spellEnd"/>
      <w:r w:rsidRPr="00DE2EC4">
        <w:t xml:space="preserve"> о </w:t>
      </w:r>
      <w:proofErr w:type="spellStart"/>
      <w:r w:rsidRPr="00DE2EC4">
        <w:t>личности</w:t>
      </w:r>
      <w:proofErr w:type="spellEnd"/>
      <w:r w:rsidRPr="00DE2EC4">
        <w:t xml:space="preserve"> </w:t>
      </w:r>
      <w:proofErr w:type="spellStart"/>
      <w:r w:rsidRPr="00DE2EC4">
        <w:t>кога</w:t>
      </w:r>
      <w:proofErr w:type="spellEnd"/>
      <w:r w:rsidRPr="00DE2EC4">
        <w:t xml:space="preserve"> </w:t>
      </w:r>
      <w:proofErr w:type="spellStart"/>
      <w:r w:rsidRPr="00DE2EC4">
        <w:t>одреди</w:t>
      </w:r>
      <w:proofErr w:type="spellEnd"/>
      <w:r w:rsidRPr="00DE2EC4">
        <w:t xml:space="preserve"> </w:t>
      </w:r>
      <w:proofErr w:type="spellStart"/>
      <w:r w:rsidRPr="00DE2EC4">
        <w:t>начелник</w:t>
      </w:r>
      <w:proofErr w:type="spellEnd"/>
      <w:r w:rsidRPr="00DE2EC4">
        <w:t xml:space="preserve"> </w:t>
      </w:r>
      <w:proofErr w:type="spellStart"/>
      <w:r w:rsidRPr="00DE2EC4">
        <w:t>управе</w:t>
      </w:r>
      <w:proofErr w:type="spellEnd"/>
      <w:r w:rsidRPr="00DE2EC4">
        <w:t xml:space="preserve"> </w:t>
      </w:r>
      <w:proofErr w:type="spellStart"/>
      <w:r w:rsidRPr="00DE2EC4">
        <w:t>може</w:t>
      </w:r>
      <w:proofErr w:type="spellEnd"/>
      <w:r w:rsidRPr="00DE2EC4">
        <w:t xml:space="preserve"> </w:t>
      </w:r>
      <w:proofErr w:type="spellStart"/>
      <w:proofErr w:type="gramStart"/>
      <w:r w:rsidRPr="00DE2EC4">
        <w:t>бити</w:t>
      </w:r>
      <w:proofErr w:type="spellEnd"/>
      <w:r w:rsidRPr="00DE2EC4">
        <w:t xml:space="preserve">  </w:t>
      </w:r>
      <w:proofErr w:type="spellStart"/>
      <w:r w:rsidRPr="00DE2EC4">
        <w:t>из</w:t>
      </w:r>
      <w:proofErr w:type="spellEnd"/>
      <w:proofErr w:type="gramEnd"/>
      <w:r w:rsidRPr="00DE2EC4">
        <w:t xml:space="preserve"> </w:t>
      </w:r>
      <w:proofErr w:type="spellStart"/>
      <w:r w:rsidRPr="00DE2EC4">
        <w:t>реда</w:t>
      </w:r>
      <w:proofErr w:type="spellEnd"/>
      <w:r w:rsidRPr="00DE2EC4">
        <w:t xml:space="preserve"> </w:t>
      </w:r>
      <w:proofErr w:type="spellStart"/>
      <w:r w:rsidRPr="00DE2EC4">
        <w:t>запослених</w:t>
      </w:r>
      <w:proofErr w:type="spellEnd"/>
      <w:r w:rsidRPr="00DE2EC4">
        <w:t xml:space="preserve"> </w:t>
      </w:r>
      <w:proofErr w:type="spellStart"/>
      <w:r w:rsidRPr="007B33A3">
        <w:t>код</w:t>
      </w:r>
      <w:proofErr w:type="spellEnd"/>
      <w:r w:rsidR="00A81B87" w:rsidRPr="007B33A3">
        <w:t xml:space="preserve"> </w:t>
      </w:r>
      <w:proofErr w:type="spellStart"/>
      <w:r w:rsidR="00A81B87" w:rsidRPr="007B33A3">
        <w:t>руковаоца</w:t>
      </w:r>
      <w:proofErr w:type="spellEnd"/>
      <w:r w:rsidR="00A81B87">
        <w:t xml:space="preserve"> </w:t>
      </w:r>
      <w:proofErr w:type="spellStart"/>
      <w:r w:rsidR="00A81B87">
        <w:t>или</w:t>
      </w:r>
      <w:proofErr w:type="spellEnd"/>
      <w:r w:rsidRPr="00DE2EC4">
        <w:t xml:space="preserve"> </w:t>
      </w:r>
      <w:proofErr w:type="spellStart"/>
      <w:r w:rsidRPr="00DE2EC4">
        <w:t>може</w:t>
      </w:r>
      <w:proofErr w:type="spellEnd"/>
      <w:r w:rsidRPr="00DE2EC4">
        <w:t xml:space="preserve"> </w:t>
      </w:r>
      <w:proofErr w:type="spellStart"/>
      <w:r w:rsidRPr="00DE2EC4">
        <w:t>обављати</w:t>
      </w:r>
      <w:proofErr w:type="spellEnd"/>
      <w:r w:rsidRPr="00DE2EC4">
        <w:t xml:space="preserve"> </w:t>
      </w:r>
      <w:proofErr w:type="spellStart"/>
      <w:r w:rsidRPr="00DE2EC4">
        <w:t>послове</w:t>
      </w:r>
      <w:proofErr w:type="spellEnd"/>
      <w:r w:rsidRPr="00DE2EC4">
        <w:t xml:space="preserve"> </w:t>
      </w:r>
      <w:proofErr w:type="spellStart"/>
      <w:r w:rsidRPr="00DE2EC4">
        <w:t>на</w:t>
      </w:r>
      <w:proofErr w:type="spellEnd"/>
      <w:r w:rsidRPr="00DE2EC4">
        <w:t xml:space="preserve"> </w:t>
      </w:r>
      <w:proofErr w:type="spellStart"/>
      <w:r w:rsidRPr="00DE2EC4">
        <w:t>основу</w:t>
      </w:r>
      <w:proofErr w:type="spellEnd"/>
      <w:r w:rsidRPr="00DE2EC4">
        <w:t xml:space="preserve"> </w:t>
      </w:r>
      <w:proofErr w:type="spellStart"/>
      <w:r w:rsidRPr="00DE2EC4">
        <w:t>уговора</w:t>
      </w:r>
      <w:proofErr w:type="spellEnd"/>
      <w:r w:rsidRPr="00DE2EC4">
        <w:t>.</w:t>
      </w:r>
    </w:p>
    <w:p w:rsidR="00970D68" w:rsidRPr="00970D68" w:rsidRDefault="00041D46" w:rsidP="00970D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CFD">
        <w:rPr>
          <w:rFonts w:ascii="Times New Roman" w:hAnsi="Times New Roman" w:cs="Times New Roman"/>
          <w:sz w:val="24"/>
          <w:szCs w:val="24"/>
        </w:rPr>
        <w:t>Контакт подаци лица задуженог за заштиту података о личности морају се доставити  Поверенику за информације од јавног значаја и заштиту података о личности и објавити на интернет презентацији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3D2CFD">
        <w:rPr>
          <w:rFonts w:ascii="Times New Roman" w:hAnsi="Times New Roman" w:cs="Times New Roman"/>
          <w:sz w:val="24"/>
          <w:szCs w:val="24"/>
        </w:rPr>
        <w:t>рада Ужица.</w:t>
      </w:r>
    </w:p>
    <w:p w:rsidR="00041D46" w:rsidRPr="003D2CFD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FD">
        <w:rPr>
          <w:rFonts w:ascii="Times New Roman" w:hAnsi="Times New Roman" w:cs="Times New Roman"/>
          <w:b/>
          <w:sz w:val="24"/>
          <w:szCs w:val="24"/>
        </w:rPr>
        <w:t>Члан 14.</w:t>
      </w:r>
    </w:p>
    <w:p w:rsidR="00041D46" w:rsidRPr="003D2CFD" w:rsidRDefault="00041D46" w:rsidP="00970D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CFD">
        <w:rPr>
          <w:rFonts w:ascii="Times New Roman" w:hAnsi="Times New Roman" w:cs="Times New Roman"/>
          <w:sz w:val="24"/>
          <w:szCs w:val="24"/>
        </w:rPr>
        <w:t>Лице за заштиту података о личности има обавезу да:</w:t>
      </w:r>
    </w:p>
    <w:p w:rsidR="00041D46" w:rsidRPr="003D2CFD" w:rsidRDefault="00041D46" w:rsidP="00970D6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D2CFD">
        <w:rPr>
          <w:rFonts w:ascii="Times New Roman" w:hAnsi="Times New Roman" w:cs="Times New Roman"/>
          <w:sz w:val="24"/>
          <w:szCs w:val="24"/>
        </w:rPr>
        <w:t>нформише и даје мишљење руковаоцу или обрађивачу, као и запосленима који врше радње обраде о њиховим законским обавезама у вези са заштитом података о личности;</w:t>
      </w:r>
    </w:p>
    <w:p w:rsidR="00041D46" w:rsidRPr="003D2CFD" w:rsidRDefault="00041D46" w:rsidP="00970D6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D2CFD">
        <w:rPr>
          <w:rFonts w:ascii="Times New Roman" w:hAnsi="Times New Roman" w:cs="Times New Roman"/>
          <w:sz w:val="24"/>
          <w:szCs w:val="24"/>
        </w:rPr>
        <w:t>рати примену одредби овог закона, других закона и интерних прописа руковаоца или обрађивача који се односе на заштиту података о личности, укључујући и питања, поделе одговорности, подизања свести и обуке запослених који учествују у радњама обраде као и контроле;</w:t>
      </w:r>
    </w:p>
    <w:p w:rsidR="00041D46" w:rsidRPr="003D2CFD" w:rsidRDefault="00041D46" w:rsidP="00970D6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D2CFD">
        <w:rPr>
          <w:rFonts w:ascii="Times New Roman" w:hAnsi="Times New Roman" w:cs="Times New Roman"/>
          <w:sz w:val="24"/>
          <w:szCs w:val="24"/>
        </w:rPr>
        <w:t>аје мишљење, када се то затражи, о процени утицаја обраде на заштиту података о личности и прати поступање по тој процени, у складу са Законом;</w:t>
      </w:r>
    </w:p>
    <w:p w:rsidR="00CE67BE" w:rsidRPr="00970D68" w:rsidRDefault="00041D46" w:rsidP="00970D6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D2CFD">
        <w:rPr>
          <w:rFonts w:ascii="Times New Roman" w:hAnsi="Times New Roman" w:cs="Times New Roman"/>
          <w:sz w:val="24"/>
          <w:szCs w:val="24"/>
        </w:rPr>
        <w:t>арађује са Повереником, представља контакт тачку за срадњу са Повереником и саветује се са њим у вези са питањима која се односе на обраду, укључујући и обавештавање и прибављање мишљења у складу са Законом.</w:t>
      </w:r>
    </w:p>
    <w:p w:rsidR="00041D46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FD">
        <w:rPr>
          <w:rFonts w:ascii="Times New Roman" w:hAnsi="Times New Roman" w:cs="Times New Roman"/>
          <w:b/>
          <w:sz w:val="24"/>
          <w:szCs w:val="24"/>
        </w:rPr>
        <w:t>Члан 15.</w:t>
      </w:r>
    </w:p>
    <w:p w:rsidR="00041D46" w:rsidRDefault="00041D46" w:rsidP="00970D68">
      <w:pPr>
        <w:pStyle w:val="1tekst"/>
        <w:spacing w:before="0" w:beforeAutospacing="0" w:after="0" w:afterAutospacing="0" w:line="276" w:lineRule="auto"/>
        <w:ind w:left="125" w:right="4" w:firstLine="595"/>
        <w:jc w:val="both"/>
        <w:rPr>
          <w:color w:val="000000"/>
        </w:rPr>
      </w:pPr>
      <w:proofErr w:type="spellStart"/>
      <w:proofErr w:type="gramStart"/>
      <w:r w:rsidRPr="003D2CFD">
        <w:rPr>
          <w:color w:val="000000"/>
        </w:rPr>
        <w:t>Руковалац</w:t>
      </w:r>
      <w:proofErr w:type="spellEnd"/>
      <w:r w:rsidRPr="003D2CFD">
        <w:rPr>
          <w:color w:val="000000"/>
        </w:rPr>
        <w:t xml:space="preserve"> и </w:t>
      </w:r>
      <w:proofErr w:type="spellStart"/>
      <w:r w:rsidRPr="003D2CFD">
        <w:rPr>
          <w:color w:val="000000"/>
        </w:rPr>
        <w:t>обрађивач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дужни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су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да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благовремено</w:t>
      </w:r>
      <w:proofErr w:type="spellEnd"/>
      <w:r w:rsidRPr="003D2CFD">
        <w:rPr>
          <w:color w:val="000000"/>
        </w:rPr>
        <w:t xml:space="preserve"> и </w:t>
      </w:r>
      <w:proofErr w:type="spellStart"/>
      <w:r w:rsidRPr="003D2CFD">
        <w:rPr>
          <w:color w:val="000000"/>
        </w:rPr>
        <w:t>на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одговарајући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начин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укључе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лице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за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заштиту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података</w:t>
      </w:r>
      <w:proofErr w:type="spellEnd"/>
      <w:r w:rsidRPr="003D2CFD">
        <w:rPr>
          <w:color w:val="000000"/>
        </w:rPr>
        <w:t xml:space="preserve"> о </w:t>
      </w:r>
      <w:proofErr w:type="spellStart"/>
      <w:r w:rsidRPr="003D2CFD">
        <w:rPr>
          <w:color w:val="000000"/>
        </w:rPr>
        <w:t>личности</w:t>
      </w:r>
      <w:proofErr w:type="spellEnd"/>
      <w:r w:rsidRPr="003D2CFD">
        <w:rPr>
          <w:color w:val="000000"/>
        </w:rPr>
        <w:t xml:space="preserve"> у </w:t>
      </w:r>
      <w:proofErr w:type="spellStart"/>
      <w:r w:rsidRPr="003D2CFD">
        <w:rPr>
          <w:color w:val="000000"/>
        </w:rPr>
        <w:t>све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послове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који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се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односе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на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заштиту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података</w:t>
      </w:r>
      <w:proofErr w:type="spellEnd"/>
      <w:r w:rsidRPr="003D2CFD">
        <w:rPr>
          <w:color w:val="000000"/>
        </w:rPr>
        <w:t xml:space="preserve"> о </w:t>
      </w:r>
      <w:proofErr w:type="spellStart"/>
      <w:r w:rsidRPr="003D2CFD">
        <w:rPr>
          <w:color w:val="000000"/>
        </w:rPr>
        <w:t>личности</w:t>
      </w:r>
      <w:proofErr w:type="spellEnd"/>
      <w:r w:rsidRPr="003D2CFD">
        <w:rPr>
          <w:color w:val="000000"/>
        </w:rPr>
        <w:t>.</w:t>
      </w:r>
      <w:proofErr w:type="gramEnd"/>
    </w:p>
    <w:p w:rsidR="00041D46" w:rsidRPr="003D2CFD" w:rsidRDefault="00041D46" w:rsidP="00970D68">
      <w:pPr>
        <w:pStyle w:val="1tekst"/>
        <w:spacing w:before="0" w:beforeAutospacing="0" w:after="0" w:afterAutospacing="0" w:line="276" w:lineRule="auto"/>
        <w:ind w:left="125" w:right="4" w:firstLine="595"/>
        <w:jc w:val="both"/>
        <w:rPr>
          <w:color w:val="000000"/>
        </w:rPr>
      </w:pPr>
      <w:proofErr w:type="spellStart"/>
      <w:proofErr w:type="gramStart"/>
      <w:r w:rsidRPr="003D2CFD">
        <w:rPr>
          <w:color w:val="000000"/>
        </w:rPr>
        <w:t>Руковалац</w:t>
      </w:r>
      <w:proofErr w:type="spellEnd"/>
      <w:r w:rsidRPr="003D2CFD">
        <w:rPr>
          <w:color w:val="000000"/>
        </w:rPr>
        <w:t xml:space="preserve"> и </w:t>
      </w:r>
      <w:proofErr w:type="spellStart"/>
      <w:r w:rsidRPr="003D2CFD">
        <w:rPr>
          <w:color w:val="000000"/>
        </w:rPr>
        <w:t>обрађивач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дужни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су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да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омогуће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лицу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за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заштиту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података</w:t>
      </w:r>
      <w:proofErr w:type="spellEnd"/>
      <w:r w:rsidRPr="003D2CFD">
        <w:rPr>
          <w:color w:val="000000"/>
        </w:rPr>
        <w:t xml:space="preserve"> о </w:t>
      </w:r>
      <w:proofErr w:type="spellStart"/>
      <w:r w:rsidRPr="003D2CFD">
        <w:rPr>
          <w:color w:val="000000"/>
        </w:rPr>
        <w:t>личност</w:t>
      </w:r>
      <w:r>
        <w:rPr>
          <w:color w:val="000000"/>
        </w:rPr>
        <w:t>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14</w:t>
      </w:r>
      <w:r w:rsidRPr="003D2CFD">
        <w:rPr>
          <w:color w:val="000000"/>
        </w:rPr>
        <w:t>.</w:t>
      </w:r>
      <w:proofErr w:type="gramEnd"/>
      <w:r w:rsidRPr="003D2CFD">
        <w:rPr>
          <w:color w:val="000000"/>
        </w:rPr>
        <w:t xml:space="preserve"> </w:t>
      </w:r>
      <w:proofErr w:type="spellStart"/>
      <w:proofErr w:type="gramStart"/>
      <w:r w:rsidRPr="003D2CFD">
        <w:rPr>
          <w:color w:val="000000"/>
        </w:rPr>
        <w:t>о</w:t>
      </w:r>
      <w:r>
        <w:rPr>
          <w:color w:val="000000"/>
        </w:rPr>
        <w:t>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обезбеде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неопходна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средства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за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извршавање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ових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обавеза</w:t>
      </w:r>
      <w:proofErr w:type="spellEnd"/>
      <w:r w:rsidRPr="003D2CFD">
        <w:rPr>
          <w:color w:val="000000"/>
        </w:rPr>
        <w:t xml:space="preserve">, </w:t>
      </w:r>
      <w:proofErr w:type="spellStart"/>
      <w:r w:rsidRPr="003D2CFD">
        <w:rPr>
          <w:color w:val="000000"/>
        </w:rPr>
        <w:t>приступ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подацима</w:t>
      </w:r>
      <w:proofErr w:type="spellEnd"/>
      <w:r w:rsidRPr="003D2CFD">
        <w:rPr>
          <w:color w:val="000000"/>
        </w:rPr>
        <w:t xml:space="preserve"> о </w:t>
      </w:r>
      <w:proofErr w:type="spellStart"/>
      <w:r w:rsidRPr="003D2CFD">
        <w:rPr>
          <w:color w:val="000000"/>
        </w:rPr>
        <w:t>личности</w:t>
      </w:r>
      <w:proofErr w:type="spellEnd"/>
      <w:r w:rsidRPr="003D2CFD">
        <w:rPr>
          <w:color w:val="000000"/>
        </w:rPr>
        <w:t xml:space="preserve"> и </w:t>
      </w:r>
      <w:proofErr w:type="spellStart"/>
      <w:r w:rsidRPr="003D2CFD">
        <w:rPr>
          <w:color w:val="000000"/>
        </w:rPr>
        <w:t>радњама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обраде</w:t>
      </w:r>
      <w:proofErr w:type="spellEnd"/>
      <w:r w:rsidRPr="003D2CFD">
        <w:rPr>
          <w:color w:val="000000"/>
        </w:rPr>
        <w:t xml:space="preserve">, </w:t>
      </w:r>
      <w:proofErr w:type="spellStart"/>
      <w:r w:rsidRPr="003D2CFD">
        <w:rPr>
          <w:color w:val="000000"/>
        </w:rPr>
        <w:t>као</w:t>
      </w:r>
      <w:proofErr w:type="spellEnd"/>
      <w:r w:rsidRPr="003D2CFD">
        <w:rPr>
          <w:color w:val="000000"/>
        </w:rPr>
        <w:t xml:space="preserve"> и </w:t>
      </w:r>
      <w:proofErr w:type="spellStart"/>
      <w:r w:rsidRPr="003D2CFD">
        <w:rPr>
          <w:color w:val="000000"/>
        </w:rPr>
        <w:t>његово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стручно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усавршавање</w:t>
      </w:r>
      <w:proofErr w:type="spellEnd"/>
      <w:r w:rsidRPr="003D2CFD">
        <w:rPr>
          <w:color w:val="000000"/>
        </w:rPr>
        <w:t>.</w:t>
      </w:r>
    </w:p>
    <w:p w:rsidR="00041D46" w:rsidRPr="003D2CFD" w:rsidRDefault="00041D46" w:rsidP="00970D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D46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FD"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D2CFD">
        <w:rPr>
          <w:rFonts w:ascii="Times New Roman" w:hAnsi="Times New Roman" w:cs="Times New Roman"/>
          <w:b/>
          <w:sz w:val="24"/>
          <w:szCs w:val="24"/>
        </w:rPr>
        <w:t>.</w:t>
      </w:r>
    </w:p>
    <w:p w:rsidR="00041D46" w:rsidRDefault="00041D46" w:rsidP="00970D68">
      <w:pPr>
        <w:pStyle w:val="1tekst"/>
        <w:spacing w:before="0" w:beforeAutospacing="0" w:after="0" w:afterAutospacing="0" w:line="276" w:lineRule="auto"/>
        <w:ind w:left="125" w:right="4" w:firstLine="595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се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обратити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лицу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за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заштиту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података</w:t>
      </w:r>
      <w:proofErr w:type="spellEnd"/>
      <w:r w:rsidRPr="003D2CFD">
        <w:rPr>
          <w:color w:val="000000"/>
        </w:rPr>
        <w:t xml:space="preserve"> о </w:t>
      </w:r>
      <w:proofErr w:type="spellStart"/>
      <w:r w:rsidRPr="003D2CFD">
        <w:rPr>
          <w:color w:val="000000"/>
        </w:rPr>
        <w:t>личности</w:t>
      </w:r>
      <w:proofErr w:type="spellEnd"/>
      <w:r w:rsidRPr="003D2CFD">
        <w:rPr>
          <w:color w:val="000000"/>
        </w:rPr>
        <w:t xml:space="preserve"> у </w:t>
      </w:r>
      <w:proofErr w:type="spellStart"/>
      <w:r w:rsidRPr="003D2CFD">
        <w:rPr>
          <w:color w:val="000000"/>
        </w:rPr>
        <w:t>вези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са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свим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питањима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његових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податка</w:t>
      </w:r>
      <w:proofErr w:type="spellEnd"/>
      <w:r w:rsidRPr="003D2CFD">
        <w:rPr>
          <w:color w:val="000000"/>
        </w:rPr>
        <w:t xml:space="preserve"> о </w:t>
      </w:r>
      <w:proofErr w:type="spellStart"/>
      <w:r w:rsidRPr="003D2CFD">
        <w:rPr>
          <w:color w:val="000000"/>
        </w:rPr>
        <w:t>личности</w:t>
      </w:r>
      <w:proofErr w:type="spellEnd"/>
      <w:r w:rsidRPr="003D2CFD">
        <w:rPr>
          <w:color w:val="000000"/>
        </w:rPr>
        <w:t xml:space="preserve">, </w:t>
      </w:r>
      <w:proofErr w:type="spellStart"/>
      <w:r w:rsidRPr="003D2CFD">
        <w:rPr>
          <w:color w:val="000000"/>
        </w:rPr>
        <w:t>као</w:t>
      </w:r>
      <w:proofErr w:type="spellEnd"/>
      <w:r w:rsidRPr="003D2CFD">
        <w:rPr>
          <w:color w:val="000000"/>
        </w:rPr>
        <w:t xml:space="preserve"> и у </w:t>
      </w:r>
      <w:proofErr w:type="spellStart"/>
      <w:r w:rsidRPr="003D2CFD">
        <w:rPr>
          <w:color w:val="000000"/>
        </w:rPr>
        <w:t>вези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са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остварива</w:t>
      </w:r>
      <w:r>
        <w:rPr>
          <w:color w:val="000000"/>
        </w:rPr>
        <w:t>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 w:rsidR="003E182F">
        <w:rPr>
          <w:color w:val="000000"/>
        </w:rPr>
        <w:t xml:space="preserve"> </w:t>
      </w:r>
      <w:proofErr w:type="spellStart"/>
      <w:r w:rsidR="003E182F">
        <w:rPr>
          <w:color w:val="000000"/>
        </w:rPr>
        <w:t>З</w:t>
      </w:r>
      <w:r w:rsidRPr="003D2CFD">
        <w:rPr>
          <w:color w:val="000000"/>
        </w:rPr>
        <w:t>аконом</w:t>
      </w:r>
      <w:proofErr w:type="spellEnd"/>
      <w:r w:rsidRPr="003D2CFD">
        <w:rPr>
          <w:color w:val="000000"/>
        </w:rPr>
        <w:t>.</w:t>
      </w:r>
      <w:proofErr w:type="gramEnd"/>
    </w:p>
    <w:p w:rsidR="00041D46" w:rsidRDefault="00041D46" w:rsidP="00970D68">
      <w:pPr>
        <w:pStyle w:val="1tekst"/>
        <w:spacing w:before="0" w:beforeAutospacing="0" w:after="0" w:afterAutospacing="0" w:line="276" w:lineRule="auto"/>
        <w:ind w:left="125" w:right="4" w:firstLine="595"/>
        <w:jc w:val="both"/>
        <w:rPr>
          <w:color w:val="000000"/>
        </w:rPr>
      </w:pPr>
      <w:proofErr w:type="spellStart"/>
      <w:proofErr w:type="gramStart"/>
      <w:r w:rsidRPr="003D2CFD">
        <w:rPr>
          <w:color w:val="000000"/>
        </w:rPr>
        <w:t>Лице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за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заштиту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података</w:t>
      </w:r>
      <w:proofErr w:type="spellEnd"/>
      <w:r w:rsidRPr="003D2CFD">
        <w:rPr>
          <w:color w:val="000000"/>
        </w:rPr>
        <w:t xml:space="preserve"> о </w:t>
      </w:r>
      <w:proofErr w:type="spellStart"/>
      <w:r w:rsidRPr="003D2CFD">
        <w:rPr>
          <w:color w:val="000000"/>
        </w:rPr>
        <w:t>личности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дужно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је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да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чува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тајност</w:t>
      </w:r>
      <w:proofErr w:type="spellEnd"/>
      <w:r w:rsidRPr="003D2CFD">
        <w:rPr>
          <w:color w:val="000000"/>
        </w:rPr>
        <w:t xml:space="preserve">, </w:t>
      </w:r>
      <w:proofErr w:type="spellStart"/>
      <w:r w:rsidRPr="003D2CFD">
        <w:rPr>
          <w:color w:val="000000"/>
        </w:rPr>
        <w:t>односно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поверљивост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података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до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којих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је</w:t>
      </w:r>
      <w:proofErr w:type="spellEnd"/>
      <w:r w:rsidRPr="003D2CFD">
        <w:rPr>
          <w:color w:val="000000"/>
        </w:rPr>
        <w:t xml:space="preserve"> </w:t>
      </w:r>
      <w:proofErr w:type="spellStart"/>
      <w:r w:rsidRPr="003D2CFD">
        <w:rPr>
          <w:color w:val="000000"/>
        </w:rPr>
        <w:t>дошло</w:t>
      </w:r>
      <w:proofErr w:type="spellEnd"/>
      <w:r w:rsidRPr="003D2CFD">
        <w:rPr>
          <w:color w:val="000000"/>
        </w:rPr>
        <w:t xml:space="preserve"> у </w:t>
      </w:r>
      <w:proofErr w:type="spellStart"/>
      <w:r w:rsidRPr="003D2CFD">
        <w:rPr>
          <w:color w:val="000000"/>
        </w:rPr>
        <w:t>изврша</w:t>
      </w:r>
      <w:r>
        <w:rPr>
          <w:color w:val="000000"/>
        </w:rPr>
        <w:t>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14.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 w:rsidRPr="003D2CFD">
        <w:rPr>
          <w:color w:val="000000"/>
        </w:rPr>
        <w:t>.</w:t>
      </w:r>
    </w:p>
    <w:p w:rsidR="00CE67BE" w:rsidRDefault="00CE67BE" w:rsidP="00970D68">
      <w:pPr>
        <w:rPr>
          <w:rFonts w:ascii="Times New Roman" w:hAnsi="Times New Roman" w:cs="Times New Roman"/>
          <w:b/>
          <w:sz w:val="24"/>
          <w:szCs w:val="24"/>
        </w:rPr>
      </w:pPr>
    </w:p>
    <w:p w:rsidR="00CE67BE" w:rsidRPr="00CE67BE" w:rsidRDefault="00041D46" w:rsidP="00970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02">
        <w:rPr>
          <w:rFonts w:ascii="Times New Roman" w:hAnsi="Times New Roman" w:cs="Times New Roman"/>
          <w:b/>
          <w:sz w:val="24"/>
          <w:szCs w:val="24"/>
        </w:rPr>
        <w:t>XI ОБАВЕЗЕ ЗАПОСЛЕНИХ</w:t>
      </w:r>
    </w:p>
    <w:p w:rsidR="00041D46" w:rsidRPr="00D071C9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1C9">
        <w:rPr>
          <w:rFonts w:ascii="Times New Roman" w:hAnsi="Times New Roman" w:cs="Times New Roman"/>
          <w:b/>
          <w:sz w:val="24"/>
          <w:szCs w:val="24"/>
        </w:rPr>
        <w:t>Члан 17.</w:t>
      </w:r>
    </w:p>
    <w:p w:rsidR="00041D46" w:rsidRPr="00D071C9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1C9">
        <w:rPr>
          <w:rFonts w:ascii="Times New Roman" w:hAnsi="Times New Roman" w:cs="Times New Roman"/>
          <w:sz w:val="24"/>
          <w:szCs w:val="24"/>
        </w:rPr>
        <w:t>Подаци о личности који се обрађују у градским управама сматрају се поверљивим и дужни су да их чувају сви запослени који на било који начин и по било ком основу за њих сазнају.</w:t>
      </w:r>
    </w:p>
    <w:p w:rsidR="00041D46" w:rsidRPr="00D071C9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1C9">
        <w:rPr>
          <w:rFonts w:ascii="Times New Roman" w:hAnsi="Times New Roman" w:cs="Times New Roman"/>
          <w:sz w:val="24"/>
          <w:szCs w:val="24"/>
        </w:rPr>
        <w:t>Запослени су дужни да поштују и штите податке о личности које обрађују.</w:t>
      </w:r>
    </w:p>
    <w:p w:rsidR="00041D46" w:rsidRPr="00D071C9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1C9">
        <w:rPr>
          <w:rFonts w:ascii="Times New Roman" w:hAnsi="Times New Roman" w:cs="Times New Roman"/>
          <w:sz w:val="24"/>
          <w:szCs w:val="24"/>
        </w:rPr>
        <w:t>Запослени који дођу у контакт са подацима о личности из става 1.овог члана не смеју их саопштавати, нити учинити доступним неовлашћеним лицима, како за време трајања уговора о раду или другог уговора ван радног односа, тако и по његовом престанку.</w:t>
      </w:r>
    </w:p>
    <w:p w:rsidR="00970D68" w:rsidRDefault="00970D68" w:rsidP="00970D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D68" w:rsidRDefault="00970D68" w:rsidP="00970D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D46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02">
        <w:rPr>
          <w:rFonts w:ascii="Times New Roman" w:hAnsi="Times New Roman" w:cs="Times New Roman"/>
          <w:b/>
          <w:sz w:val="24"/>
          <w:szCs w:val="24"/>
        </w:rPr>
        <w:t>XII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ПРЕЛАЗНЕ И ЗАВРШНЕ ОДРЕДБЕ</w:t>
      </w:r>
    </w:p>
    <w:p w:rsidR="00041D46" w:rsidRPr="00970D68" w:rsidRDefault="00041D46" w:rsidP="00970D6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41D46" w:rsidRPr="008742E3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2E3">
        <w:rPr>
          <w:rFonts w:ascii="Times New Roman" w:hAnsi="Times New Roman" w:cs="Times New Roman"/>
          <w:b/>
          <w:sz w:val="24"/>
          <w:szCs w:val="24"/>
        </w:rPr>
        <w:t>Члан 18.</w:t>
      </w:r>
    </w:p>
    <w:p w:rsidR="00041D46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42E3">
        <w:rPr>
          <w:rFonts w:ascii="Times New Roman" w:hAnsi="Times New Roman" w:cs="Times New Roman"/>
          <w:sz w:val="24"/>
          <w:szCs w:val="24"/>
        </w:rPr>
        <w:t>На сва питања која се односе на заштиту података о личности</w:t>
      </w:r>
      <w:r w:rsidR="007B33A3">
        <w:rPr>
          <w:rFonts w:ascii="Times New Roman" w:hAnsi="Times New Roman" w:cs="Times New Roman"/>
          <w:sz w:val="24"/>
          <w:szCs w:val="24"/>
        </w:rPr>
        <w:t>,</w:t>
      </w:r>
      <w:r w:rsidRPr="008742E3">
        <w:rPr>
          <w:rFonts w:ascii="Times New Roman" w:hAnsi="Times New Roman" w:cs="Times New Roman"/>
          <w:sz w:val="24"/>
          <w:szCs w:val="24"/>
        </w:rPr>
        <w:t xml:space="preserve"> а нису обухваћена овим Правилником, примењују се непосредно одредбе Закона о заштити података о личности  и други прописи који регулишу ови област.</w:t>
      </w:r>
    </w:p>
    <w:p w:rsidR="00041D46" w:rsidRPr="008742E3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D46" w:rsidRPr="008742E3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2E3">
        <w:rPr>
          <w:rFonts w:ascii="Times New Roman" w:hAnsi="Times New Roman" w:cs="Times New Roman"/>
          <w:b/>
          <w:sz w:val="24"/>
          <w:szCs w:val="24"/>
        </w:rPr>
        <w:t>Члан 19.</w:t>
      </w:r>
    </w:p>
    <w:p w:rsidR="00041D46" w:rsidRPr="008742E3" w:rsidRDefault="00041D46" w:rsidP="00970D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42E3">
        <w:rPr>
          <w:rFonts w:ascii="Times New Roman" w:hAnsi="Times New Roman" w:cs="Times New Roman"/>
          <w:sz w:val="24"/>
          <w:szCs w:val="24"/>
        </w:rPr>
        <w:t>Овај Правилник ступа на снагу наредног дана од дана објављивања у „Службеном листу града Ужица“ и објављу је се на званичној интернет презентацији града Ужица.</w:t>
      </w:r>
    </w:p>
    <w:p w:rsidR="00041D46" w:rsidRPr="008742E3" w:rsidRDefault="00041D46" w:rsidP="00970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D46" w:rsidRPr="00122D1F" w:rsidRDefault="00041D46" w:rsidP="00970D6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1D46" w:rsidRPr="00C50E75" w:rsidRDefault="00041D46" w:rsidP="00970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</w:t>
      </w:r>
      <w:r w:rsidR="007B33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ГРАДОНАЧЕЛНИЦА</w:t>
      </w:r>
      <w:r w:rsidRPr="000837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22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</w:p>
    <w:p w:rsidR="00041D46" w:rsidRPr="00C50E75" w:rsidRDefault="00041D46" w:rsidP="00970D68">
      <w:pPr>
        <w:tabs>
          <w:tab w:val="left" w:pos="6599"/>
        </w:tabs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др Јелена Раковић Радивојевић</w:t>
      </w:r>
    </w:p>
    <w:p w:rsidR="00041D46" w:rsidRPr="008E1DCC" w:rsidRDefault="00041D46" w:rsidP="00970D68">
      <w:pPr>
        <w:tabs>
          <w:tab w:val="left" w:pos="7450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____________________</w:t>
      </w:r>
    </w:p>
    <w:p w:rsidR="00041D46" w:rsidRDefault="00041D46" w:rsidP="00970D68">
      <w:pPr>
        <w:rPr>
          <w:rFonts w:ascii="Times New Roman" w:hAnsi="Times New Roman" w:cs="Times New Roman"/>
          <w:sz w:val="24"/>
          <w:szCs w:val="24"/>
        </w:rPr>
      </w:pPr>
    </w:p>
    <w:p w:rsidR="00041D46" w:rsidRPr="00122D1F" w:rsidRDefault="00041D46" w:rsidP="00041D4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65BE" w:rsidRDefault="00C765BE" w:rsidP="00F825D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765BE" w:rsidSect="00615AA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00" w:rsidRDefault="00E41C00" w:rsidP="00A54467">
      <w:pPr>
        <w:spacing w:after="0" w:line="240" w:lineRule="auto"/>
      </w:pPr>
      <w:r>
        <w:separator/>
      </w:r>
    </w:p>
  </w:endnote>
  <w:endnote w:type="continuationSeparator" w:id="0">
    <w:p w:rsidR="00E41C00" w:rsidRDefault="00E41C00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 xml:space="preserve">+381 (0) 31 513 503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gradonacelnik@uzice.rs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1690" cy="469127"/>
          <wp:effectExtent l="0" t="0" r="1270" b="762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785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 xml:space="preserve">+381 (0) 31 513 503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gradonacelnik@uzice.rs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9642" cy="469127"/>
          <wp:effectExtent l="0" t="0" r="0" b="762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92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00" w:rsidRDefault="00E41C00" w:rsidP="00A54467">
      <w:pPr>
        <w:spacing w:after="0" w:line="240" w:lineRule="auto"/>
      </w:pPr>
      <w:r>
        <w:separator/>
      </w:r>
    </w:p>
  </w:footnote>
  <w:footnote w:type="continuationSeparator" w:id="0">
    <w:p w:rsidR="00E41C00" w:rsidRDefault="00E41C00" w:rsidP="00A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43" w:rsidRDefault="00762443" w:rsidP="00762443">
    <w:pPr>
      <w:pStyle w:val="Header"/>
      <w:tabs>
        <w:tab w:val="center" w:pos="4677"/>
      </w:tabs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  <w:p w:rsidR="00A54467" w:rsidRDefault="00762443" w:rsidP="00762443">
    <w:pPr>
      <w:pStyle w:val="Header"/>
      <w:tabs>
        <w:tab w:val="center" w:pos="4677"/>
      </w:tabs>
      <w:spacing w:line="360" w:lineRule="auto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ab/>
    </w:r>
    <w:r w:rsidR="004F248F">
      <w:rPr>
        <w:noProof/>
        <w:lang w:val="en-US"/>
      </w:rPr>
      <w:drawing>
        <wp:inline distT="0" distB="0" distL="0" distR="0">
          <wp:extent cx="874644" cy="709537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3445"/>
                  <a:stretch/>
                </pic:blipFill>
                <pic:spPr bwMode="auto">
                  <a:xfrm>
                    <a:off x="0" y="0"/>
                    <a:ext cx="876687" cy="711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62443" w:rsidRDefault="004F248F" w:rsidP="004F248F">
    <w:pPr>
      <w:pStyle w:val="Header"/>
      <w:rPr>
        <w:rFonts w:ascii="Times New Roman" w:hAnsi="Times New Roman" w:cs="Times New Roman"/>
        <w:sz w:val="24"/>
        <w:szCs w:val="24"/>
        <w:lang w:val="sr-Cyrl-CS"/>
      </w:rPr>
    </w:pPr>
    <w:r>
      <w:rPr>
        <w:rFonts w:ascii="Times New Roman" w:hAnsi="Times New Roman" w:cs="Times New Roman"/>
        <w:sz w:val="24"/>
        <w:szCs w:val="24"/>
        <w:lang w:val="sr-Cyrl-CS"/>
      </w:rPr>
      <w:t>ГРАДОНАЧЕЛНИК</w:t>
    </w:r>
  </w:p>
  <w:p w:rsidR="004F248F" w:rsidRPr="003E040A" w:rsidRDefault="004F248F" w:rsidP="004F248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sr-Cyrl-CS"/>
      </w:rPr>
      <w:t>II Број:</w:t>
    </w:r>
    <w:r w:rsidR="00CD3CF5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041D46">
      <w:rPr>
        <w:rFonts w:ascii="Times New Roman" w:hAnsi="Times New Roman" w:cs="Times New Roman"/>
        <w:sz w:val="24"/>
        <w:szCs w:val="24"/>
        <w:lang w:val="sr-Cyrl-CS"/>
      </w:rPr>
      <w:t>037-73/22</w:t>
    </w:r>
  </w:p>
  <w:p w:rsidR="001C3707" w:rsidRPr="00276109" w:rsidRDefault="004F248F" w:rsidP="004F248F">
    <w:pPr>
      <w:pStyle w:val="Header"/>
      <w:rPr>
        <w:rFonts w:ascii="Times New Roman" w:hAnsi="Times New Roman" w:cs="Times New Roman"/>
        <w:sz w:val="24"/>
        <w:szCs w:val="24"/>
        <w:lang w:val="sr-Cyrl-CS"/>
      </w:rPr>
    </w:pPr>
    <w:r>
      <w:rPr>
        <w:rFonts w:ascii="Times New Roman" w:hAnsi="Times New Roman" w:cs="Times New Roman"/>
        <w:sz w:val="24"/>
        <w:szCs w:val="24"/>
        <w:lang w:val="sr-Cyrl-CS"/>
      </w:rPr>
      <w:t>Датум:</w:t>
    </w:r>
    <w:bookmarkStart w:id="0" w:name="_GoBack"/>
    <w:bookmarkEnd w:id="0"/>
    <w:r w:rsidR="007B33A3">
      <w:rPr>
        <w:rFonts w:ascii="Times New Roman" w:hAnsi="Times New Roman" w:cs="Times New Roman"/>
        <w:sz w:val="24"/>
        <w:szCs w:val="24"/>
        <w:lang w:val="sr-Cyrl-CS"/>
      </w:rPr>
      <w:t xml:space="preserve"> </w:t>
    </w:r>
    <w:r w:rsidR="007B33A3">
      <w:rPr>
        <w:rFonts w:ascii="Times New Roman" w:hAnsi="Times New Roman" w:cs="Times New Roman"/>
        <w:sz w:val="24"/>
        <w:szCs w:val="24"/>
      </w:rPr>
      <w:t>24</w:t>
    </w:r>
    <w:r w:rsidR="00041D46">
      <w:rPr>
        <w:rFonts w:ascii="Times New Roman" w:hAnsi="Times New Roman" w:cs="Times New Roman"/>
        <w:sz w:val="24"/>
        <w:szCs w:val="24"/>
        <w:lang w:val="sr-Cyrl-CS"/>
      </w:rPr>
      <w:t>.11</w:t>
    </w:r>
    <w:r w:rsidR="003E040A">
      <w:rPr>
        <w:rFonts w:ascii="Times New Roman" w:hAnsi="Times New Roman" w:cs="Times New Roman"/>
        <w:sz w:val="24"/>
        <w:szCs w:val="24"/>
        <w:lang w:val="sr-Cyrl-CS"/>
      </w:rPr>
      <w:t>.202</w:t>
    </w:r>
    <w:r w:rsidR="003E040A">
      <w:rPr>
        <w:rFonts w:ascii="Times New Roman" w:hAnsi="Times New Roman" w:cs="Times New Roman"/>
        <w:sz w:val="24"/>
        <w:szCs w:val="24"/>
      </w:rPr>
      <w:t>2</w:t>
    </w:r>
    <w:r w:rsidR="00CD3CF5">
      <w:rPr>
        <w:rFonts w:ascii="Times New Roman" w:hAnsi="Times New Roman" w:cs="Times New Roman"/>
        <w:sz w:val="24"/>
        <w:szCs w:val="24"/>
        <w:lang w:val="sr-Cyrl-CS"/>
      </w:rPr>
      <w:t>. године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4444"/>
    <w:multiLevelType w:val="hybridMultilevel"/>
    <w:tmpl w:val="3CF60180"/>
    <w:lvl w:ilvl="0" w:tplc="AF748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FCD"/>
    <w:multiLevelType w:val="hybridMultilevel"/>
    <w:tmpl w:val="4BEAA0CE"/>
    <w:lvl w:ilvl="0" w:tplc="C83ACE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242421"/>
    <w:multiLevelType w:val="hybridMultilevel"/>
    <w:tmpl w:val="94228566"/>
    <w:lvl w:ilvl="0" w:tplc="4C3AB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B629E"/>
    <w:multiLevelType w:val="hybridMultilevel"/>
    <w:tmpl w:val="28D874E8"/>
    <w:lvl w:ilvl="0" w:tplc="EA848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764D2"/>
    <w:multiLevelType w:val="hybridMultilevel"/>
    <w:tmpl w:val="0BE23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D37992"/>
    <w:multiLevelType w:val="hybridMultilevel"/>
    <w:tmpl w:val="3168D50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083572"/>
    <w:multiLevelType w:val="hybridMultilevel"/>
    <w:tmpl w:val="8BFA8FBA"/>
    <w:lvl w:ilvl="0" w:tplc="E0DA9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2B6C7E"/>
    <w:rsid w:val="000112BA"/>
    <w:rsid w:val="00027BD0"/>
    <w:rsid w:val="00030D06"/>
    <w:rsid w:val="00033263"/>
    <w:rsid w:val="00037AD7"/>
    <w:rsid w:val="00041D46"/>
    <w:rsid w:val="000441C7"/>
    <w:rsid w:val="000837F3"/>
    <w:rsid w:val="000856B7"/>
    <w:rsid w:val="00090119"/>
    <w:rsid w:val="000A779F"/>
    <w:rsid w:val="000B1662"/>
    <w:rsid w:val="000D0387"/>
    <w:rsid w:val="000D5E17"/>
    <w:rsid w:val="000F37EC"/>
    <w:rsid w:val="001061D6"/>
    <w:rsid w:val="00122684"/>
    <w:rsid w:val="001226C6"/>
    <w:rsid w:val="00174479"/>
    <w:rsid w:val="001C3707"/>
    <w:rsid w:val="0025313B"/>
    <w:rsid w:val="00253891"/>
    <w:rsid w:val="00276109"/>
    <w:rsid w:val="0028502D"/>
    <w:rsid w:val="002A4A4E"/>
    <w:rsid w:val="002B11C8"/>
    <w:rsid w:val="002B6C7E"/>
    <w:rsid w:val="002D2E5A"/>
    <w:rsid w:val="00306CBE"/>
    <w:rsid w:val="00323786"/>
    <w:rsid w:val="00327FF3"/>
    <w:rsid w:val="00355C63"/>
    <w:rsid w:val="00361462"/>
    <w:rsid w:val="00382C3E"/>
    <w:rsid w:val="003B0C32"/>
    <w:rsid w:val="003D7EC4"/>
    <w:rsid w:val="003E040A"/>
    <w:rsid w:val="003E182F"/>
    <w:rsid w:val="003E5762"/>
    <w:rsid w:val="00435D5D"/>
    <w:rsid w:val="00466657"/>
    <w:rsid w:val="00493B0F"/>
    <w:rsid w:val="004B03CB"/>
    <w:rsid w:val="004B57D9"/>
    <w:rsid w:val="004F248F"/>
    <w:rsid w:val="00510FE3"/>
    <w:rsid w:val="0055163A"/>
    <w:rsid w:val="005562CA"/>
    <w:rsid w:val="005622E4"/>
    <w:rsid w:val="0056464B"/>
    <w:rsid w:val="00573640"/>
    <w:rsid w:val="0058031C"/>
    <w:rsid w:val="006112FE"/>
    <w:rsid w:val="00615AA2"/>
    <w:rsid w:val="006941FE"/>
    <w:rsid w:val="006C426D"/>
    <w:rsid w:val="006E325B"/>
    <w:rsid w:val="006F555B"/>
    <w:rsid w:val="00726649"/>
    <w:rsid w:val="007505DB"/>
    <w:rsid w:val="00756C8B"/>
    <w:rsid w:val="00762443"/>
    <w:rsid w:val="007B33A3"/>
    <w:rsid w:val="007C2D96"/>
    <w:rsid w:val="007F17F1"/>
    <w:rsid w:val="007F54C3"/>
    <w:rsid w:val="008024D8"/>
    <w:rsid w:val="00807C8D"/>
    <w:rsid w:val="00821BB3"/>
    <w:rsid w:val="00847CE6"/>
    <w:rsid w:val="0085399F"/>
    <w:rsid w:val="00874A84"/>
    <w:rsid w:val="00875D31"/>
    <w:rsid w:val="008B5383"/>
    <w:rsid w:val="008D3FA4"/>
    <w:rsid w:val="008D6818"/>
    <w:rsid w:val="008D6F71"/>
    <w:rsid w:val="008E1DCC"/>
    <w:rsid w:val="0090732D"/>
    <w:rsid w:val="00921E67"/>
    <w:rsid w:val="00970D68"/>
    <w:rsid w:val="009756B8"/>
    <w:rsid w:val="009D32CA"/>
    <w:rsid w:val="00A03010"/>
    <w:rsid w:val="00A058DE"/>
    <w:rsid w:val="00A20F1A"/>
    <w:rsid w:val="00A22EC6"/>
    <w:rsid w:val="00A54467"/>
    <w:rsid w:val="00A621C7"/>
    <w:rsid w:val="00A669F6"/>
    <w:rsid w:val="00A817E7"/>
    <w:rsid w:val="00A81B87"/>
    <w:rsid w:val="00A90762"/>
    <w:rsid w:val="00AB502B"/>
    <w:rsid w:val="00AE4E5A"/>
    <w:rsid w:val="00AF6368"/>
    <w:rsid w:val="00B67B6A"/>
    <w:rsid w:val="00B95261"/>
    <w:rsid w:val="00C141EF"/>
    <w:rsid w:val="00C14B1F"/>
    <w:rsid w:val="00C50E75"/>
    <w:rsid w:val="00C765BE"/>
    <w:rsid w:val="00CA1F49"/>
    <w:rsid w:val="00CB30E4"/>
    <w:rsid w:val="00CD3CF5"/>
    <w:rsid w:val="00CE082F"/>
    <w:rsid w:val="00CE67BE"/>
    <w:rsid w:val="00CF1A1C"/>
    <w:rsid w:val="00D5678E"/>
    <w:rsid w:val="00D64346"/>
    <w:rsid w:val="00D731DD"/>
    <w:rsid w:val="00D83F40"/>
    <w:rsid w:val="00DA6716"/>
    <w:rsid w:val="00DA7732"/>
    <w:rsid w:val="00DB6FB5"/>
    <w:rsid w:val="00DC30BD"/>
    <w:rsid w:val="00DC46FA"/>
    <w:rsid w:val="00DC535F"/>
    <w:rsid w:val="00DC6433"/>
    <w:rsid w:val="00DD017E"/>
    <w:rsid w:val="00DE2EDE"/>
    <w:rsid w:val="00E04EB9"/>
    <w:rsid w:val="00E16009"/>
    <w:rsid w:val="00E36108"/>
    <w:rsid w:val="00E36942"/>
    <w:rsid w:val="00E41C00"/>
    <w:rsid w:val="00E51562"/>
    <w:rsid w:val="00E600D0"/>
    <w:rsid w:val="00E87D58"/>
    <w:rsid w:val="00E913C8"/>
    <w:rsid w:val="00EA6DFA"/>
    <w:rsid w:val="00EA7C38"/>
    <w:rsid w:val="00EB3B74"/>
    <w:rsid w:val="00EB4E17"/>
    <w:rsid w:val="00EB7971"/>
    <w:rsid w:val="00EC5770"/>
    <w:rsid w:val="00ED3EF4"/>
    <w:rsid w:val="00EE33B2"/>
    <w:rsid w:val="00EE4C3F"/>
    <w:rsid w:val="00EF7355"/>
    <w:rsid w:val="00F63186"/>
    <w:rsid w:val="00F71C60"/>
    <w:rsid w:val="00F825D0"/>
    <w:rsid w:val="00F84C2C"/>
    <w:rsid w:val="00FA056A"/>
    <w:rsid w:val="00FA7124"/>
    <w:rsid w:val="00FC7B49"/>
    <w:rsid w:val="00FE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7F3"/>
    <w:pPr>
      <w:ind w:left="720"/>
      <w:contextualSpacing/>
    </w:pPr>
  </w:style>
  <w:style w:type="paragraph" w:customStyle="1" w:styleId="1tekst">
    <w:name w:val="_1tekst"/>
    <w:basedOn w:val="Normal"/>
    <w:rsid w:val="0004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jana.kostic\Local%20Settings\Temporary%20Internet%20Files\Content.Outlook\GLSPQVL6\GN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1274-D892-4603-8995-D90D91AE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GN cir</Template>
  <TotalTime>1</TotalTime>
  <Pages>6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Kostic</dc:creator>
  <cp:lastModifiedBy>milos.milivojevic</cp:lastModifiedBy>
  <cp:revision>2</cp:revision>
  <cp:lastPrinted>2022-11-18T07:17:00Z</cp:lastPrinted>
  <dcterms:created xsi:type="dcterms:W3CDTF">2022-11-28T13:44:00Z</dcterms:created>
  <dcterms:modified xsi:type="dcterms:W3CDTF">2022-11-28T13:44:00Z</dcterms:modified>
</cp:coreProperties>
</file>