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4766C6">
            <w:pPr>
              <w:pStyle w:val="Header"/>
              <w:spacing w:line="360" w:lineRule="auto"/>
              <w:ind w:left="-249"/>
            </w:pPr>
            <w:r>
              <w:rPr>
                <w:lang w:val="sr-Cyrl-BA"/>
              </w:rPr>
              <w:t xml:space="preserve">ББрој: </w:t>
            </w:r>
            <w:r w:rsidR="00E24FCF">
              <w:t>404-</w:t>
            </w:r>
            <w:r w:rsidR="004766C6">
              <w:t>317</w:t>
            </w:r>
            <w:r w:rsidR="003365A0">
              <w:t>/22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4766C6" w:rsidP="00D76881">
            <w:pPr>
              <w:pStyle w:val="Header"/>
              <w:spacing w:line="360" w:lineRule="auto"/>
              <w:ind w:left="-108"/>
              <w:jc w:val="both"/>
              <w:rPr>
                <w:lang w:val="sr-Cyrl-BA"/>
              </w:rPr>
            </w:pPr>
            <w:r>
              <w:t>04.11</w:t>
            </w:r>
            <w:r w:rsidR="003365A0">
              <w:t>.2022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Default="008A4DBE" w:rsidP="008A4DBE">
      <w:pPr>
        <w:suppressAutoHyphens/>
        <w:spacing w:line="100" w:lineRule="atLeast"/>
        <w:jc w:val="center"/>
        <w:rPr>
          <w:rFonts w:eastAsia="Arial Unicode MS"/>
          <w:color w:val="000000"/>
          <w:kern w:val="1"/>
          <w:sz w:val="32"/>
          <w:szCs w:val="32"/>
          <w:lang w:val="ru-RU" w:eastAsia="ar-SA"/>
        </w:rPr>
      </w:pPr>
    </w:p>
    <w:p w:rsidR="008640D2" w:rsidRPr="008A4DBE" w:rsidRDefault="008640D2" w:rsidP="008A4DBE">
      <w:pPr>
        <w:suppressAutoHyphens/>
        <w:spacing w:line="100" w:lineRule="atLeast"/>
        <w:jc w:val="center"/>
        <w:rPr>
          <w:rFonts w:eastAsia="Arial Unicode MS"/>
          <w:color w:val="000000"/>
          <w:kern w:val="1"/>
          <w:sz w:val="32"/>
          <w:szCs w:val="32"/>
          <w:lang w:val="ru-RU" w:eastAsia="ar-SA"/>
        </w:rPr>
      </w:pPr>
    </w:p>
    <w:p w:rsidR="008A4DBE" w:rsidRPr="004766C6" w:rsidRDefault="00D76881"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 xml:space="preserve">РЕКОНСТРУКЦИЈА </w:t>
      </w:r>
      <w:r w:rsidR="004766C6">
        <w:rPr>
          <w:rFonts w:eastAsia="Arial Unicode MS"/>
          <w:b/>
          <w:bCs/>
          <w:iCs/>
          <w:color w:val="000000"/>
          <w:kern w:val="1"/>
          <w:sz w:val="28"/>
          <w:szCs w:val="28"/>
          <w:lang w:eastAsia="ar-SA"/>
        </w:rPr>
        <w:t>ЦРВЕНОГ СТЕПЕНИШТА У ОСНОВНОЈ ШКОЛИ “СТАРИ ГРАД“</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B00CA7" w:rsidRDefault="00B00CA7" w:rsidP="008A4DBE">
      <w:pPr>
        <w:suppressAutoHyphens/>
        <w:spacing w:line="100" w:lineRule="atLeast"/>
        <w:jc w:val="center"/>
        <w:rPr>
          <w:rFonts w:eastAsia="Arial Unicode MS"/>
          <w:b/>
          <w:bCs/>
          <w:color w:val="000000"/>
          <w:kern w:val="1"/>
          <w:lang w:eastAsia="ar-SA"/>
        </w:rPr>
      </w:pPr>
    </w:p>
    <w:p w:rsidR="008640D2" w:rsidRDefault="008640D2" w:rsidP="008A4DBE">
      <w:pPr>
        <w:suppressAutoHyphens/>
        <w:spacing w:line="100" w:lineRule="atLeast"/>
        <w:jc w:val="center"/>
        <w:rPr>
          <w:rFonts w:eastAsia="Arial Unicode MS"/>
          <w:b/>
          <w:bCs/>
          <w:color w:val="000000"/>
          <w:kern w:val="1"/>
          <w:lang w:eastAsia="ar-SA"/>
        </w:rPr>
      </w:pPr>
    </w:p>
    <w:p w:rsidR="008640D2" w:rsidRPr="008640D2" w:rsidRDefault="008640D2" w:rsidP="008A4DBE">
      <w:pPr>
        <w:suppressAutoHyphens/>
        <w:spacing w:line="100" w:lineRule="atLeast"/>
        <w:jc w:val="center"/>
        <w:rPr>
          <w:rFonts w:eastAsia="Arial Unicode MS"/>
          <w:b/>
          <w:b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proofErr w:type="spellStart"/>
      <w:r>
        <w:rPr>
          <w:rFonts w:eastAsia="Arial Unicode MS"/>
          <w:b/>
          <w:bCs/>
          <w:color w:val="000000"/>
          <w:kern w:val="1"/>
          <w:lang w:eastAsia="ar-SA"/>
        </w:rPr>
        <w:t>Набавка</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на</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коју</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се</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не</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примењују</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одредбе</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Закона</w:t>
      </w:r>
      <w:proofErr w:type="spellEnd"/>
      <w:r>
        <w:rPr>
          <w:rFonts w:eastAsia="Arial Unicode MS"/>
          <w:b/>
          <w:bCs/>
          <w:color w:val="000000"/>
          <w:kern w:val="1"/>
          <w:lang w:eastAsia="ar-SA"/>
        </w:rPr>
        <w:t xml:space="preserve"> о </w:t>
      </w:r>
      <w:proofErr w:type="spellStart"/>
      <w:r>
        <w:rPr>
          <w:rFonts w:eastAsia="Arial Unicode MS"/>
          <w:b/>
          <w:bCs/>
          <w:color w:val="000000"/>
          <w:kern w:val="1"/>
          <w:lang w:eastAsia="ar-SA"/>
        </w:rPr>
        <w:t>јавним</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набавкама</w:t>
      </w:r>
      <w:proofErr w:type="spellEnd"/>
      <w:r>
        <w:rPr>
          <w:rFonts w:eastAsia="Arial Unicode MS"/>
          <w:b/>
          <w:bCs/>
          <w:color w:val="000000"/>
          <w:kern w:val="1"/>
          <w:lang w:eastAsia="ar-SA"/>
        </w:rPr>
        <w:t xml:space="preserve"> у </w:t>
      </w:r>
      <w:proofErr w:type="spellStart"/>
      <w:r>
        <w:rPr>
          <w:rFonts w:eastAsia="Arial Unicode MS"/>
          <w:b/>
          <w:bCs/>
          <w:color w:val="000000"/>
          <w:kern w:val="1"/>
          <w:lang w:eastAsia="ar-SA"/>
        </w:rPr>
        <w:t>складу</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са</w:t>
      </w:r>
      <w:proofErr w:type="spellEnd"/>
      <w:r>
        <w:rPr>
          <w:rFonts w:eastAsia="Arial Unicode MS"/>
          <w:b/>
          <w:bCs/>
          <w:color w:val="000000"/>
          <w:kern w:val="1"/>
          <w:lang w:eastAsia="ar-SA"/>
        </w:rPr>
        <w:t xml:space="preserve"> </w:t>
      </w:r>
      <w:proofErr w:type="spellStart"/>
      <w:proofErr w:type="gramStart"/>
      <w:r>
        <w:rPr>
          <w:rFonts w:eastAsia="Arial Unicode MS"/>
          <w:b/>
          <w:bCs/>
          <w:color w:val="000000"/>
          <w:kern w:val="1"/>
          <w:lang w:eastAsia="ar-SA"/>
        </w:rPr>
        <w:t>чланом</w:t>
      </w:r>
      <w:proofErr w:type="spellEnd"/>
      <w:r>
        <w:rPr>
          <w:rFonts w:eastAsia="Arial Unicode MS"/>
          <w:b/>
          <w:bCs/>
          <w:color w:val="000000"/>
          <w:kern w:val="1"/>
          <w:lang w:eastAsia="ar-SA"/>
        </w:rPr>
        <w:t xml:space="preserve">  27</w:t>
      </w:r>
      <w:proofErr w:type="gramEnd"/>
      <w:r>
        <w:rPr>
          <w:rFonts w:eastAsia="Arial Unicode MS"/>
          <w:b/>
          <w:bCs/>
          <w:color w:val="000000"/>
          <w:kern w:val="1"/>
          <w:lang w:eastAsia="ar-SA"/>
        </w:rPr>
        <w:t xml:space="preserve">. </w:t>
      </w:r>
      <w:proofErr w:type="spellStart"/>
      <w:proofErr w:type="gramStart"/>
      <w:r>
        <w:rPr>
          <w:rFonts w:eastAsia="Arial Unicode MS"/>
          <w:b/>
          <w:bCs/>
          <w:color w:val="000000"/>
          <w:kern w:val="1"/>
          <w:lang w:eastAsia="ar-SA"/>
        </w:rPr>
        <w:t>став</w:t>
      </w:r>
      <w:proofErr w:type="spellEnd"/>
      <w:proofErr w:type="gramEnd"/>
      <w:r>
        <w:rPr>
          <w:rFonts w:eastAsia="Arial Unicode MS"/>
          <w:b/>
          <w:bCs/>
          <w:color w:val="000000"/>
          <w:kern w:val="1"/>
          <w:lang w:eastAsia="ar-SA"/>
        </w:rPr>
        <w:t xml:space="preserve"> 1. </w:t>
      </w:r>
      <w:proofErr w:type="spellStart"/>
      <w:proofErr w:type="gramStart"/>
      <w:r>
        <w:rPr>
          <w:rFonts w:eastAsia="Arial Unicode MS"/>
          <w:b/>
          <w:bCs/>
          <w:color w:val="000000"/>
          <w:kern w:val="1"/>
          <w:lang w:eastAsia="ar-SA"/>
        </w:rPr>
        <w:t>тачка</w:t>
      </w:r>
      <w:proofErr w:type="spellEnd"/>
      <w:proofErr w:type="gramEnd"/>
      <w:r>
        <w:rPr>
          <w:rFonts w:eastAsia="Arial Unicode MS"/>
          <w:b/>
          <w:bCs/>
          <w:color w:val="000000"/>
          <w:kern w:val="1"/>
          <w:lang w:eastAsia="ar-SA"/>
        </w:rPr>
        <w:t xml:space="preserve"> 1) </w:t>
      </w:r>
      <w:proofErr w:type="spellStart"/>
      <w:r>
        <w:rPr>
          <w:rFonts w:eastAsia="Arial Unicode MS"/>
          <w:b/>
          <w:bCs/>
          <w:color w:val="000000"/>
          <w:kern w:val="1"/>
          <w:lang w:eastAsia="ar-SA"/>
        </w:rPr>
        <w:t>Закона</w:t>
      </w:r>
      <w:proofErr w:type="spellEnd"/>
      <w:r>
        <w:rPr>
          <w:rFonts w:eastAsia="Arial Unicode MS"/>
          <w:b/>
          <w:bCs/>
          <w:color w:val="000000"/>
          <w:kern w:val="1"/>
          <w:lang w:eastAsia="ar-SA"/>
        </w:rPr>
        <w:t xml:space="preserve"> о </w:t>
      </w:r>
      <w:proofErr w:type="spellStart"/>
      <w:r>
        <w:rPr>
          <w:rFonts w:eastAsia="Arial Unicode MS"/>
          <w:b/>
          <w:bCs/>
          <w:color w:val="000000"/>
          <w:kern w:val="1"/>
          <w:lang w:eastAsia="ar-SA"/>
        </w:rPr>
        <w:t>јавним</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набавкама</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Службени</w:t>
      </w:r>
      <w:proofErr w:type="spellEnd"/>
      <w:r>
        <w:rPr>
          <w:rFonts w:eastAsia="Arial Unicode MS"/>
          <w:b/>
          <w:bCs/>
          <w:color w:val="000000"/>
          <w:kern w:val="1"/>
          <w:lang w:eastAsia="ar-SA"/>
        </w:rPr>
        <w:t xml:space="preserve"> </w:t>
      </w:r>
      <w:proofErr w:type="spellStart"/>
      <w:r>
        <w:rPr>
          <w:rFonts w:eastAsia="Arial Unicode MS"/>
          <w:b/>
          <w:bCs/>
          <w:color w:val="000000"/>
          <w:kern w:val="1"/>
          <w:lang w:eastAsia="ar-SA"/>
        </w:rPr>
        <w:t>гласник</w:t>
      </w:r>
      <w:proofErr w:type="spellEnd"/>
      <w:r>
        <w:rPr>
          <w:rFonts w:eastAsia="Arial Unicode MS"/>
          <w:b/>
          <w:bCs/>
          <w:color w:val="000000"/>
          <w:kern w:val="1"/>
          <w:lang w:eastAsia="ar-SA"/>
        </w:rPr>
        <w:t xml:space="preserve"> РС“ </w:t>
      </w:r>
      <w:proofErr w:type="spellStart"/>
      <w:r>
        <w:rPr>
          <w:rFonts w:eastAsia="Arial Unicode MS"/>
          <w:b/>
          <w:bCs/>
          <w:color w:val="000000"/>
          <w:kern w:val="1"/>
          <w:lang w:eastAsia="ar-SA"/>
        </w:rPr>
        <w:t>број</w:t>
      </w:r>
      <w:proofErr w:type="spellEnd"/>
      <w:r>
        <w:rPr>
          <w:rFonts w:eastAsia="Arial Unicode MS"/>
          <w:b/>
          <w:bCs/>
          <w:color w:val="000000"/>
          <w:kern w:val="1"/>
          <w:lang w:eastAsia="ar-SA"/>
        </w:rPr>
        <w:t xml:space="preserve">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640D2" w:rsidRPr="008640D2" w:rsidRDefault="008640D2"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3365A0" w:rsidRDefault="003365A0" w:rsidP="008A4DBE">
      <w:pPr>
        <w:suppressAutoHyphens/>
        <w:spacing w:line="100" w:lineRule="atLeast"/>
        <w:jc w:val="center"/>
        <w:rPr>
          <w:rFonts w:eastAsia="Arial Unicode MS"/>
          <w:i/>
          <w:iCs/>
          <w:color w:val="000000"/>
          <w:kern w:val="1"/>
          <w:lang w:eastAsia="ar-SA"/>
        </w:rPr>
      </w:pPr>
    </w:p>
    <w:p w:rsidR="008A4DBE" w:rsidRPr="008A4DBE" w:rsidRDefault="004766C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новембар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E14EC">
        <w:rPr>
          <w:rFonts w:eastAsia="Arial Unicode MS"/>
          <w:bCs/>
          <w:i/>
          <w:color w:val="000000"/>
          <w:kern w:val="1"/>
          <w:lang w:eastAsia="ar-SA"/>
        </w:rPr>
        <w:t>2</w:t>
      </w:r>
      <w:r w:rsidR="008A4DBE" w:rsidRPr="008A4DBE">
        <w:rPr>
          <w:rFonts w:eastAsia="Arial Unicode MS"/>
          <w:bCs/>
          <w:i/>
          <w:color w:val="000000"/>
          <w:kern w:val="1"/>
          <w:lang w:eastAsia="ar-SA"/>
        </w:rPr>
        <w:t xml:space="preserve">. </w:t>
      </w:r>
      <w:proofErr w:type="spellStart"/>
      <w:proofErr w:type="gramStart"/>
      <w:r w:rsidR="008A4DBE" w:rsidRPr="008A4DBE">
        <w:rPr>
          <w:rFonts w:eastAsia="Arial Unicode MS"/>
          <w:bCs/>
          <w:i/>
          <w:color w:val="000000"/>
          <w:kern w:val="1"/>
          <w:lang w:eastAsia="ar-SA"/>
        </w:rPr>
        <w:t>године</w:t>
      </w:r>
      <w:proofErr w:type="spellEnd"/>
      <w:proofErr w:type="gramEnd"/>
    </w:p>
    <w:p w:rsidR="008640D2" w:rsidRDefault="008640D2"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spellStart"/>
      <w:proofErr w:type="gramStart"/>
      <w:r w:rsidRPr="00FC65B0">
        <w:rPr>
          <w:rFonts w:eastAsia="TimesNewRomanPSMT"/>
          <w:color w:val="000000"/>
          <w:kern w:val="1"/>
          <w:lang w:eastAsia="ar-SA"/>
        </w:rPr>
        <w:lastRenderedPageBreak/>
        <w:t>На</w:t>
      </w:r>
      <w:proofErr w:type="spellEnd"/>
      <w:r w:rsidRPr="00FC65B0">
        <w:rPr>
          <w:rFonts w:eastAsia="TimesNewRomanPSMT"/>
          <w:color w:val="000000"/>
          <w:kern w:val="1"/>
          <w:lang w:eastAsia="ar-SA"/>
        </w:rPr>
        <w:t xml:space="preserve"> </w:t>
      </w:r>
      <w:proofErr w:type="spellStart"/>
      <w:r w:rsidRPr="00FC65B0">
        <w:rPr>
          <w:rFonts w:eastAsia="TimesNewRomanPSMT"/>
          <w:color w:val="000000"/>
          <w:kern w:val="1"/>
          <w:lang w:eastAsia="ar-SA"/>
        </w:rPr>
        <w:t>основу</w:t>
      </w:r>
      <w:proofErr w:type="spellEnd"/>
      <w:r w:rsidRPr="00FC65B0">
        <w:rPr>
          <w:rFonts w:eastAsia="TimesNewRomanPSMT"/>
          <w:color w:val="000000"/>
          <w:kern w:val="1"/>
          <w:lang w:eastAsia="ar-SA"/>
        </w:rPr>
        <w:t xml:space="preserve"> </w:t>
      </w:r>
      <w:proofErr w:type="spellStart"/>
      <w:r w:rsidRPr="00FC65B0">
        <w:rPr>
          <w:rFonts w:eastAsia="TimesNewRomanPSMT"/>
          <w:color w:val="000000"/>
          <w:kern w:val="1"/>
          <w:lang w:eastAsia="ar-SA"/>
        </w:rPr>
        <w:t>чл</w:t>
      </w:r>
      <w:r w:rsidR="00D57A08">
        <w:rPr>
          <w:rFonts w:eastAsia="TimesNewRomanPSMT"/>
          <w:color w:val="000000"/>
          <w:kern w:val="1"/>
          <w:lang w:eastAsia="ar-SA"/>
        </w:rPr>
        <w:t>ана</w:t>
      </w:r>
      <w:proofErr w:type="spellEnd"/>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spellStart"/>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spellEnd"/>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spellStart"/>
      <w:proofErr w:type="gramStart"/>
      <w:r w:rsidR="00D57A08" w:rsidRPr="00D57A08">
        <w:rPr>
          <w:rFonts w:eastAsia="Arial Unicode MS"/>
          <w:bCs/>
          <w:color w:val="000000"/>
          <w:kern w:val="1"/>
          <w:lang w:eastAsia="ar-SA"/>
        </w:rPr>
        <w:t>тачка</w:t>
      </w:r>
      <w:proofErr w:type="spellEnd"/>
      <w:proofErr w:type="gramEnd"/>
      <w:r w:rsidR="00D57A08" w:rsidRPr="00D57A08">
        <w:rPr>
          <w:rFonts w:eastAsia="Arial Unicode MS"/>
          <w:bCs/>
          <w:color w:val="000000"/>
          <w:kern w:val="1"/>
          <w:lang w:eastAsia="ar-SA"/>
        </w:rPr>
        <w:t xml:space="preserve"> 1) </w:t>
      </w:r>
      <w:proofErr w:type="spellStart"/>
      <w:r w:rsidR="00D57A08" w:rsidRPr="00D57A08">
        <w:rPr>
          <w:rFonts w:eastAsia="Arial Unicode MS"/>
          <w:bCs/>
          <w:color w:val="000000"/>
          <w:kern w:val="1"/>
          <w:lang w:eastAsia="ar-SA"/>
        </w:rPr>
        <w:t>Закона</w:t>
      </w:r>
      <w:proofErr w:type="spellEnd"/>
      <w:r w:rsidR="00D57A08" w:rsidRPr="00D57A08">
        <w:rPr>
          <w:rFonts w:eastAsia="Arial Unicode MS"/>
          <w:bCs/>
          <w:color w:val="000000"/>
          <w:kern w:val="1"/>
          <w:lang w:eastAsia="ar-SA"/>
        </w:rPr>
        <w:t xml:space="preserve"> о </w:t>
      </w:r>
      <w:proofErr w:type="spellStart"/>
      <w:r w:rsidR="00D57A08" w:rsidRPr="00D57A08">
        <w:rPr>
          <w:rFonts w:eastAsia="Arial Unicode MS"/>
          <w:bCs/>
          <w:color w:val="000000"/>
          <w:kern w:val="1"/>
          <w:lang w:eastAsia="ar-SA"/>
        </w:rPr>
        <w:t>јавним</w:t>
      </w:r>
      <w:proofErr w:type="spellEnd"/>
      <w:r w:rsidR="00D57A08" w:rsidRPr="00D57A08">
        <w:rPr>
          <w:rFonts w:eastAsia="Arial Unicode MS"/>
          <w:bCs/>
          <w:color w:val="000000"/>
          <w:kern w:val="1"/>
          <w:lang w:eastAsia="ar-SA"/>
        </w:rPr>
        <w:t xml:space="preserve"> </w:t>
      </w:r>
      <w:proofErr w:type="spellStart"/>
      <w:r w:rsidR="00D57A08" w:rsidRPr="00D57A08">
        <w:rPr>
          <w:rFonts w:eastAsia="Arial Unicode MS"/>
          <w:bCs/>
          <w:color w:val="000000"/>
          <w:kern w:val="1"/>
          <w:lang w:eastAsia="ar-SA"/>
        </w:rPr>
        <w:t>набавкама</w:t>
      </w:r>
      <w:proofErr w:type="spellEnd"/>
      <w:r w:rsidR="00D57A08" w:rsidRPr="00D57A08">
        <w:rPr>
          <w:rFonts w:eastAsia="Arial Unicode MS"/>
          <w:bCs/>
          <w:color w:val="000000"/>
          <w:kern w:val="1"/>
          <w:lang w:eastAsia="ar-SA"/>
        </w:rPr>
        <w:t xml:space="preserve"> („</w:t>
      </w:r>
      <w:proofErr w:type="spellStart"/>
      <w:r w:rsidR="00D57A08" w:rsidRPr="00D57A08">
        <w:rPr>
          <w:rFonts w:eastAsia="Arial Unicode MS"/>
          <w:bCs/>
          <w:color w:val="000000"/>
          <w:kern w:val="1"/>
          <w:lang w:eastAsia="ar-SA"/>
        </w:rPr>
        <w:t>Службени</w:t>
      </w:r>
      <w:proofErr w:type="spellEnd"/>
      <w:r w:rsidR="00D57A08" w:rsidRPr="00D57A08">
        <w:rPr>
          <w:rFonts w:eastAsia="Arial Unicode MS"/>
          <w:bCs/>
          <w:color w:val="000000"/>
          <w:kern w:val="1"/>
          <w:lang w:eastAsia="ar-SA"/>
        </w:rPr>
        <w:t xml:space="preserve"> </w:t>
      </w:r>
      <w:proofErr w:type="spellStart"/>
      <w:r w:rsidR="00D57A08" w:rsidRPr="00D57A08">
        <w:rPr>
          <w:rFonts w:eastAsia="Arial Unicode MS"/>
          <w:bCs/>
          <w:color w:val="000000"/>
          <w:kern w:val="1"/>
          <w:lang w:eastAsia="ar-SA"/>
        </w:rPr>
        <w:t>гласник</w:t>
      </w:r>
      <w:proofErr w:type="spellEnd"/>
      <w:r w:rsidR="00D57A08" w:rsidRPr="00D57A08">
        <w:rPr>
          <w:rFonts w:eastAsia="Arial Unicode MS"/>
          <w:bCs/>
          <w:color w:val="000000"/>
          <w:kern w:val="1"/>
          <w:lang w:eastAsia="ar-SA"/>
        </w:rPr>
        <w:t xml:space="preserve"> РС“ </w:t>
      </w:r>
      <w:proofErr w:type="spellStart"/>
      <w:r w:rsidR="00D57A08" w:rsidRPr="00D57A08">
        <w:rPr>
          <w:rFonts w:eastAsia="Arial Unicode MS"/>
          <w:bCs/>
          <w:color w:val="000000"/>
          <w:kern w:val="1"/>
          <w:lang w:eastAsia="ar-SA"/>
        </w:rPr>
        <w:t>број</w:t>
      </w:r>
      <w:proofErr w:type="spellEnd"/>
      <w:r w:rsidR="00D57A08" w:rsidRPr="00D57A08">
        <w:rPr>
          <w:rFonts w:eastAsia="Arial Unicode MS"/>
          <w:bCs/>
          <w:color w:val="000000"/>
          <w:kern w:val="1"/>
          <w:lang w:eastAsia="ar-SA"/>
        </w:rPr>
        <w:t xml:space="preserve">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proofErr w:type="spellStart"/>
      <w:r w:rsidRPr="00FC65B0">
        <w:rPr>
          <w:rFonts w:eastAsia="Arial Unicode MS"/>
          <w:color w:val="000000"/>
          <w:kern w:val="1"/>
          <w:lang w:eastAsia="ar-SA"/>
        </w:rPr>
        <w:t>Одлуке</w:t>
      </w:r>
      <w:proofErr w:type="spellEnd"/>
      <w:r w:rsidRPr="00FC65B0">
        <w:rPr>
          <w:rFonts w:eastAsia="Arial Unicode MS"/>
          <w:color w:val="000000"/>
          <w:kern w:val="1"/>
          <w:lang w:eastAsia="ar-SA"/>
        </w:rPr>
        <w:t xml:space="preserve"> о </w:t>
      </w:r>
      <w:proofErr w:type="spellStart"/>
      <w:r w:rsidRPr="00FC65B0">
        <w:rPr>
          <w:rFonts w:eastAsia="Arial Unicode MS"/>
          <w:color w:val="000000"/>
          <w:kern w:val="1"/>
          <w:lang w:eastAsia="ar-SA"/>
        </w:rPr>
        <w:t>покретању</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поступка</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набавке</w:t>
      </w:r>
      <w:proofErr w:type="spellEnd"/>
      <w:r w:rsidRPr="00FC65B0">
        <w:rPr>
          <w:rFonts w:eastAsia="Arial Unicode MS"/>
          <w:color w:val="000000"/>
          <w:kern w:val="1"/>
          <w:lang w:eastAsia="ar-SA"/>
        </w:rPr>
        <w:t xml:space="preserve"> </w:t>
      </w:r>
      <w:proofErr w:type="spellStart"/>
      <w:r w:rsidR="005F2061">
        <w:rPr>
          <w:rFonts w:eastAsia="Arial Unicode MS"/>
          <w:color w:val="000000"/>
          <w:kern w:val="1"/>
          <w:lang w:eastAsia="ar-SA"/>
        </w:rPr>
        <w:t>на</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коју</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се</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Закон</w:t>
      </w:r>
      <w:proofErr w:type="spellEnd"/>
      <w:r w:rsidR="005F2061">
        <w:rPr>
          <w:rFonts w:eastAsia="Arial Unicode MS"/>
          <w:color w:val="000000"/>
          <w:kern w:val="1"/>
          <w:lang w:eastAsia="ar-SA"/>
        </w:rPr>
        <w:t xml:space="preserve"> о </w:t>
      </w:r>
      <w:proofErr w:type="spellStart"/>
      <w:r w:rsidR="005F2061">
        <w:rPr>
          <w:rFonts w:eastAsia="Arial Unicode MS"/>
          <w:color w:val="000000"/>
          <w:kern w:val="1"/>
          <w:lang w:eastAsia="ar-SA"/>
        </w:rPr>
        <w:t>јавним</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набавкама</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не</w:t>
      </w:r>
      <w:proofErr w:type="spellEnd"/>
      <w:r w:rsidR="005F2061">
        <w:rPr>
          <w:rFonts w:eastAsia="Arial Unicode MS"/>
          <w:color w:val="000000"/>
          <w:kern w:val="1"/>
          <w:lang w:eastAsia="ar-SA"/>
        </w:rPr>
        <w:t xml:space="preserve"> </w:t>
      </w:r>
      <w:proofErr w:type="spellStart"/>
      <w:r w:rsidR="005F2061">
        <w:rPr>
          <w:rFonts w:eastAsia="Arial Unicode MS"/>
          <w:color w:val="000000"/>
          <w:kern w:val="1"/>
          <w:lang w:eastAsia="ar-SA"/>
        </w:rPr>
        <w:t>примењује</w:t>
      </w:r>
      <w:proofErr w:type="spellEnd"/>
      <w:r w:rsidRPr="00FC65B0">
        <w:rPr>
          <w:rFonts w:eastAsia="Arial Unicode MS"/>
          <w:color w:val="000000"/>
          <w:kern w:val="1"/>
          <w:lang w:val="sr-Cyrl-CS" w:eastAsia="ar-SA"/>
        </w:rPr>
        <w:t xml:space="preserve"> </w:t>
      </w:r>
      <w:proofErr w:type="spellStart"/>
      <w:r w:rsidRPr="00FC65B0">
        <w:rPr>
          <w:rFonts w:eastAsia="Arial Unicode MS"/>
          <w:color w:val="000000"/>
          <w:kern w:val="1"/>
          <w:lang w:eastAsia="ar-SA"/>
        </w:rPr>
        <w:t>број</w:t>
      </w:r>
      <w:proofErr w:type="spellEnd"/>
      <w:r w:rsidRPr="00FC65B0">
        <w:rPr>
          <w:rFonts w:eastAsia="Arial Unicode MS"/>
          <w:color w:val="000000"/>
          <w:kern w:val="1"/>
          <w:lang w:eastAsia="ar-SA"/>
        </w:rPr>
        <w:t xml:space="preserve"> VIII 404-</w:t>
      </w:r>
      <w:r w:rsidR="00FD764F">
        <w:rPr>
          <w:rFonts w:eastAsia="Arial Unicode MS"/>
          <w:color w:val="000000"/>
          <w:kern w:val="1"/>
          <w:lang w:eastAsia="ar-SA"/>
        </w:rPr>
        <w:t>3</w:t>
      </w:r>
      <w:r w:rsidR="004766C6">
        <w:rPr>
          <w:rFonts w:eastAsia="Arial Unicode MS"/>
          <w:color w:val="000000"/>
          <w:kern w:val="1"/>
          <w:lang w:eastAsia="ar-SA"/>
        </w:rPr>
        <w:t>17</w:t>
      </w:r>
      <w:r w:rsidR="00361177">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4766C6">
        <w:rPr>
          <w:rFonts w:eastAsia="Arial Unicode MS"/>
          <w:color w:val="000000"/>
          <w:kern w:val="1"/>
          <w:lang w:val="sr-Cyrl-CS" w:eastAsia="ar-SA"/>
        </w:rPr>
        <w:t>04.11</w:t>
      </w:r>
      <w:r w:rsidR="00E81EE8">
        <w:rPr>
          <w:rFonts w:eastAsia="Arial Unicode MS"/>
          <w:color w:val="000000"/>
          <w:kern w:val="1"/>
          <w:lang w:eastAsia="ar-SA"/>
        </w:rPr>
        <w:t>.2022</w:t>
      </w:r>
      <w:r w:rsidRPr="00FC65B0">
        <w:rPr>
          <w:rFonts w:eastAsia="Arial Unicode MS"/>
          <w:color w:val="000000"/>
          <w:kern w:val="1"/>
          <w:lang w:val="sr-Cyrl-CS" w:eastAsia="ar-SA"/>
        </w:rPr>
        <w:t>. године</w:t>
      </w:r>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припремљена</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је</w:t>
      </w:r>
      <w:proofErr w:type="spellEnd"/>
      <w:r w:rsidRPr="00FC65B0">
        <w:rPr>
          <w:rFonts w:eastAsia="Arial Unicode MS"/>
          <w:color w:val="000000"/>
          <w:kern w:val="1"/>
          <w:lang w:eastAsia="ar-SA"/>
        </w:rPr>
        <w:t>:</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4766C6" w:rsidRDefault="00112221" w:rsidP="001D5AB5">
      <w:pPr>
        <w:shd w:val="clear" w:color="auto" w:fill="C6D9F1"/>
        <w:suppressAutoHyphens/>
        <w:spacing w:line="100" w:lineRule="atLeast"/>
        <w:jc w:val="center"/>
        <w:rPr>
          <w:rFonts w:eastAsia="Arial Unicode MS"/>
          <w:b/>
          <w:bCs/>
          <w:color w:val="000000"/>
          <w:kern w:val="1"/>
          <w:lang w:eastAsia="ar-SA"/>
        </w:rPr>
      </w:pPr>
      <w:proofErr w:type="spellStart"/>
      <w:r>
        <w:rPr>
          <w:rFonts w:eastAsia="Arial Unicode MS"/>
          <w:b/>
          <w:bCs/>
          <w:color w:val="000000"/>
          <w:kern w:val="1"/>
          <w:lang w:eastAsia="ar-SA"/>
        </w:rPr>
        <w:t>Реконструкција</w:t>
      </w:r>
      <w:proofErr w:type="spellEnd"/>
      <w:r>
        <w:rPr>
          <w:rFonts w:eastAsia="Arial Unicode MS"/>
          <w:b/>
          <w:bCs/>
          <w:color w:val="000000"/>
          <w:kern w:val="1"/>
          <w:lang w:eastAsia="ar-SA"/>
        </w:rPr>
        <w:t xml:space="preserve"> </w:t>
      </w:r>
      <w:proofErr w:type="spellStart"/>
      <w:r w:rsidR="004766C6">
        <w:rPr>
          <w:rFonts w:eastAsia="Arial Unicode MS"/>
          <w:b/>
          <w:bCs/>
          <w:color w:val="000000"/>
          <w:kern w:val="1"/>
          <w:lang w:eastAsia="ar-SA"/>
        </w:rPr>
        <w:t>црвеног</w:t>
      </w:r>
      <w:proofErr w:type="spellEnd"/>
      <w:r w:rsidR="004766C6">
        <w:rPr>
          <w:rFonts w:eastAsia="Arial Unicode MS"/>
          <w:b/>
          <w:bCs/>
          <w:color w:val="000000"/>
          <w:kern w:val="1"/>
          <w:lang w:eastAsia="ar-SA"/>
        </w:rPr>
        <w:t xml:space="preserve"> </w:t>
      </w:r>
      <w:proofErr w:type="spellStart"/>
      <w:r w:rsidR="004766C6">
        <w:rPr>
          <w:rFonts w:eastAsia="Arial Unicode MS"/>
          <w:b/>
          <w:bCs/>
          <w:color w:val="000000"/>
          <w:kern w:val="1"/>
          <w:lang w:eastAsia="ar-SA"/>
        </w:rPr>
        <w:t>степеништа</w:t>
      </w:r>
      <w:proofErr w:type="spellEnd"/>
      <w:r w:rsidR="004766C6">
        <w:rPr>
          <w:rFonts w:eastAsia="Arial Unicode MS"/>
          <w:b/>
          <w:bCs/>
          <w:color w:val="000000"/>
          <w:kern w:val="1"/>
          <w:lang w:eastAsia="ar-SA"/>
        </w:rPr>
        <w:t xml:space="preserve"> у Основној школи „Стари </w:t>
      </w:r>
      <w:r w:rsidR="00901CAE">
        <w:rPr>
          <w:rFonts w:eastAsia="Arial Unicode MS"/>
          <w:b/>
          <w:bCs/>
          <w:color w:val="000000"/>
          <w:kern w:val="1"/>
          <w:lang w:eastAsia="ar-SA"/>
        </w:rPr>
        <w:t>г</w:t>
      </w:r>
      <w:r w:rsidR="004766C6">
        <w:rPr>
          <w:rFonts w:eastAsia="Arial Unicode MS"/>
          <w:b/>
          <w:bCs/>
          <w:color w:val="000000"/>
          <w:kern w:val="1"/>
          <w:lang w:eastAsia="ar-SA"/>
        </w:rPr>
        <w:t>рад“</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proofErr w:type="spellStart"/>
      <w:r w:rsidRPr="00476DCB">
        <w:rPr>
          <w:rFonts w:eastAsia="TimesNewRomanPSMT"/>
          <w:kern w:val="1"/>
          <w:lang w:eastAsia="ar-SA"/>
        </w:rPr>
        <w:t>Конкурсна</w:t>
      </w:r>
      <w:proofErr w:type="spellEnd"/>
      <w:r w:rsidRPr="00476DCB">
        <w:rPr>
          <w:rFonts w:eastAsia="TimesNewRomanPSMT"/>
          <w:kern w:val="1"/>
          <w:lang w:eastAsia="ar-SA"/>
        </w:rPr>
        <w:t xml:space="preserve"> </w:t>
      </w:r>
      <w:proofErr w:type="spellStart"/>
      <w:r w:rsidRPr="00476DCB">
        <w:rPr>
          <w:rFonts w:eastAsia="TimesNewRomanPSMT"/>
          <w:kern w:val="1"/>
          <w:lang w:eastAsia="ar-SA"/>
        </w:rPr>
        <w:t>документација</w:t>
      </w:r>
      <w:proofErr w:type="spellEnd"/>
      <w:r w:rsidRPr="00476DCB">
        <w:rPr>
          <w:rFonts w:eastAsia="TimesNewRomanPSMT"/>
          <w:kern w:val="1"/>
          <w:lang w:eastAsia="ar-SA"/>
        </w:rPr>
        <w:t xml:space="preserve"> </w:t>
      </w:r>
      <w:proofErr w:type="spellStart"/>
      <w:r w:rsidRPr="00476DCB">
        <w:rPr>
          <w:rFonts w:eastAsia="TimesNewRomanPSMT"/>
          <w:kern w:val="1"/>
          <w:lang w:eastAsia="ar-SA"/>
        </w:rPr>
        <w:t>садржи</w:t>
      </w:r>
      <w:proofErr w:type="spellEnd"/>
      <w:r w:rsidRPr="00476DCB">
        <w:rPr>
          <w:rFonts w:eastAsia="TimesNewRomanPSMT"/>
          <w:kern w:val="1"/>
          <w:lang w:eastAsia="ar-SA"/>
        </w:rPr>
        <w:t>:</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D4204E" w:rsidTr="00E24FCF">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pacing w:line="100" w:lineRule="atLeast"/>
              <w:jc w:val="both"/>
              <w:rPr>
                <w:rFonts w:eastAsia="TimesNewRomanPSMT"/>
                <w:b/>
                <w:i/>
                <w:kern w:val="1"/>
                <w:lang w:eastAsia="ar-SA"/>
              </w:rPr>
            </w:pPr>
          </w:p>
          <w:p w:rsidR="00FC65B0" w:rsidRPr="00D4204E" w:rsidRDefault="00FC65B0" w:rsidP="00FC65B0">
            <w:pPr>
              <w:suppressAutoHyphens/>
              <w:spacing w:line="100" w:lineRule="atLeast"/>
              <w:jc w:val="both"/>
              <w:rPr>
                <w:rFonts w:eastAsia="TimesNewRomanPSMT"/>
                <w:b/>
                <w:i/>
                <w:kern w:val="1"/>
                <w:lang w:val="sr-Cyrl-CS" w:eastAsia="ar-SA"/>
              </w:rPr>
            </w:pPr>
            <w:r w:rsidRPr="00D4204E">
              <w:rPr>
                <w:rFonts w:eastAsia="TimesNewRomanPSMT"/>
                <w:b/>
                <w:i/>
                <w:kern w:val="1"/>
                <w:lang w:val="sr-Cyrl-CS" w:eastAsia="ar-SA"/>
              </w:rPr>
              <w:t>Поглавље</w:t>
            </w:r>
          </w:p>
          <w:p w:rsidR="00FC65B0" w:rsidRPr="00D4204E"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pacing w:line="100" w:lineRule="atLeast"/>
              <w:jc w:val="center"/>
              <w:rPr>
                <w:rFonts w:eastAsia="TimesNewRomanPSMT"/>
                <w:b/>
                <w:i/>
                <w:kern w:val="1"/>
                <w:lang w:eastAsia="ar-SA"/>
              </w:rPr>
            </w:pPr>
          </w:p>
          <w:p w:rsidR="00FC65B0" w:rsidRPr="00D4204E" w:rsidRDefault="00FC65B0" w:rsidP="00FC65B0">
            <w:pPr>
              <w:suppressAutoHyphens/>
              <w:spacing w:line="100" w:lineRule="atLeast"/>
              <w:jc w:val="center"/>
              <w:rPr>
                <w:rFonts w:eastAsia="TimesNewRomanPSMT"/>
                <w:b/>
                <w:i/>
                <w:kern w:val="1"/>
                <w:lang w:eastAsia="ar-SA"/>
              </w:rPr>
            </w:pPr>
            <w:proofErr w:type="spellStart"/>
            <w:r w:rsidRPr="00D4204E">
              <w:rPr>
                <w:rFonts w:eastAsia="TimesNewRomanPSMT"/>
                <w:b/>
                <w:i/>
                <w:kern w:val="1"/>
                <w:lang w:eastAsia="ar-SA"/>
              </w:rPr>
              <w:t>Назив</w:t>
            </w:r>
            <w:proofErr w:type="spellEnd"/>
            <w:r w:rsidRPr="00D4204E">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FC65B0" w:rsidP="00FC65B0">
            <w:pPr>
              <w:suppressAutoHyphens/>
              <w:spacing w:line="100" w:lineRule="atLeast"/>
              <w:jc w:val="center"/>
              <w:rPr>
                <w:rFonts w:eastAsia="TimesNewRomanPSMT"/>
                <w:b/>
                <w:i/>
                <w:kern w:val="1"/>
                <w:lang w:eastAsia="ar-SA"/>
              </w:rPr>
            </w:pPr>
          </w:p>
          <w:p w:rsidR="00FC65B0" w:rsidRPr="00D4204E" w:rsidRDefault="00FC65B0" w:rsidP="00FC65B0">
            <w:pPr>
              <w:suppressAutoHyphens/>
              <w:spacing w:line="100" w:lineRule="atLeast"/>
              <w:jc w:val="center"/>
              <w:rPr>
                <w:rFonts w:eastAsia="Arial Unicode MS"/>
                <w:bCs/>
                <w:iCs/>
                <w:kern w:val="1"/>
                <w:sz w:val="28"/>
                <w:szCs w:val="28"/>
                <w:lang w:eastAsia="ar-SA"/>
              </w:rPr>
            </w:pPr>
            <w:proofErr w:type="spellStart"/>
            <w:r w:rsidRPr="00D4204E">
              <w:rPr>
                <w:rFonts w:eastAsia="TimesNewRomanPSMT"/>
                <w:b/>
                <w:i/>
                <w:kern w:val="1"/>
                <w:lang w:eastAsia="ar-SA"/>
              </w:rPr>
              <w:t>Страна</w:t>
            </w:r>
            <w:proofErr w:type="spellEnd"/>
          </w:p>
        </w:tc>
      </w:tr>
      <w:tr w:rsidR="00FC65B0" w:rsidRPr="00D4204E" w:rsidTr="00E24FCF">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napToGrid w:val="0"/>
              <w:spacing w:line="100" w:lineRule="atLeast"/>
              <w:jc w:val="center"/>
              <w:rPr>
                <w:rFonts w:eastAsia="TimesNewRomanPSMT"/>
                <w:kern w:val="1"/>
                <w:lang w:eastAsia="ar-SA"/>
              </w:rPr>
            </w:pPr>
            <w:r w:rsidRPr="00D4204E">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0042EE">
            <w:pPr>
              <w:suppressAutoHyphens/>
              <w:snapToGrid w:val="0"/>
              <w:spacing w:line="100" w:lineRule="atLeast"/>
              <w:jc w:val="both"/>
              <w:rPr>
                <w:rFonts w:eastAsia="TimesNewRomanPSMT"/>
                <w:kern w:val="1"/>
                <w:lang w:eastAsia="ar-SA"/>
              </w:rPr>
            </w:pPr>
            <w:proofErr w:type="spellStart"/>
            <w:r w:rsidRPr="00D4204E">
              <w:rPr>
                <w:rFonts w:eastAsia="TimesNewRomanPSMT"/>
                <w:kern w:val="1"/>
                <w:lang w:eastAsia="ar-SA"/>
              </w:rPr>
              <w:t>Општи</w:t>
            </w:r>
            <w:proofErr w:type="spellEnd"/>
            <w:r w:rsidRPr="00D4204E">
              <w:rPr>
                <w:rFonts w:eastAsia="TimesNewRomanPSMT"/>
                <w:kern w:val="1"/>
                <w:lang w:eastAsia="ar-SA"/>
              </w:rPr>
              <w:t xml:space="preserve"> </w:t>
            </w:r>
            <w:proofErr w:type="spellStart"/>
            <w:r w:rsidRPr="00D4204E">
              <w:rPr>
                <w:rFonts w:eastAsia="TimesNewRomanPSMT"/>
                <w:kern w:val="1"/>
                <w:lang w:eastAsia="ar-SA"/>
              </w:rPr>
              <w:t>подаци</w:t>
            </w:r>
            <w:proofErr w:type="spellEnd"/>
            <w:r w:rsidRPr="00D4204E">
              <w:rPr>
                <w:rFonts w:eastAsia="TimesNewRomanPSMT"/>
                <w:kern w:val="1"/>
                <w:lang w:eastAsia="ar-SA"/>
              </w:rPr>
              <w:t xml:space="preserve"> о </w:t>
            </w:r>
            <w:proofErr w:type="spellStart"/>
            <w:r w:rsidRPr="00D4204E">
              <w:rPr>
                <w:rFonts w:eastAsia="TimesNewRomanPSMT"/>
                <w:kern w:val="1"/>
                <w:lang w:eastAsia="ar-SA"/>
              </w:rPr>
              <w:t>набавци</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FC65B0" w:rsidP="00FC65B0">
            <w:pPr>
              <w:suppressAutoHyphens/>
              <w:snapToGrid w:val="0"/>
              <w:spacing w:line="100" w:lineRule="atLeast"/>
              <w:jc w:val="center"/>
              <w:rPr>
                <w:rFonts w:eastAsia="Arial Unicode MS"/>
                <w:bCs/>
                <w:iCs/>
                <w:kern w:val="1"/>
                <w:lang w:eastAsia="ar-SA"/>
              </w:rPr>
            </w:pPr>
            <w:r w:rsidRPr="00D4204E">
              <w:rPr>
                <w:rFonts w:eastAsia="Arial Unicode MS"/>
                <w:bCs/>
                <w:iCs/>
                <w:kern w:val="1"/>
                <w:lang w:eastAsia="ar-SA"/>
              </w:rPr>
              <w:t>3.</w:t>
            </w:r>
          </w:p>
        </w:tc>
      </w:tr>
      <w:tr w:rsidR="00FC65B0" w:rsidRPr="00D4204E" w:rsidTr="00E24FCF">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napToGrid w:val="0"/>
              <w:spacing w:line="100" w:lineRule="atLeast"/>
              <w:jc w:val="center"/>
              <w:rPr>
                <w:rFonts w:eastAsia="Arial Unicode MS"/>
                <w:bCs/>
                <w:iCs/>
                <w:kern w:val="1"/>
                <w:lang w:eastAsia="ar-SA"/>
              </w:rPr>
            </w:pPr>
          </w:p>
          <w:p w:rsidR="00FC65B0" w:rsidRPr="00D4204E" w:rsidRDefault="00FC65B0" w:rsidP="00FC65B0">
            <w:pPr>
              <w:suppressAutoHyphens/>
              <w:snapToGrid w:val="0"/>
              <w:spacing w:line="100" w:lineRule="atLeast"/>
              <w:jc w:val="center"/>
              <w:rPr>
                <w:rFonts w:eastAsia="Arial Unicode MS"/>
                <w:bCs/>
                <w:iCs/>
                <w:kern w:val="1"/>
                <w:lang w:eastAsia="ar-SA"/>
              </w:rPr>
            </w:pPr>
          </w:p>
          <w:p w:rsidR="00FC65B0" w:rsidRPr="00D4204E" w:rsidRDefault="00FC65B0" w:rsidP="000042EE">
            <w:pPr>
              <w:suppressAutoHyphens/>
              <w:snapToGrid w:val="0"/>
              <w:spacing w:line="100" w:lineRule="atLeast"/>
              <w:jc w:val="center"/>
              <w:rPr>
                <w:rFonts w:eastAsia="TimesNewRomanPSMT"/>
                <w:kern w:val="1"/>
                <w:lang w:eastAsia="ar-SA"/>
              </w:rPr>
            </w:pPr>
            <w:r w:rsidRPr="00D4204E">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0042EE">
            <w:pPr>
              <w:suppressAutoHyphens/>
              <w:snapToGrid w:val="0"/>
              <w:spacing w:line="100" w:lineRule="atLeast"/>
              <w:jc w:val="both"/>
              <w:rPr>
                <w:rFonts w:eastAsia="TimesNewRomanPSMT"/>
                <w:kern w:val="1"/>
                <w:lang w:eastAsia="ar-SA"/>
              </w:rPr>
            </w:pPr>
            <w:proofErr w:type="spellStart"/>
            <w:r w:rsidRPr="00D4204E">
              <w:rPr>
                <w:rFonts w:eastAsia="TimesNewRomanPSMT"/>
                <w:kern w:val="1"/>
                <w:lang w:eastAsia="ar-SA"/>
              </w:rPr>
              <w:t>Врста</w:t>
            </w:r>
            <w:proofErr w:type="spellEnd"/>
            <w:r w:rsidRPr="00D4204E">
              <w:rPr>
                <w:rFonts w:eastAsia="TimesNewRomanPSMT"/>
                <w:kern w:val="1"/>
                <w:lang w:eastAsia="ar-SA"/>
              </w:rPr>
              <w:t xml:space="preserve">, </w:t>
            </w:r>
            <w:proofErr w:type="spellStart"/>
            <w:r w:rsidRPr="00D4204E">
              <w:rPr>
                <w:rFonts w:eastAsia="TimesNewRomanPSMT"/>
                <w:kern w:val="1"/>
                <w:lang w:eastAsia="ar-SA"/>
              </w:rPr>
              <w:t>техничке</w:t>
            </w:r>
            <w:proofErr w:type="spellEnd"/>
            <w:r w:rsidRPr="00D4204E">
              <w:rPr>
                <w:rFonts w:eastAsia="TimesNewRomanPSMT"/>
                <w:kern w:val="1"/>
                <w:lang w:eastAsia="ar-SA"/>
              </w:rPr>
              <w:t xml:space="preserve"> </w:t>
            </w:r>
            <w:proofErr w:type="spellStart"/>
            <w:r w:rsidRPr="00D4204E">
              <w:rPr>
                <w:rFonts w:eastAsia="TimesNewRomanPSMT"/>
                <w:kern w:val="1"/>
                <w:lang w:eastAsia="ar-SA"/>
              </w:rPr>
              <w:t>карактеристике</w:t>
            </w:r>
            <w:proofErr w:type="spellEnd"/>
            <w:r w:rsidRPr="00D4204E">
              <w:rPr>
                <w:rFonts w:eastAsia="TimesNewRomanPSMT"/>
                <w:kern w:val="1"/>
                <w:lang w:eastAsia="ar-SA"/>
              </w:rPr>
              <w:t xml:space="preserve"> (</w:t>
            </w:r>
            <w:proofErr w:type="spellStart"/>
            <w:r w:rsidRPr="00D4204E">
              <w:rPr>
                <w:rFonts w:eastAsia="TimesNewRomanPSMT"/>
                <w:kern w:val="1"/>
                <w:lang w:eastAsia="ar-SA"/>
              </w:rPr>
              <w:t>спецификације</w:t>
            </w:r>
            <w:proofErr w:type="spellEnd"/>
            <w:r w:rsidRPr="00D4204E">
              <w:rPr>
                <w:rFonts w:eastAsia="TimesNewRomanPSMT"/>
                <w:kern w:val="1"/>
                <w:lang w:eastAsia="ar-SA"/>
              </w:rPr>
              <w:t xml:space="preserve">), </w:t>
            </w:r>
            <w:proofErr w:type="spellStart"/>
            <w:r w:rsidR="000042EE" w:rsidRPr="00D4204E">
              <w:rPr>
                <w:rFonts w:eastAsia="TimesNewRomanPSMT"/>
                <w:kern w:val="1"/>
                <w:lang w:eastAsia="ar-SA"/>
              </w:rPr>
              <w:t>радова</w:t>
            </w:r>
            <w:proofErr w:type="spellEnd"/>
            <w:r w:rsidR="000042EE" w:rsidRPr="00D4204E">
              <w:rPr>
                <w:rFonts w:eastAsia="TimesNewRomanPSMT"/>
                <w:kern w:val="1"/>
                <w:lang w:eastAsia="ar-SA"/>
              </w:rPr>
              <w:t xml:space="preserve">, </w:t>
            </w:r>
            <w:proofErr w:type="spellStart"/>
            <w:r w:rsidRPr="00D4204E">
              <w:rPr>
                <w:rFonts w:eastAsia="TimesNewRomanPSMT"/>
                <w:kern w:val="1"/>
                <w:lang w:eastAsia="ar-SA"/>
              </w:rPr>
              <w:t>рок</w:t>
            </w:r>
            <w:proofErr w:type="spellEnd"/>
            <w:r w:rsidRPr="00D4204E">
              <w:rPr>
                <w:rFonts w:eastAsia="TimesNewRomanPSMT"/>
                <w:kern w:val="1"/>
                <w:lang w:eastAsia="ar-SA"/>
              </w:rPr>
              <w:t xml:space="preserve"> </w:t>
            </w:r>
            <w:proofErr w:type="spellStart"/>
            <w:r w:rsidRPr="00D4204E">
              <w:rPr>
                <w:rFonts w:eastAsia="TimesNewRomanPSMT"/>
                <w:kern w:val="1"/>
                <w:lang w:eastAsia="ar-SA"/>
              </w:rPr>
              <w:t>извршења</w:t>
            </w:r>
            <w:proofErr w:type="spellEnd"/>
            <w:r w:rsidRPr="00D4204E">
              <w:rPr>
                <w:rFonts w:eastAsia="TimesNewRomanPSMT"/>
                <w:kern w:val="1"/>
                <w:lang w:eastAsia="ar-SA"/>
              </w:rPr>
              <w:t xml:space="preserve">, </w:t>
            </w:r>
            <w:proofErr w:type="spellStart"/>
            <w:r w:rsidRPr="00D4204E">
              <w:rPr>
                <w:rFonts w:eastAsia="TimesNewRomanPSMT"/>
                <w:kern w:val="1"/>
                <w:lang w:eastAsia="ar-SA"/>
              </w:rPr>
              <w:t>место</w:t>
            </w:r>
            <w:proofErr w:type="spellEnd"/>
            <w:r w:rsidRPr="00D4204E">
              <w:rPr>
                <w:rFonts w:eastAsia="TimesNewRomanPSMT"/>
                <w:kern w:val="1"/>
                <w:lang w:eastAsia="ar-SA"/>
              </w:rPr>
              <w:t xml:space="preserve"> </w:t>
            </w:r>
            <w:proofErr w:type="spellStart"/>
            <w:r w:rsidRPr="00D4204E">
              <w:rPr>
                <w:rFonts w:eastAsia="TimesNewRomanPSMT"/>
                <w:kern w:val="1"/>
                <w:lang w:eastAsia="ar-SA"/>
              </w:rPr>
              <w:t>извршења</w:t>
            </w:r>
            <w:proofErr w:type="spellEnd"/>
            <w:r w:rsidRPr="00D4204E">
              <w:rPr>
                <w:rFonts w:eastAsia="TimesNewRomanPSMT"/>
                <w:kern w:val="1"/>
                <w:lang w:eastAsia="ar-SA"/>
              </w:rPr>
              <w:t xml:space="preserve"> </w:t>
            </w:r>
            <w:proofErr w:type="spellStart"/>
            <w:r w:rsidRPr="00D4204E">
              <w:rPr>
                <w:rFonts w:eastAsia="TimesNewRomanPSMT"/>
                <w:kern w:val="1"/>
                <w:lang w:eastAsia="ar-SA"/>
              </w:rPr>
              <w:t>евентуалне</w:t>
            </w:r>
            <w:proofErr w:type="spellEnd"/>
            <w:r w:rsidRPr="00D4204E">
              <w:rPr>
                <w:rFonts w:eastAsia="TimesNewRomanPSMT"/>
                <w:kern w:val="1"/>
                <w:lang w:eastAsia="ar-SA"/>
              </w:rPr>
              <w:t xml:space="preserve"> </w:t>
            </w:r>
            <w:proofErr w:type="spellStart"/>
            <w:r w:rsidRPr="00D4204E">
              <w:rPr>
                <w:rFonts w:eastAsia="TimesNewRomanPSMT"/>
                <w:kern w:val="1"/>
                <w:lang w:eastAsia="ar-SA"/>
              </w:rPr>
              <w:t>додатне</w:t>
            </w:r>
            <w:proofErr w:type="spellEnd"/>
            <w:r w:rsidRPr="00D4204E">
              <w:rPr>
                <w:rFonts w:eastAsia="TimesNewRomanPSMT"/>
                <w:kern w:val="1"/>
                <w:lang w:eastAsia="ar-SA"/>
              </w:rPr>
              <w:t xml:space="preserve"> </w:t>
            </w:r>
            <w:proofErr w:type="spellStart"/>
            <w:r w:rsidRPr="00D4204E">
              <w:rPr>
                <w:rFonts w:eastAsia="TimesNewRomanPSMT"/>
                <w:kern w:val="1"/>
                <w:lang w:eastAsia="ar-SA"/>
              </w:rPr>
              <w:t>услуге</w:t>
            </w:r>
            <w:proofErr w:type="spellEnd"/>
            <w:r w:rsidRPr="00D4204E">
              <w:rPr>
                <w:rFonts w:eastAsia="TimesNewRomanPSMT"/>
                <w:kern w:val="1"/>
                <w:lang w:eastAsia="ar-SA"/>
              </w:rPr>
              <w:t xml:space="preserve"> и </w:t>
            </w:r>
            <w:proofErr w:type="spellStart"/>
            <w:r w:rsidRPr="00D4204E">
              <w:rPr>
                <w:rFonts w:eastAsia="TimesNewRomanPSMT"/>
                <w:kern w:val="1"/>
                <w:lang w:eastAsia="ar-SA"/>
              </w:rPr>
              <w:t>сл</w:t>
            </w:r>
            <w:proofErr w:type="spellEnd"/>
            <w:r w:rsidRPr="00D4204E">
              <w:rPr>
                <w:rFonts w:eastAsia="TimesNewRomanPSMT"/>
                <w:kern w:val="1"/>
                <w:lang w:eastAsia="ar-SA"/>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FC65B0" w:rsidP="00FC65B0">
            <w:pPr>
              <w:suppressAutoHyphens/>
              <w:snapToGrid w:val="0"/>
              <w:spacing w:line="100" w:lineRule="atLeast"/>
              <w:jc w:val="center"/>
              <w:rPr>
                <w:rFonts w:eastAsia="TimesNewRomanPSMT"/>
                <w:kern w:val="1"/>
                <w:lang w:eastAsia="ar-SA"/>
              </w:rPr>
            </w:pPr>
            <w:r w:rsidRPr="00D4204E">
              <w:rPr>
                <w:rFonts w:eastAsia="TimesNewRomanPSMT"/>
                <w:kern w:val="1"/>
                <w:lang w:eastAsia="ar-SA"/>
              </w:rPr>
              <w:t xml:space="preserve">4. </w:t>
            </w:r>
          </w:p>
        </w:tc>
      </w:tr>
      <w:tr w:rsidR="00FC65B0" w:rsidRPr="00D4204E" w:rsidTr="00E24FCF">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0042EE">
            <w:pPr>
              <w:suppressAutoHyphens/>
              <w:snapToGrid w:val="0"/>
              <w:spacing w:line="100" w:lineRule="atLeast"/>
              <w:jc w:val="center"/>
              <w:rPr>
                <w:rFonts w:eastAsia="TimesNewRomanPSMT"/>
                <w:kern w:val="1"/>
                <w:lang w:eastAsia="ar-SA"/>
              </w:rPr>
            </w:pPr>
            <w:r w:rsidRPr="00D4204E">
              <w:rPr>
                <w:rFonts w:eastAsia="TimesNewRomanPSMT"/>
                <w:kern w:val="1"/>
                <w:lang w:eastAsia="ar-SA"/>
              </w:rPr>
              <w:t>I</w:t>
            </w:r>
            <w:r w:rsidR="000042EE" w:rsidRPr="00D4204E">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0042EE" w:rsidP="00FC65B0">
            <w:pPr>
              <w:suppressAutoHyphens/>
              <w:snapToGrid w:val="0"/>
              <w:spacing w:line="100" w:lineRule="atLeast"/>
              <w:jc w:val="both"/>
              <w:rPr>
                <w:rFonts w:eastAsia="TimesNewRomanPSMT"/>
                <w:kern w:val="1"/>
                <w:lang w:eastAsia="ar-SA"/>
              </w:rPr>
            </w:pPr>
            <w:r w:rsidRPr="00D4204E">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D4204E"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D4204E">
              <w:rPr>
                <w:rFonts w:eastAsia="TimesNewRomanPSMT"/>
                <w:kern w:val="1"/>
                <w:lang w:eastAsia="ar-SA"/>
              </w:rPr>
              <w:t xml:space="preserve">. </w:t>
            </w:r>
          </w:p>
        </w:tc>
      </w:tr>
      <w:tr w:rsidR="00FC65B0" w:rsidRPr="00D4204E"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D4204E" w:rsidRDefault="0010299C" w:rsidP="00FC65B0">
            <w:pPr>
              <w:suppressAutoHyphens/>
              <w:snapToGrid w:val="0"/>
              <w:spacing w:line="100" w:lineRule="atLeast"/>
              <w:jc w:val="center"/>
              <w:rPr>
                <w:rFonts w:eastAsia="TimesNewRomanPSMT"/>
                <w:kern w:val="1"/>
                <w:lang w:eastAsia="ar-SA"/>
              </w:rPr>
            </w:pPr>
            <w:r w:rsidRPr="00D4204E">
              <w:rPr>
                <w:rFonts w:eastAsia="TimesNewRomanPSMT"/>
                <w:kern w:val="1"/>
                <w:lang w:eastAsia="ar-SA"/>
              </w:rPr>
              <w:t>I</w:t>
            </w:r>
            <w:r w:rsidR="00FC65B0" w:rsidRPr="00D4204E">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10299C">
            <w:pPr>
              <w:suppressAutoHyphens/>
              <w:snapToGrid w:val="0"/>
              <w:spacing w:line="100" w:lineRule="atLeast"/>
              <w:jc w:val="both"/>
              <w:rPr>
                <w:rFonts w:eastAsia="TimesNewRomanPSMT"/>
                <w:kern w:val="1"/>
                <w:lang w:eastAsia="ar-SA"/>
              </w:rPr>
            </w:pPr>
            <w:r w:rsidRPr="00D4204E">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C901F0" w:rsidP="00A7156D">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D4204E">
              <w:rPr>
                <w:rFonts w:eastAsia="TimesNewRomanPSMT"/>
                <w:kern w:val="1"/>
                <w:lang w:eastAsia="ar-SA"/>
              </w:rPr>
              <w:t>.</w:t>
            </w:r>
          </w:p>
        </w:tc>
      </w:tr>
      <w:tr w:rsidR="00FC65B0" w:rsidRPr="00D4204E"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10299C">
            <w:pPr>
              <w:suppressAutoHyphens/>
              <w:snapToGrid w:val="0"/>
              <w:spacing w:line="100" w:lineRule="atLeast"/>
              <w:jc w:val="center"/>
              <w:rPr>
                <w:rFonts w:eastAsia="TimesNewRomanPSMT"/>
                <w:kern w:val="1"/>
                <w:lang w:eastAsia="ar-SA"/>
              </w:rPr>
            </w:pPr>
            <w:r w:rsidRPr="00D4204E">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napToGrid w:val="0"/>
              <w:spacing w:line="100" w:lineRule="atLeast"/>
              <w:jc w:val="both"/>
              <w:rPr>
                <w:rFonts w:eastAsia="TimesNewRomanPSMT"/>
                <w:kern w:val="1"/>
                <w:lang w:eastAsia="ar-SA"/>
              </w:rPr>
            </w:pPr>
            <w:r w:rsidRPr="00D4204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C901F0" w:rsidP="00D4204E">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D4204E">
              <w:rPr>
                <w:rFonts w:eastAsia="TimesNewRomanPSMT"/>
                <w:kern w:val="1"/>
                <w:lang w:eastAsia="ar-SA"/>
              </w:rPr>
              <w:t xml:space="preserve">. </w:t>
            </w:r>
          </w:p>
        </w:tc>
      </w:tr>
      <w:tr w:rsidR="00FC65B0" w:rsidRPr="00D4204E"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D4204E" w:rsidRDefault="00FC65B0" w:rsidP="0010299C">
            <w:pPr>
              <w:suppressAutoHyphens/>
              <w:snapToGrid w:val="0"/>
              <w:spacing w:line="100" w:lineRule="atLeast"/>
              <w:jc w:val="center"/>
              <w:rPr>
                <w:rFonts w:eastAsia="TimesNewRomanPSMT"/>
                <w:kern w:val="1"/>
                <w:lang w:eastAsia="ar-SA"/>
              </w:rPr>
            </w:pPr>
            <w:r w:rsidRPr="00D4204E">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D4204E" w:rsidRDefault="00FC65B0" w:rsidP="00FC65B0">
            <w:pPr>
              <w:suppressAutoHyphens/>
              <w:snapToGrid w:val="0"/>
              <w:spacing w:line="100" w:lineRule="atLeast"/>
              <w:jc w:val="both"/>
              <w:rPr>
                <w:rFonts w:eastAsia="TimesNewRomanPSMT"/>
                <w:kern w:val="1"/>
                <w:lang w:eastAsia="ar-SA"/>
              </w:rPr>
            </w:pPr>
            <w:r w:rsidRPr="00D4204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D4204E" w:rsidRDefault="00C901F0" w:rsidP="005742B7">
            <w:pPr>
              <w:jc w:val="center"/>
              <w:rPr>
                <w:rFonts w:eastAsia="TimesNewRomanPSMT"/>
                <w:lang w:eastAsia="ar-SA"/>
              </w:rPr>
            </w:pPr>
            <w:r>
              <w:rPr>
                <w:rFonts w:eastAsia="TimesNewRomanPSMT"/>
                <w:lang w:eastAsia="ar-SA"/>
              </w:rPr>
              <w:t>25</w:t>
            </w:r>
            <w:r w:rsidR="00FC65B0" w:rsidRPr="00D4204E">
              <w:rPr>
                <w:rFonts w:eastAsia="TimesNewRomanPSMT"/>
                <w:lang w:eastAsia="ar-SA"/>
              </w:rPr>
              <w:t>.</w:t>
            </w:r>
          </w:p>
        </w:tc>
      </w:tr>
    </w:tbl>
    <w:p w:rsidR="00FC65B0" w:rsidRPr="00D4204E" w:rsidRDefault="00FC65B0" w:rsidP="00FC65B0">
      <w:pPr>
        <w:suppressAutoHyphens/>
        <w:spacing w:line="100" w:lineRule="atLeast"/>
        <w:jc w:val="both"/>
        <w:rPr>
          <w:rFonts w:eastAsia="Arial Unicode MS"/>
          <w:kern w:val="1"/>
          <w:lang w:eastAsia="ar-SA"/>
        </w:rPr>
      </w:pPr>
    </w:p>
    <w:p w:rsidR="00FC65B0" w:rsidRPr="00D4204E" w:rsidRDefault="00FC65B0" w:rsidP="00FC65B0">
      <w:pPr>
        <w:suppressAutoHyphens/>
        <w:spacing w:line="100" w:lineRule="atLeast"/>
        <w:jc w:val="both"/>
        <w:rPr>
          <w:rFonts w:eastAsia="TimesNewRomanPSMT"/>
          <w:kern w:val="1"/>
          <w:lang w:val="sr-Cyrl-CS" w:eastAsia="ar-SA"/>
        </w:rPr>
      </w:pPr>
      <w:r w:rsidRPr="00D4204E">
        <w:rPr>
          <w:rFonts w:eastAsia="TimesNewRomanPSMT"/>
          <w:kern w:val="1"/>
          <w:lang w:val="sr-Cyrl-CS" w:eastAsia="ar-SA"/>
        </w:rPr>
        <w:t xml:space="preserve">Конкурсна документација укупно садржи </w:t>
      </w:r>
      <w:r w:rsidR="00D4204E">
        <w:rPr>
          <w:rFonts w:eastAsia="TimesNewRomanPSMT"/>
          <w:kern w:val="1"/>
          <w:lang w:eastAsia="ar-SA"/>
        </w:rPr>
        <w:t>2</w:t>
      </w:r>
      <w:r w:rsidR="00C901F0">
        <w:rPr>
          <w:rFonts w:eastAsia="TimesNewRomanPSMT"/>
          <w:kern w:val="1"/>
          <w:lang w:eastAsia="ar-SA"/>
        </w:rPr>
        <w:t>8</w:t>
      </w:r>
      <w:r w:rsidR="00DB7BCC" w:rsidRPr="00D4204E">
        <w:rPr>
          <w:rFonts w:eastAsia="TimesNewRomanPSMT"/>
          <w:kern w:val="1"/>
          <w:lang w:val="sr-Cyrl-CS" w:eastAsia="ar-SA"/>
        </w:rPr>
        <w:t xml:space="preserve"> стран</w:t>
      </w:r>
      <w:r w:rsidR="00A61982" w:rsidRPr="00D4204E">
        <w:rPr>
          <w:rFonts w:eastAsia="TimesNewRomanPSMT"/>
          <w:kern w:val="1"/>
          <w:lang w:eastAsia="ar-SA"/>
        </w:rPr>
        <w:t>a</w:t>
      </w:r>
      <w:r w:rsidRPr="00D4204E">
        <w:rPr>
          <w:rFonts w:eastAsia="TimesNewRomanPSMT"/>
          <w:kern w:val="1"/>
          <w:lang w:val="sr-Cyrl-CS" w:eastAsia="ar-SA"/>
        </w:rPr>
        <w:t>.</w:t>
      </w:r>
    </w:p>
    <w:p w:rsidR="00FC65B0" w:rsidRPr="00D4204E"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112221" w:rsidRPr="00FC65B0" w:rsidRDefault="00112221"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4A2A87" w:rsidRDefault="00FC65B0" w:rsidP="00FC65B0">
      <w:pPr>
        <w:suppressAutoHyphens/>
        <w:spacing w:line="100" w:lineRule="atLeast"/>
        <w:jc w:val="both"/>
        <w:rPr>
          <w:rFonts w:eastAsia="TimesNewRomanPS-BoldMT"/>
          <w:bCs/>
          <w:color w:val="000000"/>
          <w:kern w:val="1"/>
          <w:lang w:eastAsia="ar-SA"/>
        </w:rPr>
      </w:pPr>
      <w:proofErr w:type="spellStart"/>
      <w:proofErr w:type="gramStart"/>
      <w:r w:rsidRPr="00FC65B0">
        <w:rPr>
          <w:rFonts w:eastAsia="Arial Unicode MS"/>
          <w:color w:val="000000"/>
          <w:kern w:val="1"/>
          <w:lang w:eastAsia="ar-SA"/>
        </w:rPr>
        <w:t>Предмет</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набавке</w:t>
      </w:r>
      <w:proofErr w:type="spellEnd"/>
      <w:r w:rsidRPr="00FC65B0">
        <w:rPr>
          <w:rFonts w:eastAsia="Arial Unicode MS"/>
          <w:color w:val="000000"/>
          <w:kern w:val="1"/>
          <w:lang w:val="sr-Cyrl-CS" w:eastAsia="ar-SA"/>
        </w:rPr>
        <w:t xml:space="preserve"> </w:t>
      </w:r>
      <w:proofErr w:type="spellStart"/>
      <w:r w:rsidRPr="00FC65B0">
        <w:rPr>
          <w:rFonts w:eastAsia="Arial Unicode MS"/>
          <w:color w:val="000000"/>
          <w:kern w:val="1"/>
          <w:lang w:eastAsia="ar-SA"/>
        </w:rPr>
        <w:t>број</w:t>
      </w:r>
      <w:proofErr w:type="spellEnd"/>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12221">
        <w:rPr>
          <w:rFonts w:eastAsia="Arial Unicode MS"/>
          <w:color w:val="000000"/>
          <w:kern w:val="1"/>
          <w:lang w:eastAsia="ar-SA"/>
        </w:rPr>
        <w:t>3</w:t>
      </w:r>
      <w:r w:rsidR="00D74B73">
        <w:rPr>
          <w:rFonts w:eastAsia="Arial Unicode MS"/>
          <w:color w:val="000000"/>
          <w:kern w:val="1"/>
          <w:lang w:eastAsia="ar-SA"/>
        </w:rPr>
        <w:t>17</w:t>
      </w:r>
      <w:r w:rsidR="00E81EE8">
        <w:rPr>
          <w:rFonts w:eastAsia="Arial Unicode MS"/>
          <w:color w:val="000000"/>
          <w:kern w:val="1"/>
          <w:lang w:eastAsia="ar-SA"/>
        </w:rPr>
        <w:t>/</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proofErr w:type="spellStart"/>
      <w:r w:rsidRPr="00FC65B0">
        <w:rPr>
          <w:rFonts w:eastAsia="Arial Unicode MS"/>
          <w:color w:val="000000"/>
          <w:kern w:val="1"/>
          <w:lang w:eastAsia="ar-SA"/>
        </w:rPr>
        <w:t>су</w:t>
      </w:r>
      <w:proofErr w:type="spellEnd"/>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proofErr w:type="spellStart"/>
      <w:r w:rsidR="00112221">
        <w:rPr>
          <w:rFonts w:eastAsia="TimesNewRomanPS-BoldMT"/>
          <w:bCs/>
          <w:color w:val="000000"/>
          <w:kern w:val="1"/>
          <w:lang w:eastAsia="ar-SA"/>
        </w:rPr>
        <w:t>Реконструкција</w:t>
      </w:r>
      <w:proofErr w:type="spellEnd"/>
      <w:r w:rsidR="00112221">
        <w:rPr>
          <w:rFonts w:eastAsia="TimesNewRomanPS-BoldMT"/>
          <w:bCs/>
          <w:color w:val="000000"/>
          <w:kern w:val="1"/>
          <w:lang w:eastAsia="ar-SA"/>
        </w:rPr>
        <w:t xml:space="preserve"> </w:t>
      </w:r>
      <w:proofErr w:type="spellStart"/>
      <w:r w:rsidR="004A2A87">
        <w:rPr>
          <w:rFonts w:eastAsia="TimesNewRomanPS-BoldMT"/>
          <w:bCs/>
          <w:color w:val="000000"/>
          <w:kern w:val="1"/>
          <w:lang w:eastAsia="ar-SA"/>
        </w:rPr>
        <w:t>црвеног</w:t>
      </w:r>
      <w:proofErr w:type="spellEnd"/>
      <w:r w:rsidR="004A2A87">
        <w:rPr>
          <w:rFonts w:eastAsia="TimesNewRomanPS-BoldMT"/>
          <w:bCs/>
          <w:color w:val="000000"/>
          <w:kern w:val="1"/>
          <w:lang w:eastAsia="ar-SA"/>
        </w:rPr>
        <w:t xml:space="preserve"> </w:t>
      </w:r>
      <w:proofErr w:type="spellStart"/>
      <w:r w:rsidR="004A2A87">
        <w:rPr>
          <w:rFonts w:eastAsia="TimesNewRomanPS-BoldMT"/>
          <w:bCs/>
          <w:color w:val="000000"/>
          <w:kern w:val="1"/>
          <w:lang w:eastAsia="ar-SA"/>
        </w:rPr>
        <w:t>степеништа</w:t>
      </w:r>
      <w:proofErr w:type="spellEnd"/>
      <w:r w:rsidR="004A2A87">
        <w:rPr>
          <w:rFonts w:eastAsia="TimesNewRomanPS-BoldMT"/>
          <w:bCs/>
          <w:color w:val="000000"/>
          <w:kern w:val="1"/>
          <w:lang w:eastAsia="ar-SA"/>
        </w:rPr>
        <w:t xml:space="preserve"> у </w:t>
      </w:r>
      <w:proofErr w:type="spellStart"/>
      <w:r w:rsidR="004A2A87">
        <w:rPr>
          <w:rFonts w:eastAsia="TimesNewRomanPS-BoldMT"/>
          <w:bCs/>
          <w:color w:val="000000"/>
          <w:kern w:val="1"/>
          <w:lang w:eastAsia="ar-SA"/>
        </w:rPr>
        <w:t>Основној</w:t>
      </w:r>
      <w:proofErr w:type="spellEnd"/>
      <w:r w:rsidR="004A2A87">
        <w:rPr>
          <w:rFonts w:eastAsia="TimesNewRomanPS-BoldMT"/>
          <w:bCs/>
          <w:color w:val="000000"/>
          <w:kern w:val="1"/>
          <w:lang w:eastAsia="ar-SA"/>
        </w:rPr>
        <w:t xml:space="preserve"> </w:t>
      </w:r>
      <w:proofErr w:type="spellStart"/>
      <w:r w:rsidR="004A2A87">
        <w:rPr>
          <w:rFonts w:eastAsia="TimesNewRomanPS-BoldMT"/>
          <w:bCs/>
          <w:color w:val="000000"/>
          <w:kern w:val="1"/>
          <w:lang w:eastAsia="ar-SA"/>
        </w:rPr>
        <w:t>школи</w:t>
      </w:r>
      <w:proofErr w:type="spellEnd"/>
      <w:r w:rsidR="004A2A87">
        <w:rPr>
          <w:rFonts w:eastAsia="TimesNewRomanPS-BoldMT"/>
          <w:bCs/>
          <w:color w:val="000000"/>
          <w:kern w:val="1"/>
          <w:lang w:eastAsia="ar-SA"/>
        </w:rPr>
        <w:t xml:space="preserve"> „</w:t>
      </w:r>
      <w:proofErr w:type="spellStart"/>
      <w:r w:rsidR="004A2A87">
        <w:rPr>
          <w:rFonts w:eastAsia="TimesNewRomanPS-BoldMT"/>
          <w:bCs/>
          <w:color w:val="000000"/>
          <w:kern w:val="1"/>
          <w:lang w:eastAsia="ar-SA"/>
        </w:rPr>
        <w:t>Стари</w:t>
      </w:r>
      <w:proofErr w:type="spellEnd"/>
      <w:r w:rsidR="004A2A87">
        <w:rPr>
          <w:rFonts w:eastAsia="TimesNewRomanPS-BoldMT"/>
          <w:bCs/>
          <w:color w:val="000000"/>
          <w:kern w:val="1"/>
          <w:lang w:eastAsia="ar-SA"/>
        </w:rPr>
        <w:t xml:space="preserve"> </w:t>
      </w:r>
      <w:proofErr w:type="spellStart"/>
      <w:r w:rsidR="004A2A87">
        <w:rPr>
          <w:rFonts w:eastAsia="TimesNewRomanPS-BoldMT"/>
          <w:bCs/>
          <w:color w:val="000000"/>
          <w:kern w:val="1"/>
          <w:lang w:eastAsia="ar-SA"/>
        </w:rPr>
        <w:t>град</w:t>
      </w:r>
      <w:proofErr w:type="spellEnd"/>
      <w:r w:rsidR="004A2A87">
        <w:rPr>
          <w:rFonts w:eastAsia="TimesNewRomanPS-BoldMT"/>
          <w:bC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0D4363" w:rsidRPr="00E24FCF" w:rsidRDefault="000D4363"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proofErr w:type="gramStart"/>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w:t>
      </w:r>
      <w:proofErr w:type="gramEnd"/>
      <w:r w:rsidR="0015605C" w:rsidRPr="008A4DBE">
        <w:rPr>
          <w:rFonts w:eastAsia="Arial Unicode MS"/>
          <w:b/>
          <w:bCs/>
          <w:i/>
          <w:iCs/>
          <w:color w:val="000000"/>
          <w:kern w:val="1"/>
          <w:sz w:val="28"/>
          <w:szCs w:val="28"/>
          <w:lang w:eastAsia="ar-SA"/>
        </w:rPr>
        <w:t>, ТЕХНИЧКЕ КАРАКТЕРИСТИКЕ (СПЕЦИФИКАЦИЈЕ), КВАЛИТЕТ, КОЛИЧИНА И ОПИС РАДОВА, РОК ИЗВРШЕЊА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 xml:space="preserve">ТЕХНИЧКА СПЕЦИФИКАЦИЈА </w:t>
      </w:r>
    </w:p>
    <w:p w:rsidR="00B01EC6" w:rsidRPr="00782075" w:rsidRDefault="00B01EC6" w:rsidP="00782075">
      <w:pPr>
        <w:suppressAutoHyphens/>
        <w:spacing w:line="100" w:lineRule="atLeast"/>
        <w:jc w:val="center"/>
        <w:rPr>
          <w:rFonts w:eastAsia="TimesNewRomanPS-BoldMT"/>
          <w:bCs/>
          <w:color w:val="000000"/>
          <w:kern w:val="1"/>
          <w:lang w:val="sr-Cyrl-CS" w:eastAsia="ar-SA"/>
        </w:rPr>
      </w:pPr>
      <w:r>
        <w:rPr>
          <w:rFonts w:eastAsia="Arial Unicode MS"/>
          <w:b/>
          <w:bCs/>
          <w:i/>
          <w:iCs/>
          <w:color w:val="000000"/>
          <w:kern w:val="1"/>
          <w:lang w:val="sr-Cyrl-CS" w:eastAsia="ar-SA"/>
        </w:rPr>
        <w:t xml:space="preserve">- </w:t>
      </w:r>
      <w:proofErr w:type="spellStart"/>
      <w:r w:rsidR="00782075">
        <w:rPr>
          <w:rFonts w:eastAsia="TimesNewRomanPS-BoldMT"/>
          <w:bCs/>
          <w:color w:val="000000"/>
          <w:kern w:val="1"/>
          <w:lang w:eastAsia="ar-SA"/>
        </w:rPr>
        <w:t>Реконструкција</w:t>
      </w:r>
      <w:proofErr w:type="spellEnd"/>
      <w:r w:rsidR="00782075">
        <w:rPr>
          <w:rFonts w:eastAsia="TimesNewRomanPS-BoldMT"/>
          <w:bCs/>
          <w:color w:val="000000"/>
          <w:kern w:val="1"/>
          <w:lang w:eastAsia="ar-SA"/>
        </w:rPr>
        <w:t xml:space="preserve"> </w:t>
      </w:r>
      <w:proofErr w:type="spellStart"/>
      <w:r w:rsidR="004A2A87">
        <w:rPr>
          <w:rFonts w:eastAsia="TimesNewRomanPS-BoldMT"/>
          <w:bCs/>
          <w:color w:val="000000"/>
          <w:kern w:val="1"/>
          <w:lang w:eastAsia="ar-SA"/>
        </w:rPr>
        <w:t>црвеног</w:t>
      </w:r>
      <w:proofErr w:type="spellEnd"/>
      <w:r w:rsidR="004A2A87">
        <w:rPr>
          <w:rFonts w:eastAsia="TimesNewRomanPS-BoldMT"/>
          <w:bCs/>
          <w:color w:val="000000"/>
          <w:kern w:val="1"/>
          <w:lang w:eastAsia="ar-SA"/>
        </w:rPr>
        <w:t xml:space="preserve"> </w:t>
      </w:r>
      <w:proofErr w:type="spellStart"/>
      <w:r w:rsidR="004A2A87">
        <w:rPr>
          <w:rFonts w:eastAsia="TimesNewRomanPS-BoldMT"/>
          <w:bCs/>
          <w:color w:val="000000"/>
          <w:kern w:val="1"/>
          <w:lang w:eastAsia="ar-SA"/>
        </w:rPr>
        <w:t>степеништа</w:t>
      </w:r>
      <w:proofErr w:type="spellEnd"/>
      <w:r w:rsidR="004A2A87">
        <w:rPr>
          <w:rFonts w:eastAsia="TimesNewRomanPS-BoldMT"/>
          <w:bCs/>
          <w:color w:val="000000"/>
          <w:kern w:val="1"/>
          <w:lang w:eastAsia="ar-SA"/>
        </w:rPr>
        <w:t xml:space="preserve"> у Основној школи „Стари град“</w:t>
      </w:r>
      <w:r w:rsidR="00782075">
        <w:rPr>
          <w:rFonts w:eastAsia="TimesNewRomanPS-BoldMT"/>
          <w:bCs/>
          <w:color w:val="000000"/>
          <w:kern w:val="1"/>
          <w:lang w:val="sr-Cyrl-CS" w:eastAsia="ar-SA"/>
        </w:rPr>
        <w:t xml:space="preserve"> </w:t>
      </w:r>
      <w:r>
        <w:rPr>
          <w:rFonts w:eastAsia="Arial Unicode MS"/>
          <w:b/>
          <w:bCs/>
          <w:i/>
          <w:iCs/>
          <w:color w:val="000000"/>
          <w:kern w:val="1"/>
          <w:lang w:val="sr-Cyrl-CS" w:eastAsia="ar-SA"/>
        </w:rPr>
        <w:t>-</w:t>
      </w:r>
    </w:p>
    <w:p w:rsidR="00FC65B0" w:rsidRDefault="00FC65B0" w:rsidP="00FC65B0">
      <w:pPr>
        <w:suppressAutoHyphens/>
        <w:spacing w:line="100" w:lineRule="atLeast"/>
        <w:rPr>
          <w:rFonts w:eastAsia="Arial Unicode MS"/>
          <w:b/>
          <w:color w:val="000000"/>
          <w:kern w:val="1"/>
          <w:lang w:val="sr-Cyrl-CS" w:eastAsia="ar-SA"/>
        </w:rPr>
      </w:pPr>
    </w:p>
    <w:tbl>
      <w:tblPr>
        <w:tblW w:w="5532" w:type="dxa"/>
        <w:tblInd w:w="1775" w:type="dxa"/>
        <w:tblLook w:val="04A0"/>
      </w:tblPr>
      <w:tblGrid>
        <w:gridCol w:w="3340"/>
        <w:gridCol w:w="1081"/>
        <w:gridCol w:w="1111"/>
      </w:tblGrid>
      <w:tr w:rsidR="00376EDB" w:rsidRPr="00376EDB" w:rsidTr="00614031">
        <w:trPr>
          <w:trHeight w:val="664"/>
        </w:trPr>
        <w:tc>
          <w:tcPr>
            <w:tcW w:w="334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76EDB" w:rsidRPr="00376EDB" w:rsidRDefault="00376EDB" w:rsidP="00376EDB">
            <w:pPr>
              <w:jc w:val="center"/>
              <w:rPr>
                <w:rFonts w:ascii="Calibri" w:hAnsi="Calibri" w:cs="Calibri"/>
                <w:color w:val="000000"/>
              </w:rPr>
            </w:pPr>
            <w:proofErr w:type="spellStart"/>
            <w:r w:rsidRPr="00376EDB">
              <w:rPr>
                <w:rFonts w:ascii="Calibri" w:hAnsi="Calibri" w:cs="Calibri"/>
                <w:color w:val="000000"/>
                <w:sz w:val="22"/>
                <w:szCs w:val="22"/>
              </w:rPr>
              <w:t>Опис</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рада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назив</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позиције</w:t>
            </w:r>
            <w:proofErr w:type="spellEnd"/>
            <w:r w:rsidRPr="00376EDB">
              <w:rPr>
                <w:rFonts w:ascii="Calibri" w:hAnsi="Calibri" w:cs="Calibri"/>
                <w:color w:val="000000"/>
                <w:sz w:val="22"/>
                <w:szCs w:val="22"/>
              </w:rPr>
              <w:t>)</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rsidR="00376EDB" w:rsidRPr="00376EDB" w:rsidRDefault="00376EDB" w:rsidP="00376EDB">
            <w:pPr>
              <w:jc w:val="center"/>
              <w:rPr>
                <w:rFonts w:ascii="Calibri" w:hAnsi="Calibri" w:cs="Calibri"/>
                <w:color w:val="000000"/>
              </w:rPr>
            </w:pPr>
            <w:proofErr w:type="spellStart"/>
            <w:r w:rsidRPr="00376EDB">
              <w:rPr>
                <w:rFonts w:ascii="Calibri" w:hAnsi="Calibri" w:cs="Calibri"/>
                <w:color w:val="000000"/>
                <w:sz w:val="22"/>
                <w:szCs w:val="22"/>
              </w:rPr>
              <w:t>јединица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мере</w:t>
            </w:r>
            <w:proofErr w:type="spellEnd"/>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proofErr w:type="spellStart"/>
            <w:r w:rsidRPr="00376EDB">
              <w:rPr>
                <w:rFonts w:ascii="Calibri" w:hAnsi="Calibri" w:cs="Calibri"/>
                <w:color w:val="000000"/>
                <w:sz w:val="22"/>
                <w:szCs w:val="22"/>
              </w:rPr>
              <w:t>количина</w:t>
            </w:r>
            <w:proofErr w:type="spellEnd"/>
          </w:p>
        </w:tc>
      </w:tr>
      <w:tr w:rsidR="00376EDB" w:rsidRPr="00376EDB" w:rsidTr="00614031">
        <w:trPr>
          <w:trHeight w:val="900"/>
        </w:trPr>
        <w:tc>
          <w:tcPr>
            <w:tcW w:w="3340" w:type="dxa"/>
            <w:tcBorders>
              <w:top w:val="single" w:sz="8" w:space="0" w:color="auto"/>
              <w:left w:val="single" w:sz="4" w:space="0" w:color="auto"/>
              <w:bottom w:val="single" w:sz="8" w:space="0" w:color="auto"/>
              <w:right w:val="single" w:sz="8" w:space="0" w:color="000000"/>
            </w:tcBorders>
            <w:shd w:val="clear" w:color="auto" w:fill="auto"/>
            <w:hideMark/>
          </w:tcPr>
          <w:p w:rsidR="00376EDB" w:rsidRPr="00376EDB" w:rsidRDefault="00376EDB" w:rsidP="00376EDB">
            <w:pPr>
              <w:rPr>
                <w:rFonts w:ascii="Calibri" w:hAnsi="Calibri" w:cs="Calibri"/>
                <w:color w:val="000000"/>
              </w:rPr>
            </w:pPr>
            <w:proofErr w:type="spellStart"/>
            <w:r w:rsidRPr="00376EDB">
              <w:rPr>
                <w:rFonts w:ascii="Calibri" w:hAnsi="Calibri" w:cs="Calibri"/>
                <w:color w:val="000000"/>
                <w:sz w:val="22"/>
                <w:szCs w:val="22"/>
              </w:rPr>
              <w:t>Демонтажа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постојећег</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гелендера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са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одвозом</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на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депонију</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до</w:t>
            </w:r>
            <w:proofErr w:type="spellEnd"/>
            <w:r w:rsidRPr="00376EDB">
              <w:rPr>
                <w:rFonts w:ascii="Calibri" w:hAnsi="Calibri" w:cs="Calibri"/>
                <w:color w:val="000000"/>
                <w:sz w:val="22"/>
                <w:szCs w:val="22"/>
              </w:rPr>
              <w:t xml:space="preserve"> 5 </w:t>
            </w:r>
            <w:proofErr w:type="spellStart"/>
            <w:r w:rsidRPr="00376EDB">
              <w:rPr>
                <w:rFonts w:ascii="Calibri" w:hAnsi="Calibri" w:cs="Calibri"/>
                <w:color w:val="000000"/>
                <w:sz w:val="22"/>
                <w:szCs w:val="22"/>
              </w:rPr>
              <w:t>км</w:t>
            </w:r>
            <w:proofErr w:type="spellEnd"/>
          </w:p>
        </w:tc>
        <w:tc>
          <w:tcPr>
            <w:tcW w:w="1081" w:type="dxa"/>
            <w:tcBorders>
              <w:top w:val="nil"/>
              <w:left w:val="nil"/>
              <w:bottom w:val="nil"/>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М</w:t>
            </w:r>
          </w:p>
        </w:tc>
        <w:tc>
          <w:tcPr>
            <w:tcW w:w="1111" w:type="dxa"/>
            <w:tcBorders>
              <w:top w:val="nil"/>
              <w:left w:val="nil"/>
              <w:bottom w:val="nil"/>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16.00</w:t>
            </w:r>
          </w:p>
        </w:tc>
      </w:tr>
      <w:tr w:rsidR="00376EDB" w:rsidRPr="00376EDB" w:rsidTr="00614031">
        <w:trPr>
          <w:trHeight w:val="600"/>
        </w:trPr>
        <w:tc>
          <w:tcPr>
            <w:tcW w:w="3340" w:type="dxa"/>
            <w:tcBorders>
              <w:top w:val="single" w:sz="8" w:space="0" w:color="auto"/>
              <w:left w:val="single" w:sz="4" w:space="0" w:color="auto"/>
              <w:bottom w:val="single" w:sz="8" w:space="0" w:color="auto"/>
              <w:right w:val="single" w:sz="8" w:space="0" w:color="000000"/>
            </w:tcBorders>
            <w:shd w:val="clear" w:color="auto" w:fill="auto"/>
            <w:hideMark/>
          </w:tcPr>
          <w:p w:rsidR="00376EDB" w:rsidRPr="00376EDB" w:rsidRDefault="00376EDB" w:rsidP="00376EDB">
            <w:pPr>
              <w:rPr>
                <w:rFonts w:ascii="Calibri" w:hAnsi="Calibri" w:cs="Calibri"/>
                <w:color w:val="000000"/>
              </w:rPr>
            </w:pPr>
            <w:proofErr w:type="spellStart"/>
            <w:r w:rsidRPr="00376EDB">
              <w:rPr>
                <w:rFonts w:ascii="Calibri" w:hAnsi="Calibri" w:cs="Calibri"/>
                <w:color w:val="000000"/>
                <w:sz w:val="22"/>
                <w:szCs w:val="22"/>
              </w:rPr>
              <w:t>Ручно</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скидање</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постојећих</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плочица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са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степенишних</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газишта</w:t>
            </w:r>
            <w:proofErr w:type="spellEnd"/>
          </w:p>
        </w:tc>
        <w:tc>
          <w:tcPr>
            <w:tcW w:w="1081" w:type="dxa"/>
            <w:tcBorders>
              <w:top w:val="single" w:sz="8" w:space="0" w:color="auto"/>
              <w:left w:val="nil"/>
              <w:bottom w:val="nil"/>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М2</w:t>
            </w:r>
          </w:p>
        </w:tc>
        <w:tc>
          <w:tcPr>
            <w:tcW w:w="1111" w:type="dxa"/>
            <w:tcBorders>
              <w:top w:val="single" w:sz="8" w:space="0" w:color="auto"/>
              <w:left w:val="nil"/>
              <w:bottom w:val="nil"/>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22.00</w:t>
            </w:r>
          </w:p>
        </w:tc>
      </w:tr>
      <w:tr w:rsidR="00376EDB" w:rsidRPr="00376EDB" w:rsidTr="00614031">
        <w:trPr>
          <w:trHeight w:val="1575"/>
        </w:trPr>
        <w:tc>
          <w:tcPr>
            <w:tcW w:w="3340" w:type="dxa"/>
            <w:tcBorders>
              <w:top w:val="single" w:sz="8" w:space="0" w:color="auto"/>
              <w:left w:val="single" w:sz="4" w:space="0" w:color="auto"/>
              <w:bottom w:val="single" w:sz="8" w:space="0" w:color="auto"/>
              <w:right w:val="single" w:sz="8" w:space="0" w:color="000000"/>
            </w:tcBorders>
            <w:shd w:val="clear" w:color="auto" w:fill="auto"/>
            <w:hideMark/>
          </w:tcPr>
          <w:p w:rsidR="00376EDB" w:rsidRPr="00376EDB" w:rsidRDefault="00376EDB" w:rsidP="00376EDB">
            <w:pPr>
              <w:rPr>
                <w:rFonts w:ascii="Calibri" w:hAnsi="Calibri" w:cs="Calibri"/>
                <w:color w:val="000000"/>
              </w:rPr>
            </w:pPr>
            <w:proofErr w:type="spellStart"/>
            <w:r w:rsidRPr="00376EDB">
              <w:rPr>
                <w:rFonts w:ascii="Calibri" w:hAnsi="Calibri" w:cs="Calibri"/>
                <w:color w:val="000000"/>
                <w:sz w:val="22"/>
                <w:szCs w:val="22"/>
              </w:rPr>
              <w:t>Местимично</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рушење</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оштећеног</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бетона,са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превозом</w:t>
            </w:r>
            <w:proofErr w:type="spellEnd"/>
            <w:r w:rsidRPr="00376EDB">
              <w:rPr>
                <w:rFonts w:ascii="Calibri" w:hAnsi="Calibri" w:cs="Calibri"/>
                <w:color w:val="000000"/>
                <w:sz w:val="22"/>
                <w:szCs w:val="22"/>
              </w:rPr>
              <w:t xml:space="preserve"> у </w:t>
            </w:r>
            <w:proofErr w:type="spellStart"/>
            <w:r w:rsidRPr="00376EDB">
              <w:rPr>
                <w:rFonts w:ascii="Calibri" w:hAnsi="Calibri" w:cs="Calibri"/>
                <w:color w:val="000000"/>
                <w:sz w:val="22"/>
                <w:szCs w:val="22"/>
              </w:rPr>
              <w:t>ручним</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колицима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до</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камиона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утоваром</w:t>
            </w:r>
            <w:proofErr w:type="spellEnd"/>
            <w:r w:rsidRPr="00376EDB">
              <w:rPr>
                <w:rFonts w:ascii="Calibri" w:hAnsi="Calibri" w:cs="Calibri"/>
                <w:color w:val="000000"/>
                <w:sz w:val="22"/>
                <w:szCs w:val="22"/>
              </w:rPr>
              <w:t xml:space="preserve"> у </w:t>
            </w:r>
            <w:proofErr w:type="spellStart"/>
            <w:r w:rsidRPr="00376EDB">
              <w:rPr>
                <w:rFonts w:ascii="Calibri" w:hAnsi="Calibri" w:cs="Calibri"/>
                <w:color w:val="000000"/>
                <w:sz w:val="22"/>
                <w:szCs w:val="22"/>
              </w:rPr>
              <w:t>камион</w:t>
            </w:r>
            <w:proofErr w:type="spellEnd"/>
            <w:r w:rsidRPr="00376EDB">
              <w:rPr>
                <w:rFonts w:ascii="Calibri" w:hAnsi="Calibri" w:cs="Calibri"/>
                <w:color w:val="000000"/>
                <w:sz w:val="22"/>
                <w:szCs w:val="22"/>
              </w:rPr>
              <w:t xml:space="preserve"> и </w:t>
            </w:r>
            <w:proofErr w:type="spellStart"/>
            <w:r w:rsidRPr="00376EDB">
              <w:rPr>
                <w:rFonts w:ascii="Calibri" w:hAnsi="Calibri" w:cs="Calibri"/>
                <w:color w:val="000000"/>
                <w:sz w:val="22"/>
                <w:szCs w:val="22"/>
              </w:rPr>
              <w:t>са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одвозом</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на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депонију</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до</w:t>
            </w:r>
            <w:proofErr w:type="spellEnd"/>
            <w:r w:rsidRPr="00376EDB">
              <w:rPr>
                <w:rFonts w:ascii="Calibri" w:hAnsi="Calibri" w:cs="Calibri"/>
                <w:color w:val="000000"/>
                <w:sz w:val="22"/>
                <w:szCs w:val="22"/>
              </w:rPr>
              <w:t xml:space="preserve"> 5км</w:t>
            </w:r>
          </w:p>
        </w:tc>
        <w:tc>
          <w:tcPr>
            <w:tcW w:w="1081" w:type="dxa"/>
            <w:tcBorders>
              <w:top w:val="single" w:sz="8" w:space="0" w:color="auto"/>
              <w:left w:val="nil"/>
              <w:bottom w:val="nil"/>
              <w:right w:val="nil"/>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M3</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10.00</w:t>
            </w:r>
          </w:p>
        </w:tc>
      </w:tr>
      <w:tr w:rsidR="00376EDB" w:rsidRPr="00376EDB" w:rsidTr="00614031">
        <w:trPr>
          <w:trHeight w:val="1500"/>
        </w:trPr>
        <w:tc>
          <w:tcPr>
            <w:tcW w:w="3340" w:type="dxa"/>
            <w:tcBorders>
              <w:top w:val="single" w:sz="8" w:space="0" w:color="auto"/>
              <w:left w:val="single" w:sz="4" w:space="0" w:color="auto"/>
              <w:bottom w:val="single" w:sz="8" w:space="0" w:color="auto"/>
              <w:right w:val="nil"/>
            </w:tcBorders>
            <w:shd w:val="clear" w:color="auto" w:fill="auto"/>
            <w:hideMark/>
          </w:tcPr>
          <w:p w:rsidR="00376EDB" w:rsidRPr="00376EDB" w:rsidRDefault="00376EDB" w:rsidP="00376EDB">
            <w:pPr>
              <w:rPr>
                <w:rFonts w:ascii="Calibri" w:hAnsi="Calibri" w:cs="Calibri"/>
                <w:color w:val="000000"/>
              </w:rPr>
            </w:pPr>
            <w:proofErr w:type="spellStart"/>
            <w:r w:rsidRPr="00376EDB">
              <w:rPr>
                <w:rFonts w:ascii="Calibri" w:hAnsi="Calibri" w:cs="Calibri"/>
                <w:color w:val="000000"/>
                <w:sz w:val="22"/>
                <w:szCs w:val="22"/>
              </w:rPr>
              <w:t>Набавка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превоз</w:t>
            </w:r>
            <w:proofErr w:type="spellEnd"/>
            <w:r w:rsidRPr="00376EDB">
              <w:rPr>
                <w:rFonts w:ascii="Calibri" w:hAnsi="Calibri" w:cs="Calibri"/>
                <w:color w:val="000000"/>
                <w:sz w:val="22"/>
                <w:szCs w:val="22"/>
              </w:rPr>
              <w:t xml:space="preserve"> и </w:t>
            </w:r>
            <w:proofErr w:type="spellStart"/>
            <w:r w:rsidRPr="00376EDB">
              <w:rPr>
                <w:rFonts w:ascii="Calibri" w:hAnsi="Calibri" w:cs="Calibri"/>
                <w:color w:val="000000"/>
                <w:sz w:val="22"/>
                <w:szCs w:val="22"/>
              </w:rPr>
              <w:t>уградња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бетона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марке</w:t>
            </w:r>
            <w:proofErr w:type="spellEnd"/>
            <w:r w:rsidRPr="00376EDB">
              <w:rPr>
                <w:rFonts w:ascii="Calibri" w:hAnsi="Calibri" w:cs="Calibri"/>
                <w:color w:val="000000"/>
                <w:sz w:val="22"/>
                <w:szCs w:val="22"/>
              </w:rPr>
              <w:t xml:space="preserve"> МБ30 у </w:t>
            </w:r>
            <w:proofErr w:type="spellStart"/>
            <w:r w:rsidRPr="00376EDB">
              <w:rPr>
                <w:rFonts w:ascii="Calibri" w:hAnsi="Calibri" w:cs="Calibri"/>
                <w:color w:val="000000"/>
                <w:sz w:val="22"/>
                <w:szCs w:val="22"/>
              </w:rPr>
              <w:t>потребну</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оплату</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за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соклу</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поред</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степеништа</w:t>
            </w:r>
            <w:proofErr w:type="spellEnd"/>
            <w:r w:rsidRPr="00376EDB">
              <w:rPr>
                <w:rFonts w:ascii="Calibri" w:hAnsi="Calibri" w:cs="Calibri"/>
                <w:color w:val="000000"/>
                <w:sz w:val="22"/>
                <w:szCs w:val="22"/>
              </w:rPr>
              <w:t xml:space="preserve"> и у </w:t>
            </w:r>
            <w:proofErr w:type="spellStart"/>
            <w:r w:rsidRPr="00376EDB">
              <w:rPr>
                <w:rFonts w:ascii="Calibri" w:hAnsi="Calibri" w:cs="Calibri"/>
                <w:color w:val="000000"/>
                <w:sz w:val="22"/>
                <w:szCs w:val="22"/>
              </w:rPr>
              <w:t>степенишне</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подесте</w:t>
            </w:r>
            <w:proofErr w:type="spellEnd"/>
          </w:p>
        </w:tc>
        <w:tc>
          <w:tcPr>
            <w:tcW w:w="1081" w:type="dxa"/>
            <w:tcBorders>
              <w:top w:val="single" w:sz="8" w:space="0" w:color="auto"/>
              <w:left w:val="single" w:sz="8" w:space="0" w:color="auto"/>
              <w:bottom w:val="nil"/>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М3</w:t>
            </w:r>
          </w:p>
        </w:tc>
        <w:tc>
          <w:tcPr>
            <w:tcW w:w="1111" w:type="dxa"/>
            <w:tcBorders>
              <w:top w:val="nil"/>
              <w:left w:val="nil"/>
              <w:bottom w:val="nil"/>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10.00</w:t>
            </w:r>
          </w:p>
        </w:tc>
      </w:tr>
      <w:tr w:rsidR="00376EDB" w:rsidRPr="00376EDB" w:rsidTr="00614031">
        <w:trPr>
          <w:trHeight w:val="690"/>
        </w:trPr>
        <w:tc>
          <w:tcPr>
            <w:tcW w:w="3340" w:type="dxa"/>
            <w:tcBorders>
              <w:top w:val="single" w:sz="8" w:space="0" w:color="auto"/>
              <w:left w:val="single" w:sz="4" w:space="0" w:color="auto"/>
              <w:bottom w:val="single" w:sz="8" w:space="0" w:color="auto"/>
              <w:right w:val="nil"/>
            </w:tcBorders>
            <w:shd w:val="clear" w:color="auto" w:fill="auto"/>
            <w:hideMark/>
          </w:tcPr>
          <w:p w:rsidR="00376EDB" w:rsidRPr="00376EDB" w:rsidRDefault="00376EDB" w:rsidP="00376EDB">
            <w:pPr>
              <w:rPr>
                <w:rFonts w:ascii="Calibri" w:hAnsi="Calibri" w:cs="Calibri"/>
                <w:color w:val="000000"/>
              </w:rPr>
            </w:pPr>
            <w:proofErr w:type="spellStart"/>
            <w:r w:rsidRPr="00376EDB">
              <w:rPr>
                <w:rFonts w:ascii="Calibri" w:hAnsi="Calibri" w:cs="Calibri"/>
                <w:color w:val="000000"/>
                <w:sz w:val="22"/>
                <w:szCs w:val="22"/>
              </w:rPr>
              <w:t>Набавка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превоз</w:t>
            </w:r>
            <w:proofErr w:type="spellEnd"/>
            <w:r w:rsidRPr="00376EDB">
              <w:rPr>
                <w:rFonts w:ascii="Calibri" w:hAnsi="Calibri" w:cs="Calibri"/>
                <w:color w:val="000000"/>
                <w:sz w:val="22"/>
                <w:szCs w:val="22"/>
              </w:rPr>
              <w:t xml:space="preserve"> и </w:t>
            </w:r>
            <w:proofErr w:type="spellStart"/>
            <w:r w:rsidRPr="00376EDB">
              <w:rPr>
                <w:rFonts w:ascii="Calibri" w:hAnsi="Calibri" w:cs="Calibri"/>
                <w:color w:val="000000"/>
                <w:sz w:val="22"/>
                <w:szCs w:val="22"/>
              </w:rPr>
              <w:t>уградња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потребне</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арматуре</w:t>
            </w:r>
            <w:proofErr w:type="spellEnd"/>
            <w:r w:rsidRPr="00376EDB">
              <w:rPr>
                <w:rFonts w:ascii="Calibri" w:hAnsi="Calibri" w:cs="Calibri"/>
                <w:color w:val="000000"/>
                <w:sz w:val="22"/>
                <w:szCs w:val="22"/>
              </w:rPr>
              <w:t xml:space="preserve"> Q188</w:t>
            </w:r>
          </w:p>
        </w:tc>
        <w:tc>
          <w:tcPr>
            <w:tcW w:w="10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КГ</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300.00</w:t>
            </w:r>
          </w:p>
        </w:tc>
      </w:tr>
      <w:tr w:rsidR="00376EDB" w:rsidRPr="00376EDB" w:rsidTr="00614031">
        <w:trPr>
          <w:trHeight w:val="1815"/>
        </w:trPr>
        <w:tc>
          <w:tcPr>
            <w:tcW w:w="3340" w:type="dxa"/>
            <w:tcBorders>
              <w:top w:val="single" w:sz="8" w:space="0" w:color="auto"/>
              <w:left w:val="single" w:sz="4" w:space="0" w:color="auto"/>
              <w:bottom w:val="single" w:sz="8" w:space="0" w:color="auto"/>
              <w:right w:val="single" w:sz="8" w:space="0" w:color="000000"/>
            </w:tcBorders>
            <w:shd w:val="clear" w:color="auto" w:fill="auto"/>
            <w:hideMark/>
          </w:tcPr>
          <w:p w:rsidR="00376EDB" w:rsidRPr="00376EDB" w:rsidRDefault="00376EDB" w:rsidP="00376EDB">
            <w:pPr>
              <w:rPr>
                <w:rFonts w:ascii="Calibri" w:hAnsi="Calibri" w:cs="Calibri"/>
                <w:color w:val="000000"/>
              </w:rPr>
            </w:pPr>
            <w:proofErr w:type="spellStart"/>
            <w:proofErr w:type="gramStart"/>
            <w:r w:rsidRPr="00376EDB">
              <w:rPr>
                <w:rFonts w:ascii="Calibri" w:hAnsi="Calibri" w:cs="Calibri"/>
                <w:color w:val="000000"/>
                <w:sz w:val="22"/>
                <w:szCs w:val="22"/>
              </w:rPr>
              <w:t>Набавка</w:t>
            </w:r>
            <w:proofErr w:type="spellEnd"/>
            <w:r w:rsidRPr="00376EDB">
              <w:rPr>
                <w:rFonts w:ascii="Calibri" w:hAnsi="Calibri" w:cs="Calibri"/>
                <w:color w:val="000000"/>
                <w:sz w:val="22"/>
                <w:szCs w:val="22"/>
              </w:rPr>
              <w:t xml:space="preserve"> ,</w:t>
            </w:r>
            <w:proofErr w:type="gram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превоз</w:t>
            </w:r>
            <w:proofErr w:type="spellEnd"/>
            <w:r w:rsidRPr="00376EDB">
              <w:rPr>
                <w:rFonts w:ascii="Calibri" w:hAnsi="Calibri" w:cs="Calibri"/>
                <w:color w:val="000000"/>
                <w:sz w:val="22"/>
                <w:szCs w:val="22"/>
              </w:rPr>
              <w:t xml:space="preserve"> и </w:t>
            </w:r>
            <w:proofErr w:type="spellStart"/>
            <w:r w:rsidRPr="00376EDB">
              <w:rPr>
                <w:rFonts w:ascii="Calibri" w:hAnsi="Calibri" w:cs="Calibri"/>
                <w:color w:val="000000"/>
                <w:sz w:val="22"/>
                <w:szCs w:val="22"/>
              </w:rPr>
              <w:t>уградња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клинкер</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плочица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са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заобљеним</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завршним</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елементима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на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степенишна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газишта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димензија</w:t>
            </w:r>
            <w:proofErr w:type="spellEnd"/>
            <w:r w:rsidRPr="00376EDB">
              <w:rPr>
                <w:rFonts w:ascii="Calibri" w:hAnsi="Calibri" w:cs="Calibri"/>
                <w:color w:val="000000"/>
                <w:sz w:val="22"/>
                <w:szCs w:val="22"/>
              </w:rPr>
              <w:t xml:space="preserve"> (В*Ш/15*30) </w:t>
            </w:r>
            <w:proofErr w:type="spellStart"/>
            <w:r w:rsidRPr="00376EDB">
              <w:rPr>
                <w:rFonts w:ascii="Calibri" w:hAnsi="Calibri" w:cs="Calibri"/>
                <w:color w:val="000000"/>
                <w:sz w:val="22"/>
                <w:szCs w:val="22"/>
              </w:rPr>
              <w:t>Позициија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обухвата</w:t>
            </w:r>
            <w:proofErr w:type="spellEnd"/>
            <w:r w:rsidRPr="00376EDB">
              <w:rPr>
                <w:rFonts w:ascii="Calibri" w:hAnsi="Calibri" w:cs="Calibri"/>
                <w:color w:val="000000"/>
                <w:sz w:val="22"/>
                <w:szCs w:val="22"/>
              </w:rPr>
              <w:t xml:space="preserve"> и </w:t>
            </w:r>
            <w:proofErr w:type="spellStart"/>
            <w:r w:rsidRPr="00376EDB">
              <w:rPr>
                <w:rFonts w:ascii="Calibri" w:hAnsi="Calibri" w:cs="Calibri"/>
                <w:color w:val="000000"/>
                <w:sz w:val="22"/>
                <w:szCs w:val="22"/>
              </w:rPr>
              <w:t>фуговање</w:t>
            </w:r>
            <w:proofErr w:type="spellEnd"/>
            <w:r w:rsidRPr="00376EDB">
              <w:rPr>
                <w:rFonts w:ascii="Calibri" w:hAnsi="Calibri" w:cs="Calibri"/>
                <w:color w:val="000000"/>
                <w:sz w:val="22"/>
                <w:szCs w:val="22"/>
              </w:rPr>
              <w:t>.</w:t>
            </w:r>
          </w:p>
        </w:tc>
        <w:tc>
          <w:tcPr>
            <w:tcW w:w="1081" w:type="dxa"/>
            <w:tcBorders>
              <w:top w:val="nil"/>
              <w:left w:val="nil"/>
              <w:bottom w:val="single" w:sz="8" w:space="0" w:color="auto"/>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М</w:t>
            </w:r>
          </w:p>
        </w:tc>
        <w:tc>
          <w:tcPr>
            <w:tcW w:w="1111" w:type="dxa"/>
            <w:tcBorders>
              <w:top w:val="nil"/>
              <w:left w:val="nil"/>
              <w:bottom w:val="single" w:sz="8" w:space="0" w:color="auto"/>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45.00</w:t>
            </w:r>
          </w:p>
        </w:tc>
      </w:tr>
      <w:tr w:rsidR="00376EDB" w:rsidRPr="00376EDB" w:rsidTr="00614031">
        <w:trPr>
          <w:trHeight w:val="1200"/>
        </w:trPr>
        <w:tc>
          <w:tcPr>
            <w:tcW w:w="3340" w:type="dxa"/>
            <w:tcBorders>
              <w:top w:val="single" w:sz="8" w:space="0" w:color="auto"/>
              <w:left w:val="single" w:sz="4" w:space="0" w:color="auto"/>
              <w:bottom w:val="single" w:sz="8" w:space="0" w:color="auto"/>
              <w:right w:val="single" w:sz="8" w:space="0" w:color="000000"/>
            </w:tcBorders>
            <w:shd w:val="clear" w:color="auto" w:fill="auto"/>
            <w:hideMark/>
          </w:tcPr>
          <w:p w:rsidR="00376EDB" w:rsidRPr="00376EDB" w:rsidRDefault="00376EDB" w:rsidP="00376EDB">
            <w:pPr>
              <w:rPr>
                <w:rFonts w:ascii="Calibri" w:hAnsi="Calibri" w:cs="Calibri"/>
                <w:color w:val="000000"/>
              </w:rPr>
            </w:pPr>
            <w:proofErr w:type="spellStart"/>
            <w:r w:rsidRPr="00376EDB">
              <w:rPr>
                <w:rFonts w:ascii="Calibri" w:hAnsi="Calibri" w:cs="Calibri"/>
                <w:color w:val="000000"/>
                <w:sz w:val="22"/>
                <w:szCs w:val="22"/>
              </w:rPr>
              <w:t>Местимично</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замени</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гранитних</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коцки</w:t>
            </w:r>
            <w:proofErr w:type="spellEnd"/>
            <w:r w:rsidRPr="00376EDB">
              <w:rPr>
                <w:rFonts w:ascii="Calibri" w:hAnsi="Calibri" w:cs="Calibri"/>
                <w:color w:val="000000"/>
                <w:sz w:val="22"/>
                <w:szCs w:val="22"/>
              </w:rPr>
              <w:t xml:space="preserve"> 10*10 </w:t>
            </w:r>
            <w:proofErr w:type="spellStart"/>
            <w:r w:rsidRPr="00376EDB">
              <w:rPr>
                <w:rFonts w:ascii="Calibri" w:hAnsi="Calibri" w:cs="Calibri"/>
                <w:color w:val="000000"/>
                <w:sz w:val="22"/>
                <w:szCs w:val="22"/>
              </w:rPr>
              <w:t>см</w:t>
            </w:r>
            <w:proofErr w:type="spellEnd"/>
            <w:r w:rsidRPr="00376EDB">
              <w:rPr>
                <w:rFonts w:ascii="Calibri" w:hAnsi="Calibri" w:cs="Calibri"/>
                <w:color w:val="000000"/>
                <w:sz w:val="22"/>
                <w:szCs w:val="22"/>
              </w:rPr>
              <w:t xml:space="preserve">, у </w:t>
            </w:r>
            <w:proofErr w:type="spellStart"/>
            <w:r w:rsidRPr="00376EDB">
              <w:rPr>
                <w:rFonts w:ascii="Calibri" w:hAnsi="Calibri" w:cs="Calibri"/>
                <w:color w:val="000000"/>
                <w:sz w:val="22"/>
                <w:szCs w:val="22"/>
              </w:rPr>
              <w:t>слоју</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бетона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на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челу</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газишта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Набавка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гранитних</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коцки</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је</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обавеза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инвеститора</w:t>
            </w:r>
            <w:proofErr w:type="spellEnd"/>
          </w:p>
        </w:tc>
        <w:tc>
          <w:tcPr>
            <w:tcW w:w="1081" w:type="dxa"/>
            <w:tcBorders>
              <w:top w:val="nil"/>
              <w:left w:val="nil"/>
              <w:bottom w:val="single" w:sz="8" w:space="0" w:color="auto"/>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М2</w:t>
            </w:r>
          </w:p>
        </w:tc>
        <w:tc>
          <w:tcPr>
            <w:tcW w:w="1111" w:type="dxa"/>
            <w:tcBorders>
              <w:top w:val="nil"/>
              <w:left w:val="nil"/>
              <w:bottom w:val="single" w:sz="8" w:space="0" w:color="auto"/>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3.00</w:t>
            </w:r>
          </w:p>
        </w:tc>
      </w:tr>
      <w:tr w:rsidR="00376EDB" w:rsidRPr="00376EDB" w:rsidTr="00614031">
        <w:trPr>
          <w:trHeight w:val="2415"/>
        </w:trPr>
        <w:tc>
          <w:tcPr>
            <w:tcW w:w="3340" w:type="dxa"/>
            <w:tcBorders>
              <w:top w:val="single" w:sz="8" w:space="0" w:color="auto"/>
              <w:left w:val="single" w:sz="4" w:space="0" w:color="auto"/>
              <w:bottom w:val="single" w:sz="8" w:space="0" w:color="auto"/>
              <w:right w:val="single" w:sz="8" w:space="0" w:color="000000"/>
            </w:tcBorders>
            <w:shd w:val="clear" w:color="auto" w:fill="auto"/>
            <w:hideMark/>
          </w:tcPr>
          <w:p w:rsidR="00376EDB" w:rsidRPr="00376EDB" w:rsidRDefault="00376EDB" w:rsidP="00376EDB">
            <w:pPr>
              <w:rPr>
                <w:rFonts w:ascii="Calibri" w:hAnsi="Calibri" w:cs="Calibri"/>
                <w:color w:val="000000"/>
              </w:rPr>
            </w:pPr>
            <w:proofErr w:type="spellStart"/>
            <w:r w:rsidRPr="00376EDB">
              <w:rPr>
                <w:rFonts w:ascii="Calibri" w:hAnsi="Calibri" w:cs="Calibri"/>
                <w:color w:val="000000"/>
                <w:sz w:val="22"/>
                <w:szCs w:val="22"/>
              </w:rPr>
              <w:t>Набавка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материјала</w:t>
            </w:r>
            <w:proofErr w:type="spellEnd"/>
            <w:r w:rsidRPr="00376EDB">
              <w:rPr>
                <w:rFonts w:ascii="Calibri" w:hAnsi="Calibri" w:cs="Calibri"/>
                <w:color w:val="000000"/>
                <w:sz w:val="22"/>
                <w:szCs w:val="22"/>
              </w:rPr>
              <w:t xml:space="preserve"> и </w:t>
            </w:r>
            <w:proofErr w:type="spellStart"/>
            <w:r w:rsidRPr="00376EDB">
              <w:rPr>
                <w:rFonts w:ascii="Calibri" w:hAnsi="Calibri" w:cs="Calibri"/>
                <w:color w:val="000000"/>
                <w:sz w:val="22"/>
                <w:szCs w:val="22"/>
              </w:rPr>
              <w:t>израда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гелендер</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ограде</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од</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цеви</w:t>
            </w:r>
            <w:proofErr w:type="spellEnd"/>
            <w:r w:rsidRPr="00376EDB">
              <w:rPr>
                <w:rFonts w:ascii="Calibri" w:hAnsi="Calibri" w:cs="Calibri"/>
                <w:color w:val="000000"/>
                <w:sz w:val="22"/>
                <w:szCs w:val="22"/>
              </w:rPr>
              <w:t xml:space="preserve"> Ø2, </w:t>
            </w:r>
            <w:proofErr w:type="spellStart"/>
            <w:r w:rsidRPr="00376EDB">
              <w:rPr>
                <w:rFonts w:ascii="Calibri" w:hAnsi="Calibri" w:cs="Calibri"/>
                <w:color w:val="000000"/>
                <w:sz w:val="22"/>
                <w:szCs w:val="22"/>
              </w:rPr>
              <w:t>размак</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стубова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на</w:t>
            </w:r>
            <w:proofErr w:type="spellEnd"/>
            <w:r w:rsidRPr="00376EDB">
              <w:rPr>
                <w:rFonts w:ascii="Calibri" w:hAnsi="Calibri" w:cs="Calibri"/>
                <w:color w:val="000000"/>
                <w:sz w:val="22"/>
                <w:szCs w:val="22"/>
              </w:rPr>
              <w:t xml:space="preserve"> 2м, </w:t>
            </w:r>
            <w:proofErr w:type="spellStart"/>
            <w:r w:rsidRPr="00376EDB">
              <w:rPr>
                <w:rFonts w:ascii="Calibri" w:hAnsi="Calibri" w:cs="Calibri"/>
                <w:color w:val="000000"/>
                <w:sz w:val="22"/>
                <w:szCs w:val="22"/>
              </w:rPr>
              <w:t>висина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горње</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цеви</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на</w:t>
            </w:r>
            <w:proofErr w:type="spellEnd"/>
            <w:r w:rsidRPr="00376EDB">
              <w:rPr>
                <w:rFonts w:ascii="Calibri" w:hAnsi="Calibri" w:cs="Calibri"/>
                <w:color w:val="000000"/>
                <w:sz w:val="22"/>
                <w:szCs w:val="22"/>
              </w:rPr>
              <w:t xml:space="preserve"> 1.20м, а </w:t>
            </w:r>
            <w:proofErr w:type="spellStart"/>
            <w:r w:rsidRPr="00376EDB">
              <w:rPr>
                <w:rFonts w:ascii="Calibri" w:hAnsi="Calibri" w:cs="Calibri"/>
                <w:color w:val="000000"/>
                <w:sz w:val="22"/>
                <w:szCs w:val="22"/>
              </w:rPr>
              <w:t>висина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доње</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цеви</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на</w:t>
            </w:r>
            <w:proofErr w:type="spellEnd"/>
            <w:r w:rsidRPr="00376EDB">
              <w:rPr>
                <w:rFonts w:ascii="Calibri" w:hAnsi="Calibri" w:cs="Calibri"/>
                <w:color w:val="000000"/>
                <w:sz w:val="22"/>
                <w:szCs w:val="22"/>
              </w:rPr>
              <w:t xml:space="preserve"> 0,60м </w:t>
            </w:r>
            <w:proofErr w:type="spellStart"/>
            <w:r w:rsidRPr="00376EDB">
              <w:rPr>
                <w:rFonts w:ascii="Calibri" w:hAnsi="Calibri" w:cs="Calibri"/>
                <w:color w:val="000000"/>
                <w:sz w:val="22"/>
                <w:szCs w:val="22"/>
              </w:rPr>
              <w:t>од</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земље</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Постављено</w:t>
            </w:r>
            <w:proofErr w:type="spellEnd"/>
            <w:r w:rsidRPr="00376EDB">
              <w:rPr>
                <w:rFonts w:ascii="Calibri" w:hAnsi="Calibri" w:cs="Calibri"/>
                <w:color w:val="000000"/>
                <w:sz w:val="22"/>
                <w:szCs w:val="22"/>
              </w:rPr>
              <w:t xml:space="preserve"> и </w:t>
            </w:r>
            <w:proofErr w:type="spellStart"/>
            <w:r w:rsidRPr="00376EDB">
              <w:rPr>
                <w:rFonts w:ascii="Calibri" w:hAnsi="Calibri" w:cs="Calibri"/>
                <w:color w:val="000000"/>
                <w:sz w:val="22"/>
                <w:szCs w:val="22"/>
              </w:rPr>
              <w:t>офарбано</w:t>
            </w:r>
            <w:proofErr w:type="spellEnd"/>
            <w:r w:rsidRPr="00376EDB">
              <w:rPr>
                <w:rFonts w:ascii="Calibri" w:hAnsi="Calibri" w:cs="Calibri"/>
                <w:color w:val="000000"/>
                <w:sz w:val="22"/>
                <w:szCs w:val="22"/>
              </w:rPr>
              <w:t xml:space="preserve"> 2 </w:t>
            </w:r>
            <w:proofErr w:type="spellStart"/>
            <w:r w:rsidRPr="00376EDB">
              <w:rPr>
                <w:rFonts w:ascii="Calibri" w:hAnsi="Calibri" w:cs="Calibri"/>
                <w:color w:val="000000"/>
                <w:sz w:val="22"/>
                <w:szCs w:val="22"/>
              </w:rPr>
              <w:t>пута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основном</w:t>
            </w:r>
            <w:proofErr w:type="spellEnd"/>
            <w:r w:rsidRPr="00376EDB">
              <w:rPr>
                <w:rFonts w:ascii="Calibri" w:hAnsi="Calibri" w:cs="Calibri"/>
                <w:color w:val="000000"/>
                <w:sz w:val="22"/>
                <w:szCs w:val="22"/>
              </w:rPr>
              <w:t xml:space="preserve"> и 2 </w:t>
            </w:r>
            <w:proofErr w:type="spellStart"/>
            <w:r w:rsidRPr="00376EDB">
              <w:rPr>
                <w:rFonts w:ascii="Calibri" w:hAnsi="Calibri" w:cs="Calibri"/>
                <w:color w:val="000000"/>
                <w:sz w:val="22"/>
                <w:szCs w:val="22"/>
              </w:rPr>
              <w:t>пуа</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завршном</w:t>
            </w:r>
            <w:proofErr w:type="spellEnd"/>
            <w:r w:rsidRPr="00376EDB">
              <w:rPr>
                <w:rFonts w:ascii="Calibri" w:hAnsi="Calibri" w:cs="Calibri"/>
                <w:color w:val="000000"/>
                <w:sz w:val="22"/>
                <w:szCs w:val="22"/>
              </w:rPr>
              <w:t xml:space="preserve"> </w:t>
            </w:r>
            <w:proofErr w:type="spellStart"/>
            <w:r w:rsidRPr="00376EDB">
              <w:rPr>
                <w:rFonts w:ascii="Calibri" w:hAnsi="Calibri" w:cs="Calibri"/>
                <w:color w:val="000000"/>
                <w:sz w:val="22"/>
                <w:szCs w:val="22"/>
              </w:rPr>
              <w:t>бојом</w:t>
            </w:r>
            <w:proofErr w:type="spellEnd"/>
            <w:r w:rsidRPr="00376EDB">
              <w:rPr>
                <w:rFonts w:ascii="Calibri" w:hAnsi="Calibri" w:cs="Calibri"/>
                <w:color w:val="000000"/>
                <w:sz w:val="22"/>
                <w:szCs w:val="22"/>
              </w:rPr>
              <w:t>.</w:t>
            </w:r>
          </w:p>
        </w:tc>
        <w:tc>
          <w:tcPr>
            <w:tcW w:w="1081" w:type="dxa"/>
            <w:tcBorders>
              <w:top w:val="nil"/>
              <w:left w:val="nil"/>
              <w:bottom w:val="single" w:sz="8" w:space="0" w:color="auto"/>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М</w:t>
            </w:r>
          </w:p>
        </w:tc>
        <w:tc>
          <w:tcPr>
            <w:tcW w:w="1111" w:type="dxa"/>
            <w:tcBorders>
              <w:top w:val="nil"/>
              <w:left w:val="nil"/>
              <w:bottom w:val="single" w:sz="8" w:space="0" w:color="auto"/>
              <w:right w:val="single" w:sz="8" w:space="0" w:color="auto"/>
            </w:tcBorders>
            <w:shd w:val="clear" w:color="auto" w:fill="auto"/>
            <w:noWrap/>
            <w:vAlign w:val="center"/>
            <w:hideMark/>
          </w:tcPr>
          <w:p w:rsidR="00376EDB" w:rsidRPr="00376EDB" w:rsidRDefault="00376EDB" w:rsidP="00376EDB">
            <w:pPr>
              <w:jc w:val="center"/>
              <w:rPr>
                <w:rFonts w:ascii="Calibri" w:hAnsi="Calibri" w:cs="Calibri"/>
                <w:color w:val="000000"/>
              </w:rPr>
            </w:pPr>
            <w:r w:rsidRPr="00376EDB">
              <w:rPr>
                <w:rFonts w:ascii="Calibri" w:hAnsi="Calibri" w:cs="Calibri"/>
                <w:color w:val="000000"/>
                <w:sz w:val="22"/>
                <w:szCs w:val="22"/>
              </w:rPr>
              <w:t>16.00</w:t>
            </w:r>
          </w:p>
        </w:tc>
      </w:tr>
    </w:tbl>
    <w:p w:rsidR="00B657B4" w:rsidRPr="00FC65B0" w:rsidRDefault="00B657B4" w:rsidP="00FC65B0">
      <w:pPr>
        <w:suppressAutoHyphens/>
        <w:spacing w:line="100" w:lineRule="atLeast"/>
        <w:rPr>
          <w:rFonts w:eastAsia="Arial Unicode MS"/>
          <w:b/>
          <w:color w:val="000000"/>
          <w:kern w:val="1"/>
          <w:lang w:val="sr-Cyrl-CS" w:eastAsia="ar-SA"/>
        </w:rPr>
      </w:pPr>
    </w:p>
    <w:p w:rsidR="00B01EC6" w:rsidRPr="00E46B84" w:rsidRDefault="00B01EC6" w:rsidP="00B01EC6"/>
    <w:p w:rsidR="00361177" w:rsidRDefault="00361177" w:rsidP="00FC65B0">
      <w:pPr>
        <w:suppressAutoHyphens/>
        <w:spacing w:line="100" w:lineRule="atLeast"/>
        <w:rPr>
          <w:rFonts w:eastAsia="Arial Unicode MS"/>
          <w:b/>
          <w:color w:val="000000"/>
          <w:kern w:val="1"/>
          <w:lang w:val="sr-Cyrl-CS" w:eastAsia="ar-SA"/>
        </w:rPr>
      </w:pPr>
    </w:p>
    <w:p w:rsidR="00624253" w:rsidRPr="00AD163B" w:rsidRDefault="002B0AA5" w:rsidP="00624253">
      <w:pPr>
        <w:suppressAutoHyphens/>
        <w:spacing w:line="100" w:lineRule="atLeast"/>
        <w:jc w:val="both"/>
        <w:rPr>
          <w:rFonts w:eastAsia="Arial Unicode MS"/>
          <w:b/>
          <w:iCs/>
          <w:kern w:val="1"/>
          <w:u w:val="single"/>
          <w:lang w:eastAsia="ar-SA"/>
        </w:rPr>
      </w:pPr>
      <w:r w:rsidRPr="00AD163B">
        <w:rPr>
          <w:rFonts w:eastAsia="Arial Unicode MS"/>
          <w:b/>
          <w:iCs/>
          <w:kern w:val="1"/>
          <w:lang w:eastAsia="ar-SA"/>
        </w:rPr>
        <w:lastRenderedPageBreak/>
        <w:t xml:space="preserve">- </w:t>
      </w:r>
      <w:r w:rsidR="00624253" w:rsidRPr="00AD163B">
        <w:rPr>
          <w:rFonts w:eastAsia="Arial Unicode MS"/>
          <w:b/>
          <w:iCs/>
          <w:kern w:val="1"/>
          <w:u w:val="single"/>
          <w:lang w:eastAsia="ar-SA"/>
        </w:rPr>
        <w:t xml:space="preserve"> Захтев у погледу рока</w:t>
      </w:r>
      <w:r w:rsidR="00624253" w:rsidRPr="00AD163B">
        <w:rPr>
          <w:rFonts w:eastAsia="Arial Unicode MS"/>
          <w:b/>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B657B4"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w:t>
      </w:r>
      <w:proofErr w:type="gramStart"/>
      <w:r w:rsidRPr="00810E69">
        <w:rPr>
          <w:rFonts w:eastAsia="Arial Unicode MS"/>
          <w:kern w:val="1"/>
          <w:lang w:eastAsia="ar-SA"/>
        </w:rPr>
        <w:t xml:space="preserve">од  </w:t>
      </w:r>
      <w:r w:rsidR="00B657B4">
        <w:rPr>
          <w:rFonts w:eastAsia="Arial Unicode MS"/>
          <w:kern w:val="1"/>
          <w:lang w:eastAsia="ar-SA"/>
        </w:rPr>
        <w:t>3</w:t>
      </w:r>
      <w:r w:rsidR="00B01EC6">
        <w:rPr>
          <w:rFonts w:eastAsia="Arial Unicode MS"/>
          <w:kern w:val="1"/>
          <w:lang w:eastAsia="ar-SA"/>
        </w:rPr>
        <w:t>0</w:t>
      </w:r>
      <w:proofErr w:type="gramEnd"/>
      <w:r w:rsidRPr="00810E69">
        <w:rPr>
          <w:rFonts w:eastAsia="Arial Unicode MS"/>
          <w:kern w:val="1"/>
          <w:lang w:eastAsia="ar-SA"/>
        </w:rPr>
        <w:t xml:space="preserve"> (</w:t>
      </w:r>
      <w:r w:rsidR="00B657B4">
        <w:rPr>
          <w:rFonts w:eastAsia="Arial Unicode MS"/>
          <w:kern w:val="1"/>
          <w:lang w:eastAsia="ar-SA"/>
        </w:rPr>
        <w:t>тридесет</w:t>
      </w:r>
      <w:r w:rsidRPr="00810E69">
        <w:rPr>
          <w:rFonts w:eastAsia="Arial Unicode MS"/>
          <w:kern w:val="1"/>
          <w:lang w:eastAsia="ar-SA"/>
        </w:rPr>
        <w:t xml:space="preserve">) дана од дана </w:t>
      </w:r>
      <w:r w:rsidR="00B01EC6">
        <w:rPr>
          <w:rFonts w:eastAsia="Arial Unicode MS"/>
          <w:kern w:val="1"/>
          <w:lang w:eastAsia="ar-SA"/>
        </w:rPr>
        <w:t>увођења у посао</w:t>
      </w:r>
      <w:r w:rsidR="00B657B4">
        <w:rPr>
          <w:rFonts w:eastAsia="Arial Unicode MS"/>
          <w:kern w:val="1"/>
          <w:lang w:eastAsia="ar-SA"/>
        </w:rPr>
        <w:t>.</w:t>
      </w:r>
    </w:p>
    <w:p w:rsidR="00995450" w:rsidRPr="00810E69" w:rsidRDefault="00995450" w:rsidP="00995450">
      <w:pPr>
        <w:shd w:val="clear" w:color="auto" w:fill="FFFFFF"/>
        <w:tabs>
          <w:tab w:val="left" w:pos="1350"/>
        </w:tabs>
        <w:rPr>
          <w:lang w:val="ru-RU"/>
        </w:rPr>
      </w:pPr>
      <w:r w:rsidRPr="00810E69">
        <w:rPr>
          <w:rFonts w:eastAsia="Arial Unicode MS"/>
          <w:color w:val="000000"/>
          <w:kern w:val="1"/>
          <w:lang w:val="sr-Cyrl-CS" w:eastAsia="ar-SA"/>
        </w:rPr>
        <w:t>Место извођења радова</w:t>
      </w:r>
      <w:r w:rsidR="00376EDB">
        <w:rPr>
          <w:rFonts w:eastAsia="Arial Unicode MS"/>
          <w:color w:val="000000"/>
          <w:kern w:val="1"/>
          <w:lang w:val="sr-Cyrl-CS" w:eastAsia="ar-SA"/>
        </w:rPr>
        <w:t>: Основна школа „Стари Град“</w:t>
      </w:r>
      <w:r w:rsidR="0069048A">
        <w:rPr>
          <w:rFonts w:eastAsia="Arial Unicode MS"/>
          <w:color w:val="000000"/>
          <w:kern w:val="1"/>
          <w:lang w:val="sr-Cyrl-CS" w:eastAsia="ar-SA"/>
        </w:rPr>
        <w:t xml:space="preserve"> у Ужицу.</w:t>
      </w:r>
    </w:p>
    <w:p w:rsidR="002B0AA5" w:rsidRDefault="002B0AA5" w:rsidP="00624253">
      <w:pPr>
        <w:suppressAutoHyphens/>
        <w:spacing w:line="100" w:lineRule="atLeast"/>
        <w:jc w:val="both"/>
        <w:rPr>
          <w:rFonts w:eastAsia="Arial Unicode MS"/>
          <w:kern w:val="1"/>
          <w:lang w:eastAsia="ar-SA"/>
        </w:rPr>
      </w:pPr>
    </w:p>
    <w:p w:rsidR="00361177" w:rsidRPr="00FC65B0" w:rsidRDefault="00361177"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B657B4" w:rsidRDefault="00B657B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B81DE0" w:rsidRDefault="00B81DE0"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1D72A4" w:rsidRDefault="001D72A4" w:rsidP="00FC65B0">
      <w:pPr>
        <w:suppressAutoHyphens/>
        <w:spacing w:line="100" w:lineRule="atLeast"/>
        <w:rPr>
          <w:rFonts w:eastAsia="Arial Unicode MS"/>
          <w:b/>
          <w:color w:val="000000"/>
          <w:kern w:val="1"/>
          <w:lang w:val="sr-Cyrl-CS" w:eastAsia="ar-SA"/>
        </w:rPr>
      </w:pPr>
    </w:p>
    <w:p w:rsidR="006E3236" w:rsidRDefault="006E3236"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spellStart"/>
      <w:r w:rsidRPr="00FC65B0">
        <w:rPr>
          <w:rFonts w:eastAsia="Arial Unicode MS"/>
          <w:iCs/>
          <w:color w:val="000000"/>
          <w:kern w:val="1"/>
          <w:lang w:eastAsia="ar-SA"/>
        </w:rPr>
        <w:t>Право</w:t>
      </w:r>
      <w:proofErr w:type="spellEnd"/>
      <w:r w:rsidRPr="00FC65B0">
        <w:rPr>
          <w:rFonts w:eastAsia="Arial Unicode MS"/>
          <w:iCs/>
          <w:color w:val="000000"/>
          <w:kern w:val="1"/>
          <w:lang w:eastAsia="ar-SA"/>
        </w:rPr>
        <w:t xml:space="preserve"> </w:t>
      </w:r>
      <w:proofErr w:type="spellStart"/>
      <w:r w:rsidRPr="00FC65B0">
        <w:rPr>
          <w:rFonts w:eastAsia="Arial Unicode MS"/>
          <w:iCs/>
          <w:color w:val="000000"/>
          <w:kern w:val="1"/>
          <w:lang w:eastAsia="ar-SA"/>
        </w:rPr>
        <w:t>на</w:t>
      </w:r>
      <w:proofErr w:type="spellEnd"/>
      <w:r w:rsidRPr="00FC65B0">
        <w:rPr>
          <w:rFonts w:eastAsia="Arial Unicode MS"/>
          <w:iCs/>
          <w:color w:val="000000"/>
          <w:kern w:val="1"/>
          <w:lang w:eastAsia="ar-SA"/>
        </w:rPr>
        <w:t xml:space="preserve"> </w:t>
      </w:r>
      <w:proofErr w:type="spellStart"/>
      <w:r w:rsidRPr="00FC65B0">
        <w:rPr>
          <w:rFonts w:eastAsia="Arial Unicode MS"/>
          <w:iCs/>
          <w:color w:val="000000"/>
          <w:kern w:val="1"/>
          <w:lang w:eastAsia="ar-SA"/>
        </w:rPr>
        <w:t>учешће</w:t>
      </w:r>
      <w:proofErr w:type="spellEnd"/>
      <w:r w:rsidRPr="00FC65B0">
        <w:rPr>
          <w:rFonts w:eastAsia="Arial Unicode MS"/>
          <w:iCs/>
          <w:color w:val="000000"/>
          <w:kern w:val="1"/>
          <w:lang w:eastAsia="ar-SA"/>
        </w:rPr>
        <w:t xml:space="preserve"> у </w:t>
      </w:r>
      <w:proofErr w:type="spellStart"/>
      <w:r w:rsidRPr="00FC65B0">
        <w:rPr>
          <w:rFonts w:eastAsia="Arial Unicode MS"/>
          <w:iCs/>
          <w:color w:val="000000"/>
          <w:kern w:val="1"/>
          <w:lang w:eastAsia="ar-SA"/>
        </w:rPr>
        <w:t>поступку</w:t>
      </w:r>
      <w:proofErr w:type="spellEnd"/>
      <w:r w:rsidRPr="00FC65B0">
        <w:rPr>
          <w:rFonts w:eastAsia="Arial Unicode MS"/>
          <w:iCs/>
          <w:color w:val="000000"/>
          <w:kern w:val="1"/>
          <w:lang w:eastAsia="ar-SA"/>
        </w:rPr>
        <w:t xml:space="preserve"> </w:t>
      </w:r>
      <w:proofErr w:type="spellStart"/>
      <w:r w:rsidRPr="00FC65B0">
        <w:rPr>
          <w:rFonts w:eastAsia="Arial Unicode MS"/>
          <w:iCs/>
          <w:color w:val="000000"/>
          <w:kern w:val="1"/>
          <w:lang w:eastAsia="ar-SA"/>
        </w:rPr>
        <w:t>набавке</w:t>
      </w:r>
      <w:proofErr w:type="spellEnd"/>
      <w:r w:rsidRPr="00FC65B0">
        <w:rPr>
          <w:rFonts w:eastAsia="Arial Unicode MS"/>
          <w:iCs/>
          <w:color w:val="000000"/>
          <w:kern w:val="1"/>
          <w:lang w:eastAsia="ar-SA"/>
        </w:rPr>
        <w:t xml:space="preserve"> </w:t>
      </w:r>
      <w:proofErr w:type="spellStart"/>
      <w:r w:rsidRPr="00FC65B0">
        <w:rPr>
          <w:rFonts w:eastAsia="Arial Unicode MS"/>
          <w:color w:val="000000"/>
          <w:kern w:val="1"/>
          <w:lang w:eastAsia="ar-SA"/>
        </w:rPr>
        <w:t>број</w:t>
      </w:r>
      <w:proofErr w:type="spellEnd"/>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53DD2">
        <w:rPr>
          <w:rFonts w:eastAsia="Arial Unicode MS"/>
          <w:color w:val="000000"/>
          <w:kern w:val="1"/>
          <w:lang w:eastAsia="ar-SA"/>
        </w:rPr>
        <w:t>3</w:t>
      </w:r>
      <w:r w:rsidR="00B81DE0">
        <w:rPr>
          <w:rFonts w:eastAsia="Arial Unicode MS"/>
          <w:color w:val="000000"/>
          <w:kern w:val="1"/>
          <w:lang w:eastAsia="ar-SA"/>
        </w:rPr>
        <w:t>17</w:t>
      </w:r>
      <w:r w:rsidR="00B01EC6">
        <w:rPr>
          <w:rFonts w:eastAsia="Arial Unicode MS"/>
          <w:color w:val="000000"/>
          <w:kern w:val="1"/>
          <w:lang w:eastAsia="ar-SA"/>
        </w:rPr>
        <w:t>/22</w:t>
      </w:r>
      <w:r w:rsidRPr="00FC65B0">
        <w:rPr>
          <w:rFonts w:eastAsia="Arial Unicode MS"/>
          <w:color w:val="000000"/>
          <w:kern w:val="1"/>
          <w:sz w:val="32"/>
          <w:szCs w:val="32"/>
          <w:lang w:eastAsia="ar-SA"/>
        </w:rPr>
        <w:t xml:space="preserve"> </w:t>
      </w:r>
      <w:proofErr w:type="spellStart"/>
      <w:r w:rsidR="00453DD2">
        <w:rPr>
          <w:rFonts w:eastAsia="TimesNewRomanPS-BoldMT"/>
          <w:bCs/>
          <w:color w:val="000000"/>
          <w:kern w:val="1"/>
          <w:lang w:eastAsia="ar-SA"/>
        </w:rPr>
        <w:t>Реконструкција</w:t>
      </w:r>
      <w:proofErr w:type="spellEnd"/>
      <w:r w:rsidR="00453DD2">
        <w:rPr>
          <w:rFonts w:eastAsia="TimesNewRomanPS-BoldMT"/>
          <w:bCs/>
          <w:color w:val="000000"/>
          <w:kern w:val="1"/>
          <w:lang w:eastAsia="ar-SA"/>
        </w:rPr>
        <w:t xml:space="preserve"> </w:t>
      </w:r>
      <w:proofErr w:type="spellStart"/>
      <w:r w:rsidR="00B81DE0">
        <w:rPr>
          <w:rFonts w:eastAsia="TimesNewRomanPS-BoldMT"/>
          <w:bCs/>
          <w:color w:val="000000"/>
          <w:kern w:val="1"/>
          <w:lang w:eastAsia="ar-SA"/>
        </w:rPr>
        <w:t>црвеног</w:t>
      </w:r>
      <w:proofErr w:type="spellEnd"/>
      <w:r w:rsidR="00B81DE0">
        <w:rPr>
          <w:rFonts w:eastAsia="TimesNewRomanPS-BoldMT"/>
          <w:bCs/>
          <w:color w:val="000000"/>
          <w:kern w:val="1"/>
          <w:lang w:eastAsia="ar-SA"/>
        </w:rPr>
        <w:t xml:space="preserve"> </w:t>
      </w:r>
      <w:proofErr w:type="spellStart"/>
      <w:r w:rsidR="00B81DE0">
        <w:rPr>
          <w:rFonts w:eastAsia="TimesNewRomanPS-BoldMT"/>
          <w:bCs/>
          <w:color w:val="000000"/>
          <w:kern w:val="1"/>
          <w:lang w:eastAsia="ar-SA"/>
        </w:rPr>
        <w:t>степеништа</w:t>
      </w:r>
      <w:proofErr w:type="spellEnd"/>
      <w:r w:rsidR="00B81DE0">
        <w:rPr>
          <w:rFonts w:eastAsia="TimesNewRomanPS-BoldMT"/>
          <w:bCs/>
          <w:color w:val="000000"/>
          <w:kern w:val="1"/>
          <w:lang w:eastAsia="ar-SA"/>
        </w:rPr>
        <w:t xml:space="preserve"> у </w:t>
      </w:r>
      <w:proofErr w:type="spellStart"/>
      <w:r w:rsidR="00B81DE0">
        <w:rPr>
          <w:rFonts w:eastAsia="TimesNewRomanPS-BoldMT"/>
          <w:bCs/>
          <w:color w:val="000000"/>
          <w:kern w:val="1"/>
          <w:lang w:eastAsia="ar-SA"/>
        </w:rPr>
        <w:t>Основној</w:t>
      </w:r>
      <w:proofErr w:type="spellEnd"/>
      <w:r w:rsidR="00B81DE0">
        <w:rPr>
          <w:rFonts w:eastAsia="TimesNewRomanPS-BoldMT"/>
          <w:bCs/>
          <w:color w:val="000000"/>
          <w:kern w:val="1"/>
          <w:lang w:eastAsia="ar-SA"/>
        </w:rPr>
        <w:t xml:space="preserve"> </w:t>
      </w:r>
      <w:proofErr w:type="spellStart"/>
      <w:r w:rsidR="00B81DE0">
        <w:rPr>
          <w:rFonts w:eastAsia="TimesNewRomanPS-BoldMT"/>
          <w:bCs/>
          <w:color w:val="000000"/>
          <w:kern w:val="1"/>
          <w:lang w:eastAsia="ar-SA"/>
        </w:rPr>
        <w:t>школи</w:t>
      </w:r>
      <w:proofErr w:type="spellEnd"/>
      <w:r w:rsidR="00B81DE0">
        <w:rPr>
          <w:rFonts w:eastAsia="TimesNewRomanPS-BoldMT"/>
          <w:bCs/>
          <w:color w:val="000000"/>
          <w:kern w:val="1"/>
          <w:lang w:eastAsia="ar-SA"/>
        </w:rPr>
        <w:t xml:space="preserve"> „</w:t>
      </w:r>
      <w:proofErr w:type="spellStart"/>
      <w:r w:rsidR="00B81DE0">
        <w:rPr>
          <w:rFonts w:eastAsia="TimesNewRomanPS-BoldMT"/>
          <w:bCs/>
          <w:color w:val="000000"/>
          <w:kern w:val="1"/>
          <w:lang w:eastAsia="ar-SA"/>
        </w:rPr>
        <w:t>Стари</w:t>
      </w:r>
      <w:proofErr w:type="spellEnd"/>
      <w:r w:rsidR="00B81DE0">
        <w:rPr>
          <w:rFonts w:eastAsia="TimesNewRomanPS-BoldMT"/>
          <w:bCs/>
          <w:color w:val="000000"/>
          <w:kern w:val="1"/>
          <w:lang w:eastAsia="ar-SA"/>
        </w:rPr>
        <w:t xml:space="preserve"> </w:t>
      </w:r>
      <w:proofErr w:type="spellStart"/>
      <w:r w:rsidR="00B81DE0">
        <w:rPr>
          <w:rFonts w:eastAsia="TimesNewRomanPS-BoldMT"/>
          <w:bCs/>
          <w:color w:val="000000"/>
          <w:kern w:val="1"/>
          <w:lang w:eastAsia="ar-SA"/>
        </w:rPr>
        <w:t>град</w:t>
      </w:r>
      <w:proofErr w:type="spellEnd"/>
      <w:r w:rsidR="00B81DE0">
        <w:rPr>
          <w:rFonts w:eastAsia="TimesNewRomanPS-BoldMT"/>
          <w:bCs/>
          <w:color w:val="000000"/>
          <w:kern w:val="1"/>
          <w:lang w:eastAsia="ar-SA"/>
        </w:rPr>
        <w:t>“</w:t>
      </w:r>
      <w:r w:rsidR="00B01EC6">
        <w:rPr>
          <w:rFonts w:eastAsia="TimesNewRomanPS-BoldMT"/>
          <w:bCs/>
          <w:color w:val="000000"/>
          <w:kern w:val="1"/>
          <w:lang w:val="sr-Cyrl-CS" w:eastAsia="ar-SA"/>
        </w:rPr>
        <w:t>,</w:t>
      </w:r>
      <w:r w:rsidR="00A455D0">
        <w:rPr>
          <w:rFonts w:eastAsia="TimesNewRomanPS-BoldMT"/>
          <w:bCs/>
          <w:color w:val="000000"/>
          <w:kern w:val="1"/>
          <w:lang w:val="sr-Cyrl-CS" w:eastAsia="ar-SA"/>
        </w:rPr>
        <w:t xml:space="preserve"> </w:t>
      </w:r>
      <w:proofErr w:type="spellStart"/>
      <w:r w:rsidRPr="00FC65B0">
        <w:rPr>
          <w:rFonts w:eastAsia="Arial Unicode MS"/>
          <w:iCs/>
          <w:color w:val="000000"/>
          <w:kern w:val="1"/>
          <w:lang w:eastAsia="ar-SA"/>
        </w:rPr>
        <w:t>има</w:t>
      </w:r>
      <w:proofErr w:type="spellEnd"/>
      <w:r w:rsidRPr="00FC65B0">
        <w:rPr>
          <w:rFonts w:eastAsia="Arial Unicode MS"/>
          <w:iCs/>
          <w:color w:val="000000"/>
          <w:kern w:val="1"/>
          <w:lang w:eastAsia="ar-SA"/>
        </w:rPr>
        <w:t xml:space="preserve"> </w:t>
      </w:r>
      <w:proofErr w:type="spellStart"/>
      <w:r w:rsidR="00F155C4">
        <w:rPr>
          <w:rFonts w:eastAsia="Arial Unicode MS"/>
          <w:iCs/>
          <w:color w:val="000000"/>
          <w:kern w:val="1"/>
          <w:lang w:eastAsia="ar-SA"/>
        </w:rPr>
        <w:t>привредни</w:t>
      </w:r>
      <w:proofErr w:type="spellEnd"/>
      <w:r w:rsidR="00F155C4">
        <w:rPr>
          <w:rFonts w:eastAsia="Arial Unicode MS"/>
          <w:iCs/>
          <w:color w:val="000000"/>
          <w:kern w:val="1"/>
          <w:lang w:eastAsia="ar-SA"/>
        </w:rPr>
        <w:t xml:space="preserve"> </w:t>
      </w:r>
      <w:proofErr w:type="spellStart"/>
      <w:r w:rsidR="00F155C4">
        <w:rPr>
          <w:rFonts w:eastAsia="Arial Unicode MS"/>
          <w:iCs/>
          <w:color w:val="000000"/>
          <w:kern w:val="1"/>
          <w:lang w:eastAsia="ar-SA"/>
        </w:rPr>
        <w:t>субјект</w:t>
      </w:r>
      <w:proofErr w:type="spellEnd"/>
      <w:r w:rsidRPr="00FC65B0">
        <w:rPr>
          <w:rFonts w:eastAsia="Arial Unicode MS"/>
          <w:iCs/>
          <w:color w:val="000000"/>
          <w:kern w:val="1"/>
          <w:lang w:eastAsia="ar-SA"/>
        </w:rPr>
        <w:t xml:space="preserve"> </w:t>
      </w:r>
      <w:proofErr w:type="spellStart"/>
      <w:r w:rsidRPr="00FC65B0">
        <w:rPr>
          <w:rFonts w:eastAsia="Arial Unicode MS"/>
          <w:iCs/>
          <w:color w:val="000000"/>
          <w:kern w:val="1"/>
          <w:lang w:eastAsia="ar-SA"/>
        </w:rPr>
        <w:t>који</w:t>
      </w:r>
      <w:proofErr w:type="spellEnd"/>
      <w:r w:rsidRPr="00FC65B0">
        <w:rPr>
          <w:rFonts w:eastAsia="Arial Unicode MS"/>
          <w:iCs/>
          <w:color w:val="000000"/>
          <w:kern w:val="1"/>
          <w:lang w:eastAsia="ar-SA"/>
        </w:rPr>
        <w:t xml:space="preserve"> </w:t>
      </w:r>
      <w:proofErr w:type="spellStart"/>
      <w:r w:rsidRPr="00FC65B0">
        <w:rPr>
          <w:rFonts w:eastAsia="Arial Unicode MS"/>
          <w:iCs/>
          <w:color w:val="000000"/>
          <w:kern w:val="1"/>
          <w:lang w:eastAsia="ar-SA"/>
        </w:rPr>
        <w:t>испуњава</w:t>
      </w:r>
      <w:proofErr w:type="spellEnd"/>
      <w:r w:rsidRPr="00FC65B0">
        <w:rPr>
          <w:rFonts w:eastAsia="Arial Unicode MS"/>
          <w:iCs/>
          <w:color w:val="000000"/>
          <w:kern w:val="1"/>
          <w:lang w:eastAsia="ar-SA"/>
        </w:rPr>
        <w:t xml:space="preserve"> </w:t>
      </w:r>
      <w:proofErr w:type="spellStart"/>
      <w:r w:rsidR="00F155C4" w:rsidRPr="00CC4E8D">
        <w:rPr>
          <w:rFonts w:eastAsia="Arial Unicode MS"/>
          <w:iCs/>
          <w:color w:val="000000"/>
          <w:kern w:val="1"/>
          <w:lang w:eastAsia="ar-SA"/>
        </w:rPr>
        <w:t>критеријуме</w:t>
      </w:r>
      <w:proofErr w:type="spellEnd"/>
      <w:r w:rsidR="00F155C4" w:rsidRPr="00CC4E8D">
        <w:rPr>
          <w:rFonts w:eastAsia="Arial Unicode MS"/>
          <w:iCs/>
          <w:color w:val="000000"/>
          <w:kern w:val="1"/>
          <w:lang w:eastAsia="ar-SA"/>
        </w:rPr>
        <w:t xml:space="preserve"> </w:t>
      </w:r>
      <w:proofErr w:type="spellStart"/>
      <w:r w:rsidR="00F155C4" w:rsidRPr="00CC4E8D">
        <w:rPr>
          <w:rFonts w:eastAsia="Arial Unicode MS"/>
          <w:iCs/>
          <w:color w:val="000000"/>
          <w:kern w:val="1"/>
          <w:lang w:eastAsia="ar-SA"/>
        </w:rPr>
        <w:t>за</w:t>
      </w:r>
      <w:proofErr w:type="spellEnd"/>
      <w:r w:rsidR="00F155C4" w:rsidRPr="00CC4E8D">
        <w:rPr>
          <w:rFonts w:eastAsia="Arial Unicode MS"/>
          <w:iCs/>
          <w:color w:val="000000"/>
          <w:kern w:val="1"/>
          <w:lang w:eastAsia="ar-SA"/>
        </w:rPr>
        <w:t xml:space="preserve"> </w:t>
      </w:r>
      <w:proofErr w:type="spellStart"/>
      <w:r w:rsidR="00F155C4" w:rsidRPr="00CC4E8D">
        <w:rPr>
          <w:rFonts w:eastAsia="Arial Unicode MS"/>
          <w:iCs/>
          <w:color w:val="000000"/>
          <w:kern w:val="1"/>
          <w:lang w:eastAsia="ar-SA"/>
        </w:rPr>
        <w:t>квалитативни</w:t>
      </w:r>
      <w:proofErr w:type="spellEnd"/>
      <w:r w:rsidR="00F155C4" w:rsidRPr="00CC4E8D">
        <w:rPr>
          <w:rFonts w:eastAsia="Arial Unicode MS"/>
          <w:iCs/>
          <w:color w:val="000000"/>
          <w:kern w:val="1"/>
          <w:lang w:eastAsia="ar-SA"/>
        </w:rPr>
        <w:t xml:space="preserve"> </w:t>
      </w:r>
      <w:proofErr w:type="spellStart"/>
      <w:r w:rsidR="00F155C4" w:rsidRPr="00CC4E8D">
        <w:rPr>
          <w:rFonts w:eastAsia="Arial Unicode MS"/>
          <w:iCs/>
          <w:color w:val="000000"/>
          <w:kern w:val="1"/>
          <w:lang w:eastAsia="ar-SA"/>
        </w:rPr>
        <w:t>избор</w:t>
      </w:r>
      <w:proofErr w:type="spellEnd"/>
      <w:r w:rsidR="00F155C4" w:rsidRPr="00CC4E8D">
        <w:rPr>
          <w:rFonts w:eastAsia="Arial Unicode MS"/>
          <w:iCs/>
          <w:color w:val="000000"/>
          <w:kern w:val="1"/>
          <w:lang w:eastAsia="ar-SA"/>
        </w:rPr>
        <w:t xml:space="preserve"> </w:t>
      </w:r>
      <w:proofErr w:type="spellStart"/>
      <w:r w:rsidR="00F155C4" w:rsidRPr="00CC4E8D">
        <w:rPr>
          <w:rFonts w:eastAsia="Arial Unicode MS"/>
          <w:iCs/>
          <w:color w:val="000000"/>
          <w:kern w:val="1"/>
          <w:lang w:eastAsia="ar-SA"/>
        </w:rPr>
        <w:t>привредног</w:t>
      </w:r>
      <w:proofErr w:type="spellEnd"/>
      <w:r w:rsidR="00F155C4" w:rsidRPr="00CC4E8D">
        <w:rPr>
          <w:rFonts w:eastAsia="Arial Unicode MS"/>
          <w:iCs/>
          <w:color w:val="000000"/>
          <w:kern w:val="1"/>
          <w:lang w:eastAsia="ar-SA"/>
        </w:rPr>
        <w:t xml:space="preserve"> </w:t>
      </w:r>
      <w:proofErr w:type="spellStart"/>
      <w:r w:rsidR="00F155C4" w:rsidRPr="00CC4E8D">
        <w:rPr>
          <w:rFonts w:eastAsia="Arial Unicode MS"/>
          <w:iCs/>
          <w:color w:val="000000"/>
          <w:kern w:val="1"/>
          <w:lang w:eastAsia="ar-SA"/>
        </w:rPr>
        <w:t>субјекта</w:t>
      </w:r>
      <w:proofErr w:type="spell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2E05D2" w:rsidRPr="00E713CE" w:rsidRDefault="002E05D2" w:rsidP="00E713CE">
      <w:pPr>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r w:rsidR="003B3DFD">
        <w:rPr>
          <w:rFonts w:eastAsia="Arial Unicode MS"/>
          <w:color w:val="000000"/>
          <w:kern w:val="1"/>
          <w:lang w:eastAsia="ar-SA"/>
        </w:rPr>
        <w:t>.</w:t>
      </w:r>
    </w:p>
    <w:p w:rsidR="00F24BDD" w:rsidRDefault="00F24BDD" w:rsidP="00483A61">
      <w:pPr>
        <w:suppressAutoHyphens/>
        <w:spacing w:line="100" w:lineRule="atLeast"/>
        <w:jc w:val="both"/>
        <w:rPr>
          <w:rFonts w:eastAsia="Arial Unicode MS"/>
          <w:color w:val="000000"/>
          <w:kern w:val="1"/>
          <w:lang w:eastAsia="ar-SA"/>
        </w:rPr>
      </w:pPr>
    </w:p>
    <w:p w:rsidR="00F24BDD" w:rsidRPr="00F24BDD" w:rsidRDefault="00F24BDD" w:rsidP="00483A61">
      <w:pPr>
        <w:suppressAutoHyphens/>
        <w:spacing w:line="100" w:lineRule="atLeast"/>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w:t>
      </w:r>
      <w:r w:rsidR="00B657B4">
        <w:rPr>
          <w:rFonts w:eastAsia="Arial Unicode MS"/>
          <w:iCs/>
          <w:kern w:val="1"/>
          <w:lang w:eastAsia="ar-SA"/>
        </w:rPr>
        <w:t>краћи рок извођења радова</w:t>
      </w:r>
      <w:r w:rsidRPr="00FC65B0">
        <w:rPr>
          <w:rFonts w:eastAsia="Arial Unicode MS"/>
          <w:iCs/>
          <w:kern w:val="1"/>
          <w:lang w:val="sr-Cyrl-CS" w:eastAsia="ar-SA"/>
        </w:rPr>
        <w:t xml:space="preserve">.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 xml:space="preserve">су након примене критеријума цене и примене резервног критеријума </w:t>
      </w:r>
      <w:r w:rsidR="00B657B4">
        <w:t>рок ивзођења радова</w:t>
      </w:r>
      <w:r w:rsidR="00574765">
        <w:t xml:space="preserve">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984748" w:rsidP="0069533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Об</w:t>
            </w:r>
            <w:r w:rsidR="00FC65B0" w:rsidRPr="00FC65B0">
              <w:rPr>
                <w:color w:val="000000"/>
                <w:shd w:val="clear" w:color="auto" w:fill="FFFFFF"/>
                <w:lang w:val="sr-Cyrl-CS" w:eastAsia="sr-Cyrl-CS"/>
              </w:rPr>
              <w:t>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proofErr w:type="spellStart"/>
      <w:r w:rsidR="00521B3B">
        <w:rPr>
          <w:rFonts w:eastAsia="TimesNewRomanPS-BoldMT"/>
          <w:bCs/>
          <w:color w:val="000000"/>
          <w:kern w:val="1"/>
          <w:lang w:eastAsia="ar-SA"/>
        </w:rPr>
        <w:t>Реконструкција</w:t>
      </w:r>
      <w:proofErr w:type="spellEnd"/>
      <w:r w:rsidR="00521B3B">
        <w:rPr>
          <w:rFonts w:eastAsia="TimesNewRomanPS-BoldMT"/>
          <w:bCs/>
          <w:color w:val="000000"/>
          <w:kern w:val="1"/>
          <w:lang w:eastAsia="ar-SA"/>
        </w:rPr>
        <w:t xml:space="preserve"> </w:t>
      </w:r>
      <w:proofErr w:type="spellStart"/>
      <w:r w:rsidR="004A18E6">
        <w:rPr>
          <w:rFonts w:eastAsia="TimesNewRomanPS-BoldMT"/>
          <w:bCs/>
          <w:color w:val="000000"/>
          <w:kern w:val="1"/>
          <w:lang w:eastAsia="ar-SA"/>
        </w:rPr>
        <w:t>црвеног</w:t>
      </w:r>
      <w:proofErr w:type="spellEnd"/>
      <w:r w:rsidR="004A18E6">
        <w:rPr>
          <w:rFonts w:eastAsia="TimesNewRomanPS-BoldMT"/>
          <w:bCs/>
          <w:color w:val="000000"/>
          <w:kern w:val="1"/>
          <w:lang w:eastAsia="ar-SA"/>
        </w:rPr>
        <w:t xml:space="preserve"> </w:t>
      </w:r>
      <w:proofErr w:type="spellStart"/>
      <w:r w:rsidR="004A18E6">
        <w:rPr>
          <w:rFonts w:eastAsia="TimesNewRomanPS-BoldMT"/>
          <w:bCs/>
          <w:color w:val="000000"/>
          <w:kern w:val="1"/>
          <w:lang w:eastAsia="ar-SA"/>
        </w:rPr>
        <w:t>степеништа</w:t>
      </w:r>
      <w:proofErr w:type="spellEnd"/>
      <w:r w:rsidR="004A18E6">
        <w:rPr>
          <w:rFonts w:eastAsia="TimesNewRomanPS-BoldMT"/>
          <w:bCs/>
          <w:color w:val="000000"/>
          <w:kern w:val="1"/>
          <w:lang w:eastAsia="ar-SA"/>
        </w:rPr>
        <w:t xml:space="preserve"> у </w:t>
      </w:r>
      <w:proofErr w:type="spellStart"/>
      <w:r w:rsidR="004A18E6">
        <w:rPr>
          <w:rFonts w:eastAsia="TimesNewRomanPS-BoldMT"/>
          <w:bCs/>
          <w:color w:val="000000"/>
          <w:kern w:val="1"/>
          <w:lang w:eastAsia="ar-SA"/>
        </w:rPr>
        <w:t>Основној</w:t>
      </w:r>
      <w:proofErr w:type="spellEnd"/>
      <w:r w:rsidR="004A18E6">
        <w:rPr>
          <w:rFonts w:eastAsia="TimesNewRomanPS-BoldMT"/>
          <w:bCs/>
          <w:color w:val="000000"/>
          <w:kern w:val="1"/>
          <w:lang w:eastAsia="ar-SA"/>
        </w:rPr>
        <w:t xml:space="preserve"> </w:t>
      </w:r>
      <w:proofErr w:type="spellStart"/>
      <w:r w:rsidR="004A18E6">
        <w:rPr>
          <w:rFonts w:eastAsia="TimesNewRomanPS-BoldMT"/>
          <w:bCs/>
          <w:color w:val="000000"/>
          <w:kern w:val="1"/>
          <w:lang w:eastAsia="ar-SA"/>
        </w:rPr>
        <w:t>школи</w:t>
      </w:r>
      <w:proofErr w:type="spellEnd"/>
      <w:r w:rsidR="004A18E6">
        <w:rPr>
          <w:rFonts w:eastAsia="TimesNewRomanPS-BoldMT"/>
          <w:bCs/>
          <w:color w:val="000000"/>
          <w:kern w:val="1"/>
          <w:lang w:eastAsia="ar-SA"/>
        </w:rPr>
        <w:t xml:space="preserve"> „</w:t>
      </w:r>
      <w:proofErr w:type="spellStart"/>
      <w:r w:rsidR="004A18E6">
        <w:rPr>
          <w:rFonts w:eastAsia="TimesNewRomanPS-BoldMT"/>
          <w:bCs/>
          <w:color w:val="000000"/>
          <w:kern w:val="1"/>
          <w:lang w:eastAsia="ar-SA"/>
        </w:rPr>
        <w:t>Стари</w:t>
      </w:r>
      <w:proofErr w:type="spellEnd"/>
      <w:r w:rsidR="004A18E6">
        <w:rPr>
          <w:rFonts w:eastAsia="TimesNewRomanPS-BoldMT"/>
          <w:bCs/>
          <w:color w:val="000000"/>
          <w:kern w:val="1"/>
          <w:lang w:eastAsia="ar-SA"/>
        </w:rPr>
        <w:t xml:space="preserve"> </w:t>
      </w:r>
      <w:proofErr w:type="spellStart"/>
      <w:r w:rsidR="004A18E6">
        <w:rPr>
          <w:rFonts w:eastAsia="TimesNewRomanPS-BoldMT"/>
          <w:bCs/>
          <w:color w:val="000000"/>
          <w:kern w:val="1"/>
          <w:lang w:eastAsia="ar-SA"/>
        </w:rPr>
        <w:t>град</w:t>
      </w:r>
      <w:proofErr w:type="spellEnd"/>
      <w:r w:rsidR="004A18E6">
        <w:rPr>
          <w:rFonts w:eastAsia="TimesNewRomanPS-BoldMT"/>
          <w:bCs/>
          <w:color w:val="000000"/>
          <w:kern w:val="1"/>
          <w:lang w:eastAsia="ar-SA"/>
        </w:rPr>
        <w:t xml:space="preserve">“ </w:t>
      </w:r>
      <w:proofErr w:type="spellStart"/>
      <w:r w:rsidR="001D34A1" w:rsidRPr="00FC65B0">
        <w:rPr>
          <w:rFonts w:eastAsia="Arial Unicode MS"/>
          <w:iCs/>
          <w:color w:val="000000"/>
          <w:kern w:val="1"/>
          <w:lang w:eastAsia="ar-SA"/>
        </w:rPr>
        <w:t>број</w:t>
      </w:r>
      <w:proofErr w:type="spellEnd"/>
      <w:r w:rsidR="001D34A1" w:rsidRPr="00FC65B0">
        <w:rPr>
          <w:rFonts w:eastAsia="Arial Unicode MS"/>
          <w:iCs/>
          <w:color w:val="000000"/>
          <w:kern w:val="1"/>
          <w:lang w:eastAsia="ar-SA"/>
        </w:rPr>
        <w:t xml:space="preserve"> </w:t>
      </w:r>
      <w:r w:rsidR="001D34A1" w:rsidRPr="00FC65B0">
        <w:rPr>
          <w:rFonts w:eastAsia="Arial Unicode MS"/>
          <w:color w:val="000000"/>
          <w:kern w:val="1"/>
          <w:lang w:eastAsia="ar-SA"/>
        </w:rPr>
        <w:t>VIII 404-</w:t>
      </w:r>
      <w:r w:rsidR="00521B3B">
        <w:rPr>
          <w:rFonts w:eastAsia="Arial Unicode MS"/>
          <w:color w:val="000000"/>
          <w:kern w:val="1"/>
          <w:lang w:eastAsia="ar-SA"/>
        </w:rPr>
        <w:t>3</w:t>
      </w:r>
      <w:r w:rsidR="00620F4D">
        <w:rPr>
          <w:rFonts w:eastAsia="Arial Unicode MS"/>
          <w:color w:val="000000"/>
          <w:kern w:val="1"/>
          <w:lang w:eastAsia="ar-SA"/>
        </w:rPr>
        <w:t>17</w:t>
      </w:r>
      <w:r w:rsidR="00A455D0">
        <w:rPr>
          <w:rFonts w:eastAsia="Arial Unicode MS"/>
          <w:color w:val="000000"/>
          <w:kern w:val="1"/>
          <w:lang w:eastAsia="ar-SA"/>
        </w:rPr>
        <w:t>/2</w:t>
      </w:r>
      <w:r w:rsidR="007C37C3">
        <w:rPr>
          <w:rFonts w:eastAsia="Arial Unicode MS"/>
          <w:color w:val="000000"/>
          <w:kern w:val="1"/>
          <w:lang w:eastAsia="ar-SA"/>
        </w:rPr>
        <w:t>2</w:t>
      </w:r>
    </w:p>
    <w:p w:rsidR="00620F4D" w:rsidRPr="00620F4D" w:rsidRDefault="00620F4D"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proofErr w:type="spellStart"/>
      <w:r w:rsidR="00780CC1">
        <w:rPr>
          <w:rFonts w:eastAsia="TimesNewRomanPS-BoldMT"/>
          <w:bCs/>
          <w:color w:val="000000"/>
          <w:kern w:val="1"/>
          <w:lang w:eastAsia="ar-SA"/>
        </w:rPr>
        <w:t>Реконструкција</w:t>
      </w:r>
      <w:proofErr w:type="spellEnd"/>
      <w:r w:rsidR="00780CC1">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црвеног</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степеништа</w:t>
      </w:r>
      <w:proofErr w:type="spellEnd"/>
      <w:r w:rsidR="00620F4D">
        <w:rPr>
          <w:rFonts w:eastAsia="TimesNewRomanPS-BoldMT"/>
          <w:bCs/>
          <w:color w:val="000000"/>
          <w:kern w:val="1"/>
          <w:lang w:eastAsia="ar-SA"/>
        </w:rPr>
        <w:t xml:space="preserve"> у </w:t>
      </w:r>
      <w:proofErr w:type="spellStart"/>
      <w:r w:rsidR="00620F4D">
        <w:rPr>
          <w:rFonts w:eastAsia="TimesNewRomanPS-BoldMT"/>
          <w:bCs/>
          <w:color w:val="000000"/>
          <w:kern w:val="1"/>
          <w:lang w:eastAsia="ar-SA"/>
        </w:rPr>
        <w:t>Основној</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школи</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Стари</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град</w:t>
      </w:r>
      <w:proofErr w:type="spellEnd"/>
      <w:proofErr w:type="gramStart"/>
      <w:r w:rsidR="00620F4D">
        <w:rPr>
          <w:rFonts w:eastAsia="TimesNewRomanPS-BoldMT"/>
          <w:bCs/>
          <w:color w:val="000000"/>
          <w:kern w:val="1"/>
          <w:lang w:eastAsia="ar-SA"/>
        </w:rPr>
        <w:t xml:space="preserve">“ </w:t>
      </w:r>
      <w:r w:rsidR="00480D0C">
        <w:rPr>
          <w:rFonts w:eastAsia="Arial Unicode MS"/>
          <w:iCs/>
          <w:color w:val="000000"/>
          <w:kern w:val="1"/>
          <w:lang w:eastAsia="ar-SA"/>
        </w:rPr>
        <w:t>VIII</w:t>
      </w:r>
      <w:proofErr w:type="gramEnd"/>
      <w:r w:rsidR="00480D0C">
        <w:rPr>
          <w:rFonts w:eastAsia="Arial Unicode MS"/>
          <w:iCs/>
          <w:color w:val="000000"/>
          <w:kern w:val="1"/>
          <w:lang w:eastAsia="ar-SA"/>
        </w:rPr>
        <w:t xml:space="preserve"> </w:t>
      </w:r>
      <w:proofErr w:type="spellStart"/>
      <w:r w:rsidR="00AA7A51">
        <w:rPr>
          <w:rFonts w:eastAsia="Arial Unicode MS"/>
          <w:iCs/>
          <w:color w:val="000000"/>
          <w:kern w:val="1"/>
          <w:lang w:eastAsia="ar-SA"/>
        </w:rPr>
        <w:t>број</w:t>
      </w:r>
      <w:proofErr w:type="spellEnd"/>
      <w:r w:rsidR="00480D0C">
        <w:rPr>
          <w:rFonts w:eastAsia="Arial Unicode MS"/>
          <w:iCs/>
          <w:color w:val="000000"/>
          <w:kern w:val="1"/>
          <w:lang w:eastAsia="ar-SA"/>
        </w:rPr>
        <w:t xml:space="preserve"> 404-</w:t>
      </w:r>
      <w:r w:rsidR="00780CC1">
        <w:rPr>
          <w:rFonts w:eastAsia="Arial Unicode MS"/>
          <w:iCs/>
          <w:color w:val="000000"/>
          <w:kern w:val="1"/>
          <w:lang w:eastAsia="ar-SA"/>
        </w:rPr>
        <w:t>3</w:t>
      </w:r>
      <w:r w:rsidR="00620F4D">
        <w:rPr>
          <w:rFonts w:eastAsia="Arial Unicode MS"/>
          <w:iCs/>
          <w:color w:val="000000"/>
          <w:kern w:val="1"/>
          <w:lang w:eastAsia="ar-SA"/>
        </w:rPr>
        <w:t>17</w:t>
      </w:r>
      <w:r w:rsidR="00A455D0">
        <w:rPr>
          <w:rFonts w:eastAsia="Arial Unicode MS"/>
          <w:iCs/>
          <w:color w:val="000000"/>
          <w:kern w:val="1"/>
          <w:lang w:eastAsia="ar-SA"/>
        </w:rPr>
        <w:t>/2</w:t>
      </w:r>
      <w:r w:rsidR="007C37C3">
        <w:rPr>
          <w:rFonts w:eastAsia="Arial Unicode MS"/>
          <w:iCs/>
          <w:color w:val="000000"/>
          <w:kern w:val="1"/>
          <w:lang w:eastAsia="ar-SA"/>
        </w:rPr>
        <w:t>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F24BDD"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24BDD" w:rsidRPr="00F3252E" w:rsidRDefault="00F24BDD"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B657B4" w:rsidRDefault="00F24BDD" w:rsidP="00B657B4">
            <w:pPr>
              <w:tabs>
                <w:tab w:val="left" w:pos="360"/>
              </w:tabs>
              <w:suppressAutoHyphens/>
              <w:spacing w:line="240" w:lineRule="atLeast"/>
              <w:jc w:val="both"/>
              <w:rPr>
                <w:lang w:val="sr-Cyrl-CS"/>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r w:rsidR="00B657B4" w:rsidRPr="00C637AF">
              <w:rPr>
                <w:rFonts w:eastAsia="TimesNewRomanPSMT"/>
              </w:rPr>
              <w:t>119/12, 68/15, 113/2017, 91/2019, 44/2021-др. Закон и 44/2021).</w:t>
            </w:r>
          </w:p>
          <w:p w:rsidR="00F24BDD" w:rsidRPr="00FC65B0" w:rsidRDefault="00F24BDD" w:rsidP="00356A1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24BDD" w:rsidRPr="00FC65B0" w:rsidRDefault="00F24BDD" w:rsidP="00356A1A">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24BDD"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F24BDD" w:rsidRDefault="00F24BDD" w:rsidP="00480D0C">
            <w:pPr>
              <w:suppressAutoHyphens/>
              <w:snapToGrid w:val="0"/>
              <w:spacing w:line="100" w:lineRule="atLeast"/>
              <w:rPr>
                <w:rFonts w:eastAsia="TimesNewRomanPSMT"/>
                <w:bCs/>
                <w:kern w:val="1"/>
                <w:lang w:val="ru-RU" w:eastAsia="ar-SA"/>
              </w:rPr>
            </w:pPr>
          </w:p>
          <w:p w:rsidR="00F24BDD" w:rsidRDefault="00F24BDD" w:rsidP="00480D0C">
            <w:pPr>
              <w:suppressAutoHyphens/>
              <w:snapToGrid w:val="0"/>
              <w:spacing w:line="100" w:lineRule="atLeast"/>
              <w:rPr>
                <w:rFonts w:eastAsia="TimesNewRomanPSMT"/>
                <w:bCs/>
                <w:kern w:val="1"/>
                <w:lang w:val="ru-RU" w:eastAsia="ar-SA"/>
              </w:rPr>
            </w:pPr>
          </w:p>
          <w:p w:rsidR="00F24BDD" w:rsidRPr="00F42138" w:rsidRDefault="00F24BDD"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2F4035">
              <w:rPr>
                <w:rFonts w:eastAsia="TimesNewRomanPSMT"/>
                <w:bCs/>
                <w:i/>
                <w:kern w:val="1"/>
                <w:lang w:val="ru-RU" w:eastAsia="ar-SA"/>
              </w:rPr>
              <w:t>3</w:t>
            </w:r>
            <w:r>
              <w:rPr>
                <w:rFonts w:eastAsia="TimesNewRomanPSMT"/>
                <w:bCs/>
                <w:i/>
                <w:kern w:val="1"/>
                <w:lang w:val="ru-RU" w:eastAsia="ar-SA"/>
              </w:rPr>
              <w:t>0</w:t>
            </w:r>
            <w:r w:rsidRPr="00AA7A51">
              <w:rPr>
                <w:rFonts w:eastAsia="TimesNewRomanPSMT"/>
                <w:bCs/>
                <w:i/>
                <w:kern w:val="1"/>
                <w:lang w:val="ru-RU" w:eastAsia="ar-SA"/>
              </w:rPr>
              <w:t xml:space="preserve"> (</w:t>
            </w:r>
            <w:r w:rsidR="002F4035">
              <w:rPr>
                <w:rFonts w:eastAsia="TimesNewRomanPSMT"/>
                <w:bCs/>
                <w:i/>
                <w:kern w:val="1"/>
                <w:lang w:val="ru-RU" w:eastAsia="ar-SA"/>
              </w:rPr>
              <w:t>тридесет</w:t>
            </w:r>
            <w:r w:rsidRPr="00AA7A51">
              <w:rPr>
                <w:rFonts w:eastAsia="TimesNewRomanPSMT"/>
                <w:bCs/>
                <w:i/>
                <w:kern w:val="1"/>
                <w:lang w:val="ru-RU" w:eastAsia="ar-SA"/>
              </w:rPr>
              <w:t xml:space="preserve">) дана од дана </w:t>
            </w:r>
            <w:r>
              <w:rPr>
                <w:rFonts w:eastAsia="TimesNewRomanPSMT"/>
                <w:bCs/>
                <w:i/>
                <w:kern w:val="1"/>
                <w:lang w:val="ru-RU" w:eastAsia="ar-SA"/>
              </w:rPr>
              <w:t>увођења у посао</w:t>
            </w:r>
            <w:r>
              <w:rPr>
                <w:rFonts w:eastAsia="TimesNewRomanPSMT"/>
                <w:bCs/>
                <w:kern w:val="1"/>
                <w:lang w:val="ru-RU" w:eastAsia="ar-SA"/>
              </w:rPr>
              <w:t>)</w:t>
            </w:r>
          </w:p>
          <w:p w:rsidR="00F24BDD" w:rsidRPr="00F42138" w:rsidRDefault="00F24BDD"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CA3155">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Pr="00F42138" w:rsidRDefault="00F24BDD" w:rsidP="00F24BDD">
            <w:pPr>
              <w:suppressAutoHyphens/>
              <w:spacing w:line="100" w:lineRule="atLeast"/>
              <w:jc w:val="both"/>
              <w:rPr>
                <w:rFonts w:eastAsia="Arial Unicode MS"/>
                <w:kern w:val="1"/>
                <w:lang w:eastAsia="ar-SA"/>
              </w:rPr>
            </w:pPr>
            <w:r>
              <w:rPr>
                <w:rFonts w:eastAsia="Arial Unicode MS"/>
                <w:kern w:val="1"/>
                <w:lang w:val="ru-RU" w:eastAsia="ar-SA"/>
              </w:rPr>
              <w:t>______ дана од дана увођења у посао (</w:t>
            </w:r>
            <w:r w:rsidRPr="00AA7A51">
              <w:rPr>
                <w:rFonts w:eastAsia="Arial Unicode MS"/>
                <w:i/>
                <w:kern w:val="1"/>
                <w:lang w:val="ru-RU" w:eastAsia="ar-SA"/>
              </w:rPr>
              <w:t>уписати)</w:t>
            </w:r>
          </w:p>
        </w:tc>
      </w:tr>
      <w:tr w:rsidR="00F24BDD" w:rsidRPr="00F3252E" w:rsidTr="00480D0C">
        <w:tc>
          <w:tcPr>
            <w:tcW w:w="3066" w:type="dxa"/>
            <w:tcBorders>
              <w:top w:val="single" w:sz="4" w:space="0" w:color="000000"/>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F24BDD" w:rsidRPr="00F3252E" w:rsidRDefault="00F24BDD"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spellStart"/>
      <w:proofErr w:type="gramStart"/>
      <w:r>
        <w:rPr>
          <w:color w:val="000000"/>
        </w:rPr>
        <w:t>да</w:t>
      </w:r>
      <w:proofErr w:type="spellEnd"/>
      <w:proofErr w:type="gramEnd"/>
      <w:r>
        <w:rPr>
          <w:color w:val="000000"/>
        </w:rPr>
        <w:t xml:space="preserve"> </w:t>
      </w:r>
      <w:r w:rsidR="002036D9" w:rsidRPr="00B74A92">
        <w:rPr>
          <w:color w:val="000000"/>
        </w:rPr>
        <w:t xml:space="preserve">у </w:t>
      </w:r>
      <w:proofErr w:type="spellStart"/>
      <w:r w:rsidR="002036D9" w:rsidRPr="00B74A92">
        <w:rPr>
          <w:color w:val="000000"/>
        </w:rPr>
        <w:t>поступку</w:t>
      </w:r>
      <w:proofErr w:type="spellEnd"/>
      <w:r w:rsidR="002036D9" w:rsidRPr="00B74A92">
        <w:rPr>
          <w:color w:val="000000"/>
        </w:rPr>
        <w:t xml:space="preserve"> </w:t>
      </w:r>
      <w:proofErr w:type="spellStart"/>
      <w:r w:rsidR="002036D9" w:rsidRPr="00B74A92">
        <w:rPr>
          <w:color w:val="000000"/>
        </w:rPr>
        <w:t>набавке</w:t>
      </w:r>
      <w:proofErr w:type="spellEnd"/>
      <w:r w:rsidR="002036D9">
        <w:rPr>
          <w:color w:val="000000"/>
        </w:rPr>
        <w:t xml:space="preserve"> </w:t>
      </w:r>
      <w:r w:rsidR="000A4AE7">
        <w:rPr>
          <w:color w:val="000000"/>
        </w:rPr>
        <w:t>„</w:t>
      </w:r>
      <w:proofErr w:type="spellStart"/>
      <w:r w:rsidR="00780CC1">
        <w:rPr>
          <w:rFonts w:eastAsia="TimesNewRomanPS-BoldMT"/>
          <w:bCs/>
          <w:color w:val="000000"/>
          <w:kern w:val="1"/>
          <w:lang w:eastAsia="ar-SA"/>
        </w:rPr>
        <w:t>Реконструкција</w:t>
      </w:r>
      <w:proofErr w:type="spellEnd"/>
      <w:r w:rsidR="00780CC1">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црвеног</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степеништа</w:t>
      </w:r>
      <w:proofErr w:type="spellEnd"/>
      <w:r w:rsidR="00620F4D">
        <w:rPr>
          <w:rFonts w:eastAsia="TimesNewRomanPS-BoldMT"/>
          <w:bCs/>
          <w:color w:val="000000"/>
          <w:kern w:val="1"/>
          <w:lang w:eastAsia="ar-SA"/>
        </w:rPr>
        <w:t xml:space="preserve"> у </w:t>
      </w:r>
      <w:proofErr w:type="spellStart"/>
      <w:r w:rsidR="00620F4D">
        <w:rPr>
          <w:rFonts w:eastAsia="TimesNewRomanPS-BoldMT"/>
          <w:bCs/>
          <w:color w:val="000000"/>
          <w:kern w:val="1"/>
          <w:lang w:eastAsia="ar-SA"/>
        </w:rPr>
        <w:t>Основној</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школи</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Стари</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град</w:t>
      </w:r>
      <w:proofErr w:type="spellEnd"/>
      <w:r w:rsidR="00620F4D">
        <w:rPr>
          <w:rFonts w:eastAsia="TimesNewRomanPS-BoldMT"/>
          <w:bCs/>
          <w:color w:val="000000"/>
          <w:kern w:val="1"/>
          <w:lang w:eastAsia="ar-SA"/>
        </w:rPr>
        <w:t xml:space="preserve">“ </w:t>
      </w:r>
      <w:r w:rsidR="00780CC1">
        <w:rPr>
          <w:rFonts w:eastAsia="Arial Unicode MS"/>
          <w:iCs/>
          <w:color w:val="000000"/>
          <w:kern w:val="1"/>
          <w:lang w:eastAsia="ar-SA"/>
        </w:rPr>
        <w:t xml:space="preserve">VIII </w:t>
      </w:r>
      <w:proofErr w:type="spellStart"/>
      <w:r w:rsidR="00780CC1">
        <w:rPr>
          <w:rFonts w:eastAsia="Arial Unicode MS"/>
          <w:iCs/>
          <w:color w:val="000000"/>
          <w:kern w:val="1"/>
          <w:lang w:eastAsia="ar-SA"/>
        </w:rPr>
        <w:t>број</w:t>
      </w:r>
      <w:proofErr w:type="spellEnd"/>
      <w:r w:rsidR="00780CC1">
        <w:rPr>
          <w:rFonts w:eastAsia="Arial Unicode MS"/>
          <w:iCs/>
          <w:color w:val="000000"/>
          <w:kern w:val="1"/>
          <w:lang w:eastAsia="ar-SA"/>
        </w:rPr>
        <w:t xml:space="preserve"> 404-3</w:t>
      </w:r>
      <w:r w:rsidR="00620F4D">
        <w:rPr>
          <w:rFonts w:eastAsia="Arial Unicode MS"/>
          <w:iCs/>
          <w:color w:val="000000"/>
          <w:kern w:val="1"/>
          <w:lang w:eastAsia="ar-SA"/>
        </w:rPr>
        <w:t>17</w:t>
      </w:r>
      <w:r w:rsidR="00780CC1">
        <w:rPr>
          <w:rFonts w:eastAsia="Arial Unicode MS"/>
          <w:iCs/>
          <w:color w:val="000000"/>
          <w:kern w:val="1"/>
          <w:lang w:eastAsia="ar-SA"/>
        </w:rPr>
        <w:t>/22</w:t>
      </w:r>
      <w:r w:rsidR="00F0204C">
        <w:rPr>
          <w:rFonts w:eastAsia="Arial Unicode MS"/>
          <w:iCs/>
          <w:color w:val="000000"/>
          <w:kern w:val="1"/>
          <w:lang w:eastAsia="ar-SA"/>
        </w:rPr>
        <w:t xml:space="preserve"> </w:t>
      </w:r>
      <w:proofErr w:type="spellStart"/>
      <w:r w:rsidRPr="00B74A92">
        <w:rPr>
          <w:color w:val="000000"/>
        </w:rPr>
        <w:t>наведени</w:t>
      </w:r>
      <w:proofErr w:type="spellEnd"/>
      <w:r w:rsidRPr="00B74A92">
        <w:rPr>
          <w:color w:val="000000"/>
        </w:rPr>
        <w:t xml:space="preserve"> </w:t>
      </w:r>
      <w:proofErr w:type="spellStart"/>
      <w:r>
        <w:rPr>
          <w:color w:val="000000"/>
        </w:rPr>
        <w:t>привредни</w:t>
      </w:r>
      <w:proofErr w:type="spellEnd"/>
      <w:r>
        <w:rPr>
          <w:color w:val="000000"/>
        </w:rPr>
        <w:t xml:space="preserve"> </w:t>
      </w:r>
      <w:proofErr w:type="spellStart"/>
      <w:r>
        <w:rPr>
          <w:color w:val="000000"/>
        </w:rPr>
        <w:t>субјект</w:t>
      </w:r>
      <w:proofErr w:type="spellEnd"/>
      <w:r w:rsidRPr="00B74A92">
        <w:rPr>
          <w:color w:val="000000"/>
        </w:rPr>
        <w:t xml:space="preserve"> </w:t>
      </w:r>
      <w:proofErr w:type="spellStart"/>
      <w:r w:rsidRPr="00B74A92">
        <w:rPr>
          <w:color w:val="000000"/>
        </w:rPr>
        <w:t>испуњава</w:t>
      </w:r>
      <w:proofErr w:type="spellEnd"/>
      <w:r w:rsidRPr="00B74A92">
        <w:rPr>
          <w:color w:val="000000"/>
        </w:rPr>
        <w:t xml:space="preserve"> </w:t>
      </w:r>
      <w:proofErr w:type="spellStart"/>
      <w:r>
        <w:rPr>
          <w:color w:val="000000"/>
        </w:rPr>
        <w:t>критеријуме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квалитативни</w:t>
      </w:r>
      <w:proofErr w:type="spellEnd"/>
      <w:r>
        <w:rPr>
          <w:color w:val="000000"/>
        </w:rPr>
        <w:t xml:space="preserve"> </w:t>
      </w:r>
      <w:proofErr w:type="spellStart"/>
      <w:r>
        <w:rPr>
          <w:color w:val="000000"/>
        </w:rPr>
        <w:t>избор</w:t>
      </w:r>
      <w:proofErr w:type="spellEnd"/>
      <w:r>
        <w:rPr>
          <w:color w:val="000000"/>
        </w:rPr>
        <w:t xml:space="preserve"> </w:t>
      </w:r>
      <w:proofErr w:type="spellStart"/>
      <w:r>
        <w:rPr>
          <w:color w:val="000000"/>
        </w:rPr>
        <w:t>привредног</w:t>
      </w:r>
      <w:proofErr w:type="spellEnd"/>
      <w:r>
        <w:rPr>
          <w:color w:val="000000"/>
        </w:rPr>
        <w:t xml:space="preserve"> </w:t>
      </w:r>
      <w:proofErr w:type="spellStart"/>
      <w:r>
        <w:rPr>
          <w:color w:val="000000"/>
        </w:rPr>
        <w:t>субјекта</w:t>
      </w:r>
      <w:proofErr w:type="spellEnd"/>
      <w:r>
        <w:rPr>
          <w:color w:val="000000"/>
        </w:rPr>
        <w:t xml:space="preserve"> </w:t>
      </w:r>
      <w:r w:rsidRPr="006B2011">
        <w:rPr>
          <w:rFonts w:ascii="TimesNewRoman" w:hAnsi="TimesNewRoman" w:cs="TimesNewRoman"/>
        </w:rPr>
        <w:t xml:space="preserve">и </w:t>
      </w:r>
      <w:proofErr w:type="spellStart"/>
      <w:r w:rsidRPr="006B2011">
        <w:rPr>
          <w:rFonts w:ascii="TimesNewRoman" w:hAnsi="TimesNewRoman" w:cs="TimesNewRoman"/>
        </w:rPr>
        <w:t>то</w:t>
      </w:r>
      <w:proofErr w:type="spellEnd"/>
      <w:r w:rsidRPr="006B2011">
        <w:rPr>
          <w:rFonts w:ascii="TimesNewRoman" w:hAnsi="TimesNewRoman" w:cs="TimesNewRoman"/>
        </w:rPr>
        <w:t>:</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780CC1" w:rsidRDefault="00780CC1"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spellStart"/>
      <w:r>
        <w:rPr>
          <w:color w:val="000000"/>
        </w:rPr>
        <w:t>да</w:t>
      </w:r>
      <w:proofErr w:type="spellEnd"/>
      <w:r>
        <w:rPr>
          <w:color w:val="000000"/>
        </w:rPr>
        <w:t xml:space="preserve"> </w:t>
      </w:r>
      <w:r w:rsidR="002036D9" w:rsidRPr="00B74A92">
        <w:rPr>
          <w:color w:val="000000"/>
        </w:rPr>
        <w:t xml:space="preserve">у </w:t>
      </w:r>
      <w:proofErr w:type="spellStart"/>
      <w:r w:rsidR="002036D9" w:rsidRPr="00B74A92">
        <w:rPr>
          <w:color w:val="000000"/>
        </w:rPr>
        <w:t>поступку</w:t>
      </w:r>
      <w:proofErr w:type="spellEnd"/>
      <w:r w:rsidR="002036D9" w:rsidRPr="00B74A92">
        <w:rPr>
          <w:color w:val="000000"/>
        </w:rPr>
        <w:t xml:space="preserve"> </w:t>
      </w:r>
      <w:proofErr w:type="spellStart"/>
      <w:r w:rsidR="002036D9" w:rsidRPr="00B74A92">
        <w:rPr>
          <w:color w:val="000000"/>
        </w:rPr>
        <w:t>набавке</w:t>
      </w:r>
      <w:proofErr w:type="spellEnd"/>
      <w:r w:rsidR="002036D9">
        <w:rPr>
          <w:color w:val="000000"/>
        </w:rPr>
        <w:t xml:space="preserve"> </w:t>
      </w:r>
      <w:proofErr w:type="spellStart"/>
      <w:r w:rsidR="00780CC1">
        <w:rPr>
          <w:rFonts w:eastAsia="TimesNewRomanPS-BoldMT"/>
          <w:bCs/>
          <w:color w:val="000000"/>
          <w:kern w:val="1"/>
          <w:lang w:eastAsia="ar-SA"/>
        </w:rPr>
        <w:t>Реконструкција</w:t>
      </w:r>
      <w:proofErr w:type="spellEnd"/>
      <w:r w:rsidR="00780CC1">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црвеног</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степеништа</w:t>
      </w:r>
      <w:proofErr w:type="spellEnd"/>
      <w:r w:rsidR="00620F4D">
        <w:rPr>
          <w:rFonts w:eastAsia="TimesNewRomanPS-BoldMT"/>
          <w:bCs/>
          <w:color w:val="000000"/>
          <w:kern w:val="1"/>
          <w:lang w:eastAsia="ar-SA"/>
        </w:rPr>
        <w:t xml:space="preserve"> у </w:t>
      </w:r>
      <w:proofErr w:type="spellStart"/>
      <w:r w:rsidR="00620F4D">
        <w:rPr>
          <w:rFonts w:eastAsia="TimesNewRomanPS-BoldMT"/>
          <w:bCs/>
          <w:color w:val="000000"/>
          <w:kern w:val="1"/>
          <w:lang w:eastAsia="ar-SA"/>
        </w:rPr>
        <w:t>Основној</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школи</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Стари</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град</w:t>
      </w:r>
      <w:proofErr w:type="spellEnd"/>
      <w:r w:rsidR="00620F4D">
        <w:rPr>
          <w:rFonts w:eastAsia="TimesNewRomanPS-BoldMT"/>
          <w:bCs/>
          <w:color w:val="000000"/>
          <w:kern w:val="1"/>
          <w:lang w:eastAsia="ar-SA"/>
        </w:rPr>
        <w:t>“</w:t>
      </w:r>
      <w:r w:rsidR="00780CC1">
        <w:rPr>
          <w:rFonts w:eastAsia="Arial Unicode MS"/>
          <w:iCs/>
          <w:color w:val="000000"/>
          <w:kern w:val="1"/>
          <w:lang w:val="sr-Cyrl-CS" w:eastAsia="ar-SA"/>
        </w:rPr>
        <w:t xml:space="preserve"> </w:t>
      </w:r>
      <w:r w:rsidR="00780CC1">
        <w:rPr>
          <w:rFonts w:eastAsia="Arial Unicode MS"/>
          <w:iCs/>
          <w:color w:val="000000"/>
          <w:kern w:val="1"/>
          <w:lang w:eastAsia="ar-SA"/>
        </w:rPr>
        <w:t xml:space="preserve">VIII </w:t>
      </w:r>
      <w:proofErr w:type="spellStart"/>
      <w:r w:rsidR="00780CC1">
        <w:rPr>
          <w:rFonts w:eastAsia="Arial Unicode MS"/>
          <w:iCs/>
          <w:color w:val="000000"/>
          <w:kern w:val="1"/>
          <w:lang w:eastAsia="ar-SA"/>
        </w:rPr>
        <w:t>број</w:t>
      </w:r>
      <w:proofErr w:type="spellEnd"/>
      <w:r w:rsidR="00780CC1">
        <w:rPr>
          <w:rFonts w:eastAsia="Arial Unicode MS"/>
          <w:iCs/>
          <w:color w:val="000000"/>
          <w:kern w:val="1"/>
          <w:lang w:eastAsia="ar-SA"/>
        </w:rPr>
        <w:t xml:space="preserve"> 404-3</w:t>
      </w:r>
      <w:r w:rsidR="00620F4D">
        <w:rPr>
          <w:rFonts w:eastAsia="Arial Unicode MS"/>
          <w:iCs/>
          <w:color w:val="000000"/>
          <w:kern w:val="1"/>
          <w:lang w:eastAsia="ar-SA"/>
        </w:rPr>
        <w:t>17</w:t>
      </w:r>
      <w:r w:rsidR="00780CC1">
        <w:rPr>
          <w:rFonts w:eastAsia="Arial Unicode MS"/>
          <w:iCs/>
          <w:color w:val="000000"/>
          <w:kern w:val="1"/>
          <w:lang w:eastAsia="ar-SA"/>
        </w:rPr>
        <w:t xml:space="preserve">/22 </w:t>
      </w:r>
      <w:proofErr w:type="spellStart"/>
      <w:r w:rsidRPr="00B74A92">
        <w:rPr>
          <w:color w:val="000000"/>
        </w:rPr>
        <w:t>наведени</w:t>
      </w:r>
      <w:proofErr w:type="spellEnd"/>
      <w:r w:rsidRPr="00B74A92">
        <w:rPr>
          <w:color w:val="000000"/>
        </w:rPr>
        <w:t xml:space="preserve"> </w:t>
      </w:r>
      <w:proofErr w:type="spellStart"/>
      <w:r w:rsidR="002036D9">
        <w:rPr>
          <w:color w:val="000000"/>
        </w:rPr>
        <w:t>подизвођач</w:t>
      </w:r>
      <w:proofErr w:type="spellEnd"/>
      <w:r w:rsidRPr="00B74A92">
        <w:rPr>
          <w:color w:val="000000"/>
        </w:rPr>
        <w:t xml:space="preserve"> </w:t>
      </w:r>
      <w:proofErr w:type="spellStart"/>
      <w:r w:rsidRPr="00B74A92">
        <w:rPr>
          <w:color w:val="000000"/>
        </w:rPr>
        <w:t>испуњава</w:t>
      </w:r>
      <w:proofErr w:type="spellEnd"/>
      <w:r w:rsidRPr="00B74A92">
        <w:rPr>
          <w:color w:val="000000"/>
        </w:rPr>
        <w:t xml:space="preserve"> </w:t>
      </w:r>
      <w:proofErr w:type="spellStart"/>
      <w:r>
        <w:rPr>
          <w:color w:val="000000"/>
        </w:rPr>
        <w:t>критеријуме</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квалитативни</w:t>
      </w:r>
      <w:proofErr w:type="spellEnd"/>
      <w:r>
        <w:rPr>
          <w:color w:val="000000"/>
        </w:rPr>
        <w:t xml:space="preserve"> </w:t>
      </w:r>
      <w:proofErr w:type="spellStart"/>
      <w:r>
        <w:rPr>
          <w:color w:val="000000"/>
        </w:rPr>
        <w:t>избор</w:t>
      </w:r>
      <w:proofErr w:type="spellEnd"/>
      <w:r>
        <w:rPr>
          <w:color w:val="000000"/>
        </w:rPr>
        <w:t xml:space="preserve"> </w:t>
      </w:r>
      <w:proofErr w:type="spellStart"/>
      <w:r>
        <w:rPr>
          <w:color w:val="000000"/>
        </w:rPr>
        <w:t>привредног</w:t>
      </w:r>
      <w:proofErr w:type="spellEnd"/>
      <w:r>
        <w:rPr>
          <w:color w:val="000000"/>
        </w:rPr>
        <w:t xml:space="preserve"> </w:t>
      </w:r>
      <w:proofErr w:type="spellStart"/>
      <w:r>
        <w:rPr>
          <w:color w:val="000000"/>
        </w:rPr>
        <w:t>субјекта</w:t>
      </w:r>
      <w:proofErr w:type="spellEnd"/>
      <w:r>
        <w:rPr>
          <w:color w:val="000000"/>
        </w:rPr>
        <w:t xml:space="preserve"> </w:t>
      </w:r>
      <w:r w:rsidRPr="006B2011">
        <w:rPr>
          <w:rFonts w:ascii="TimesNewRoman" w:hAnsi="TimesNewRoman" w:cs="TimesNewRoman"/>
        </w:rPr>
        <w:t xml:space="preserve">и </w:t>
      </w:r>
      <w:proofErr w:type="spellStart"/>
      <w:r w:rsidRPr="006B2011">
        <w:rPr>
          <w:rFonts w:ascii="TimesNewRoman" w:hAnsi="TimesNewRoman" w:cs="TimesNewRoman"/>
        </w:rPr>
        <w:t>то</w:t>
      </w:r>
      <w:proofErr w:type="spellEnd"/>
      <w:r w:rsidRPr="006B2011">
        <w:rPr>
          <w:rFonts w:ascii="TimesNewRoman" w:hAnsi="TimesNewRoman" w:cs="TimesNewRoman"/>
        </w:rPr>
        <w:t>:</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2F4035" w:rsidRDefault="00AA7A51" w:rsidP="002F4035">
      <w:pPr>
        <w:suppressAutoHyphens/>
        <w:spacing w:line="100" w:lineRule="atLeast"/>
        <w:jc w:val="center"/>
        <w:rPr>
          <w:b/>
          <w:w w:val="103"/>
        </w:rPr>
      </w:pPr>
      <w:r>
        <w:rPr>
          <w:b/>
          <w:w w:val="103"/>
        </w:rPr>
        <w:t>УГОВОР</w:t>
      </w:r>
      <w:r w:rsidRPr="00810E69">
        <w:rPr>
          <w:b/>
          <w:w w:val="103"/>
        </w:rPr>
        <w:t xml:space="preserve">  О  </w:t>
      </w:r>
      <w:r w:rsidR="002F4035">
        <w:rPr>
          <w:b/>
          <w:w w:val="103"/>
        </w:rPr>
        <w:t xml:space="preserve">ИЗВОЂЕЊУ РАДОВА </w:t>
      </w:r>
    </w:p>
    <w:p w:rsidR="002F4035" w:rsidRPr="00620F4D" w:rsidRDefault="002F4035" w:rsidP="002F4035">
      <w:pPr>
        <w:suppressAutoHyphens/>
        <w:spacing w:line="100" w:lineRule="atLeast"/>
        <w:jc w:val="center"/>
        <w:rPr>
          <w:rFonts w:eastAsia="Arial Unicode MS"/>
          <w:b/>
          <w:bCs/>
          <w:iCs/>
          <w:color w:val="000000"/>
          <w:kern w:val="1"/>
          <w:lang w:eastAsia="ar-SA"/>
        </w:rPr>
      </w:pPr>
      <w:r w:rsidRPr="002F4035">
        <w:rPr>
          <w:rFonts w:eastAsia="Arial Unicode MS"/>
          <w:b/>
          <w:bCs/>
          <w:iCs/>
          <w:color w:val="000000"/>
          <w:kern w:val="1"/>
          <w:lang w:eastAsia="ar-SA"/>
        </w:rPr>
        <w:t xml:space="preserve">НА </w:t>
      </w:r>
      <w:r w:rsidR="00780CC1">
        <w:rPr>
          <w:rFonts w:eastAsia="Arial Unicode MS"/>
          <w:b/>
          <w:bCs/>
          <w:iCs/>
          <w:color w:val="000000"/>
          <w:kern w:val="1"/>
          <w:lang w:eastAsia="ar-SA"/>
        </w:rPr>
        <w:t xml:space="preserve">РЕКОНСТРУКЦИЈИ </w:t>
      </w:r>
      <w:r w:rsidR="00620F4D">
        <w:rPr>
          <w:rFonts w:eastAsia="Arial Unicode MS"/>
          <w:b/>
          <w:bCs/>
          <w:iCs/>
          <w:color w:val="000000"/>
          <w:kern w:val="1"/>
          <w:lang w:eastAsia="ar-SA"/>
        </w:rPr>
        <w:t>ЦРВЕНОГ СТЕПЕНИШТА У ОСНОВНОЈ ШКОЛИ „СТАРИ ГРАД“</w:t>
      </w:r>
    </w:p>
    <w:p w:rsidR="00AA7A51" w:rsidRPr="00AA7A51" w:rsidRDefault="00AA7A51" w:rsidP="002F4035">
      <w:pPr>
        <w:tabs>
          <w:tab w:val="left" w:pos="1350"/>
        </w:tabs>
        <w:spacing w:before="40"/>
        <w:ind w:left="-720"/>
        <w:jc w:val="center"/>
        <w:rPr>
          <w:b/>
          <w:w w:val="103"/>
        </w:rPr>
      </w:pPr>
    </w:p>
    <w:p w:rsidR="007B2403" w:rsidRPr="002F4035" w:rsidRDefault="007B2403" w:rsidP="002F4035">
      <w:pPr>
        <w:tabs>
          <w:tab w:val="left" w:pos="1350"/>
        </w:tabs>
        <w:suppressAutoHyphens/>
        <w:spacing w:after="120"/>
        <w:ind w:firstLine="630"/>
        <w:jc w:val="both"/>
        <w:rPr>
          <w:rFonts w:eastAsia="Arial Unicode MS"/>
          <w:color w:val="000000"/>
          <w:w w:val="103"/>
          <w:kern w:val="1"/>
          <w:lang w:eastAsia="ar-SA"/>
        </w:rPr>
      </w:pPr>
      <w:r w:rsidRPr="002F4035">
        <w:rPr>
          <w:rFonts w:eastAsia="Arial Unicode MS"/>
          <w:color w:val="000000"/>
          <w:w w:val="103"/>
          <w:kern w:val="1"/>
          <w:lang w:eastAsia="ar-SA"/>
        </w:rPr>
        <w:t>Закључен између:</w:t>
      </w:r>
    </w:p>
    <w:p w:rsidR="007B2403" w:rsidRPr="002F4035" w:rsidRDefault="007B2403" w:rsidP="002F4035">
      <w:pPr>
        <w:tabs>
          <w:tab w:val="left" w:pos="1350"/>
        </w:tabs>
        <w:suppressAutoHyphens/>
        <w:spacing w:before="40" w:after="120"/>
        <w:jc w:val="both"/>
        <w:rPr>
          <w:rFonts w:eastAsia="Arial Unicode MS"/>
          <w:b/>
          <w:color w:val="000000"/>
          <w:w w:val="103"/>
          <w:kern w:val="1"/>
          <w:lang w:eastAsia="ar-SA"/>
        </w:rPr>
      </w:pPr>
      <w:r w:rsidRPr="002F4035">
        <w:rPr>
          <w:rFonts w:eastAsia="Arial Unicode MS"/>
          <w:b/>
          <w:color w:val="000000"/>
          <w:w w:val="103"/>
          <w:kern w:val="1"/>
          <w:lang w:eastAsia="ar-SA"/>
        </w:rPr>
        <w:t>1.Град Ужице, улица Д. Туцовића бр. 52, Градска управа за инфраструктуру и развој,</w:t>
      </w:r>
      <w:r w:rsidR="007A0D64" w:rsidRPr="002F4035">
        <w:rPr>
          <w:rFonts w:eastAsia="Arial Unicode MS"/>
          <w:b/>
          <w:color w:val="000000"/>
          <w:w w:val="103"/>
          <w:kern w:val="1"/>
          <w:lang w:eastAsia="ar-SA"/>
        </w:rPr>
        <w:t xml:space="preserve"> </w:t>
      </w:r>
      <w:r w:rsidRPr="002F4035">
        <w:rPr>
          <w:rFonts w:eastAsia="Arial Unicode MS"/>
          <w:color w:val="000000"/>
          <w:w w:val="103"/>
          <w:kern w:val="1"/>
          <w:lang w:eastAsia="ar-SA"/>
        </w:rPr>
        <w:t xml:space="preserve">коју заступа </w:t>
      </w:r>
      <w:r w:rsidR="007C37C3" w:rsidRPr="002F4035">
        <w:rPr>
          <w:rFonts w:eastAsia="Arial Unicode MS"/>
          <w:color w:val="000000"/>
          <w:w w:val="103"/>
          <w:kern w:val="1"/>
          <w:lang w:eastAsia="ar-SA"/>
        </w:rPr>
        <w:t>Начелница Радмила Баћковић Шојић</w:t>
      </w:r>
      <w:r w:rsidRPr="002F4035">
        <w:rPr>
          <w:rFonts w:eastAsia="Arial Unicode MS"/>
          <w:color w:val="000000"/>
          <w:w w:val="103"/>
          <w:kern w:val="1"/>
          <w:lang w:eastAsia="ar-SA"/>
        </w:rPr>
        <w:t>;</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ПИБ:101503055;</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МБ:0715798</w:t>
      </w:r>
      <w:r w:rsidR="002F4035">
        <w:rPr>
          <w:rFonts w:eastAsia="Arial Unicode MS"/>
          <w:color w:val="000000"/>
          <w:w w:val="103"/>
          <w:kern w:val="1"/>
          <w:lang w:eastAsia="ar-SA"/>
        </w:rPr>
        <w:t xml:space="preserve"> </w:t>
      </w:r>
      <w:r w:rsidR="007A0D64" w:rsidRPr="002F4035">
        <w:rPr>
          <w:rFonts w:eastAsia="Arial Unicode MS"/>
          <w:color w:val="000000"/>
          <w:w w:val="103"/>
          <w:kern w:val="1"/>
          <w:lang w:eastAsia="ar-SA"/>
        </w:rPr>
        <w:t>(</w:t>
      </w:r>
      <w:r w:rsidRPr="002F4035">
        <w:rPr>
          <w:rFonts w:eastAsia="Arial Unicode MS"/>
          <w:color w:val="000000"/>
          <w:w w:val="103"/>
          <w:kern w:val="1"/>
          <w:lang w:eastAsia="ar-SA"/>
        </w:rPr>
        <w:t>у даљем тексту: Наручилац)</w:t>
      </w:r>
    </w:p>
    <w:p w:rsidR="007B2403" w:rsidRPr="002F4035" w:rsidRDefault="007B2403" w:rsidP="002F4035">
      <w:pPr>
        <w:tabs>
          <w:tab w:val="left" w:pos="1350"/>
        </w:tabs>
        <w:suppressAutoHyphens/>
        <w:spacing w:before="40" w:after="120"/>
        <w:jc w:val="both"/>
        <w:rPr>
          <w:rFonts w:eastAsia="Arial Unicode MS"/>
          <w:color w:val="000000"/>
          <w:w w:val="103"/>
          <w:kern w:val="1"/>
          <w:lang w:eastAsia="ar-SA"/>
        </w:rPr>
      </w:pPr>
      <w:r w:rsidRPr="002F4035">
        <w:rPr>
          <w:rFonts w:eastAsia="Arial Unicode MS"/>
          <w:color w:val="000000"/>
          <w:w w:val="103"/>
          <w:kern w:val="1"/>
          <w:lang w:eastAsia="ar-SA"/>
        </w:rPr>
        <w:t>и</w:t>
      </w:r>
    </w:p>
    <w:p w:rsidR="007B2403" w:rsidRPr="002F4035" w:rsidRDefault="007B2403" w:rsidP="002F4035">
      <w:pPr>
        <w:tabs>
          <w:tab w:val="left" w:pos="90"/>
          <w:tab w:val="left" w:pos="1350"/>
        </w:tabs>
        <w:suppressAutoHyphens/>
        <w:spacing w:before="40" w:after="120"/>
        <w:jc w:val="both"/>
        <w:rPr>
          <w:rFonts w:eastAsia="Arial Unicode MS"/>
          <w:color w:val="000000"/>
          <w:w w:val="103"/>
          <w:kern w:val="1"/>
          <w:lang w:eastAsia="ar-SA"/>
        </w:rPr>
      </w:pPr>
      <w:r w:rsidRPr="002F4035">
        <w:rPr>
          <w:rFonts w:eastAsia="Arial Unicode MS"/>
          <w:b/>
          <w:color w:val="000000"/>
          <w:w w:val="103"/>
          <w:kern w:val="1"/>
          <w:lang w:eastAsia="ar-SA"/>
        </w:rPr>
        <w:t>2.</w:t>
      </w: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кога заступа 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r w:rsidR="007A0D64" w:rsidRPr="002F4035">
        <w:rPr>
          <w:rFonts w:eastAsia="Arial Unicode MS"/>
          <w:color w:val="000000"/>
          <w:w w:val="103"/>
          <w:kern w:val="1"/>
          <w:lang w:eastAsia="ar-SA"/>
        </w:rPr>
        <w:t xml:space="preserve"> </w:t>
      </w:r>
      <w:r w:rsidRPr="002F4035">
        <w:rPr>
          <w:rFonts w:eastAsia="Arial Unicode MS"/>
          <w:color w:val="000000"/>
          <w:w w:val="103"/>
          <w:kern w:val="1"/>
          <w:lang w:eastAsia="ar-SA"/>
        </w:rPr>
        <w:t>(у даљем тексту Извођач)</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w:t>
      </w:r>
      <w:r w:rsidRPr="002F4035">
        <w:rPr>
          <w:rFonts w:eastAsia="Arial Unicode MS"/>
          <w:i/>
          <w:color w:val="000000"/>
          <w:w w:val="103"/>
          <w:kern w:val="1"/>
          <w:lang w:eastAsia="ar-SA"/>
        </w:rPr>
        <w:t>све попуњава понуђач</w:t>
      </w:r>
      <w:r w:rsidRPr="002F4035">
        <w:rPr>
          <w:rFonts w:eastAsia="Arial Unicode MS"/>
          <w:color w:val="000000"/>
          <w:w w:val="103"/>
          <w:kern w:val="1"/>
          <w:lang w:eastAsia="ar-SA"/>
        </w:rPr>
        <w:t>)</w:t>
      </w:r>
    </w:p>
    <w:p w:rsidR="007B2403" w:rsidRPr="002F4035" w:rsidRDefault="007B2403" w:rsidP="002F4035">
      <w:pPr>
        <w:tabs>
          <w:tab w:val="left" w:pos="1350"/>
        </w:tabs>
        <w:suppressAutoHyphens/>
        <w:spacing w:after="120" w:line="100" w:lineRule="atLeast"/>
        <w:jc w:val="both"/>
        <w:rPr>
          <w:rFonts w:eastAsia="Arial Unicode MS"/>
          <w:b/>
          <w:color w:val="000000"/>
          <w:w w:val="103"/>
          <w:kern w:val="1"/>
          <w:lang w:eastAsia="ar-SA"/>
        </w:rPr>
      </w:pPr>
      <w:r w:rsidRPr="002F4035">
        <w:rPr>
          <w:rFonts w:eastAsia="Arial Unicode MS"/>
          <w:b/>
          <w:color w:val="000000"/>
          <w:w w:val="103"/>
          <w:kern w:val="1"/>
          <w:lang w:eastAsia="ar-SA"/>
        </w:rPr>
        <w:t>или</w:t>
      </w:r>
    </w:p>
    <w:p w:rsidR="007B2403" w:rsidRPr="003B3DFD" w:rsidRDefault="003B3DFD" w:rsidP="002F4035">
      <w:pPr>
        <w:tabs>
          <w:tab w:val="left" w:pos="1350"/>
        </w:tabs>
        <w:suppressAutoHyphens/>
        <w:spacing w:after="120" w:line="100" w:lineRule="atLeast"/>
        <w:jc w:val="both"/>
        <w:rPr>
          <w:rFonts w:eastAsia="Arial Unicode MS"/>
          <w:color w:val="000000"/>
          <w:w w:val="103"/>
          <w:kern w:val="1"/>
          <w:lang w:eastAsia="ar-SA"/>
        </w:rPr>
      </w:pPr>
      <w:r>
        <w:rPr>
          <w:rFonts w:eastAsia="Arial Unicode MS"/>
          <w:color w:val="000000"/>
          <w:w w:val="103"/>
          <w:kern w:val="1"/>
          <w:lang w:eastAsia="ar-SA"/>
        </w:rPr>
        <w:t>Чланови групе привредних субјеката:</w:t>
      </w:r>
    </w:p>
    <w:p w:rsidR="007B2403" w:rsidRPr="003B3DFD" w:rsidRDefault="007B2403" w:rsidP="002F4035">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кога заступа </w:t>
      </w:r>
      <w:r w:rsidRPr="002F4035">
        <w:rPr>
          <w:rFonts w:eastAsia="Arial Unicode MS"/>
          <w:color w:val="000000"/>
          <w:w w:val="103"/>
          <w:kern w:val="1"/>
          <w:lang w:eastAsia="ar-SA"/>
        </w:rPr>
        <w:t>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002F4035" w:rsidRP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r w:rsidR="003B3DFD" w:rsidRPr="003B3DFD">
        <w:rPr>
          <w:rFonts w:eastAsia="Arial Unicode MS"/>
          <w:color w:val="000000"/>
          <w:w w:val="103"/>
          <w:kern w:val="1"/>
          <w:lang w:eastAsia="ar-SA"/>
        </w:rPr>
        <w:t xml:space="preserve"> </w:t>
      </w:r>
      <w:r w:rsidR="003B3DFD" w:rsidRPr="002F4035">
        <w:rPr>
          <w:rFonts w:eastAsia="Arial Unicode MS"/>
          <w:color w:val="000000"/>
          <w:w w:val="103"/>
          <w:kern w:val="1"/>
          <w:lang w:eastAsia="ar-SA"/>
        </w:rPr>
        <w:t>(</w:t>
      </w:r>
      <w:r w:rsidR="00503D7C" w:rsidRPr="00F00743">
        <w:rPr>
          <w:b/>
          <w:i/>
          <w:lang w:val="ru-RU"/>
        </w:rPr>
        <w:t>попуњава понуђач у зависности од понуде</w:t>
      </w:r>
      <w:r w:rsidR="003B3DFD">
        <w:rPr>
          <w:rFonts w:eastAsia="Arial Unicode MS"/>
          <w:color w:val="000000"/>
          <w:w w:val="103"/>
          <w:kern w:val="1"/>
          <w:lang w:eastAsia="ar-SA"/>
        </w:rPr>
        <w:t>)</w:t>
      </w:r>
    </w:p>
    <w:p w:rsidR="003B3DFD" w:rsidRDefault="007B2403" w:rsidP="003B3DFD">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кога заступа 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r w:rsidR="003B3DFD" w:rsidRPr="003B3DFD">
        <w:rPr>
          <w:rFonts w:eastAsia="Arial Unicode MS"/>
          <w:color w:val="000000"/>
          <w:w w:val="103"/>
          <w:kern w:val="1"/>
          <w:lang w:eastAsia="ar-SA"/>
        </w:rPr>
        <w:t xml:space="preserve"> </w:t>
      </w:r>
      <w:r w:rsidR="003B3DFD" w:rsidRPr="002F4035">
        <w:rPr>
          <w:rFonts w:eastAsia="Arial Unicode MS"/>
          <w:color w:val="000000"/>
          <w:w w:val="103"/>
          <w:kern w:val="1"/>
          <w:lang w:eastAsia="ar-SA"/>
        </w:rPr>
        <w:t>(</w:t>
      </w:r>
      <w:r w:rsidR="00503D7C" w:rsidRPr="00F00743">
        <w:rPr>
          <w:b/>
          <w:i/>
          <w:lang w:val="ru-RU"/>
        </w:rPr>
        <w:t>попуњава понуђач у зависности од понуде</w:t>
      </w:r>
      <w:r w:rsidR="003B3DFD" w:rsidRPr="002F4035">
        <w:rPr>
          <w:rFonts w:eastAsia="Arial Unicode MS"/>
          <w:color w:val="000000"/>
          <w:w w:val="103"/>
          <w:kern w:val="1"/>
          <w:lang w:eastAsia="ar-SA"/>
        </w:rPr>
        <w:t>)</w:t>
      </w:r>
    </w:p>
    <w:p w:rsidR="00C61D26" w:rsidRPr="00C61D26" w:rsidRDefault="00C61D26" w:rsidP="003B3DFD">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(у даљем тексту Извођач)</w:t>
      </w:r>
    </w:p>
    <w:p w:rsidR="00995450" w:rsidRDefault="00995450" w:rsidP="00503D7C">
      <w:pPr>
        <w:rPr>
          <w:b/>
          <w:i/>
          <w:lang w:val="ru-RU"/>
        </w:rPr>
      </w:pPr>
    </w:p>
    <w:p w:rsidR="00503D7C" w:rsidRPr="00995450" w:rsidRDefault="00503D7C" w:rsidP="00503D7C">
      <w:pPr>
        <w:rPr>
          <w:b/>
          <w:lang w:val="ru-RU"/>
        </w:rPr>
      </w:pPr>
      <w:r w:rsidRPr="00995450">
        <w:rPr>
          <w:b/>
          <w:lang w:val="ru-RU"/>
        </w:rPr>
        <w:t>или</w:t>
      </w:r>
    </w:p>
    <w:p w:rsidR="00503D7C" w:rsidRPr="00F00743" w:rsidRDefault="00503D7C" w:rsidP="00503D7C">
      <w:pPr>
        <w:rPr>
          <w:lang w:val="ru-RU"/>
        </w:rPr>
      </w:pPr>
    </w:p>
    <w:p w:rsidR="00503D7C" w:rsidRPr="00F00743" w:rsidRDefault="00503D7C" w:rsidP="00503D7C">
      <w:pPr>
        <w:jc w:val="both"/>
        <w:rPr>
          <w:b/>
          <w:i/>
          <w:lang w:val="ru-RU"/>
        </w:rPr>
      </w:pPr>
      <w:r w:rsidRPr="00F00743">
        <w:rPr>
          <w:lang w:val="ru-RU"/>
        </w:rPr>
        <w:t xml:space="preserve">Извођач радова _______________________________ са седиштем у _____________ ул._______________________ број ______, ПИБ _____________ кога заступа ____________________ (у даљем тексту: Извођач радова) са подизвођачем  ___________________________ са седиштем у _________________ ул.______________________ број ______, ПИБ _____________________ </w:t>
      </w:r>
      <w:r w:rsidRPr="00F00743">
        <w:rPr>
          <w:b/>
          <w:i/>
          <w:lang w:val="ru-RU"/>
        </w:rPr>
        <w:t>(попуњава понуђач у зависности од понуде)</w:t>
      </w:r>
    </w:p>
    <w:p w:rsidR="007B2403" w:rsidRPr="002F4035" w:rsidRDefault="007B2403" w:rsidP="002F4035">
      <w:pPr>
        <w:tabs>
          <w:tab w:val="left" w:pos="90"/>
          <w:tab w:val="left" w:pos="1350"/>
        </w:tabs>
        <w:suppressAutoHyphens/>
        <w:spacing w:after="120" w:line="100" w:lineRule="atLeast"/>
        <w:jc w:val="both"/>
        <w:rPr>
          <w:rFonts w:eastAsia="Arial Unicode MS"/>
          <w:color w:val="000000"/>
          <w:w w:val="103"/>
          <w:kern w:val="1"/>
          <w:lang w:eastAsia="ar-SA"/>
        </w:rPr>
      </w:pPr>
    </w:p>
    <w:p w:rsidR="002F4035" w:rsidRDefault="002F4035" w:rsidP="007B2403">
      <w:pPr>
        <w:tabs>
          <w:tab w:val="left" w:pos="1350"/>
        </w:tabs>
        <w:suppressAutoHyphens/>
        <w:spacing w:after="120"/>
        <w:ind w:left="760"/>
        <w:rPr>
          <w:rFonts w:eastAsia="Arial Unicode MS"/>
          <w:color w:val="000000"/>
          <w:spacing w:val="-7"/>
          <w:kern w:val="1"/>
          <w:lang w:val="ru-RU" w:eastAsia="ar-SA"/>
        </w:rPr>
      </w:pPr>
    </w:p>
    <w:p w:rsidR="007B2403" w:rsidRDefault="007B2403" w:rsidP="007B2403">
      <w:pPr>
        <w:tabs>
          <w:tab w:val="left" w:pos="1350"/>
        </w:tabs>
        <w:suppressAutoHyphens/>
        <w:spacing w:after="120"/>
        <w:ind w:left="760"/>
        <w:rPr>
          <w:rFonts w:eastAsia="Arial Unicode MS"/>
          <w:color w:val="000000"/>
          <w:w w:val="103"/>
          <w:kern w:val="1"/>
          <w:lang w:val="ru-RU" w:eastAsia="ar-SA"/>
        </w:rPr>
      </w:pPr>
      <w:r w:rsidRPr="008B6B3E">
        <w:rPr>
          <w:rFonts w:eastAsia="Arial Unicode MS"/>
          <w:color w:val="000000"/>
          <w:spacing w:val="-7"/>
          <w:kern w:val="1"/>
          <w:lang w:val="ru-RU" w:eastAsia="ar-SA"/>
        </w:rPr>
        <w:lastRenderedPageBreak/>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2F4035" w:rsidRPr="008B6B3E" w:rsidRDefault="002F4035" w:rsidP="007B2403">
      <w:pPr>
        <w:tabs>
          <w:tab w:val="left" w:pos="1350"/>
        </w:tabs>
        <w:suppressAutoHyphens/>
        <w:spacing w:after="120"/>
        <w:ind w:left="760"/>
        <w:rPr>
          <w:rFonts w:eastAsia="Arial Unicode MS"/>
          <w:color w:val="000000"/>
          <w:kern w:val="1"/>
          <w:lang w:val="ru-RU" w:eastAsia="ar-SA"/>
        </w:rPr>
      </w:pP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Default="007A0D64" w:rsidP="00F24BDD">
      <w:pPr>
        <w:suppressAutoHyphens/>
        <w:spacing w:line="100" w:lineRule="atLeast"/>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780CC1">
        <w:t>3</w:t>
      </w:r>
      <w:r w:rsidR="00620F4D">
        <w:t>17</w:t>
      </w:r>
      <w:r w:rsidR="008922EA">
        <w:t>/</w:t>
      </w:r>
      <w:r w:rsidR="007C37C3">
        <w:rPr>
          <w:lang w:val="sr-Cyrl-CS"/>
        </w:rPr>
        <w:t>22</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rsidR="007C37C3">
        <w:t>2022</w:t>
      </w:r>
      <w:r w:rsidRPr="00AB4E18">
        <w:rPr>
          <w:lang w:val="sr-Cyrl-CS"/>
        </w:rPr>
        <w:t xml:space="preserve">. године и </w:t>
      </w:r>
      <w:proofErr w:type="spellStart"/>
      <w:r w:rsidRPr="00AB4E18">
        <w:t>изабрао</w:t>
      </w:r>
      <w:proofErr w:type="spellEnd"/>
      <w:r w:rsidRPr="00AB4E18">
        <w:t xml:space="preserve"> </w:t>
      </w:r>
      <w:proofErr w:type="spellStart"/>
      <w:r w:rsidRPr="00AB4E18">
        <w:t>извођача</w:t>
      </w:r>
      <w:proofErr w:type="spellEnd"/>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780CC1">
        <w:t>3</w:t>
      </w:r>
      <w:r w:rsidR="00620F4D">
        <w:t>17</w:t>
      </w:r>
      <w:r w:rsidR="007C37C3">
        <w:rPr>
          <w:lang w:val="sr-Cyrl-CS"/>
        </w:rPr>
        <w:t>/22</w:t>
      </w:r>
      <w:r w:rsidRPr="00AB4E18">
        <w:rPr>
          <w:lang w:val="sr-Cyrl-CS"/>
        </w:rPr>
        <w:t xml:space="preserve"> </w:t>
      </w:r>
      <w:r w:rsidRPr="00AB4E18">
        <w:rPr>
          <w:spacing w:val="-1"/>
        </w:rPr>
        <w:t xml:space="preserve"> </w:t>
      </w:r>
      <w:r w:rsidRPr="00AB4E18">
        <w:rPr>
          <w:b/>
          <w:spacing w:val="-1"/>
          <w:lang w:val="sr-Cyrl-CS"/>
        </w:rPr>
        <w:t>„</w:t>
      </w:r>
      <w:proofErr w:type="spellStart"/>
      <w:r w:rsidR="00780CC1">
        <w:rPr>
          <w:rFonts w:eastAsia="TimesNewRomanPS-BoldMT"/>
          <w:bCs/>
          <w:color w:val="000000"/>
          <w:kern w:val="1"/>
          <w:lang w:eastAsia="ar-SA"/>
        </w:rPr>
        <w:t>Реконструкција</w:t>
      </w:r>
      <w:proofErr w:type="spellEnd"/>
      <w:r w:rsidR="00780CC1">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црвеног</w:t>
      </w:r>
      <w:proofErr w:type="spellEnd"/>
      <w:r w:rsidR="00620F4D">
        <w:rPr>
          <w:rFonts w:eastAsia="TimesNewRomanPS-BoldMT"/>
          <w:bCs/>
          <w:color w:val="000000"/>
          <w:kern w:val="1"/>
          <w:lang w:eastAsia="ar-SA"/>
        </w:rPr>
        <w:t xml:space="preserve"> </w:t>
      </w:r>
      <w:proofErr w:type="spellStart"/>
      <w:r w:rsidR="00620F4D">
        <w:rPr>
          <w:rFonts w:eastAsia="TimesNewRomanPS-BoldMT"/>
          <w:bCs/>
          <w:color w:val="000000"/>
          <w:kern w:val="1"/>
          <w:lang w:eastAsia="ar-SA"/>
        </w:rPr>
        <w:t>степеништа</w:t>
      </w:r>
      <w:proofErr w:type="spellEnd"/>
      <w:r w:rsidR="00620F4D">
        <w:rPr>
          <w:rFonts w:eastAsia="TimesNewRomanPS-BoldMT"/>
          <w:bCs/>
          <w:color w:val="000000"/>
          <w:kern w:val="1"/>
          <w:lang w:eastAsia="ar-SA"/>
        </w:rPr>
        <w:t xml:space="preserve"> у Основној школи „Стари град“</w:t>
      </w:r>
      <w:r>
        <w:rPr>
          <w:b/>
          <w:spacing w:val="-1"/>
          <w:lang w:val="sr-Cyrl-CS"/>
        </w:rPr>
        <w:t>“.</w:t>
      </w:r>
    </w:p>
    <w:p w:rsidR="00780CC1" w:rsidRDefault="00780CC1" w:rsidP="00F24BDD">
      <w:pPr>
        <w:suppressAutoHyphens/>
        <w:spacing w:line="100" w:lineRule="atLeast"/>
        <w:jc w:val="both"/>
        <w:rPr>
          <w:b/>
          <w:spacing w:val="-1"/>
          <w:lang w:val="sr-Cyrl-CS"/>
        </w:rPr>
      </w:pP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80CC1">
      <w:pPr>
        <w:tabs>
          <w:tab w:val="left" w:pos="1350"/>
        </w:tabs>
        <w:suppressAutoHyphens/>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80CC1">
      <w:pPr>
        <w:tabs>
          <w:tab w:val="left" w:pos="1350"/>
        </w:tabs>
        <w:suppressAutoHyphens/>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80CC1">
      <w:pPr>
        <w:tabs>
          <w:tab w:val="left" w:pos="1350"/>
        </w:tabs>
        <w:suppressAutoHyphens/>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80CC1">
      <w:pPr>
        <w:tabs>
          <w:tab w:val="left" w:pos="1350"/>
        </w:tabs>
        <w:suppressAutoHyphens/>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Default="007B2403" w:rsidP="007B2403">
      <w:pPr>
        <w:tabs>
          <w:tab w:val="left" w:pos="1350"/>
        </w:tabs>
        <w:suppressAutoHyphens/>
        <w:spacing w:line="247" w:lineRule="auto"/>
        <w:ind w:left="122" w:hanging="122"/>
        <w:jc w:val="center"/>
        <w:rPr>
          <w:rFonts w:eastAsia="Arial Unicode MS"/>
          <w:b/>
          <w:color w:val="000000"/>
          <w:w w:val="103"/>
          <w:kern w:val="1"/>
          <w:lang w:val="ru-RU" w:eastAsia="ar-SA"/>
        </w:rPr>
      </w:pPr>
      <w:r w:rsidRPr="008B6B3E">
        <w:rPr>
          <w:rFonts w:eastAsia="Arial Unicode MS"/>
          <w:b/>
          <w:color w:val="000000"/>
          <w:w w:val="103"/>
          <w:kern w:val="1"/>
          <w:lang w:val="ru-RU" w:eastAsia="ar-SA"/>
        </w:rPr>
        <w:t>Члан 1б.</w:t>
      </w:r>
    </w:p>
    <w:p w:rsidR="00780CC1" w:rsidRPr="008B6B3E" w:rsidRDefault="00780CC1" w:rsidP="007B2403">
      <w:pPr>
        <w:tabs>
          <w:tab w:val="left" w:pos="1350"/>
        </w:tabs>
        <w:suppressAutoHyphens/>
        <w:spacing w:line="247" w:lineRule="auto"/>
        <w:ind w:left="122" w:hanging="122"/>
        <w:jc w:val="center"/>
        <w:rPr>
          <w:rFonts w:eastAsia="Arial Unicode MS"/>
          <w:b/>
          <w:color w:val="000000"/>
          <w:w w:val="103"/>
          <w:kern w:val="1"/>
          <w:lang w:eastAsia="ar-SA"/>
        </w:rPr>
      </w:pPr>
    </w:p>
    <w:p w:rsidR="007B2403" w:rsidRPr="00A10577" w:rsidRDefault="00D33140" w:rsidP="00A10577">
      <w:pPr>
        <w:tabs>
          <w:tab w:val="left" w:pos="1350"/>
        </w:tabs>
        <w:suppressAutoHyphens/>
        <w:spacing w:line="250" w:lineRule="auto"/>
        <w:ind w:left="122" w:hanging="122"/>
        <w:jc w:val="both"/>
        <w:rPr>
          <w:rFonts w:eastAsia="Arial Unicode MS"/>
          <w:color w:val="000000"/>
          <w:spacing w:val="36"/>
          <w:kern w:val="1"/>
          <w:lang w:eastAsia="ar-SA"/>
        </w:rPr>
      </w:pPr>
      <w:r w:rsidRPr="00D33140">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r w:rsidR="00A10577">
        <w:rPr>
          <w:rFonts w:eastAsia="Arial Unicode MS"/>
          <w:color w:val="000000"/>
          <w:spacing w:val="36"/>
          <w:kern w:val="1"/>
          <w:lang w:eastAsia="ar-SA"/>
        </w:rPr>
        <w:t xml:space="preserve"> </w:t>
      </w:r>
      <w:r w:rsidR="007B2403" w:rsidRPr="008B6B3E">
        <w:rPr>
          <w:rFonts w:eastAsia="Arial Unicode MS"/>
          <w:color w:val="000000"/>
          <w:spacing w:val="-1"/>
          <w:kern w:val="1"/>
          <w:lang w:val="ru-RU" w:eastAsia="ar-SA"/>
        </w:rPr>
        <w:t>з</w:t>
      </w:r>
      <w:r w:rsidR="007B2403" w:rsidRPr="008B6B3E">
        <w:rPr>
          <w:rFonts w:eastAsia="Arial Unicode MS"/>
          <w:color w:val="000000"/>
          <w:spacing w:val="-3"/>
          <w:kern w:val="1"/>
          <w:lang w:val="ru-RU" w:eastAsia="ar-SA"/>
        </w:rPr>
        <w:t>а</w:t>
      </w:r>
      <w:r w:rsidR="007B2403" w:rsidRPr="008B6B3E">
        <w:rPr>
          <w:rFonts w:eastAsia="Arial Unicode MS"/>
          <w:color w:val="000000"/>
          <w:spacing w:val="2"/>
          <w:kern w:val="1"/>
          <w:lang w:val="ru-RU" w:eastAsia="ar-SA"/>
        </w:rPr>
        <w:t>ј</w:t>
      </w:r>
      <w:r w:rsidR="007B2403" w:rsidRPr="008B6B3E">
        <w:rPr>
          <w:rFonts w:eastAsia="Arial Unicode MS"/>
          <w:color w:val="000000"/>
          <w:spacing w:val="-5"/>
          <w:kern w:val="1"/>
          <w:lang w:val="ru-RU" w:eastAsia="ar-SA"/>
        </w:rPr>
        <w:t>е</w:t>
      </w:r>
      <w:r w:rsidR="007B2403" w:rsidRPr="008B6B3E">
        <w:rPr>
          <w:rFonts w:eastAsia="Arial Unicode MS"/>
          <w:color w:val="000000"/>
          <w:spacing w:val="-1"/>
          <w:kern w:val="1"/>
          <w:lang w:val="ru-RU" w:eastAsia="ar-SA"/>
        </w:rPr>
        <w:t>д</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ич</w:t>
      </w:r>
      <w:r w:rsidR="007B2403" w:rsidRPr="008B6B3E">
        <w:rPr>
          <w:rFonts w:eastAsia="Arial Unicode MS"/>
          <w:color w:val="000000"/>
          <w:spacing w:val="1"/>
          <w:kern w:val="1"/>
          <w:lang w:val="ru-RU" w:eastAsia="ar-SA"/>
        </w:rPr>
        <w:t>к</w:t>
      </w:r>
      <w:r w:rsidR="007B2403" w:rsidRPr="008B6B3E">
        <w:rPr>
          <w:rFonts w:eastAsia="Arial Unicode MS"/>
          <w:color w:val="000000"/>
          <w:kern w:val="1"/>
          <w:lang w:val="ru-RU" w:eastAsia="ar-SA"/>
        </w:rPr>
        <w:t xml:space="preserve">и </w:t>
      </w:r>
      <w:r w:rsidR="007B2403" w:rsidRPr="008B6B3E">
        <w:rPr>
          <w:rFonts w:eastAsia="Arial Unicode MS"/>
          <w:color w:val="000000"/>
          <w:spacing w:val="6"/>
          <w:kern w:val="1"/>
          <w:lang w:val="ru-RU" w:eastAsia="ar-SA"/>
        </w:rPr>
        <w:t xml:space="preserve"> </w:t>
      </w:r>
      <w:r w:rsidR="007B2403" w:rsidRPr="008B6B3E">
        <w:rPr>
          <w:rFonts w:eastAsia="Arial Unicode MS"/>
          <w:color w:val="000000"/>
          <w:spacing w:val="2"/>
          <w:w w:val="103"/>
          <w:kern w:val="1"/>
          <w:lang w:val="ru-RU" w:eastAsia="ar-SA"/>
        </w:rPr>
        <w:t>и</w:t>
      </w:r>
      <w:r w:rsidR="007B2403" w:rsidRPr="008B6B3E">
        <w:rPr>
          <w:rFonts w:eastAsia="Arial Unicode MS"/>
          <w:color w:val="000000"/>
          <w:spacing w:val="-1"/>
          <w:w w:val="103"/>
          <w:kern w:val="1"/>
          <w:lang w:val="ru-RU" w:eastAsia="ar-SA"/>
        </w:rPr>
        <w:t>з</w:t>
      </w:r>
      <w:r w:rsidR="007B2403" w:rsidRPr="008B6B3E">
        <w:rPr>
          <w:rFonts w:eastAsia="Arial Unicode MS"/>
          <w:color w:val="000000"/>
          <w:w w:val="103"/>
          <w:kern w:val="1"/>
          <w:lang w:val="ru-RU" w:eastAsia="ar-SA"/>
        </w:rPr>
        <w:t>вр</w:t>
      </w:r>
      <w:r w:rsidR="007B2403" w:rsidRPr="008B6B3E">
        <w:rPr>
          <w:rFonts w:eastAsia="Arial Unicode MS"/>
          <w:color w:val="000000"/>
          <w:spacing w:val="-3"/>
          <w:w w:val="103"/>
          <w:kern w:val="1"/>
          <w:lang w:val="ru-RU" w:eastAsia="ar-SA"/>
        </w:rPr>
        <w:t>ш</w:t>
      </w:r>
      <w:r w:rsidR="007B2403" w:rsidRPr="008B6B3E">
        <w:rPr>
          <w:rFonts w:eastAsia="Arial Unicode MS"/>
          <w:color w:val="000000"/>
          <w:w w:val="103"/>
          <w:kern w:val="1"/>
          <w:lang w:val="ru-RU" w:eastAsia="ar-SA"/>
        </w:rPr>
        <w:t xml:space="preserve">ава </w:t>
      </w:r>
      <w:r w:rsidR="007B2403" w:rsidRPr="008B6B3E">
        <w:rPr>
          <w:rFonts w:eastAsia="Arial Unicode MS"/>
          <w:color w:val="000000"/>
          <w:spacing w:val="-1"/>
          <w:kern w:val="1"/>
          <w:lang w:val="ru-RU" w:eastAsia="ar-SA"/>
        </w:rPr>
        <w:t>г</w:t>
      </w:r>
      <w:r w:rsidR="007B2403" w:rsidRPr="008B6B3E">
        <w:rPr>
          <w:rFonts w:eastAsia="Arial Unicode MS"/>
          <w:color w:val="000000"/>
          <w:kern w:val="1"/>
          <w:lang w:val="ru-RU" w:eastAsia="ar-SA"/>
        </w:rPr>
        <w:t>р</w:t>
      </w:r>
      <w:r w:rsidR="007B2403" w:rsidRPr="008B6B3E">
        <w:rPr>
          <w:rFonts w:eastAsia="Arial Unicode MS"/>
          <w:color w:val="000000"/>
          <w:spacing w:val="-5"/>
          <w:kern w:val="1"/>
          <w:lang w:val="ru-RU" w:eastAsia="ar-SA"/>
        </w:rPr>
        <w:t>у</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а</w:t>
      </w:r>
      <w:r w:rsidR="007B2403" w:rsidRPr="008B6B3E">
        <w:rPr>
          <w:rFonts w:eastAsia="Arial Unicode MS"/>
          <w:color w:val="000000"/>
          <w:spacing w:val="17"/>
          <w:kern w:val="1"/>
          <w:lang w:val="ru-RU" w:eastAsia="ar-SA"/>
        </w:rPr>
        <w:t xml:space="preserve"> извођача</w:t>
      </w:r>
      <w:r w:rsidR="007B2403" w:rsidRPr="008B6B3E">
        <w:rPr>
          <w:rFonts w:eastAsia="Arial Unicode MS"/>
          <w:color w:val="000000"/>
          <w:kern w:val="1"/>
          <w:lang w:val="ru-RU" w:eastAsia="ar-SA"/>
        </w:rPr>
        <w:t>,</w:t>
      </w:r>
      <w:r w:rsidR="007B2403" w:rsidRPr="008B6B3E">
        <w:rPr>
          <w:rFonts w:eastAsia="Arial Unicode MS"/>
          <w:color w:val="000000"/>
          <w:spacing w:val="32"/>
          <w:kern w:val="1"/>
          <w:lang w:val="ru-RU" w:eastAsia="ar-SA"/>
        </w:rPr>
        <w:t xml:space="preserve"> </w:t>
      </w:r>
      <w:r w:rsidR="007B2403" w:rsidRPr="008B6B3E">
        <w:rPr>
          <w:rFonts w:eastAsia="Arial Unicode MS"/>
          <w:color w:val="000000"/>
          <w:spacing w:val="1"/>
          <w:kern w:val="1"/>
          <w:lang w:val="ru-RU" w:eastAsia="ar-SA"/>
        </w:rPr>
        <w:t>к</w:t>
      </w:r>
      <w:r w:rsidR="007B2403" w:rsidRPr="008B6B3E">
        <w:rPr>
          <w:rFonts w:eastAsia="Arial Unicode MS"/>
          <w:color w:val="000000"/>
          <w:spacing w:val="-3"/>
          <w:kern w:val="1"/>
          <w:lang w:val="ru-RU" w:eastAsia="ar-SA"/>
        </w:rPr>
        <w:t>о</w:t>
      </w:r>
      <w:r w:rsidR="007B2403" w:rsidRPr="008B6B3E">
        <w:rPr>
          <w:rFonts w:eastAsia="Arial Unicode MS"/>
          <w:color w:val="000000"/>
          <w:spacing w:val="2"/>
          <w:kern w:val="1"/>
          <w:lang w:val="ru-RU" w:eastAsia="ar-SA"/>
        </w:rPr>
        <w:t>ј</w:t>
      </w:r>
      <w:r w:rsidR="007B2403" w:rsidRPr="008B6B3E">
        <w:rPr>
          <w:rFonts w:eastAsia="Arial Unicode MS"/>
          <w:color w:val="000000"/>
          <w:kern w:val="1"/>
          <w:lang w:val="ru-RU" w:eastAsia="ar-SA"/>
        </w:rPr>
        <w:t>у</w:t>
      </w:r>
      <w:r w:rsidR="007B2403" w:rsidRPr="008B6B3E">
        <w:rPr>
          <w:rFonts w:eastAsia="Arial Unicode MS"/>
          <w:color w:val="000000"/>
          <w:spacing w:val="9"/>
          <w:kern w:val="1"/>
          <w:lang w:val="ru-RU" w:eastAsia="ar-SA"/>
        </w:rPr>
        <w:t xml:space="preserve"> </w:t>
      </w:r>
      <w:r w:rsidR="007B2403" w:rsidRPr="008B6B3E">
        <w:rPr>
          <w:rFonts w:eastAsia="Arial Unicode MS"/>
          <w:color w:val="000000"/>
          <w:w w:val="103"/>
          <w:kern w:val="1"/>
          <w:lang w:val="ru-RU" w:eastAsia="ar-SA"/>
        </w:rPr>
        <w:t>ч</w:t>
      </w:r>
      <w:r w:rsidR="007B2403" w:rsidRPr="008B6B3E">
        <w:rPr>
          <w:rFonts w:eastAsia="Arial Unicode MS"/>
          <w:color w:val="000000"/>
          <w:spacing w:val="2"/>
          <w:w w:val="103"/>
          <w:kern w:val="1"/>
          <w:lang w:val="ru-RU" w:eastAsia="ar-SA"/>
        </w:rPr>
        <w:t>и</w:t>
      </w:r>
      <w:r w:rsidR="007B2403" w:rsidRPr="008B6B3E">
        <w:rPr>
          <w:rFonts w:eastAsia="Arial Unicode MS"/>
          <w:color w:val="000000"/>
          <w:spacing w:val="-2"/>
          <w:w w:val="103"/>
          <w:kern w:val="1"/>
          <w:lang w:val="ru-RU" w:eastAsia="ar-SA"/>
        </w:rPr>
        <w:t>н</w:t>
      </w:r>
      <w:r w:rsidR="007B2403" w:rsidRPr="008B6B3E">
        <w:rPr>
          <w:rFonts w:eastAsia="Arial Unicode MS"/>
          <w:color w:val="000000"/>
          <w:w w:val="103"/>
          <w:kern w:val="1"/>
          <w:lang w:val="ru-RU" w:eastAsia="ar-SA"/>
        </w:rPr>
        <w:t>е:</w:t>
      </w:r>
    </w:p>
    <w:p w:rsidR="007B2403" w:rsidRPr="008B6B3E" w:rsidRDefault="007B2403" w:rsidP="007B2403">
      <w:pPr>
        <w:tabs>
          <w:tab w:val="left" w:pos="1350"/>
        </w:tabs>
        <w:suppressAutoHyphens/>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00A10577">
        <w:rPr>
          <w:rFonts w:eastAsia="Arial Unicode MS"/>
          <w:color w:val="000000"/>
          <w:kern w:val="1"/>
          <w:lang w:val="ru-RU" w:eastAsia="ar-SA"/>
        </w:rPr>
        <w:t xml:space="preserve"> и адреса</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00A10577">
        <w:rPr>
          <w:rFonts w:eastAsia="Arial Unicode MS"/>
          <w:color w:val="000000"/>
          <w:kern w:val="1"/>
          <w:lang w:val="ru-RU" w:eastAsia="ar-SA"/>
        </w:rPr>
        <w:t>и адреса</w:t>
      </w:r>
      <w:r w:rsidR="00A10577"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00A10577">
        <w:rPr>
          <w:rFonts w:eastAsia="Arial Unicode MS"/>
          <w:color w:val="000000"/>
          <w:kern w:val="1"/>
          <w:lang w:val="ru-RU" w:eastAsia="ar-SA"/>
        </w:rPr>
        <w:t>и адреса</w:t>
      </w:r>
      <w:r w:rsidR="00A10577"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Default="007B2403" w:rsidP="007B2403">
      <w:pPr>
        <w:tabs>
          <w:tab w:val="left" w:pos="1350"/>
        </w:tabs>
        <w:suppressAutoHyphens/>
        <w:spacing w:line="247" w:lineRule="auto"/>
        <w:jc w:val="both"/>
        <w:rPr>
          <w:rFonts w:eastAsia="Arial Unicode MS"/>
          <w:color w:val="000000"/>
          <w:w w:val="103"/>
          <w:kern w:val="1"/>
          <w:lang w:val="ru-RU"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80CC1" w:rsidRPr="008B6B3E" w:rsidRDefault="00780CC1" w:rsidP="007B2403">
      <w:pPr>
        <w:tabs>
          <w:tab w:val="left" w:pos="1350"/>
        </w:tabs>
        <w:suppressAutoHyphens/>
        <w:spacing w:line="247" w:lineRule="auto"/>
        <w:jc w:val="both"/>
        <w:rPr>
          <w:rFonts w:eastAsia="Arial Unicode MS"/>
          <w:color w:val="000000"/>
          <w:w w:val="103"/>
          <w:kern w:val="1"/>
          <w:lang w:eastAsia="ar-SA"/>
        </w:rPr>
      </w:pPr>
    </w:p>
    <w:p w:rsidR="007B2403" w:rsidRPr="008B6B3E" w:rsidRDefault="007B2403" w:rsidP="007B2403">
      <w:pPr>
        <w:keepNext/>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Pr="00810E69" w:rsidRDefault="00AA7A51" w:rsidP="00AA7A51">
      <w:pPr>
        <w:tabs>
          <w:tab w:val="left" w:pos="1350"/>
        </w:tabs>
        <w:jc w:val="both"/>
        <w:rPr>
          <w:w w:val="103"/>
          <w:lang w:val="ru-RU"/>
        </w:rPr>
      </w:pPr>
      <w:r w:rsidRPr="00810E69">
        <w:rPr>
          <w:lang w:val="ru-RU"/>
        </w:rPr>
        <w:t>Пре</w:t>
      </w:r>
      <w:r w:rsidRPr="00810E69">
        <w:rPr>
          <w:spacing w:val="-1"/>
          <w:lang w:val="ru-RU"/>
        </w:rPr>
        <w:t>дм</w:t>
      </w:r>
      <w:r w:rsidRPr="00810E69">
        <w:rPr>
          <w:lang w:val="ru-RU"/>
        </w:rPr>
        <w:t>ет</w:t>
      </w:r>
      <w:r w:rsidRPr="00810E69">
        <w:rPr>
          <w:lang w:val="sr-Cyrl-CS"/>
        </w:rPr>
        <w:t xml:space="preserve"> </w:t>
      </w:r>
      <w:r w:rsidRPr="00810E69">
        <w:rPr>
          <w:spacing w:val="3"/>
          <w:lang w:val="ru-RU"/>
        </w:rPr>
        <w:t>У</w:t>
      </w:r>
      <w:r w:rsidRPr="00810E69">
        <w:rPr>
          <w:spacing w:val="-1"/>
          <w:lang w:val="ru-RU"/>
        </w:rPr>
        <w:t>г</w:t>
      </w:r>
      <w:r w:rsidRPr="00810E69">
        <w:rPr>
          <w:lang w:val="ru-RU"/>
        </w:rPr>
        <w:t xml:space="preserve">овора </w:t>
      </w:r>
      <w:r w:rsidRPr="00810E69">
        <w:rPr>
          <w:spacing w:val="4"/>
          <w:lang w:val="ru-RU"/>
        </w:rPr>
        <w:t>с</w:t>
      </w:r>
      <w:r w:rsidRPr="00810E69">
        <w:rPr>
          <w:lang w:val="ru-RU"/>
        </w:rPr>
        <w:t>у</w:t>
      </w:r>
      <w:r w:rsidRPr="00810E69">
        <w:t xml:space="preserve"> </w:t>
      </w:r>
      <w:r w:rsidR="007C628E">
        <w:rPr>
          <w:lang w:val="ru-RU"/>
        </w:rPr>
        <w:t xml:space="preserve">радови </w:t>
      </w:r>
      <w:r w:rsidR="00780CC1">
        <w:rPr>
          <w:lang w:val="ru-RU"/>
        </w:rPr>
        <w:t xml:space="preserve">на реконструкцији </w:t>
      </w:r>
      <w:r w:rsidR="00620F4D">
        <w:rPr>
          <w:lang w:val="ru-RU"/>
        </w:rPr>
        <w:t xml:space="preserve">црвеног степеништа у Основној школи </w:t>
      </w:r>
      <w:r w:rsidR="00620F4D">
        <w:t>„</w:t>
      </w:r>
      <w:r w:rsidR="00620F4D">
        <w:rPr>
          <w:lang w:val="ru-RU"/>
        </w:rPr>
        <w:t>Стари град</w:t>
      </w:r>
      <w:r w:rsidR="00620F4D">
        <w:t>“</w:t>
      </w:r>
      <w:r w:rsidR="00780CC1">
        <w:rPr>
          <w:lang w:val="ru-RU"/>
        </w:rPr>
        <w:t xml:space="preserve"> </w:t>
      </w:r>
      <w:r w:rsidRPr="00810E69">
        <w:rPr>
          <w:lang w:val="ru-RU"/>
        </w:rPr>
        <w:t>у</w:t>
      </w:r>
      <w:r w:rsidRPr="00810E69">
        <w:rPr>
          <w:spacing w:val="43"/>
          <w:lang w:val="ru-RU"/>
        </w:rPr>
        <w:t xml:space="preserve"> </w:t>
      </w:r>
      <w:r w:rsidRPr="00810E69">
        <w:rPr>
          <w:lang w:val="ru-RU"/>
        </w:rPr>
        <w:t>све</w:t>
      </w:r>
      <w:r w:rsidRPr="00810E69">
        <w:rPr>
          <w:spacing w:val="2"/>
          <w:lang w:val="ru-RU"/>
        </w:rPr>
        <w:t>м</w:t>
      </w:r>
      <w:r w:rsidRPr="00810E69">
        <w:rPr>
          <w:lang w:val="ru-RU"/>
        </w:rPr>
        <w:t xml:space="preserve">у </w:t>
      </w:r>
      <w:r w:rsidRPr="00810E69">
        <w:rPr>
          <w:spacing w:val="1"/>
          <w:lang w:val="ru-RU"/>
        </w:rPr>
        <w:t>п</w:t>
      </w:r>
      <w:r w:rsidRPr="00810E69">
        <w:rPr>
          <w:lang w:val="ru-RU"/>
        </w:rPr>
        <w:t>ре</w:t>
      </w:r>
      <w:r w:rsidRPr="00810E69">
        <w:rPr>
          <w:spacing w:val="-1"/>
          <w:lang w:val="ru-RU"/>
        </w:rPr>
        <w:t>м</w:t>
      </w:r>
      <w:r w:rsidRPr="00810E69">
        <w:rPr>
          <w:lang w:val="ru-RU"/>
        </w:rPr>
        <w:t>а о</w:t>
      </w:r>
      <w:r w:rsidRPr="00810E69">
        <w:rPr>
          <w:spacing w:val="-1"/>
          <w:lang w:val="ru-RU"/>
        </w:rPr>
        <w:t>д</w:t>
      </w:r>
      <w:r w:rsidRPr="00810E69">
        <w:rPr>
          <w:lang w:val="ru-RU"/>
        </w:rPr>
        <w:t>ре</w:t>
      </w:r>
      <w:r w:rsidRPr="00810E69">
        <w:rPr>
          <w:spacing w:val="-1"/>
          <w:lang w:val="ru-RU"/>
        </w:rPr>
        <w:t>дб</w:t>
      </w:r>
      <w:r w:rsidRPr="00810E69">
        <w:rPr>
          <w:spacing w:val="-2"/>
          <w:lang w:val="ru-RU"/>
        </w:rPr>
        <w:t>а</w:t>
      </w:r>
      <w:r w:rsidRPr="00810E69">
        <w:rPr>
          <w:spacing w:val="2"/>
          <w:lang w:val="ru-RU"/>
        </w:rPr>
        <w:t>м</w:t>
      </w:r>
      <w:r w:rsidRPr="00810E69">
        <w:rPr>
          <w:lang w:val="ru-RU"/>
        </w:rPr>
        <w:t>а ов</w:t>
      </w:r>
      <w:r w:rsidRPr="00810E69">
        <w:rPr>
          <w:spacing w:val="2"/>
          <w:lang w:val="ru-RU"/>
        </w:rPr>
        <w:t>о</w:t>
      </w:r>
      <w:r w:rsidRPr="00810E69">
        <w:rPr>
          <w:lang w:val="ru-RU"/>
        </w:rPr>
        <w:t>г</w:t>
      </w:r>
      <w:r w:rsidRPr="00810E69">
        <w:rPr>
          <w:spacing w:val="54"/>
          <w:lang w:val="ru-RU"/>
        </w:rPr>
        <w:t xml:space="preserve"> </w:t>
      </w:r>
      <w:r w:rsidRPr="00810E69">
        <w:rPr>
          <w:spacing w:val="3"/>
          <w:lang w:val="ru-RU"/>
        </w:rPr>
        <w:t>У</w:t>
      </w:r>
      <w:r w:rsidRPr="00810E69">
        <w:rPr>
          <w:spacing w:val="-1"/>
          <w:lang w:val="ru-RU"/>
        </w:rPr>
        <w:t>г</w:t>
      </w:r>
      <w:r w:rsidRPr="00810E69">
        <w:rPr>
          <w:lang w:val="ru-RU"/>
        </w:rPr>
        <w:t>овора, о</w:t>
      </w:r>
      <w:r w:rsidRPr="00810E69">
        <w:rPr>
          <w:spacing w:val="1"/>
          <w:lang w:val="ru-RU"/>
        </w:rPr>
        <w:t>п</w:t>
      </w:r>
      <w:r w:rsidRPr="00810E69">
        <w:rPr>
          <w:lang w:val="ru-RU"/>
        </w:rPr>
        <w:t xml:space="preserve">ису </w:t>
      </w:r>
      <w:r w:rsidRPr="00810E69">
        <w:rPr>
          <w:spacing w:val="-1"/>
          <w:lang w:val="ru-RU"/>
        </w:rPr>
        <w:t>Н</w:t>
      </w:r>
      <w:r w:rsidRPr="00810E69">
        <w:rPr>
          <w:lang w:val="ru-RU"/>
        </w:rPr>
        <w:t>а</w:t>
      </w:r>
      <w:r w:rsidRPr="00810E69">
        <w:rPr>
          <w:spacing w:val="2"/>
          <w:lang w:val="ru-RU"/>
        </w:rPr>
        <w:t>р</w:t>
      </w:r>
      <w:r w:rsidRPr="00810E69">
        <w:rPr>
          <w:spacing w:val="-3"/>
          <w:lang w:val="ru-RU"/>
        </w:rPr>
        <w:t>у</w:t>
      </w:r>
      <w:r w:rsidRPr="00810E69">
        <w:rPr>
          <w:lang w:val="ru-RU"/>
        </w:rPr>
        <w:t>чио</w:t>
      </w:r>
      <w:r w:rsidRPr="00810E69">
        <w:rPr>
          <w:spacing w:val="-1"/>
          <w:lang w:val="ru-RU"/>
        </w:rPr>
        <w:t>ц</w:t>
      </w:r>
      <w:r w:rsidRPr="00810E69">
        <w:rPr>
          <w:lang w:val="ru-RU"/>
        </w:rPr>
        <w:t>а и</w:t>
      </w:r>
      <w:r w:rsidRPr="00810E69">
        <w:rPr>
          <w:spacing w:val="51"/>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spacing w:val="-1"/>
          <w:lang w:val="ru-RU"/>
        </w:rPr>
        <w:t>д</w:t>
      </w:r>
      <w:r w:rsidRPr="00810E69">
        <w:rPr>
          <w:lang w:val="ru-RU"/>
        </w:rPr>
        <w:t xml:space="preserve">и </w:t>
      </w:r>
      <w:r w:rsidRPr="00810E69">
        <w:rPr>
          <w:spacing w:val="7"/>
          <w:lang w:val="ru-RU"/>
        </w:rPr>
        <w:t xml:space="preserve"> </w:t>
      </w:r>
      <w:r w:rsidRPr="00810E69">
        <w:rPr>
          <w:spacing w:val="2"/>
          <w:lang w:val="ru-RU"/>
        </w:rPr>
        <w:t>Извођача</w:t>
      </w:r>
      <w:r w:rsidRPr="00810E69">
        <w:t xml:space="preserve"> </w:t>
      </w:r>
      <w:r w:rsidRPr="00810E69">
        <w:rPr>
          <w:spacing w:val="-1"/>
          <w:lang w:val="ru-RU"/>
        </w:rPr>
        <w:t>б</w:t>
      </w:r>
      <w:r w:rsidRPr="00810E69">
        <w:rPr>
          <w:lang w:val="ru-RU"/>
        </w:rPr>
        <w:t xml:space="preserve">рој: </w:t>
      </w:r>
      <w:r w:rsidRPr="00810E69">
        <w:rPr>
          <w:spacing w:val="3"/>
          <w:lang w:val="ru-RU"/>
        </w:rPr>
        <w:t xml:space="preserve"> </w:t>
      </w:r>
      <w:r w:rsidRPr="00810E69">
        <w:rPr>
          <w:lang w:val="ru-RU"/>
        </w:rPr>
        <w:t>_</w:t>
      </w:r>
      <w:r w:rsidRPr="00810E69">
        <w:t>___</w:t>
      </w:r>
      <w:r w:rsidR="00780CC1">
        <w:t xml:space="preserve">____ </w:t>
      </w:r>
      <w:r w:rsidRPr="00810E69">
        <w:rPr>
          <w:w w:val="103"/>
          <w:lang w:val="ru-RU"/>
        </w:rPr>
        <w:t>од</w:t>
      </w:r>
      <w:r w:rsidRPr="00810E69">
        <w:rPr>
          <w:w w:val="103"/>
        </w:rPr>
        <w:t xml:space="preserve"> </w:t>
      </w:r>
      <w:r w:rsidRPr="00810E69">
        <w:t>____</w:t>
      </w:r>
      <w:r w:rsidR="00780CC1">
        <w:t>___</w:t>
      </w:r>
      <w:r>
        <w:rPr>
          <w:lang w:val="ru-RU"/>
        </w:rPr>
        <w:t>202</w:t>
      </w:r>
      <w:r w:rsidR="007C37C3">
        <w:rPr>
          <w:lang w:val="ru-RU"/>
        </w:rPr>
        <w:t>2</w:t>
      </w:r>
      <w:r w:rsidRPr="00810E69">
        <w:rPr>
          <w:lang w:val="ru-RU"/>
        </w:rPr>
        <w:t>.</w:t>
      </w:r>
      <w:r w:rsidRPr="00810E69">
        <w:rPr>
          <w:spacing w:val="22"/>
          <w:lang w:val="ru-RU"/>
        </w:rPr>
        <w:t xml:space="preserve"> </w:t>
      </w:r>
      <w:r w:rsidRPr="00810E69">
        <w:rPr>
          <w:spacing w:val="-1"/>
          <w:lang w:val="ru-RU"/>
        </w:rPr>
        <w:t>г</w:t>
      </w:r>
      <w:r w:rsidRPr="00810E69">
        <w:rPr>
          <w:lang w:val="ru-RU"/>
        </w:rPr>
        <w:t>о</w:t>
      </w:r>
      <w:r w:rsidRPr="00810E69">
        <w:rPr>
          <w:spacing w:val="-1"/>
          <w:lang w:val="ru-RU"/>
        </w:rPr>
        <w:t>д</w:t>
      </w:r>
      <w:r w:rsidRPr="00810E69">
        <w:rPr>
          <w:lang w:val="ru-RU"/>
        </w:rPr>
        <w:t>и</w:t>
      </w:r>
      <w:r w:rsidRPr="00810E69">
        <w:rPr>
          <w:spacing w:val="-2"/>
          <w:lang w:val="ru-RU"/>
        </w:rPr>
        <w:t>н</w:t>
      </w:r>
      <w:r w:rsidRPr="00810E69">
        <w:rPr>
          <w:lang w:val="ru-RU"/>
        </w:rPr>
        <w:t>е,</w:t>
      </w:r>
      <w:r w:rsidRPr="00810E69">
        <w:rPr>
          <w:spacing w:val="23"/>
          <w:lang w:val="ru-RU"/>
        </w:rPr>
        <w:t xml:space="preserve"> </w:t>
      </w:r>
      <w:r w:rsidRPr="00810E69">
        <w:rPr>
          <w:spacing w:val="1"/>
          <w:lang w:val="ru-RU"/>
        </w:rPr>
        <w:t>к</w:t>
      </w:r>
      <w:r w:rsidRPr="00810E69">
        <w:rPr>
          <w:lang w:val="ru-RU"/>
        </w:rPr>
        <w:t>о</w:t>
      </w:r>
      <w:r w:rsidRPr="00810E69">
        <w:rPr>
          <w:spacing w:val="2"/>
          <w:lang w:val="ru-RU"/>
        </w:rPr>
        <w:t>ј</w:t>
      </w:r>
      <w:r w:rsidRPr="00810E69">
        <w:rPr>
          <w:lang w:val="ru-RU"/>
        </w:rPr>
        <w:t>а</w:t>
      </w:r>
      <w:r w:rsidRPr="00810E69">
        <w:rPr>
          <w:spacing w:val="11"/>
          <w:lang w:val="ru-RU"/>
        </w:rPr>
        <w:t xml:space="preserve"> </w:t>
      </w:r>
      <w:r w:rsidRPr="00810E69">
        <w:rPr>
          <w:spacing w:val="2"/>
          <w:lang w:val="ru-RU"/>
        </w:rPr>
        <w:t>ј</w:t>
      </w:r>
      <w:r w:rsidRPr="00810E69">
        <w:rPr>
          <w:lang w:val="ru-RU"/>
        </w:rPr>
        <w:t>е</w:t>
      </w:r>
      <w:r w:rsidRPr="00810E69">
        <w:rPr>
          <w:spacing w:val="7"/>
          <w:lang w:val="ru-RU"/>
        </w:rPr>
        <w:t xml:space="preserve"> </w:t>
      </w:r>
      <w:r w:rsidRPr="00810E69">
        <w:rPr>
          <w:lang w:val="ru-RU"/>
        </w:rPr>
        <w:t>с</w:t>
      </w:r>
      <w:r w:rsidRPr="00810E69">
        <w:rPr>
          <w:spacing w:val="-2"/>
          <w:lang w:val="ru-RU"/>
        </w:rPr>
        <w:t>а</w:t>
      </w:r>
      <w:r w:rsidRPr="00810E69">
        <w:rPr>
          <w:spacing w:val="2"/>
          <w:lang w:val="ru-RU"/>
        </w:rPr>
        <w:t>с</w:t>
      </w:r>
      <w:r w:rsidRPr="00810E69">
        <w:rPr>
          <w:spacing w:val="-4"/>
          <w:lang w:val="ru-RU"/>
        </w:rPr>
        <w:t>т</w:t>
      </w:r>
      <w:r w:rsidRPr="00810E69">
        <w:rPr>
          <w:lang w:val="ru-RU"/>
        </w:rPr>
        <w:t>ав</w:t>
      </w:r>
      <w:r w:rsidRPr="00810E69">
        <w:rPr>
          <w:spacing w:val="-2"/>
          <w:lang w:val="ru-RU"/>
        </w:rPr>
        <w:t>н</w:t>
      </w:r>
      <w:r w:rsidRPr="00810E69">
        <w:rPr>
          <w:lang w:val="ru-RU"/>
        </w:rPr>
        <w:t>и</w:t>
      </w:r>
      <w:r w:rsidRPr="00810E69">
        <w:rPr>
          <w:spacing w:val="29"/>
          <w:lang w:val="ru-RU"/>
        </w:rPr>
        <w:t xml:space="preserve"> </w:t>
      </w:r>
      <w:r w:rsidRPr="00810E69">
        <w:rPr>
          <w:spacing w:val="-3"/>
          <w:lang w:val="ru-RU"/>
        </w:rPr>
        <w:t>д</w:t>
      </w:r>
      <w:r w:rsidRPr="00810E69">
        <w:rPr>
          <w:lang w:val="ru-RU"/>
        </w:rPr>
        <w:t>ео</w:t>
      </w:r>
      <w:r w:rsidRPr="00810E69">
        <w:rPr>
          <w:spacing w:val="15"/>
          <w:lang w:val="ru-RU"/>
        </w:rPr>
        <w:t xml:space="preserve"> </w:t>
      </w:r>
      <w:r w:rsidRPr="00810E69">
        <w:rPr>
          <w:lang w:val="ru-RU"/>
        </w:rPr>
        <w:t>овог</w:t>
      </w:r>
      <w:r w:rsidRPr="00810E69">
        <w:rPr>
          <w:spacing w:val="13"/>
          <w:lang w:val="ru-RU"/>
        </w:rPr>
        <w:t xml:space="preserve"> </w:t>
      </w:r>
      <w:r w:rsidRPr="00810E69">
        <w:rPr>
          <w:spacing w:val="3"/>
          <w:w w:val="103"/>
          <w:lang w:val="ru-RU"/>
        </w:rPr>
        <w:t>У</w:t>
      </w:r>
      <w:r w:rsidRPr="00810E69">
        <w:rPr>
          <w:spacing w:val="-1"/>
          <w:w w:val="103"/>
          <w:lang w:val="ru-RU"/>
        </w:rPr>
        <w:t>г</w:t>
      </w:r>
      <w:r w:rsidRPr="00810E69">
        <w:rPr>
          <w:w w:val="103"/>
          <w:lang w:val="ru-RU"/>
        </w:rPr>
        <w:t>овор</w:t>
      </w:r>
      <w:r w:rsidRPr="00810E69">
        <w:rPr>
          <w:spacing w:val="-2"/>
          <w:w w:val="103"/>
          <w:lang w:val="ru-RU"/>
        </w:rPr>
        <w:t>а</w:t>
      </w:r>
      <w:r w:rsidRPr="00810E69">
        <w:rPr>
          <w:w w:val="103"/>
          <w:lang w:val="ru-RU"/>
        </w:rPr>
        <w:t>.</w:t>
      </w:r>
      <w:r w:rsidRPr="00CB5783">
        <w:rPr>
          <w:lang w:val="ru-RU"/>
        </w:rPr>
        <w:t xml:space="preserve"> </w:t>
      </w:r>
      <w:r w:rsidRPr="00CB3AF5">
        <w:rPr>
          <w:lang w:val="ru-RU"/>
        </w:rPr>
        <w:t>Ради извршења радова који су предмет Уговора, Извођач радова се об</w:t>
      </w:r>
      <w:r>
        <w:rPr>
          <w:lang w:val="ru-RU"/>
        </w:rPr>
        <w:t>авезује да обезбеди радну снагу</w:t>
      </w:r>
      <w:r w:rsidRPr="00CB3AF5">
        <w:rPr>
          <w:lang w:val="ru-RU"/>
        </w:rPr>
        <w:t xml:space="preserve"> и другу опрему, као и све друго неопходно за потпуно извршење радова који су предмет овог уговора.</w:t>
      </w: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Pr="00810E69" w:rsidRDefault="00AA7A51" w:rsidP="00AA7A51">
      <w:pPr>
        <w:tabs>
          <w:tab w:val="left" w:pos="1350"/>
        </w:tabs>
        <w:spacing w:before="10" w:line="245" w:lineRule="auto"/>
        <w:ind w:right="83"/>
        <w:rPr>
          <w:w w:val="103"/>
          <w:lang w:val="sr-Cyrl-CS"/>
        </w:rPr>
      </w:pPr>
    </w:p>
    <w:p w:rsidR="00AA7A51" w:rsidRPr="00810E69" w:rsidRDefault="00AA7A51" w:rsidP="00AA7A51">
      <w:pPr>
        <w:tabs>
          <w:tab w:val="left" w:pos="1350"/>
        </w:tabs>
        <w:suppressAutoHyphens/>
        <w:spacing w:line="100" w:lineRule="atLeast"/>
        <w:rPr>
          <w:rFonts w:eastAsia="Arial Unicode MS"/>
          <w:b/>
          <w:color w:val="000000"/>
          <w:kern w:val="1"/>
          <w:lang w:eastAsia="ar-SA"/>
        </w:rPr>
      </w:pPr>
      <w:r w:rsidRPr="00810E69">
        <w:rPr>
          <w:rFonts w:eastAsia="Arial Unicode MS"/>
          <w:b/>
          <w:color w:val="000000"/>
          <w:kern w:val="1"/>
          <w:highlight w:val="lightGray"/>
          <w:lang w:val="ru-RU" w:eastAsia="ar-SA"/>
        </w:rPr>
        <w:t>Увођење у посао</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r w:rsidRPr="00810E69">
        <w:rPr>
          <w:rFonts w:eastAsia="Arial Unicode MS"/>
          <w:b/>
          <w:color w:val="000000"/>
          <w:kern w:val="1"/>
          <w:lang w:eastAsia="ar-SA"/>
        </w:rPr>
        <w:t>Члан 4</w:t>
      </w:r>
      <w:r w:rsidRPr="00810E69">
        <w:rPr>
          <w:rFonts w:eastAsia="Arial Unicode MS"/>
          <w:color w:val="000000"/>
          <w:kern w:val="1"/>
          <w:lang w:eastAsia="ar-SA"/>
        </w:rPr>
        <w:t>.</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у посао.</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lastRenderedPageBreak/>
        <w:t xml:space="preserve">Сматра се да је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eastAsia="ar-SA"/>
        </w:rPr>
        <w:t>,</w:t>
      </w:r>
      <w:r w:rsidRPr="00810E69">
        <w:rPr>
          <w:rFonts w:eastAsia="Arial Unicode MS"/>
          <w:color w:val="000000"/>
          <w:kern w:val="1"/>
          <w:lang w:val="ru-RU" w:eastAsia="ar-SA"/>
        </w:rPr>
        <w:t xml:space="preserve">  или пак цртеже и техничку спецификацију.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AA7A51" w:rsidRPr="00AA7A51"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Тек након  преузимања градилишта,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AA7A51" w:rsidRDefault="00AA7A51" w:rsidP="00AA7A51">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најпр</w:t>
      </w:r>
      <w:r>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A7A51" w:rsidRPr="00810E69" w:rsidRDefault="00AA7A51" w:rsidP="00AA7A51">
      <w:pPr>
        <w:tabs>
          <w:tab w:val="left" w:pos="1350"/>
        </w:tabs>
        <w:spacing w:before="10" w:line="245" w:lineRule="auto"/>
        <w:ind w:left="122" w:right="83" w:firstLine="665"/>
        <w:jc w:val="both"/>
        <w:rPr>
          <w:w w:val="103"/>
        </w:rPr>
      </w:pP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eastAsia="ar-SA"/>
        </w:rPr>
      </w:pPr>
      <w:r w:rsidRPr="00810E69">
        <w:rPr>
          <w:rFonts w:eastAsia="Arial Unicode MS"/>
          <w:b/>
          <w:color w:val="000000"/>
          <w:kern w:val="1"/>
          <w:highlight w:val="lightGray"/>
          <w:lang w:eastAsia="ar-SA"/>
        </w:rPr>
        <w:t xml:space="preserve">Надзор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eastAsia="ar-SA"/>
        </w:rPr>
        <w:t>звођачу у моменту увођења у посао.</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Pr>
          <w:rFonts w:eastAsia="Arial Unicode MS"/>
          <w:color w:val="000000"/>
          <w:kern w:val="1"/>
          <w:lang w:val="ru-RU" w:eastAsia="ar-SA"/>
        </w:rPr>
        <w:t>.</w:t>
      </w:r>
    </w:p>
    <w:p w:rsidR="00AA7A51" w:rsidRPr="00810E69" w:rsidRDefault="00AA7A51" w:rsidP="00AA7A51">
      <w:pPr>
        <w:tabs>
          <w:tab w:val="left" w:pos="1350"/>
        </w:tabs>
        <w:spacing w:before="10" w:line="245" w:lineRule="auto"/>
        <w:ind w:right="83"/>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Градилишна документација</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6.</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eastAsia="ar-SA"/>
        </w:rPr>
        <w:t>Осигурање</w:t>
      </w:r>
      <w:r w:rsidRPr="00810E69">
        <w:rPr>
          <w:rFonts w:eastAsia="Arial Unicode MS"/>
          <w:b/>
          <w:color w:val="000000"/>
          <w:kern w:val="1"/>
          <w:shd w:val="clear" w:color="auto" w:fill="C0C0C0"/>
          <w:lang w:val="ru-RU" w:eastAsia="ar-SA"/>
        </w:rPr>
        <w:t xml:space="preserve">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7</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 увид.</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Осигурање мора бити извршено на начин да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Поред основног осигурања радова из  Уговора, </w:t>
      </w: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w:t>
      </w:r>
      <w:r w:rsidRPr="00810E69">
        <w:rPr>
          <w:rFonts w:eastAsia="Arial Unicode MS"/>
          <w:color w:val="000000"/>
          <w:kern w:val="1"/>
          <w:lang w:val="ru-RU" w:eastAsia="ar-SA"/>
        </w:rPr>
        <w:lastRenderedPageBreak/>
        <w:t xml:space="preserve">току извођења радова из Уговора и обештетити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eastAsia="ar-SA"/>
        </w:rPr>
        <w:t>ан</w:t>
      </w:r>
      <w:r w:rsidRPr="00810E69">
        <w:rPr>
          <w:rFonts w:eastAsia="Arial Unicode MS"/>
          <w:color w:val="000000"/>
          <w:kern w:val="1"/>
          <w:lang w:val="ru-RU" w:eastAsia="ar-SA"/>
        </w:rPr>
        <w:t xml:space="preserve"> за било какве штете нанете трећим лицима.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jc w:val="both"/>
        <w:rPr>
          <w:b/>
        </w:rPr>
      </w:pPr>
      <w:r w:rsidRPr="00810E69">
        <w:rPr>
          <w:b/>
          <w:highlight w:val="lightGray"/>
        </w:rPr>
        <w:t>Рокови и Место</w:t>
      </w:r>
      <w:r w:rsidRPr="00810E69">
        <w:rPr>
          <w:b/>
        </w:rPr>
        <w:t xml:space="preserve"> </w:t>
      </w:r>
    </w:p>
    <w:p w:rsidR="00AA7A51" w:rsidRPr="00810E69" w:rsidRDefault="00AA7A51" w:rsidP="00AA7A51">
      <w:pPr>
        <w:shd w:val="clear" w:color="auto" w:fill="FFFFFF"/>
        <w:tabs>
          <w:tab w:val="left" w:pos="1350"/>
        </w:tabs>
        <w:jc w:val="center"/>
        <w:rPr>
          <w:b/>
        </w:rPr>
      </w:pPr>
      <w:r w:rsidRPr="00810E69">
        <w:rPr>
          <w:b/>
          <w:lang w:val="ru-RU"/>
        </w:rPr>
        <w:t xml:space="preserve">Члан </w:t>
      </w:r>
      <w:r w:rsidRPr="00810E69">
        <w:rPr>
          <w:b/>
        </w:rPr>
        <w:t>8.</w:t>
      </w:r>
    </w:p>
    <w:p w:rsidR="00AA7A51" w:rsidRPr="00810E69" w:rsidRDefault="00AA7A51" w:rsidP="00AA7A51">
      <w:pPr>
        <w:suppressAutoHyphens/>
        <w:spacing w:line="100" w:lineRule="atLeast"/>
        <w:rPr>
          <w:rFonts w:eastAsia="Arial Unicode MS"/>
          <w:color w:val="000000"/>
          <w:kern w:val="1"/>
          <w:lang w:eastAsia="ar-SA"/>
        </w:rPr>
      </w:pPr>
    </w:p>
    <w:p w:rsidR="00AA7A51" w:rsidRDefault="00AA7A51" w:rsidP="00AA7A51">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Извођач се обавезује да ра</w:t>
      </w:r>
      <w:r w:rsidR="001D5990">
        <w:rPr>
          <w:rFonts w:eastAsia="Arial Unicode MS"/>
          <w:color w:val="000000"/>
          <w:kern w:val="1"/>
          <w:lang w:val="sr-Cyrl-CS" w:eastAsia="ar-SA"/>
        </w:rPr>
        <w:t xml:space="preserve">дове изведе у року од  од ___ </w:t>
      </w:r>
      <w:r w:rsidRPr="00810E69">
        <w:rPr>
          <w:rFonts w:eastAsia="Arial Unicode MS"/>
          <w:color w:val="000000"/>
          <w:kern w:val="1"/>
          <w:lang w:val="sr-Cyrl-CS" w:eastAsia="ar-SA"/>
        </w:rPr>
        <w:t>(</w:t>
      </w:r>
      <w:r w:rsidR="001D5990" w:rsidRPr="001D5990">
        <w:rPr>
          <w:rFonts w:eastAsia="Arial Unicode MS"/>
          <w:i/>
          <w:color w:val="000000"/>
          <w:kern w:val="1"/>
          <w:lang w:val="sr-Cyrl-CS" w:eastAsia="ar-SA"/>
        </w:rPr>
        <w:t>не дужем од 30</w:t>
      </w:r>
      <w:r w:rsidRPr="00810E69">
        <w:rPr>
          <w:rFonts w:eastAsia="Arial Unicode MS"/>
          <w:color w:val="000000"/>
          <w:kern w:val="1"/>
          <w:lang w:val="sr-Cyrl-CS" w:eastAsia="ar-SA"/>
        </w:rPr>
        <w:t xml:space="preserve">)  дана од дана </w:t>
      </w:r>
      <w:r w:rsidR="00F66491">
        <w:rPr>
          <w:rFonts w:eastAsia="Arial Unicode MS"/>
          <w:color w:val="000000"/>
          <w:kern w:val="1"/>
          <w:lang w:val="sr-Cyrl-CS" w:eastAsia="ar-SA"/>
        </w:rPr>
        <w:t>увођења у посао</w:t>
      </w:r>
      <w:r w:rsidRPr="00810E69">
        <w:rPr>
          <w:rFonts w:eastAsia="Arial Unicode MS"/>
          <w:color w:val="000000"/>
          <w:kern w:val="1"/>
          <w:lang w:val="sr-Cyrl-CS" w:eastAsia="ar-SA"/>
        </w:rPr>
        <w:t xml:space="preserve">. </w:t>
      </w:r>
    </w:p>
    <w:p w:rsidR="00F66491" w:rsidRPr="00AC4C22" w:rsidRDefault="00F66491" w:rsidP="00F66491">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F66491" w:rsidRPr="001D5990" w:rsidRDefault="00F66491" w:rsidP="00F66491">
      <w:pPr>
        <w:shd w:val="clear" w:color="auto" w:fill="FFFFFF"/>
        <w:tabs>
          <w:tab w:val="left" w:pos="1350"/>
        </w:tabs>
        <w:jc w:val="both"/>
        <w:rPr>
          <w:rFonts w:eastAsia="Arial Unicode MS"/>
          <w:color w:val="000000"/>
          <w:kern w:val="1"/>
          <w:lang w:eastAsia="ar-SA"/>
        </w:rPr>
      </w:pPr>
      <w:r w:rsidRPr="00AC4C22">
        <w:rPr>
          <w:lang w:val="hr-HR"/>
        </w:rPr>
        <w:t>Уговорени рок обухвата и време припреме Извођача за извођење радов</w:t>
      </w:r>
      <w:r w:rsidR="001D5990">
        <w:t>а.</w:t>
      </w:r>
    </w:p>
    <w:p w:rsidR="00AA7A51" w:rsidRPr="00810E69" w:rsidRDefault="00AA7A51" w:rsidP="00AA7A51">
      <w:pPr>
        <w:shd w:val="clear" w:color="auto" w:fill="FFFFFF"/>
        <w:tabs>
          <w:tab w:val="left" w:pos="1350"/>
        </w:tabs>
        <w:rPr>
          <w:lang w:val="ru-RU"/>
        </w:rPr>
      </w:pPr>
      <w:r w:rsidRPr="00810E69">
        <w:rPr>
          <w:rFonts w:eastAsia="Arial Unicode MS"/>
          <w:color w:val="000000"/>
          <w:kern w:val="1"/>
          <w:lang w:val="sr-Cyrl-CS" w:eastAsia="ar-SA"/>
        </w:rPr>
        <w:t xml:space="preserve">Место извођења радова </w:t>
      </w:r>
      <w:r w:rsidR="00620F4D">
        <w:rPr>
          <w:rFonts w:eastAsia="Arial Unicode MS"/>
          <w:color w:val="000000"/>
          <w:kern w:val="1"/>
          <w:lang w:val="sr-Cyrl-CS" w:eastAsia="ar-SA"/>
        </w:rPr>
        <w:t>је црвено степениште у Основној школи „Стари град“ у Ужицу</w:t>
      </w:r>
      <w:r w:rsidR="00780CC1">
        <w:rPr>
          <w:rFonts w:eastAsia="Arial Unicode MS"/>
          <w:color w:val="000000"/>
          <w:kern w:val="1"/>
          <w:lang w:val="sr-Cyrl-CS" w:eastAsia="ar-SA"/>
        </w:rPr>
        <w:t>.</w:t>
      </w:r>
    </w:p>
    <w:p w:rsidR="00AA7A51" w:rsidRPr="00810E69" w:rsidRDefault="00AA7A51" w:rsidP="00F6649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ind w:right="2790"/>
        <w:rPr>
          <w:b/>
          <w:w w:val="103"/>
        </w:rPr>
      </w:pPr>
      <w:r w:rsidRPr="00810E69">
        <w:rPr>
          <w:b/>
          <w:w w:val="103"/>
          <w:highlight w:val="lightGray"/>
        </w:rPr>
        <w:t>Финансијска вредност Уговора</w:t>
      </w:r>
    </w:p>
    <w:p w:rsidR="00AA7A51" w:rsidRPr="00810E69" w:rsidRDefault="00AA7A51" w:rsidP="00AA7A51">
      <w:pPr>
        <w:tabs>
          <w:tab w:val="left" w:pos="1350"/>
        </w:tabs>
        <w:ind w:right="2790"/>
        <w:jc w:val="center"/>
        <w:rPr>
          <w:b/>
          <w:w w:val="103"/>
        </w:rPr>
      </w:pPr>
      <w:r w:rsidRPr="00810E69">
        <w:rPr>
          <w:b/>
          <w:w w:val="103"/>
        </w:rPr>
        <w:t xml:space="preserve">                                          Члан 9.</w:t>
      </w:r>
    </w:p>
    <w:p w:rsidR="00AA7A51" w:rsidRPr="00810E69" w:rsidRDefault="00AA7A51" w:rsidP="00AA7A51">
      <w:pPr>
        <w:tabs>
          <w:tab w:val="left" w:pos="1350"/>
        </w:tabs>
        <w:ind w:left="2802" w:right="2790"/>
      </w:pPr>
    </w:p>
    <w:p w:rsidR="00B74B1F" w:rsidRDefault="00B74B1F" w:rsidP="00B74B1F">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___________________</w:t>
      </w:r>
      <w:r w:rsidR="0033080F">
        <w:rPr>
          <w:b/>
        </w:rPr>
        <w:t xml:space="preserve"> </w:t>
      </w:r>
      <w:r w:rsidRPr="0072753D">
        <w:rPr>
          <w:lang w:val="ru-RU"/>
        </w:rPr>
        <w:t>динара без ПДВ-а</w:t>
      </w:r>
      <w:r w:rsidR="0033080F">
        <w:rPr>
          <w:lang w:val="ru-RU"/>
        </w:rPr>
        <w:t xml:space="preserve"> </w:t>
      </w:r>
      <w:r w:rsidR="0033080F" w:rsidRPr="0033080F">
        <w:t>(словима: ______________________________)</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sidR="0033080F">
        <w:rPr>
          <w:lang w:val="ru-RU"/>
        </w:rPr>
        <w:t xml:space="preserve"> </w:t>
      </w:r>
      <w:r w:rsidR="0033080F" w:rsidRPr="0033080F">
        <w:t>(словима: ______________________________)</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AA7A51" w:rsidRPr="00810E69" w:rsidRDefault="00AA7A51" w:rsidP="00AA7A51">
      <w:pPr>
        <w:tabs>
          <w:tab w:val="left" w:pos="0"/>
        </w:tabs>
        <w:spacing w:before="7"/>
        <w:ind w:right="-20"/>
      </w:pPr>
    </w:p>
    <w:p w:rsidR="00AA7A51" w:rsidRPr="00810E69" w:rsidRDefault="00AA7A51" w:rsidP="00AA7A51">
      <w:pPr>
        <w:tabs>
          <w:tab w:val="left" w:pos="0"/>
        </w:tabs>
        <w:spacing w:before="7"/>
        <w:ind w:right="-20"/>
        <w:rPr>
          <w:lang w:val="sr-Cyrl-CS"/>
        </w:rPr>
      </w:pPr>
      <w:r w:rsidRPr="00810E69">
        <w:rPr>
          <w:b/>
          <w:spacing w:val="2"/>
          <w:w w:val="103"/>
          <w:highlight w:val="lightGray"/>
        </w:rPr>
        <w:t>Цена</w:t>
      </w:r>
    </w:p>
    <w:p w:rsidR="00AA7A51" w:rsidRPr="00810E69" w:rsidRDefault="00AA7A51" w:rsidP="00AA7A51">
      <w:pPr>
        <w:tabs>
          <w:tab w:val="left" w:pos="0"/>
          <w:tab w:val="left" w:pos="5040"/>
        </w:tabs>
        <w:spacing w:before="7"/>
        <w:ind w:right="-20"/>
        <w:jc w:val="center"/>
        <w:rPr>
          <w:b/>
          <w:lang w:val="sr-Cyrl-CS"/>
        </w:rPr>
      </w:pPr>
      <w:r w:rsidRPr="00810E69">
        <w:rPr>
          <w:b/>
          <w:lang w:val="sr-Cyrl-CS"/>
        </w:rPr>
        <w:t>Члан 1</w:t>
      </w:r>
      <w:r w:rsidRPr="00810E69">
        <w:rPr>
          <w:b/>
        </w:rPr>
        <w:t>0</w:t>
      </w:r>
      <w:r w:rsidRPr="00810E69">
        <w:rPr>
          <w:b/>
          <w:lang w:val="sr-Cyrl-CS"/>
        </w:rPr>
        <w:t>.</w:t>
      </w:r>
    </w:p>
    <w:p w:rsidR="00AA7A51" w:rsidRPr="00810E69" w:rsidRDefault="00AA7A51" w:rsidP="00AA7A51">
      <w:pPr>
        <w:tabs>
          <w:tab w:val="left" w:pos="1350"/>
        </w:tabs>
        <w:ind w:left="4546" w:right="4542"/>
      </w:pPr>
    </w:p>
    <w:p w:rsidR="00AA7A51" w:rsidRPr="00810E69" w:rsidRDefault="00AA7A51" w:rsidP="00AA7A51">
      <w:pPr>
        <w:shd w:val="clear" w:color="auto" w:fill="FFFFFF"/>
        <w:tabs>
          <w:tab w:val="left" w:pos="1350"/>
        </w:tabs>
        <w:jc w:val="both"/>
        <w:rPr>
          <w:b/>
          <w:lang w:val="sr-Cyrl-CS"/>
        </w:rPr>
      </w:pPr>
      <w:r w:rsidRPr="00810E69">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
    <w:p w:rsidR="00AA7A51" w:rsidRPr="00810E69" w:rsidRDefault="00AA7A51" w:rsidP="00AA7A51">
      <w:pPr>
        <w:shd w:val="clear" w:color="auto" w:fill="FFFFFF"/>
        <w:tabs>
          <w:tab w:val="left" w:pos="1350"/>
        </w:tabs>
        <w:jc w:val="center"/>
        <w:rPr>
          <w:b/>
          <w:lang w:val="hr-HR"/>
        </w:rPr>
      </w:pPr>
      <w:r w:rsidRPr="00810E69">
        <w:rPr>
          <w:b/>
          <w:lang w:val="hr-HR"/>
        </w:rPr>
        <w:t xml:space="preserve">Члан </w:t>
      </w:r>
      <w:r w:rsidRPr="00810E69">
        <w:rPr>
          <w:b/>
        </w:rPr>
        <w:t>11</w:t>
      </w:r>
      <w:r w:rsidRPr="00810E69">
        <w:rPr>
          <w:b/>
          <w:lang w:val="hr-HR"/>
        </w:rPr>
        <w:t>.</w:t>
      </w:r>
    </w:p>
    <w:p w:rsidR="00AA7A51" w:rsidRPr="00810E69" w:rsidRDefault="00AA7A51" w:rsidP="00AA7A51">
      <w:pPr>
        <w:shd w:val="clear" w:color="auto" w:fill="FFFFFF"/>
        <w:tabs>
          <w:tab w:val="left" w:pos="1350"/>
        </w:tabs>
        <w:rPr>
          <w:b/>
          <w:lang w:val="hr-HR"/>
        </w:rPr>
      </w:pPr>
    </w:p>
    <w:p w:rsidR="00AA7A51" w:rsidRPr="00810E69" w:rsidRDefault="00AA7A51" w:rsidP="00995450">
      <w:pPr>
        <w:tabs>
          <w:tab w:val="left" w:pos="1350"/>
        </w:tabs>
        <w:jc w:val="both"/>
        <w:rPr>
          <w:lang w:val="ru-RU"/>
        </w:rPr>
      </w:pPr>
      <w:r w:rsidRPr="00810E69">
        <w:rPr>
          <w:lang w:val="ru-RU"/>
        </w:rPr>
        <w:t xml:space="preserve">Изричито се захтева да </w:t>
      </w:r>
      <w:r w:rsidRPr="00810E69">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t xml:space="preserve"> </w:t>
      </w:r>
      <w:r w:rsidRPr="00810E69">
        <w:rPr>
          <w:lang w:val="ru-RU"/>
        </w:rPr>
        <w:t>спецификације или програма извођења радова</w:t>
      </w:r>
      <w:r w:rsidRPr="00810E69">
        <w:t>.</w:t>
      </w:r>
      <w:r w:rsidRPr="00810E69">
        <w:rPr>
          <w:lang w:val="sr-Cyrl-CS"/>
        </w:rPr>
        <w:t xml:space="preserve"> </w:t>
      </w:r>
      <w:r w:rsidRPr="00810E69">
        <w:t xml:space="preserve">Извођење радова </w:t>
      </w:r>
      <w:r w:rsidRPr="00810E69">
        <w:rPr>
          <w:lang w:val="ru-RU"/>
        </w:rPr>
        <w:t xml:space="preserve"> везаних за ту околност се обуставља док </w:t>
      </w:r>
      <w:r w:rsidRPr="00810E69">
        <w:t>Наручилац</w:t>
      </w:r>
      <w:r w:rsidRPr="00810E69">
        <w:rPr>
          <w:lang w:val="ru-RU"/>
        </w:rPr>
        <w:t xml:space="preserve"> не донесе одлуку како ће се поступати.</w:t>
      </w:r>
    </w:p>
    <w:p w:rsidR="00AA7A51" w:rsidRDefault="00AA7A51" w:rsidP="00995450">
      <w:pPr>
        <w:tabs>
          <w:tab w:val="left" w:pos="1350"/>
        </w:tabs>
        <w:jc w:val="both"/>
        <w:rPr>
          <w:lang w:val="ru-RU"/>
        </w:rPr>
      </w:pPr>
      <w:r w:rsidRPr="00810E69">
        <w:rPr>
          <w:lang w:val="ru-RU"/>
        </w:rPr>
        <w:t xml:space="preserve">Извођач, прихвата да </w:t>
      </w:r>
      <w:r w:rsidRPr="00810E69">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1D5990" w:rsidRPr="00810E69" w:rsidRDefault="001D5990" w:rsidP="00AA7A51">
      <w:pPr>
        <w:tabs>
          <w:tab w:val="left" w:pos="1350"/>
        </w:tabs>
        <w:rPr>
          <w:lang w:val="ru-RU"/>
        </w:rPr>
      </w:pPr>
    </w:p>
    <w:p w:rsidR="00AA7A51" w:rsidRPr="00810E69" w:rsidRDefault="00AA7A51" w:rsidP="00AA7A51">
      <w:pPr>
        <w:shd w:val="clear" w:color="auto" w:fill="FFFFFF"/>
        <w:tabs>
          <w:tab w:val="left" w:pos="1350"/>
        </w:tabs>
      </w:pPr>
      <w:r w:rsidRPr="00810E69">
        <w:rPr>
          <w:b/>
          <w:w w:val="103"/>
          <w:highlight w:val="lightGray"/>
        </w:rPr>
        <w:t>Плаћање</w:t>
      </w:r>
    </w:p>
    <w:p w:rsidR="00AA7A51" w:rsidRPr="00810E69" w:rsidRDefault="00AA7A51" w:rsidP="00AA7A51">
      <w:pPr>
        <w:shd w:val="clear" w:color="auto" w:fill="FFFFFF"/>
        <w:tabs>
          <w:tab w:val="left" w:pos="1350"/>
        </w:tabs>
        <w:jc w:val="center"/>
        <w:rPr>
          <w:b/>
        </w:rPr>
      </w:pPr>
      <w:r w:rsidRPr="00810E69">
        <w:rPr>
          <w:b/>
        </w:rPr>
        <w:t>Члан 12.</w:t>
      </w:r>
    </w:p>
    <w:p w:rsidR="00AA7A51" w:rsidRPr="00810E69" w:rsidRDefault="00AA7A51" w:rsidP="00AA7A51">
      <w:pPr>
        <w:shd w:val="clear" w:color="auto" w:fill="FFFFFF"/>
        <w:tabs>
          <w:tab w:val="left" w:pos="1350"/>
        </w:tabs>
        <w:jc w:val="center"/>
        <w:rPr>
          <w:b/>
        </w:rPr>
      </w:pPr>
    </w:p>
    <w:p w:rsidR="00AA7A51" w:rsidRPr="00810E69" w:rsidRDefault="00AA7A51" w:rsidP="00AA7A51">
      <w:pPr>
        <w:shd w:val="clear" w:color="auto" w:fill="FFFFFF"/>
        <w:tabs>
          <w:tab w:val="left" w:pos="1350"/>
        </w:tabs>
        <w:jc w:val="both"/>
        <w:rPr>
          <w:lang w:val="sr-Cyrl-CS"/>
        </w:rPr>
      </w:pPr>
      <w:r w:rsidRPr="00810E69">
        <w:t xml:space="preserve">Наручилац </w:t>
      </w:r>
      <w:r w:rsidRPr="00810E69">
        <w:rPr>
          <w:lang w:val="sr-Cyrl-CS"/>
        </w:rPr>
        <w:t>ће п</w:t>
      </w:r>
      <w:r w:rsidRPr="00810E69">
        <w:rPr>
          <w:lang w:val="ru-RU"/>
        </w:rPr>
        <w:t xml:space="preserve">лаћање изведених </w:t>
      </w:r>
      <w:r w:rsidRPr="00810E69">
        <w:t xml:space="preserve">радова </w:t>
      </w:r>
      <w:r w:rsidRPr="00810E69">
        <w:rPr>
          <w:lang w:val="sr-Cyrl-CS"/>
        </w:rPr>
        <w:t>и</w:t>
      </w:r>
      <w:r w:rsidR="00B74B1F">
        <w:rPr>
          <w:lang w:val="sr-Cyrl-CS"/>
        </w:rPr>
        <w:t>з</w:t>
      </w:r>
      <w:r w:rsidRPr="00810E69">
        <w:rPr>
          <w:lang w:val="ru-RU"/>
        </w:rPr>
        <w:t xml:space="preserve">вршити на основу </w:t>
      </w:r>
      <w:r w:rsidRPr="00810E69">
        <w:t>фактуре-рачуна/ привремене и окончане ситуације Извођача</w:t>
      </w:r>
      <w:r w:rsidRPr="00810E69">
        <w:rPr>
          <w:lang w:val="ru-RU"/>
        </w:rPr>
        <w:t xml:space="preserve"> </w:t>
      </w:r>
      <w:r w:rsidRPr="00810E69">
        <w:rPr>
          <w:lang w:val="sr-Cyrl-CS"/>
        </w:rPr>
        <w:t>.</w:t>
      </w:r>
    </w:p>
    <w:p w:rsidR="00AA7A51" w:rsidRPr="00810E69" w:rsidRDefault="00AA7A51" w:rsidP="00AA7A51">
      <w:pPr>
        <w:shd w:val="clear" w:color="auto" w:fill="FFFFFF"/>
        <w:tabs>
          <w:tab w:val="left" w:pos="1350"/>
        </w:tabs>
        <w:jc w:val="both"/>
        <w:rPr>
          <w:lang w:val="ru-RU"/>
        </w:rPr>
      </w:pPr>
      <w:r w:rsidRPr="00810E69">
        <w:t xml:space="preserve">Наручилац </w:t>
      </w:r>
      <w:r w:rsidRPr="00810E69">
        <w:rPr>
          <w:lang w:val="ru-RU"/>
        </w:rPr>
        <w:t xml:space="preserve">ће </w:t>
      </w:r>
      <w:r w:rsidRPr="00810E69">
        <w:t>фактуру-рачун/ привремену и окончану ситуацију,</w:t>
      </w:r>
      <w:r w:rsidRPr="00810E69">
        <w:rPr>
          <w:lang w:val="ru-RU"/>
        </w:rPr>
        <w:t xml:space="preserve"> оверен</w:t>
      </w:r>
      <w:r w:rsidRPr="00810E69">
        <w:t>е</w:t>
      </w:r>
      <w:r w:rsidRPr="00810E69">
        <w:rPr>
          <w:lang w:val="ru-RU"/>
        </w:rPr>
        <w:t xml:space="preserve"> од стране Надзорног органа, прегледати, оверити и неспорну вредност исплатити </w:t>
      </w:r>
      <w:r w:rsidRPr="00810E69">
        <w:rPr>
          <w:b/>
          <w:lang w:val="ru-RU"/>
        </w:rPr>
        <w:t>у року од 45 (четрдесетпет) дана од дана пријема ситуације</w:t>
      </w:r>
      <w:r w:rsidRPr="00810E69">
        <w:rPr>
          <w:b/>
        </w:rPr>
        <w:t>,</w:t>
      </w:r>
      <w:r w:rsidRPr="00810E69">
        <w:rPr>
          <w:lang w:val="ru-RU"/>
        </w:rPr>
        <w:t xml:space="preserve"> када и настаје дужничко поверилачки однос.</w:t>
      </w:r>
    </w:p>
    <w:p w:rsidR="00AA7A51" w:rsidRPr="00810E69" w:rsidRDefault="00AA7A51" w:rsidP="00AA7A51">
      <w:pPr>
        <w:shd w:val="clear" w:color="auto" w:fill="FFFFFF"/>
        <w:tabs>
          <w:tab w:val="left" w:pos="1350"/>
        </w:tabs>
        <w:jc w:val="both"/>
      </w:pPr>
      <w:r w:rsidRPr="00810E69">
        <w:t>Фактура-рачун/ привремена и окончана ситуација се</w:t>
      </w:r>
      <w:r w:rsidRPr="00810E69">
        <w:rPr>
          <w:lang w:val="ru-RU"/>
        </w:rPr>
        <w:t xml:space="preserve"> испоставља у 6 (шест) примерака почетком  месеца, а најкасније до 5-ог у месецу за изведене радове у претходном месецу.</w:t>
      </w:r>
    </w:p>
    <w:p w:rsidR="00AA7A51" w:rsidRPr="00810E69" w:rsidRDefault="00AA7A51" w:rsidP="00AA7A51">
      <w:pPr>
        <w:shd w:val="clear" w:color="auto" w:fill="FFFFFF"/>
        <w:tabs>
          <w:tab w:val="left" w:pos="1350"/>
        </w:tabs>
        <w:jc w:val="both"/>
      </w:pPr>
      <w:r w:rsidRPr="00810E69">
        <w:rPr>
          <w:lang w:val="ru-RU"/>
        </w:rPr>
        <w:t>Вредност изведених радова по</w:t>
      </w:r>
      <w:r w:rsidRPr="00810E69">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AA7A51" w:rsidRPr="00810E69" w:rsidRDefault="00AA7A51" w:rsidP="00AA7A51">
      <w:pPr>
        <w:shd w:val="clear" w:color="auto" w:fill="FFFFFF"/>
        <w:tabs>
          <w:tab w:val="left" w:pos="1350"/>
        </w:tabs>
        <w:jc w:val="both"/>
      </w:pPr>
      <w:r w:rsidRPr="00810E69">
        <w:rPr>
          <w:lang w:val="ru-RU"/>
        </w:rPr>
        <w:lastRenderedPageBreak/>
        <w:t>Као дан пријема</w:t>
      </w:r>
      <w:r w:rsidRPr="00810E69">
        <w:t>,</w:t>
      </w:r>
      <w:r w:rsidRPr="00810E69">
        <w:rPr>
          <w:lang w:val="ru-RU"/>
        </w:rPr>
        <w:t xml:space="preserve"> сматра се дан када је</w:t>
      </w:r>
      <w:r w:rsidRPr="00810E69">
        <w:t xml:space="preserve"> фактура-рачун/ привремена и окончана с</w:t>
      </w:r>
      <w:r w:rsidRPr="00810E69">
        <w:rPr>
          <w:lang w:val="ru-RU"/>
        </w:rPr>
        <w:t>итуација</w:t>
      </w:r>
      <w:r w:rsidRPr="00810E69">
        <w:t xml:space="preserve">, </w:t>
      </w:r>
      <w:r w:rsidRPr="00810E69">
        <w:rPr>
          <w:lang w:val="ru-RU"/>
        </w:rPr>
        <w:t xml:space="preserve">предата на писарници </w:t>
      </w:r>
      <w:r w:rsidRPr="00810E69">
        <w:t>Наручиоца</w:t>
      </w:r>
      <w:r w:rsidRPr="00810E69">
        <w:rPr>
          <w:lang w:val="ru-RU"/>
        </w:rPr>
        <w:t>.</w:t>
      </w:r>
    </w:p>
    <w:p w:rsidR="00AA7A51" w:rsidRDefault="00AA7A51" w:rsidP="00AA7A51">
      <w:pPr>
        <w:tabs>
          <w:tab w:val="left" w:pos="1350"/>
        </w:tabs>
        <w:spacing w:line="247" w:lineRule="auto"/>
        <w:ind w:right="79"/>
        <w:jc w:val="both"/>
        <w:rPr>
          <w:w w:val="103"/>
          <w:lang w:val="ru-RU"/>
        </w:rPr>
      </w:pPr>
      <w:r w:rsidRPr="00810E69">
        <w:rPr>
          <w:spacing w:val="-1"/>
          <w:lang w:val="ru-RU"/>
        </w:rPr>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995450" w:rsidRPr="00810E69" w:rsidRDefault="00995450" w:rsidP="00AA7A51">
      <w:pPr>
        <w:tabs>
          <w:tab w:val="left" w:pos="1350"/>
        </w:tabs>
        <w:spacing w:line="247" w:lineRule="auto"/>
        <w:ind w:right="79"/>
        <w:jc w:val="both"/>
      </w:pPr>
    </w:p>
    <w:p w:rsidR="00AA7A51" w:rsidRPr="00810E69" w:rsidRDefault="00AA7A51" w:rsidP="00AA7A51">
      <w:pPr>
        <w:shd w:val="clear" w:color="auto" w:fill="FFFFFF"/>
        <w:rPr>
          <w:b/>
        </w:rPr>
      </w:pPr>
      <w:r w:rsidRPr="00810E69">
        <w:rPr>
          <w:b/>
          <w:highlight w:val="lightGray"/>
        </w:rPr>
        <w:t>Средства финансијског обезбеђења</w:t>
      </w:r>
    </w:p>
    <w:p w:rsidR="00AA7A51" w:rsidRPr="00810E69" w:rsidRDefault="00AA7A51" w:rsidP="00AA7A51">
      <w:pPr>
        <w:shd w:val="clear" w:color="auto" w:fill="FFFFFF"/>
        <w:tabs>
          <w:tab w:val="left" w:pos="1350"/>
        </w:tabs>
        <w:jc w:val="center"/>
        <w:rPr>
          <w:b/>
          <w:lang w:val="ru-RU"/>
        </w:rPr>
      </w:pPr>
      <w:r w:rsidRPr="00810E69">
        <w:rPr>
          <w:b/>
          <w:lang w:val="ru-RU"/>
        </w:rPr>
        <w:t xml:space="preserve">Члан </w:t>
      </w:r>
      <w:r w:rsidRPr="00810E69">
        <w:rPr>
          <w:b/>
        </w:rPr>
        <w:t>13</w:t>
      </w:r>
      <w:r w:rsidRPr="00810E69">
        <w:rPr>
          <w:b/>
          <w:lang w:val="ru-RU"/>
        </w:rPr>
        <w:t>.</w:t>
      </w:r>
    </w:p>
    <w:p w:rsidR="00AA7A51" w:rsidRPr="00810E69" w:rsidRDefault="00AA7A51" w:rsidP="00AA7A51">
      <w:pPr>
        <w:shd w:val="clear" w:color="auto" w:fill="FFFFFF"/>
        <w:tabs>
          <w:tab w:val="left" w:pos="1350"/>
        </w:tabs>
        <w:jc w:val="center"/>
        <w:rPr>
          <w:b/>
          <w:lang w:val="ru-RU"/>
        </w:rPr>
      </w:pPr>
    </w:p>
    <w:p w:rsidR="00AA7A51" w:rsidRPr="00C77E0C" w:rsidRDefault="00AA7A51" w:rsidP="001D5990">
      <w:pPr>
        <w:keepNext/>
        <w:suppressAutoHyphens/>
        <w:spacing w:line="100" w:lineRule="atLeast"/>
        <w:jc w:val="both"/>
        <w:rPr>
          <w:rFonts w:eastAsia="Arial Unicode MS"/>
          <w:kern w:val="1"/>
          <w:lang w:val="ru-RU" w:eastAsia="ar-SA"/>
        </w:rPr>
      </w:pPr>
      <w:r w:rsidRPr="00C77E0C">
        <w:rPr>
          <w:rFonts w:eastAsia="Arial Unicode MS"/>
          <w:color w:val="000000"/>
          <w:kern w:val="1"/>
          <w:lang w:eastAsia="ar-SA"/>
        </w:rPr>
        <w:t xml:space="preserve">Извођач радова се обавезује да </w:t>
      </w:r>
      <w:r w:rsidRPr="00C77E0C">
        <w:rPr>
          <w:bCs/>
          <w:lang w:val="sr-Cyrl-CS"/>
        </w:rPr>
        <w:t>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001D5990">
        <w:rPr>
          <w:b/>
          <w:bCs/>
          <w:spacing w:val="-3"/>
          <w:lang w:val="ru-RU"/>
        </w:rPr>
        <w:t xml:space="preserve"> </w:t>
      </w:r>
      <w:r w:rsidRPr="00C77E0C">
        <w:rPr>
          <w:bCs/>
          <w:spacing w:val="-3"/>
          <w:lang w:val="ru-RU"/>
        </w:rPr>
        <w:t xml:space="preserve"> и то</w:t>
      </w:r>
      <w:r w:rsidR="001D5990">
        <w:rPr>
          <w:bCs/>
          <w:spacing w:val="-3"/>
          <w:lang w:val="ru-RU"/>
        </w:rPr>
        <w:t xml:space="preserve"> </w:t>
      </w: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A7A51" w:rsidRPr="00C77E0C" w:rsidRDefault="00AA7A51" w:rsidP="00AA7A51">
      <w:pPr>
        <w:shd w:val="clear" w:color="auto" w:fill="FFFFFF"/>
        <w:suppressAutoHyphens/>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A7A51" w:rsidRPr="00C77E0C" w:rsidRDefault="00AA7A51" w:rsidP="00AA7A51">
      <w:pPr>
        <w:shd w:val="clear" w:color="auto" w:fill="FFFFFF"/>
        <w:suppressAutoHyphens/>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A7A51" w:rsidRPr="00C77E0C" w:rsidRDefault="00AA7A51" w:rsidP="00AA7A51">
      <w:pPr>
        <w:shd w:val="clear" w:color="auto" w:fill="FFFFFF"/>
        <w:suppressAutoHyphens/>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Уговорне казне</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14</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eastAsia="ar-SA"/>
        </w:rPr>
        <w:t>ен</w:t>
      </w:r>
      <w:r w:rsidRPr="00810E69">
        <w:rPr>
          <w:rFonts w:eastAsia="Arial Unicode MS"/>
          <w:color w:val="000000"/>
          <w:kern w:val="1"/>
          <w:lang w:val="ru-RU" w:eastAsia="ar-SA"/>
        </w:rPr>
        <w:t xml:space="preserve"> да их наплати - одбије на терет </w:t>
      </w:r>
      <w:r w:rsidRPr="00810E69">
        <w:rPr>
          <w:rFonts w:eastAsia="Arial Unicode MS"/>
          <w:color w:val="000000"/>
          <w:kern w:val="1"/>
          <w:lang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Плаћање уговорне казне (пенала) не  ослобађа И</w:t>
      </w:r>
      <w:r w:rsidRPr="00810E69">
        <w:rPr>
          <w:rFonts w:eastAsia="Arial Unicode MS"/>
          <w:color w:val="000000"/>
          <w:kern w:val="1"/>
          <w:lang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AA7A51" w:rsidRPr="00810E69" w:rsidRDefault="00AA7A51" w:rsidP="00AA7A51">
      <w:pPr>
        <w:shd w:val="clear" w:color="auto" w:fill="FFFFFF"/>
        <w:tabs>
          <w:tab w:val="left" w:pos="1350"/>
        </w:tabs>
        <w:suppressAutoHyphens/>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w:t>
      </w:r>
      <w:r w:rsidRPr="00810E69">
        <w:rPr>
          <w:rFonts w:eastAsia="Arial Unicode MS"/>
          <w:color w:val="000000"/>
          <w:kern w:val="1"/>
          <w:lang w:val="ru-RU" w:eastAsia="ar-SA"/>
        </w:rPr>
        <w:lastRenderedPageBreak/>
        <w:t>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Технички преглед и коначни обрачун</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6</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17.</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18</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Накнада штете</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r w:rsidRPr="00810E69">
        <w:rPr>
          <w:rFonts w:eastAsia="Arial Unicode MS"/>
          <w:b/>
          <w:color w:val="000000"/>
          <w:kern w:val="1"/>
          <w:lang w:eastAsia="ar-SA"/>
        </w:rPr>
        <w:t xml:space="preserve">Члан </w:t>
      </w:r>
      <w:r>
        <w:rPr>
          <w:rFonts w:eastAsia="Arial Unicode MS"/>
          <w:b/>
          <w:color w:val="000000"/>
          <w:kern w:val="1"/>
          <w:lang w:eastAsia="ar-SA"/>
        </w:rPr>
        <w:t>19</w:t>
      </w:r>
      <w:r w:rsidRPr="00810E69">
        <w:rPr>
          <w:rFonts w:eastAsia="Arial Unicode MS"/>
          <w:b/>
          <w:color w:val="000000"/>
          <w:kern w:val="1"/>
          <w:lang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 xml:space="preserve">звођач </w:t>
      </w:r>
      <w:r w:rsidRPr="00810E69">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1D5990" w:rsidRDefault="001D5990"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20</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rPr>
          <w:b/>
        </w:rPr>
      </w:pPr>
      <w:r w:rsidRPr="00810E69">
        <w:rPr>
          <w:b/>
          <w:highlight w:val="lightGray"/>
        </w:rPr>
        <w:t>Остале одредбе</w:t>
      </w:r>
    </w:p>
    <w:p w:rsidR="00AA7A51" w:rsidRPr="00810E69" w:rsidRDefault="00AA7A51" w:rsidP="00AA7A51">
      <w:pPr>
        <w:shd w:val="clear" w:color="auto" w:fill="FFFFFF"/>
        <w:tabs>
          <w:tab w:val="left" w:pos="1350"/>
        </w:tabs>
        <w:jc w:val="center"/>
        <w:rPr>
          <w:b/>
        </w:rPr>
      </w:pPr>
      <w:r w:rsidRPr="00810E69">
        <w:rPr>
          <w:b/>
          <w:lang w:val="ru-RU"/>
        </w:rPr>
        <w:t>Члан 2</w:t>
      </w:r>
      <w:r>
        <w:rPr>
          <w:b/>
        </w:rPr>
        <w:t>1</w:t>
      </w:r>
      <w:r w:rsidRPr="00810E69">
        <w:rPr>
          <w:b/>
        </w:rPr>
        <w:t>.</w:t>
      </w:r>
    </w:p>
    <w:p w:rsidR="00AA7A51" w:rsidRPr="00810E69" w:rsidRDefault="00AA7A51" w:rsidP="00AA7A51">
      <w:pPr>
        <w:shd w:val="clear" w:color="auto" w:fill="FFFFFF"/>
        <w:tabs>
          <w:tab w:val="left" w:pos="1350"/>
        </w:tabs>
        <w:rPr>
          <w:lang w:val="ru-RU"/>
        </w:rPr>
      </w:pPr>
    </w:p>
    <w:p w:rsidR="00B74B1F" w:rsidRDefault="00B74B1F" w:rsidP="00B74B1F">
      <w:pPr>
        <w:shd w:val="clear" w:color="auto" w:fill="FFFFFF"/>
        <w:tabs>
          <w:tab w:val="left" w:pos="1350"/>
        </w:tabs>
        <w:jc w:val="both"/>
        <w:rPr>
          <w:lang w:val="ru-RU"/>
        </w:rPr>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780CC1" w:rsidRDefault="00780CC1" w:rsidP="00B74B1F">
      <w:pPr>
        <w:shd w:val="clear" w:color="auto" w:fill="FFFFFF"/>
        <w:tabs>
          <w:tab w:val="left" w:pos="1350"/>
        </w:tabs>
        <w:jc w:val="both"/>
        <w:rPr>
          <w:lang w:val="ru-RU"/>
        </w:rPr>
      </w:pPr>
    </w:p>
    <w:p w:rsidR="00AA7A51" w:rsidRPr="00810E69" w:rsidRDefault="00AA7A51" w:rsidP="00AA7A51">
      <w:pPr>
        <w:shd w:val="clear" w:color="auto" w:fill="FFFFFF"/>
        <w:tabs>
          <w:tab w:val="left" w:pos="1350"/>
        </w:tabs>
        <w:jc w:val="center"/>
        <w:rPr>
          <w:b/>
        </w:rPr>
      </w:pPr>
      <w:r w:rsidRPr="00810E69">
        <w:rPr>
          <w:b/>
          <w:lang w:val="ru-RU"/>
        </w:rPr>
        <w:lastRenderedPageBreak/>
        <w:t xml:space="preserve">Члан </w:t>
      </w:r>
      <w:r>
        <w:rPr>
          <w:b/>
        </w:rPr>
        <w:t>22</w:t>
      </w:r>
      <w:r w:rsidRPr="00810E69">
        <w:rPr>
          <w:b/>
          <w:lang w:val="ru-RU"/>
        </w:rPr>
        <w:t>.</w:t>
      </w:r>
    </w:p>
    <w:p w:rsidR="00AA7A51" w:rsidRPr="00810E69" w:rsidRDefault="00AA7A51" w:rsidP="00AA7A51">
      <w:pPr>
        <w:shd w:val="clear" w:color="auto" w:fill="FFFFFF"/>
        <w:tabs>
          <w:tab w:val="left" w:pos="1350"/>
        </w:tabs>
        <w:rPr>
          <w:b/>
        </w:rPr>
      </w:pPr>
    </w:p>
    <w:p w:rsidR="00AA7A51" w:rsidRPr="00810E69" w:rsidRDefault="00AA7A51" w:rsidP="00AA7A51">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AA7A51" w:rsidRPr="00810E69" w:rsidRDefault="00AA7A51" w:rsidP="00AA7A51">
      <w:pPr>
        <w:tabs>
          <w:tab w:val="left" w:pos="1350"/>
        </w:tabs>
        <w:spacing w:before="10"/>
        <w:jc w:val="both"/>
        <w:rPr>
          <w:w w:val="103"/>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AA7A51" w:rsidRPr="00810E69" w:rsidRDefault="00AA7A51" w:rsidP="00AA7A51">
      <w:pPr>
        <w:tabs>
          <w:tab w:val="left" w:pos="1350"/>
        </w:tabs>
        <w:spacing w:before="10"/>
      </w:pPr>
    </w:p>
    <w:p w:rsidR="00AA7A51" w:rsidRPr="00810E69" w:rsidRDefault="00AA7A51" w:rsidP="00AA7A51">
      <w:pPr>
        <w:tabs>
          <w:tab w:val="left" w:pos="1350"/>
        </w:tabs>
        <w:spacing w:before="5" w:line="240" w:lineRule="exact"/>
        <w:jc w:val="center"/>
        <w:rPr>
          <w:b/>
        </w:rPr>
      </w:pPr>
      <w:r>
        <w:rPr>
          <w:b/>
        </w:rPr>
        <w:t>Члан 23</w:t>
      </w:r>
      <w:r w:rsidRPr="00810E69">
        <w:rPr>
          <w:b/>
        </w:rPr>
        <w:t>.</w:t>
      </w:r>
    </w:p>
    <w:p w:rsidR="00AA7A51" w:rsidRPr="00810E69" w:rsidRDefault="00AA7A51" w:rsidP="00AA7A51">
      <w:pPr>
        <w:tabs>
          <w:tab w:val="left" w:pos="1350"/>
        </w:tabs>
        <w:spacing w:before="5" w:line="240" w:lineRule="exact"/>
      </w:pPr>
    </w:p>
    <w:p w:rsidR="00AA7A51" w:rsidRPr="00810E69" w:rsidRDefault="00AA7A51" w:rsidP="00AA7A51">
      <w:pPr>
        <w:shd w:val="clear" w:color="auto" w:fill="FFFFFF"/>
        <w:tabs>
          <w:tab w:val="left" w:pos="1350"/>
        </w:tabs>
        <w:jc w:val="both"/>
        <w:rPr>
          <w:spacing w:val="-2"/>
          <w:w w:val="103"/>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rPr>
        <w:t>.</w:t>
      </w:r>
    </w:p>
    <w:p w:rsidR="00AA7A51" w:rsidRPr="00810E69" w:rsidRDefault="00AA7A51" w:rsidP="00AA7A51">
      <w:pPr>
        <w:tabs>
          <w:tab w:val="left" w:pos="1350"/>
        </w:tabs>
        <w:spacing w:before="10" w:line="245" w:lineRule="auto"/>
        <w:ind w:left="122" w:right="83" w:firstLine="665"/>
        <w:jc w:val="both"/>
        <w:rPr>
          <w:w w:val="103"/>
          <w:lang w:val="sr-Cyrl-CS"/>
        </w:rPr>
      </w:pPr>
    </w:p>
    <w:p w:rsidR="00AA7A51" w:rsidRPr="00810E69" w:rsidRDefault="00AA7A51" w:rsidP="00AA7A51">
      <w:pPr>
        <w:shd w:val="clear" w:color="auto" w:fill="FFFFFF"/>
        <w:rPr>
          <w:lang w:val="sr-Cyrl-CS"/>
        </w:rPr>
      </w:pPr>
    </w:p>
    <w:p w:rsidR="00AA7A51" w:rsidRPr="00810E69" w:rsidRDefault="00AA7A51" w:rsidP="00AA7A51">
      <w:pPr>
        <w:shd w:val="clear" w:color="auto" w:fill="FFFFFF"/>
        <w:tabs>
          <w:tab w:val="left" w:pos="1350"/>
        </w:tabs>
        <w:jc w:val="center"/>
        <w:rPr>
          <w:b/>
          <w:lang w:val="ru-RU"/>
        </w:rPr>
      </w:pPr>
      <w:r w:rsidRPr="00810E69">
        <w:rPr>
          <w:b/>
          <w:lang w:val="ru-RU"/>
        </w:rPr>
        <w:t>Члан 2</w:t>
      </w:r>
      <w:r>
        <w:rPr>
          <w:b/>
        </w:rPr>
        <w:t>4</w:t>
      </w:r>
      <w:r w:rsidRPr="00810E69">
        <w:rPr>
          <w:b/>
          <w:lang w:val="ru-RU"/>
        </w:rPr>
        <w:t>.</w:t>
      </w:r>
    </w:p>
    <w:p w:rsidR="00AA7A51" w:rsidRPr="00810E69" w:rsidRDefault="00AA7A51" w:rsidP="00AA7A51">
      <w:pPr>
        <w:shd w:val="clear" w:color="auto" w:fill="FFFFFF"/>
        <w:tabs>
          <w:tab w:val="left" w:pos="1350"/>
        </w:tabs>
        <w:jc w:val="both"/>
        <w:rPr>
          <w:lang w:val="ru-RU"/>
        </w:rPr>
      </w:pPr>
      <w:r w:rsidRPr="00810E69">
        <w:rPr>
          <w:lang w:val="ru-RU"/>
        </w:rPr>
        <w:t>Саставни де</w:t>
      </w:r>
      <w:r w:rsidR="00995450">
        <w:rPr>
          <w:lang w:val="ru-RU"/>
        </w:rPr>
        <w:t>о</w:t>
      </w:r>
      <w:r w:rsidRPr="00810E69">
        <w:rPr>
          <w:lang w:val="ru-RU"/>
        </w:rPr>
        <w:t xml:space="preserve"> овог Уговора </w:t>
      </w:r>
      <w:r w:rsidR="00995450">
        <w:rPr>
          <w:lang w:val="ru-RU"/>
        </w:rPr>
        <w:t>је</w:t>
      </w:r>
      <w:r w:rsidRPr="00810E69">
        <w:rPr>
          <w:lang w:val="ru-RU"/>
        </w:rPr>
        <w:t>:</w:t>
      </w:r>
    </w:p>
    <w:p w:rsidR="00AA7A51" w:rsidRPr="00810E69" w:rsidRDefault="00AA7A51" w:rsidP="00995450">
      <w:pPr>
        <w:shd w:val="clear" w:color="auto" w:fill="FFFFFF"/>
        <w:tabs>
          <w:tab w:val="left" w:pos="1350"/>
        </w:tabs>
        <w:jc w:val="both"/>
        <w:rPr>
          <w:lang w:val="ru-RU"/>
        </w:rPr>
      </w:pPr>
      <w:r w:rsidRPr="00810E69">
        <w:rPr>
          <w:lang w:val="ru-RU"/>
        </w:rPr>
        <w:t xml:space="preserve">- Понуда </w:t>
      </w:r>
      <w:r w:rsidRPr="00810E69">
        <w:t>Извођача</w:t>
      </w:r>
      <w:r w:rsidRPr="00810E69">
        <w:rPr>
          <w:lang w:val="ru-RU"/>
        </w:rPr>
        <w:t xml:space="preserve"> број _________ од _________</w:t>
      </w:r>
      <w:r w:rsidR="00DA5CDA">
        <w:rPr>
          <w:lang w:val="ru-RU"/>
        </w:rPr>
        <w:t xml:space="preserve"> </w:t>
      </w:r>
      <w:r>
        <w:rPr>
          <w:lang w:val="sr-Cyrl-CS"/>
        </w:rPr>
        <w:t>202</w:t>
      </w:r>
      <w:r w:rsidR="007C37C3">
        <w:t>2</w:t>
      </w:r>
      <w:r w:rsidRPr="00810E69">
        <w:rPr>
          <w:lang w:val="ru-RU"/>
        </w:rPr>
        <w:t xml:space="preserve">. године. </w:t>
      </w:r>
    </w:p>
    <w:p w:rsidR="00AA7A51" w:rsidRDefault="00AA7A51" w:rsidP="00AA7A51">
      <w:pPr>
        <w:shd w:val="clear" w:color="auto" w:fill="FFFFFF"/>
        <w:tabs>
          <w:tab w:val="left" w:pos="1350"/>
        </w:tabs>
        <w:ind w:left="1416"/>
        <w:jc w:val="both"/>
      </w:pPr>
    </w:p>
    <w:p w:rsidR="00AA7A51" w:rsidRDefault="00AA7A51" w:rsidP="00AA7A51">
      <w:pPr>
        <w:shd w:val="clear" w:color="auto" w:fill="FFFFFF"/>
        <w:tabs>
          <w:tab w:val="left" w:pos="1350"/>
        </w:tabs>
        <w:jc w:val="center"/>
        <w:rPr>
          <w:b/>
          <w:spacing w:val="-2"/>
          <w:w w:val="103"/>
        </w:rPr>
      </w:pPr>
      <w:r>
        <w:rPr>
          <w:b/>
          <w:spacing w:val="-2"/>
          <w:w w:val="103"/>
        </w:rPr>
        <w:t>Члан 25</w:t>
      </w:r>
      <w:r w:rsidRPr="00810E69">
        <w:rPr>
          <w:b/>
          <w:spacing w:val="-2"/>
          <w:w w:val="103"/>
        </w:rPr>
        <w:t>.</w:t>
      </w:r>
    </w:p>
    <w:p w:rsidR="00D43116" w:rsidRDefault="00D43116" w:rsidP="00AA7A51">
      <w:pPr>
        <w:shd w:val="clear" w:color="auto" w:fill="FFFFFF"/>
        <w:tabs>
          <w:tab w:val="left" w:pos="1350"/>
        </w:tabs>
        <w:jc w:val="center"/>
        <w:rPr>
          <w:b/>
          <w:spacing w:val="-2"/>
          <w:w w:val="103"/>
        </w:rPr>
      </w:pPr>
    </w:p>
    <w:p w:rsidR="00D43116" w:rsidRDefault="00D43116" w:rsidP="00D43116">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D43116" w:rsidRDefault="00D43116" w:rsidP="00D43116">
      <w:pPr>
        <w:shd w:val="clear" w:color="auto" w:fill="FFFFFF"/>
        <w:tabs>
          <w:tab w:val="left" w:pos="1350"/>
        </w:tabs>
        <w:jc w:val="center"/>
        <w:rPr>
          <w:b/>
          <w:spacing w:val="-2"/>
          <w:w w:val="103"/>
        </w:rPr>
      </w:pPr>
      <w:r>
        <w:rPr>
          <w:b/>
          <w:spacing w:val="-2"/>
          <w:w w:val="103"/>
        </w:rPr>
        <w:t>Члан 26</w:t>
      </w:r>
      <w:r w:rsidRPr="007F2E40">
        <w:rPr>
          <w:b/>
          <w:spacing w:val="-2"/>
          <w:w w:val="103"/>
        </w:rPr>
        <w:t>.</w:t>
      </w:r>
    </w:p>
    <w:p w:rsidR="00D43116" w:rsidRPr="007F2E40" w:rsidRDefault="00D43116" w:rsidP="00D43116">
      <w:pPr>
        <w:shd w:val="clear" w:color="auto" w:fill="FFFFFF"/>
        <w:tabs>
          <w:tab w:val="left" w:pos="1350"/>
        </w:tabs>
        <w:jc w:val="center"/>
        <w:rPr>
          <w:b/>
          <w:spacing w:val="-2"/>
          <w:w w:val="103"/>
        </w:rPr>
      </w:pPr>
    </w:p>
    <w:p w:rsidR="00AA7A51" w:rsidRPr="00D43116" w:rsidRDefault="00D43116" w:rsidP="001D5990">
      <w:pPr>
        <w:jc w:val="both"/>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suppressAutoHyphens/>
        <w:spacing w:line="100" w:lineRule="atLeast"/>
        <w:jc w:val="both"/>
        <w:rPr>
          <w:rFonts w:eastAsia="Arial Unicode MS"/>
          <w:color w:val="000000"/>
          <w:kern w:val="1"/>
          <w:lang w:val="sr-Latn-CS" w:eastAsia="ar-SA"/>
        </w:rPr>
      </w:pPr>
    </w:p>
    <w:p w:rsidR="00AA7A51" w:rsidRPr="00810E69" w:rsidRDefault="007C37C3" w:rsidP="00AA7A51">
      <w:pPr>
        <w:shd w:val="clear" w:color="auto" w:fill="FFFFFF"/>
        <w:suppressAutoHyphens/>
        <w:spacing w:line="100" w:lineRule="atLeast"/>
        <w:jc w:val="both"/>
        <w:rPr>
          <w:rFonts w:eastAsia="Arial Unicode MS"/>
          <w:b/>
          <w:color w:val="000000"/>
          <w:kern w:val="1"/>
          <w:lang w:eastAsia="ar-SA"/>
        </w:rPr>
      </w:pPr>
      <w:r>
        <w:rPr>
          <w:rFonts w:eastAsia="Arial Unicode MS"/>
          <w:b/>
          <w:color w:val="000000"/>
          <w:kern w:val="1"/>
          <w:lang w:eastAsia="ar-SA"/>
        </w:rPr>
        <w:t xml:space="preserve">      </w:t>
      </w:r>
      <w:r w:rsidR="00AA7A51" w:rsidRPr="00810E69">
        <w:rPr>
          <w:rFonts w:eastAsia="Arial Unicode MS"/>
          <w:b/>
          <w:color w:val="000000"/>
          <w:kern w:val="1"/>
          <w:lang w:eastAsia="ar-SA"/>
        </w:rPr>
        <w:t>НАРУЧИЛАЦ</w:t>
      </w:r>
      <w:r w:rsidR="00AA7A51" w:rsidRPr="00810E69">
        <w:rPr>
          <w:rFonts w:eastAsia="Arial Unicode MS"/>
          <w:b/>
          <w:color w:val="000000"/>
          <w:kern w:val="1"/>
          <w:lang w:val="ru-RU" w:eastAsia="ar-SA"/>
        </w:rPr>
        <w:t xml:space="preserve">                                                           </w:t>
      </w:r>
      <w:r>
        <w:rPr>
          <w:rFonts w:eastAsia="Arial Unicode MS"/>
          <w:b/>
          <w:color w:val="000000"/>
          <w:kern w:val="1"/>
          <w:lang w:val="ru-RU" w:eastAsia="ar-SA"/>
        </w:rPr>
        <w:t xml:space="preserve">                         </w:t>
      </w:r>
      <w:r w:rsidR="00AA7A51" w:rsidRPr="00810E69">
        <w:rPr>
          <w:rFonts w:eastAsia="Arial Unicode MS"/>
          <w:b/>
          <w:color w:val="000000"/>
          <w:kern w:val="1"/>
          <w:lang w:val="ru-RU" w:eastAsia="ar-SA"/>
        </w:rPr>
        <w:t xml:space="preserve"> ИЗВОЂАЧ</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_____________________                                                                 ______________________</w:t>
      </w:r>
    </w:p>
    <w:p w:rsidR="00AA7A51" w:rsidRDefault="00AA7A51" w:rsidP="001D5990">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780CC1" w:rsidRPr="00780CC1" w:rsidRDefault="00780CC1" w:rsidP="001D5990">
      <w:pPr>
        <w:shd w:val="clear" w:color="auto" w:fill="FFFFFF"/>
        <w:tabs>
          <w:tab w:val="left" w:pos="1350"/>
        </w:tabs>
        <w:suppressAutoHyphens/>
        <w:spacing w:line="100" w:lineRule="atLeast"/>
        <w:jc w:val="both"/>
        <w:rPr>
          <w:rFonts w:eastAsia="Arial Unicode MS"/>
          <w:color w:val="000000"/>
          <w:kern w:val="1"/>
          <w:lang w:eastAsia="ar-SA"/>
        </w:rPr>
      </w:pPr>
    </w:p>
    <w:p w:rsidR="00ED5602" w:rsidRDefault="00ED5602" w:rsidP="009712D6">
      <w:pPr>
        <w:suppressAutoHyphens/>
        <w:spacing w:line="100" w:lineRule="atLeast"/>
        <w:rPr>
          <w:b/>
          <w:bCs/>
          <w:color w:val="000000"/>
          <w:kern w:val="1"/>
          <w:lang w:eastAsia="ar-SA"/>
        </w:rPr>
      </w:pPr>
    </w:p>
    <w:p w:rsidR="00F66491" w:rsidRDefault="00F66491" w:rsidP="009712D6">
      <w:pPr>
        <w:suppressAutoHyphens/>
        <w:spacing w:line="100" w:lineRule="atLeast"/>
        <w:rPr>
          <w:b/>
          <w:bCs/>
          <w:color w:val="000000"/>
          <w:kern w:val="1"/>
          <w:lang w:eastAsia="ar-SA"/>
        </w:rPr>
      </w:pPr>
    </w:p>
    <w:p w:rsidR="00F66491" w:rsidRPr="00F66491" w:rsidRDefault="00F66491" w:rsidP="009712D6">
      <w:pPr>
        <w:suppressAutoHyphens/>
        <w:spacing w:line="100" w:lineRule="atLeast"/>
        <w:rPr>
          <w:b/>
          <w:bCs/>
          <w:color w:val="000000"/>
          <w:kern w:val="1"/>
          <w:lang w:eastAsia="ar-SA"/>
        </w:rPr>
      </w:pPr>
    </w:p>
    <w:p w:rsid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C22129" w:rsidRPr="00C22129" w:rsidRDefault="00C22129" w:rsidP="00FC65B0">
      <w:pPr>
        <w:suppressAutoHyphens/>
        <w:spacing w:line="100" w:lineRule="atLeast"/>
        <w:jc w:val="right"/>
        <w:rPr>
          <w:b/>
          <w:bCs/>
          <w:color w:val="000000"/>
          <w:kern w:val="1"/>
          <w:lang w:eastAsia="ar-SA"/>
        </w:rPr>
      </w:pPr>
    </w:p>
    <w:p w:rsidR="00FC65B0" w:rsidRDefault="00FC65B0" w:rsidP="00865FB9">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sidRPr="00FC65B0">
        <w:rPr>
          <w:rFonts w:eastAsia="Arial Unicode MS"/>
          <w:b/>
          <w:bCs/>
          <w:color w:val="000000"/>
          <w:kern w:val="1"/>
          <w:lang w:val="sr-Cyrl-CS" w:eastAsia="ar-SA"/>
        </w:rPr>
        <w:t>ОБРАЗАЦ СТРУКТУРЕ ПОНУЂЕНЕ ЦЕНЕ</w:t>
      </w:r>
    </w:p>
    <w:p w:rsidR="00E25B54" w:rsidRPr="00620F4D" w:rsidRDefault="00E25B54" w:rsidP="00865FB9">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Pr>
          <w:rFonts w:eastAsia="Arial Unicode MS"/>
          <w:b/>
          <w:bCs/>
          <w:color w:val="000000"/>
          <w:kern w:val="1"/>
          <w:lang w:eastAsia="ar-SA"/>
        </w:rPr>
        <w:t xml:space="preserve">VIII </w:t>
      </w:r>
      <w:r w:rsidR="00865FB9">
        <w:rPr>
          <w:rFonts w:eastAsia="Arial Unicode MS"/>
          <w:b/>
          <w:bCs/>
          <w:color w:val="000000"/>
          <w:kern w:val="1"/>
          <w:lang w:eastAsia="ar-SA"/>
        </w:rPr>
        <w:t>4</w:t>
      </w:r>
      <w:r>
        <w:rPr>
          <w:rFonts w:eastAsia="Arial Unicode MS"/>
          <w:b/>
          <w:bCs/>
          <w:color w:val="000000"/>
          <w:kern w:val="1"/>
          <w:lang w:eastAsia="ar-SA"/>
        </w:rPr>
        <w:t>04-</w:t>
      </w:r>
      <w:r w:rsidR="00780CC1">
        <w:rPr>
          <w:rFonts w:eastAsia="Arial Unicode MS"/>
          <w:b/>
          <w:bCs/>
          <w:color w:val="000000"/>
          <w:kern w:val="1"/>
          <w:lang w:eastAsia="ar-SA"/>
        </w:rPr>
        <w:t>3</w:t>
      </w:r>
      <w:r w:rsidR="00620F4D">
        <w:rPr>
          <w:rFonts w:eastAsia="Arial Unicode MS"/>
          <w:b/>
          <w:bCs/>
          <w:color w:val="000000"/>
          <w:kern w:val="1"/>
          <w:lang w:eastAsia="ar-SA"/>
        </w:rPr>
        <w:t>17</w:t>
      </w:r>
      <w:r>
        <w:rPr>
          <w:rFonts w:eastAsia="Arial Unicode MS"/>
          <w:b/>
          <w:bCs/>
          <w:color w:val="000000"/>
          <w:kern w:val="1"/>
          <w:lang w:eastAsia="ar-SA"/>
        </w:rPr>
        <w:t xml:space="preserve">/22 – </w:t>
      </w:r>
      <w:proofErr w:type="spellStart"/>
      <w:r w:rsidR="00780CC1">
        <w:rPr>
          <w:rFonts w:eastAsia="TimesNewRomanPS-BoldMT"/>
          <w:b/>
          <w:bCs/>
          <w:color w:val="000000"/>
          <w:kern w:val="1"/>
          <w:lang w:eastAsia="ar-SA"/>
        </w:rPr>
        <w:t>Реконструкција</w:t>
      </w:r>
      <w:proofErr w:type="spellEnd"/>
      <w:r w:rsidR="00780CC1">
        <w:rPr>
          <w:rFonts w:eastAsia="TimesNewRomanPS-BoldMT"/>
          <w:b/>
          <w:bCs/>
          <w:color w:val="000000"/>
          <w:kern w:val="1"/>
          <w:lang w:eastAsia="ar-SA"/>
        </w:rPr>
        <w:t xml:space="preserve"> </w:t>
      </w:r>
      <w:proofErr w:type="spellStart"/>
      <w:r w:rsidR="00620F4D">
        <w:rPr>
          <w:rFonts w:eastAsia="TimesNewRomanPS-BoldMT"/>
          <w:b/>
          <w:bCs/>
          <w:color w:val="000000"/>
          <w:kern w:val="1"/>
          <w:lang w:eastAsia="ar-SA"/>
        </w:rPr>
        <w:t>црвеног</w:t>
      </w:r>
      <w:proofErr w:type="spellEnd"/>
      <w:r w:rsidR="00620F4D">
        <w:rPr>
          <w:rFonts w:eastAsia="TimesNewRomanPS-BoldMT"/>
          <w:b/>
          <w:bCs/>
          <w:color w:val="000000"/>
          <w:kern w:val="1"/>
          <w:lang w:eastAsia="ar-SA"/>
        </w:rPr>
        <w:t xml:space="preserve"> </w:t>
      </w:r>
      <w:proofErr w:type="spellStart"/>
      <w:r w:rsidR="00620F4D">
        <w:rPr>
          <w:rFonts w:eastAsia="TimesNewRomanPS-BoldMT"/>
          <w:b/>
          <w:bCs/>
          <w:color w:val="000000"/>
          <w:kern w:val="1"/>
          <w:lang w:eastAsia="ar-SA"/>
        </w:rPr>
        <w:t>степеништа</w:t>
      </w:r>
      <w:proofErr w:type="spellEnd"/>
      <w:r w:rsidR="00620F4D">
        <w:rPr>
          <w:rFonts w:eastAsia="TimesNewRomanPS-BoldMT"/>
          <w:b/>
          <w:bCs/>
          <w:color w:val="000000"/>
          <w:kern w:val="1"/>
          <w:lang w:eastAsia="ar-SA"/>
        </w:rPr>
        <w:t xml:space="preserve"> у Основној школи „Стари град“</w:t>
      </w:r>
    </w:p>
    <w:p w:rsidR="00F66491" w:rsidRDefault="00F66491" w:rsidP="00F66491"/>
    <w:p w:rsidR="00DE5E1A" w:rsidRDefault="00DE5E1A" w:rsidP="00F66491"/>
    <w:tbl>
      <w:tblPr>
        <w:tblW w:w="9327" w:type="dxa"/>
        <w:tblInd w:w="96" w:type="dxa"/>
        <w:tblLayout w:type="fixed"/>
        <w:tblLook w:val="04A0"/>
      </w:tblPr>
      <w:tblGrid>
        <w:gridCol w:w="960"/>
        <w:gridCol w:w="3340"/>
        <w:gridCol w:w="932"/>
        <w:gridCol w:w="1170"/>
        <w:gridCol w:w="1325"/>
        <w:gridCol w:w="1600"/>
      </w:tblGrid>
      <w:tr w:rsidR="00620F4D" w:rsidRPr="00620F4D" w:rsidTr="00620F4D">
        <w:trPr>
          <w:trHeight w:val="60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0F4D" w:rsidRPr="00620F4D" w:rsidRDefault="00620F4D" w:rsidP="00620F4D">
            <w:pPr>
              <w:jc w:val="center"/>
              <w:rPr>
                <w:rFonts w:ascii="Calibri" w:hAnsi="Calibri" w:cs="Calibri"/>
                <w:color w:val="000000"/>
              </w:rPr>
            </w:pPr>
            <w:proofErr w:type="spellStart"/>
            <w:r w:rsidRPr="00620F4D">
              <w:rPr>
                <w:rFonts w:ascii="Calibri" w:hAnsi="Calibri" w:cs="Calibri"/>
                <w:color w:val="000000"/>
                <w:sz w:val="22"/>
                <w:szCs w:val="22"/>
              </w:rPr>
              <w:t>редни</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број</w:t>
            </w:r>
            <w:proofErr w:type="spellEnd"/>
          </w:p>
        </w:tc>
        <w:tc>
          <w:tcPr>
            <w:tcW w:w="3340" w:type="dxa"/>
            <w:tcBorders>
              <w:top w:val="single" w:sz="8" w:space="0" w:color="auto"/>
              <w:left w:val="nil"/>
              <w:bottom w:val="nil"/>
              <w:right w:val="single" w:sz="8" w:space="0" w:color="000000"/>
            </w:tcBorders>
            <w:shd w:val="clear" w:color="auto" w:fill="auto"/>
            <w:noWrap/>
            <w:vAlign w:val="center"/>
            <w:hideMark/>
          </w:tcPr>
          <w:p w:rsidR="00620F4D" w:rsidRPr="00620F4D" w:rsidRDefault="00620F4D" w:rsidP="00620F4D">
            <w:pPr>
              <w:jc w:val="center"/>
              <w:rPr>
                <w:rFonts w:ascii="Calibri" w:hAnsi="Calibri" w:cs="Calibri"/>
                <w:color w:val="000000"/>
              </w:rPr>
            </w:pPr>
            <w:proofErr w:type="spellStart"/>
            <w:r w:rsidRPr="00620F4D">
              <w:rPr>
                <w:rFonts w:ascii="Calibri" w:hAnsi="Calibri" w:cs="Calibri"/>
                <w:color w:val="000000"/>
                <w:sz w:val="22"/>
                <w:szCs w:val="22"/>
              </w:rPr>
              <w:t>Опис</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рада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назив</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позиције</w:t>
            </w:r>
            <w:proofErr w:type="spellEnd"/>
            <w:r w:rsidRPr="00620F4D">
              <w:rPr>
                <w:rFonts w:ascii="Calibri" w:hAnsi="Calibri" w:cs="Calibri"/>
                <w:color w:val="000000"/>
                <w:sz w:val="22"/>
                <w:szCs w:val="22"/>
              </w:rPr>
              <w:t>)</w:t>
            </w:r>
          </w:p>
        </w:tc>
        <w:tc>
          <w:tcPr>
            <w:tcW w:w="932" w:type="dxa"/>
            <w:tcBorders>
              <w:top w:val="single" w:sz="8" w:space="0" w:color="auto"/>
              <w:left w:val="nil"/>
              <w:bottom w:val="single" w:sz="8" w:space="0" w:color="auto"/>
              <w:right w:val="single" w:sz="8" w:space="0" w:color="auto"/>
            </w:tcBorders>
            <w:shd w:val="clear" w:color="auto" w:fill="auto"/>
            <w:vAlign w:val="center"/>
            <w:hideMark/>
          </w:tcPr>
          <w:p w:rsidR="00620F4D" w:rsidRPr="00620F4D" w:rsidRDefault="00620F4D" w:rsidP="00620F4D">
            <w:pPr>
              <w:jc w:val="center"/>
              <w:rPr>
                <w:rFonts w:ascii="Calibri" w:hAnsi="Calibri" w:cs="Calibri"/>
                <w:color w:val="000000"/>
              </w:rPr>
            </w:pPr>
            <w:proofErr w:type="spellStart"/>
            <w:r>
              <w:rPr>
                <w:rFonts w:ascii="Calibri" w:hAnsi="Calibri" w:cs="Calibri"/>
                <w:color w:val="000000"/>
                <w:sz w:val="22"/>
                <w:szCs w:val="22"/>
              </w:rPr>
              <w:t>Ј</w:t>
            </w:r>
            <w:r w:rsidRPr="00620F4D">
              <w:rPr>
                <w:rFonts w:ascii="Calibri" w:hAnsi="Calibri" w:cs="Calibri"/>
                <w:color w:val="000000"/>
                <w:sz w:val="22"/>
                <w:szCs w:val="22"/>
              </w:rPr>
              <w:t>единица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мере</w:t>
            </w:r>
            <w:proofErr w:type="spellEnd"/>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proofErr w:type="spellStart"/>
            <w:r>
              <w:rPr>
                <w:rFonts w:ascii="Calibri" w:hAnsi="Calibri" w:cs="Calibri"/>
                <w:color w:val="000000"/>
                <w:sz w:val="22"/>
                <w:szCs w:val="22"/>
              </w:rPr>
              <w:t>К</w:t>
            </w:r>
            <w:r w:rsidRPr="00620F4D">
              <w:rPr>
                <w:rFonts w:ascii="Calibri" w:hAnsi="Calibri" w:cs="Calibri"/>
                <w:color w:val="000000"/>
                <w:sz w:val="22"/>
                <w:szCs w:val="22"/>
              </w:rPr>
              <w:t>оличина</w:t>
            </w:r>
            <w:proofErr w:type="spellEnd"/>
          </w:p>
        </w:tc>
        <w:tc>
          <w:tcPr>
            <w:tcW w:w="1325" w:type="dxa"/>
            <w:tcBorders>
              <w:top w:val="single" w:sz="8" w:space="0" w:color="auto"/>
              <w:left w:val="nil"/>
              <w:bottom w:val="single" w:sz="8" w:space="0" w:color="auto"/>
              <w:right w:val="single" w:sz="8" w:space="0" w:color="auto"/>
            </w:tcBorders>
            <w:shd w:val="clear" w:color="auto" w:fill="auto"/>
            <w:vAlign w:val="center"/>
            <w:hideMark/>
          </w:tcPr>
          <w:p w:rsidR="00620F4D" w:rsidRPr="00620F4D" w:rsidRDefault="00620F4D" w:rsidP="00620F4D">
            <w:pPr>
              <w:jc w:val="center"/>
              <w:rPr>
                <w:rFonts w:ascii="Calibri" w:hAnsi="Calibri" w:cs="Calibri"/>
                <w:color w:val="000000"/>
              </w:rPr>
            </w:pPr>
            <w:proofErr w:type="spellStart"/>
            <w:r>
              <w:rPr>
                <w:rFonts w:ascii="Calibri" w:hAnsi="Calibri" w:cs="Calibri"/>
                <w:color w:val="000000"/>
                <w:sz w:val="22"/>
                <w:szCs w:val="22"/>
              </w:rPr>
              <w:t>Ј</w:t>
            </w:r>
            <w:r w:rsidRPr="00620F4D">
              <w:rPr>
                <w:rFonts w:ascii="Calibri" w:hAnsi="Calibri" w:cs="Calibri"/>
                <w:color w:val="000000"/>
                <w:sz w:val="22"/>
                <w:szCs w:val="22"/>
              </w:rPr>
              <w:t>единична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цена</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без</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пдв</w:t>
            </w:r>
            <w:proofErr w:type="spellEnd"/>
            <w:r>
              <w:rPr>
                <w:rFonts w:ascii="Calibri" w:hAnsi="Calibri" w:cs="Calibri"/>
                <w:color w:val="000000"/>
                <w:sz w:val="22"/>
                <w:szCs w:val="22"/>
              </w:rPr>
              <w:t>-а</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Pr>
                <w:rFonts w:ascii="Calibri" w:hAnsi="Calibri" w:cs="Calibri"/>
                <w:color w:val="000000"/>
                <w:sz w:val="22"/>
                <w:szCs w:val="22"/>
              </w:rPr>
              <w:t>Укупна цена без пдв-а</w:t>
            </w:r>
          </w:p>
        </w:tc>
      </w:tr>
      <w:tr w:rsidR="00620F4D" w:rsidRPr="00620F4D" w:rsidTr="00620F4D">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1</w:t>
            </w:r>
          </w:p>
        </w:tc>
        <w:tc>
          <w:tcPr>
            <w:tcW w:w="3340" w:type="dxa"/>
            <w:tcBorders>
              <w:top w:val="single" w:sz="8" w:space="0" w:color="auto"/>
              <w:left w:val="nil"/>
              <w:bottom w:val="single" w:sz="8" w:space="0" w:color="auto"/>
              <w:right w:val="single" w:sz="8" w:space="0" w:color="000000"/>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2</w:t>
            </w:r>
          </w:p>
        </w:tc>
        <w:tc>
          <w:tcPr>
            <w:tcW w:w="932"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3</w:t>
            </w:r>
          </w:p>
        </w:tc>
        <w:tc>
          <w:tcPr>
            <w:tcW w:w="1170"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4</w:t>
            </w:r>
          </w:p>
        </w:tc>
        <w:tc>
          <w:tcPr>
            <w:tcW w:w="1325"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5</w:t>
            </w:r>
          </w:p>
        </w:tc>
        <w:tc>
          <w:tcPr>
            <w:tcW w:w="1600"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6</w:t>
            </w:r>
          </w:p>
        </w:tc>
      </w:tr>
      <w:tr w:rsidR="00620F4D" w:rsidRPr="00620F4D" w:rsidTr="00620F4D">
        <w:trPr>
          <w:trHeight w:val="900"/>
        </w:trPr>
        <w:tc>
          <w:tcPr>
            <w:tcW w:w="960" w:type="dxa"/>
            <w:tcBorders>
              <w:top w:val="nil"/>
              <w:left w:val="single" w:sz="8" w:space="0" w:color="auto"/>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1</w:t>
            </w:r>
          </w:p>
        </w:tc>
        <w:tc>
          <w:tcPr>
            <w:tcW w:w="3340" w:type="dxa"/>
            <w:tcBorders>
              <w:top w:val="single" w:sz="8" w:space="0" w:color="auto"/>
              <w:left w:val="nil"/>
              <w:bottom w:val="single" w:sz="8" w:space="0" w:color="auto"/>
              <w:right w:val="single" w:sz="8" w:space="0" w:color="000000"/>
            </w:tcBorders>
            <w:shd w:val="clear" w:color="auto" w:fill="auto"/>
            <w:hideMark/>
          </w:tcPr>
          <w:p w:rsidR="00620F4D" w:rsidRPr="00620F4D" w:rsidRDefault="00620F4D" w:rsidP="00620F4D">
            <w:pPr>
              <w:rPr>
                <w:rFonts w:ascii="Calibri" w:hAnsi="Calibri" w:cs="Calibri"/>
                <w:color w:val="000000"/>
              </w:rPr>
            </w:pPr>
            <w:proofErr w:type="spellStart"/>
            <w:r w:rsidRPr="00620F4D">
              <w:rPr>
                <w:rFonts w:ascii="Calibri" w:hAnsi="Calibri" w:cs="Calibri"/>
                <w:color w:val="000000"/>
                <w:sz w:val="22"/>
                <w:szCs w:val="22"/>
              </w:rPr>
              <w:t>Демонтажа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постојећег</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гелендера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са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одвозом</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депонију</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до</w:t>
            </w:r>
            <w:proofErr w:type="spellEnd"/>
            <w:r w:rsidRPr="00620F4D">
              <w:rPr>
                <w:rFonts w:ascii="Calibri" w:hAnsi="Calibri" w:cs="Calibri"/>
                <w:color w:val="000000"/>
                <w:sz w:val="22"/>
                <w:szCs w:val="22"/>
              </w:rPr>
              <w:t xml:space="preserve"> 5 </w:t>
            </w:r>
            <w:proofErr w:type="spellStart"/>
            <w:r w:rsidRPr="00620F4D">
              <w:rPr>
                <w:rFonts w:ascii="Calibri" w:hAnsi="Calibri" w:cs="Calibri"/>
                <w:color w:val="000000"/>
                <w:sz w:val="22"/>
                <w:szCs w:val="22"/>
              </w:rPr>
              <w:t>км</w:t>
            </w:r>
            <w:proofErr w:type="spellEnd"/>
          </w:p>
        </w:tc>
        <w:tc>
          <w:tcPr>
            <w:tcW w:w="932" w:type="dxa"/>
            <w:tcBorders>
              <w:top w:val="nil"/>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М</w:t>
            </w:r>
          </w:p>
        </w:tc>
        <w:tc>
          <w:tcPr>
            <w:tcW w:w="1170" w:type="dxa"/>
            <w:tcBorders>
              <w:top w:val="nil"/>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16.00</w:t>
            </w:r>
          </w:p>
        </w:tc>
        <w:tc>
          <w:tcPr>
            <w:tcW w:w="1325" w:type="dxa"/>
            <w:tcBorders>
              <w:top w:val="nil"/>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c>
          <w:tcPr>
            <w:tcW w:w="1600" w:type="dxa"/>
            <w:tcBorders>
              <w:top w:val="nil"/>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r>
      <w:tr w:rsidR="00620F4D" w:rsidRPr="00620F4D" w:rsidTr="00620F4D">
        <w:trPr>
          <w:trHeight w:val="600"/>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2</w:t>
            </w:r>
          </w:p>
        </w:tc>
        <w:tc>
          <w:tcPr>
            <w:tcW w:w="3340" w:type="dxa"/>
            <w:tcBorders>
              <w:top w:val="single" w:sz="8" w:space="0" w:color="auto"/>
              <w:left w:val="nil"/>
              <w:bottom w:val="single" w:sz="8" w:space="0" w:color="auto"/>
              <w:right w:val="single" w:sz="8" w:space="0" w:color="000000"/>
            </w:tcBorders>
            <w:shd w:val="clear" w:color="auto" w:fill="auto"/>
            <w:hideMark/>
          </w:tcPr>
          <w:p w:rsidR="00620F4D" w:rsidRPr="00620F4D" w:rsidRDefault="00620F4D" w:rsidP="00620F4D">
            <w:pPr>
              <w:rPr>
                <w:rFonts w:ascii="Calibri" w:hAnsi="Calibri" w:cs="Calibri"/>
                <w:color w:val="000000"/>
              </w:rPr>
            </w:pPr>
            <w:proofErr w:type="spellStart"/>
            <w:r w:rsidRPr="00620F4D">
              <w:rPr>
                <w:rFonts w:ascii="Calibri" w:hAnsi="Calibri" w:cs="Calibri"/>
                <w:color w:val="000000"/>
                <w:sz w:val="22"/>
                <w:szCs w:val="22"/>
              </w:rPr>
              <w:t>Ручно</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скидање</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постојећих</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плочица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са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степенишних</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газишта</w:t>
            </w:r>
            <w:proofErr w:type="spellEnd"/>
          </w:p>
        </w:tc>
        <w:tc>
          <w:tcPr>
            <w:tcW w:w="932" w:type="dxa"/>
            <w:tcBorders>
              <w:top w:val="single" w:sz="8" w:space="0" w:color="auto"/>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М2</w:t>
            </w:r>
          </w:p>
        </w:tc>
        <w:tc>
          <w:tcPr>
            <w:tcW w:w="1170" w:type="dxa"/>
            <w:tcBorders>
              <w:top w:val="single" w:sz="8" w:space="0" w:color="auto"/>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22.00</w:t>
            </w:r>
          </w:p>
        </w:tc>
        <w:tc>
          <w:tcPr>
            <w:tcW w:w="1325" w:type="dxa"/>
            <w:tcBorders>
              <w:top w:val="single" w:sz="8" w:space="0" w:color="auto"/>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c>
          <w:tcPr>
            <w:tcW w:w="1600" w:type="dxa"/>
            <w:tcBorders>
              <w:top w:val="single" w:sz="8" w:space="0" w:color="auto"/>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r>
      <w:tr w:rsidR="00620F4D" w:rsidRPr="00620F4D" w:rsidTr="00620F4D">
        <w:trPr>
          <w:trHeight w:val="157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3</w:t>
            </w:r>
          </w:p>
        </w:tc>
        <w:tc>
          <w:tcPr>
            <w:tcW w:w="3340" w:type="dxa"/>
            <w:tcBorders>
              <w:top w:val="single" w:sz="8" w:space="0" w:color="auto"/>
              <w:left w:val="nil"/>
              <w:bottom w:val="single" w:sz="8" w:space="0" w:color="auto"/>
              <w:right w:val="single" w:sz="8" w:space="0" w:color="000000"/>
            </w:tcBorders>
            <w:shd w:val="clear" w:color="auto" w:fill="auto"/>
            <w:hideMark/>
          </w:tcPr>
          <w:p w:rsidR="00620F4D" w:rsidRPr="00620F4D" w:rsidRDefault="00620F4D" w:rsidP="00620F4D">
            <w:pPr>
              <w:rPr>
                <w:rFonts w:ascii="Calibri" w:hAnsi="Calibri" w:cs="Calibri"/>
                <w:color w:val="000000"/>
              </w:rPr>
            </w:pPr>
            <w:proofErr w:type="spellStart"/>
            <w:r w:rsidRPr="00620F4D">
              <w:rPr>
                <w:rFonts w:ascii="Calibri" w:hAnsi="Calibri" w:cs="Calibri"/>
                <w:color w:val="000000"/>
                <w:sz w:val="22"/>
                <w:szCs w:val="22"/>
              </w:rPr>
              <w:t>Местимично</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рушење</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оштећеног</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бетона,са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превозом</w:t>
            </w:r>
            <w:proofErr w:type="spellEnd"/>
            <w:r w:rsidRPr="00620F4D">
              <w:rPr>
                <w:rFonts w:ascii="Calibri" w:hAnsi="Calibri" w:cs="Calibri"/>
                <w:color w:val="000000"/>
                <w:sz w:val="22"/>
                <w:szCs w:val="22"/>
              </w:rPr>
              <w:t xml:space="preserve"> у </w:t>
            </w:r>
            <w:proofErr w:type="spellStart"/>
            <w:r w:rsidRPr="00620F4D">
              <w:rPr>
                <w:rFonts w:ascii="Calibri" w:hAnsi="Calibri" w:cs="Calibri"/>
                <w:color w:val="000000"/>
                <w:sz w:val="22"/>
                <w:szCs w:val="22"/>
              </w:rPr>
              <w:t>ручним</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колицима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до</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камиона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утоваром</w:t>
            </w:r>
            <w:proofErr w:type="spellEnd"/>
            <w:r w:rsidRPr="00620F4D">
              <w:rPr>
                <w:rFonts w:ascii="Calibri" w:hAnsi="Calibri" w:cs="Calibri"/>
                <w:color w:val="000000"/>
                <w:sz w:val="22"/>
                <w:szCs w:val="22"/>
              </w:rPr>
              <w:t xml:space="preserve"> у </w:t>
            </w:r>
            <w:proofErr w:type="spellStart"/>
            <w:r w:rsidRPr="00620F4D">
              <w:rPr>
                <w:rFonts w:ascii="Calibri" w:hAnsi="Calibri" w:cs="Calibri"/>
                <w:color w:val="000000"/>
                <w:sz w:val="22"/>
                <w:szCs w:val="22"/>
              </w:rPr>
              <w:t>камион</w:t>
            </w:r>
            <w:proofErr w:type="spellEnd"/>
            <w:r w:rsidRPr="00620F4D">
              <w:rPr>
                <w:rFonts w:ascii="Calibri" w:hAnsi="Calibri" w:cs="Calibri"/>
                <w:color w:val="000000"/>
                <w:sz w:val="22"/>
                <w:szCs w:val="22"/>
              </w:rPr>
              <w:t xml:space="preserve"> и </w:t>
            </w:r>
            <w:proofErr w:type="spellStart"/>
            <w:r w:rsidRPr="00620F4D">
              <w:rPr>
                <w:rFonts w:ascii="Calibri" w:hAnsi="Calibri" w:cs="Calibri"/>
                <w:color w:val="000000"/>
                <w:sz w:val="22"/>
                <w:szCs w:val="22"/>
              </w:rPr>
              <w:t>са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одвозом</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депонију</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до</w:t>
            </w:r>
            <w:proofErr w:type="spellEnd"/>
            <w:r w:rsidRPr="00620F4D">
              <w:rPr>
                <w:rFonts w:ascii="Calibri" w:hAnsi="Calibri" w:cs="Calibri"/>
                <w:color w:val="000000"/>
                <w:sz w:val="22"/>
                <w:szCs w:val="22"/>
              </w:rPr>
              <w:t xml:space="preserve"> 5км</w:t>
            </w:r>
          </w:p>
        </w:tc>
        <w:tc>
          <w:tcPr>
            <w:tcW w:w="932" w:type="dxa"/>
            <w:tcBorders>
              <w:top w:val="single" w:sz="8" w:space="0" w:color="auto"/>
              <w:left w:val="nil"/>
              <w:bottom w:val="nil"/>
              <w:right w:val="nil"/>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M3</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10.00</w:t>
            </w:r>
          </w:p>
        </w:tc>
        <w:tc>
          <w:tcPr>
            <w:tcW w:w="1325" w:type="dxa"/>
            <w:tcBorders>
              <w:top w:val="single" w:sz="8" w:space="0" w:color="auto"/>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r>
      <w:tr w:rsidR="00620F4D" w:rsidRPr="00620F4D" w:rsidTr="00620F4D">
        <w:trPr>
          <w:trHeight w:val="15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4</w:t>
            </w:r>
          </w:p>
        </w:tc>
        <w:tc>
          <w:tcPr>
            <w:tcW w:w="3340" w:type="dxa"/>
            <w:tcBorders>
              <w:top w:val="single" w:sz="8" w:space="0" w:color="auto"/>
              <w:left w:val="nil"/>
              <w:bottom w:val="single" w:sz="8" w:space="0" w:color="auto"/>
              <w:right w:val="nil"/>
            </w:tcBorders>
            <w:shd w:val="clear" w:color="auto" w:fill="auto"/>
            <w:hideMark/>
          </w:tcPr>
          <w:p w:rsidR="00620F4D" w:rsidRPr="00620F4D" w:rsidRDefault="00620F4D" w:rsidP="00620F4D">
            <w:pPr>
              <w:rPr>
                <w:rFonts w:ascii="Calibri" w:hAnsi="Calibri" w:cs="Calibri"/>
                <w:color w:val="000000"/>
              </w:rPr>
            </w:pPr>
            <w:proofErr w:type="spellStart"/>
            <w:r w:rsidRPr="00620F4D">
              <w:rPr>
                <w:rFonts w:ascii="Calibri" w:hAnsi="Calibri" w:cs="Calibri"/>
                <w:color w:val="000000"/>
                <w:sz w:val="22"/>
                <w:szCs w:val="22"/>
              </w:rPr>
              <w:t>Набавка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превоз</w:t>
            </w:r>
            <w:proofErr w:type="spellEnd"/>
            <w:r w:rsidRPr="00620F4D">
              <w:rPr>
                <w:rFonts w:ascii="Calibri" w:hAnsi="Calibri" w:cs="Calibri"/>
                <w:color w:val="000000"/>
                <w:sz w:val="22"/>
                <w:szCs w:val="22"/>
              </w:rPr>
              <w:t xml:space="preserve"> и </w:t>
            </w:r>
            <w:proofErr w:type="spellStart"/>
            <w:r w:rsidRPr="00620F4D">
              <w:rPr>
                <w:rFonts w:ascii="Calibri" w:hAnsi="Calibri" w:cs="Calibri"/>
                <w:color w:val="000000"/>
                <w:sz w:val="22"/>
                <w:szCs w:val="22"/>
              </w:rPr>
              <w:t>уградња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бетона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марке</w:t>
            </w:r>
            <w:proofErr w:type="spellEnd"/>
            <w:r w:rsidRPr="00620F4D">
              <w:rPr>
                <w:rFonts w:ascii="Calibri" w:hAnsi="Calibri" w:cs="Calibri"/>
                <w:color w:val="000000"/>
                <w:sz w:val="22"/>
                <w:szCs w:val="22"/>
              </w:rPr>
              <w:t xml:space="preserve"> МБ30 у </w:t>
            </w:r>
            <w:proofErr w:type="spellStart"/>
            <w:r w:rsidRPr="00620F4D">
              <w:rPr>
                <w:rFonts w:ascii="Calibri" w:hAnsi="Calibri" w:cs="Calibri"/>
                <w:color w:val="000000"/>
                <w:sz w:val="22"/>
                <w:szCs w:val="22"/>
              </w:rPr>
              <w:t>потребну</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оплату</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за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соклу</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поред</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степеништа</w:t>
            </w:r>
            <w:proofErr w:type="spellEnd"/>
            <w:r w:rsidRPr="00620F4D">
              <w:rPr>
                <w:rFonts w:ascii="Calibri" w:hAnsi="Calibri" w:cs="Calibri"/>
                <w:color w:val="000000"/>
                <w:sz w:val="22"/>
                <w:szCs w:val="22"/>
              </w:rPr>
              <w:t xml:space="preserve"> и у </w:t>
            </w:r>
            <w:proofErr w:type="spellStart"/>
            <w:r w:rsidRPr="00620F4D">
              <w:rPr>
                <w:rFonts w:ascii="Calibri" w:hAnsi="Calibri" w:cs="Calibri"/>
                <w:color w:val="000000"/>
                <w:sz w:val="22"/>
                <w:szCs w:val="22"/>
              </w:rPr>
              <w:t>степенишне</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подесте</w:t>
            </w:r>
            <w:proofErr w:type="spellEnd"/>
          </w:p>
        </w:tc>
        <w:tc>
          <w:tcPr>
            <w:tcW w:w="932" w:type="dxa"/>
            <w:tcBorders>
              <w:top w:val="single" w:sz="8" w:space="0" w:color="auto"/>
              <w:left w:val="single" w:sz="8" w:space="0" w:color="auto"/>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М3</w:t>
            </w:r>
          </w:p>
        </w:tc>
        <w:tc>
          <w:tcPr>
            <w:tcW w:w="1170" w:type="dxa"/>
            <w:tcBorders>
              <w:top w:val="nil"/>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10.00</w:t>
            </w:r>
          </w:p>
        </w:tc>
        <w:tc>
          <w:tcPr>
            <w:tcW w:w="1325" w:type="dxa"/>
            <w:tcBorders>
              <w:top w:val="nil"/>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c>
          <w:tcPr>
            <w:tcW w:w="1600" w:type="dxa"/>
            <w:tcBorders>
              <w:top w:val="nil"/>
              <w:left w:val="nil"/>
              <w:bottom w:val="nil"/>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r>
      <w:tr w:rsidR="00620F4D" w:rsidRPr="00620F4D" w:rsidTr="00620F4D">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5</w:t>
            </w:r>
          </w:p>
        </w:tc>
        <w:tc>
          <w:tcPr>
            <w:tcW w:w="3340" w:type="dxa"/>
            <w:tcBorders>
              <w:top w:val="single" w:sz="8" w:space="0" w:color="auto"/>
              <w:left w:val="nil"/>
              <w:bottom w:val="single" w:sz="8" w:space="0" w:color="auto"/>
              <w:right w:val="nil"/>
            </w:tcBorders>
            <w:shd w:val="clear" w:color="auto" w:fill="auto"/>
            <w:hideMark/>
          </w:tcPr>
          <w:p w:rsidR="00620F4D" w:rsidRPr="00620F4D" w:rsidRDefault="00620F4D" w:rsidP="00620F4D">
            <w:pPr>
              <w:rPr>
                <w:rFonts w:ascii="Calibri" w:hAnsi="Calibri" w:cs="Calibri"/>
                <w:color w:val="000000"/>
              </w:rPr>
            </w:pPr>
            <w:proofErr w:type="spellStart"/>
            <w:r w:rsidRPr="00620F4D">
              <w:rPr>
                <w:rFonts w:ascii="Calibri" w:hAnsi="Calibri" w:cs="Calibri"/>
                <w:color w:val="000000"/>
                <w:sz w:val="22"/>
                <w:szCs w:val="22"/>
              </w:rPr>
              <w:t>Набавка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превоз</w:t>
            </w:r>
            <w:proofErr w:type="spellEnd"/>
            <w:r w:rsidRPr="00620F4D">
              <w:rPr>
                <w:rFonts w:ascii="Calibri" w:hAnsi="Calibri" w:cs="Calibri"/>
                <w:color w:val="000000"/>
                <w:sz w:val="22"/>
                <w:szCs w:val="22"/>
              </w:rPr>
              <w:t xml:space="preserve"> и </w:t>
            </w:r>
            <w:proofErr w:type="spellStart"/>
            <w:r w:rsidRPr="00620F4D">
              <w:rPr>
                <w:rFonts w:ascii="Calibri" w:hAnsi="Calibri" w:cs="Calibri"/>
                <w:color w:val="000000"/>
                <w:sz w:val="22"/>
                <w:szCs w:val="22"/>
              </w:rPr>
              <w:t>уградња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потребне</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арматуре</w:t>
            </w:r>
            <w:proofErr w:type="spellEnd"/>
            <w:r w:rsidRPr="00620F4D">
              <w:rPr>
                <w:rFonts w:ascii="Calibri" w:hAnsi="Calibri" w:cs="Calibri"/>
                <w:color w:val="000000"/>
                <w:sz w:val="22"/>
                <w:szCs w:val="22"/>
              </w:rPr>
              <w:t xml:space="preserve"> Q188</w:t>
            </w:r>
          </w:p>
        </w:tc>
        <w:tc>
          <w:tcPr>
            <w:tcW w:w="9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КГ</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300.00</w:t>
            </w:r>
          </w:p>
        </w:tc>
        <w:tc>
          <w:tcPr>
            <w:tcW w:w="1325" w:type="dxa"/>
            <w:tcBorders>
              <w:top w:val="single" w:sz="8" w:space="0" w:color="auto"/>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r>
      <w:tr w:rsidR="00620F4D" w:rsidRPr="00620F4D" w:rsidTr="00620F4D">
        <w:trPr>
          <w:trHeight w:val="18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6</w:t>
            </w:r>
          </w:p>
        </w:tc>
        <w:tc>
          <w:tcPr>
            <w:tcW w:w="3340" w:type="dxa"/>
            <w:tcBorders>
              <w:top w:val="single" w:sz="8" w:space="0" w:color="auto"/>
              <w:left w:val="nil"/>
              <w:bottom w:val="single" w:sz="8" w:space="0" w:color="auto"/>
              <w:right w:val="single" w:sz="8" w:space="0" w:color="000000"/>
            </w:tcBorders>
            <w:shd w:val="clear" w:color="auto" w:fill="auto"/>
            <w:hideMark/>
          </w:tcPr>
          <w:p w:rsidR="00620F4D" w:rsidRPr="00620F4D" w:rsidRDefault="00620F4D" w:rsidP="00620F4D">
            <w:pPr>
              <w:rPr>
                <w:rFonts w:ascii="Calibri" w:hAnsi="Calibri" w:cs="Calibri"/>
                <w:color w:val="000000"/>
              </w:rPr>
            </w:pPr>
            <w:proofErr w:type="spellStart"/>
            <w:proofErr w:type="gramStart"/>
            <w:r w:rsidRPr="00620F4D">
              <w:rPr>
                <w:rFonts w:ascii="Calibri" w:hAnsi="Calibri" w:cs="Calibri"/>
                <w:color w:val="000000"/>
                <w:sz w:val="22"/>
                <w:szCs w:val="22"/>
              </w:rPr>
              <w:t>Набавка</w:t>
            </w:r>
            <w:proofErr w:type="spellEnd"/>
            <w:r w:rsidRPr="00620F4D">
              <w:rPr>
                <w:rFonts w:ascii="Calibri" w:hAnsi="Calibri" w:cs="Calibri"/>
                <w:color w:val="000000"/>
                <w:sz w:val="22"/>
                <w:szCs w:val="22"/>
              </w:rPr>
              <w:t xml:space="preserve"> ,</w:t>
            </w:r>
            <w:proofErr w:type="gram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превоз</w:t>
            </w:r>
            <w:proofErr w:type="spellEnd"/>
            <w:r w:rsidRPr="00620F4D">
              <w:rPr>
                <w:rFonts w:ascii="Calibri" w:hAnsi="Calibri" w:cs="Calibri"/>
                <w:color w:val="000000"/>
                <w:sz w:val="22"/>
                <w:szCs w:val="22"/>
              </w:rPr>
              <w:t xml:space="preserve"> и </w:t>
            </w:r>
            <w:proofErr w:type="spellStart"/>
            <w:r w:rsidRPr="00620F4D">
              <w:rPr>
                <w:rFonts w:ascii="Calibri" w:hAnsi="Calibri" w:cs="Calibri"/>
                <w:color w:val="000000"/>
                <w:sz w:val="22"/>
                <w:szCs w:val="22"/>
              </w:rPr>
              <w:t>уградња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клинкер</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плочица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са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заобљеним</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завршним</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елементима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степенишна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газишта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димензија</w:t>
            </w:r>
            <w:proofErr w:type="spellEnd"/>
            <w:r w:rsidRPr="00620F4D">
              <w:rPr>
                <w:rFonts w:ascii="Calibri" w:hAnsi="Calibri" w:cs="Calibri"/>
                <w:color w:val="000000"/>
                <w:sz w:val="22"/>
                <w:szCs w:val="22"/>
              </w:rPr>
              <w:t xml:space="preserve"> (В*Ш/15*30) </w:t>
            </w:r>
            <w:proofErr w:type="spellStart"/>
            <w:r w:rsidRPr="00620F4D">
              <w:rPr>
                <w:rFonts w:ascii="Calibri" w:hAnsi="Calibri" w:cs="Calibri"/>
                <w:color w:val="000000"/>
                <w:sz w:val="22"/>
                <w:szCs w:val="22"/>
              </w:rPr>
              <w:t>Позициија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обухвата</w:t>
            </w:r>
            <w:proofErr w:type="spellEnd"/>
            <w:r w:rsidRPr="00620F4D">
              <w:rPr>
                <w:rFonts w:ascii="Calibri" w:hAnsi="Calibri" w:cs="Calibri"/>
                <w:color w:val="000000"/>
                <w:sz w:val="22"/>
                <w:szCs w:val="22"/>
              </w:rPr>
              <w:t xml:space="preserve"> и </w:t>
            </w:r>
            <w:proofErr w:type="spellStart"/>
            <w:r w:rsidRPr="00620F4D">
              <w:rPr>
                <w:rFonts w:ascii="Calibri" w:hAnsi="Calibri" w:cs="Calibri"/>
                <w:color w:val="000000"/>
                <w:sz w:val="22"/>
                <w:szCs w:val="22"/>
              </w:rPr>
              <w:t>фуговање</w:t>
            </w:r>
            <w:proofErr w:type="spellEnd"/>
            <w:r w:rsidRPr="00620F4D">
              <w:rPr>
                <w:rFonts w:ascii="Calibri" w:hAnsi="Calibri" w:cs="Calibri"/>
                <w:color w:val="000000"/>
                <w:sz w:val="22"/>
                <w:szCs w:val="22"/>
              </w:rPr>
              <w:t>.</w:t>
            </w:r>
          </w:p>
        </w:tc>
        <w:tc>
          <w:tcPr>
            <w:tcW w:w="932"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М</w:t>
            </w:r>
          </w:p>
        </w:tc>
        <w:tc>
          <w:tcPr>
            <w:tcW w:w="1170"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45.00</w:t>
            </w:r>
          </w:p>
        </w:tc>
        <w:tc>
          <w:tcPr>
            <w:tcW w:w="1325"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r>
      <w:tr w:rsidR="00620F4D" w:rsidRPr="00620F4D" w:rsidTr="00620F4D">
        <w:trPr>
          <w:trHeight w:val="12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7</w:t>
            </w:r>
          </w:p>
        </w:tc>
        <w:tc>
          <w:tcPr>
            <w:tcW w:w="3340" w:type="dxa"/>
            <w:tcBorders>
              <w:top w:val="single" w:sz="8" w:space="0" w:color="auto"/>
              <w:left w:val="nil"/>
              <w:bottom w:val="single" w:sz="8" w:space="0" w:color="auto"/>
              <w:right w:val="single" w:sz="8" w:space="0" w:color="000000"/>
            </w:tcBorders>
            <w:shd w:val="clear" w:color="auto" w:fill="auto"/>
            <w:hideMark/>
          </w:tcPr>
          <w:p w:rsidR="00620F4D" w:rsidRPr="00620F4D" w:rsidRDefault="00620F4D" w:rsidP="00620F4D">
            <w:pPr>
              <w:rPr>
                <w:rFonts w:ascii="Calibri" w:hAnsi="Calibri" w:cs="Calibri"/>
                <w:color w:val="000000"/>
              </w:rPr>
            </w:pPr>
            <w:proofErr w:type="spellStart"/>
            <w:r w:rsidRPr="00620F4D">
              <w:rPr>
                <w:rFonts w:ascii="Calibri" w:hAnsi="Calibri" w:cs="Calibri"/>
                <w:color w:val="000000"/>
                <w:sz w:val="22"/>
                <w:szCs w:val="22"/>
              </w:rPr>
              <w:t>Местимично</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замени</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гранитних</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коцки</w:t>
            </w:r>
            <w:proofErr w:type="spellEnd"/>
            <w:r w:rsidRPr="00620F4D">
              <w:rPr>
                <w:rFonts w:ascii="Calibri" w:hAnsi="Calibri" w:cs="Calibri"/>
                <w:color w:val="000000"/>
                <w:sz w:val="22"/>
                <w:szCs w:val="22"/>
              </w:rPr>
              <w:t xml:space="preserve"> 10*10 </w:t>
            </w:r>
            <w:proofErr w:type="spellStart"/>
            <w:r w:rsidRPr="00620F4D">
              <w:rPr>
                <w:rFonts w:ascii="Calibri" w:hAnsi="Calibri" w:cs="Calibri"/>
                <w:color w:val="000000"/>
                <w:sz w:val="22"/>
                <w:szCs w:val="22"/>
              </w:rPr>
              <w:t>см</w:t>
            </w:r>
            <w:proofErr w:type="spellEnd"/>
            <w:r w:rsidRPr="00620F4D">
              <w:rPr>
                <w:rFonts w:ascii="Calibri" w:hAnsi="Calibri" w:cs="Calibri"/>
                <w:color w:val="000000"/>
                <w:sz w:val="22"/>
                <w:szCs w:val="22"/>
              </w:rPr>
              <w:t xml:space="preserve">, у </w:t>
            </w:r>
            <w:proofErr w:type="spellStart"/>
            <w:r w:rsidRPr="00620F4D">
              <w:rPr>
                <w:rFonts w:ascii="Calibri" w:hAnsi="Calibri" w:cs="Calibri"/>
                <w:color w:val="000000"/>
                <w:sz w:val="22"/>
                <w:szCs w:val="22"/>
              </w:rPr>
              <w:t>слоју</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бетона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челу</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газишта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Набавка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гранитних</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коцки</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је</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обавеза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инвеститора</w:t>
            </w:r>
            <w:proofErr w:type="spellEnd"/>
          </w:p>
        </w:tc>
        <w:tc>
          <w:tcPr>
            <w:tcW w:w="932"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М2</w:t>
            </w:r>
          </w:p>
        </w:tc>
        <w:tc>
          <w:tcPr>
            <w:tcW w:w="1170"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3.00</w:t>
            </w:r>
          </w:p>
        </w:tc>
        <w:tc>
          <w:tcPr>
            <w:tcW w:w="1325"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r>
      <w:tr w:rsidR="00620F4D" w:rsidRPr="00620F4D" w:rsidTr="00620F4D">
        <w:trPr>
          <w:trHeight w:val="24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8</w:t>
            </w:r>
          </w:p>
        </w:tc>
        <w:tc>
          <w:tcPr>
            <w:tcW w:w="3340" w:type="dxa"/>
            <w:tcBorders>
              <w:top w:val="single" w:sz="8" w:space="0" w:color="auto"/>
              <w:left w:val="nil"/>
              <w:bottom w:val="single" w:sz="8" w:space="0" w:color="auto"/>
              <w:right w:val="single" w:sz="8" w:space="0" w:color="000000"/>
            </w:tcBorders>
            <w:shd w:val="clear" w:color="auto" w:fill="auto"/>
            <w:hideMark/>
          </w:tcPr>
          <w:p w:rsidR="00620F4D" w:rsidRPr="00620F4D" w:rsidRDefault="00620F4D" w:rsidP="00620F4D">
            <w:pPr>
              <w:rPr>
                <w:rFonts w:ascii="Calibri" w:hAnsi="Calibri" w:cs="Calibri"/>
                <w:color w:val="000000"/>
              </w:rPr>
            </w:pPr>
            <w:proofErr w:type="spellStart"/>
            <w:r w:rsidRPr="00620F4D">
              <w:rPr>
                <w:rFonts w:ascii="Calibri" w:hAnsi="Calibri" w:cs="Calibri"/>
                <w:color w:val="000000"/>
                <w:sz w:val="22"/>
                <w:szCs w:val="22"/>
              </w:rPr>
              <w:t>Набавка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материјала</w:t>
            </w:r>
            <w:proofErr w:type="spellEnd"/>
            <w:r w:rsidRPr="00620F4D">
              <w:rPr>
                <w:rFonts w:ascii="Calibri" w:hAnsi="Calibri" w:cs="Calibri"/>
                <w:color w:val="000000"/>
                <w:sz w:val="22"/>
                <w:szCs w:val="22"/>
              </w:rPr>
              <w:t xml:space="preserve"> и </w:t>
            </w:r>
            <w:proofErr w:type="spellStart"/>
            <w:r w:rsidRPr="00620F4D">
              <w:rPr>
                <w:rFonts w:ascii="Calibri" w:hAnsi="Calibri" w:cs="Calibri"/>
                <w:color w:val="000000"/>
                <w:sz w:val="22"/>
                <w:szCs w:val="22"/>
              </w:rPr>
              <w:t>израда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гелендер</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ограде</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од</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цеви</w:t>
            </w:r>
            <w:proofErr w:type="spellEnd"/>
            <w:r w:rsidRPr="00620F4D">
              <w:rPr>
                <w:rFonts w:ascii="Calibri" w:hAnsi="Calibri" w:cs="Calibri"/>
                <w:color w:val="000000"/>
                <w:sz w:val="22"/>
                <w:szCs w:val="22"/>
              </w:rPr>
              <w:t xml:space="preserve"> Ø2, </w:t>
            </w:r>
            <w:proofErr w:type="spellStart"/>
            <w:r w:rsidRPr="00620F4D">
              <w:rPr>
                <w:rFonts w:ascii="Calibri" w:hAnsi="Calibri" w:cs="Calibri"/>
                <w:color w:val="000000"/>
                <w:sz w:val="22"/>
                <w:szCs w:val="22"/>
              </w:rPr>
              <w:t>размак</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стубова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на</w:t>
            </w:r>
            <w:proofErr w:type="spellEnd"/>
            <w:r w:rsidRPr="00620F4D">
              <w:rPr>
                <w:rFonts w:ascii="Calibri" w:hAnsi="Calibri" w:cs="Calibri"/>
                <w:color w:val="000000"/>
                <w:sz w:val="22"/>
                <w:szCs w:val="22"/>
              </w:rPr>
              <w:t xml:space="preserve"> 2м, </w:t>
            </w:r>
            <w:proofErr w:type="spellStart"/>
            <w:r w:rsidRPr="00620F4D">
              <w:rPr>
                <w:rFonts w:ascii="Calibri" w:hAnsi="Calibri" w:cs="Calibri"/>
                <w:color w:val="000000"/>
                <w:sz w:val="22"/>
                <w:szCs w:val="22"/>
              </w:rPr>
              <w:t>висина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горње</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цеви</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на</w:t>
            </w:r>
            <w:proofErr w:type="spellEnd"/>
            <w:r w:rsidRPr="00620F4D">
              <w:rPr>
                <w:rFonts w:ascii="Calibri" w:hAnsi="Calibri" w:cs="Calibri"/>
                <w:color w:val="000000"/>
                <w:sz w:val="22"/>
                <w:szCs w:val="22"/>
              </w:rPr>
              <w:t xml:space="preserve"> 1.20м, а </w:t>
            </w:r>
            <w:proofErr w:type="spellStart"/>
            <w:r w:rsidRPr="00620F4D">
              <w:rPr>
                <w:rFonts w:ascii="Calibri" w:hAnsi="Calibri" w:cs="Calibri"/>
                <w:color w:val="000000"/>
                <w:sz w:val="22"/>
                <w:szCs w:val="22"/>
              </w:rPr>
              <w:t>висина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доње</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цеви</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на</w:t>
            </w:r>
            <w:proofErr w:type="spellEnd"/>
            <w:r w:rsidRPr="00620F4D">
              <w:rPr>
                <w:rFonts w:ascii="Calibri" w:hAnsi="Calibri" w:cs="Calibri"/>
                <w:color w:val="000000"/>
                <w:sz w:val="22"/>
                <w:szCs w:val="22"/>
              </w:rPr>
              <w:t xml:space="preserve"> 0,60м </w:t>
            </w:r>
            <w:proofErr w:type="spellStart"/>
            <w:r w:rsidRPr="00620F4D">
              <w:rPr>
                <w:rFonts w:ascii="Calibri" w:hAnsi="Calibri" w:cs="Calibri"/>
                <w:color w:val="000000"/>
                <w:sz w:val="22"/>
                <w:szCs w:val="22"/>
              </w:rPr>
              <w:t>од</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земље</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Постављено</w:t>
            </w:r>
            <w:proofErr w:type="spellEnd"/>
            <w:r w:rsidRPr="00620F4D">
              <w:rPr>
                <w:rFonts w:ascii="Calibri" w:hAnsi="Calibri" w:cs="Calibri"/>
                <w:color w:val="000000"/>
                <w:sz w:val="22"/>
                <w:szCs w:val="22"/>
              </w:rPr>
              <w:t xml:space="preserve"> и </w:t>
            </w:r>
            <w:proofErr w:type="spellStart"/>
            <w:r w:rsidRPr="00620F4D">
              <w:rPr>
                <w:rFonts w:ascii="Calibri" w:hAnsi="Calibri" w:cs="Calibri"/>
                <w:color w:val="000000"/>
                <w:sz w:val="22"/>
                <w:szCs w:val="22"/>
              </w:rPr>
              <w:t>офарбано</w:t>
            </w:r>
            <w:proofErr w:type="spellEnd"/>
            <w:r w:rsidRPr="00620F4D">
              <w:rPr>
                <w:rFonts w:ascii="Calibri" w:hAnsi="Calibri" w:cs="Calibri"/>
                <w:color w:val="000000"/>
                <w:sz w:val="22"/>
                <w:szCs w:val="22"/>
              </w:rPr>
              <w:t xml:space="preserve"> 2 </w:t>
            </w:r>
            <w:proofErr w:type="spellStart"/>
            <w:r w:rsidRPr="00620F4D">
              <w:rPr>
                <w:rFonts w:ascii="Calibri" w:hAnsi="Calibri" w:cs="Calibri"/>
                <w:color w:val="000000"/>
                <w:sz w:val="22"/>
                <w:szCs w:val="22"/>
              </w:rPr>
              <w:t>пута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основном</w:t>
            </w:r>
            <w:proofErr w:type="spellEnd"/>
            <w:r w:rsidRPr="00620F4D">
              <w:rPr>
                <w:rFonts w:ascii="Calibri" w:hAnsi="Calibri" w:cs="Calibri"/>
                <w:color w:val="000000"/>
                <w:sz w:val="22"/>
                <w:szCs w:val="22"/>
              </w:rPr>
              <w:t xml:space="preserve"> и 2 </w:t>
            </w:r>
            <w:proofErr w:type="spellStart"/>
            <w:r w:rsidRPr="00620F4D">
              <w:rPr>
                <w:rFonts w:ascii="Calibri" w:hAnsi="Calibri" w:cs="Calibri"/>
                <w:color w:val="000000"/>
                <w:sz w:val="22"/>
                <w:szCs w:val="22"/>
              </w:rPr>
              <w:t>пуа</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завршном</w:t>
            </w:r>
            <w:proofErr w:type="spellEnd"/>
            <w:r w:rsidRPr="00620F4D">
              <w:rPr>
                <w:rFonts w:ascii="Calibri" w:hAnsi="Calibri" w:cs="Calibri"/>
                <w:color w:val="000000"/>
                <w:sz w:val="22"/>
                <w:szCs w:val="22"/>
              </w:rPr>
              <w:t xml:space="preserve"> </w:t>
            </w:r>
            <w:proofErr w:type="spellStart"/>
            <w:r w:rsidRPr="00620F4D">
              <w:rPr>
                <w:rFonts w:ascii="Calibri" w:hAnsi="Calibri" w:cs="Calibri"/>
                <w:color w:val="000000"/>
                <w:sz w:val="22"/>
                <w:szCs w:val="22"/>
              </w:rPr>
              <w:t>бојом</w:t>
            </w:r>
            <w:proofErr w:type="spellEnd"/>
            <w:r w:rsidRPr="00620F4D">
              <w:rPr>
                <w:rFonts w:ascii="Calibri" w:hAnsi="Calibri" w:cs="Calibri"/>
                <w:color w:val="000000"/>
                <w:sz w:val="22"/>
                <w:szCs w:val="22"/>
              </w:rPr>
              <w:t>.</w:t>
            </w:r>
          </w:p>
        </w:tc>
        <w:tc>
          <w:tcPr>
            <w:tcW w:w="932"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М</w:t>
            </w:r>
          </w:p>
        </w:tc>
        <w:tc>
          <w:tcPr>
            <w:tcW w:w="1170"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16.00</w:t>
            </w:r>
          </w:p>
        </w:tc>
        <w:tc>
          <w:tcPr>
            <w:tcW w:w="1325"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c>
          <w:tcPr>
            <w:tcW w:w="1600" w:type="dxa"/>
            <w:tcBorders>
              <w:top w:val="nil"/>
              <w:left w:val="nil"/>
              <w:bottom w:val="single" w:sz="8" w:space="0" w:color="auto"/>
              <w:right w:val="single" w:sz="8" w:space="0" w:color="auto"/>
            </w:tcBorders>
            <w:shd w:val="clear" w:color="auto" w:fill="auto"/>
            <w:noWrap/>
            <w:vAlign w:val="center"/>
            <w:hideMark/>
          </w:tcPr>
          <w:p w:rsidR="00620F4D" w:rsidRPr="00620F4D" w:rsidRDefault="00620F4D" w:rsidP="00620F4D">
            <w:pPr>
              <w:jc w:val="center"/>
              <w:rPr>
                <w:rFonts w:ascii="Calibri" w:hAnsi="Calibri" w:cs="Calibri"/>
                <w:color w:val="000000"/>
              </w:rPr>
            </w:pPr>
            <w:r w:rsidRPr="00620F4D">
              <w:rPr>
                <w:rFonts w:ascii="Calibri" w:hAnsi="Calibri" w:cs="Calibri"/>
                <w:color w:val="000000"/>
                <w:sz w:val="22"/>
                <w:szCs w:val="22"/>
              </w:rPr>
              <w:t> </w:t>
            </w:r>
          </w:p>
        </w:tc>
      </w:tr>
      <w:tr w:rsidR="00620F4D" w:rsidRPr="00620F4D" w:rsidTr="00620F4D">
        <w:trPr>
          <w:trHeight w:val="300"/>
        </w:trPr>
        <w:tc>
          <w:tcPr>
            <w:tcW w:w="7727" w:type="dxa"/>
            <w:gridSpan w:val="5"/>
            <w:tcBorders>
              <w:top w:val="single" w:sz="8" w:space="0" w:color="auto"/>
              <w:left w:val="single" w:sz="8" w:space="0" w:color="auto"/>
              <w:bottom w:val="single" w:sz="8" w:space="0" w:color="auto"/>
              <w:right w:val="nil"/>
            </w:tcBorders>
            <w:shd w:val="clear" w:color="auto" w:fill="auto"/>
            <w:noWrap/>
            <w:vAlign w:val="center"/>
            <w:hideMark/>
          </w:tcPr>
          <w:p w:rsidR="00620F4D" w:rsidRPr="00620F4D" w:rsidRDefault="004F50FD" w:rsidP="00620F4D">
            <w:pPr>
              <w:jc w:val="center"/>
              <w:rPr>
                <w:rFonts w:ascii="Calibri" w:hAnsi="Calibri" w:cs="Calibri"/>
                <w:b/>
                <w:bCs/>
                <w:color w:val="000000"/>
              </w:rPr>
            </w:pPr>
            <w:proofErr w:type="spellStart"/>
            <w:r w:rsidRPr="00DE5E1A">
              <w:rPr>
                <w:b/>
                <w:bCs/>
                <w:color w:val="000000"/>
              </w:rPr>
              <w:lastRenderedPageBreak/>
              <w:t>Укупно</w:t>
            </w:r>
            <w:proofErr w:type="spellEnd"/>
            <w:r w:rsidRPr="00DE5E1A">
              <w:rPr>
                <w:b/>
                <w:bCs/>
                <w:color w:val="000000"/>
              </w:rPr>
              <w:t xml:space="preserve"> у </w:t>
            </w:r>
            <w:proofErr w:type="spellStart"/>
            <w:r w:rsidRPr="00DE5E1A">
              <w:rPr>
                <w:b/>
                <w:bCs/>
                <w:color w:val="000000"/>
              </w:rPr>
              <w:t>динарима</w:t>
            </w:r>
            <w:proofErr w:type="spellEnd"/>
            <w:r w:rsidRPr="00DE5E1A">
              <w:rPr>
                <w:b/>
                <w:bCs/>
                <w:color w:val="000000"/>
              </w:rPr>
              <w:t xml:space="preserve"> </w:t>
            </w:r>
            <w:proofErr w:type="spellStart"/>
            <w:r w:rsidRPr="00DE5E1A">
              <w:rPr>
                <w:b/>
                <w:bCs/>
                <w:color w:val="000000"/>
              </w:rPr>
              <w:t>без</w:t>
            </w:r>
            <w:proofErr w:type="spellEnd"/>
            <w:r w:rsidRPr="00DE5E1A">
              <w:rPr>
                <w:b/>
                <w:bCs/>
                <w:color w:val="000000"/>
              </w:rPr>
              <w:t xml:space="preserve"> </w:t>
            </w:r>
            <w:proofErr w:type="spellStart"/>
            <w:r w:rsidRPr="00DE5E1A">
              <w:rPr>
                <w:b/>
                <w:bCs/>
                <w:color w:val="000000"/>
              </w:rPr>
              <w:t>пдв</w:t>
            </w:r>
            <w:proofErr w:type="spellEnd"/>
            <w:r w:rsidRPr="00DE5E1A">
              <w:rPr>
                <w:b/>
                <w:bCs/>
                <w:color w:val="000000"/>
              </w:rPr>
              <w:t>-а:</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620F4D" w:rsidRPr="00620F4D" w:rsidRDefault="00620F4D" w:rsidP="00620F4D">
            <w:pPr>
              <w:rPr>
                <w:rFonts w:ascii="Calibri" w:hAnsi="Calibri" w:cs="Calibri"/>
                <w:color w:val="000000"/>
              </w:rPr>
            </w:pPr>
            <w:r w:rsidRPr="00620F4D">
              <w:rPr>
                <w:rFonts w:ascii="Calibri" w:hAnsi="Calibri" w:cs="Calibri"/>
                <w:color w:val="000000"/>
                <w:sz w:val="22"/>
                <w:szCs w:val="22"/>
              </w:rPr>
              <w:t> </w:t>
            </w:r>
          </w:p>
        </w:tc>
      </w:tr>
      <w:tr w:rsidR="00620F4D" w:rsidRPr="00620F4D" w:rsidTr="00620F4D">
        <w:trPr>
          <w:trHeight w:val="345"/>
        </w:trPr>
        <w:tc>
          <w:tcPr>
            <w:tcW w:w="7727" w:type="dxa"/>
            <w:gridSpan w:val="5"/>
            <w:tcBorders>
              <w:top w:val="single" w:sz="8" w:space="0" w:color="auto"/>
              <w:left w:val="single" w:sz="8" w:space="0" w:color="auto"/>
              <w:bottom w:val="single" w:sz="8" w:space="0" w:color="auto"/>
              <w:right w:val="nil"/>
            </w:tcBorders>
            <w:shd w:val="clear" w:color="auto" w:fill="auto"/>
            <w:noWrap/>
            <w:vAlign w:val="bottom"/>
            <w:hideMark/>
          </w:tcPr>
          <w:p w:rsidR="00620F4D" w:rsidRPr="00620F4D" w:rsidRDefault="004F50FD" w:rsidP="00620F4D">
            <w:pPr>
              <w:jc w:val="center"/>
              <w:rPr>
                <w:rFonts w:ascii="Calibri" w:hAnsi="Calibri" w:cs="Calibri"/>
                <w:b/>
                <w:bCs/>
                <w:color w:val="000000"/>
              </w:rPr>
            </w:pPr>
            <w:r w:rsidRPr="00DE5E1A">
              <w:rPr>
                <w:b/>
                <w:bCs/>
                <w:color w:val="000000"/>
              </w:rPr>
              <w:t>ПДВ:</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620F4D" w:rsidRPr="00620F4D" w:rsidRDefault="00620F4D" w:rsidP="00620F4D">
            <w:pPr>
              <w:rPr>
                <w:rFonts w:ascii="Calibri" w:hAnsi="Calibri" w:cs="Calibri"/>
                <w:color w:val="000000"/>
              </w:rPr>
            </w:pPr>
            <w:r w:rsidRPr="00620F4D">
              <w:rPr>
                <w:rFonts w:ascii="Calibri" w:hAnsi="Calibri" w:cs="Calibri"/>
                <w:color w:val="000000"/>
                <w:sz w:val="22"/>
                <w:szCs w:val="22"/>
              </w:rPr>
              <w:t> </w:t>
            </w:r>
          </w:p>
        </w:tc>
      </w:tr>
      <w:tr w:rsidR="00620F4D" w:rsidRPr="00620F4D" w:rsidTr="00620F4D">
        <w:trPr>
          <w:trHeight w:val="285"/>
        </w:trPr>
        <w:tc>
          <w:tcPr>
            <w:tcW w:w="7727" w:type="dxa"/>
            <w:gridSpan w:val="5"/>
            <w:tcBorders>
              <w:top w:val="single" w:sz="8" w:space="0" w:color="auto"/>
              <w:left w:val="single" w:sz="8" w:space="0" w:color="auto"/>
              <w:bottom w:val="single" w:sz="8" w:space="0" w:color="auto"/>
              <w:right w:val="nil"/>
            </w:tcBorders>
            <w:shd w:val="clear" w:color="auto" w:fill="auto"/>
            <w:noWrap/>
            <w:vAlign w:val="bottom"/>
            <w:hideMark/>
          </w:tcPr>
          <w:p w:rsidR="00620F4D" w:rsidRPr="00620F4D" w:rsidRDefault="004F50FD" w:rsidP="00620F4D">
            <w:pPr>
              <w:jc w:val="center"/>
              <w:rPr>
                <w:rFonts w:ascii="Calibri" w:hAnsi="Calibri" w:cs="Calibri"/>
                <w:b/>
                <w:bCs/>
                <w:color w:val="000000"/>
              </w:rPr>
            </w:pPr>
            <w:proofErr w:type="spellStart"/>
            <w:r w:rsidRPr="00DE5E1A">
              <w:rPr>
                <w:b/>
                <w:bCs/>
                <w:color w:val="000000"/>
              </w:rPr>
              <w:t>Укупно</w:t>
            </w:r>
            <w:proofErr w:type="spellEnd"/>
            <w:r w:rsidRPr="00DE5E1A">
              <w:rPr>
                <w:b/>
                <w:bCs/>
                <w:color w:val="000000"/>
              </w:rPr>
              <w:t xml:space="preserve"> у </w:t>
            </w:r>
            <w:proofErr w:type="spellStart"/>
            <w:r w:rsidRPr="00DE5E1A">
              <w:rPr>
                <w:b/>
                <w:bCs/>
                <w:color w:val="000000"/>
              </w:rPr>
              <w:t>динарима</w:t>
            </w:r>
            <w:proofErr w:type="spellEnd"/>
            <w:r w:rsidRPr="00DE5E1A">
              <w:rPr>
                <w:b/>
                <w:bCs/>
                <w:color w:val="000000"/>
              </w:rPr>
              <w:t xml:space="preserve"> </w:t>
            </w:r>
            <w:proofErr w:type="spellStart"/>
            <w:r w:rsidRPr="00DE5E1A">
              <w:rPr>
                <w:b/>
                <w:bCs/>
                <w:color w:val="000000"/>
              </w:rPr>
              <w:t>са</w:t>
            </w:r>
            <w:proofErr w:type="spellEnd"/>
            <w:r w:rsidRPr="00DE5E1A">
              <w:rPr>
                <w:b/>
                <w:bCs/>
                <w:color w:val="000000"/>
              </w:rPr>
              <w:t xml:space="preserve"> </w:t>
            </w:r>
            <w:proofErr w:type="spellStart"/>
            <w:r w:rsidRPr="00DE5E1A">
              <w:rPr>
                <w:b/>
                <w:bCs/>
                <w:color w:val="000000"/>
              </w:rPr>
              <w:t>пдв-ом</w:t>
            </w:r>
            <w:proofErr w:type="spellEnd"/>
            <w:r w:rsidRPr="00DE5E1A">
              <w:rPr>
                <w:b/>
                <w:bCs/>
                <w:color w:val="000000"/>
              </w:rPr>
              <w:t>:</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620F4D" w:rsidRPr="00620F4D" w:rsidRDefault="00620F4D" w:rsidP="00620F4D">
            <w:pPr>
              <w:rPr>
                <w:rFonts w:ascii="Calibri" w:hAnsi="Calibri" w:cs="Calibri"/>
                <w:color w:val="000000"/>
              </w:rPr>
            </w:pPr>
            <w:r w:rsidRPr="00620F4D">
              <w:rPr>
                <w:rFonts w:ascii="Calibri" w:hAnsi="Calibri" w:cs="Calibri"/>
                <w:color w:val="000000"/>
                <w:sz w:val="22"/>
                <w:szCs w:val="22"/>
              </w:rPr>
              <w:t> </w:t>
            </w:r>
          </w:p>
        </w:tc>
      </w:tr>
    </w:tbl>
    <w:p w:rsidR="00620F4D" w:rsidRDefault="00620F4D" w:rsidP="00F66491"/>
    <w:p w:rsidR="00620F4D" w:rsidRDefault="00620F4D" w:rsidP="00F66491"/>
    <w:p w:rsidR="00620F4D" w:rsidRPr="00620F4D" w:rsidRDefault="00620F4D" w:rsidP="00F66491"/>
    <w:p w:rsidR="008158A9" w:rsidRDefault="008158A9" w:rsidP="00F66491"/>
    <w:p w:rsidR="008158A9" w:rsidRPr="008158A9" w:rsidRDefault="008158A9" w:rsidP="00F66491">
      <w:r w:rsidRPr="008158A9">
        <w:rPr>
          <w:rFonts w:eastAsiaTheme="minorHAnsi"/>
          <w:b/>
          <w:bCs/>
          <w:color w:val="000000"/>
          <w:u w:val="single"/>
        </w:rPr>
        <w:t>Упутство за попуњавање обрасца структуре понуђене цене:</w:t>
      </w:r>
    </w:p>
    <w:p w:rsidR="008158A9" w:rsidRPr="008158A9" w:rsidRDefault="008158A9" w:rsidP="00F66491">
      <w:r w:rsidRPr="008158A9">
        <w:rPr>
          <w:rFonts w:eastAsiaTheme="minorHAnsi"/>
          <w:color w:val="000000"/>
        </w:rPr>
        <w:t>Понуђач треба да попуни образац структуре цене на следећи начин:</w:t>
      </w:r>
    </w:p>
    <w:p w:rsidR="00AC22BA" w:rsidRPr="008158A9" w:rsidRDefault="008158A9" w:rsidP="007D1011">
      <w:pPr>
        <w:tabs>
          <w:tab w:val="left" w:pos="90"/>
        </w:tabs>
        <w:suppressAutoHyphens/>
        <w:spacing w:line="100" w:lineRule="atLeast"/>
        <w:jc w:val="both"/>
        <w:rPr>
          <w:rFonts w:eastAsiaTheme="minorHAnsi"/>
          <w:color w:val="000000"/>
        </w:rPr>
      </w:pPr>
      <w:r w:rsidRPr="008158A9">
        <w:rPr>
          <w:rFonts w:eastAsiaTheme="minorHAnsi"/>
          <w:color w:val="000000"/>
        </w:rPr>
        <w:t>·        уписати колико износи јединична цена без ПДВ-а, за тражени предмет јавне набавке;</w:t>
      </w:r>
    </w:p>
    <w:p w:rsidR="008158A9" w:rsidRPr="008158A9" w:rsidRDefault="008158A9" w:rsidP="007D1011">
      <w:pPr>
        <w:tabs>
          <w:tab w:val="left" w:pos="90"/>
        </w:tabs>
        <w:suppressAutoHyphens/>
        <w:spacing w:line="100" w:lineRule="atLeast"/>
        <w:jc w:val="both"/>
        <w:rPr>
          <w:rFonts w:eastAsiaTheme="minorHAnsi"/>
          <w:color w:val="000000"/>
        </w:rPr>
      </w:pPr>
      <w:r w:rsidRPr="008158A9">
        <w:rPr>
          <w:rFonts w:eastAsiaTheme="minorHAnsi"/>
          <w:color w:val="000000"/>
        </w:rPr>
        <w:t>·         уписати колико износи укупна цена без ПДВ-а, за тражени предмет јавне набавке;</w:t>
      </w:r>
    </w:p>
    <w:p w:rsidR="008158A9" w:rsidRDefault="008158A9" w:rsidP="007D1011">
      <w:pPr>
        <w:tabs>
          <w:tab w:val="left" w:pos="90"/>
        </w:tabs>
        <w:suppressAutoHyphens/>
        <w:spacing w:line="100" w:lineRule="atLeast"/>
        <w:jc w:val="both"/>
        <w:rPr>
          <w:rFonts w:eastAsiaTheme="minorHAnsi"/>
          <w:color w:val="000000"/>
        </w:rPr>
      </w:pPr>
      <w:r w:rsidRPr="008158A9">
        <w:rPr>
          <w:rFonts w:eastAsiaTheme="minorHAnsi"/>
          <w:color w:val="000000"/>
        </w:rPr>
        <w:t>·         На крају уписати укупну цену предмета набавке без пдв-а, износ пдв-а и укупну цену предмета набавке са пдв-ом.</w:t>
      </w:r>
    </w:p>
    <w:p w:rsidR="00995450" w:rsidRDefault="00995450" w:rsidP="007D1011">
      <w:pPr>
        <w:tabs>
          <w:tab w:val="left" w:pos="90"/>
        </w:tabs>
        <w:suppressAutoHyphens/>
        <w:spacing w:line="100" w:lineRule="atLeast"/>
        <w:jc w:val="both"/>
        <w:rPr>
          <w:rFonts w:eastAsiaTheme="minorHAnsi"/>
          <w:color w:val="000000"/>
        </w:rPr>
      </w:pPr>
      <w:r>
        <w:rPr>
          <w:rFonts w:eastAsiaTheme="minorHAnsi"/>
          <w:color w:val="000000"/>
        </w:rPr>
        <w:t xml:space="preserve">                                                                                                                   Потпис понуђача</w:t>
      </w:r>
    </w:p>
    <w:p w:rsidR="00995450" w:rsidRPr="00995450" w:rsidRDefault="00995450" w:rsidP="007D1011">
      <w:pPr>
        <w:tabs>
          <w:tab w:val="left" w:pos="90"/>
        </w:tabs>
        <w:suppressAutoHyphens/>
        <w:spacing w:line="100" w:lineRule="atLeast"/>
        <w:jc w:val="both"/>
        <w:rPr>
          <w:rFonts w:eastAsia="Arial Unicode MS"/>
          <w:color w:val="000000"/>
          <w:kern w:val="1"/>
          <w:lang w:eastAsia="ar-SA"/>
        </w:rPr>
      </w:pPr>
      <w:r>
        <w:rPr>
          <w:rFonts w:eastAsiaTheme="minorHAnsi"/>
          <w:color w:val="000000"/>
        </w:rPr>
        <w:t xml:space="preserve">                                                                                                          _______________________</w:t>
      </w:r>
    </w:p>
    <w:p w:rsidR="008158A9" w:rsidRDefault="008158A9"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AC22BA" w:rsidRPr="00DE5E1A" w:rsidRDefault="00AC22BA" w:rsidP="00DE5E1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Default="00FC65B0"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Default="004F50FD" w:rsidP="00BC251B">
            <w:pPr>
              <w:suppressAutoHyphens/>
              <w:spacing w:after="120" w:line="100" w:lineRule="atLeast"/>
              <w:jc w:val="center"/>
              <w:rPr>
                <w:rFonts w:eastAsia="Arial Unicode MS"/>
                <w:color w:val="000000"/>
                <w:kern w:val="1"/>
                <w:lang w:eastAsia="ar-SA"/>
              </w:rPr>
            </w:pPr>
          </w:p>
          <w:p w:rsidR="004F50FD" w:rsidRPr="004F50FD" w:rsidRDefault="004F50FD" w:rsidP="004F50FD">
            <w:pPr>
              <w:suppressAutoHyphens/>
              <w:spacing w:after="120" w:line="100" w:lineRule="atLeast"/>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19359B"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proofErr w:type="spellStart"/>
      <w:r w:rsidRPr="00FC65B0">
        <w:rPr>
          <w:rFonts w:eastAsia="TimesNewRomanPSMT"/>
          <w:bCs/>
          <w:color w:val="000000"/>
          <w:kern w:val="1"/>
          <w:lang w:eastAsia="ar-SA"/>
        </w:rPr>
        <w:t>са</w:t>
      </w:r>
      <w:proofErr w:type="spellEnd"/>
      <w:r w:rsidRPr="00FC65B0">
        <w:rPr>
          <w:rFonts w:eastAsia="TimesNewRomanPSMT"/>
          <w:bCs/>
          <w:color w:val="000000"/>
          <w:kern w:val="1"/>
          <w:lang w:eastAsia="ar-SA"/>
        </w:rPr>
        <w:t xml:space="preserve"> </w:t>
      </w:r>
      <w:proofErr w:type="spellStart"/>
      <w:r w:rsidRPr="00FC65B0">
        <w:rPr>
          <w:rFonts w:eastAsia="TimesNewRomanPSMT"/>
          <w:bCs/>
          <w:color w:val="000000"/>
          <w:kern w:val="1"/>
          <w:lang w:eastAsia="ar-SA"/>
        </w:rPr>
        <w:t>назнаком</w:t>
      </w:r>
      <w:proofErr w:type="spellEnd"/>
      <w:r w:rsidRPr="00FC65B0">
        <w:rPr>
          <w:rFonts w:eastAsia="TimesNewRomanPSMT"/>
          <w:bCs/>
          <w:color w:val="000000"/>
          <w:kern w:val="1"/>
          <w:lang w:eastAsia="ar-SA"/>
        </w:rPr>
        <w:t xml:space="preserve">: </w:t>
      </w:r>
      <w:r w:rsidRPr="00FC65B0">
        <w:rPr>
          <w:rFonts w:eastAsia="TimesNewRomanPS-BoldMT"/>
          <w:b/>
          <w:bCs/>
          <w:color w:val="000000"/>
          <w:kern w:val="1"/>
          <w:lang w:eastAsia="ar-SA"/>
        </w:rPr>
        <w:t>,,</w:t>
      </w:r>
      <w:proofErr w:type="spellStart"/>
      <w:r w:rsidRPr="00FC65B0">
        <w:rPr>
          <w:rFonts w:eastAsia="TimesNewRomanPS-BoldMT"/>
          <w:b/>
          <w:bCs/>
          <w:color w:val="000000"/>
          <w:kern w:val="1"/>
          <w:lang w:eastAsia="ar-SA"/>
        </w:rPr>
        <w:t>Понуда</w:t>
      </w:r>
      <w:proofErr w:type="spellEnd"/>
      <w:r w:rsidRPr="00FC65B0">
        <w:rPr>
          <w:rFonts w:eastAsia="TimesNewRomanPS-BoldMT"/>
          <w:b/>
          <w:bCs/>
          <w:color w:val="000000"/>
          <w:kern w:val="1"/>
          <w:lang w:eastAsia="ar-SA"/>
        </w:rPr>
        <w:t xml:space="preserve"> </w:t>
      </w:r>
      <w:proofErr w:type="spellStart"/>
      <w:r w:rsidRPr="00FC65B0">
        <w:rPr>
          <w:rFonts w:eastAsia="TimesNewRomanPS-BoldMT"/>
          <w:b/>
          <w:bCs/>
          <w:color w:val="000000"/>
          <w:kern w:val="1"/>
          <w:lang w:eastAsia="ar-SA"/>
        </w:rPr>
        <w:t>за</w:t>
      </w:r>
      <w:proofErr w:type="spellEnd"/>
      <w:r w:rsidRPr="00FC65B0">
        <w:rPr>
          <w:rFonts w:eastAsia="TimesNewRomanPS-BoldMT"/>
          <w:b/>
          <w:bCs/>
          <w:color w:val="000000"/>
          <w:kern w:val="1"/>
          <w:lang w:eastAsia="ar-SA"/>
        </w:rPr>
        <w:t xml:space="preserve"> </w:t>
      </w:r>
      <w:proofErr w:type="spellStart"/>
      <w:r w:rsidRPr="00FC65B0">
        <w:rPr>
          <w:rFonts w:eastAsia="TimesNewRomanPS-BoldMT"/>
          <w:b/>
          <w:bCs/>
          <w:color w:val="000000"/>
          <w:kern w:val="1"/>
          <w:lang w:eastAsia="ar-SA"/>
        </w:rPr>
        <w:t>набавку</w:t>
      </w:r>
      <w:proofErr w:type="spellEnd"/>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80CC1">
        <w:rPr>
          <w:rFonts w:eastAsia="Arial Unicode MS"/>
          <w:b/>
          <w:color w:val="000000"/>
          <w:kern w:val="1"/>
          <w:lang w:eastAsia="ar-SA"/>
        </w:rPr>
        <w:t>3</w:t>
      </w:r>
      <w:r w:rsidR="004F50FD">
        <w:rPr>
          <w:rFonts w:eastAsia="Arial Unicode MS"/>
          <w:b/>
          <w:color w:val="000000"/>
          <w:kern w:val="1"/>
          <w:lang w:eastAsia="ar-SA"/>
        </w:rPr>
        <w:t>17</w:t>
      </w:r>
      <w:r w:rsidR="007C37C3">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proofErr w:type="spellStart"/>
      <w:r w:rsidR="00780CC1">
        <w:rPr>
          <w:rFonts w:eastAsia="TimesNewRomanPS-BoldMT"/>
          <w:b/>
          <w:bCs/>
          <w:color w:val="000000"/>
          <w:kern w:val="1"/>
          <w:lang w:eastAsia="ar-SA"/>
        </w:rPr>
        <w:t>Реконструкција</w:t>
      </w:r>
      <w:proofErr w:type="spellEnd"/>
      <w:r w:rsidR="00780CC1">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црвеног</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степеништа</w:t>
      </w:r>
      <w:proofErr w:type="spellEnd"/>
      <w:r w:rsidR="004F50FD">
        <w:rPr>
          <w:rFonts w:eastAsia="TimesNewRomanPS-BoldMT"/>
          <w:b/>
          <w:bCs/>
          <w:color w:val="000000"/>
          <w:kern w:val="1"/>
          <w:lang w:eastAsia="ar-SA"/>
        </w:rPr>
        <w:t xml:space="preserve"> у </w:t>
      </w:r>
      <w:proofErr w:type="spellStart"/>
      <w:r w:rsidR="004F50FD">
        <w:rPr>
          <w:rFonts w:eastAsia="TimesNewRomanPS-BoldMT"/>
          <w:b/>
          <w:bCs/>
          <w:color w:val="000000"/>
          <w:kern w:val="1"/>
          <w:lang w:eastAsia="ar-SA"/>
        </w:rPr>
        <w:t>Основној</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школи</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Стари</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град</w:t>
      </w:r>
      <w:proofErr w:type="spellEnd"/>
      <w:r w:rsidR="004F50FD">
        <w:rPr>
          <w:rFonts w:eastAsia="TimesNewRomanPS-BoldMT"/>
          <w:b/>
          <w:bCs/>
          <w:color w:val="000000"/>
          <w:kern w:val="1"/>
          <w:lang w:eastAsia="ar-SA"/>
        </w:rPr>
        <w:t>“</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w:t>
      </w:r>
      <w:proofErr w:type="spellStart"/>
      <w:r w:rsidRPr="00FC65B0">
        <w:rPr>
          <w:rFonts w:eastAsia="Arial Unicode MS"/>
          <w:kern w:val="1"/>
          <w:lang w:eastAsia="ar-SA"/>
        </w:rPr>
        <w:t>је</w:t>
      </w:r>
      <w:proofErr w:type="spellEnd"/>
      <w:r w:rsidRPr="00FC65B0">
        <w:rPr>
          <w:rFonts w:eastAsia="Arial Unicode MS"/>
          <w:kern w:val="1"/>
          <w:lang w:eastAsia="ar-SA"/>
        </w:rPr>
        <w:t xml:space="preserve"> </w:t>
      </w:r>
      <w:proofErr w:type="spellStart"/>
      <w:r w:rsidRPr="00FC65B0">
        <w:rPr>
          <w:rFonts w:eastAsia="Arial Unicode MS"/>
          <w:kern w:val="1"/>
          <w:lang w:eastAsia="ar-SA"/>
        </w:rPr>
        <w:t>примљена</w:t>
      </w:r>
      <w:proofErr w:type="spellEnd"/>
      <w:r w:rsidRPr="00FC65B0">
        <w:rPr>
          <w:rFonts w:eastAsia="Arial Unicode MS"/>
          <w:kern w:val="1"/>
          <w:lang w:eastAsia="ar-SA"/>
        </w:rPr>
        <w:t xml:space="preserve"> </w:t>
      </w:r>
      <w:proofErr w:type="spellStart"/>
      <w:r w:rsidRPr="00FC65B0">
        <w:rPr>
          <w:rFonts w:eastAsia="Arial Unicode MS"/>
          <w:kern w:val="1"/>
          <w:lang w:eastAsia="ar-SA"/>
        </w:rPr>
        <w:t>од</w:t>
      </w:r>
      <w:proofErr w:type="spellEnd"/>
      <w:r w:rsidRPr="00FC65B0">
        <w:rPr>
          <w:rFonts w:eastAsia="Arial Unicode MS"/>
          <w:kern w:val="1"/>
          <w:lang w:eastAsia="ar-SA"/>
        </w:rPr>
        <w:t xml:space="preserve"> </w:t>
      </w:r>
      <w:proofErr w:type="spellStart"/>
      <w:r w:rsidRPr="00FC65B0">
        <w:rPr>
          <w:rFonts w:eastAsia="Arial Unicode MS"/>
          <w:kern w:val="1"/>
          <w:lang w:eastAsia="ar-SA"/>
        </w:rPr>
        <w:t>стране</w:t>
      </w:r>
      <w:proofErr w:type="spellEnd"/>
      <w:r w:rsidRPr="00FC65B0">
        <w:rPr>
          <w:rFonts w:eastAsia="Arial Unicode MS"/>
          <w:kern w:val="1"/>
          <w:lang w:eastAsia="ar-SA"/>
        </w:rPr>
        <w:t xml:space="preserve"> </w:t>
      </w:r>
      <w:proofErr w:type="spellStart"/>
      <w:r w:rsidRPr="00FC65B0">
        <w:rPr>
          <w:rFonts w:eastAsia="Arial Unicode MS"/>
          <w:kern w:val="1"/>
          <w:lang w:eastAsia="ar-SA"/>
        </w:rPr>
        <w:t>наручиоца</w:t>
      </w:r>
      <w:proofErr w:type="spellEnd"/>
      <w:r w:rsidRPr="00FC65B0">
        <w:rPr>
          <w:rFonts w:eastAsia="Arial Unicode MS"/>
          <w:kern w:val="1"/>
          <w:lang w:eastAsia="ar-SA"/>
        </w:rPr>
        <w:t xml:space="preserve"> </w:t>
      </w:r>
      <w:proofErr w:type="spellStart"/>
      <w:r w:rsidRPr="00FC65B0">
        <w:rPr>
          <w:rFonts w:eastAsia="Arial Unicode MS"/>
          <w:kern w:val="1"/>
          <w:lang w:eastAsia="ar-SA"/>
        </w:rPr>
        <w:t>до</w:t>
      </w:r>
      <w:proofErr w:type="spellEnd"/>
      <w:r w:rsidRPr="00801D51">
        <w:rPr>
          <w:rFonts w:eastAsia="Arial Unicode MS"/>
          <w:kern w:val="1"/>
          <w:lang w:eastAsia="ar-SA"/>
        </w:rPr>
        <w:t xml:space="preserve"> </w:t>
      </w:r>
      <w:r w:rsidR="00FF376D">
        <w:rPr>
          <w:rFonts w:eastAsia="Arial Unicode MS"/>
          <w:b/>
          <w:kern w:val="1"/>
          <w:lang w:eastAsia="ar-SA"/>
        </w:rPr>
        <w:t>15</w:t>
      </w:r>
      <w:r w:rsidR="00236A15" w:rsidRPr="00FF376D">
        <w:rPr>
          <w:rFonts w:eastAsia="Arial Unicode MS"/>
          <w:b/>
          <w:kern w:val="1"/>
          <w:lang w:eastAsia="ar-SA"/>
        </w:rPr>
        <w:t>.</w:t>
      </w:r>
      <w:r w:rsidR="00780CC1" w:rsidRPr="00FF376D">
        <w:rPr>
          <w:rFonts w:eastAsia="Arial Unicode MS"/>
          <w:b/>
          <w:kern w:val="1"/>
          <w:lang w:eastAsia="ar-SA"/>
        </w:rPr>
        <w:t>11</w:t>
      </w:r>
      <w:r w:rsidR="006F7EEC" w:rsidRPr="00FF376D">
        <w:rPr>
          <w:rFonts w:eastAsia="Arial Unicode MS"/>
          <w:b/>
          <w:kern w:val="1"/>
          <w:lang w:eastAsia="ar-SA"/>
        </w:rPr>
        <w:t>.2022</w:t>
      </w:r>
      <w:r w:rsidRPr="00FF376D">
        <w:rPr>
          <w:rFonts w:eastAsia="Arial Unicode MS"/>
          <w:b/>
          <w:kern w:val="1"/>
          <w:lang w:val="sr-Cyrl-CS" w:eastAsia="ar-SA"/>
        </w:rPr>
        <w:t>.</w:t>
      </w:r>
      <w:proofErr w:type="gramEnd"/>
      <w:r w:rsidRPr="004F50FD">
        <w:rPr>
          <w:rFonts w:eastAsia="Arial Unicode MS"/>
          <w:color w:val="FF0000"/>
          <w:kern w:val="1"/>
          <w:lang w:val="sr-Cyrl-CS" w:eastAsia="ar-SA"/>
        </w:rPr>
        <w:t xml:space="preserve"> </w:t>
      </w:r>
      <w:r w:rsidRPr="00801D51">
        <w:rPr>
          <w:rFonts w:eastAsia="Arial Unicode MS"/>
          <w:kern w:val="1"/>
          <w:lang w:val="sr-Cyrl-CS" w:eastAsia="ar-SA"/>
        </w:rPr>
        <w:t xml:space="preserve">године до </w:t>
      </w:r>
      <w:r w:rsidRPr="00801D51">
        <w:rPr>
          <w:rFonts w:eastAsia="Arial Unicode MS"/>
          <w:b/>
          <w:kern w:val="1"/>
          <w:lang w:val="sr-Cyrl-CS" w:eastAsia="ar-SA"/>
        </w:rPr>
        <w:t>11:00</w:t>
      </w:r>
      <w:r w:rsidRPr="00801D51">
        <w:rPr>
          <w:rFonts w:eastAsia="Arial Unicode MS"/>
          <w:kern w:val="1"/>
          <w:lang w:val="sr-Cyrl-CS" w:eastAsia="ar-SA"/>
        </w:rPr>
        <w:t xml:space="preserve"> </w:t>
      </w:r>
      <w:r w:rsidRPr="00801D51">
        <w:rPr>
          <w:rFonts w:eastAsia="Arial Unicode MS"/>
          <w:kern w:val="1"/>
          <w:lang w:eastAsia="ar-SA"/>
        </w:rPr>
        <w:t>часова</w:t>
      </w:r>
      <w:r w:rsidRPr="00801D51">
        <w:rPr>
          <w:rFonts w:eastAsia="Arial Unicode MS"/>
          <w:i/>
          <w:iC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8A0C3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O</w:t>
      </w:r>
      <w:r w:rsidR="00FC65B0" w:rsidRPr="00FC65B0">
        <w:rPr>
          <w:rFonts w:eastAsia="Arial Unicode MS"/>
          <w:kern w:val="1"/>
          <w:lang w:eastAsia="ar-SA"/>
        </w:rPr>
        <w:t>бразац структуре понуђене цене (образац бр.</w:t>
      </w:r>
      <w:r w:rsidR="00900654">
        <w:rPr>
          <w:rFonts w:eastAsia="Arial Unicode MS"/>
          <w:kern w:val="1"/>
          <w:lang w:eastAsia="ar-SA"/>
        </w:rPr>
        <w:t>5</w:t>
      </w:r>
      <w:r w:rsidR="00FC65B0"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lastRenderedPageBreak/>
        <w:t>„</w:t>
      </w:r>
      <w:proofErr w:type="spellStart"/>
      <w:r w:rsidRPr="00FC65B0">
        <w:rPr>
          <w:rFonts w:eastAsia="TimesNewRomanPSMT"/>
          <w:b/>
          <w:bCs/>
          <w:iCs/>
          <w:color w:val="000000"/>
          <w:kern w:val="1"/>
          <w:lang w:eastAsia="ar-SA"/>
        </w:rPr>
        <w:t>Измена</w:t>
      </w:r>
      <w:proofErr w:type="spellEnd"/>
      <w:r w:rsidRPr="00FC65B0">
        <w:rPr>
          <w:rFonts w:eastAsia="TimesNewRomanPSMT"/>
          <w:b/>
          <w:bCs/>
          <w:iCs/>
          <w:color w:val="000000"/>
          <w:kern w:val="1"/>
          <w:lang w:eastAsia="ar-SA"/>
        </w:rPr>
        <w:t xml:space="preserve"> </w:t>
      </w:r>
      <w:proofErr w:type="spellStart"/>
      <w:r w:rsidRPr="00FC65B0">
        <w:rPr>
          <w:rFonts w:eastAsia="TimesNewRomanPSMT"/>
          <w:b/>
          <w:bCs/>
          <w:iCs/>
          <w:color w:val="000000"/>
          <w:kern w:val="1"/>
          <w:lang w:eastAsia="ar-SA"/>
        </w:rPr>
        <w:t>понуде</w:t>
      </w:r>
      <w:proofErr w:type="spellEnd"/>
      <w:r w:rsidRPr="00FC65B0">
        <w:rPr>
          <w:rFonts w:eastAsia="TimesNewRomanPS-BoldMT"/>
          <w:b/>
          <w:bCs/>
          <w:color w:val="000000"/>
          <w:kern w:val="1"/>
          <w:lang w:eastAsia="ar-SA"/>
        </w:rPr>
        <w:t xml:space="preserve"> </w:t>
      </w:r>
      <w:proofErr w:type="spellStart"/>
      <w:r w:rsidRPr="00FC65B0">
        <w:rPr>
          <w:rFonts w:eastAsia="TimesNewRomanPS-BoldMT"/>
          <w:b/>
          <w:bCs/>
          <w:color w:val="000000"/>
          <w:kern w:val="1"/>
          <w:lang w:eastAsia="ar-SA"/>
        </w:rPr>
        <w:t>за</w:t>
      </w:r>
      <w:proofErr w:type="spellEnd"/>
      <w:r w:rsidRPr="00FC65B0">
        <w:rPr>
          <w:rFonts w:eastAsia="TimesNewRomanPS-BoldMT"/>
          <w:b/>
          <w:bCs/>
          <w:color w:val="000000"/>
          <w:kern w:val="1"/>
          <w:lang w:eastAsia="ar-SA"/>
        </w:rPr>
        <w:t xml:space="preserve"> </w:t>
      </w:r>
      <w:proofErr w:type="spellStart"/>
      <w:r w:rsidRPr="00FC65B0">
        <w:rPr>
          <w:rFonts w:eastAsia="TimesNewRomanPS-BoldMT"/>
          <w:b/>
          <w:bCs/>
          <w:color w:val="000000"/>
          <w:kern w:val="1"/>
          <w:lang w:eastAsia="ar-SA"/>
        </w:rPr>
        <w:t>набавку</w:t>
      </w:r>
      <w:proofErr w:type="spellEnd"/>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780CC1" w:rsidRPr="00FC65B0">
        <w:rPr>
          <w:rFonts w:eastAsia="Arial Unicode MS"/>
          <w:b/>
          <w:color w:val="000000"/>
          <w:kern w:val="1"/>
          <w:lang w:eastAsia="ar-SA"/>
        </w:rPr>
        <w:t>VIII 404-</w:t>
      </w:r>
      <w:r w:rsidR="00780CC1">
        <w:rPr>
          <w:rFonts w:eastAsia="Arial Unicode MS"/>
          <w:b/>
          <w:color w:val="000000"/>
          <w:kern w:val="1"/>
          <w:lang w:eastAsia="ar-SA"/>
        </w:rPr>
        <w:t>3</w:t>
      </w:r>
      <w:r w:rsidR="004F50FD">
        <w:rPr>
          <w:rFonts w:eastAsia="Arial Unicode MS"/>
          <w:b/>
          <w:color w:val="000000"/>
          <w:kern w:val="1"/>
          <w:lang w:eastAsia="ar-SA"/>
        </w:rPr>
        <w:t>17</w:t>
      </w:r>
      <w:r w:rsidR="00780CC1">
        <w:rPr>
          <w:rFonts w:eastAsia="Arial Unicode MS"/>
          <w:b/>
          <w:color w:val="000000"/>
          <w:kern w:val="1"/>
          <w:lang w:eastAsia="ar-SA"/>
        </w:rPr>
        <w:t>/</w:t>
      </w:r>
      <w:proofErr w:type="gramStart"/>
      <w:r w:rsidR="00780CC1">
        <w:rPr>
          <w:rFonts w:eastAsia="Arial Unicode MS"/>
          <w:b/>
          <w:color w:val="000000"/>
          <w:kern w:val="1"/>
          <w:lang w:eastAsia="ar-SA"/>
        </w:rPr>
        <w:t>22</w:t>
      </w:r>
      <w:r w:rsidR="00780CC1" w:rsidRPr="00FC65B0">
        <w:rPr>
          <w:rFonts w:eastAsia="Arial Unicode MS"/>
          <w:b/>
          <w:color w:val="000000"/>
          <w:kern w:val="1"/>
          <w:lang w:eastAsia="ar-SA"/>
        </w:rPr>
        <w:t xml:space="preserve"> </w:t>
      </w:r>
      <w:r w:rsidR="00780CC1" w:rsidRPr="00FC65B0">
        <w:rPr>
          <w:rFonts w:eastAsia="Arial Unicode MS"/>
          <w:color w:val="000000"/>
          <w:kern w:val="1"/>
          <w:lang w:eastAsia="ar-SA"/>
        </w:rPr>
        <w:t xml:space="preserve"> </w:t>
      </w:r>
      <w:r w:rsidR="00780CC1" w:rsidRPr="00FC65B0">
        <w:rPr>
          <w:rFonts w:eastAsia="Arial Unicode MS"/>
          <w:b/>
          <w:color w:val="000000"/>
          <w:kern w:val="1"/>
          <w:lang w:eastAsia="ar-SA"/>
        </w:rPr>
        <w:t>–</w:t>
      </w:r>
      <w:proofErr w:type="gramEnd"/>
      <w:r w:rsidR="00780CC1" w:rsidRPr="00FC65B0">
        <w:rPr>
          <w:rFonts w:eastAsia="Arial Unicode MS"/>
          <w:b/>
          <w:color w:val="000000"/>
          <w:kern w:val="1"/>
          <w:lang w:eastAsia="ar-SA"/>
        </w:rPr>
        <w:t xml:space="preserve"> </w:t>
      </w:r>
      <w:r w:rsidR="00780CC1" w:rsidRPr="00FC65B0">
        <w:rPr>
          <w:rFonts w:eastAsia="TimesNewRomanPS-BoldMT"/>
          <w:b/>
          <w:bCs/>
          <w:color w:val="002060"/>
          <w:kern w:val="1"/>
          <w:lang w:eastAsia="ar-SA"/>
        </w:rPr>
        <w:t xml:space="preserve"> </w:t>
      </w:r>
      <w:proofErr w:type="spellStart"/>
      <w:r w:rsidR="00780CC1">
        <w:rPr>
          <w:rFonts w:eastAsia="TimesNewRomanPS-BoldMT"/>
          <w:b/>
          <w:bCs/>
          <w:color w:val="000000"/>
          <w:kern w:val="1"/>
          <w:lang w:eastAsia="ar-SA"/>
        </w:rPr>
        <w:t>Реконструкција</w:t>
      </w:r>
      <w:proofErr w:type="spellEnd"/>
      <w:r w:rsidR="00780CC1">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црвеног</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степеништа</w:t>
      </w:r>
      <w:proofErr w:type="spellEnd"/>
      <w:r w:rsidR="004F50FD">
        <w:rPr>
          <w:rFonts w:eastAsia="TimesNewRomanPS-BoldMT"/>
          <w:b/>
          <w:bCs/>
          <w:color w:val="000000"/>
          <w:kern w:val="1"/>
          <w:lang w:eastAsia="ar-SA"/>
        </w:rPr>
        <w:t xml:space="preserve"> у </w:t>
      </w:r>
      <w:proofErr w:type="spellStart"/>
      <w:r w:rsidR="004F50FD">
        <w:rPr>
          <w:rFonts w:eastAsia="TimesNewRomanPS-BoldMT"/>
          <w:b/>
          <w:bCs/>
          <w:color w:val="000000"/>
          <w:kern w:val="1"/>
          <w:lang w:eastAsia="ar-SA"/>
        </w:rPr>
        <w:t>Основној</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школи</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Стари</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град</w:t>
      </w:r>
      <w:proofErr w:type="spellEnd"/>
      <w:r w:rsidR="004F50FD">
        <w:rPr>
          <w:rFonts w:eastAsia="TimesNewRomanPS-BoldMT"/>
          <w:b/>
          <w:bCs/>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w:t>
      </w:r>
      <w:proofErr w:type="spellStart"/>
      <w:r w:rsidRPr="00FC65B0">
        <w:rPr>
          <w:rFonts w:eastAsia="TimesNewRomanPSMT"/>
          <w:bCs/>
          <w:iCs/>
          <w:color w:val="000000"/>
          <w:kern w:val="1"/>
          <w:lang w:eastAsia="ar-SA"/>
        </w:rPr>
        <w:t>или</w:t>
      </w:r>
      <w:proofErr w:type="spellEnd"/>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proofErr w:type="spellStart"/>
      <w:r w:rsidRPr="00FC65B0">
        <w:rPr>
          <w:rFonts w:eastAsia="TimesNewRomanPSMT"/>
          <w:b/>
          <w:bCs/>
          <w:iCs/>
          <w:color w:val="000000"/>
          <w:kern w:val="1"/>
          <w:lang w:eastAsia="ar-SA"/>
        </w:rPr>
        <w:t>Допуна</w:t>
      </w:r>
      <w:proofErr w:type="spellEnd"/>
      <w:r w:rsidRPr="00FC65B0">
        <w:rPr>
          <w:rFonts w:eastAsia="TimesNewRomanPSMT"/>
          <w:b/>
          <w:bCs/>
          <w:iCs/>
          <w:color w:val="000000"/>
          <w:kern w:val="1"/>
          <w:lang w:eastAsia="ar-SA"/>
        </w:rPr>
        <w:t xml:space="preserve"> </w:t>
      </w:r>
      <w:proofErr w:type="spellStart"/>
      <w:r w:rsidRPr="00FC65B0">
        <w:rPr>
          <w:rFonts w:eastAsia="TimesNewRomanPSMT"/>
          <w:b/>
          <w:bCs/>
          <w:iCs/>
          <w:color w:val="000000"/>
          <w:kern w:val="1"/>
          <w:lang w:eastAsia="ar-SA"/>
        </w:rPr>
        <w:t>понуде</w:t>
      </w:r>
      <w:proofErr w:type="spellEnd"/>
      <w:r w:rsidRPr="00FC65B0">
        <w:rPr>
          <w:rFonts w:eastAsia="TimesNewRomanPSMT"/>
          <w:bCs/>
          <w:iCs/>
          <w:color w:val="000000"/>
          <w:kern w:val="1"/>
          <w:lang w:eastAsia="ar-SA"/>
        </w:rPr>
        <w:t xml:space="preserve"> </w:t>
      </w:r>
      <w:proofErr w:type="spellStart"/>
      <w:r w:rsidR="00682FCA" w:rsidRPr="00FC65B0">
        <w:rPr>
          <w:rFonts w:eastAsia="TimesNewRomanPS-BoldMT"/>
          <w:b/>
          <w:bCs/>
          <w:color w:val="000000"/>
          <w:kern w:val="1"/>
          <w:lang w:eastAsia="ar-SA"/>
        </w:rPr>
        <w:t>за</w:t>
      </w:r>
      <w:proofErr w:type="spellEnd"/>
      <w:r w:rsidR="00682FCA" w:rsidRPr="00FC65B0">
        <w:rPr>
          <w:rFonts w:eastAsia="TimesNewRomanPS-BoldMT"/>
          <w:b/>
          <w:bCs/>
          <w:color w:val="000000"/>
          <w:kern w:val="1"/>
          <w:lang w:eastAsia="ar-SA"/>
        </w:rPr>
        <w:t xml:space="preserve"> </w:t>
      </w:r>
      <w:proofErr w:type="spellStart"/>
      <w:r w:rsidR="00682FCA" w:rsidRPr="00FC65B0">
        <w:rPr>
          <w:rFonts w:eastAsia="TimesNewRomanPS-BoldMT"/>
          <w:b/>
          <w:bCs/>
          <w:color w:val="000000"/>
          <w:kern w:val="1"/>
          <w:lang w:eastAsia="ar-SA"/>
        </w:rPr>
        <w:t>набавку</w:t>
      </w:r>
      <w:proofErr w:type="spellEnd"/>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780CC1" w:rsidRPr="00FC65B0">
        <w:rPr>
          <w:rFonts w:eastAsia="Arial Unicode MS"/>
          <w:b/>
          <w:color w:val="000000"/>
          <w:kern w:val="1"/>
          <w:lang w:eastAsia="ar-SA"/>
        </w:rPr>
        <w:t>VIII 404-</w:t>
      </w:r>
      <w:r w:rsidR="004F50FD">
        <w:rPr>
          <w:rFonts w:eastAsia="Arial Unicode MS"/>
          <w:b/>
          <w:color w:val="000000"/>
          <w:kern w:val="1"/>
          <w:lang w:eastAsia="ar-SA"/>
        </w:rPr>
        <w:t>317/</w:t>
      </w:r>
      <w:proofErr w:type="gramStart"/>
      <w:r w:rsidR="00780CC1">
        <w:rPr>
          <w:rFonts w:eastAsia="Arial Unicode MS"/>
          <w:b/>
          <w:color w:val="000000"/>
          <w:kern w:val="1"/>
          <w:lang w:eastAsia="ar-SA"/>
        </w:rPr>
        <w:t>22</w:t>
      </w:r>
      <w:r w:rsidR="00780CC1" w:rsidRPr="00FC65B0">
        <w:rPr>
          <w:rFonts w:eastAsia="Arial Unicode MS"/>
          <w:b/>
          <w:color w:val="000000"/>
          <w:kern w:val="1"/>
          <w:lang w:eastAsia="ar-SA"/>
        </w:rPr>
        <w:t xml:space="preserve"> </w:t>
      </w:r>
      <w:r w:rsidR="00780CC1" w:rsidRPr="00FC65B0">
        <w:rPr>
          <w:rFonts w:eastAsia="Arial Unicode MS"/>
          <w:color w:val="000000"/>
          <w:kern w:val="1"/>
          <w:lang w:eastAsia="ar-SA"/>
        </w:rPr>
        <w:t xml:space="preserve"> </w:t>
      </w:r>
      <w:r w:rsidR="00780CC1" w:rsidRPr="00FC65B0">
        <w:rPr>
          <w:rFonts w:eastAsia="Arial Unicode MS"/>
          <w:b/>
          <w:color w:val="000000"/>
          <w:kern w:val="1"/>
          <w:lang w:eastAsia="ar-SA"/>
        </w:rPr>
        <w:t>–</w:t>
      </w:r>
      <w:proofErr w:type="gramEnd"/>
      <w:r w:rsidR="00780CC1" w:rsidRPr="00FC65B0">
        <w:rPr>
          <w:rFonts w:eastAsia="Arial Unicode MS"/>
          <w:b/>
          <w:color w:val="000000"/>
          <w:kern w:val="1"/>
          <w:lang w:eastAsia="ar-SA"/>
        </w:rPr>
        <w:t xml:space="preserve"> </w:t>
      </w:r>
      <w:proofErr w:type="spellStart"/>
      <w:r w:rsidR="004F50FD">
        <w:rPr>
          <w:rFonts w:eastAsia="TimesNewRomanPS-BoldMT"/>
          <w:b/>
          <w:bCs/>
          <w:color w:val="000000"/>
          <w:kern w:val="1"/>
          <w:lang w:eastAsia="ar-SA"/>
        </w:rPr>
        <w:t>Реконструкција</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црвеног</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степеништа</w:t>
      </w:r>
      <w:proofErr w:type="spellEnd"/>
      <w:r w:rsidR="004F50FD">
        <w:rPr>
          <w:rFonts w:eastAsia="TimesNewRomanPS-BoldMT"/>
          <w:b/>
          <w:bCs/>
          <w:color w:val="000000"/>
          <w:kern w:val="1"/>
          <w:lang w:eastAsia="ar-SA"/>
        </w:rPr>
        <w:t xml:space="preserve"> у Основној школи „Стари град“</w:t>
      </w:r>
      <w:r w:rsidR="004F50FD"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w:t>
      </w:r>
      <w:proofErr w:type="spellStart"/>
      <w:r w:rsidRPr="00FC65B0">
        <w:rPr>
          <w:rFonts w:eastAsia="TimesNewRomanPSMT"/>
          <w:bCs/>
          <w:iCs/>
          <w:color w:val="000000"/>
          <w:kern w:val="1"/>
          <w:lang w:eastAsia="ar-SA"/>
        </w:rPr>
        <w:t>или</w:t>
      </w:r>
      <w:proofErr w:type="spellEnd"/>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proofErr w:type="spellStart"/>
      <w:r w:rsidRPr="00FC65B0">
        <w:rPr>
          <w:rFonts w:eastAsia="TimesNewRomanPSMT"/>
          <w:b/>
          <w:bCs/>
          <w:iCs/>
          <w:color w:val="000000"/>
          <w:kern w:val="1"/>
          <w:lang w:eastAsia="ar-SA"/>
        </w:rPr>
        <w:t>Опозив</w:t>
      </w:r>
      <w:proofErr w:type="spellEnd"/>
      <w:r w:rsidRPr="00FC65B0">
        <w:rPr>
          <w:rFonts w:eastAsia="TimesNewRomanPSMT"/>
          <w:b/>
          <w:bCs/>
          <w:iCs/>
          <w:color w:val="000000"/>
          <w:kern w:val="1"/>
          <w:lang w:eastAsia="ar-SA"/>
        </w:rPr>
        <w:t xml:space="preserve"> </w:t>
      </w:r>
      <w:proofErr w:type="spellStart"/>
      <w:r w:rsidRPr="00FC65B0">
        <w:rPr>
          <w:rFonts w:eastAsia="TimesNewRomanPSMT"/>
          <w:b/>
          <w:bCs/>
          <w:iCs/>
          <w:color w:val="000000"/>
          <w:kern w:val="1"/>
          <w:lang w:eastAsia="ar-SA"/>
        </w:rPr>
        <w:t>понуде</w:t>
      </w:r>
      <w:proofErr w:type="spellEnd"/>
      <w:r w:rsidRPr="00FC65B0">
        <w:rPr>
          <w:rFonts w:eastAsia="TimesNewRomanPSMT"/>
          <w:bCs/>
          <w:iCs/>
          <w:color w:val="000000"/>
          <w:kern w:val="1"/>
          <w:lang w:eastAsia="ar-SA"/>
        </w:rPr>
        <w:t xml:space="preserve"> </w:t>
      </w:r>
      <w:proofErr w:type="spellStart"/>
      <w:r w:rsidR="00682FCA" w:rsidRPr="00FC65B0">
        <w:rPr>
          <w:rFonts w:eastAsia="TimesNewRomanPS-BoldMT"/>
          <w:b/>
          <w:bCs/>
          <w:color w:val="000000"/>
          <w:kern w:val="1"/>
          <w:lang w:eastAsia="ar-SA"/>
        </w:rPr>
        <w:t>за</w:t>
      </w:r>
      <w:proofErr w:type="spellEnd"/>
      <w:r w:rsidR="00682FCA" w:rsidRPr="00FC65B0">
        <w:rPr>
          <w:rFonts w:eastAsia="TimesNewRomanPS-BoldMT"/>
          <w:b/>
          <w:bCs/>
          <w:color w:val="000000"/>
          <w:kern w:val="1"/>
          <w:lang w:eastAsia="ar-SA"/>
        </w:rPr>
        <w:t xml:space="preserve"> </w:t>
      </w:r>
      <w:proofErr w:type="spellStart"/>
      <w:r w:rsidR="00682FCA" w:rsidRPr="00FC65B0">
        <w:rPr>
          <w:rFonts w:eastAsia="TimesNewRomanPS-BoldMT"/>
          <w:b/>
          <w:bCs/>
          <w:color w:val="000000"/>
          <w:kern w:val="1"/>
          <w:lang w:eastAsia="ar-SA"/>
        </w:rPr>
        <w:t>набавку</w:t>
      </w:r>
      <w:proofErr w:type="spellEnd"/>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780CC1" w:rsidRPr="00FC65B0">
        <w:rPr>
          <w:rFonts w:eastAsia="Arial Unicode MS"/>
          <w:b/>
          <w:color w:val="000000"/>
          <w:kern w:val="1"/>
          <w:lang w:eastAsia="ar-SA"/>
        </w:rPr>
        <w:t>VIII 404-</w:t>
      </w:r>
      <w:r w:rsidR="00780CC1">
        <w:rPr>
          <w:rFonts w:eastAsia="Arial Unicode MS"/>
          <w:b/>
          <w:color w:val="000000"/>
          <w:kern w:val="1"/>
          <w:lang w:eastAsia="ar-SA"/>
        </w:rPr>
        <w:t>3</w:t>
      </w:r>
      <w:r w:rsidR="004F50FD">
        <w:rPr>
          <w:rFonts w:eastAsia="Arial Unicode MS"/>
          <w:b/>
          <w:color w:val="000000"/>
          <w:kern w:val="1"/>
          <w:lang w:eastAsia="ar-SA"/>
        </w:rPr>
        <w:t>17</w:t>
      </w:r>
      <w:r w:rsidR="00780CC1">
        <w:rPr>
          <w:rFonts w:eastAsia="Arial Unicode MS"/>
          <w:b/>
          <w:color w:val="000000"/>
          <w:kern w:val="1"/>
          <w:lang w:eastAsia="ar-SA"/>
        </w:rPr>
        <w:t>/</w:t>
      </w:r>
      <w:proofErr w:type="gramStart"/>
      <w:r w:rsidR="00780CC1">
        <w:rPr>
          <w:rFonts w:eastAsia="Arial Unicode MS"/>
          <w:b/>
          <w:color w:val="000000"/>
          <w:kern w:val="1"/>
          <w:lang w:eastAsia="ar-SA"/>
        </w:rPr>
        <w:t>22</w:t>
      </w:r>
      <w:r w:rsidR="00780CC1" w:rsidRPr="00FC65B0">
        <w:rPr>
          <w:rFonts w:eastAsia="Arial Unicode MS"/>
          <w:b/>
          <w:color w:val="000000"/>
          <w:kern w:val="1"/>
          <w:lang w:eastAsia="ar-SA"/>
        </w:rPr>
        <w:t xml:space="preserve"> </w:t>
      </w:r>
      <w:r w:rsidR="00780CC1" w:rsidRPr="00FC65B0">
        <w:rPr>
          <w:rFonts w:eastAsia="Arial Unicode MS"/>
          <w:color w:val="000000"/>
          <w:kern w:val="1"/>
          <w:lang w:eastAsia="ar-SA"/>
        </w:rPr>
        <w:t xml:space="preserve"> </w:t>
      </w:r>
      <w:r w:rsidR="00780CC1" w:rsidRPr="00FC65B0">
        <w:rPr>
          <w:rFonts w:eastAsia="Arial Unicode MS"/>
          <w:b/>
          <w:color w:val="000000"/>
          <w:kern w:val="1"/>
          <w:lang w:eastAsia="ar-SA"/>
        </w:rPr>
        <w:t>–</w:t>
      </w:r>
      <w:proofErr w:type="gramEnd"/>
      <w:r w:rsidR="00780CC1" w:rsidRPr="00FC65B0">
        <w:rPr>
          <w:rFonts w:eastAsia="Arial Unicode MS"/>
          <w:b/>
          <w:color w:val="000000"/>
          <w:kern w:val="1"/>
          <w:lang w:eastAsia="ar-SA"/>
        </w:rPr>
        <w:t xml:space="preserve"> </w:t>
      </w:r>
      <w:r w:rsidR="00780CC1" w:rsidRPr="00FC65B0">
        <w:rPr>
          <w:rFonts w:eastAsia="TimesNewRomanPS-BoldMT"/>
          <w:b/>
          <w:bCs/>
          <w:color w:val="002060"/>
          <w:kern w:val="1"/>
          <w:lang w:eastAsia="ar-SA"/>
        </w:rPr>
        <w:t xml:space="preserve"> </w:t>
      </w:r>
      <w:proofErr w:type="spellStart"/>
      <w:r w:rsidR="004F50FD">
        <w:rPr>
          <w:rFonts w:eastAsia="TimesNewRomanPS-BoldMT"/>
          <w:b/>
          <w:bCs/>
          <w:color w:val="000000"/>
          <w:kern w:val="1"/>
          <w:lang w:eastAsia="ar-SA"/>
        </w:rPr>
        <w:t>Реконструкција</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црвеног</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степеништа</w:t>
      </w:r>
      <w:proofErr w:type="spellEnd"/>
      <w:r w:rsidR="004F50FD">
        <w:rPr>
          <w:rFonts w:eastAsia="TimesNewRomanPS-BoldMT"/>
          <w:b/>
          <w:bCs/>
          <w:color w:val="000000"/>
          <w:kern w:val="1"/>
          <w:lang w:eastAsia="ar-SA"/>
        </w:rPr>
        <w:t xml:space="preserve"> у Основној школи „Стари град“</w:t>
      </w:r>
      <w:r w:rsidR="004F50FD"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roofErr w:type="spellStart"/>
      <w:r w:rsidRPr="00FC65B0">
        <w:rPr>
          <w:rFonts w:eastAsia="TimesNewRomanPS-BoldMT"/>
          <w:bCs/>
          <w:color w:val="000000"/>
          <w:kern w:val="1"/>
          <w:lang w:eastAsia="ar-SA"/>
        </w:rPr>
        <w:t>или</w:t>
      </w:r>
      <w:proofErr w:type="spellEnd"/>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Default="00FC65B0" w:rsidP="00FC65B0">
      <w:pPr>
        <w:suppressAutoHyphens/>
        <w:spacing w:line="100" w:lineRule="atLeast"/>
        <w:jc w:val="both"/>
        <w:rPr>
          <w:rFonts w:eastAsia="Arial Unicode MS"/>
          <w:color w:val="000000"/>
          <w:kern w:val="1"/>
          <w:lang w:eastAsia="ar-SA"/>
        </w:rPr>
      </w:pPr>
    </w:p>
    <w:p w:rsidR="00357997" w:rsidRDefault="00357997" w:rsidP="00FC65B0">
      <w:pPr>
        <w:suppressAutoHyphens/>
        <w:spacing w:line="100" w:lineRule="atLeast"/>
        <w:jc w:val="both"/>
        <w:rPr>
          <w:rFonts w:eastAsia="Arial Unicode MS"/>
          <w:color w:val="000000"/>
          <w:kern w:val="1"/>
          <w:lang w:eastAsia="ar-SA"/>
        </w:rPr>
      </w:pPr>
    </w:p>
    <w:p w:rsidR="00357997" w:rsidRPr="00357997" w:rsidRDefault="00357997"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w:t>
      </w:r>
      <w:r w:rsidR="00236A15">
        <w:rPr>
          <w:rFonts w:eastAsia="Arial Unicode MS"/>
          <w:color w:val="000000"/>
          <w:kern w:val="1"/>
          <w:lang w:val="sr-Cyrl-CS" w:eastAsia="ar-SA"/>
        </w:rPr>
        <w:t>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r w:rsidR="008A0C3D" w:rsidRPr="00C637AF">
        <w:rPr>
          <w:rFonts w:eastAsia="TimesNewRomanPSMT"/>
        </w:rPr>
        <w:t>119/12, 68/15, 113/2017, 91/2019, 44/2021-др. Закон и 44/2021</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0E06F5">
        <w:rPr>
          <w:rFonts w:eastAsia="Arial Unicode MS"/>
          <w:kern w:val="1"/>
          <w:lang w:eastAsia="ar-SA"/>
        </w:rPr>
        <w:t>3</w:t>
      </w:r>
      <w:r w:rsidR="00236A15">
        <w:rPr>
          <w:rFonts w:eastAsia="Arial Unicode MS"/>
          <w:kern w:val="1"/>
          <w:lang w:eastAsia="ar-SA"/>
        </w:rPr>
        <w:t>0</w:t>
      </w:r>
      <w:r w:rsidRPr="00810E69">
        <w:rPr>
          <w:rFonts w:eastAsia="Arial Unicode MS"/>
          <w:kern w:val="1"/>
          <w:lang w:eastAsia="ar-SA"/>
        </w:rPr>
        <w:t xml:space="preserve"> (</w:t>
      </w:r>
      <w:r w:rsidR="000E06F5">
        <w:rPr>
          <w:rFonts w:eastAsia="Arial Unicode MS"/>
          <w:kern w:val="1"/>
          <w:lang w:eastAsia="ar-SA"/>
        </w:rPr>
        <w:t>тридесет</w:t>
      </w:r>
      <w:r w:rsidRPr="00810E69">
        <w:rPr>
          <w:rFonts w:eastAsia="Arial Unicode MS"/>
          <w:kern w:val="1"/>
          <w:lang w:eastAsia="ar-SA"/>
        </w:rPr>
        <w:t xml:space="preserve">) дана од дана </w:t>
      </w:r>
      <w:r w:rsidR="00236A15">
        <w:rPr>
          <w:rFonts w:eastAsia="Arial Unicode MS"/>
          <w:kern w:val="1"/>
          <w:lang w:eastAsia="ar-SA"/>
        </w:rPr>
        <w:t>увођења Извођача радова у посао</w:t>
      </w:r>
      <w:r w:rsidRPr="00810E69">
        <w:rPr>
          <w:rFonts w:eastAsia="Arial Unicode MS"/>
          <w:kern w:val="1"/>
          <w:lang w:eastAsia="ar-SA"/>
        </w:rPr>
        <w:t>.</w:t>
      </w:r>
    </w:p>
    <w:p w:rsidR="00A034E8" w:rsidRDefault="00A034E8" w:rsidP="00A034E8">
      <w:pPr>
        <w:suppressAutoHyphens/>
        <w:spacing w:line="100" w:lineRule="atLeast"/>
        <w:jc w:val="both"/>
        <w:rPr>
          <w:rFonts w:eastAsia="Arial Unicode MS"/>
          <w:kern w:val="1"/>
          <w:lang w:eastAsia="ar-SA"/>
        </w:rPr>
      </w:pPr>
      <w:proofErr w:type="spellStart"/>
      <w:r w:rsidRPr="00810E69">
        <w:rPr>
          <w:rFonts w:eastAsia="Arial Unicode MS"/>
          <w:kern w:val="1"/>
          <w:lang w:eastAsia="ar-SA"/>
        </w:rPr>
        <w:t>Место</w:t>
      </w:r>
      <w:proofErr w:type="spellEnd"/>
      <w:r w:rsidRPr="00810E69">
        <w:rPr>
          <w:rFonts w:eastAsia="Arial Unicode MS"/>
          <w:kern w:val="1"/>
          <w:lang w:eastAsia="ar-SA"/>
        </w:rPr>
        <w:t xml:space="preserve"> </w:t>
      </w:r>
      <w:proofErr w:type="spellStart"/>
      <w:r w:rsidRPr="00810E69">
        <w:rPr>
          <w:rFonts w:eastAsia="Arial Unicode MS"/>
          <w:kern w:val="1"/>
          <w:lang w:eastAsia="ar-SA"/>
        </w:rPr>
        <w:t>извршења</w:t>
      </w:r>
      <w:proofErr w:type="spellEnd"/>
      <w:r w:rsidRPr="00810E69">
        <w:rPr>
          <w:rFonts w:eastAsia="Arial Unicode MS"/>
          <w:kern w:val="1"/>
          <w:lang w:eastAsia="ar-SA"/>
        </w:rPr>
        <w:t xml:space="preserve"> </w:t>
      </w:r>
      <w:proofErr w:type="spellStart"/>
      <w:r w:rsidRPr="00810E69">
        <w:rPr>
          <w:rFonts w:eastAsia="Arial Unicode MS"/>
          <w:kern w:val="1"/>
          <w:lang w:eastAsia="ar-SA"/>
        </w:rPr>
        <w:t>радова</w:t>
      </w:r>
      <w:proofErr w:type="spellEnd"/>
      <w:r w:rsidR="008158A9" w:rsidRPr="008158A9">
        <w:rPr>
          <w:rFonts w:eastAsia="Arial Unicode MS"/>
          <w:kern w:val="1"/>
          <w:lang w:eastAsia="ar-SA"/>
        </w:rPr>
        <w:t xml:space="preserve"> </w:t>
      </w:r>
      <w:proofErr w:type="spellStart"/>
      <w:r w:rsidR="004F50FD">
        <w:rPr>
          <w:rFonts w:eastAsia="Arial Unicode MS"/>
          <w:kern w:val="1"/>
          <w:lang w:eastAsia="ar-SA"/>
        </w:rPr>
        <w:t>је</w:t>
      </w:r>
      <w:proofErr w:type="spellEnd"/>
      <w:r w:rsidR="004F50FD">
        <w:rPr>
          <w:rFonts w:eastAsia="Arial Unicode MS"/>
          <w:kern w:val="1"/>
          <w:lang w:eastAsia="ar-SA"/>
        </w:rPr>
        <w:t xml:space="preserve"> црвено степениште у Основној школи „Стари град</w:t>
      </w:r>
      <w:proofErr w:type="gramStart"/>
      <w:r w:rsidR="004F50FD">
        <w:rPr>
          <w:rFonts w:eastAsia="Arial Unicode MS"/>
          <w:kern w:val="1"/>
          <w:lang w:eastAsia="ar-SA"/>
        </w:rPr>
        <w:t>“ у</w:t>
      </w:r>
      <w:proofErr w:type="gramEnd"/>
      <w:r w:rsidR="004F50FD">
        <w:rPr>
          <w:rFonts w:eastAsia="Arial Unicode MS"/>
          <w:kern w:val="1"/>
          <w:lang w:eastAsia="ar-SA"/>
        </w:rPr>
        <w:t xml:space="preserve"> Ужицу</w:t>
      </w:r>
      <w:r w:rsidRPr="00810E69">
        <w:rPr>
          <w:rFonts w:eastAsia="Arial Unicode MS"/>
          <w:kern w:val="1"/>
          <w:lang w:eastAsia="ar-SA"/>
        </w:rPr>
        <w:t>.</w:t>
      </w:r>
    </w:p>
    <w:p w:rsidR="00FD4C2E" w:rsidRDefault="00FD4C2E" w:rsidP="00A034E8">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357997" w:rsidRDefault="00FC65B0" w:rsidP="00FC65B0">
      <w:pPr>
        <w:suppressAutoHyphens/>
        <w:spacing w:line="100" w:lineRule="atLeast"/>
        <w:jc w:val="both"/>
        <w:rPr>
          <w:rFonts w:eastAsia="Arial Unicode MS"/>
          <w:b/>
          <w:bCs/>
          <w:color w:val="000000"/>
          <w:kern w:val="1"/>
          <w:lang w:eastAsia="ar-SA"/>
        </w:rPr>
      </w:pPr>
      <w:proofErr w:type="spellStart"/>
      <w:r w:rsidRPr="00FC65B0">
        <w:rPr>
          <w:rFonts w:eastAsia="Arial Unicode MS"/>
          <w:color w:val="000000"/>
          <w:kern w:val="1"/>
          <w:lang w:eastAsia="ar-SA"/>
        </w:rPr>
        <w:t>Додатне</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информације</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или</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појашњења</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упућују</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се</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са</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напоменом</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Захтев</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за</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додатним</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информацијама</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или</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појашњењима</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конкурсне</w:t>
      </w:r>
      <w:proofErr w:type="spellEnd"/>
      <w:r w:rsidRPr="00FC65B0">
        <w:rPr>
          <w:rFonts w:eastAsia="Arial Unicode MS"/>
          <w:color w:val="000000"/>
          <w:kern w:val="1"/>
          <w:lang w:eastAsia="ar-SA"/>
        </w:rPr>
        <w:t xml:space="preserve"> </w:t>
      </w:r>
      <w:proofErr w:type="spellStart"/>
      <w:r w:rsidRPr="00FC65B0">
        <w:rPr>
          <w:rFonts w:eastAsia="Arial Unicode MS"/>
          <w:color w:val="000000"/>
          <w:kern w:val="1"/>
          <w:lang w:eastAsia="ar-SA"/>
        </w:rPr>
        <w:t>документације</w:t>
      </w:r>
      <w:proofErr w:type="spellEnd"/>
      <w:r w:rsidR="004D6A12">
        <w:rPr>
          <w:rFonts w:eastAsia="Arial Unicode MS"/>
          <w:color w:val="000000"/>
          <w:kern w:val="1"/>
          <w:lang w:eastAsia="ar-SA"/>
        </w:rPr>
        <w:t xml:space="preserve"> </w:t>
      </w:r>
      <w:proofErr w:type="spellStart"/>
      <w:r w:rsidR="004D6A12">
        <w:rPr>
          <w:rFonts w:eastAsia="Arial Unicode MS"/>
          <w:color w:val="000000"/>
          <w:kern w:val="1"/>
          <w:lang w:eastAsia="ar-SA"/>
        </w:rPr>
        <w:t>за</w:t>
      </w:r>
      <w:proofErr w:type="spellEnd"/>
      <w:r w:rsidR="004D6A12">
        <w:rPr>
          <w:rFonts w:eastAsia="Arial Unicode MS"/>
          <w:color w:val="000000"/>
          <w:kern w:val="1"/>
          <w:lang w:eastAsia="ar-SA"/>
        </w:rPr>
        <w:t xml:space="preserve"> </w:t>
      </w:r>
      <w:proofErr w:type="spellStart"/>
      <w:r w:rsidR="004D6A12">
        <w:rPr>
          <w:rFonts w:eastAsia="Arial Unicode MS"/>
          <w:color w:val="000000"/>
          <w:kern w:val="1"/>
          <w:lang w:eastAsia="ar-SA"/>
        </w:rPr>
        <w:t>набавку</w:t>
      </w:r>
      <w:proofErr w:type="spellEnd"/>
      <w:r w:rsidR="004D6A12">
        <w:rPr>
          <w:rFonts w:eastAsia="Arial Unicode MS"/>
          <w:color w:val="000000"/>
          <w:kern w:val="1"/>
          <w:lang w:eastAsia="ar-SA"/>
        </w:rPr>
        <w:t xml:space="preserve"> </w:t>
      </w:r>
      <w:proofErr w:type="spellStart"/>
      <w:r w:rsidR="004D6A12">
        <w:rPr>
          <w:rFonts w:eastAsia="Arial Unicode MS"/>
          <w:color w:val="000000"/>
          <w:kern w:val="1"/>
          <w:lang w:eastAsia="ar-SA"/>
        </w:rPr>
        <w:t>број</w:t>
      </w:r>
      <w:proofErr w:type="spellEnd"/>
      <w:r w:rsidR="004D6A12">
        <w:rPr>
          <w:rFonts w:eastAsia="Arial Unicode MS"/>
          <w:color w:val="000000"/>
          <w:kern w:val="1"/>
          <w:lang w:eastAsia="ar-SA"/>
        </w:rPr>
        <w:t xml:space="preserve"> </w:t>
      </w:r>
      <w:r w:rsidR="00357997" w:rsidRPr="00FC65B0">
        <w:rPr>
          <w:rFonts w:eastAsia="Arial Unicode MS"/>
          <w:b/>
          <w:color w:val="000000"/>
          <w:kern w:val="1"/>
          <w:lang w:eastAsia="ar-SA"/>
        </w:rPr>
        <w:t>VIII 404-</w:t>
      </w:r>
      <w:r w:rsidR="004F50FD">
        <w:rPr>
          <w:rFonts w:eastAsia="Arial Unicode MS"/>
          <w:b/>
          <w:color w:val="000000"/>
          <w:kern w:val="1"/>
          <w:lang w:eastAsia="ar-SA"/>
        </w:rPr>
        <w:t>317</w:t>
      </w:r>
      <w:r w:rsidR="00357997">
        <w:rPr>
          <w:rFonts w:eastAsia="Arial Unicode MS"/>
          <w:b/>
          <w:color w:val="000000"/>
          <w:kern w:val="1"/>
          <w:lang w:eastAsia="ar-SA"/>
        </w:rPr>
        <w:t>/</w:t>
      </w:r>
      <w:proofErr w:type="gramStart"/>
      <w:r w:rsidR="00357997">
        <w:rPr>
          <w:rFonts w:eastAsia="Arial Unicode MS"/>
          <w:b/>
          <w:color w:val="000000"/>
          <w:kern w:val="1"/>
          <w:lang w:eastAsia="ar-SA"/>
        </w:rPr>
        <w:t>22</w:t>
      </w:r>
      <w:r w:rsidR="00357997" w:rsidRPr="00FC65B0">
        <w:rPr>
          <w:rFonts w:eastAsia="Arial Unicode MS"/>
          <w:b/>
          <w:color w:val="000000"/>
          <w:kern w:val="1"/>
          <w:lang w:eastAsia="ar-SA"/>
        </w:rPr>
        <w:t xml:space="preserve"> </w:t>
      </w:r>
      <w:r w:rsidR="00357997" w:rsidRPr="00FC65B0">
        <w:rPr>
          <w:rFonts w:eastAsia="Arial Unicode MS"/>
          <w:color w:val="000000"/>
          <w:kern w:val="1"/>
          <w:lang w:eastAsia="ar-SA"/>
        </w:rPr>
        <w:t xml:space="preserve"> </w:t>
      </w:r>
      <w:r w:rsidR="00357997" w:rsidRPr="00FC65B0">
        <w:rPr>
          <w:rFonts w:eastAsia="Arial Unicode MS"/>
          <w:b/>
          <w:color w:val="000000"/>
          <w:kern w:val="1"/>
          <w:lang w:eastAsia="ar-SA"/>
        </w:rPr>
        <w:t>–</w:t>
      </w:r>
      <w:proofErr w:type="gramEnd"/>
      <w:r w:rsidR="00357997" w:rsidRPr="00FC65B0">
        <w:rPr>
          <w:rFonts w:eastAsia="Arial Unicode MS"/>
          <w:b/>
          <w:color w:val="000000"/>
          <w:kern w:val="1"/>
          <w:lang w:eastAsia="ar-SA"/>
        </w:rPr>
        <w:t xml:space="preserve"> </w:t>
      </w:r>
      <w:r w:rsidR="00357997" w:rsidRPr="00FC65B0">
        <w:rPr>
          <w:rFonts w:eastAsia="TimesNewRomanPS-BoldMT"/>
          <w:b/>
          <w:bCs/>
          <w:color w:val="002060"/>
          <w:kern w:val="1"/>
          <w:lang w:eastAsia="ar-SA"/>
        </w:rPr>
        <w:t xml:space="preserve"> </w:t>
      </w:r>
      <w:proofErr w:type="spellStart"/>
      <w:r w:rsidR="00357997">
        <w:rPr>
          <w:rFonts w:eastAsia="TimesNewRomanPS-BoldMT"/>
          <w:b/>
          <w:bCs/>
          <w:color w:val="000000"/>
          <w:kern w:val="1"/>
          <w:lang w:eastAsia="ar-SA"/>
        </w:rPr>
        <w:t>Реконструкција</w:t>
      </w:r>
      <w:proofErr w:type="spellEnd"/>
      <w:r w:rsidR="00357997">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црвеног</w:t>
      </w:r>
      <w:proofErr w:type="spellEnd"/>
      <w:r w:rsidR="004F50FD">
        <w:rPr>
          <w:rFonts w:eastAsia="TimesNewRomanPS-BoldMT"/>
          <w:b/>
          <w:bCs/>
          <w:color w:val="000000"/>
          <w:kern w:val="1"/>
          <w:lang w:eastAsia="ar-SA"/>
        </w:rPr>
        <w:t xml:space="preserve"> </w:t>
      </w:r>
      <w:proofErr w:type="spellStart"/>
      <w:r w:rsidR="004F50FD">
        <w:rPr>
          <w:rFonts w:eastAsia="TimesNewRomanPS-BoldMT"/>
          <w:b/>
          <w:bCs/>
          <w:color w:val="000000"/>
          <w:kern w:val="1"/>
          <w:lang w:eastAsia="ar-SA"/>
        </w:rPr>
        <w:t>степеништа</w:t>
      </w:r>
      <w:proofErr w:type="spellEnd"/>
      <w:r w:rsidR="004F50FD">
        <w:rPr>
          <w:rFonts w:eastAsia="TimesNewRomanPS-BoldMT"/>
          <w:b/>
          <w:bCs/>
          <w:color w:val="000000"/>
          <w:kern w:val="1"/>
          <w:lang w:eastAsia="ar-SA"/>
        </w:rPr>
        <w:t xml:space="preserve"> у Основној школи „Стари град“</w:t>
      </w:r>
      <w:r w:rsidR="00357997">
        <w:rPr>
          <w:rFonts w:eastAsia="TimesNewRomanPS-BoldMT"/>
          <w:b/>
          <w:bCs/>
          <w:color w:val="000000"/>
          <w:kern w:val="1"/>
          <w:lang w:eastAsia="ar-SA"/>
        </w:rPr>
        <w:t>.</w:t>
      </w:r>
      <w:r w:rsidR="0035799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Default="0069009C" w:rsidP="0069009C">
      <w:pPr>
        <w:suppressAutoHyphens/>
        <w:spacing w:line="100" w:lineRule="atLeast"/>
        <w:jc w:val="both"/>
        <w:rPr>
          <w:rFonts w:eastAsia="Arial Unicode MS"/>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357997" w:rsidRDefault="00357997" w:rsidP="0069009C">
      <w:pPr>
        <w:suppressAutoHyphens/>
        <w:spacing w:line="100" w:lineRule="atLeast"/>
        <w:jc w:val="both"/>
        <w:rPr>
          <w:rFonts w:eastAsia="Arial Unicode MS"/>
          <w:bCs/>
          <w:color w:val="000000"/>
          <w:kern w:val="1"/>
          <w:lang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FC65B0" w:rsidRPr="00E7065C" w:rsidRDefault="00E7065C" w:rsidP="00AC071A">
      <w:pPr>
        <w:suppressAutoHyphens/>
        <w:spacing w:after="120" w:line="100" w:lineRule="atLeast"/>
        <w:contextualSpacing/>
        <w:jc w:val="both"/>
        <w:rPr>
          <w:rFonts w:eastAsia="Calibri-Bold"/>
          <w:bCs/>
          <w:kern w:val="1"/>
        </w:rPr>
      </w:pPr>
      <w:bookmarkStart w:id="0" w:name="OLE_LINK1"/>
      <w:bookmarkStart w:id="1" w:name="OLE_LINK2"/>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sectPr w:rsidR="00FC65B0" w:rsidRPr="00FC65B0"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84" w:rsidRDefault="00442084" w:rsidP="00A54467">
      <w:r>
        <w:separator/>
      </w:r>
    </w:p>
  </w:endnote>
  <w:endnote w:type="continuationSeparator" w:id="0">
    <w:p w:rsidR="00442084" w:rsidRDefault="00442084"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96" w:rsidRDefault="00AA049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96" w:rsidRPr="00E04EB9" w:rsidRDefault="00AA049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A0496" w:rsidRPr="00E04EB9" w:rsidRDefault="00AA049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AA0496" w:rsidRDefault="00AA049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96" w:rsidRPr="00E04EB9" w:rsidRDefault="00AA049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A0496" w:rsidRPr="00E04EB9" w:rsidRDefault="00AA049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AA0496" w:rsidRPr="00F825D0" w:rsidRDefault="00AA049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84" w:rsidRDefault="00442084" w:rsidP="00A54467">
      <w:r>
        <w:separator/>
      </w:r>
    </w:p>
  </w:footnote>
  <w:footnote w:type="continuationSeparator" w:id="0">
    <w:p w:rsidR="00442084" w:rsidRDefault="00442084"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AA0496" w:rsidRDefault="00AA0496">
        <w:pPr>
          <w:pStyle w:val="Header"/>
          <w:jc w:val="right"/>
        </w:pPr>
        <w:r>
          <w:t xml:space="preserve">страна </w:t>
        </w:r>
        <w:r>
          <w:rPr>
            <w:b/>
            <w:bCs/>
          </w:rPr>
          <w:fldChar w:fldCharType="begin"/>
        </w:r>
        <w:r>
          <w:rPr>
            <w:b/>
            <w:bCs/>
          </w:rPr>
          <w:instrText xml:space="preserve"> PAGE </w:instrText>
        </w:r>
        <w:r>
          <w:rPr>
            <w:b/>
            <w:bCs/>
          </w:rPr>
          <w:fldChar w:fldCharType="separate"/>
        </w:r>
        <w:r w:rsidR="00336C7E">
          <w:rPr>
            <w:b/>
            <w:bCs/>
            <w:noProof/>
          </w:rPr>
          <w:t>28</w:t>
        </w:r>
        <w:r>
          <w:rPr>
            <w:b/>
            <w:bCs/>
          </w:rPr>
          <w:fldChar w:fldCharType="end"/>
        </w:r>
        <w:r>
          <w:t xml:space="preserve"> од </w:t>
        </w:r>
        <w:r>
          <w:rPr>
            <w:b/>
            <w:bCs/>
          </w:rPr>
          <w:fldChar w:fldCharType="begin"/>
        </w:r>
        <w:r>
          <w:rPr>
            <w:b/>
            <w:bCs/>
          </w:rPr>
          <w:instrText xml:space="preserve"> NUMPAGES  </w:instrText>
        </w:r>
        <w:r>
          <w:rPr>
            <w:b/>
            <w:bCs/>
          </w:rPr>
          <w:fldChar w:fldCharType="separate"/>
        </w:r>
        <w:r w:rsidR="00336C7E">
          <w:rPr>
            <w:b/>
            <w:bCs/>
            <w:noProof/>
          </w:rPr>
          <w:t>28</w:t>
        </w:r>
        <w:r>
          <w:rPr>
            <w:b/>
            <w:bCs/>
          </w:rPr>
          <w:fldChar w:fldCharType="end"/>
        </w:r>
      </w:p>
    </w:sdtContent>
  </w:sdt>
  <w:p w:rsidR="00AA0496" w:rsidRDefault="00AA04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96" w:rsidRPr="00AA7DBA" w:rsidRDefault="00AA0496" w:rsidP="001C3707">
    <w:pPr>
      <w:pStyle w:val="Header"/>
      <w:spacing w:line="360" w:lineRule="auto"/>
      <w:rPr>
        <w:lang w:val="sr-Cyrl-CS"/>
      </w:rPr>
    </w:pPr>
  </w:p>
  <w:p w:rsidR="00AA0496" w:rsidRPr="00AA7DBA" w:rsidRDefault="00AA049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attachedTemplate r:id="rId1"/>
  <w:defaultTabStop w:val="709"/>
  <w:hyphenationZone w:val="425"/>
  <w:characterSpacingControl w:val="doNotCompress"/>
  <w:hdrShapeDefaults>
    <o:shapedefaults v:ext="edit" spidmax="201730"/>
  </w:hdrShapeDefaults>
  <w:footnotePr>
    <w:footnote w:id="-1"/>
    <w:footnote w:id="0"/>
  </w:footnotePr>
  <w:endnotePr>
    <w:endnote w:id="-1"/>
    <w:endnote w:id="0"/>
  </w:endnotePr>
  <w:compat/>
  <w:rsids>
    <w:rsidRoot w:val="001E7268"/>
    <w:rsid w:val="00002F5C"/>
    <w:rsid w:val="000042EE"/>
    <w:rsid w:val="0001055F"/>
    <w:rsid w:val="00012A6E"/>
    <w:rsid w:val="00013466"/>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67642"/>
    <w:rsid w:val="000715DB"/>
    <w:rsid w:val="00071D9A"/>
    <w:rsid w:val="00076F9D"/>
    <w:rsid w:val="00080FD3"/>
    <w:rsid w:val="0008431B"/>
    <w:rsid w:val="00084B36"/>
    <w:rsid w:val="000856B7"/>
    <w:rsid w:val="000A24A9"/>
    <w:rsid w:val="000A3FBD"/>
    <w:rsid w:val="000A4AE7"/>
    <w:rsid w:val="000A4F32"/>
    <w:rsid w:val="000A73DB"/>
    <w:rsid w:val="000A779F"/>
    <w:rsid w:val="000A7FCC"/>
    <w:rsid w:val="000B1E5A"/>
    <w:rsid w:val="000B6EA0"/>
    <w:rsid w:val="000C496B"/>
    <w:rsid w:val="000C6FF6"/>
    <w:rsid w:val="000D0387"/>
    <w:rsid w:val="000D4363"/>
    <w:rsid w:val="000E06F5"/>
    <w:rsid w:val="000E1F16"/>
    <w:rsid w:val="000E566D"/>
    <w:rsid w:val="000F1053"/>
    <w:rsid w:val="000F37EC"/>
    <w:rsid w:val="000F4842"/>
    <w:rsid w:val="000F7798"/>
    <w:rsid w:val="0010299C"/>
    <w:rsid w:val="001031F5"/>
    <w:rsid w:val="00105EFB"/>
    <w:rsid w:val="00106F02"/>
    <w:rsid w:val="00107027"/>
    <w:rsid w:val="0010769A"/>
    <w:rsid w:val="00112221"/>
    <w:rsid w:val="00122684"/>
    <w:rsid w:val="001244E7"/>
    <w:rsid w:val="00125DE3"/>
    <w:rsid w:val="001301FC"/>
    <w:rsid w:val="00131787"/>
    <w:rsid w:val="00142838"/>
    <w:rsid w:val="001440BB"/>
    <w:rsid w:val="00144DCE"/>
    <w:rsid w:val="001456A6"/>
    <w:rsid w:val="00146DA7"/>
    <w:rsid w:val="0014755E"/>
    <w:rsid w:val="00151B54"/>
    <w:rsid w:val="00153A7A"/>
    <w:rsid w:val="001545F0"/>
    <w:rsid w:val="0015605C"/>
    <w:rsid w:val="00162446"/>
    <w:rsid w:val="00165516"/>
    <w:rsid w:val="00165F41"/>
    <w:rsid w:val="0017161D"/>
    <w:rsid w:val="00171E29"/>
    <w:rsid w:val="00171FB8"/>
    <w:rsid w:val="0018147B"/>
    <w:rsid w:val="00186DB2"/>
    <w:rsid w:val="001871B7"/>
    <w:rsid w:val="00190631"/>
    <w:rsid w:val="0019359B"/>
    <w:rsid w:val="00194396"/>
    <w:rsid w:val="001943B9"/>
    <w:rsid w:val="00197075"/>
    <w:rsid w:val="001A2597"/>
    <w:rsid w:val="001A634B"/>
    <w:rsid w:val="001A7956"/>
    <w:rsid w:val="001B30C6"/>
    <w:rsid w:val="001B3364"/>
    <w:rsid w:val="001B5F11"/>
    <w:rsid w:val="001B6451"/>
    <w:rsid w:val="001C3707"/>
    <w:rsid w:val="001C41EA"/>
    <w:rsid w:val="001C52B1"/>
    <w:rsid w:val="001D0991"/>
    <w:rsid w:val="001D34A1"/>
    <w:rsid w:val="001D5990"/>
    <w:rsid w:val="001D5AB5"/>
    <w:rsid w:val="001D5F91"/>
    <w:rsid w:val="001D72A4"/>
    <w:rsid w:val="001D7539"/>
    <w:rsid w:val="001E0485"/>
    <w:rsid w:val="001E7268"/>
    <w:rsid w:val="001F347D"/>
    <w:rsid w:val="002036D9"/>
    <w:rsid w:val="00203949"/>
    <w:rsid w:val="00213B37"/>
    <w:rsid w:val="0023018B"/>
    <w:rsid w:val="00236A15"/>
    <w:rsid w:val="002410CA"/>
    <w:rsid w:val="00246463"/>
    <w:rsid w:val="00247B5C"/>
    <w:rsid w:val="0025313B"/>
    <w:rsid w:val="0025489C"/>
    <w:rsid w:val="002561D6"/>
    <w:rsid w:val="002577D4"/>
    <w:rsid w:val="002623AC"/>
    <w:rsid w:val="002638E7"/>
    <w:rsid w:val="00264971"/>
    <w:rsid w:val="002650EA"/>
    <w:rsid w:val="0026573F"/>
    <w:rsid w:val="00274CF6"/>
    <w:rsid w:val="0028328F"/>
    <w:rsid w:val="00285A36"/>
    <w:rsid w:val="002942FB"/>
    <w:rsid w:val="002A40EB"/>
    <w:rsid w:val="002B03EE"/>
    <w:rsid w:val="002B0AA5"/>
    <w:rsid w:val="002B0EDF"/>
    <w:rsid w:val="002B47E9"/>
    <w:rsid w:val="002B78E9"/>
    <w:rsid w:val="002C1A4E"/>
    <w:rsid w:val="002C3076"/>
    <w:rsid w:val="002C370C"/>
    <w:rsid w:val="002C447A"/>
    <w:rsid w:val="002C576A"/>
    <w:rsid w:val="002C6381"/>
    <w:rsid w:val="002C66E7"/>
    <w:rsid w:val="002D7D89"/>
    <w:rsid w:val="002E05D2"/>
    <w:rsid w:val="002E742B"/>
    <w:rsid w:val="002E7C38"/>
    <w:rsid w:val="002F1DED"/>
    <w:rsid w:val="002F4035"/>
    <w:rsid w:val="002F5169"/>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3080F"/>
    <w:rsid w:val="003365A0"/>
    <w:rsid w:val="00336C7E"/>
    <w:rsid w:val="003450DD"/>
    <w:rsid w:val="00352B5A"/>
    <w:rsid w:val="00356A1A"/>
    <w:rsid w:val="00357997"/>
    <w:rsid w:val="00360253"/>
    <w:rsid w:val="00361177"/>
    <w:rsid w:val="00361462"/>
    <w:rsid w:val="0036233E"/>
    <w:rsid w:val="0036590E"/>
    <w:rsid w:val="00372E79"/>
    <w:rsid w:val="00374478"/>
    <w:rsid w:val="00375518"/>
    <w:rsid w:val="003760A3"/>
    <w:rsid w:val="00376EDB"/>
    <w:rsid w:val="003827B4"/>
    <w:rsid w:val="00392A0A"/>
    <w:rsid w:val="003947A6"/>
    <w:rsid w:val="003A3B1F"/>
    <w:rsid w:val="003B1629"/>
    <w:rsid w:val="003B3331"/>
    <w:rsid w:val="003B3DFD"/>
    <w:rsid w:val="003C039C"/>
    <w:rsid w:val="003C2F94"/>
    <w:rsid w:val="003C495C"/>
    <w:rsid w:val="003C534B"/>
    <w:rsid w:val="003D27E3"/>
    <w:rsid w:val="003D5585"/>
    <w:rsid w:val="003D75EF"/>
    <w:rsid w:val="003E7E74"/>
    <w:rsid w:val="004164C3"/>
    <w:rsid w:val="00421E43"/>
    <w:rsid w:val="00421F42"/>
    <w:rsid w:val="0042395D"/>
    <w:rsid w:val="00430591"/>
    <w:rsid w:val="004327CA"/>
    <w:rsid w:val="00435D23"/>
    <w:rsid w:val="00435D5D"/>
    <w:rsid w:val="00442084"/>
    <w:rsid w:val="00442C7A"/>
    <w:rsid w:val="004446A7"/>
    <w:rsid w:val="00444E4A"/>
    <w:rsid w:val="0044698E"/>
    <w:rsid w:val="00447C8F"/>
    <w:rsid w:val="00450A42"/>
    <w:rsid w:val="00452C8F"/>
    <w:rsid w:val="00453DD2"/>
    <w:rsid w:val="00455A8E"/>
    <w:rsid w:val="004571FC"/>
    <w:rsid w:val="004654B8"/>
    <w:rsid w:val="00475DD5"/>
    <w:rsid w:val="004766C6"/>
    <w:rsid w:val="00476DCB"/>
    <w:rsid w:val="00480D0C"/>
    <w:rsid w:val="00483A61"/>
    <w:rsid w:val="00495935"/>
    <w:rsid w:val="004A18E6"/>
    <w:rsid w:val="004A2A87"/>
    <w:rsid w:val="004B03CB"/>
    <w:rsid w:val="004B2D36"/>
    <w:rsid w:val="004B57D9"/>
    <w:rsid w:val="004B678E"/>
    <w:rsid w:val="004C33BD"/>
    <w:rsid w:val="004D43FA"/>
    <w:rsid w:val="004D6A12"/>
    <w:rsid w:val="004E1669"/>
    <w:rsid w:val="004E3E1C"/>
    <w:rsid w:val="004F16EB"/>
    <w:rsid w:val="004F50FD"/>
    <w:rsid w:val="004F7451"/>
    <w:rsid w:val="00503D7C"/>
    <w:rsid w:val="0050712A"/>
    <w:rsid w:val="00513409"/>
    <w:rsid w:val="0051364A"/>
    <w:rsid w:val="00521B3B"/>
    <w:rsid w:val="00524295"/>
    <w:rsid w:val="00527B9A"/>
    <w:rsid w:val="00532C36"/>
    <w:rsid w:val="00535EBF"/>
    <w:rsid w:val="00536D68"/>
    <w:rsid w:val="005400A4"/>
    <w:rsid w:val="005411FA"/>
    <w:rsid w:val="00544380"/>
    <w:rsid w:val="00545DC7"/>
    <w:rsid w:val="00546B23"/>
    <w:rsid w:val="00552747"/>
    <w:rsid w:val="005562CA"/>
    <w:rsid w:val="0055677E"/>
    <w:rsid w:val="00562483"/>
    <w:rsid w:val="00566464"/>
    <w:rsid w:val="00572E95"/>
    <w:rsid w:val="005742B7"/>
    <w:rsid w:val="00574765"/>
    <w:rsid w:val="00575AA4"/>
    <w:rsid w:val="005800C6"/>
    <w:rsid w:val="00580385"/>
    <w:rsid w:val="00583EE6"/>
    <w:rsid w:val="00586392"/>
    <w:rsid w:val="005A0B50"/>
    <w:rsid w:val="005A6F96"/>
    <w:rsid w:val="005A76E0"/>
    <w:rsid w:val="005B3BB1"/>
    <w:rsid w:val="005B545F"/>
    <w:rsid w:val="005B59BA"/>
    <w:rsid w:val="005C4A7D"/>
    <w:rsid w:val="005C7FD3"/>
    <w:rsid w:val="005D550D"/>
    <w:rsid w:val="005E1370"/>
    <w:rsid w:val="005E2A56"/>
    <w:rsid w:val="005E3513"/>
    <w:rsid w:val="005E4642"/>
    <w:rsid w:val="005E4DA7"/>
    <w:rsid w:val="005E5D94"/>
    <w:rsid w:val="005E74D5"/>
    <w:rsid w:val="005F2061"/>
    <w:rsid w:val="00603644"/>
    <w:rsid w:val="00605634"/>
    <w:rsid w:val="00605BAF"/>
    <w:rsid w:val="0060741D"/>
    <w:rsid w:val="00612B7E"/>
    <w:rsid w:val="0061394E"/>
    <w:rsid w:val="00614031"/>
    <w:rsid w:val="00615AA2"/>
    <w:rsid w:val="00620990"/>
    <w:rsid w:val="00620F4D"/>
    <w:rsid w:val="00623537"/>
    <w:rsid w:val="00624253"/>
    <w:rsid w:val="00624653"/>
    <w:rsid w:val="00630941"/>
    <w:rsid w:val="00632935"/>
    <w:rsid w:val="00635EDC"/>
    <w:rsid w:val="00652B6B"/>
    <w:rsid w:val="006548ED"/>
    <w:rsid w:val="00660ED6"/>
    <w:rsid w:val="006631F4"/>
    <w:rsid w:val="0066476D"/>
    <w:rsid w:val="00664FDE"/>
    <w:rsid w:val="00670575"/>
    <w:rsid w:val="00673F7C"/>
    <w:rsid w:val="00680920"/>
    <w:rsid w:val="00682FCA"/>
    <w:rsid w:val="006830C1"/>
    <w:rsid w:val="00687A56"/>
    <w:rsid w:val="0069009C"/>
    <w:rsid w:val="0069048A"/>
    <w:rsid w:val="00693A9C"/>
    <w:rsid w:val="00693BD3"/>
    <w:rsid w:val="006941D3"/>
    <w:rsid w:val="0069533E"/>
    <w:rsid w:val="0069612C"/>
    <w:rsid w:val="006A3019"/>
    <w:rsid w:val="006B2011"/>
    <w:rsid w:val="006B2109"/>
    <w:rsid w:val="006C2F0B"/>
    <w:rsid w:val="006C3E62"/>
    <w:rsid w:val="006E2FDB"/>
    <w:rsid w:val="006E3236"/>
    <w:rsid w:val="006E5434"/>
    <w:rsid w:val="006E6998"/>
    <w:rsid w:val="006F2594"/>
    <w:rsid w:val="006F7EEC"/>
    <w:rsid w:val="00704119"/>
    <w:rsid w:val="00706066"/>
    <w:rsid w:val="00712177"/>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683"/>
    <w:rsid w:val="00775DCE"/>
    <w:rsid w:val="00780C0B"/>
    <w:rsid w:val="00780CC1"/>
    <w:rsid w:val="00782075"/>
    <w:rsid w:val="00786B9A"/>
    <w:rsid w:val="00787D87"/>
    <w:rsid w:val="00791E18"/>
    <w:rsid w:val="007A00C2"/>
    <w:rsid w:val="007A0D64"/>
    <w:rsid w:val="007A231E"/>
    <w:rsid w:val="007A2A96"/>
    <w:rsid w:val="007B1629"/>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1D51"/>
    <w:rsid w:val="00814ECD"/>
    <w:rsid w:val="008158A9"/>
    <w:rsid w:val="00815BF9"/>
    <w:rsid w:val="00827378"/>
    <w:rsid w:val="008312D9"/>
    <w:rsid w:val="00845A7D"/>
    <w:rsid w:val="008475F4"/>
    <w:rsid w:val="008511EC"/>
    <w:rsid w:val="008576D2"/>
    <w:rsid w:val="008639D9"/>
    <w:rsid w:val="00864050"/>
    <w:rsid w:val="008640D2"/>
    <w:rsid w:val="00864387"/>
    <w:rsid w:val="00865837"/>
    <w:rsid w:val="00865FB9"/>
    <w:rsid w:val="008728E1"/>
    <w:rsid w:val="00872DF7"/>
    <w:rsid w:val="00874A84"/>
    <w:rsid w:val="00874BDD"/>
    <w:rsid w:val="0087500B"/>
    <w:rsid w:val="00880743"/>
    <w:rsid w:val="00881745"/>
    <w:rsid w:val="00884A58"/>
    <w:rsid w:val="008922EA"/>
    <w:rsid w:val="00896FC1"/>
    <w:rsid w:val="0089796C"/>
    <w:rsid w:val="008A0C3D"/>
    <w:rsid w:val="008A10A4"/>
    <w:rsid w:val="008A1EFC"/>
    <w:rsid w:val="008A4DBE"/>
    <w:rsid w:val="008C0CA8"/>
    <w:rsid w:val="008C11FA"/>
    <w:rsid w:val="008C2283"/>
    <w:rsid w:val="008C2445"/>
    <w:rsid w:val="008C6D4C"/>
    <w:rsid w:val="008C72CF"/>
    <w:rsid w:val="008C7F98"/>
    <w:rsid w:val="008D03D6"/>
    <w:rsid w:val="008D0FCD"/>
    <w:rsid w:val="008D3548"/>
    <w:rsid w:val="008D3C00"/>
    <w:rsid w:val="008D6F71"/>
    <w:rsid w:val="008E7174"/>
    <w:rsid w:val="008F45C9"/>
    <w:rsid w:val="008F65F9"/>
    <w:rsid w:val="008F73A1"/>
    <w:rsid w:val="00900654"/>
    <w:rsid w:val="00901CAE"/>
    <w:rsid w:val="00901D3C"/>
    <w:rsid w:val="009026D3"/>
    <w:rsid w:val="00912930"/>
    <w:rsid w:val="00915A82"/>
    <w:rsid w:val="0091695A"/>
    <w:rsid w:val="00917414"/>
    <w:rsid w:val="00917504"/>
    <w:rsid w:val="00925823"/>
    <w:rsid w:val="00933DB7"/>
    <w:rsid w:val="00935BE4"/>
    <w:rsid w:val="00937DED"/>
    <w:rsid w:val="00940E95"/>
    <w:rsid w:val="00941FDD"/>
    <w:rsid w:val="00943401"/>
    <w:rsid w:val="00964F19"/>
    <w:rsid w:val="00966E88"/>
    <w:rsid w:val="00970CB6"/>
    <w:rsid w:val="009712D6"/>
    <w:rsid w:val="009743DC"/>
    <w:rsid w:val="00976C3F"/>
    <w:rsid w:val="00981959"/>
    <w:rsid w:val="00983CDF"/>
    <w:rsid w:val="00984748"/>
    <w:rsid w:val="00985E2B"/>
    <w:rsid w:val="00991252"/>
    <w:rsid w:val="00992F9A"/>
    <w:rsid w:val="00994CE2"/>
    <w:rsid w:val="00995450"/>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11F4"/>
    <w:rsid w:val="00A01E10"/>
    <w:rsid w:val="00A02D10"/>
    <w:rsid w:val="00A034E8"/>
    <w:rsid w:val="00A10577"/>
    <w:rsid w:val="00A12B2D"/>
    <w:rsid w:val="00A14C1A"/>
    <w:rsid w:val="00A20F1A"/>
    <w:rsid w:val="00A22EC6"/>
    <w:rsid w:val="00A32146"/>
    <w:rsid w:val="00A35F19"/>
    <w:rsid w:val="00A36F1E"/>
    <w:rsid w:val="00A455D0"/>
    <w:rsid w:val="00A47AA0"/>
    <w:rsid w:val="00A50445"/>
    <w:rsid w:val="00A533C6"/>
    <w:rsid w:val="00A54467"/>
    <w:rsid w:val="00A565CC"/>
    <w:rsid w:val="00A57FC2"/>
    <w:rsid w:val="00A61982"/>
    <w:rsid w:val="00A63C44"/>
    <w:rsid w:val="00A67B44"/>
    <w:rsid w:val="00A7156D"/>
    <w:rsid w:val="00A72A11"/>
    <w:rsid w:val="00A77C22"/>
    <w:rsid w:val="00A822DA"/>
    <w:rsid w:val="00A85D87"/>
    <w:rsid w:val="00A87B75"/>
    <w:rsid w:val="00AA0496"/>
    <w:rsid w:val="00AA3BFB"/>
    <w:rsid w:val="00AA4378"/>
    <w:rsid w:val="00AA68F0"/>
    <w:rsid w:val="00AA6F70"/>
    <w:rsid w:val="00AA76A1"/>
    <w:rsid w:val="00AA7A51"/>
    <w:rsid w:val="00AA7DBA"/>
    <w:rsid w:val="00AB055F"/>
    <w:rsid w:val="00AB1DF8"/>
    <w:rsid w:val="00AB4E18"/>
    <w:rsid w:val="00AC071A"/>
    <w:rsid w:val="00AC22BA"/>
    <w:rsid w:val="00AC4C22"/>
    <w:rsid w:val="00AD163B"/>
    <w:rsid w:val="00AD1790"/>
    <w:rsid w:val="00AD1853"/>
    <w:rsid w:val="00AD48A6"/>
    <w:rsid w:val="00AD4F5F"/>
    <w:rsid w:val="00AE10F2"/>
    <w:rsid w:val="00AE15A7"/>
    <w:rsid w:val="00AF036E"/>
    <w:rsid w:val="00AF0D7D"/>
    <w:rsid w:val="00AF1930"/>
    <w:rsid w:val="00AF2283"/>
    <w:rsid w:val="00AF6368"/>
    <w:rsid w:val="00B00CA7"/>
    <w:rsid w:val="00B0124C"/>
    <w:rsid w:val="00B01EC6"/>
    <w:rsid w:val="00B06076"/>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3401"/>
    <w:rsid w:val="00B552B3"/>
    <w:rsid w:val="00B57C80"/>
    <w:rsid w:val="00B635F7"/>
    <w:rsid w:val="00B657B4"/>
    <w:rsid w:val="00B66B67"/>
    <w:rsid w:val="00B66C9D"/>
    <w:rsid w:val="00B70DD0"/>
    <w:rsid w:val="00B74B1F"/>
    <w:rsid w:val="00B806B4"/>
    <w:rsid w:val="00B81DE0"/>
    <w:rsid w:val="00B847A1"/>
    <w:rsid w:val="00B87129"/>
    <w:rsid w:val="00BA0087"/>
    <w:rsid w:val="00BA4958"/>
    <w:rsid w:val="00BB18FF"/>
    <w:rsid w:val="00BB2BF9"/>
    <w:rsid w:val="00BC251B"/>
    <w:rsid w:val="00BC7FEB"/>
    <w:rsid w:val="00BD28D3"/>
    <w:rsid w:val="00BD5AA5"/>
    <w:rsid w:val="00BD6EAF"/>
    <w:rsid w:val="00BE2856"/>
    <w:rsid w:val="00BE3D5E"/>
    <w:rsid w:val="00BE684A"/>
    <w:rsid w:val="00BE68D7"/>
    <w:rsid w:val="00BE761E"/>
    <w:rsid w:val="00BF26BF"/>
    <w:rsid w:val="00BF5969"/>
    <w:rsid w:val="00C06380"/>
    <w:rsid w:val="00C07270"/>
    <w:rsid w:val="00C11571"/>
    <w:rsid w:val="00C1194E"/>
    <w:rsid w:val="00C11AF9"/>
    <w:rsid w:val="00C11CA7"/>
    <w:rsid w:val="00C165C8"/>
    <w:rsid w:val="00C169FF"/>
    <w:rsid w:val="00C20C55"/>
    <w:rsid w:val="00C22062"/>
    <w:rsid w:val="00C22129"/>
    <w:rsid w:val="00C231AC"/>
    <w:rsid w:val="00C309A7"/>
    <w:rsid w:val="00C30DC8"/>
    <w:rsid w:val="00C32353"/>
    <w:rsid w:val="00C33F58"/>
    <w:rsid w:val="00C34423"/>
    <w:rsid w:val="00C35D06"/>
    <w:rsid w:val="00C367C3"/>
    <w:rsid w:val="00C3740E"/>
    <w:rsid w:val="00C41288"/>
    <w:rsid w:val="00C43EA1"/>
    <w:rsid w:val="00C46097"/>
    <w:rsid w:val="00C46910"/>
    <w:rsid w:val="00C4791B"/>
    <w:rsid w:val="00C47C5F"/>
    <w:rsid w:val="00C51DEB"/>
    <w:rsid w:val="00C52134"/>
    <w:rsid w:val="00C55B09"/>
    <w:rsid w:val="00C564AA"/>
    <w:rsid w:val="00C61D26"/>
    <w:rsid w:val="00C6444E"/>
    <w:rsid w:val="00C741D8"/>
    <w:rsid w:val="00C76CC9"/>
    <w:rsid w:val="00C7762E"/>
    <w:rsid w:val="00C801F7"/>
    <w:rsid w:val="00C848F5"/>
    <w:rsid w:val="00C87C0B"/>
    <w:rsid w:val="00C901F0"/>
    <w:rsid w:val="00C90499"/>
    <w:rsid w:val="00C905F7"/>
    <w:rsid w:val="00C93163"/>
    <w:rsid w:val="00C93E60"/>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215"/>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174C6"/>
    <w:rsid w:val="00D20A8C"/>
    <w:rsid w:val="00D21CD4"/>
    <w:rsid w:val="00D23B85"/>
    <w:rsid w:val="00D30379"/>
    <w:rsid w:val="00D33140"/>
    <w:rsid w:val="00D35977"/>
    <w:rsid w:val="00D35B64"/>
    <w:rsid w:val="00D400A4"/>
    <w:rsid w:val="00D4204E"/>
    <w:rsid w:val="00D43116"/>
    <w:rsid w:val="00D52FAE"/>
    <w:rsid w:val="00D561BF"/>
    <w:rsid w:val="00D57A08"/>
    <w:rsid w:val="00D63B0A"/>
    <w:rsid w:val="00D64346"/>
    <w:rsid w:val="00D6585F"/>
    <w:rsid w:val="00D74B73"/>
    <w:rsid w:val="00D76881"/>
    <w:rsid w:val="00D76E33"/>
    <w:rsid w:val="00D77511"/>
    <w:rsid w:val="00D913BC"/>
    <w:rsid w:val="00D924B9"/>
    <w:rsid w:val="00D92F16"/>
    <w:rsid w:val="00DA2CD1"/>
    <w:rsid w:val="00DA399F"/>
    <w:rsid w:val="00DA5A98"/>
    <w:rsid w:val="00DA5CDA"/>
    <w:rsid w:val="00DA601D"/>
    <w:rsid w:val="00DA6E0A"/>
    <w:rsid w:val="00DB3844"/>
    <w:rsid w:val="00DB3CEE"/>
    <w:rsid w:val="00DB4EA2"/>
    <w:rsid w:val="00DB5228"/>
    <w:rsid w:val="00DB7BCC"/>
    <w:rsid w:val="00DC03F3"/>
    <w:rsid w:val="00DC46FA"/>
    <w:rsid w:val="00DC58A8"/>
    <w:rsid w:val="00DC6433"/>
    <w:rsid w:val="00DD159D"/>
    <w:rsid w:val="00DD59D7"/>
    <w:rsid w:val="00DD5B44"/>
    <w:rsid w:val="00DE4EC8"/>
    <w:rsid w:val="00DE5E1A"/>
    <w:rsid w:val="00DF23E7"/>
    <w:rsid w:val="00E0325A"/>
    <w:rsid w:val="00E04EB9"/>
    <w:rsid w:val="00E1303E"/>
    <w:rsid w:val="00E1471E"/>
    <w:rsid w:val="00E16009"/>
    <w:rsid w:val="00E2095F"/>
    <w:rsid w:val="00E21DC7"/>
    <w:rsid w:val="00E2271E"/>
    <w:rsid w:val="00E24FCF"/>
    <w:rsid w:val="00E25B54"/>
    <w:rsid w:val="00E27140"/>
    <w:rsid w:val="00E332A4"/>
    <w:rsid w:val="00E36942"/>
    <w:rsid w:val="00E41102"/>
    <w:rsid w:val="00E46044"/>
    <w:rsid w:val="00E4607C"/>
    <w:rsid w:val="00E50617"/>
    <w:rsid w:val="00E51447"/>
    <w:rsid w:val="00E526E5"/>
    <w:rsid w:val="00E55E27"/>
    <w:rsid w:val="00E632E7"/>
    <w:rsid w:val="00E6709F"/>
    <w:rsid w:val="00E7065C"/>
    <w:rsid w:val="00E713CE"/>
    <w:rsid w:val="00E7364C"/>
    <w:rsid w:val="00E73B6C"/>
    <w:rsid w:val="00E7490E"/>
    <w:rsid w:val="00E77BC8"/>
    <w:rsid w:val="00E814A3"/>
    <w:rsid w:val="00E81EE8"/>
    <w:rsid w:val="00E82164"/>
    <w:rsid w:val="00E836C4"/>
    <w:rsid w:val="00E85200"/>
    <w:rsid w:val="00E878B8"/>
    <w:rsid w:val="00E90E85"/>
    <w:rsid w:val="00E92915"/>
    <w:rsid w:val="00E92995"/>
    <w:rsid w:val="00EA3836"/>
    <w:rsid w:val="00EA3A19"/>
    <w:rsid w:val="00EA3A3E"/>
    <w:rsid w:val="00EA558F"/>
    <w:rsid w:val="00EA6DFA"/>
    <w:rsid w:val="00EA6E38"/>
    <w:rsid w:val="00EA6E91"/>
    <w:rsid w:val="00EB7E65"/>
    <w:rsid w:val="00EC4D1C"/>
    <w:rsid w:val="00EC6D32"/>
    <w:rsid w:val="00EC7F45"/>
    <w:rsid w:val="00ED1A48"/>
    <w:rsid w:val="00ED5602"/>
    <w:rsid w:val="00ED5E2D"/>
    <w:rsid w:val="00ED638B"/>
    <w:rsid w:val="00EE14EC"/>
    <w:rsid w:val="00EE46B9"/>
    <w:rsid w:val="00EE7DC2"/>
    <w:rsid w:val="00EF0493"/>
    <w:rsid w:val="00EF2967"/>
    <w:rsid w:val="00EF7194"/>
    <w:rsid w:val="00F00C8F"/>
    <w:rsid w:val="00F0204C"/>
    <w:rsid w:val="00F02DE6"/>
    <w:rsid w:val="00F1030F"/>
    <w:rsid w:val="00F125FB"/>
    <w:rsid w:val="00F155C4"/>
    <w:rsid w:val="00F15889"/>
    <w:rsid w:val="00F24BDD"/>
    <w:rsid w:val="00F25F8D"/>
    <w:rsid w:val="00F2683A"/>
    <w:rsid w:val="00F31B02"/>
    <w:rsid w:val="00F42138"/>
    <w:rsid w:val="00F43F0D"/>
    <w:rsid w:val="00F44A6D"/>
    <w:rsid w:val="00F60A1C"/>
    <w:rsid w:val="00F65AF8"/>
    <w:rsid w:val="00F66491"/>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D4C2E"/>
    <w:rsid w:val="00FD764F"/>
    <w:rsid w:val="00FE4573"/>
    <w:rsid w:val="00FE4E78"/>
    <w:rsid w:val="00FE7EE4"/>
    <w:rsid w:val="00FF29F1"/>
    <w:rsid w:val="00FF376D"/>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28354052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851071747">
      <w:bodyDiv w:val="1"/>
      <w:marLeft w:val="0"/>
      <w:marRight w:val="0"/>
      <w:marTop w:val="0"/>
      <w:marBottom w:val="0"/>
      <w:divBdr>
        <w:top w:val="none" w:sz="0" w:space="0" w:color="auto"/>
        <w:left w:val="none" w:sz="0" w:space="0" w:color="auto"/>
        <w:bottom w:val="none" w:sz="0" w:space="0" w:color="auto"/>
        <w:right w:val="none" w:sz="0" w:space="0" w:color="auto"/>
      </w:divBdr>
    </w:div>
    <w:div w:id="904727725">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281954110">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27003315">
      <w:bodyDiv w:val="1"/>
      <w:marLeft w:val="0"/>
      <w:marRight w:val="0"/>
      <w:marTop w:val="0"/>
      <w:marBottom w:val="0"/>
      <w:divBdr>
        <w:top w:val="none" w:sz="0" w:space="0" w:color="auto"/>
        <w:left w:val="none" w:sz="0" w:space="0" w:color="auto"/>
        <w:bottom w:val="none" w:sz="0" w:space="0" w:color="auto"/>
        <w:right w:val="none" w:sz="0" w:space="0" w:color="auto"/>
      </w:divBdr>
    </w:div>
    <w:div w:id="1720324461">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054495390">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3660-35D1-4E63-A003-BE8141FE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119</TotalTime>
  <Pages>1</Pages>
  <Words>6951</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43</cp:revision>
  <cp:lastPrinted>2022-11-04T09:38:00Z</cp:lastPrinted>
  <dcterms:created xsi:type="dcterms:W3CDTF">2022-11-03T11:34:00Z</dcterms:created>
  <dcterms:modified xsi:type="dcterms:W3CDTF">2022-11-04T09:44:00Z</dcterms:modified>
</cp:coreProperties>
</file>