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480D0C">
            <w:pPr>
              <w:pStyle w:val="Header"/>
              <w:spacing w:line="360" w:lineRule="auto"/>
              <w:ind w:left="-249"/>
            </w:pPr>
            <w:r>
              <w:rPr>
                <w:lang w:val="sr-Cyrl-BA"/>
              </w:rPr>
              <w:t xml:space="preserve">ББрој: </w:t>
            </w:r>
            <w:r w:rsidR="00E24FCF">
              <w:t>404-</w:t>
            </w:r>
            <w:r w:rsidR="00D92F16">
              <w:t>2</w:t>
            </w:r>
            <w:r w:rsidR="00480D0C">
              <w:t>25</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480D0C" w:rsidP="0032571E">
            <w:pPr>
              <w:pStyle w:val="Header"/>
              <w:spacing w:line="360" w:lineRule="auto"/>
              <w:ind w:left="-108"/>
              <w:jc w:val="both"/>
              <w:rPr>
                <w:lang w:val="sr-Cyrl-BA"/>
              </w:rPr>
            </w:pPr>
            <w:r>
              <w:t>28</w:t>
            </w:r>
            <w:r w:rsidR="00D92F16">
              <w:t>.10</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480D0C"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РАДОВИ НА ПОСТАВЉАЊУ ДЕКОРАТИВНЕ НОВОГОДИШЊЕ РАСВЕТЕ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D92F1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октобар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D92F16">
        <w:rPr>
          <w:rFonts w:eastAsia="Arial Unicode MS"/>
          <w:color w:val="000000"/>
          <w:kern w:val="1"/>
          <w:lang w:eastAsia="ar-SA"/>
        </w:rPr>
        <w:t>2</w:t>
      </w:r>
      <w:r w:rsidR="00480D0C">
        <w:rPr>
          <w:rFonts w:eastAsia="Arial Unicode MS"/>
          <w:color w:val="000000"/>
          <w:kern w:val="1"/>
          <w:lang w:eastAsia="ar-SA"/>
        </w:rPr>
        <w:t>25</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480D0C">
        <w:rPr>
          <w:rFonts w:eastAsia="Arial Unicode MS"/>
          <w:color w:val="000000"/>
          <w:kern w:val="1"/>
          <w:lang w:val="sr-Cyrl-CS" w:eastAsia="ar-SA"/>
        </w:rPr>
        <w:t>28</w:t>
      </w:r>
      <w:r w:rsidR="00D92F16">
        <w:rPr>
          <w:rFonts w:eastAsia="Arial Unicode MS"/>
          <w:color w:val="000000"/>
          <w:kern w:val="1"/>
          <w:lang w:val="sr-Cyrl-CS" w:eastAsia="ar-SA"/>
        </w:rPr>
        <w:t>.10</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480D0C" w:rsidRDefault="00480D0C"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на постављању декоративне новогодишње расвете</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87500B"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7</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7F10A6"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9</w:t>
            </w:r>
            <w:r w:rsidR="00FC65B0" w:rsidRPr="0087500B">
              <w:rPr>
                <w:rFonts w:eastAsia="TimesNewRomanPSMT"/>
                <w:kern w:val="1"/>
                <w:lang w:eastAsia="ar-SA"/>
              </w:rPr>
              <w:t>.</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7F10A6"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10</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87500B" w:rsidP="00A61982">
            <w:pPr>
              <w:jc w:val="center"/>
              <w:rPr>
                <w:rFonts w:eastAsia="TimesNewRomanPSMT"/>
                <w:lang w:eastAsia="ar-SA"/>
              </w:rPr>
            </w:pPr>
            <w:r w:rsidRPr="0087500B">
              <w:rPr>
                <w:rFonts w:eastAsia="TimesNewRomanPSMT"/>
                <w:lang w:eastAsia="ar-SA"/>
              </w:rPr>
              <w:t>2</w:t>
            </w:r>
            <w:r w:rsidR="00A61982">
              <w:rPr>
                <w:rFonts w:eastAsia="TimesNewRomanPSMT"/>
                <w:lang w:eastAsia="ar-SA"/>
              </w:rPr>
              <w:t>6</w:t>
            </w:r>
            <w:r w:rsidR="00FC65B0" w:rsidRPr="0087500B">
              <w:rPr>
                <w:rFonts w:eastAsia="TimesNewRomanPSMT"/>
                <w:lang w:eastAsia="ar-SA"/>
              </w:rPr>
              <w:t>.</w:t>
            </w:r>
          </w:p>
        </w:tc>
      </w:tr>
    </w:tbl>
    <w:p w:rsidR="00FC65B0" w:rsidRPr="0087500B" w:rsidRDefault="00FC65B0" w:rsidP="00FC65B0">
      <w:pPr>
        <w:suppressAutoHyphens/>
        <w:spacing w:line="100" w:lineRule="atLeast"/>
        <w:jc w:val="both"/>
        <w:rPr>
          <w:rFonts w:eastAsia="Arial Unicode MS"/>
          <w:kern w:val="1"/>
          <w:lang w:eastAsia="ar-SA"/>
        </w:rPr>
      </w:pPr>
    </w:p>
    <w:p w:rsidR="00FC65B0" w:rsidRPr="0087500B" w:rsidRDefault="00FC65B0" w:rsidP="00FC65B0">
      <w:pPr>
        <w:suppressAutoHyphens/>
        <w:spacing w:line="100" w:lineRule="atLeast"/>
        <w:jc w:val="both"/>
        <w:rPr>
          <w:rFonts w:eastAsia="TimesNewRomanPSMT"/>
          <w:kern w:val="1"/>
          <w:lang w:val="sr-Cyrl-CS" w:eastAsia="ar-SA"/>
        </w:rPr>
      </w:pPr>
      <w:r w:rsidRPr="0087500B">
        <w:rPr>
          <w:rFonts w:eastAsia="TimesNewRomanPSMT"/>
          <w:kern w:val="1"/>
          <w:lang w:val="sr-Cyrl-CS" w:eastAsia="ar-SA"/>
        </w:rPr>
        <w:t xml:space="preserve">Конкурсна документација укупно садржи </w:t>
      </w:r>
      <w:r w:rsidR="00A61982">
        <w:rPr>
          <w:rFonts w:eastAsia="TimesNewRomanPSMT"/>
          <w:kern w:val="1"/>
          <w:lang w:eastAsia="ar-SA"/>
        </w:rPr>
        <w:t>30</w:t>
      </w:r>
      <w:r w:rsidR="00DB7BCC" w:rsidRPr="0087500B">
        <w:rPr>
          <w:rFonts w:eastAsia="TimesNewRomanPSMT"/>
          <w:kern w:val="1"/>
          <w:lang w:val="sr-Cyrl-CS" w:eastAsia="ar-SA"/>
        </w:rPr>
        <w:t xml:space="preserve"> стран</w:t>
      </w:r>
      <w:r w:rsidR="00A61982">
        <w:rPr>
          <w:rFonts w:eastAsia="TimesNewRomanPSMT"/>
          <w:kern w:val="1"/>
          <w:lang w:eastAsia="ar-SA"/>
        </w:rPr>
        <w:t>a</w:t>
      </w:r>
      <w:r w:rsidRPr="0087500B">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C6D32">
        <w:rPr>
          <w:rFonts w:eastAsia="Arial Unicode MS"/>
          <w:color w:val="000000"/>
          <w:kern w:val="1"/>
          <w:lang w:eastAsia="ar-SA"/>
        </w:rPr>
        <w:t>2</w:t>
      </w:r>
      <w:r w:rsidR="00480D0C">
        <w:rPr>
          <w:rFonts w:eastAsia="Arial Unicode MS"/>
          <w:color w:val="000000"/>
          <w:kern w:val="1"/>
          <w:lang w:eastAsia="ar-SA"/>
        </w:rPr>
        <w:t>25</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480D0C">
        <w:rPr>
          <w:rFonts w:eastAsia="TimesNewRomanPS-BoldMT"/>
          <w:bCs/>
          <w:color w:val="000000"/>
          <w:kern w:val="1"/>
          <w:lang w:val="sr-Cyrl-CS" w:eastAsia="ar-SA"/>
        </w:rPr>
        <w:t>Радови на постављању декоративне новогодишње расвете</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480D0C" w:rsidRPr="00F3252E">
        <w:rPr>
          <w:rFonts w:eastAsia="Arial Unicode MS"/>
          <w:i/>
          <w:iCs/>
          <w:color w:val="000000"/>
          <w:kern w:val="1"/>
          <w:lang w:val="sr-Cyrl-CS" w:eastAsia="ar-SA"/>
        </w:rPr>
        <w:t>постављање декораторских елемената 45451100-4.</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7B2403" w:rsidRDefault="00CA13BC" w:rsidP="00FC65B0">
      <w:pPr>
        <w:suppressAutoHyphens/>
        <w:spacing w:line="100" w:lineRule="atLeast"/>
        <w:jc w:val="center"/>
        <w:rPr>
          <w:rFonts w:eastAsia="Arial Unicode MS"/>
          <w:b/>
          <w:color w:val="FF0000"/>
          <w:kern w:val="1"/>
          <w:sz w:val="28"/>
          <w:szCs w:val="28"/>
          <w:lang w:eastAsia="ar-SA"/>
        </w:rPr>
      </w:pPr>
      <w:r>
        <w:rPr>
          <w:rFonts w:eastAsia="Arial Unicode MS"/>
          <w:bCs/>
          <w:iCs/>
          <w:color w:val="000000"/>
          <w:kern w:val="1"/>
          <w:lang w:val="sr-Cyrl-CS" w:eastAsia="ar-SA"/>
        </w:rPr>
        <w:t>Радови на постављању декоративне новогодишње расвете</w:t>
      </w:r>
    </w:p>
    <w:p w:rsidR="00FC65B0" w:rsidRPr="007B2403" w:rsidRDefault="00FC65B0" w:rsidP="00FC65B0">
      <w:pPr>
        <w:suppressAutoHyphens/>
        <w:spacing w:line="100" w:lineRule="atLeast"/>
        <w:jc w:val="center"/>
        <w:rPr>
          <w:rFonts w:eastAsia="Arial Unicode MS"/>
          <w:b/>
          <w:color w:val="FF0000"/>
          <w:kern w:val="1"/>
          <w:sz w:val="28"/>
          <w:szCs w:val="28"/>
          <w:lang w:eastAsia="ar-SA"/>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3685"/>
        <w:gridCol w:w="2977"/>
      </w:tblGrid>
      <w:tr w:rsidR="00CA13BC" w:rsidRPr="00F3252E" w:rsidTr="00CA13BC">
        <w:tc>
          <w:tcPr>
            <w:tcW w:w="3545" w:type="dxa"/>
            <w:shd w:val="clear" w:color="auto" w:fill="auto"/>
          </w:tcPr>
          <w:p w:rsidR="00CA13BC" w:rsidRPr="00F3252E" w:rsidRDefault="00CA13BC" w:rsidP="00652B6B">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Предмет</w:t>
            </w:r>
            <w:r w:rsidR="00536D68">
              <w:rPr>
                <w:rFonts w:eastAsia="Arial Unicode MS"/>
                <w:color w:val="000000"/>
                <w:kern w:val="1"/>
                <w:lang w:val="sr-Cyrl-CS" w:eastAsia="ar-SA"/>
              </w:rPr>
              <w:t xml:space="preserve"> набавке</w:t>
            </w:r>
          </w:p>
          <w:p w:rsidR="00CA13BC" w:rsidRPr="00F3252E" w:rsidRDefault="00CA13BC" w:rsidP="00652B6B">
            <w:pPr>
              <w:suppressLineNumbers/>
              <w:suppressAutoHyphens/>
              <w:spacing w:line="100" w:lineRule="atLeast"/>
              <w:jc w:val="center"/>
              <w:rPr>
                <w:rFonts w:eastAsia="Arial Unicode MS"/>
                <w:i/>
                <w:color w:val="000000"/>
                <w:kern w:val="1"/>
                <w:sz w:val="18"/>
                <w:szCs w:val="18"/>
                <w:lang w:val="sr-Cyrl-CS" w:eastAsia="ar-SA"/>
              </w:rPr>
            </w:pPr>
            <w:r>
              <w:rPr>
                <w:rFonts w:eastAsia="Arial Unicode MS"/>
                <w:i/>
                <w:color w:val="000000"/>
                <w:kern w:val="1"/>
                <w:sz w:val="18"/>
                <w:szCs w:val="18"/>
                <w:lang w:val="sr-Cyrl-CS" w:eastAsia="ar-SA"/>
              </w:rPr>
              <w:t>Радови на постављању декоративне новогодишње расвете</w:t>
            </w:r>
          </w:p>
        </w:tc>
        <w:tc>
          <w:tcPr>
            <w:tcW w:w="3685" w:type="dxa"/>
          </w:tcPr>
          <w:p w:rsidR="00CA13BC" w:rsidRPr="00F3252E" w:rsidRDefault="00CA13BC" w:rsidP="00652B6B">
            <w:pPr>
              <w:suppressLineNumbers/>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Јед.мер</w:t>
            </w:r>
          </w:p>
        </w:tc>
        <w:tc>
          <w:tcPr>
            <w:tcW w:w="2977" w:type="dxa"/>
          </w:tcPr>
          <w:p w:rsidR="00CA13BC" w:rsidRPr="00F3252E" w:rsidRDefault="00CA13BC" w:rsidP="00652B6B">
            <w:pPr>
              <w:suppressLineNumbers/>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количина</w:t>
            </w:r>
          </w:p>
        </w:tc>
      </w:tr>
      <w:tr w:rsidR="00CA13BC" w:rsidRPr="00F3252E" w:rsidTr="00CA13BC">
        <w:trPr>
          <w:trHeight w:val="291"/>
        </w:trPr>
        <w:tc>
          <w:tcPr>
            <w:tcW w:w="3545" w:type="dxa"/>
            <w:tcBorders>
              <w:bottom w:val="single" w:sz="4" w:space="0" w:color="auto"/>
            </w:tcBorders>
            <w:shd w:val="clear" w:color="auto" w:fill="auto"/>
          </w:tcPr>
          <w:p w:rsidR="00CA13BC" w:rsidRPr="00F3252E" w:rsidRDefault="00CA13BC" w:rsidP="00652B6B">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1</w:t>
            </w:r>
          </w:p>
        </w:tc>
        <w:tc>
          <w:tcPr>
            <w:tcW w:w="3685" w:type="dxa"/>
            <w:tcBorders>
              <w:bottom w:val="single" w:sz="4" w:space="0" w:color="auto"/>
            </w:tcBorders>
          </w:tcPr>
          <w:p w:rsidR="00CA13BC" w:rsidRPr="00F3252E" w:rsidRDefault="00CA13BC" w:rsidP="00652B6B">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2</w:t>
            </w:r>
          </w:p>
        </w:tc>
        <w:tc>
          <w:tcPr>
            <w:tcW w:w="2977" w:type="dxa"/>
            <w:tcBorders>
              <w:bottom w:val="single" w:sz="4" w:space="0" w:color="auto"/>
            </w:tcBorders>
          </w:tcPr>
          <w:p w:rsidR="00CA13BC" w:rsidRPr="00F3252E" w:rsidRDefault="00CA13BC" w:rsidP="00652B6B">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3</w:t>
            </w:r>
          </w:p>
        </w:tc>
      </w:tr>
      <w:tr w:rsidR="00CA13BC" w:rsidRPr="00F3252E" w:rsidTr="00CA13BC">
        <w:trPr>
          <w:trHeight w:val="773"/>
        </w:trPr>
        <w:tc>
          <w:tcPr>
            <w:tcW w:w="3545" w:type="dxa"/>
            <w:tcBorders>
              <w:top w:val="single" w:sz="4" w:space="0" w:color="auto"/>
            </w:tcBorders>
            <w:shd w:val="clear" w:color="auto" w:fill="auto"/>
            <w:vAlign w:val="center"/>
          </w:tcPr>
          <w:p w:rsidR="00CA13BC" w:rsidRPr="005F07C6" w:rsidRDefault="00CA13BC" w:rsidP="00652B6B">
            <w:pPr>
              <w:rPr>
                <w:rFonts w:eastAsia="Arial Unicode MS"/>
                <w:color w:val="000000"/>
                <w:kern w:val="1"/>
                <w:lang w:eastAsia="ar-SA"/>
              </w:rPr>
            </w:pPr>
            <w:r w:rsidRPr="005F07C6">
              <w:rPr>
                <w:rFonts w:eastAsia="Arial Unicode MS"/>
                <w:color w:val="000000"/>
                <w:kern w:val="1"/>
                <w:lang w:eastAsia="ar-SA"/>
              </w:rPr>
              <w:t xml:space="preserve">Рад радника на утовару и транспорту свих постјећих светлећих елемената од магацина до радионице и обратно, као и рад радника на прегледу исправности и поправци каблова, спојева, замени оштећених елемената за качење сајли, копчи и др. </w:t>
            </w:r>
          </w:p>
          <w:p w:rsidR="00CA13BC" w:rsidRPr="00F3252E" w:rsidRDefault="00CA13BC" w:rsidP="00652B6B">
            <w:pPr>
              <w:suppressAutoHyphens/>
              <w:spacing w:line="100" w:lineRule="atLeast"/>
              <w:rPr>
                <w:rFonts w:eastAsia="Arial Unicode MS"/>
                <w:color w:val="000000"/>
                <w:kern w:val="1"/>
                <w:lang w:eastAsia="ar-SA"/>
              </w:rPr>
            </w:pPr>
          </w:p>
        </w:tc>
        <w:tc>
          <w:tcPr>
            <w:tcW w:w="3685" w:type="dxa"/>
            <w:tcBorders>
              <w:top w:val="single" w:sz="4" w:space="0" w:color="auto"/>
            </w:tcBorders>
            <w:vAlign w:val="bottom"/>
          </w:tcPr>
          <w:p w:rsidR="00CA13BC" w:rsidRPr="00F3252E" w:rsidRDefault="00CA13BC" w:rsidP="00652B6B">
            <w:pPr>
              <w:suppressAutoHyphens/>
              <w:spacing w:line="100" w:lineRule="atLeast"/>
              <w:ind w:right="-108"/>
              <w:jc w:val="center"/>
              <w:rPr>
                <w:rFonts w:eastAsia="Arial Unicode MS"/>
                <w:color w:val="000000"/>
                <w:kern w:val="1"/>
                <w:lang w:eastAsia="ar-SA"/>
              </w:rPr>
            </w:pPr>
            <w:r w:rsidRPr="00F3252E">
              <w:rPr>
                <w:rFonts w:eastAsia="Arial Unicode MS"/>
                <w:color w:val="000000"/>
                <w:kern w:val="1"/>
                <w:lang w:eastAsia="ar-SA"/>
              </w:rPr>
              <w:t>h</w:t>
            </w:r>
          </w:p>
        </w:tc>
        <w:tc>
          <w:tcPr>
            <w:tcW w:w="2977" w:type="dxa"/>
            <w:tcBorders>
              <w:top w:val="single" w:sz="4" w:space="0" w:color="auto"/>
            </w:tcBorders>
          </w:tcPr>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50</w:t>
            </w:r>
          </w:p>
        </w:tc>
      </w:tr>
      <w:tr w:rsidR="00CA13BC" w:rsidRPr="00F3252E" w:rsidTr="00CA13BC">
        <w:trPr>
          <w:trHeight w:val="773"/>
        </w:trPr>
        <w:tc>
          <w:tcPr>
            <w:tcW w:w="3545" w:type="dxa"/>
            <w:tcBorders>
              <w:top w:val="single" w:sz="4" w:space="0" w:color="auto"/>
            </w:tcBorders>
            <w:shd w:val="clear" w:color="auto" w:fill="auto"/>
            <w:vAlign w:val="center"/>
          </w:tcPr>
          <w:p w:rsidR="00CA13BC" w:rsidRPr="00BD7FFB" w:rsidRDefault="00CA13BC" w:rsidP="00652B6B">
            <w:pPr>
              <w:suppressAutoHyphens/>
              <w:spacing w:line="100" w:lineRule="atLeast"/>
              <w:rPr>
                <w:rFonts w:eastAsia="Arial Unicode MS"/>
                <w:color w:val="000000"/>
                <w:kern w:val="1"/>
                <w:lang w:eastAsia="ar-SA"/>
              </w:rPr>
            </w:pPr>
            <w:r w:rsidRPr="00BD7FFB">
              <w:rPr>
                <w:rFonts w:eastAsia="Arial Unicode MS"/>
                <w:color w:val="000000"/>
                <w:kern w:val="1"/>
                <w:lang w:eastAsia="ar-SA"/>
              </w:rPr>
              <w:t xml:space="preserve">Рад радника на транспорту и монтажи постојећих елемената (транспорт из радионице на место монтаже)  и то на местима:                      </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 Трг јелка</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2.Рамови на стубовим јавне расвете</w:t>
            </w:r>
          </w:p>
          <w:p w:rsidR="00CA13BC" w:rsidRPr="00693BD3"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 xml:space="preserve">3. </w:t>
            </w:r>
            <w:r>
              <w:rPr>
                <w:rFonts w:eastAsia="Arial Unicode MS"/>
                <w:color w:val="000000"/>
                <w:kern w:val="1"/>
                <w:lang w:eastAsia="ar-SA"/>
              </w:rPr>
              <w:t>Прелаз преко улице Д.Туцовића код бр.96</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 xml:space="preserve">4. </w:t>
            </w:r>
            <w:r>
              <w:rPr>
                <w:rFonts w:eastAsia="Arial Unicode MS"/>
                <w:color w:val="000000"/>
                <w:kern w:val="1"/>
                <w:lang w:eastAsia="ar-SA"/>
              </w:rPr>
              <w:t>Платани на тргу</w:t>
            </w:r>
            <w:r w:rsidRPr="00BD7FFB">
              <w:rPr>
                <w:rFonts w:eastAsia="Arial Unicode MS"/>
                <w:color w:val="000000"/>
                <w:kern w:val="1"/>
                <w:lang w:eastAsia="ar-SA"/>
              </w:rPr>
              <w:t xml:space="preserve"> (</w:t>
            </w:r>
            <w:r>
              <w:rPr>
                <w:rFonts w:eastAsia="Arial Unicode MS"/>
                <w:color w:val="000000"/>
                <w:kern w:val="1"/>
                <w:lang w:eastAsia="ar-SA"/>
              </w:rPr>
              <w:t>2 ком.</w:t>
            </w:r>
            <w:r w:rsidRPr="00BD7FFB">
              <w:rPr>
                <w:rFonts w:eastAsia="Arial Unicode MS"/>
                <w:color w:val="000000"/>
                <w:kern w:val="1"/>
                <w:lang w:eastAsia="ar-SA"/>
              </w:rPr>
              <w:t>)</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5. Јелке МУП</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6. Општина</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7. Општина-Трг-звездано небо причвршћивање за  сајле</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8. Мали парк-комплет</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9. Робна кућа Прогрес</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10. Биоскоп</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11. Музеј дрво</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12. Јелка Севојно</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13. Крчагово јелка</w:t>
            </w:r>
          </w:p>
          <w:p w:rsidR="00CA13BC" w:rsidRPr="00693BD3"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 xml:space="preserve">14. </w:t>
            </w:r>
            <w:r>
              <w:rPr>
                <w:rFonts w:eastAsia="Arial Unicode MS"/>
                <w:color w:val="000000"/>
                <w:kern w:val="1"/>
                <w:lang w:eastAsia="ar-SA"/>
              </w:rPr>
              <w:t>Прелаз преко улице Д.Туцовића код бр.85</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15. Севојно-Миливоја Марића</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lastRenderedPageBreak/>
              <w:t>16. Севојно- споменик</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17. Општина- јелка са прeмештањем у Мали парк</w:t>
            </w:r>
          </w:p>
          <w:p w:rsidR="00CA13BC" w:rsidRPr="00693BD3"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18. П</w:t>
            </w:r>
            <w:r>
              <w:rPr>
                <w:rFonts w:eastAsia="Arial Unicode MS"/>
                <w:color w:val="000000"/>
                <w:kern w:val="1"/>
                <w:lang w:eastAsia="ar-SA"/>
              </w:rPr>
              <w:t>релаз преко улице у Обилићевој улици</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19. Прва основна школа "Краљ Петар I" 1</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20. Градска библиотека</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21. Прва основна школа "Краљ Петар I" 2</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22. Форезничарски  центар 2 јелке</w:t>
            </w:r>
          </w:p>
          <w:p w:rsidR="00CA13BC" w:rsidRPr="00693BD3"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23.</w:t>
            </w:r>
            <w:r>
              <w:rPr>
                <w:rFonts w:eastAsia="Arial Unicode MS"/>
                <w:color w:val="000000"/>
                <w:kern w:val="1"/>
                <w:lang w:eastAsia="ar-SA"/>
              </w:rPr>
              <w:t>Прелаз преко улице Д.Туцовића код бр.65</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24.Мали парк-јелка</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25.Завеса позориште</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26.Рамови на Тргу Партизана</w:t>
            </w:r>
          </w:p>
          <w:p w:rsidR="00CA13BC" w:rsidRPr="00BD7FFB"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27.Снешко белић</w:t>
            </w:r>
          </w:p>
          <w:p w:rsidR="00CA13BC" w:rsidRPr="00F3252E" w:rsidRDefault="00CA13BC" w:rsidP="00652B6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28.Прелази на Тргу Партизана на стубовима ЈР</w:t>
            </w:r>
            <w:r w:rsidRPr="00F3252E">
              <w:rPr>
                <w:rFonts w:eastAsia="Arial Unicode MS"/>
                <w:color w:val="000000"/>
                <w:kern w:val="1"/>
                <w:lang w:eastAsia="ar-SA"/>
              </w:rPr>
              <w:t xml:space="preserve">             </w:t>
            </w:r>
          </w:p>
        </w:tc>
        <w:tc>
          <w:tcPr>
            <w:tcW w:w="3685" w:type="dxa"/>
            <w:tcBorders>
              <w:top w:val="single" w:sz="4" w:space="0" w:color="auto"/>
            </w:tcBorders>
            <w:vAlign w:val="bottom"/>
          </w:tcPr>
          <w:p w:rsidR="00CA13BC" w:rsidRDefault="00CA13BC" w:rsidP="00652B6B">
            <w:pPr>
              <w:suppressAutoHyphens/>
              <w:spacing w:line="100" w:lineRule="atLeast"/>
              <w:ind w:right="-108"/>
              <w:jc w:val="center"/>
              <w:rPr>
                <w:rFonts w:eastAsia="Arial Unicode MS"/>
                <w:color w:val="000000"/>
                <w:kern w:val="1"/>
                <w:lang w:eastAsia="ar-SA"/>
              </w:rPr>
            </w:pPr>
          </w:p>
          <w:p w:rsidR="00CA13BC" w:rsidRDefault="00CA13BC" w:rsidP="00652B6B">
            <w:pPr>
              <w:suppressAutoHyphens/>
              <w:spacing w:line="100" w:lineRule="atLeast"/>
              <w:ind w:right="-108"/>
              <w:jc w:val="center"/>
              <w:rPr>
                <w:rFonts w:eastAsia="Arial Unicode MS"/>
                <w:color w:val="000000"/>
                <w:kern w:val="1"/>
                <w:lang w:eastAsia="ar-SA"/>
              </w:rPr>
            </w:pPr>
          </w:p>
          <w:p w:rsidR="00CA13BC" w:rsidRPr="00F3252E" w:rsidRDefault="00CA13BC" w:rsidP="00652B6B">
            <w:pPr>
              <w:suppressAutoHyphens/>
              <w:spacing w:line="100" w:lineRule="atLeast"/>
              <w:ind w:right="-108"/>
              <w:jc w:val="center"/>
              <w:rPr>
                <w:rFonts w:eastAsia="Arial Unicode MS"/>
                <w:color w:val="000000"/>
                <w:kern w:val="1"/>
                <w:lang w:eastAsia="ar-SA"/>
              </w:rPr>
            </w:pPr>
            <w:r w:rsidRPr="00F3252E">
              <w:rPr>
                <w:rFonts w:eastAsia="Arial Unicode MS"/>
                <w:color w:val="000000"/>
                <w:kern w:val="1"/>
                <w:lang w:eastAsia="ar-SA"/>
              </w:rPr>
              <w:t>h</w:t>
            </w:r>
          </w:p>
        </w:tc>
        <w:tc>
          <w:tcPr>
            <w:tcW w:w="2977" w:type="dxa"/>
            <w:tcBorders>
              <w:top w:val="single" w:sz="4" w:space="0" w:color="auto"/>
            </w:tcBorders>
          </w:tcPr>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jc w:val="center"/>
              <w:rPr>
                <w:rFonts w:eastAsia="Arial Unicode MS"/>
                <w:color w:val="000000"/>
                <w:kern w:val="1"/>
                <w:lang w:eastAsia="ar-SA"/>
              </w:rPr>
            </w:pPr>
          </w:p>
          <w:p w:rsidR="00CA13BC" w:rsidRDefault="00CA13BC" w:rsidP="00652B6B">
            <w:pPr>
              <w:suppressAutoHyphens/>
              <w:spacing w:line="100" w:lineRule="atLeast"/>
              <w:jc w:val="center"/>
              <w:rPr>
                <w:rFonts w:eastAsia="Arial Unicode MS"/>
                <w:color w:val="000000"/>
                <w:kern w:val="1"/>
                <w:lang w:eastAsia="ar-SA"/>
              </w:rPr>
            </w:pPr>
          </w:p>
          <w:p w:rsidR="00CA13BC" w:rsidRPr="00F3252E" w:rsidRDefault="00CA13BC" w:rsidP="00652B6B">
            <w:pPr>
              <w:suppressAutoHyphens/>
              <w:spacing w:line="100" w:lineRule="atLeast"/>
              <w:rPr>
                <w:rFonts w:eastAsia="Arial Unicode MS"/>
                <w:color w:val="000000"/>
                <w:kern w:val="1"/>
                <w:lang w:eastAsia="ar-SA"/>
              </w:rPr>
            </w:pPr>
            <w:r w:rsidRPr="00F3252E">
              <w:rPr>
                <w:rFonts w:eastAsia="Arial Unicode MS"/>
                <w:color w:val="000000"/>
                <w:kern w:val="1"/>
                <w:lang w:eastAsia="ar-SA"/>
              </w:rPr>
              <w:t>130</w:t>
            </w:r>
          </w:p>
        </w:tc>
      </w:tr>
      <w:tr w:rsidR="00CA13BC" w:rsidRPr="00F3252E" w:rsidTr="00CA13BC">
        <w:trPr>
          <w:trHeight w:val="773"/>
        </w:trPr>
        <w:tc>
          <w:tcPr>
            <w:tcW w:w="3545" w:type="dxa"/>
            <w:tcBorders>
              <w:top w:val="single" w:sz="4" w:space="0" w:color="auto"/>
            </w:tcBorders>
            <w:shd w:val="clear" w:color="auto" w:fill="auto"/>
            <w:vAlign w:val="center"/>
          </w:tcPr>
          <w:p w:rsidR="00CA13BC" w:rsidRPr="00632935" w:rsidRDefault="00CA13BC" w:rsidP="005B545F">
            <w:pPr>
              <w:rPr>
                <w:rFonts w:eastAsia="Arial Unicode MS"/>
                <w:color w:val="000000"/>
                <w:kern w:val="1"/>
                <w:lang w:eastAsia="ar-SA"/>
              </w:rPr>
            </w:pPr>
            <w:r w:rsidRPr="00632935">
              <w:rPr>
                <w:color w:val="000000"/>
              </w:rPr>
              <w:lastRenderedPageBreak/>
              <w:t xml:space="preserve">Рад радника на транспорту из радионице и монтжа светлећег црева, "трчеће", на стубовима јавне расвете и повезивањем са напајањем </w:t>
            </w:r>
          </w:p>
        </w:tc>
        <w:tc>
          <w:tcPr>
            <w:tcW w:w="3685" w:type="dxa"/>
            <w:tcBorders>
              <w:top w:val="single" w:sz="4" w:space="0" w:color="auto"/>
            </w:tcBorders>
            <w:vAlign w:val="bottom"/>
          </w:tcPr>
          <w:p w:rsidR="00CA13BC" w:rsidRPr="00F3252E" w:rsidRDefault="00CA13BC" w:rsidP="00632935">
            <w:pPr>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ком</w:t>
            </w:r>
          </w:p>
        </w:tc>
        <w:tc>
          <w:tcPr>
            <w:tcW w:w="2977" w:type="dxa"/>
            <w:tcBorders>
              <w:top w:val="single" w:sz="4" w:space="0" w:color="auto"/>
            </w:tcBorders>
          </w:tcPr>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60</w:t>
            </w:r>
          </w:p>
        </w:tc>
      </w:tr>
      <w:tr w:rsidR="00CA13BC" w:rsidRPr="00F3252E" w:rsidTr="00CA13BC">
        <w:trPr>
          <w:trHeight w:val="773"/>
        </w:trPr>
        <w:tc>
          <w:tcPr>
            <w:tcW w:w="3545" w:type="dxa"/>
            <w:tcBorders>
              <w:top w:val="single" w:sz="4" w:space="0" w:color="auto"/>
            </w:tcBorders>
            <w:shd w:val="clear" w:color="auto" w:fill="auto"/>
            <w:vAlign w:val="center"/>
          </w:tcPr>
          <w:p w:rsidR="0060741D" w:rsidRDefault="00CA13BC" w:rsidP="00652B6B">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Преправка елемената  2020</w:t>
            </w:r>
            <w:r w:rsidRPr="00F3252E">
              <w:rPr>
                <w:rFonts w:eastAsia="Arial Unicode MS"/>
                <w:color w:val="000000"/>
                <w:kern w:val="1"/>
                <w:lang w:val="sr-Cyrl-CS" w:eastAsia="ar-SA"/>
              </w:rPr>
              <w:t>. на 20</w:t>
            </w:r>
            <w:r>
              <w:rPr>
                <w:rFonts w:eastAsia="Arial Unicode MS"/>
                <w:color w:val="000000"/>
                <w:kern w:val="1"/>
                <w:lang w:val="sr-Cyrl-CS" w:eastAsia="ar-SA"/>
              </w:rPr>
              <w:t>21</w:t>
            </w:r>
            <w:r w:rsidRPr="00F3252E">
              <w:rPr>
                <w:rFonts w:eastAsia="Arial Unicode MS"/>
                <w:color w:val="000000"/>
                <w:kern w:val="1"/>
                <w:lang w:val="sr-Cyrl-CS" w:eastAsia="ar-SA"/>
              </w:rPr>
              <w:t xml:space="preserve">.                     </w:t>
            </w:r>
          </w:p>
          <w:p w:rsidR="00CA13BC" w:rsidRPr="00F3252E" w:rsidRDefault="00CA13BC" w:rsidP="00652B6B">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t xml:space="preserve"> -мали  парк                                                           </w:t>
            </w:r>
            <w:r w:rsidR="0060741D">
              <w:rPr>
                <w:rFonts w:eastAsia="Arial Unicode MS"/>
                <w:color w:val="000000"/>
                <w:kern w:val="1"/>
                <w:lang w:val="sr-Cyrl-CS" w:eastAsia="ar-SA"/>
              </w:rPr>
              <w:t>-</w:t>
            </w:r>
            <w:r w:rsidRPr="00F3252E">
              <w:rPr>
                <w:rFonts w:eastAsia="Arial Unicode MS"/>
                <w:color w:val="000000"/>
                <w:kern w:val="1"/>
                <w:lang w:val="sr-Cyrl-CS" w:eastAsia="ar-SA"/>
              </w:rPr>
              <w:t xml:space="preserve">општина                                                                                                                  -Севојно                                                                                    </w:t>
            </w:r>
          </w:p>
        </w:tc>
        <w:tc>
          <w:tcPr>
            <w:tcW w:w="3685" w:type="dxa"/>
            <w:tcBorders>
              <w:top w:val="single" w:sz="4" w:space="0" w:color="auto"/>
            </w:tcBorders>
            <w:vAlign w:val="bottom"/>
          </w:tcPr>
          <w:p w:rsidR="00CA13BC" w:rsidRPr="00F3252E" w:rsidRDefault="00CA13BC" w:rsidP="00652B6B">
            <w:pPr>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ком</w:t>
            </w:r>
          </w:p>
        </w:tc>
        <w:tc>
          <w:tcPr>
            <w:tcW w:w="2977" w:type="dxa"/>
            <w:tcBorders>
              <w:top w:val="single" w:sz="4" w:space="0" w:color="auto"/>
            </w:tcBorders>
          </w:tcPr>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3</w:t>
            </w:r>
          </w:p>
        </w:tc>
      </w:tr>
      <w:tr w:rsidR="00CA13BC" w:rsidRPr="00F3252E" w:rsidTr="00CA13BC">
        <w:trPr>
          <w:trHeight w:val="773"/>
        </w:trPr>
        <w:tc>
          <w:tcPr>
            <w:tcW w:w="3545" w:type="dxa"/>
            <w:tcBorders>
              <w:top w:val="single" w:sz="4" w:space="0" w:color="auto"/>
            </w:tcBorders>
            <w:shd w:val="clear" w:color="auto" w:fill="auto"/>
            <w:vAlign w:val="center"/>
          </w:tcPr>
          <w:p w:rsidR="00CA13BC" w:rsidRPr="00F3252E" w:rsidRDefault="00CA13BC" w:rsidP="00652B6B">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t>Рад радника на тр</w:t>
            </w:r>
            <w:r>
              <w:rPr>
                <w:rFonts w:eastAsia="Arial Unicode MS"/>
                <w:color w:val="000000"/>
                <w:kern w:val="1"/>
                <w:lang w:val="sr-Cyrl-CS" w:eastAsia="ar-SA"/>
              </w:rPr>
              <w:t>анспорту и монтажи елемената 2021</w:t>
            </w:r>
            <w:r w:rsidRPr="00F3252E">
              <w:rPr>
                <w:rFonts w:eastAsia="Arial Unicode MS"/>
                <w:color w:val="000000"/>
                <w:kern w:val="1"/>
                <w:lang w:val="sr-Cyrl-CS" w:eastAsia="ar-SA"/>
              </w:rPr>
              <w:t>.(из радионице)</w:t>
            </w:r>
          </w:p>
        </w:tc>
        <w:tc>
          <w:tcPr>
            <w:tcW w:w="3685" w:type="dxa"/>
            <w:tcBorders>
              <w:top w:val="single" w:sz="4" w:space="0" w:color="auto"/>
            </w:tcBorders>
            <w:vAlign w:val="bottom"/>
          </w:tcPr>
          <w:p w:rsidR="00CA13BC" w:rsidRPr="00F3252E" w:rsidRDefault="00CA13BC" w:rsidP="00652B6B">
            <w:pPr>
              <w:suppressAutoHyphens/>
              <w:spacing w:line="100" w:lineRule="atLeast"/>
              <w:ind w:right="-108"/>
              <w:jc w:val="center"/>
              <w:rPr>
                <w:rFonts w:eastAsia="Arial Unicode MS"/>
                <w:color w:val="000000"/>
                <w:kern w:val="1"/>
                <w:lang w:eastAsia="ar-SA"/>
              </w:rPr>
            </w:pPr>
            <w:r w:rsidRPr="00F3252E">
              <w:rPr>
                <w:rFonts w:eastAsia="Arial Unicode MS"/>
                <w:color w:val="000000"/>
                <w:kern w:val="1"/>
                <w:lang w:eastAsia="ar-SA"/>
              </w:rPr>
              <w:t>h</w:t>
            </w:r>
          </w:p>
        </w:tc>
        <w:tc>
          <w:tcPr>
            <w:tcW w:w="2977" w:type="dxa"/>
            <w:tcBorders>
              <w:top w:val="single" w:sz="4" w:space="0" w:color="auto"/>
            </w:tcBorders>
          </w:tcPr>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4</w:t>
            </w:r>
          </w:p>
        </w:tc>
      </w:tr>
      <w:tr w:rsidR="00CA13BC" w:rsidRPr="00F3252E" w:rsidTr="00CA13BC">
        <w:trPr>
          <w:trHeight w:val="773"/>
        </w:trPr>
        <w:tc>
          <w:tcPr>
            <w:tcW w:w="3545" w:type="dxa"/>
            <w:tcBorders>
              <w:top w:val="single" w:sz="4" w:space="0" w:color="auto"/>
            </w:tcBorders>
            <w:shd w:val="clear" w:color="auto" w:fill="auto"/>
            <w:vAlign w:val="center"/>
          </w:tcPr>
          <w:p w:rsidR="00CA13BC" w:rsidRPr="00F3252E" w:rsidRDefault="00CA13BC" w:rsidP="00652B6B">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t>Рад  4 радника на одржавању исправности елемената,ситним поправкама,замени елемената, каблова и др. за време рада декоративне расвете у периоду од 1</w:t>
            </w:r>
            <w:r>
              <w:rPr>
                <w:rFonts w:eastAsia="Arial Unicode MS"/>
                <w:color w:val="000000"/>
                <w:kern w:val="1"/>
                <w:lang w:val="sr-Cyrl-CS" w:eastAsia="ar-SA"/>
              </w:rPr>
              <w:t>5</w:t>
            </w:r>
            <w:r w:rsidRPr="00F3252E">
              <w:rPr>
                <w:rFonts w:eastAsia="Arial Unicode MS"/>
                <w:color w:val="000000"/>
                <w:kern w:val="1"/>
                <w:lang w:val="sr-Cyrl-CS" w:eastAsia="ar-SA"/>
              </w:rPr>
              <w:t>.12.20</w:t>
            </w:r>
            <w:r>
              <w:rPr>
                <w:rFonts w:eastAsia="Arial Unicode MS"/>
                <w:color w:val="000000"/>
                <w:kern w:val="1"/>
                <w:lang w:val="sr-Cyrl-CS" w:eastAsia="ar-SA"/>
              </w:rPr>
              <w:t>20</w:t>
            </w:r>
            <w:r w:rsidRPr="00F3252E">
              <w:rPr>
                <w:rFonts w:eastAsia="Arial Unicode MS"/>
                <w:color w:val="000000"/>
                <w:kern w:val="1"/>
                <w:lang w:val="sr-Cyrl-CS" w:eastAsia="ar-SA"/>
              </w:rPr>
              <w:t xml:space="preserve">. - </w:t>
            </w:r>
            <w:r>
              <w:rPr>
                <w:rFonts w:eastAsia="Arial Unicode MS"/>
                <w:color w:val="000000"/>
                <w:kern w:val="1"/>
                <w:lang w:val="sr-Cyrl-CS" w:eastAsia="ar-SA"/>
              </w:rPr>
              <w:t>28</w:t>
            </w:r>
            <w:r w:rsidRPr="00F3252E">
              <w:rPr>
                <w:rFonts w:eastAsia="Arial Unicode MS"/>
                <w:color w:val="000000"/>
                <w:kern w:val="1"/>
                <w:lang w:val="sr-Cyrl-CS" w:eastAsia="ar-SA"/>
              </w:rPr>
              <w:t>.01.20</w:t>
            </w:r>
            <w:r>
              <w:rPr>
                <w:rFonts w:eastAsia="Arial Unicode MS"/>
                <w:color w:val="000000"/>
                <w:kern w:val="1"/>
                <w:lang w:val="sr-Cyrl-CS" w:eastAsia="ar-SA"/>
              </w:rPr>
              <w:t>21</w:t>
            </w:r>
            <w:r w:rsidRPr="00F3252E">
              <w:rPr>
                <w:rFonts w:eastAsia="Arial Unicode MS"/>
                <w:color w:val="000000"/>
                <w:kern w:val="1"/>
                <w:lang w:val="sr-Cyrl-CS" w:eastAsia="ar-SA"/>
              </w:rPr>
              <w:t xml:space="preserve">. год.                     </w:t>
            </w:r>
          </w:p>
        </w:tc>
        <w:tc>
          <w:tcPr>
            <w:tcW w:w="3685" w:type="dxa"/>
            <w:tcBorders>
              <w:top w:val="single" w:sz="4" w:space="0" w:color="auto"/>
            </w:tcBorders>
            <w:vAlign w:val="bottom"/>
          </w:tcPr>
          <w:p w:rsidR="00CA13BC" w:rsidRDefault="00CA13BC" w:rsidP="00652B6B">
            <w:pPr>
              <w:suppressAutoHyphens/>
              <w:spacing w:line="100" w:lineRule="atLeast"/>
              <w:ind w:right="-108"/>
              <w:jc w:val="center"/>
              <w:rPr>
                <w:rFonts w:eastAsia="Arial Unicode MS"/>
                <w:color w:val="000000"/>
                <w:kern w:val="1"/>
                <w:lang w:eastAsia="ar-SA"/>
              </w:rPr>
            </w:pPr>
          </w:p>
          <w:p w:rsidR="00CA13BC" w:rsidRDefault="00CA13BC" w:rsidP="00652B6B">
            <w:pPr>
              <w:suppressAutoHyphens/>
              <w:spacing w:line="100" w:lineRule="atLeast"/>
              <w:ind w:right="-108"/>
              <w:jc w:val="center"/>
              <w:rPr>
                <w:rFonts w:eastAsia="Arial Unicode MS"/>
                <w:color w:val="000000"/>
                <w:kern w:val="1"/>
                <w:lang w:eastAsia="ar-SA"/>
              </w:rPr>
            </w:pPr>
          </w:p>
          <w:p w:rsidR="00CA13BC" w:rsidRPr="00F3252E" w:rsidRDefault="00CA13BC" w:rsidP="00652B6B">
            <w:pPr>
              <w:suppressAutoHyphens/>
              <w:spacing w:line="100" w:lineRule="atLeast"/>
              <w:ind w:right="-108"/>
              <w:jc w:val="center"/>
              <w:rPr>
                <w:rFonts w:eastAsia="Arial Unicode MS"/>
                <w:color w:val="000000"/>
                <w:kern w:val="1"/>
                <w:lang w:eastAsia="ar-SA"/>
              </w:rPr>
            </w:pPr>
            <w:r w:rsidRPr="00F3252E">
              <w:rPr>
                <w:rFonts w:eastAsia="Arial Unicode MS"/>
                <w:color w:val="000000"/>
                <w:kern w:val="1"/>
                <w:lang w:eastAsia="ar-SA"/>
              </w:rPr>
              <w:t>h</w:t>
            </w:r>
          </w:p>
        </w:tc>
        <w:tc>
          <w:tcPr>
            <w:tcW w:w="2977" w:type="dxa"/>
            <w:tcBorders>
              <w:top w:val="single" w:sz="4" w:space="0" w:color="auto"/>
            </w:tcBorders>
          </w:tcPr>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210</w:t>
            </w:r>
          </w:p>
          <w:p w:rsidR="00CA13BC" w:rsidRPr="00F3252E" w:rsidRDefault="00CA13BC" w:rsidP="00652B6B">
            <w:pPr>
              <w:suppressAutoHyphens/>
              <w:spacing w:line="100" w:lineRule="atLeast"/>
              <w:jc w:val="center"/>
              <w:rPr>
                <w:rFonts w:eastAsia="Arial Unicode MS"/>
                <w:color w:val="000000"/>
                <w:kern w:val="1"/>
                <w:lang w:val="sr-Cyrl-CS" w:eastAsia="ar-SA"/>
              </w:rPr>
            </w:pPr>
          </w:p>
        </w:tc>
      </w:tr>
      <w:tr w:rsidR="00CA13BC" w:rsidRPr="00F3252E" w:rsidTr="00CA13BC">
        <w:trPr>
          <w:trHeight w:val="773"/>
        </w:trPr>
        <w:tc>
          <w:tcPr>
            <w:tcW w:w="3545" w:type="dxa"/>
            <w:tcBorders>
              <w:top w:val="single" w:sz="4" w:space="0" w:color="auto"/>
            </w:tcBorders>
            <w:shd w:val="clear" w:color="auto" w:fill="auto"/>
            <w:vAlign w:val="center"/>
          </w:tcPr>
          <w:p w:rsidR="00CA13BC" w:rsidRPr="00F3252E" w:rsidRDefault="00CA13BC" w:rsidP="00652B6B">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t xml:space="preserve">Рад теренског возила са потребном опремом на транспорту радника, светлећих елемената и опреме на монтажи, демонтажи и </w:t>
            </w:r>
            <w:r w:rsidRPr="00F3252E">
              <w:rPr>
                <w:rFonts w:eastAsia="Arial Unicode MS"/>
                <w:color w:val="000000"/>
                <w:kern w:val="1"/>
                <w:lang w:val="sr-Cyrl-CS" w:eastAsia="ar-SA"/>
              </w:rPr>
              <w:lastRenderedPageBreak/>
              <w:t>одржавању светлећих елемената</w:t>
            </w:r>
          </w:p>
        </w:tc>
        <w:tc>
          <w:tcPr>
            <w:tcW w:w="3685" w:type="dxa"/>
            <w:tcBorders>
              <w:top w:val="single" w:sz="4" w:space="0" w:color="auto"/>
            </w:tcBorders>
            <w:vAlign w:val="bottom"/>
          </w:tcPr>
          <w:p w:rsidR="00CA13BC" w:rsidRPr="00F3252E" w:rsidRDefault="00CA13BC" w:rsidP="00652B6B">
            <w:pPr>
              <w:suppressAutoHyphens/>
              <w:spacing w:line="100" w:lineRule="atLeast"/>
              <w:ind w:right="-108"/>
              <w:jc w:val="center"/>
              <w:rPr>
                <w:rFonts w:eastAsia="Arial Unicode MS"/>
                <w:color w:val="000000"/>
                <w:kern w:val="1"/>
                <w:lang w:eastAsia="ar-SA"/>
              </w:rPr>
            </w:pPr>
            <w:r w:rsidRPr="00F3252E">
              <w:rPr>
                <w:rFonts w:eastAsia="Arial Unicode MS"/>
                <w:color w:val="000000"/>
                <w:kern w:val="1"/>
                <w:lang w:eastAsia="ar-SA"/>
              </w:rPr>
              <w:lastRenderedPageBreak/>
              <w:t>h</w:t>
            </w:r>
          </w:p>
        </w:tc>
        <w:tc>
          <w:tcPr>
            <w:tcW w:w="2977" w:type="dxa"/>
            <w:tcBorders>
              <w:top w:val="single" w:sz="4" w:space="0" w:color="auto"/>
            </w:tcBorders>
          </w:tcPr>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632935" w:rsidRDefault="00632935" w:rsidP="00652B6B">
            <w:pPr>
              <w:suppressAutoHyphens/>
              <w:spacing w:line="100" w:lineRule="atLeast"/>
              <w:jc w:val="center"/>
              <w:rPr>
                <w:rFonts w:eastAsia="Arial Unicode MS"/>
                <w:color w:val="000000"/>
                <w:kern w:val="1"/>
                <w:lang w:eastAsia="ar-SA"/>
              </w:rPr>
            </w:pPr>
            <w:r>
              <w:rPr>
                <w:rFonts w:eastAsia="Arial Unicode MS"/>
                <w:color w:val="000000"/>
                <w:kern w:val="1"/>
                <w:lang w:eastAsia="ar-SA"/>
              </w:rPr>
              <w:t>110</w:t>
            </w: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tc>
      </w:tr>
      <w:tr w:rsidR="00CA13BC" w:rsidRPr="00F3252E" w:rsidTr="00CA13BC">
        <w:trPr>
          <w:trHeight w:val="773"/>
        </w:trPr>
        <w:tc>
          <w:tcPr>
            <w:tcW w:w="3545" w:type="dxa"/>
            <w:tcBorders>
              <w:top w:val="single" w:sz="4" w:space="0" w:color="auto"/>
            </w:tcBorders>
            <w:shd w:val="clear" w:color="auto" w:fill="auto"/>
            <w:vAlign w:val="center"/>
          </w:tcPr>
          <w:p w:rsidR="00CA13BC" w:rsidRPr="00F3252E" w:rsidRDefault="00CA13BC" w:rsidP="00652B6B">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lastRenderedPageBreak/>
              <w:t>Рад радника на демонтажи постојећих елемената,паковање и обележавање</w:t>
            </w:r>
          </w:p>
        </w:tc>
        <w:tc>
          <w:tcPr>
            <w:tcW w:w="3685" w:type="dxa"/>
            <w:tcBorders>
              <w:top w:val="single" w:sz="4" w:space="0" w:color="auto"/>
            </w:tcBorders>
            <w:vAlign w:val="bottom"/>
          </w:tcPr>
          <w:p w:rsidR="00CA13BC" w:rsidRPr="00F3252E" w:rsidRDefault="00CA13BC" w:rsidP="00652B6B">
            <w:pPr>
              <w:suppressAutoHyphens/>
              <w:spacing w:line="100" w:lineRule="atLeast"/>
              <w:ind w:right="-108"/>
              <w:jc w:val="center"/>
              <w:rPr>
                <w:rFonts w:eastAsia="Arial Unicode MS"/>
                <w:color w:val="000000"/>
                <w:kern w:val="1"/>
                <w:lang w:eastAsia="ar-SA"/>
              </w:rPr>
            </w:pPr>
            <w:r w:rsidRPr="00F3252E">
              <w:rPr>
                <w:rFonts w:eastAsia="Arial Unicode MS"/>
                <w:color w:val="000000"/>
                <w:kern w:val="1"/>
                <w:lang w:eastAsia="ar-SA"/>
              </w:rPr>
              <w:t>h</w:t>
            </w:r>
          </w:p>
        </w:tc>
        <w:tc>
          <w:tcPr>
            <w:tcW w:w="2977" w:type="dxa"/>
            <w:tcBorders>
              <w:top w:val="single" w:sz="4" w:space="0" w:color="auto"/>
            </w:tcBorders>
          </w:tcPr>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210</w:t>
            </w:r>
          </w:p>
        </w:tc>
      </w:tr>
      <w:tr w:rsidR="00CA13BC" w:rsidRPr="00F3252E" w:rsidTr="00CA13BC">
        <w:trPr>
          <w:trHeight w:val="773"/>
        </w:trPr>
        <w:tc>
          <w:tcPr>
            <w:tcW w:w="3545" w:type="dxa"/>
            <w:tcBorders>
              <w:top w:val="single" w:sz="4" w:space="0" w:color="auto"/>
            </w:tcBorders>
            <w:shd w:val="clear" w:color="auto" w:fill="auto"/>
            <w:vAlign w:val="center"/>
          </w:tcPr>
          <w:p w:rsidR="00CA13BC" w:rsidRPr="00F3252E" w:rsidRDefault="00CA13BC" w:rsidP="00652B6B">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t>Уградња ФРА осигурача за прикључење елемената на РПО плочу у стубовима</w:t>
            </w:r>
          </w:p>
        </w:tc>
        <w:tc>
          <w:tcPr>
            <w:tcW w:w="3685" w:type="dxa"/>
            <w:tcBorders>
              <w:top w:val="single" w:sz="4" w:space="0" w:color="auto"/>
            </w:tcBorders>
            <w:vAlign w:val="bottom"/>
          </w:tcPr>
          <w:p w:rsidR="00CA13BC" w:rsidRPr="00F3252E" w:rsidRDefault="00CA13BC" w:rsidP="00652B6B">
            <w:pPr>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ком</w:t>
            </w:r>
          </w:p>
        </w:tc>
        <w:tc>
          <w:tcPr>
            <w:tcW w:w="2977" w:type="dxa"/>
            <w:tcBorders>
              <w:top w:val="single" w:sz="4" w:space="0" w:color="auto"/>
            </w:tcBorders>
          </w:tcPr>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30</w:t>
            </w:r>
          </w:p>
        </w:tc>
      </w:tr>
      <w:tr w:rsidR="00CA13BC" w:rsidRPr="00F3252E" w:rsidTr="00CA13BC">
        <w:trPr>
          <w:trHeight w:val="773"/>
        </w:trPr>
        <w:tc>
          <w:tcPr>
            <w:tcW w:w="3545" w:type="dxa"/>
            <w:tcBorders>
              <w:top w:val="single" w:sz="4" w:space="0" w:color="auto"/>
            </w:tcBorders>
            <w:shd w:val="clear" w:color="auto" w:fill="auto"/>
            <w:vAlign w:val="center"/>
          </w:tcPr>
          <w:p w:rsidR="00CA13BC" w:rsidRPr="00F3252E" w:rsidRDefault="00CA13BC" w:rsidP="00652B6B">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t>Монтирање украсног паноа на предходно монтиране носаче, повезивање кабла за напајање паноа на редне клеме у прикључној кутији предходно монтираној на стуб јавне расвете, пуштање у пробни рад</w:t>
            </w:r>
          </w:p>
        </w:tc>
        <w:tc>
          <w:tcPr>
            <w:tcW w:w="3685" w:type="dxa"/>
            <w:tcBorders>
              <w:top w:val="single" w:sz="4" w:space="0" w:color="auto"/>
            </w:tcBorders>
            <w:vAlign w:val="bottom"/>
          </w:tcPr>
          <w:p w:rsidR="00CA13BC" w:rsidRPr="00F3252E" w:rsidRDefault="00CA13BC" w:rsidP="00652B6B">
            <w:pPr>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ком</w:t>
            </w:r>
          </w:p>
        </w:tc>
        <w:tc>
          <w:tcPr>
            <w:tcW w:w="2977" w:type="dxa"/>
            <w:tcBorders>
              <w:top w:val="single" w:sz="4" w:space="0" w:color="auto"/>
            </w:tcBorders>
          </w:tcPr>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p>
          <w:p w:rsidR="00CA13BC" w:rsidRPr="00F3252E" w:rsidRDefault="00CA13BC" w:rsidP="00652B6B">
            <w:pPr>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7</w:t>
            </w:r>
            <w:r w:rsidRPr="00F3252E">
              <w:rPr>
                <w:rFonts w:eastAsia="Arial Unicode MS"/>
                <w:color w:val="000000"/>
                <w:kern w:val="1"/>
                <w:lang w:val="sr-Cyrl-CS" w:eastAsia="ar-SA"/>
              </w:rPr>
              <w:t>8</w:t>
            </w:r>
          </w:p>
        </w:tc>
      </w:tr>
      <w:tr w:rsidR="00CA13BC" w:rsidRPr="00F3252E" w:rsidTr="00CA13BC">
        <w:trPr>
          <w:trHeight w:val="773"/>
        </w:trPr>
        <w:tc>
          <w:tcPr>
            <w:tcW w:w="3545" w:type="dxa"/>
            <w:tcBorders>
              <w:top w:val="single" w:sz="4" w:space="0" w:color="auto"/>
            </w:tcBorders>
            <w:shd w:val="clear" w:color="auto" w:fill="auto"/>
            <w:vAlign w:val="center"/>
          </w:tcPr>
          <w:p w:rsidR="00CA13BC" w:rsidRDefault="00CA13BC" w:rsidP="00652B6B">
            <w:pPr>
              <w:rPr>
                <w:rFonts w:ascii="Arial" w:hAnsi="Arial" w:cs="Arial"/>
                <w:color w:val="000000"/>
                <w:sz w:val="20"/>
                <w:szCs w:val="20"/>
              </w:rPr>
            </w:pPr>
            <w:r>
              <w:rPr>
                <w:rFonts w:ascii="Arial" w:hAnsi="Arial" w:cs="Arial"/>
                <w:color w:val="000000"/>
                <w:sz w:val="20"/>
                <w:szCs w:val="20"/>
              </w:rPr>
              <w:t xml:space="preserve">Набавка и уградња разног потрошног материјала осигурачи, носаче за стубове јавне расвете (клеме, изолир траке, каблови, </w:t>
            </w:r>
            <w:proofErr w:type="gramStart"/>
            <w:r>
              <w:rPr>
                <w:rFonts w:ascii="Arial" w:hAnsi="Arial" w:cs="Arial"/>
                <w:color w:val="000000"/>
                <w:sz w:val="20"/>
                <w:szCs w:val="20"/>
              </w:rPr>
              <w:t>везонке  и</w:t>
            </w:r>
            <w:proofErr w:type="gramEnd"/>
            <w:r>
              <w:rPr>
                <w:rFonts w:ascii="Arial" w:hAnsi="Arial" w:cs="Arial"/>
                <w:color w:val="000000"/>
                <w:sz w:val="20"/>
                <w:szCs w:val="20"/>
              </w:rPr>
              <w:t xml:space="preserve"> др.) за поправке у току рада елемената.</w:t>
            </w:r>
          </w:p>
          <w:p w:rsidR="00CA13BC" w:rsidRPr="00F3252E" w:rsidRDefault="00CA13BC" w:rsidP="00652B6B">
            <w:pPr>
              <w:suppressAutoHyphens/>
              <w:spacing w:line="100" w:lineRule="atLeast"/>
              <w:rPr>
                <w:rFonts w:eastAsia="Arial Unicode MS"/>
                <w:color w:val="000000"/>
                <w:kern w:val="1"/>
                <w:lang w:val="sr-Cyrl-CS" w:eastAsia="ar-SA"/>
              </w:rPr>
            </w:pPr>
          </w:p>
        </w:tc>
        <w:tc>
          <w:tcPr>
            <w:tcW w:w="3685" w:type="dxa"/>
            <w:tcBorders>
              <w:top w:val="single" w:sz="4" w:space="0" w:color="auto"/>
            </w:tcBorders>
            <w:vAlign w:val="bottom"/>
          </w:tcPr>
          <w:p w:rsidR="00CA13BC" w:rsidRPr="00F3252E" w:rsidRDefault="00CA13BC" w:rsidP="00652B6B">
            <w:pPr>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паушално</w:t>
            </w:r>
          </w:p>
        </w:tc>
        <w:tc>
          <w:tcPr>
            <w:tcW w:w="2977" w:type="dxa"/>
            <w:tcBorders>
              <w:top w:val="single" w:sz="4" w:space="0" w:color="auto"/>
            </w:tcBorders>
          </w:tcPr>
          <w:p w:rsidR="00CA13BC" w:rsidRPr="00F3252E" w:rsidRDefault="00CA13BC" w:rsidP="00652B6B">
            <w:pPr>
              <w:suppressAutoHyphens/>
              <w:spacing w:line="100" w:lineRule="atLeast"/>
              <w:jc w:val="center"/>
              <w:rPr>
                <w:rFonts w:eastAsia="Arial Unicode MS"/>
                <w:color w:val="000000"/>
                <w:kern w:val="1"/>
                <w:lang w:val="sr-Cyrl-CS" w:eastAsia="ar-SA"/>
              </w:rPr>
            </w:pPr>
          </w:p>
        </w:tc>
      </w:tr>
    </w:tbl>
    <w:p w:rsidR="00BB18FF" w:rsidRDefault="00BB18FF" w:rsidP="00FC65B0">
      <w:pPr>
        <w:suppressAutoHyphens/>
        <w:spacing w:line="100" w:lineRule="atLeast"/>
        <w:rPr>
          <w:rFonts w:eastAsia="Arial Unicode MS"/>
          <w:b/>
          <w:color w:val="000000"/>
          <w:kern w:val="1"/>
          <w:lang w:eastAsia="ar-SA"/>
        </w:rPr>
      </w:pPr>
    </w:p>
    <w:p w:rsidR="00BB18FF" w:rsidRDefault="00BB18FF" w:rsidP="00CA13BC">
      <w:pPr>
        <w:suppressAutoHyphens/>
        <w:spacing w:line="100" w:lineRule="atLeast"/>
        <w:rPr>
          <w:rFonts w:eastAsia="Arial Unicode MS"/>
          <w:b/>
          <w:color w:val="000000"/>
          <w:kern w:val="1"/>
          <w:lang w:eastAsia="ar-SA"/>
        </w:rPr>
      </w:pPr>
    </w:p>
    <w:p w:rsidR="00CA13BC" w:rsidRDefault="00CA13BC" w:rsidP="00CA13BC">
      <w:pPr>
        <w:suppressAutoHyphens/>
        <w:spacing w:line="100" w:lineRule="atLeast"/>
        <w:rPr>
          <w:rFonts w:eastAsia="Arial Unicode MS"/>
          <w:color w:val="000000"/>
          <w:kern w:val="1"/>
          <w:lang w:val="ru-RU" w:eastAsia="ar-SA"/>
        </w:rPr>
      </w:pPr>
      <w:proofErr w:type="gramStart"/>
      <w:r w:rsidRPr="00F3252E">
        <w:rPr>
          <w:rFonts w:eastAsia="Arial Unicode MS"/>
          <w:color w:val="000000"/>
          <w:kern w:val="1"/>
          <w:lang w:eastAsia="ar-SA"/>
        </w:rPr>
        <w:t xml:space="preserve">Период рада декоративне </w:t>
      </w:r>
      <w:r w:rsidR="00C1194E">
        <w:rPr>
          <w:rFonts w:eastAsia="Arial Unicode MS"/>
          <w:color w:val="000000"/>
          <w:kern w:val="1"/>
          <w:lang w:eastAsia="ar-SA"/>
        </w:rPr>
        <w:t xml:space="preserve">новогодишње </w:t>
      </w:r>
      <w:r w:rsidRPr="00F3252E">
        <w:rPr>
          <w:rFonts w:eastAsia="Arial Unicode MS"/>
          <w:color w:val="000000"/>
          <w:kern w:val="1"/>
          <w:lang w:eastAsia="ar-SA"/>
        </w:rPr>
        <w:t>расвете од 1</w:t>
      </w:r>
      <w:r>
        <w:rPr>
          <w:rFonts w:eastAsia="Arial Unicode MS"/>
          <w:color w:val="000000"/>
          <w:kern w:val="1"/>
          <w:lang w:eastAsia="ar-SA"/>
        </w:rPr>
        <w:t>5</w:t>
      </w:r>
      <w:r w:rsidRPr="00F3252E">
        <w:rPr>
          <w:rFonts w:eastAsia="Arial Unicode MS"/>
          <w:color w:val="000000"/>
          <w:kern w:val="1"/>
          <w:lang w:eastAsia="ar-SA"/>
        </w:rPr>
        <w:t>.12.</w:t>
      </w:r>
      <w:r>
        <w:rPr>
          <w:rFonts w:eastAsia="Arial Unicode MS"/>
          <w:kern w:val="1"/>
          <w:lang w:eastAsia="ar-SA"/>
        </w:rPr>
        <w:t>2020</w:t>
      </w:r>
      <w:r w:rsidRPr="00601DF5">
        <w:rPr>
          <w:rFonts w:eastAsia="Arial Unicode MS"/>
          <w:kern w:val="1"/>
          <w:lang w:eastAsia="ar-SA"/>
        </w:rPr>
        <w:t>.</w:t>
      </w:r>
      <w:proofErr w:type="gramEnd"/>
      <w:r w:rsidRPr="00601DF5">
        <w:rPr>
          <w:rFonts w:eastAsia="Arial Unicode MS"/>
          <w:kern w:val="1"/>
          <w:lang w:eastAsia="ar-SA"/>
        </w:rPr>
        <w:t xml:space="preserve"> </w:t>
      </w:r>
      <w:proofErr w:type="gramStart"/>
      <w:r w:rsidRPr="00601DF5">
        <w:rPr>
          <w:rFonts w:eastAsia="Arial Unicode MS"/>
          <w:kern w:val="1"/>
          <w:lang w:eastAsia="ar-SA"/>
        </w:rPr>
        <w:t>до</w:t>
      </w:r>
      <w:proofErr w:type="gramEnd"/>
      <w:r>
        <w:rPr>
          <w:rFonts w:eastAsia="Arial Unicode MS"/>
          <w:kern w:val="1"/>
          <w:lang w:eastAsia="ar-SA"/>
        </w:rPr>
        <w:t xml:space="preserve"> 28</w:t>
      </w:r>
      <w:r w:rsidRPr="00601DF5">
        <w:rPr>
          <w:rFonts w:eastAsia="Arial Unicode MS"/>
          <w:kern w:val="1"/>
          <w:lang w:eastAsia="ar-SA"/>
        </w:rPr>
        <w:t>.01.20</w:t>
      </w:r>
      <w:r>
        <w:rPr>
          <w:rFonts w:eastAsia="Arial Unicode MS"/>
          <w:kern w:val="1"/>
          <w:lang w:eastAsia="ar-SA"/>
        </w:rPr>
        <w:t>21</w:t>
      </w:r>
      <w:r w:rsidRPr="00601DF5">
        <w:rPr>
          <w:rFonts w:eastAsia="Arial Unicode MS"/>
          <w:kern w:val="1"/>
          <w:lang w:eastAsia="ar-SA"/>
        </w:rPr>
        <w:t xml:space="preserve">. </w:t>
      </w:r>
      <w:proofErr w:type="gramStart"/>
      <w:r w:rsidRPr="00601DF5">
        <w:rPr>
          <w:rFonts w:eastAsia="Arial Unicode MS"/>
          <w:kern w:val="1"/>
          <w:lang w:eastAsia="ar-SA"/>
        </w:rPr>
        <w:t>године</w:t>
      </w:r>
      <w:proofErr w:type="gramEnd"/>
      <w:r w:rsidRPr="00601DF5">
        <w:rPr>
          <w:rFonts w:eastAsia="Arial Unicode MS"/>
          <w:kern w:val="1"/>
          <w:lang w:eastAsia="ar-SA"/>
        </w:rPr>
        <w:t>.</w:t>
      </w:r>
      <w:r w:rsidRPr="00E9138B">
        <w:rPr>
          <w:rFonts w:eastAsia="Arial Unicode MS"/>
          <w:color w:val="000000"/>
          <w:kern w:val="1"/>
          <w:lang w:val="ru-RU" w:eastAsia="ar-SA"/>
        </w:rPr>
        <w:t xml:space="preserve"> </w:t>
      </w:r>
    </w:p>
    <w:p w:rsidR="00CA13BC" w:rsidRDefault="00CA13BC" w:rsidP="00CA13BC">
      <w:pPr>
        <w:suppressAutoHyphens/>
        <w:spacing w:line="100" w:lineRule="atLeast"/>
        <w:rPr>
          <w:rFonts w:eastAsia="Arial Unicode MS"/>
          <w:color w:val="000000"/>
          <w:kern w:val="1"/>
          <w:lang w:eastAsia="ar-SA"/>
        </w:rPr>
      </w:pPr>
      <w:r>
        <w:rPr>
          <w:rFonts w:eastAsia="Arial Unicode MS"/>
          <w:color w:val="000000"/>
          <w:kern w:val="1"/>
          <w:lang w:val="ru-RU" w:eastAsia="ar-SA"/>
        </w:rPr>
        <w:t xml:space="preserve">Рок за извођење радова на постављању декоративне </w:t>
      </w:r>
      <w:r w:rsidR="00C1194E">
        <w:rPr>
          <w:rFonts w:eastAsia="Arial Unicode MS"/>
          <w:color w:val="000000"/>
          <w:kern w:val="1"/>
          <w:lang w:val="ru-RU" w:eastAsia="ar-SA"/>
        </w:rPr>
        <w:t>новогодишње</w:t>
      </w:r>
      <w:r>
        <w:rPr>
          <w:rFonts w:eastAsia="Arial Unicode MS"/>
          <w:color w:val="000000"/>
          <w:kern w:val="1"/>
          <w:lang w:val="ru-RU" w:eastAsia="ar-SA"/>
        </w:rPr>
        <w:t xml:space="preserve"> расвете је </w:t>
      </w:r>
      <w:r w:rsidRPr="008B6B3E">
        <w:rPr>
          <w:rFonts w:eastAsia="Arial Unicode MS"/>
          <w:color w:val="000000"/>
          <w:kern w:val="1"/>
          <w:lang w:val="ru-RU" w:eastAsia="ar-SA"/>
        </w:rPr>
        <w:t>до 1</w:t>
      </w:r>
      <w:r>
        <w:rPr>
          <w:rFonts w:eastAsia="Arial Unicode MS"/>
          <w:color w:val="000000"/>
          <w:kern w:val="1"/>
          <w:lang w:val="ru-RU" w:eastAsia="ar-SA"/>
        </w:rPr>
        <w:t>5</w:t>
      </w:r>
      <w:r w:rsidRPr="008B6B3E">
        <w:rPr>
          <w:rFonts w:eastAsia="Arial Unicode MS"/>
          <w:color w:val="000000"/>
          <w:kern w:val="1"/>
          <w:lang w:val="ru-RU" w:eastAsia="ar-SA"/>
        </w:rPr>
        <w:t>.12.20</w:t>
      </w:r>
      <w:r>
        <w:rPr>
          <w:rFonts w:eastAsia="Arial Unicode MS"/>
          <w:color w:val="000000"/>
          <w:kern w:val="1"/>
          <w:lang w:val="ru-RU" w:eastAsia="ar-SA"/>
        </w:rPr>
        <w:t>20</w:t>
      </w:r>
      <w:r w:rsidRPr="008B6B3E">
        <w:rPr>
          <w:rFonts w:eastAsia="Arial Unicode MS"/>
          <w:color w:val="000000"/>
          <w:kern w:val="1"/>
          <w:lang w:val="ru-RU" w:eastAsia="ar-SA"/>
        </w:rPr>
        <w:t>. године и то тако да од 1</w:t>
      </w:r>
      <w:r>
        <w:rPr>
          <w:rFonts w:eastAsia="Arial Unicode MS"/>
          <w:color w:val="000000"/>
          <w:kern w:val="1"/>
          <w:lang w:val="ru-RU" w:eastAsia="ar-SA"/>
        </w:rPr>
        <w:t>5</w:t>
      </w:r>
      <w:r w:rsidRPr="008B6B3E">
        <w:rPr>
          <w:rFonts w:eastAsia="Arial Unicode MS"/>
          <w:color w:val="000000"/>
          <w:kern w:val="1"/>
          <w:lang w:val="ru-RU" w:eastAsia="ar-SA"/>
        </w:rPr>
        <w:t>.12.20</w:t>
      </w:r>
      <w:r>
        <w:rPr>
          <w:rFonts w:eastAsia="Arial Unicode MS"/>
          <w:color w:val="000000"/>
          <w:kern w:val="1"/>
          <w:lang w:val="ru-RU" w:eastAsia="ar-SA"/>
        </w:rPr>
        <w:t>20</w:t>
      </w:r>
      <w:r w:rsidRPr="008B6B3E">
        <w:rPr>
          <w:rFonts w:eastAsia="Arial Unicode MS"/>
          <w:color w:val="000000"/>
          <w:kern w:val="1"/>
          <w:lang w:val="ru-RU" w:eastAsia="ar-SA"/>
        </w:rPr>
        <w:t xml:space="preserve">. године отпочне функција-рад </w:t>
      </w:r>
      <w:r w:rsidR="00C1194E">
        <w:rPr>
          <w:rFonts w:eastAsia="Arial Unicode MS"/>
          <w:color w:val="000000"/>
          <w:kern w:val="1"/>
          <w:lang w:val="ru-RU" w:eastAsia="ar-SA"/>
        </w:rPr>
        <w:t>декоративне новогодишње расвете</w:t>
      </w:r>
      <w:r w:rsidRPr="008B6B3E">
        <w:rPr>
          <w:rFonts w:eastAsia="Arial Unicode MS"/>
          <w:color w:val="000000"/>
          <w:kern w:val="1"/>
          <w:lang w:val="ru-RU" w:eastAsia="ar-SA"/>
        </w:rPr>
        <w:t xml:space="preserve"> и траје до </w:t>
      </w:r>
      <w:r>
        <w:rPr>
          <w:rFonts w:eastAsia="Arial Unicode MS"/>
          <w:color w:val="000000"/>
          <w:kern w:val="1"/>
          <w:lang w:val="ru-RU" w:eastAsia="ar-SA"/>
        </w:rPr>
        <w:t>28</w:t>
      </w:r>
      <w:r w:rsidRPr="008B6B3E">
        <w:rPr>
          <w:rFonts w:eastAsia="Arial Unicode MS"/>
          <w:color w:val="000000"/>
          <w:kern w:val="1"/>
          <w:lang w:val="ru-RU" w:eastAsia="ar-SA"/>
        </w:rPr>
        <w:t>.01.202</w:t>
      </w:r>
      <w:r>
        <w:rPr>
          <w:rFonts w:eastAsia="Arial Unicode MS"/>
          <w:color w:val="000000"/>
          <w:kern w:val="1"/>
          <w:lang w:val="ru-RU" w:eastAsia="ar-SA"/>
        </w:rPr>
        <w:t>1</w:t>
      </w:r>
      <w:r w:rsidRPr="008B6B3E">
        <w:rPr>
          <w:rFonts w:eastAsia="Arial Unicode MS"/>
          <w:color w:val="000000"/>
          <w:kern w:val="1"/>
          <w:lang w:val="ru-RU" w:eastAsia="ar-SA"/>
        </w:rPr>
        <w:t xml:space="preserve">. године, </w:t>
      </w:r>
      <w:r>
        <w:rPr>
          <w:rFonts w:eastAsia="Arial Unicode MS"/>
          <w:color w:val="000000"/>
          <w:kern w:val="1"/>
          <w:lang w:val="ru-RU" w:eastAsia="ar-SA"/>
        </w:rPr>
        <w:t>рок за демонтажу</w:t>
      </w:r>
      <w:r w:rsidRPr="008B6B3E">
        <w:rPr>
          <w:rFonts w:eastAsia="Arial Unicode MS"/>
          <w:color w:val="000000"/>
          <w:kern w:val="1"/>
          <w:lang w:val="ru-RU" w:eastAsia="ar-SA"/>
        </w:rPr>
        <w:t xml:space="preserve"> декоративне </w:t>
      </w:r>
      <w:r w:rsidR="00C1194E">
        <w:rPr>
          <w:rFonts w:eastAsia="Arial Unicode MS"/>
          <w:color w:val="000000"/>
          <w:kern w:val="1"/>
          <w:lang w:val="ru-RU" w:eastAsia="ar-SA"/>
        </w:rPr>
        <w:t>новогодишње</w:t>
      </w:r>
      <w:r w:rsidRPr="008B6B3E">
        <w:rPr>
          <w:rFonts w:eastAsia="Arial Unicode MS"/>
          <w:color w:val="000000"/>
          <w:kern w:val="1"/>
          <w:lang w:val="ru-RU" w:eastAsia="ar-SA"/>
        </w:rPr>
        <w:t xml:space="preserve"> расвете</w:t>
      </w:r>
      <w:r>
        <w:rPr>
          <w:rFonts w:eastAsia="Arial Unicode MS"/>
          <w:color w:val="000000"/>
          <w:kern w:val="1"/>
          <w:lang w:val="ru-RU" w:eastAsia="ar-SA"/>
        </w:rPr>
        <w:t xml:space="preserve"> је </w:t>
      </w:r>
      <w:r w:rsidRPr="008B6B3E">
        <w:rPr>
          <w:rFonts w:eastAsia="Arial Unicode MS"/>
          <w:color w:val="000000"/>
          <w:kern w:val="1"/>
          <w:lang w:val="ru-RU" w:eastAsia="ar-SA"/>
        </w:rPr>
        <w:t xml:space="preserve"> најкасније до </w:t>
      </w:r>
      <w:r>
        <w:rPr>
          <w:rFonts w:eastAsia="Arial Unicode MS"/>
          <w:color w:val="000000"/>
          <w:kern w:val="1"/>
          <w:lang w:val="ru-RU" w:eastAsia="ar-SA"/>
        </w:rPr>
        <w:t>26</w:t>
      </w:r>
      <w:r w:rsidRPr="008B6B3E">
        <w:rPr>
          <w:rFonts w:eastAsia="Arial Unicode MS"/>
          <w:color w:val="000000"/>
          <w:kern w:val="1"/>
          <w:lang w:val="ru-RU" w:eastAsia="ar-SA"/>
        </w:rPr>
        <w:t>.02.202</w:t>
      </w:r>
      <w:r>
        <w:rPr>
          <w:rFonts w:eastAsia="Arial Unicode MS"/>
          <w:color w:val="000000"/>
          <w:kern w:val="1"/>
          <w:lang w:val="ru-RU" w:eastAsia="ar-SA"/>
        </w:rPr>
        <w:t>1</w:t>
      </w:r>
      <w:r w:rsidRPr="008B6B3E">
        <w:rPr>
          <w:rFonts w:eastAsia="Arial Unicode MS"/>
          <w:color w:val="000000"/>
          <w:kern w:val="1"/>
          <w:lang w:val="ru-RU" w:eastAsia="ar-SA"/>
        </w:rPr>
        <w:t>. године</w:t>
      </w:r>
      <w:r>
        <w:rPr>
          <w:rFonts w:eastAsia="Arial Unicode MS"/>
          <w:color w:val="000000"/>
          <w:kern w:val="1"/>
          <w:lang w:val="ru-RU" w:eastAsia="ar-SA"/>
        </w:rPr>
        <w:t>.</w:t>
      </w: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301FC">
        <w:rPr>
          <w:rFonts w:eastAsia="Arial Unicode MS"/>
          <w:color w:val="000000"/>
          <w:kern w:val="1"/>
          <w:lang w:eastAsia="ar-SA"/>
        </w:rPr>
        <w:t>2</w:t>
      </w:r>
      <w:r w:rsidR="00480D0C">
        <w:rPr>
          <w:rFonts w:eastAsia="Arial Unicode MS"/>
          <w:color w:val="000000"/>
          <w:kern w:val="1"/>
          <w:lang w:eastAsia="ar-SA"/>
        </w:rPr>
        <w:t>25</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480D0C">
        <w:rPr>
          <w:rFonts w:eastAsia="TimesNewRomanPS-BoldMT"/>
          <w:bCs/>
          <w:color w:val="000000"/>
          <w:kern w:val="1"/>
          <w:lang w:val="sr-Cyrl-CS" w:eastAsia="ar-SA"/>
        </w:rPr>
        <w:t>Радови на постављању декоративне новогодишње расвете</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8576D2" w:rsidRDefault="00421F42" w:rsidP="00B66B67">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480D0C"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480D0C">
        <w:rPr>
          <w:rFonts w:eastAsia="Arial Unicode MS"/>
          <w:iCs/>
          <w:color w:val="000000"/>
          <w:kern w:val="1"/>
          <w:lang w:val="sr-Cyrl-CS" w:eastAsia="ar-SA"/>
        </w:rPr>
        <w:t>Радови на постављању декоративне новогодишње расвете</w:t>
      </w:r>
      <w:r w:rsidR="001301FC">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1301FC">
        <w:rPr>
          <w:rFonts w:eastAsia="Arial Unicode MS"/>
          <w:color w:val="000000"/>
          <w:kern w:val="1"/>
          <w:lang w:eastAsia="ar-SA"/>
        </w:rPr>
        <w:t>2</w:t>
      </w:r>
      <w:r w:rsidR="00480D0C">
        <w:rPr>
          <w:rFonts w:eastAsia="Arial Unicode MS"/>
          <w:color w:val="000000"/>
          <w:kern w:val="1"/>
          <w:lang w:eastAsia="ar-SA"/>
        </w:rPr>
        <w:t>25</w:t>
      </w:r>
      <w:r w:rsidR="001D34A1">
        <w:rPr>
          <w:rFonts w:eastAsia="Arial Unicode MS"/>
          <w:color w:val="000000"/>
          <w:kern w:val="1"/>
          <w:lang w:eastAsia="ar-SA"/>
        </w:rPr>
        <w:t>/20</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Pr="00480D0C" w:rsidRDefault="00480D0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480D0C" w:rsidRDefault="00572E95" w:rsidP="00480D0C">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FC65B0" w:rsidRPr="00480D0C"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Радови на постављању декоративне новогодишње расвете </w:t>
      </w:r>
      <w:r w:rsidR="00480D0C">
        <w:rPr>
          <w:rFonts w:eastAsia="Arial Unicode MS"/>
          <w:iCs/>
          <w:color w:val="000000"/>
          <w:kern w:val="1"/>
          <w:lang w:eastAsia="ar-SA"/>
        </w:rPr>
        <w:t>VIII БРОЈ 404-225/20</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480D0C"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F3252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3252E">
              <w:rPr>
                <w:rFonts w:eastAsia="TimesNewRomanPSMT"/>
                <w:color w:val="000000"/>
                <w:kern w:val="1"/>
                <w:lang w:eastAsia="ar-SA"/>
              </w:rPr>
              <w:t>(„Службени гласник РС”, бр. 119/12, 68/15 и 113/2017),</w:t>
            </w:r>
            <w:r w:rsidRPr="00F3252E">
              <w:rPr>
                <w:rFonts w:eastAsia="Arial Unicode MS"/>
                <w:iCs/>
                <w:kern w:val="1"/>
                <w:lang w:eastAsia="ar-SA"/>
              </w:rPr>
              <w:t xml:space="preserve"> </w:t>
            </w:r>
            <w:r w:rsidRPr="00F3252E">
              <w:rPr>
                <w:rFonts w:eastAsia="Arial Unicode MS"/>
                <w:iCs/>
                <w:color w:val="000000"/>
                <w:kern w:val="1"/>
                <w:lang w:eastAsia="ar-SA"/>
              </w:rPr>
              <w:t xml:space="preserve">на </w:t>
            </w:r>
            <w:proofErr w:type="gramStart"/>
            <w:r w:rsidRPr="00F3252E">
              <w:rPr>
                <w:rFonts w:eastAsia="Arial Unicode MS"/>
                <w:iCs/>
                <w:color w:val="000000"/>
                <w:kern w:val="1"/>
                <w:lang w:eastAsia="ar-SA"/>
              </w:rPr>
              <w:t xml:space="preserve">основу  </w:t>
            </w:r>
            <w:r w:rsidRPr="00F3252E">
              <w:rPr>
                <w:rFonts w:eastAsia="Arial Unicode MS"/>
                <w:iCs/>
                <w:color w:val="000000"/>
                <w:kern w:val="1"/>
                <w:lang w:val="sr-Cyrl-CS" w:eastAsia="ar-SA"/>
              </w:rPr>
              <w:t>документа</w:t>
            </w:r>
            <w:proofErr w:type="gramEnd"/>
            <w:r w:rsidRPr="00F3252E">
              <w:rPr>
                <w:rFonts w:eastAsia="Arial Unicode MS"/>
                <w:iCs/>
                <w:color w:val="000000"/>
                <w:kern w:val="1"/>
                <w:lang w:eastAsia="ar-SA"/>
              </w:rPr>
              <w:t xml:space="preserve"> који испоставља понуђач</w:t>
            </w:r>
            <w:r w:rsidRPr="00F3252E">
              <w:rPr>
                <w:rFonts w:eastAsia="Arial Unicode MS"/>
                <w:iCs/>
                <w:color w:val="000000"/>
                <w:kern w:val="1"/>
                <w:lang w:val="sr-Cyrl-CS" w:eastAsia="ar-SA"/>
              </w:rPr>
              <w:t>, а</w:t>
            </w:r>
            <w:r w:rsidRPr="00F3252E">
              <w:rPr>
                <w:rFonts w:eastAsia="Arial Unicode MS"/>
                <w:iCs/>
                <w:color w:val="000000"/>
                <w:kern w:val="1"/>
                <w:lang w:eastAsia="ar-SA"/>
              </w:rPr>
              <w:t xml:space="preserve"> којим је потврђено </w:t>
            </w:r>
            <w:r>
              <w:rPr>
                <w:rFonts w:eastAsia="Arial Unicode MS"/>
                <w:iCs/>
                <w:color w:val="000000"/>
                <w:kern w:val="1"/>
                <w:lang w:eastAsia="ar-SA"/>
              </w:rPr>
              <w:t>из</w:t>
            </w:r>
            <w:r w:rsidR="00D913BC">
              <w:rPr>
                <w:rFonts w:eastAsia="Arial Unicode MS"/>
                <w:iCs/>
                <w:color w:val="000000"/>
                <w:kern w:val="1"/>
                <w:lang w:eastAsia="ar-SA"/>
              </w:rPr>
              <w:t>вршење</w:t>
            </w:r>
            <w:r>
              <w:rPr>
                <w:rFonts w:eastAsia="Arial Unicode MS"/>
                <w:iCs/>
                <w:color w:val="000000"/>
                <w:kern w:val="1"/>
                <w:lang w:eastAsia="ar-SA"/>
              </w:rPr>
              <w:t xml:space="preserve"> радова</w:t>
            </w:r>
            <w:r w:rsidRPr="00F3252E">
              <w:rPr>
                <w:rFonts w:eastAsia="Arial Unicode MS"/>
                <w:iCs/>
                <w:color w:val="000000"/>
                <w:kern w:val="1"/>
                <w:lang w:eastAsia="ar-SA"/>
              </w:rPr>
              <w:t>.</w:t>
            </w:r>
          </w:p>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Плаћање се врши уплатом на рачун понуђача.</w:t>
            </w:r>
          </w:p>
          <w:p w:rsidR="00480D0C" w:rsidRPr="00F3252E" w:rsidRDefault="00480D0C" w:rsidP="00480D0C">
            <w:pPr>
              <w:suppressAutoHyphens/>
              <w:snapToGrid w:val="0"/>
              <w:spacing w:line="100" w:lineRule="atLeast"/>
              <w:jc w:val="both"/>
              <w:rPr>
                <w:rFonts w:eastAsia="Arial Unicode MS"/>
                <w:iCs/>
                <w:color w:val="000000"/>
                <w:kern w:val="1"/>
                <w:lang w:val="sr-Cyrl-CS" w:eastAsia="ar-SA"/>
              </w:rPr>
            </w:pPr>
            <w:r w:rsidRPr="00F3252E">
              <w:rPr>
                <w:rFonts w:eastAsia="Arial Unicode MS"/>
                <w:iCs/>
                <w:color w:val="000000"/>
                <w:kern w:val="1"/>
                <w:lang w:eastAsia="ar-SA"/>
              </w:rPr>
              <w:t>Понуђачу није дозвољено да захтева аванс.</w:t>
            </w:r>
            <w:r w:rsidRPr="00F3252E">
              <w:rPr>
                <w:rFonts w:eastAsia="Arial Unicode MS"/>
                <w:iCs/>
                <w:color w:val="000000"/>
                <w:kern w:val="1"/>
                <w:lang w:val="sr-Cyrl-CS" w:eastAsia="ar-SA"/>
              </w:rPr>
              <w:t xml:space="preserve"> </w:t>
            </w:r>
          </w:p>
        </w:tc>
      </w:tr>
      <w:tr w:rsidR="00480D0C" w:rsidRPr="00F3252E" w:rsidTr="00480D0C">
        <w:tc>
          <w:tcPr>
            <w:tcW w:w="3066" w:type="dxa"/>
            <w:tcBorders>
              <w:top w:val="single" w:sz="4" w:space="0" w:color="000000"/>
              <w:left w:val="single" w:sz="4" w:space="0" w:color="000000"/>
              <w:bottom w:val="single" w:sz="4" w:space="0" w:color="000000"/>
            </w:tcBorders>
            <w:shd w:val="clear" w:color="auto" w:fill="auto"/>
          </w:tcPr>
          <w:p w:rsidR="00480D0C" w:rsidRPr="00F42138" w:rsidRDefault="00480D0C"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 xml:space="preserve">Период рада декоративне расвете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80D0C" w:rsidRPr="00F42138" w:rsidRDefault="00480D0C" w:rsidP="00480D0C">
            <w:pPr>
              <w:suppressAutoHyphens/>
              <w:spacing w:line="100" w:lineRule="atLeast"/>
              <w:jc w:val="both"/>
              <w:rPr>
                <w:rFonts w:eastAsia="Arial Unicode MS"/>
                <w:kern w:val="1"/>
                <w:lang w:eastAsia="ar-SA"/>
              </w:rPr>
            </w:pPr>
          </w:p>
          <w:p w:rsidR="00480D0C" w:rsidRPr="00F42138" w:rsidRDefault="00D52FAE" w:rsidP="00D52FAE">
            <w:pPr>
              <w:suppressAutoHyphens/>
              <w:spacing w:line="100" w:lineRule="atLeast"/>
              <w:jc w:val="both"/>
              <w:rPr>
                <w:rFonts w:eastAsia="Arial Unicode MS"/>
                <w:kern w:val="1"/>
                <w:lang w:eastAsia="ar-SA"/>
              </w:rPr>
            </w:pPr>
            <w:r w:rsidRPr="00F42138">
              <w:rPr>
                <w:rFonts w:eastAsia="Arial Unicode MS"/>
                <w:kern w:val="1"/>
                <w:lang w:eastAsia="ar-SA"/>
              </w:rPr>
              <w:t>Од 15.12.2020</w:t>
            </w:r>
            <w:r w:rsidR="00480D0C" w:rsidRPr="00F42138">
              <w:rPr>
                <w:rFonts w:eastAsia="Arial Unicode MS"/>
                <w:kern w:val="1"/>
                <w:lang w:eastAsia="ar-SA"/>
              </w:rPr>
              <w:t xml:space="preserve">. </w:t>
            </w:r>
            <w:proofErr w:type="gramStart"/>
            <w:r w:rsidR="00480D0C" w:rsidRPr="00F42138">
              <w:rPr>
                <w:rFonts w:eastAsia="Arial Unicode MS"/>
                <w:kern w:val="1"/>
                <w:lang w:eastAsia="ar-SA"/>
              </w:rPr>
              <w:t>до</w:t>
            </w:r>
            <w:proofErr w:type="gramEnd"/>
            <w:r w:rsidR="00480D0C" w:rsidRPr="00F42138">
              <w:rPr>
                <w:rFonts w:eastAsia="Arial Unicode MS"/>
                <w:kern w:val="1"/>
                <w:lang w:eastAsia="ar-SA"/>
              </w:rPr>
              <w:t xml:space="preserve"> </w:t>
            </w:r>
            <w:r w:rsidRPr="00F42138">
              <w:rPr>
                <w:rFonts w:eastAsia="Arial Unicode MS"/>
                <w:kern w:val="1"/>
                <w:lang w:eastAsia="ar-SA"/>
              </w:rPr>
              <w:t>28.01.2021</w:t>
            </w:r>
            <w:r w:rsidR="00480D0C" w:rsidRPr="00F42138">
              <w:rPr>
                <w:rFonts w:eastAsia="Arial Unicode MS"/>
                <w:kern w:val="1"/>
                <w:lang w:eastAsia="ar-SA"/>
              </w:rPr>
              <w:t>. године</w:t>
            </w:r>
          </w:p>
        </w:tc>
      </w:tr>
      <w:tr w:rsidR="00480D0C" w:rsidRPr="00F3252E" w:rsidTr="00480D0C">
        <w:tc>
          <w:tcPr>
            <w:tcW w:w="3066" w:type="dxa"/>
            <w:tcBorders>
              <w:top w:val="single" w:sz="4" w:space="0" w:color="000000"/>
              <w:left w:val="single" w:sz="4" w:space="0" w:color="000000"/>
              <w:bottom w:val="single" w:sz="4" w:space="0" w:color="000000"/>
            </w:tcBorders>
            <w:shd w:val="clear" w:color="auto" w:fill="auto"/>
          </w:tcPr>
          <w:p w:rsidR="00480D0C" w:rsidRPr="00F42138" w:rsidRDefault="00480D0C" w:rsidP="00480D0C">
            <w:pPr>
              <w:suppressAutoHyphens/>
              <w:snapToGrid w:val="0"/>
              <w:spacing w:line="100" w:lineRule="atLeast"/>
              <w:rPr>
                <w:rFonts w:eastAsia="TimesNewRomanPSMT"/>
                <w:bCs/>
                <w:kern w:val="1"/>
                <w:lang w:val="ru-RU" w:eastAsia="ar-SA"/>
              </w:rPr>
            </w:pPr>
          </w:p>
          <w:p w:rsidR="00480D0C" w:rsidRPr="00F42138" w:rsidRDefault="00480D0C" w:rsidP="00480D0C">
            <w:pPr>
              <w:suppressAutoHyphens/>
              <w:snapToGrid w:val="0"/>
              <w:spacing w:line="100" w:lineRule="atLeast"/>
              <w:rPr>
                <w:rFonts w:eastAsia="TimesNewRomanPSMT"/>
                <w:bCs/>
                <w:kern w:val="1"/>
                <w:lang w:val="ru-RU" w:eastAsia="ar-SA"/>
              </w:rPr>
            </w:pPr>
          </w:p>
          <w:p w:rsidR="00480D0C" w:rsidRPr="00F42138" w:rsidRDefault="00480D0C" w:rsidP="00480D0C">
            <w:pPr>
              <w:suppressAutoHyphens/>
              <w:snapToGrid w:val="0"/>
              <w:spacing w:line="100" w:lineRule="atLeast"/>
              <w:rPr>
                <w:rFonts w:eastAsia="TimesNewRomanPSMT"/>
                <w:bCs/>
                <w:kern w:val="1"/>
                <w:lang w:val="ru-RU" w:eastAsia="ar-SA"/>
              </w:rPr>
            </w:pPr>
          </w:p>
          <w:p w:rsidR="00480D0C" w:rsidRPr="00F42138" w:rsidRDefault="00480D0C"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 xml:space="preserve">Рок за извођење радова  и демонтажу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80D0C" w:rsidRPr="00F42138" w:rsidRDefault="00480D0C" w:rsidP="00CA3155">
            <w:pPr>
              <w:suppressAutoHyphens/>
              <w:spacing w:line="100" w:lineRule="atLeast"/>
              <w:jc w:val="both"/>
              <w:rPr>
                <w:rFonts w:eastAsia="Arial Unicode MS"/>
                <w:kern w:val="1"/>
                <w:lang w:eastAsia="ar-SA"/>
              </w:rPr>
            </w:pPr>
            <w:r w:rsidRPr="00F42138">
              <w:rPr>
                <w:rFonts w:eastAsia="Arial Unicode MS"/>
                <w:kern w:val="1"/>
                <w:lang w:val="ru-RU" w:eastAsia="ar-SA"/>
              </w:rPr>
              <w:t xml:space="preserve">Рок за извођење радова на постављању декоративне </w:t>
            </w:r>
            <w:r w:rsidR="00CA3155">
              <w:rPr>
                <w:rFonts w:eastAsia="Arial Unicode MS"/>
                <w:kern w:val="1"/>
                <w:lang w:val="ru-RU" w:eastAsia="ar-SA"/>
              </w:rPr>
              <w:t xml:space="preserve">новогодишње </w:t>
            </w:r>
            <w:r w:rsidRPr="00F42138">
              <w:rPr>
                <w:rFonts w:eastAsia="Arial Unicode MS"/>
                <w:kern w:val="1"/>
                <w:lang w:val="ru-RU" w:eastAsia="ar-SA"/>
              </w:rPr>
              <w:t>расвете је до 1</w:t>
            </w:r>
            <w:r w:rsidR="00CD7C0A" w:rsidRPr="00F42138">
              <w:rPr>
                <w:rFonts w:eastAsia="Arial Unicode MS"/>
                <w:kern w:val="1"/>
                <w:lang w:val="ru-RU" w:eastAsia="ar-SA"/>
              </w:rPr>
              <w:t>5.12.2020</w:t>
            </w:r>
            <w:r w:rsidRPr="00F42138">
              <w:rPr>
                <w:rFonts w:eastAsia="Arial Unicode MS"/>
                <w:kern w:val="1"/>
                <w:lang w:val="ru-RU" w:eastAsia="ar-SA"/>
              </w:rPr>
              <w:t>. године и то тако да од 1</w:t>
            </w:r>
            <w:r w:rsidR="00CD7C0A" w:rsidRPr="00F42138">
              <w:rPr>
                <w:rFonts w:eastAsia="Arial Unicode MS"/>
                <w:kern w:val="1"/>
                <w:lang w:val="ru-RU" w:eastAsia="ar-SA"/>
              </w:rPr>
              <w:t>5</w:t>
            </w:r>
            <w:r w:rsidRPr="00F42138">
              <w:rPr>
                <w:rFonts w:eastAsia="Arial Unicode MS"/>
                <w:kern w:val="1"/>
                <w:lang w:val="ru-RU" w:eastAsia="ar-SA"/>
              </w:rPr>
              <w:t>.12.20</w:t>
            </w:r>
            <w:r w:rsidR="00CD7C0A" w:rsidRPr="00F42138">
              <w:rPr>
                <w:rFonts w:eastAsia="Arial Unicode MS"/>
                <w:kern w:val="1"/>
                <w:lang w:val="ru-RU" w:eastAsia="ar-SA"/>
              </w:rPr>
              <w:t>20</w:t>
            </w:r>
            <w:r w:rsidRPr="00F42138">
              <w:rPr>
                <w:rFonts w:eastAsia="Arial Unicode MS"/>
                <w:kern w:val="1"/>
                <w:lang w:val="ru-RU" w:eastAsia="ar-SA"/>
              </w:rPr>
              <w:t>. године отпочне функ</w:t>
            </w:r>
            <w:r w:rsidR="00CD7C0A" w:rsidRPr="00F42138">
              <w:rPr>
                <w:rFonts w:eastAsia="Arial Unicode MS"/>
                <w:kern w:val="1"/>
                <w:lang w:val="ru-RU" w:eastAsia="ar-SA"/>
              </w:rPr>
              <w:t xml:space="preserve">ција-рад </w:t>
            </w:r>
            <w:r w:rsidR="003072C8">
              <w:rPr>
                <w:rFonts w:eastAsia="Arial Unicode MS"/>
                <w:color w:val="000000"/>
                <w:kern w:val="1"/>
                <w:lang w:val="ru-RU" w:eastAsia="ar-SA"/>
              </w:rPr>
              <w:t>декоративне новогодишње расвете</w:t>
            </w:r>
            <w:r w:rsidR="00CD7C0A" w:rsidRPr="00F42138">
              <w:rPr>
                <w:rFonts w:eastAsia="Arial Unicode MS"/>
                <w:kern w:val="1"/>
                <w:lang w:val="ru-RU" w:eastAsia="ar-SA"/>
              </w:rPr>
              <w:t xml:space="preserve"> и траје до 28</w:t>
            </w:r>
            <w:r w:rsidRPr="00F42138">
              <w:rPr>
                <w:rFonts w:eastAsia="Arial Unicode MS"/>
                <w:kern w:val="1"/>
                <w:lang w:val="ru-RU" w:eastAsia="ar-SA"/>
              </w:rPr>
              <w:t>.01.202</w:t>
            </w:r>
            <w:r w:rsidR="00CD7C0A" w:rsidRPr="00F42138">
              <w:rPr>
                <w:rFonts w:eastAsia="Arial Unicode MS"/>
                <w:kern w:val="1"/>
                <w:lang w:val="ru-RU" w:eastAsia="ar-SA"/>
              </w:rPr>
              <w:t>1</w:t>
            </w:r>
            <w:r w:rsidRPr="00F42138">
              <w:rPr>
                <w:rFonts w:eastAsia="Arial Unicode MS"/>
                <w:kern w:val="1"/>
                <w:lang w:val="ru-RU" w:eastAsia="ar-SA"/>
              </w:rPr>
              <w:t xml:space="preserve">. године, рок за демонтажу декоративне </w:t>
            </w:r>
            <w:r w:rsidR="00CA3155">
              <w:rPr>
                <w:rFonts w:eastAsia="Arial Unicode MS"/>
                <w:kern w:val="1"/>
                <w:lang w:val="ru-RU" w:eastAsia="ar-SA"/>
              </w:rPr>
              <w:t>новогодишње</w:t>
            </w:r>
            <w:r w:rsidRPr="00F42138">
              <w:rPr>
                <w:rFonts w:eastAsia="Arial Unicode MS"/>
                <w:kern w:val="1"/>
                <w:lang w:val="ru-RU" w:eastAsia="ar-SA"/>
              </w:rPr>
              <w:t xml:space="preserve"> расвете је  најкасније до </w:t>
            </w:r>
            <w:r w:rsidR="00CD7C0A" w:rsidRPr="00F42138">
              <w:rPr>
                <w:rFonts w:eastAsia="Arial Unicode MS"/>
                <w:kern w:val="1"/>
                <w:lang w:val="ru-RU" w:eastAsia="ar-SA"/>
              </w:rPr>
              <w:t>26</w:t>
            </w:r>
            <w:r w:rsidRPr="00F42138">
              <w:rPr>
                <w:rFonts w:eastAsia="Arial Unicode MS"/>
                <w:kern w:val="1"/>
                <w:lang w:val="ru-RU" w:eastAsia="ar-SA"/>
              </w:rPr>
              <w:t>.02.202</w:t>
            </w:r>
            <w:r w:rsidR="00CD7C0A" w:rsidRPr="00F42138">
              <w:rPr>
                <w:rFonts w:eastAsia="Arial Unicode MS"/>
                <w:kern w:val="1"/>
                <w:lang w:val="ru-RU" w:eastAsia="ar-SA"/>
              </w:rPr>
              <w:t>1</w:t>
            </w:r>
            <w:r w:rsidRPr="00F42138">
              <w:rPr>
                <w:rFonts w:eastAsia="Arial Unicode MS"/>
                <w:kern w:val="1"/>
                <w:lang w:val="ru-RU" w:eastAsia="ar-SA"/>
              </w:rPr>
              <w:t>. године</w:t>
            </w:r>
          </w:p>
        </w:tc>
      </w:tr>
      <w:tr w:rsidR="00480D0C" w:rsidRPr="00F3252E" w:rsidTr="00480D0C">
        <w:tc>
          <w:tcPr>
            <w:tcW w:w="3066" w:type="dxa"/>
            <w:tcBorders>
              <w:top w:val="single" w:sz="4" w:space="0" w:color="000000"/>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480D0C">
        <w:rPr>
          <w:rFonts w:eastAsia="Arial Unicode MS"/>
          <w:iCs/>
          <w:color w:val="000000"/>
          <w:kern w:val="1"/>
          <w:lang w:val="sr-Cyrl-CS" w:eastAsia="ar-SA"/>
        </w:rPr>
        <w:t>Радови на постављању декоративне новогодишње расвете</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1301FC">
        <w:rPr>
          <w:color w:val="000000"/>
        </w:rPr>
        <w:t>2</w:t>
      </w:r>
      <w:r w:rsidR="00480D0C">
        <w:rPr>
          <w:color w:val="000000"/>
        </w:rPr>
        <w:t>25</w:t>
      </w:r>
      <w:r w:rsidR="002036D9">
        <w:rPr>
          <w:color w:val="000000"/>
        </w:rPr>
        <w:t>/20</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Pr="00190631" w:rsidRDefault="0019063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480D0C">
        <w:rPr>
          <w:rFonts w:eastAsia="Arial Unicode MS"/>
          <w:iCs/>
          <w:color w:val="000000"/>
          <w:kern w:val="1"/>
          <w:lang w:val="sr-Cyrl-CS" w:eastAsia="ar-SA"/>
        </w:rPr>
        <w:t>Радови на постављању декоративне новогодишње расвете</w:t>
      </w:r>
      <w:r w:rsidR="002036D9" w:rsidRPr="00B74A92">
        <w:rPr>
          <w:color w:val="000000"/>
        </w:rPr>
        <w:t xml:space="preserve"> </w:t>
      </w:r>
      <w:r w:rsidR="002036D9" w:rsidRPr="00CF4D29">
        <w:rPr>
          <w:color w:val="000000"/>
        </w:rPr>
        <w:t xml:space="preserve">број  </w:t>
      </w:r>
      <w:r w:rsidR="002036D9">
        <w:rPr>
          <w:color w:val="000000"/>
        </w:rPr>
        <w:t>VIII 404-</w:t>
      </w:r>
      <w:r w:rsidR="001301FC">
        <w:rPr>
          <w:color w:val="000000"/>
        </w:rPr>
        <w:t>2</w:t>
      </w:r>
      <w:r w:rsidR="00480D0C">
        <w:rPr>
          <w:color w:val="000000"/>
        </w:rPr>
        <w:t>25</w:t>
      </w:r>
      <w:r w:rsidR="002036D9">
        <w:rPr>
          <w:color w:val="000000"/>
        </w:rPr>
        <w:t>/20</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7B2403" w:rsidRPr="008B6B3E" w:rsidRDefault="00190631" w:rsidP="007B2403">
      <w:pPr>
        <w:tabs>
          <w:tab w:val="left" w:pos="1350"/>
        </w:tabs>
        <w:suppressAutoHyphens/>
        <w:spacing w:after="120"/>
        <w:jc w:val="center"/>
        <w:rPr>
          <w:rFonts w:eastAsia="Arial Unicode MS"/>
          <w:b/>
          <w:color w:val="000000"/>
          <w:w w:val="103"/>
          <w:kern w:val="1"/>
          <w:lang w:eastAsia="ar-SA"/>
        </w:rPr>
      </w:pPr>
      <w:r>
        <w:rPr>
          <w:rFonts w:eastAsia="Arial Unicode MS"/>
          <w:b/>
          <w:color w:val="000000"/>
          <w:w w:val="103"/>
          <w:kern w:val="1"/>
          <w:lang w:eastAsia="ar-SA"/>
        </w:rPr>
        <w:t>УГОВОР</w:t>
      </w:r>
      <w:r w:rsidR="007B2403" w:rsidRPr="008B6B3E">
        <w:rPr>
          <w:rFonts w:eastAsia="Arial Unicode MS"/>
          <w:b/>
          <w:color w:val="000000"/>
          <w:w w:val="103"/>
          <w:kern w:val="1"/>
          <w:lang w:eastAsia="ar-SA"/>
        </w:rPr>
        <w:t xml:space="preserve"> О</w:t>
      </w:r>
    </w:p>
    <w:p w:rsidR="007B2403" w:rsidRPr="008B6B3E" w:rsidRDefault="007B2403" w:rsidP="007B2403">
      <w:pPr>
        <w:tabs>
          <w:tab w:val="left" w:pos="1350"/>
        </w:tabs>
        <w:suppressAutoHyphens/>
        <w:spacing w:after="120"/>
        <w:ind w:firstLine="630"/>
        <w:jc w:val="center"/>
        <w:rPr>
          <w:rFonts w:eastAsia="Arial Unicode MS"/>
          <w:b/>
          <w:color w:val="000000"/>
          <w:w w:val="103"/>
          <w:kern w:val="1"/>
          <w:lang w:eastAsia="ar-SA"/>
        </w:rPr>
      </w:pPr>
      <w:r w:rsidRPr="008B6B3E">
        <w:rPr>
          <w:rFonts w:eastAsia="Arial Unicode MS"/>
          <w:b/>
          <w:color w:val="000000"/>
          <w:w w:val="103"/>
          <w:kern w:val="1"/>
          <w:lang w:eastAsia="ar-SA"/>
        </w:rPr>
        <w:t xml:space="preserve">ИЗВОЂЕЊУ РАДОВА </w:t>
      </w:r>
      <w:proofErr w:type="gramStart"/>
      <w:r w:rsidRPr="008B6B3E">
        <w:rPr>
          <w:rFonts w:eastAsia="Arial Unicode MS"/>
          <w:b/>
          <w:color w:val="000000"/>
          <w:w w:val="103"/>
          <w:kern w:val="1"/>
          <w:lang w:eastAsia="ar-SA"/>
        </w:rPr>
        <w:t>НА  ПОСТАВЉАЊУ</w:t>
      </w:r>
      <w:proofErr w:type="gramEnd"/>
      <w:r w:rsidRPr="008B6B3E">
        <w:rPr>
          <w:rFonts w:eastAsia="Arial Unicode MS"/>
          <w:b/>
          <w:color w:val="000000"/>
          <w:w w:val="103"/>
          <w:kern w:val="1"/>
          <w:lang w:eastAsia="ar-SA"/>
        </w:rPr>
        <w:t xml:space="preserve"> ДЕКОРАТИВНЕ </w:t>
      </w:r>
      <w:r w:rsidR="007A0D64">
        <w:rPr>
          <w:rFonts w:eastAsia="Arial Unicode MS"/>
          <w:b/>
          <w:color w:val="000000"/>
          <w:w w:val="103"/>
          <w:kern w:val="1"/>
          <w:lang w:eastAsia="ar-SA"/>
        </w:rPr>
        <w:t xml:space="preserve">НОВОГОДИШЊЕ </w:t>
      </w:r>
      <w:r w:rsidRPr="008B6B3E">
        <w:rPr>
          <w:rFonts w:eastAsia="Arial Unicode MS"/>
          <w:b/>
          <w:color w:val="000000"/>
          <w:w w:val="103"/>
          <w:kern w:val="1"/>
          <w:lang w:eastAsia="ar-SA"/>
        </w:rPr>
        <w:t>РАСВЕТЕ</w:t>
      </w:r>
    </w:p>
    <w:p w:rsidR="007B2403" w:rsidRPr="008B6B3E" w:rsidRDefault="007B2403" w:rsidP="007B2403">
      <w:pPr>
        <w:tabs>
          <w:tab w:val="left" w:pos="1350"/>
        </w:tabs>
        <w:suppressAutoHyphens/>
        <w:spacing w:after="120"/>
        <w:ind w:firstLine="630"/>
        <w:rPr>
          <w:rFonts w:eastAsia="Arial Unicode MS"/>
          <w:i/>
          <w:color w:val="000000"/>
          <w:w w:val="103"/>
          <w:kern w:val="1"/>
          <w:lang w:eastAsia="ar-SA"/>
        </w:rPr>
      </w:pPr>
      <w:r w:rsidRPr="008B6B3E">
        <w:rPr>
          <w:rFonts w:eastAsia="Arial Unicode MS"/>
          <w:i/>
          <w:color w:val="000000"/>
          <w:w w:val="103"/>
          <w:kern w:val="1"/>
          <w:lang w:eastAsia="ar-SA"/>
        </w:rPr>
        <w:t>Закључен између:</w:t>
      </w:r>
    </w:p>
    <w:p w:rsidR="007B2403" w:rsidRPr="007A0D64" w:rsidRDefault="007B2403" w:rsidP="007B2403">
      <w:pPr>
        <w:tabs>
          <w:tab w:val="left" w:pos="1350"/>
        </w:tabs>
        <w:suppressAutoHyphens/>
        <w:spacing w:before="40" w:after="120"/>
        <w:rPr>
          <w:rFonts w:eastAsia="Arial Unicode MS"/>
          <w:b/>
          <w:i/>
          <w:color w:val="000000"/>
          <w:w w:val="103"/>
          <w:kern w:val="1"/>
          <w:lang w:eastAsia="ar-SA"/>
        </w:rPr>
      </w:pPr>
      <w:proofErr w:type="gramStart"/>
      <w:r w:rsidRPr="008B6B3E">
        <w:rPr>
          <w:rFonts w:eastAsia="Arial Unicode MS"/>
          <w:b/>
          <w:i/>
          <w:color w:val="000000"/>
          <w:w w:val="103"/>
          <w:kern w:val="1"/>
          <w:lang w:eastAsia="ar-SA"/>
        </w:rPr>
        <w:t>1.Град Ужице, улица Д. Туцовића бр.</w:t>
      </w:r>
      <w:proofErr w:type="gramEnd"/>
      <w:r w:rsidRPr="008B6B3E">
        <w:rPr>
          <w:rFonts w:eastAsia="Arial Unicode MS"/>
          <w:b/>
          <w:i/>
          <w:color w:val="000000"/>
          <w:w w:val="103"/>
          <w:kern w:val="1"/>
          <w:lang w:eastAsia="ar-SA"/>
        </w:rPr>
        <w:t xml:space="preserve"> 52., Градска управа за инфраструктуру и развој</w:t>
      </w:r>
      <w:r w:rsidRPr="008B6B3E">
        <w:rPr>
          <w:rFonts w:eastAsia="Arial Unicode MS"/>
          <w:b/>
          <w:color w:val="000000"/>
          <w:w w:val="103"/>
          <w:kern w:val="1"/>
          <w:lang w:eastAsia="ar-SA"/>
        </w:rPr>
        <w:t>,</w:t>
      </w:r>
      <w:r w:rsidR="007A0D64">
        <w:rPr>
          <w:rFonts w:eastAsia="Arial Unicode MS"/>
          <w:b/>
          <w:i/>
          <w:color w:val="000000"/>
          <w:w w:val="103"/>
          <w:kern w:val="1"/>
          <w:lang w:eastAsia="ar-SA"/>
        </w:rPr>
        <w:t xml:space="preserve"> </w:t>
      </w:r>
      <w:r w:rsidRPr="008B6B3E">
        <w:rPr>
          <w:rFonts w:eastAsia="Arial Unicode MS"/>
          <w:i/>
          <w:color w:val="000000"/>
          <w:w w:val="103"/>
          <w:kern w:val="1"/>
          <w:lang w:eastAsia="ar-SA"/>
        </w:rPr>
        <w:t>коју заступа начелник г-дин Милоје Марић, дипл.ецц</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 xml:space="preserve"> : 101503055;МБ: 0715798;</w:t>
      </w:r>
      <w:r w:rsidR="007A0D64">
        <w:rPr>
          <w:rFonts w:eastAsia="Arial Unicode MS"/>
          <w:i/>
          <w:color w:val="000000"/>
          <w:w w:val="103"/>
          <w:kern w:val="1"/>
          <w:lang w:eastAsia="ar-SA"/>
        </w:rPr>
        <w:t>(</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Наручилац)</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proofErr w:type="gramStart"/>
      <w:r w:rsidRPr="008B6B3E">
        <w:rPr>
          <w:rFonts w:eastAsia="Arial Unicode MS"/>
          <w:i/>
          <w:color w:val="000000"/>
          <w:w w:val="103"/>
          <w:kern w:val="1"/>
          <w:lang w:eastAsia="ar-SA"/>
        </w:rPr>
        <w:t>и</w:t>
      </w:r>
      <w:proofErr w:type="gramEnd"/>
    </w:p>
    <w:p w:rsidR="007B2403" w:rsidRPr="008B6B3E" w:rsidRDefault="007B2403" w:rsidP="007B2403">
      <w:pPr>
        <w:tabs>
          <w:tab w:val="left" w:pos="90"/>
          <w:tab w:val="left" w:pos="1350"/>
        </w:tabs>
        <w:suppressAutoHyphens/>
        <w:spacing w:before="40" w:after="120"/>
        <w:rPr>
          <w:rFonts w:eastAsia="Arial Unicode MS"/>
          <w:i/>
          <w:color w:val="000000"/>
          <w:w w:val="103"/>
          <w:kern w:val="1"/>
          <w:lang w:eastAsia="ar-SA"/>
        </w:rPr>
      </w:pPr>
      <w:r w:rsidRPr="008B6B3E">
        <w:rPr>
          <w:rFonts w:eastAsia="Arial Unicode MS"/>
          <w:b/>
          <w:i/>
          <w:color w:val="000000"/>
          <w:w w:val="103"/>
          <w:kern w:val="1"/>
          <w:lang w:eastAsia="ar-SA"/>
        </w:rPr>
        <w:t>2.</w:t>
      </w:r>
      <w:r w:rsidRPr="008B6B3E">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:____________;МБ:_____________;</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Извођач)</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w:t>
      </w:r>
      <w:proofErr w:type="gramStart"/>
      <w:r w:rsidRPr="008B6B3E">
        <w:rPr>
          <w:rFonts w:eastAsia="Arial Unicode MS"/>
          <w:i/>
          <w:color w:val="000000"/>
          <w:w w:val="103"/>
          <w:kern w:val="1"/>
          <w:lang w:eastAsia="ar-SA"/>
        </w:rPr>
        <w:t>све</w:t>
      </w:r>
      <w:proofErr w:type="gramEnd"/>
      <w:r w:rsidRPr="008B6B3E">
        <w:rPr>
          <w:rFonts w:eastAsia="Arial Unicode MS"/>
          <w:i/>
          <w:color w:val="000000"/>
          <w:w w:val="103"/>
          <w:kern w:val="1"/>
          <w:lang w:eastAsia="ar-SA"/>
        </w:rPr>
        <w:t xml:space="preserve"> попуњава понуђач)</w:t>
      </w:r>
    </w:p>
    <w:p w:rsidR="007B2403" w:rsidRPr="008B6B3E" w:rsidRDefault="007B2403" w:rsidP="007B2403">
      <w:pPr>
        <w:tabs>
          <w:tab w:val="left" w:pos="1350"/>
        </w:tabs>
        <w:suppressAutoHyphens/>
        <w:spacing w:after="120" w:line="100" w:lineRule="atLeast"/>
        <w:rPr>
          <w:rFonts w:eastAsia="Arial Unicode MS"/>
          <w:b/>
          <w:i/>
          <w:color w:val="000000"/>
          <w:w w:val="103"/>
          <w:kern w:val="1"/>
          <w:lang w:eastAsia="ar-SA"/>
        </w:rPr>
      </w:pPr>
      <w:r w:rsidRPr="008B6B3E">
        <w:rPr>
          <w:rFonts w:eastAsia="Arial Unicode MS"/>
          <w:b/>
          <w:i/>
          <w:color w:val="000000"/>
          <w:w w:val="103"/>
          <w:kern w:val="1"/>
          <w:lang w:eastAsia="ar-SA"/>
        </w:rPr>
        <w:t xml:space="preserve">  </w:t>
      </w:r>
      <w:proofErr w:type="gramStart"/>
      <w:r w:rsidRPr="008B6B3E">
        <w:rPr>
          <w:rFonts w:eastAsia="Arial Unicode MS"/>
          <w:b/>
          <w:i/>
          <w:color w:val="000000"/>
          <w:w w:val="103"/>
          <w:kern w:val="1"/>
          <w:lang w:eastAsia="ar-SA"/>
        </w:rPr>
        <w:t>или</w:t>
      </w:r>
      <w:proofErr w:type="gramEnd"/>
    </w:p>
    <w:p w:rsidR="007B2403" w:rsidRPr="008B6B3E" w:rsidRDefault="007B2403" w:rsidP="007B2403">
      <w:pPr>
        <w:tabs>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Носилац посла</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:____________:МБ:_____________</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w:t>
      </w:r>
      <w:proofErr w:type="gramStart"/>
      <w:r w:rsidRPr="008B6B3E">
        <w:rPr>
          <w:rFonts w:eastAsia="Arial Unicode MS"/>
          <w:i/>
          <w:color w:val="000000"/>
          <w:w w:val="103"/>
          <w:kern w:val="1"/>
          <w:lang w:eastAsia="ar-SA"/>
        </w:rPr>
        <w:t>све</w:t>
      </w:r>
      <w:proofErr w:type="gramEnd"/>
      <w:r w:rsidRPr="008B6B3E">
        <w:rPr>
          <w:rFonts w:eastAsia="Arial Unicode MS"/>
          <w:i/>
          <w:color w:val="000000"/>
          <w:w w:val="103"/>
          <w:kern w:val="1"/>
          <w:lang w:eastAsia="ar-SA"/>
        </w:rPr>
        <w:t xml:space="preserve"> попуњава понуђач</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w:t>
      </w:r>
      <w:proofErr w:type="gramStart"/>
      <w:r w:rsidRPr="008B6B3E">
        <w:rPr>
          <w:rFonts w:eastAsia="Arial Unicode MS"/>
          <w:i/>
          <w:color w:val="000000"/>
          <w:w w:val="103"/>
          <w:kern w:val="1"/>
          <w:lang w:eastAsia="ar-SA"/>
        </w:rPr>
        <w:t>и</w:t>
      </w:r>
      <w:proofErr w:type="gramEnd"/>
      <w:r w:rsidRPr="008B6B3E">
        <w:rPr>
          <w:rFonts w:eastAsia="Arial Unicode MS"/>
          <w:i/>
          <w:color w:val="000000"/>
          <w:w w:val="103"/>
          <w:kern w:val="1"/>
          <w:lang w:eastAsia="ar-SA"/>
        </w:rPr>
        <w:t xml:space="preserve"> </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Члан гупе</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:____________;МБ:_____________</w:t>
      </w:r>
    </w:p>
    <w:p w:rsidR="007B2403" w:rsidRPr="008B6B3E" w:rsidRDefault="007B2403" w:rsidP="007B2403">
      <w:pPr>
        <w:tabs>
          <w:tab w:val="left" w:pos="1350"/>
        </w:tabs>
        <w:suppressAutoHyphens/>
        <w:spacing w:before="5" w:after="120" w:line="240" w:lineRule="exact"/>
        <w:rPr>
          <w:rFonts w:eastAsia="Arial Unicode MS"/>
          <w:color w:val="000000"/>
          <w:kern w:val="1"/>
          <w:lang w:eastAsia="ar-SA"/>
        </w:rPr>
      </w:pPr>
    </w:p>
    <w:p w:rsidR="007B2403" w:rsidRPr="008B6B3E" w:rsidRDefault="007B2403" w:rsidP="007B2403">
      <w:pPr>
        <w:tabs>
          <w:tab w:val="left" w:pos="1350"/>
        </w:tabs>
        <w:suppressAutoHyphens/>
        <w:spacing w:after="120"/>
        <w:ind w:left="760"/>
        <w:rPr>
          <w:rFonts w:eastAsia="Arial Unicode MS"/>
          <w:color w:val="000000"/>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proofErr w:type="gramStart"/>
      <w:r w:rsidRPr="008B6B3E">
        <w:rPr>
          <w:rFonts w:eastAsia="Arial Unicode MS"/>
          <w:b/>
          <w:color w:val="000000"/>
          <w:w w:val="103"/>
          <w:kern w:val="1"/>
          <w:lang w:eastAsia="ar-SA"/>
        </w:rPr>
        <w:t>Члан 1.</w:t>
      </w:r>
      <w:proofErr w:type="gramEnd"/>
    </w:p>
    <w:p w:rsidR="007A0D64" w:rsidRDefault="007A0D64" w:rsidP="007A0D64">
      <w:pPr>
        <w:tabs>
          <w:tab w:val="left" w:pos="1350"/>
        </w:tabs>
        <w:spacing w:before="3" w:after="120"/>
        <w:jc w:val="both"/>
        <w:rPr>
          <w:b/>
          <w:spacing w:val="-1"/>
          <w:lang w:val="sr-Cyrl-CS"/>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Pr>
          <w:lang w:val="sr-Cyrl-CS"/>
        </w:rPr>
        <w:t>225</w:t>
      </w:r>
      <w:r>
        <w:t>/20</w:t>
      </w:r>
      <w:r w:rsidRPr="00AB4E18">
        <w:rPr>
          <w:lang w:val="sr-Cyrl-CS"/>
        </w:rPr>
        <w:t xml:space="preserve"> и донео Одлуку о додели </w:t>
      </w:r>
      <w:r w:rsidRPr="00AB4E18">
        <w:rPr>
          <w:lang w:val="sr-Cyrl-CS"/>
        </w:rPr>
        <w:lastRenderedPageBreak/>
        <w:t xml:space="preserve">уговора број </w:t>
      </w:r>
      <w:r>
        <w:rPr>
          <w:lang w:val="sr-Cyrl-CS"/>
        </w:rPr>
        <w:t>_________________</w:t>
      </w:r>
      <w:r w:rsidRPr="00AB4E18">
        <w:rPr>
          <w:lang w:val="sr-Cyrl-CS"/>
        </w:rPr>
        <w:t xml:space="preserve"> од </w:t>
      </w:r>
      <w:r w:rsidRPr="00AB4E18">
        <w:t>____________</w:t>
      </w:r>
      <w:r>
        <w:t>2020</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Pr>
          <w:lang w:val="sr-Cyrl-CS"/>
        </w:rPr>
        <w:t>225</w:t>
      </w:r>
      <w:r>
        <w:t>/20</w:t>
      </w:r>
      <w:r w:rsidRPr="00AB4E18">
        <w:rPr>
          <w:lang w:val="sr-Cyrl-CS"/>
        </w:rPr>
        <w:t xml:space="preserve"> </w:t>
      </w:r>
      <w:r w:rsidRPr="00AB4E18">
        <w:rPr>
          <w:spacing w:val="-1"/>
        </w:rPr>
        <w:t xml:space="preserve"> </w:t>
      </w:r>
      <w:r w:rsidRPr="00AB4E18">
        <w:rPr>
          <w:b/>
          <w:spacing w:val="-1"/>
          <w:lang w:val="sr-Cyrl-CS"/>
        </w:rPr>
        <w:t>„</w:t>
      </w:r>
      <w:r>
        <w:rPr>
          <w:b/>
          <w:spacing w:val="-1"/>
        </w:rPr>
        <w:t>Радови на постављању декоративне новогодишње расвете</w:t>
      </w:r>
      <w:r>
        <w:rPr>
          <w:b/>
          <w:spacing w:val="-1"/>
          <w:lang w:val="sr-Cyrl-CS"/>
        </w:rPr>
        <w:t>“.</w:t>
      </w: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47" w:lineRule="auto"/>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B2403">
      <w:pPr>
        <w:tabs>
          <w:tab w:val="left" w:pos="1350"/>
        </w:tabs>
        <w:suppressAutoHyphens/>
        <w:spacing w:before="7" w:after="120" w:line="247" w:lineRule="auto"/>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Pr="008B6B3E" w:rsidRDefault="007B2403" w:rsidP="007B240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B6B3E">
        <w:rPr>
          <w:rFonts w:eastAsia="Arial Unicode MS"/>
          <w:b/>
          <w:color w:val="000000"/>
          <w:w w:val="103"/>
          <w:kern w:val="1"/>
          <w:lang w:val="ru-RU" w:eastAsia="ar-SA"/>
        </w:rPr>
        <w:t>Члан 1б.</w:t>
      </w:r>
    </w:p>
    <w:p w:rsidR="007B2403" w:rsidRPr="008B6B3E" w:rsidRDefault="00312A33" w:rsidP="007B2403">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312A33">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ом  и</w:t>
      </w:r>
      <w:r w:rsidR="007B2403" w:rsidRPr="008B6B3E">
        <w:rPr>
          <w:rFonts w:eastAsia="Arial Unicode MS"/>
          <w:color w:val="000000"/>
          <w:spacing w:val="39"/>
          <w:kern w:val="1"/>
          <w:lang w:val="ru-RU" w:eastAsia="ar-SA"/>
        </w:rPr>
        <w:t xml:space="preserve"> </w:t>
      </w:r>
      <w:r w:rsidR="007B2403" w:rsidRPr="008B6B3E">
        <w:rPr>
          <w:rFonts w:eastAsia="Arial Unicode MS"/>
          <w:color w:val="000000"/>
          <w:spacing w:val="-1"/>
          <w:kern w:val="1"/>
          <w:lang w:val="ru-RU" w:eastAsia="ar-SA"/>
        </w:rPr>
        <w:t>С</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ор</w:t>
      </w:r>
      <w:r w:rsidR="007B2403" w:rsidRPr="008B6B3E">
        <w:rPr>
          <w:rFonts w:eastAsia="Arial Unicode MS"/>
          <w:color w:val="000000"/>
          <w:spacing w:val="-3"/>
          <w:kern w:val="1"/>
          <w:lang w:val="ru-RU" w:eastAsia="ar-SA"/>
        </w:rPr>
        <w:t>а</w:t>
      </w:r>
      <w:r w:rsidR="007B2403" w:rsidRPr="008B6B3E">
        <w:rPr>
          <w:rFonts w:eastAsia="Arial Unicode MS"/>
          <w:color w:val="000000"/>
          <w:spacing w:val="-4"/>
          <w:kern w:val="1"/>
          <w:lang w:val="ru-RU" w:eastAsia="ar-SA"/>
        </w:rPr>
        <w:t>з</w:t>
      </w:r>
      <w:r w:rsidR="007B2403" w:rsidRPr="008B6B3E">
        <w:rPr>
          <w:rFonts w:eastAsia="Arial Unicode MS"/>
          <w:color w:val="000000"/>
          <w:spacing w:val="-5"/>
          <w:kern w:val="1"/>
          <w:lang w:val="ru-RU" w:eastAsia="ar-SA"/>
        </w:rPr>
        <w:t>у</w:t>
      </w:r>
      <w:r w:rsidR="007B2403" w:rsidRPr="008B6B3E">
        <w:rPr>
          <w:rFonts w:eastAsia="Arial Unicode MS"/>
          <w:color w:val="000000"/>
          <w:spacing w:val="2"/>
          <w:kern w:val="1"/>
          <w:lang w:val="ru-RU" w:eastAsia="ar-SA"/>
        </w:rPr>
        <w:t>м</w:t>
      </w:r>
      <w:r w:rsidR="007B2403" w:rsidRPr="008B6B3E">
        <w:rPr>
          <w:rFonts w:eastAsia="Arial Unicode MS"/>
          <w:color w:val="000000"/>
          <w:kern w:val="1"/>
          <w:lang w:val="ru-RU" w:eastAsia="ar-SA"/>
        </w:rPr>
        <w:t>о</w:t>
      </w:r>
      <w:r w:rsidR="007B2403" w:rsidRPr="008B6B3E">
        <w:rPr>
          <w:rFonts w:eastAsia="Arial Unicode MS"/>
          <w:color w:val="000000"/>
          <w:spacing w:val="-1"/>
          <w:kern w:val="1"/>
          <w:lang w:val="ru-RU" w:eastAsia="ar-SA"/>
        </w:rPr>
        <w:t>м</w:t>
      </w:r>
      <w:r w:rsidR="007B2403" w:rsidRPr="008B6B3E">
        <w:rPr>
          <w:rFonts w:eastAsia="Arial Unicode MS"/>
          <w:color w:val="000000"/>
          <w:kern w:val="1"/>
          <w:lang w:val="ru-RU" w:eastAsia="ar-SA"/>
        </w:rPr>
        <w:t xml:space="preserve">,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50" w:lineRule="auto"/>
        <w:ind w:left="122" w:hanging="122"/>
        <w:jc w:val="both"/>
        <w:rPr>
          <w:rFonts w:eastAsia="Arial Unicode MS"/>
          <w:color w:val="000000"/>
          <w:kern w:val="1"/>
          <w:lang w:val="ru-RU" w:eastAsia="ar-SA"/>
        </w:rPr>
      </w:pP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1"/>
          <w:kern w:val="1"/>
          <w:lang w:val="ru-RU" w:eastAsia="ar-SA"/>
        </w:rPr>
        <w:t>к</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2"/>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w w:val="103"/>
          <w:kern w:val="1"/>
          <w:lang w:val="ru-RU" w:eastAsia="ar-SA"/>
        </w:rPr>
        <w:t>вр</w:t>
      </w:r>
      <w:r w:rsidRPr="008B6B3E">
        <w:rPr>
          <w:rFonts w:eastAsia="Arial Unicode MS"/>
          <w:color w:val="000000"/>
          <w:spacing w:val="-3"/>
          <w:w w:val="103"/>
          <w:kern w:val="1"/>
          <w:lang w:val="ru-RU" w:eastAsia="ar-SA"/>
        </w:rPr>
        <w:t>ш</w:t>
      </w:r>
      <w:r w:rsidRPr="008B6B3E">
        <w:rPr>
          <w:rFonts w:eastAsia="Arial Unicode MS"/>
          <w:color w:val="000000"/>
          <w:w w:val="103"/>
          <w:kern w:val="1"/>
          <w:lang w:val="ru-RU" w:eastAsia="ar-SA"/>
        </w:rPr>
        <w:t xml:space="preserve">ава </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5"/>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а</w:t>
      </w:r>
      <w:r w:rsidRPr="008B6B3E">
        <w:rPr>
          <w:rFonts w:eastAsia="Arial Unicode MS"/>
          <w:color w:val="000000"/>
          <w:spacing w:val="17"/>
          <w:kern w:val="1"/>
          <w:lang w:val="ru-RU" w:eastAsia="ar-SA"/>
        </w:rPr>
        <w:t xml:space="preserve"> извођача</w:t>
      </w:r>
      <w:r w:rsidRPr="008B6B3E">
        <w:rPr>
          <w:rFonts w:eastAsia="Arial Unicode MS"/>
          <w:color w:val="000000"/>
          <w:kern w:val="1"/>
          <w:lang w:val="ru-RU" w:eastAsia="ar-SA"/>
        </w:rPr>
        <w:t>,</w:t>
      </w:r>
      <w:r w:rsidRPr="008B6B3E">
        <w:rPr>
          <w:rFonts w:eastAsia="Arial Unicode MS"/>
          <w:color w:val="000000"/>
          <w:spacing w:val="32"/>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spacing w:val="-3"/>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9"/>
          <w:kern w:val="1"/>
          <w:lang w:val="ru-RU" w:eastAsia="ar-SA"/>
        </w:rPr>
        <w:t xml:space="preserve"> </w:t>
      </w:r>
      <w:r w:rsidRPr="008B6B3E">
        <w:rPr>
          <w:rFonts w:eastAsia="Arial Unicode MS"/>
          <w:color w:val="000000"/>
          <w:w w:val="103"/>
          <w:kern w:val="1"/>
          <w:lang w:val="ru-RU" w:eastAsia="ar-SA"/>
        </w:rPr>
        <w:t>ч</w:t>
      </w:r>
      <w:r w:rsidRPr="008B6B3E">
        <w:rPr>
          <w:rFonts w:eastAsia="Arial Unicode MS"/>
          <w:color w:val="000000"/>
          <w:spacing w:val="2"/>
          <w:w w:val="103"/>
          <w:kern w:val="1"/>
          <w:lang w:val="ru-RU" w:eastAsia="ar-SA"/>
        </w:rPr>
        <w:t>и</w:t>
      </w:r>
      <w:r w:rsidRPr="008B6B3E">
        <w:rPr>
          <w:rFonts w:eastAsia="Arial Unicode MS"/>
          <w:color w:val="000000"/>
          <w:spacing w:val="-2"/>
          <w:w w:val="103"/>
          <w:kern w:val="1"/>
          <w:lang w:val="ru-RU" w:eastAsia="ar-SA"/>
        </w:rPr>
        <w:t>н</w:t>
      </w:r>
      <w:r w:rsidRPr="008B6B3E">
        <w:rPr>
          <w:rFonts w:eastAsia="Arial Unicode MS"/>
          <w:color w:val="000000"/>
          <w:w w:val="103"/>
          <w:kern w:val="1"/>
          <w:lang w:val="ru-RU" w:eastAsia="ar-SA"/>
        </w:rPr>
        <w:t>е:</w:t>
      </w:r>
    </w:p>
    <w:p w:rsidR="007B2403" w:rsidRPr="008B6B3E" w:rsidRDefault="007B2403" w:rsidP="007B2403">
      <w:pPr>
        <w:tabs>
          <w:tab w:val="left" w:pos="1350"/>
        </w:tabs>
        <w:suppressAutoHyphens/>
        <w:spacing w:before="9"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26"/>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3"/>
          <w:kern w:val="1"/>
          <w:lang w:val="ru-RU" w:eastAsia="ar-SA"/>
        </w:rPr>
        <w:t>д</w:t>
      </w:r>
      <w:r w:rsidRPr="008B6B3E">
        <w:rPr>
          <w:rFonts w:eastAsia="Arial Unicode MS"/>
          <w:color w:val="000000"/>
          <w:kern w:val="1"/>
          <w:lang w:val="ru-RU" w:eastAsia="ar-SA"/>
        </w:rPr>
        <w:t>ре</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а,</w:t>
      </w:r>
      <w:r w:rsidRPr="008B6B3E">
        <w:rPr>
          <w:rFonts w:eastAsia="Arial Unicode MS"/>
          <w:color w:val="000000"/>
          <w:spacing w:val="22"/>
          <w:kern w:val="1"/>
          <w:lang w:val="ru-RU" w:eastAsia="ar-SA"/>
        </w:rPr>
        <w:t xml:space="preserve"> </w:t>
      </w:r>
      <w:r w:rsidRPr="008B6B3E">
        <w:rPr>
          <w:rFonts w:eastAsia="Arial Unicode MS"/>
          <w:color w:val="000000"/>
          <w:kern w:val="1"/>
          <w:lang w:val="ru-RU" w:eastAsia="ar-SA"/>
        </w:rPr>
        <w:t>МБ</w:t>
      </w:r>
      <w:r w:rsidRPr="008B6B3E">
        <w:rPr>
          <w:rFonts w:eastAsia="Arial Unicode MS"/>
          <w:color w:val="000000"/>
          <w:spacing w:val="12"/>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5"/>
          <w:kern w:val="1"/>
          <w:lang w:val="ru-RU" w:eastAsia="ar-SA"/>
        </w:rPr>
        <w:t xml:space="preserve"> </w:t>
      </w:r>
      <w:r w:rsidRPr="008B6B3E">
        <w:rPr>
          <w:rFonts w:eastAsia="Arial Unicode MS"/>
          <w:color w:val="000000"/>
          <w:w w:val="103"/>
          <w:kern w:val="1"/>
          <w:lang w:val="ru-RU" w:eastAsia="ar-SA"/>
        </w:rPr>
        <w:t>ПИ</w:t>
      </w:r>
      <w:r w:rsidRPr="008B6B3E">
        <w:rPr>
          <w:rFonts w:eastAsia="Arial Unicode MS"/>
          <w:color w:val="000000"/>
          <w:spacing w:val="1"/>
          <w:w w:val="103"/>
          <w:kern w:val="1"/>
          <w:lang w:val="ru-RU" w:eastAsia="ar-SA"/>
        </w:rPr>
        <w:t>Б)</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26"/>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р</w:t>
      </w:r>
      <w:r w:rsidRPr="008B6B3E">
        <w:rPr>
          <w:rFonts w:eastAsia="Arial Unicode MS"/>
          <w:color w:val="000000"/>
          <w:kern w:val="1"/>
          <w:lang w:val="ru-RU" w:eastAsia="ar-SA"/>
        </w:rPr>
        <w:t>е</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а,</w:t>
      </w:r>
      <w:r w:rsidRPr="008B6B3E">
        <w:rPr>
          <w:rFonts w:eastAsia="Arial Unicode MS"/>
          <w:color w:val="000000"/>
          <w:spacing w:val="23"/>
          <w:kern w:val="1"/>
          <w:lang w:val="ru-RU" w:eastAsia="ar-SA"/>
        </w:rPr>
        <w:t xml:space="preserve"> </w:t>
      </w:r>
      <w:r w:rsidRPr="008B6B3E">
        <w:rPr>
          <w:rFonts w:eastAsia="Arial Unicode MS"/>
          <w:color w:val="000000"/>
          <w:spacing w:val="-2"/>
          <w:kern w:val="1"/>
          <w:lang w:val="ru-RU" w:eastAsia="ar-SA"/>
        </w:rPr>
        <w:t>М</w:t>
      </w:r>
      <w:r w:rsidRPr="008B6B3E">
        <w:rPr>
          <w:rFonts w:eastAsia="Arial Unicode MS"/>
          <w:color w:val="000000"/>
          <w:kern w:val="1"/>
          <w:lang w:val="ru-RU" w:eastAsia="ar-SA"/>
        </w:rPr>
        <w:t>Б</w:t>
      </w:r>
      <w:r w:rsidRPr="008B6B3E">
        <w:rPr>
          <w:rFonts w:eastAsia="Arial Unicode MS"/>
          <w:color w:val="000000"/>
          <w:spacing w:val="12"/>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5"/>
          <w:kern w:val="1"/>
          <w:lang w:val="ru-RU" w:eastAsia="ar-SA"/>
        </w:rPr>
        <w:t xml:space="preserve"> </w:t>
      </w:r>
      <w:r w:rsidRPr="008B6B3E">
        <w:rPr>
          <w:rFonts w:eastAsia="Arial Unicode MS"/>
          <w:color w:val="000000"/>
          <w:w w:val="103"/>
          <w:kern w:val="1"/>
          <w:lang w:val="ru-RU" w:eastAsia="ar-SA"/>
        </w:rPr>
        <w:t>ПИ</w:t>
      </w:r>
      <w:r w:rsidRPr="008B6B3E">
        <w:rPr>
          <w:rFonts w:eastAsia="Arial Unicode MS"/>
          <w:color w:val="000000"/>
          <w:spacing w:val="1"/>
          <w:w w:val="103"/>
          <w:kern w:val="1"/>
          <w:lang w:val="ru-RU" w:eastAsia="ar-SA"/>
        </w:rPr>
        <w:t>Б)</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26"/>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р</w:t>
      </w:r>
      <w:r w:rsidRPr="008B6B3E">
        <w:rPr>
          <w:rFonts w:eastAsia="Arial Unicode MS"/>
          <w:color w:val="000000"/>
          <w:kern w:val="1"/>
          <w:lang w:val="ru-RU" w:eastAsia="ar-SA"/>
        </w:rPr>
        <w:t>е</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а,</w:t>
      </w:r>
      <w:r w:rsidRPr="008B6B3E">
        <w:rPr>
          <w:rFonts w:eastAsia="Arial Unicode MS"/>
          <w:color w:val="000000"/>
          <w:spacing w:val="23"/>
          <w:kern w:val="1"/>
          <w:lang w:val="ru-RU" w:eastAsia="ar-SA"/>
        </w:rPr>
        <w:t xml:space="preserve"> </w:t>
      </w:r>
      <w:r w:rsidRPr="008B6B3E">
        <w:rPr>
          <w:rFonts w:eastAsia="Arial Unicode MS"/>
          <w:color w:val="000000"/>
          <w:spacing w:val="-2"/>
          <w:kern w:val="1"/>
          <w:lang w:val="ru-RU" w:eastAsia="ar-SA"/>
        </w:rPr>
        <w:t>М</w:t>
      </w:r>
      <w:r w:rsidRPr="008B6B3E">
        <w:rPr>
          <w:rFonts w:eastAsia="Arial Unicode MS"/>
          <w:color w:val="000000"/>
          <w:kern w:val="1"/>
          <w:lang w:val="ru-RU" w:eastAsia="ar-SA"/>
        </w:rPr>
        <w:t>Б</w:t>
      </w:r>
      <w:r w:rsidRPr="008B6B3E">
        <w:rPr>
          <w:rFonts w:eastAsia="Arial Unicode MS"/>
          <w:color w:val="000000"/>
          <w:spacing w:val="12"/>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5"/>
          <w:kern w:val="1"/>
          <w:lang w:val="ru-RU" w:eastAsia="ar-SA"/>
        </w:rPr>
        <w:t xml:space="preserve"> </w:t>
      </w:r>
      <w:r w:rsidRPr="008B6B3E">
        <w:rPr>
          <w:rFonts w:eastAsia="Arial Unicode MS"/>
          <w:color w:val="000000"/>
          <w:w w:val="103"/>
          <w:kern w:val="1"/>
          <w:lang w:val="ru-RU" w:eastAsia="ar-SA"/>
        </w:rPr>
        <w:t>ПИ</w:t>
      </w:r>
      <w:r w:rsidRPr="008B6B3E">
        <w:rPr>
          <w:rFonts w:eastAsia="Arial Unicode MS"/>
          <w:color w:val="000000"/>
          <w:spacing w:val="1"/>
          <w:w w:val="103"/>
          <w:kern w:val="1"/>
          <w:lang w:val="ru-RU" w:eastAsia="ar-SA"/>
        </w:rPr>
        <w:t>Б)</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7" w:after="120" w:line="247" w:lineRule="auto"/>
        <w:ind w:left="122" w:firstLine="665"/>
        <w:jc w:val="both"/>
        <w:rPr>
          <w:rFonts w:eastAsia="Arial Unicode MS"/>
          <w:b/>
          <w:color w:val="000000"/>
          <w:kern w:val="1"/>
          <w:lang w:eastAsia="ar-SA"/>
        </w:rPr>
      </w:pPr>
      <w:r w:rsidRPr="008B6B3E">
        <w:rPr>
          <w:rFonts w:eastAsia="Arial Unicode MS"/>
          <w:b/>
          <w:color w:val="000000"/>
          <w:spacing w:val="-57"/>
          <w:kern w:val="1"/>
          <w:u w:val="thick" w:color="000000"/>
          <w:lang w:eastAsia="ar-SA"/>
        </w:rPr>
        <w:t xml:space="preserve">(   </w:t>
      </w:r>
      <w:r w:rsidRPr="008B6B3E">
        <w:rPr>
          <w:rFonts w:eastAsia="Arial Unicode MS"/>
          <w:b/>
          <w:color w:val="000000"/>
          <w:kern w:val="1"/>
          <w:lang w:eastAsia="ar-SA"/>
        </w:rPr>
        <w:t xml:space="preserve"> </w:t>
      </w:r>
      <w:proofErr w:type="gramStart"/>
      <w:r w:rsidRPr="008B6B3E">
        <w:rPr>
          <w:rFonts w:eastAsia="Arial Unicode MS"/>
          <w:b/>
          <w:i/>
          <w:color w:val="000000"/>
          <w:kern w:val="1"/>
          <w:lang w:eastAsia="ar-SA"/>
        </w:rPr>
        <w:t>све</w:t>
      </w:r>
      <w:proofErr w:type="gramEnd"/>
      <w:r w:rsidRPr="008B6B3E">
        <w:rPr>
          <w:rFonts w:eastAsia="Arial Unicode MS"/>
          <w:b/>
          <w:i/>
          <w:color w:val="000000"/>
          <w:kern w:val="1"/>
          <w:lang w:eastAsia="ar-SA"/>
        </w:rPr>
        <w:t xml:space="preserve"> уписује наручилац у  складу са Обрасцом понуде</w:t>
      </w:r>
      <w:r w:rsidRPr="008B6B3E">
        <w:rPr>
          <w:rFonts w:eastAsia="Arial Unicode MS"/>
          <w:b/>
          <w:color w:val="000000"/>
          <w:kern w:val="1"/>
          <w:lang w:eastAsia="ar-SA"/>
        </w:rPr>
        <w:t>)</w:t>
      </w:r>
    </w:p>
    <w:p w:rsidR="007B2403" w:rsidRPr="008B6B3E" w:rsidRDefault="007B2403" w:rsidP="007B2403">
      <w:pPr>
        <w:tabs>
          <w:tab w:val="left" w:pos="1350"/>
        </w:tabs>
        <w:suppressAutoHyphens/>
        <w:spacing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7B2403" w:rsidRPr="008B6B3E" w:rsidRDefault="007B2403" w:rsidP="007B2403">
      <w:pPr>
        <w:keepNext/>
        <w:spacing w:after="120"/>
        <w:jc w:val="center"/>
        <w:rPr>
          <w:b/>
          <w:lang w:val="ru-RU"/>
        </w:rPr>
      </w:pPr>
      <w:r w:rsidRPr="008B6B3E">
        <w:rPr>
          <w:b/>
          <w:lang w:val="ru-RU"/>
        </w:rPr>
        <w:t>Предмет уговора</w:t>
      </w:r>
    </w:p>
    <w:p w:rsidR="007B2403" w:rsidRPr="008B6B3E" w:rsidRDefault="007B2403" w:rsidP="007B2403">
      <w:pPr>
        <w:keepNext/>
        <w:spacing w:after="120"/>
        <w:jc w:val="center"/>
        <w:rPr>
          <w:bCs/>
          <w:lang w:val="ru-RU"/>
        </w:rPr>
      </w:pPr>
      <w:r w:rsidRPr="008B6B3E">
        <w:rPr>
          <w:bCs/>
          <w:lang w:val="ru-RU"/>
        </w:rPr>
        <w:t xml:space="preserve">Члан 2. </w:t>
      </w:r>
    </w:p>
    <w:p w:rsidR="007B2403" w:rsidRPr="008B6B3E" w:rsidRDefault="007B2403" w:rsidP="007B2403">
      <w:pPr>
        <w:suppressAutoHyphens/>
        <w:spacing w:after="120" w:line="100" w:lineRule="atLeast"/>
        <w:jc w:val="both"/>
        <w:rPr>
          <w:rFonts w:eastAsia="Arial Unicode MS"/>
          <w:b/>
          <w:color w:val="000000"/>
          <w:kern w:val="1"/>
          <w:lang w:eastAsia="ar-SA"/>
        </w:rPr>
      </w:pPr>
      <w:r w:rsidRPr="008B6B3E">
        <w:rPr>
          <w:rFonts w:eastAsia="Arial Unicode MS"/>
          <w:color w:val="000000"/>
          <w:kern w:val="1"/>
          <w:lang w:val="ru-RU" w:eastAsia="ar-SA"/>
        </w:rPr>
        <w:tab/>
        <w:t>Предмет овог уговора је  извођење радова на постављању декоративен</w:t>
      </w:r>
      <w:r w:rsidR="007A0D64">
        <w:rPr>
          <w:rFonts w:eastAsia="Arial Unicode MS"/>
          <w:color w:val="000000"/>
          <w:kern w:val="1"/>
          <w:lang w:val="ru-RU" w:eastAsia="ar-SA"/>
        </w:rPr>
        <w:t>е</w:t>
      </w:r>
      <w:r w:rsidRPr="008B6B3E">
        <w:rPr>
          <w:rFonts w:eastAsia="Arial Unicode MS"/>
          <w:color w:val="000000"/>
          <w:kern w:val="1"/>
          <w:lang w:val="ru-RU" w:eastAsia="ar-SA"/>
        </w:rPr>
        <w:t xml:space="preserve"> </w:t>
      </w:r>
      <w:r w:rsidR="007A0D64">
        <w:rPr>
          <w:rFonts w:eastAsia="Arial Unicode MS"/>
          <w:color w:val="000000"/>
          <w:kern w:val="1"/>
          <w:lang w:val="ru-RU" w:eastAsia="ar-SA"/>
        </w:rPr>
        <w:t>новогодишње</w:t>
      </w:r>
      <w:r w:rsidRPr="008B6B3E">
        <w:rPr>
          <w:rFonts w:eastAsia="Arial Unicode MS"/>
          <w:color w:val="000000"/>
          <w:kern w:val="1"/>
          <w:lang w:val="ru-RU" w:eastAsia="ar-SA"/>
        </w:rPr>
        <w:t xml:space="preserve"> расвете, који обухватју рад радника на утовару, транспорту и мо</w:t>
      </w:r>
      <w:r w:rsidR="00F42138">
        <w:rPr>
          <w:rFonts w:eastAsia="Arial Unicode MS"/>
          <w:color w:val="000000"/>
          <w:kern w:val="1"/>
          <w:lang w:val="ru-RU" w:eastAsia="ar-SA"/>
        </w:rPr>
        <w:t>нтажи елемената и остале радове</w:t>
      </w:r>
      <w:r w:rsidR="003030E5">
        <w:rPr>
          <w:rFonts w:eastAsia="Arial Unicode MS"/>
          <w:color w:val="000000"/>
          <w:kern w:val="1"/>
          <w:lang w:eastAsia="ar-SA"/>
        </w:rPr>
        <w:t>, као и радове</w:t>
      </w:r>
      <w:r w:rsidR="00F42138">
        <w:rPr>
          <w:rFonts w:eastAsia="Arial Unicode MS"/>
          <w:color w:val="000000"/>
          <w:kern w:val="1"/>
          <w:lang w:eastAsia="ar-SA"/>
        </w:rPr>
        <w:t xml:space="preserve"> на демонтажи декоративне новогодишње расвете.</w:t>
      </w:r>
      <w:r w:rsidRPr="008B6B3E">
        <w:rPr>
          <w:rFonts w:eastAsia="Arial Unicode MS"/>
          <w:color w:val="000000"/>
          <w:kern w:val="1"/>
          <w:lang w:val="ru-RU" w:eastAsia="ar-SA"/>
        </w:rPr>
        <w:t xml:space="preserve"> Извођач радова се обавезује да обезбеди радну снагу, материјал, неопходну опрему и изврши </w:t>
      </w:r>
      <w:r w:rsidR="007A0D64">
        <w:rPr>
          <w:rFonts w:eastAsia="Arial Unicode MS"/>
          <w:color w:val="000000"/>
          <w:kern w:val="1"/>
          <w:lang w:val="ru-RU" w:eastAsia="ar-SA"/>
        </w:rPr>
        <w:t>све</w:t>
      </w:r>
      <w:r w:rsidR="00264971">
        <w:rPr>
          <w:rFonts w:eastAsia="Arial Unicode MS"/>
          <w:color w:val="000000"/>
          <w:kern w:val="1"/>
          <w:lang w:val="ru-RU" w:eastAsia="ar-SA"/>
        </w:rPr>
        <w:t xml:space="preserve"> радове, у свему у складу са</w:t>
      </w:r>
      <w:r w:rsidR="00264971">
        <w:rPr>
          <w:rFonts w:eastAsia="Arial Unicode MS"/>
          <w:color w:val="000000"/>
          <w:kern w:val="1"/>
          <w:lang w:eastAsia="ar-SA"/>
        </w:rPr>
        <w:t xml:space="preserve"> описом Наручиоца, </w:t>
      </w:r>
      <w:r w:rsidRPr="008B6B3E">
        <w:rPr>
          <w:rFonts w:eastAsia="Arial Unicode MS"/>
          <w:color w:val="000000"/>
          <w:kern w:val="1"/>
          <w:lang w:val="ru-RU" w:eastAsia="ar-SA"/>
        </w:rPr>
        <w:t>понудом извођача бр.____ од _____________ као и све друго неопходно за потпуно извршење радова који су предмет овог уговора.</w:t>
      </w:r>
      <w:r w:rsidRPr="008B6B3E">
        <w:rPr>
          <w:rFonts w:eastAsia="Arial Unicode MS"/>
          <w:b/>
          <w:i/>
          <w:color w:val="000000"/>
          <w:w w:val="103"/>
          <w:kern w:val="1"/>
          <w:lang w:eastAsia="ar-SA"/>
        </w:rPr>
        <w:t xml:space="preserve"> (</w:t>
      </w:r>
      <w:proofErr w:type="gramStart"/>
      <w:r w:rsidRPr="008B6B3E">
        <w:rPr>
          <w:rFonts w:eastAsia="Arial Unicode MS"/>
          <w:b/>
          <w:i/>
          <w:color w:val="000000"/>
          <w:w w:val="103"/>
          <w:kern w:val="1"/>
          <w:lang w:eastAsia="ar-SA"/>
        </w:rPr>
        <w:t>попуњава</w:t>
      </w:r>
      <w:proofErr w:type="gramEnd"/>
      <w:r w:rsidRPr="008B6B3E">
        <w:rPr>
          <w:rFonts w:eastAsia="Arial Unicode MS"/>
          <w:b/>
          <w:i/>
          <w:color w:val="000000"/>
          <w:w w:val="103"/>
          <w:kern w:val="1"/>
          <w:lang w:eastAsia="ar-SA"/>
        </w:rPr>
        <w:t xml:space="preserve"> понуђач)</w:t>
      </w:r>
    </w:p>
    <w:p w:rsidR="007B2403" w:rsidRPr="008B6B3E" w:rsidRDefault="007B2403" w:rsidP="007B2403">
      <w:pPr>
        <w:suppressAutoHyphens/>
        <w:spacing w:after="120" w:line="100" w:lineRule="atLeast"/>
        <w:jc w:val="center"/>
        <w:rPr>
          <w:rFonts w:eastAsia="Arial Unicode MS"/>
          <w:b/>
          <w:color w:val="000000"/>
          <w:kern w:val="1"/>
          <w:lang w:eastAsia="ar-SA"/>
        </w:rPr>
      </w:pPr>
      <w:r w:rsidRPr="008B6B3E">
        <w:rPr>
          <w:rFonts w:eastAsia="Arial Unicode MS"/>
          <w:b/>
          <w:color w:val="000000"/>
          <w:kern w:val="1"/>
          <w:lang w:eastAsia="ar-SA"/>
        </w:rPr>
        <w:t>Вредност радова – цена</w:t>
      </w:r>
    </w:p>
    <w:p w:rsidR="007B2403" w:rsidRPr="008B6B3E" w:rsidRDefault="007B2403" w:rsidP="007B2403">
      <w:pPr>
        <w:keepNext/>
        <w:spacing w:after="120"/>
        <w:jc w:val="center"/>
        <w:rPr>
          <w:bCs/>
          <w:lang w:val="ru-RU"/>
        </w:rPr>
      </w:pPr>
      <w:r w:rsidRPr="008B6B3E">
        <w:rPr>
          <w:bCs/>
          <w:lang w:val="ru-RU"/>
        </w:rPr>
        <w:t>Члан 3.</w:t>
      </w:r>
    </w:p>
    <w:p w:rsidR="007B2403" w:rsidRPr="008B6B3E" w:rsidRDefault="007B2403" w:rsidP="007B2403">
      <w:pPr>
        <w:suppressAutoHyphens/>
        <w:spacing w:after="120" w:line="100" w:lineRule="atLeast"/>
        <w:ind w:firstLine="720"/>
        <w:jc w:val="both"/>
        <w:rPr>
          <w:rFonts w:eastAsia="Arial Unicode MS"/>
          <w:color w:val="000000"/>
          <w:kern w:val="1"/>
          <w:lang w:val="ru-RU" w:eastAsia="ar-SA"/>
        </w:rPr>
      </w:pPr>
      <w:r w:rsidRPr="008B6B3E">
        <w:rPr>
          <w:rFonts w:eastAsia="Arial Unicode MS"/>
          <w:color w:val="000000"/>
          <w:kern w:val="1"/>
          <w:lang w:val="ru-RU" w:eastAsia="ar-SA"/>
        </w:rPr>
        <w:t>Уговорне стране утврђују да цена свих радова који су предмет Уговора износи</w:t>
      </w:r>
      <w:r w:rsidRPr="008B6B3E">
        <w:rPr>
          <w:rFonts w:eastAsia="Arial Unicode MS"/>
          <w:color w:val="000000"/>
          <w:kern w:val="1"/>
          <w:lang w:val="sr-Latn-CS" w:eastAsia="ar-SA"/>
        </w:rPr>
        <w:t>:</w:t>
      </w:r>
      <w:r w:rsidRPr="008B6B3E">
        <w:rPr>
          <w:rFonts w:eastAsia="Arial Unicode MS"/>
          <w:color w:val="000000"/>
          <w:kern w:val="1"/>
          <w:lang w:eastAsia="ar-SA"/>
        </w:rPr>
        <w:t xml:space="preserve"> </w:t>
      </w:r>
      <w:r w:rsidRPr="008B6B3E">
        <w:rPr>
          <w:rFonts w:eastAsia="Arial Unicode MS"/>
          <w:b/>
          <w:color w:val="000000"/>
          <w:kern w:val="1"/>
          <w:lang w:eastAsia="ar-SA"/>
        </w:rPr>
        <w:t xml:space="preserve">___________________ </w:t>
      </w:r>
      <w:r w:rsidRPr="008B6B3E">
        <w:rPr>
          <w:rFonts w:eastAsia="Arial Unicode MS"/>
          <w:color w:val="000000"/>
          <w:kern w:val="1"/>
          <w:lang w:val="ru-RU" w:eastAsia="ar-SA"/>
        </w:rPr>
        <w:t>динара без ПДВ-а</w:t>
      </w:r>
      <w:r w:rsidR="007A0D64">
        <w:rPr>
          <w:rFonts w:eastAsia="Arial Unicode MS"/>
          <w:i/>
          <w:color w:val="000000"/>
          <w:kern w:val="1"/>
          <w:lang w:val="ru-RU" w:eastAsia="ar-SA"/>
        </w:rPr>
        <w:t xml:space="preserve"> </w:t>
      </w:r>
      <w:r w:rsidRPr="008B6B3E">
        <w:rPr>
          <w:rFonts w:eastAsia="Arial Unicode MS"/>
          <w:color w:val="000000"/>
          <w:kern w:val="1"/>
          <w:lang w:eastAsia="ar-SA"/>
        </w:rPr>
        <w:t>(</w:t>
      </w:r>
      <w:r w:rsidRPr="008B6B3E">
        <w:rPr>
          <w:rFonts w:eastAsia="Arial Unicode MS"/>
          <w:i/>
          <w:color w:val="000000"/>
          <w:kern w:val="1"/>
          <w:lang w:eastAsia="ar-SA"/>
        </w:rPr>
        <w:t>словима</w:t>
      </w:r>
      <w:r w:rsidRPr="008B6B3E">
        <w:rPr>
          <w:rFonts w:eastAsia="Arial Unicode MS"/>
          <w:color w:val="000000"/>
          <w:kern w:val="1"/>
          <w:lang w:eastAsia="ar-SA"/>
        </w:rPr>
        <w:t>:_________________________)</w:t>
      </w:r>
      <w:r w:rsidRPr="008B6B3E">
        <w:rPr>
          <w:rFonts w:eastAsia="Arial Unicode MS"/>
          <w:i/>
          <w:color w:val="000000"/>
          <w:kern w:val="1"/>
          <w:lang w:val="ru-RU" w:eastAsia="ar-SA"/>
        </w:rPr>
        <w:t xml:space="preserve">, односно ___________________ </w:t>
      </w:r>
      <w:r w:rsidRPr="008B6B3E">
        <w:rPr>
          <w:rFonts w:eastAsia="Arial Unicode MS"/>
          <w:color w:val="000000"/>
          <w:kern w:val="1"/>
          <w:lang w:val="ru-RU" w:eastAsia="ar-SA"/>
        </w:rPr>
        <w:t>динара са ПДВ-ом</w:t>
      </w:r>
      <w:r w:rsidRPr="008B6B3E">
        <w:rPr>
          <w:rFonts w:eastAsia="Arial Unicode MS"/>
          <w:i/>
          <w:color w:val="000000"/>
          <w:kern w:val="1"/>
          <w:lang w:eastAsia="ar-SA"/>
        </w:rPr>
        <w:t xml:space="preserve"> (</w:t>
      </w:r>
      <w:r w:rsidRPr="008B6B3E">
        <w:rPr>
          <w:rFonts w:eastAsia="Arial Unicode MS"/>
          <w:i/>
          <w:color w:val="000000"/>
          <w:kern w:val="1"/>
          <w:lang w:val="ru-RU" w:eastAsia="ar-SA"/>
        </w:rPr>
        <w:t>словима:</w:t>
      </w:r>
      <w:r w:rsidRPr="008B6B3E">
        <w:rPr>
          <w:rFonts w:eastAsia="Arial Unicode MS"/>
          <w:color w:val="000000"/>
          <w:kern w:val="1"/>
          <w:lang w:val="ru-RU" w:eastAsia="ar-SA"/>
        </w:rPr>
        <w:t>_________________)</w:t>
      </w:r>
      <w:r w:rsidRPr="008B6B3E">
        <w:rPr>
          <w:rFonts w:eastAsia="Arial Unicode MS"/>
          <w:color w:val="000000"/>
          <w:kern w:val="1"/>
          <w:lang w:eastAsia="ar-SA"/>
        </w:rPr>
        <w:t xml:space="preserve"> </w:t>
      </w:r>
      <w:r w:rsidRPr="008B6B3E">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7B2403" w:rsidRPr="008B6B3E" w:rsidRDefault="007B2403" w:rsidP="007B2403">
      <w:pPr>
        <w:tabs>
          <w:tab w:val="left" w:pos="0"/>
        </w:tabs>
        <w:spacing w:after="120"/>
        <w:jc w:val="both"/>
        <w:rPr>
          <w:rFonts w:eastAsia="Arial Unicode MS"/>
          <w:color w:val="000000"/>
          <w:kern w:val="1"/>
          <w:lang w:eastAsia="ar-SA"/>
        </w:rPr>
      </w:pPr>
      <w:proofErr w:type="gramStart"/>
      <w:r w:rsidRPr="008B6B3E">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7B2403" w:rsidRPr="008B6B3E" w:rsidRDefault="007B2403" w:rsidP="007B2403">
      <w:pPr>
        <w:suppressAutoHyphens/>
        <w:spacing w:after="120" w:line="100" w:lineRule="atLeast"/>
        <w:ind w:firstLine="720"/>
        <w:jc w:val="both"/>
        <w:rPr>
          <w:rFonts w:eastAsia="Arial Unicode MS"/>
          <w:color w:val="000000"/>
          <w:kern w:val="1"/>
          <w:lang w:eastAsia="ar-SA"/>
        </w:rPr>
      </w:pPr>
      <w:proofErr w:type="gramStart"/>
      <w:r w:rsidRPr="008B6B3E">
        <w:rPr>
          <w:rFonts w:eastAsia="Arial Unicode MS"/>
          <w:color w:val="000000"/>
          <w:kern w:val="1"/>
          <w:lang w:eastAsia="ar-SA"/>
        </w:rPr>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7B2403" w:rsidRPr="008B6B3E" w:rsidRDefault="007B2403" w:rsidP="007B2403">
      <w:pPr>
        <w:suppressAutoHyphens/>
        <w:spacing w:after="120" w:line="100" w:lineRule="atLeast"/>
        <w:ind w:firstLine="720"/>
        <w:jc w:val="both"/>
        <w:rPr>
          <w:rFonts w:eastAsia="Arial Unicode MS"/>
          <w:color w:val="000000"/>
          <w:kern w:val="1"/>
          <w:lang w:eastAsia="ar-SA"/>
        </w:rPr>
      </w:pPr>
      <w:proofErr w:type="gramStart"/>
      <w:r w:rsidRPr="008B6B3E">
        <w:rPr>
          <w:rFonts w:eastAsia="Arial Unicode MS"/>
          <w:color w:val="000000"/>
          <w:kern w:val="1"/>
          <w:lang w:eastAsia="ar-SA"/>
        </w:rPr>
        <w:t>Понуђеном ценом из става 1.</w:t>
      </w:r>
      <w:proofErr w:type="gramEnd"/>
      <w:r w:rsidRPr="008B6B3E">
        <w:rPr>
          <w:rFonts w:eastAsia="Arial Unicode MS"/>
          <w:color w:val="000000"/>
          <w:kern w:val="1"/>
          <w:lang w:eastAsia="ar-SA"/>
        </w:rPr>
        <w:t xml:space="preserve"> овог Члана Уговора обухваћено је: вредност материјала, радне снаге, </w:t>
      </w:r>
      <w:r w:rsidR="00E878B8">
        <w:rPr>
          <w:rFonts w:eastAsia="Arial Unicode MS"/>
          <w:color w:val="000000"/>
          <w:kern w:val="1"/>
          <w:lang w:eastAsia="ar-SA"/>
        </w:rPr>
        <w:t xml:space="preserve">механизације,средства за рад, </w:t>
      </w:r>
      <w:r w:rsidRPr="008B6B3E">
        <w:rPr>
          <w:rFonts w:eastAsia="Arial Unicode MS"/>
          <w:color w:val="000000"/>
          <w:kern w:val="1"/>
          <w:lang w:eastAsia="ar-SA"/>
        </w:rPr>
        <w:t xml:space="preserve">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7B2403" w:rsidRPr="008B6B3E" w:rsidRDefault="007B2403" w:rsidP="007B2403">
      <w:pPr>
        <w:tabs>
          <w:tab w:val="left" w:pos="1350"/>
        </w:tabs>
        <w:suppressAutoHyphens/>
        <w:spacing w:after="120"/>
        <w:rPr>
          <w:rFonts w:eastAsia="Arial Unicode MS"/>
          <w:color w:val="000000"/>
          <w:kern w:val="1"/>
          <w:lang w:val="ru-RU" w:eastAsia="ar-SA"/>
        </w:rPr>
      </w:pPr>
      <w:r w:rsidRPr="008B6B3E">
        <w:rPr>
          <w:rFonts w:eastAsia="Arial Unicode MS"/>
          <w:color w:val="000000"/>
          <w:kern w:val="1"/>
          <w:lang w:val="ru-RU" w:eastAsia="ar-SA"/>
        </w:rPr>
        <w:t xml:space="preserve">Изричито се захтева да </w:t>
      </w:r>
      <w:r w:rsidRPr="008B6B3E">
        <w:rPr>
          <w:rFonts w:eastAsia="Arial Unicode MS"/>
          <w:color w:val="000000"/>
          <w:kern w:val="1"/>
          <w:lang w:eastAsia="ar-SA"/>
        </w:rPr>
        <w:t>Наручилац</w:t>
      </w:r>
      <w:r w:rsidRPr="008B6B3E">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8B6B3E">
        <w:rPr>
          <w:rFonts w:eastAsia="Arial Unicode MS"/>
          <w:color w:val="000000"/>
          <w:kern w:val="1"/>
          <w:lang w:val="sr-Cyrl-CS" w:eastAsia="ar-SA"/>
        </w:rPr>
        <w:t>ђ</w:t>
      </w:r>
      <w:r w:rsidRPr="008B6B3E">
        <w:rPr>
          <w:rFonts w:eastAsia="Arial Unicode MS"/>
          <w:color w:val="000000"/>
          <w:kern w:val="1"/>
          <w:lang w:val="ru-RU" w:eastAsia="ar-SA"/>
        </w:rPr>
        <w:t>еног буџета,</w:t>
      </w:r>
      <w:r w:rsidRPr="008B6B3E">
        <w:rPr>
          <w:rFonts w:eastAsia="Arial Unicode MS"/>
          <w:color w:val="000000"/>
          <w:kern w:val="1"/>
          <w:lang w:eastAsia="ar-SA"/>
        </w:rPr>
        <w:t xml:space="preserve"> </w:t>
      </w:r>
      <w:r w:rsidRPr="008B6B3E">
        <w:rPr>
          <w:rFonts w:eastAsia="Arial Unicode MS"/>
          <w:color w:val="000000"/>
          <w:kern w:val="1"/>
          <w:lang w:val="ru-RU" w:eastAsia="ar-SA"/>
        </w:rPr>
        <w:t>спецификације или програма извођења радова</w:t>
      </w:r>
      <w:r w:rsidRPr="008B6B3E">
        <w:rPr>
          <w:rFonts w:eastAsia="Arial Unicode MS"/>
          <w:color w:val="000000"/>
          <w:kern w:val="1"/>
          <w:lang w:eastAsia="ar-SA"/>
        </w:rPr>
        <w:t>.</w:t>
      </w:r>
      <w:r w:rsidRPr="008B6B3E">
        <w:rPr>
          <w:rFonts w:eastAsia="Arial Unicode MS"/>
          <w:color w:val="000000"/>
          <w:kern w:val="1"/>
          <w:lang w:val="sr-Cyrl-CS" w:eastAsia="ar-SA"/>
        </w:rPr>
        <w:t xml:space="preserve"> </w:t>
      </w:r>
      <w:r w:rsidRPr="008B6B3E">
        <w:rPr>
          <w:rFonts w:eastAsia="Arial Unicode MS"/>
          <w:color w:val="000000"/>
          <w:kern w:val="1"/>
          <w:lang w:eastAsia="ar-SA"/>
        </w:rPr>
        <w:t xml:space="preserve">Извођење </w:t>
      </w:r>
      <w:proofErr w:type="gramStart"/>
      <w:r w:rsidRPr="008B6B3E">
        <w:rPr>
          <w:rFonts w:eastAsia="Arial Unicode MS"/>
          <w:color w:val="000000"/>
          <w:kern w:val="1"/>
          <w:lang w:eastAsia="ar-SA"/>
        </w:rPr>
        <w:t xml:space="preserve">радова </w:t>
      </w:r>
      <w:r w:rsidRPr="008B6B3E">
        <w:rPr>
          <w:rFonts w:eastAsia="Arial Unicode MS"/>
          <w:color w:val="000000"/>
          <w:kern w:val="1"/>
          <w:lang w:val="ru-RU" w:eastAsia="ar-SA"/>
        </w:rPr>
        <w:t xml:space="preserve"> везаних</w:t>
      </w:r>
      <w:proofErr w:type="gramEnd"/>
      <w:r w:rsidRPr="008B6B3E">
        <w:rPr>
          <w:rFonts w:eastAsia="Arial Unicode MS"/>
          <w:color w:val="000000"/>
          <w:kern w:val="1"/>
          <w:lang w:val="ru-RU" w:eastAsia="ar-SA"/>
        </w:rPr>
        <w:t xml:space="preserve"> за ту околност се обуставља док </w:t>
      </w:r>
      <w:r w:rsidRPr="008B6B3E">
        <w:rPr>
          <w:rFonts w:eastAsia="Arial Unicode MS"/>
          <w:color w:val="000000"/>
          <w:kern w:val="1"/>
          <w:lang w:eastAsia="ar-SA"/>
        </w:rPr>
        <w:t>Наручилац</w:t>
      </w:r>
      <w:r w:rsidRPr="008B6B3E">
        <w:rPr>
          <w:rFonts w:eastAsia="Arial Unicode MS"/>
          <w:color w:val="000000"/>
          <w:kern w:val="1"/>
          <w:lang w:val="ru-RU" w:eastAsia="ar-SA"/>
        </w:rPr>
        <w:t xml:space="preserve"> не донесе одлуку како ће се поступати.</w:t>
      </w:r>
    </w:p>
    <w:p w:rsidR="007B2403" w:rsidRPr="008B6B3E" w:rsidRDefault="007B2403" w:rsidP="007B2403">
      <w:pPr>
        <w:suppressAutoHyphens/>
        <w:spacing w:after="120" w:line="100" w:lineRule="atLeast"/>
        <w:ind w:firstLine="720"/>
        <w:jc w:val="both"/>
        <w:rPr>
          <w:rFonts w:eastAsia="Arial Unicode MS"/>
          <w:color w:val="000000"/>
          <w:kern w:val="1"/>
          <w:lang w:eastAsia="ar-SA"/>
        </w:rPr>
      </w:pPr>
      <w:r w:rsidRPr="008B6B3E">
        <w:rPr>
          <w:rFonts w:eastAsia="Arial Unicode MS"/>
          <w:color w:val="000000"/>
          <w:kern w:val="1"/>
          <w:lang w:val="ru-RU" w:eastAsia="ar-SA"/>
        </w:rPr>
        <w:t xml:space="preserve">Извођач, прихвата да </w:t>
      </w:r>
      <w:r w:rsidRPr="008B6B3E">
        <w:rPr>
          <w:rFonts w:eastAsia="Arial Unicode MS"/>
          <w:color w:val="000000"/>
          <w:kern w:val="1"/>
          <w:lang w:eastAsia="ar-SA"/>
        </w:rPr>
        <w:t xml:space="preserve">Наручилац </w:t>
      </w:r>
      <w:r w:rsidRPr="008B6B3E">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7B2403" w:rsidRPr="008B6B3E" w:rsidRDefault="007B2403" w:rsidP="007B2403">
      <w:pPr>
        <w:keepNext/>
        <w:spacing w:after="120"/>
        <w:jc w:val="center"/>
        <w:rPr>
          <w:b/>
          <w:lang w:val="ru-RU"/>
        </w:rPr>
      </w:pPr>
      <w:r w:rsidRPr="008B6B3E">
        <w:rPr>
          <w:b/>
          <w:lang w:val="ru-RU"/>
        </w:rPr>
        <w:t>Услови и начин плаћања</w:t>
      </w:r>
    </w:p>
    <w:p w:rsidR="007B2403" w:rsidRPr="008B6B3E" w:rsidRDefault="007B2403" w:rsidP="007B2403">
      <w:pPr>
        <w:keepNext/>
        <w:spacing w:after="120"/>
        <w:jc w:val="center"/>
        <w:rPr>
          <w:bCs/>
        </w:rPr>
      </w:pPr>
      <w:proofErr w:type="gramStart"/>
      <w:r w:rsidRPr="008B6B3E">
        <w:rPr>
          <w:bCs/>
        </w:rPr>
        <w:t>Члан 4.</w:t>
      </w:r>
      <w:proofErr w:type="gramEnd"/>
    </w:p>
    <w:p w:rsidR="007B2403" w:rsidRPr="008B6B3E" w:rsidRDefault="007B2403" w:rsidP="007B2403">
      <w:pPr>
        <w:shd w:val="clear" w:color="auto" w:fill="FFFFFF"/>
        <w:tabs>
          <w:tab w:val="left" w:pos="720"/>
        </w:tabs>
        <w:suppressAutoHyphens/>
        <w:spacing w:after="120"/>
        <w:jc w:val="both"/>
        <w:rPr>
          <w:rFonts w:eastAsia="Arial Unicode MS"/>
          <w:color w:val="000000"/>
          <w:kern w:val="1"/>
          <w:lang w:val="sr-Cyrl-CS" w:eastAsia="ar-SA"/>
        </w:rPr>
      </w:pPr>
      <w:r w:rsidRPr="008B6B3E">
        <w:rPr>
          <w:rFonts w:eastAsia="Arial Unicode MS"/>
          <w:bCs/>
          <w:color w:val="000000"/>
          <w:kern w:val="1"/>
          <w:lang w:eastAsia="ar-SA"/>
        </w:rPr>
        <w:tab/>
      </w:r>
      <w:r w:rsidRPr="008B6B3E">
        <w:rPr>
          <w:rFonts w:eastAsia="Arial Unicode MS"/>
          <w:color w:val="000000"/>
          <w:kern w:val="1"/>
          <w:lang w:eastAsia="ar-SA"/>
        </w:rPr>
        <w:t xml:space="preserve">Наручилац </w:t>
      </w:r>
      <w:r w:rsidRPr="008B6B3E">
        <w:rPr>
          <w:rFonts w:eastAsia="Arial Unicode MS"/>
          <w:color w:val="000000"/>
          <w:kern w:val="1"/>
          <w:lang w:val="sr-Cyrl-CS" w:eastAsia="ar-SA"/>
        </w:rPr>
        <w:t>ће п</w:t>
      </w:r>
      <w:r w:rsidRPr="008B6B3E">
        <w:rPr>
          <w:rFonts w:eastAsia="Arial Unicode MS"/>
          <w:color w:val="000000"/>
          <w:kern w:val="1"/>
          <w:lang w:val="ru-RU" w:eastAsia="ar-SA"/>
        </w:rPr>
        <w:t xml:space="preserve">лаћање изведених </w:t>
      </w:r>
      <w:r w:rsidRPr="008B6B3E">
        <w:rPr>
          <w:rFonts w:eastAsia="Arial Unicode MS"/>
          <w:color w:val="000000"/>
          <w:kern w:val="1"/>
          <w:lang w:eastAsia="ar-SA"/>
        </w:rPr>
        <w:t xml:space="preserve">радова </w:t>
      </w:r>
      <w:r w:rsidRPr="008B6B3E">
        <w:rPr>
          <w:rFonts w:eastAsia="Arial Unicode MS"/>
          <w:color w:val="000000"/>
          <w:kern w:val="1"/>
          <w:lang w:val="sr-Cyrl-CS" w:eastAsia="ar-SA"/>
        </w:rPr>
        <w:t>и</w:t>
      </w:r>
      <w:r w:rsidR="00CB4A96">
        <w:rPr>
          <w:rFonts w:eastAsia="Arial Unicode MS"/>
          <w:color w:val="000000"/>
          <w:kern w:val="1"/>
          <w:lang w:val="sr-Cyrl-CS" w:eastAsia="ar-SA"/>
        </w:rPr>
        <w:t>з</w:t>
      </w:r>
      <w:r w:rsidRPr="008B6B3E">
        <w:rPr>
          <w:rFonts w:eastAsia="Arial Unicode MS"/>
          <w:color w:val="000000"/>
          <w:kern w:val="1"/>
          <w:lang w:val="ru-RU" w:eastAsia="ar-SA"/>
        </w:rPr>
        <w:t xml:space="preserve">вршити на основу </w:t>
      </w:r>
      <w:r w:rsidRPr="008B6B3E">
        <w:rPr>
          <w:rFonts w:eastAsia="Arial Unicode MS"/>
          <w:color w:val="000000"/>
          <w:kern w:val="1"/>
          <w:lang w:eastAsia="ar-SA"/>
        </w:rPr>
        <w:t xml:space="preserve">фактуре-рачуна/ привремене и окончане ситуације </w:t>
      </w:r>
      <w:proofErr w:type="gramStart"/>
      <w:r w:rsidRPr="008B6B3E">
        <w:rPr>
          <w:rFonts w:eastAsia="Arial Unicode MS"/>
          <w:color w:val="000000"/>
          <w:kern w:val="1"/>
          <w:lang w:eastAsia="ar-SA"/>
        </w:rPr>
        <w:t>Извођача</w:t>
      </w:r>
      <w:r w:rsidRPr="008B6B3E">
        <w:rPr>
          <w:rFonts w:eastAsia="Arial Unicode MS"/>
          <w:color w:val="000000"/>
          <w:kern w:val="1"/>
          <w:lang w:val="ru-RU" w:eastAsia="ar-SA"/>
        </w:rPr>
        <w:t xml:space="preserve"> </w:t>
      </w:r>
      <w:r w:rsidRPr="008B6B3E">
        <w:rPr>
          <w:rFonts w:eastAsia="Arial Unicode MS"/>
          <w:color w:val="000000"/>
          <w:kern w:val="1"/>
          <w:lang w:val="sr-Cyrl-CS" w:eastAsia="ar-SA"/>
        </w:rPr>
        <w:t>.</w:t>
      </w:r>
      <w:proofErr w:type="gramEnd"/>
    </w:p>
    <w:p w:rsidR="007B2403" w:rsidRPr="008B6B3E" w:rsidRDefault="007B2403" w:rsidP="007B2403">
      <w:pPr>
        <w:shd w:val="clear" w:color="auto" w:fill="FFFFFF"/>
        <w:tabs>
          <w:tab w:val="left" w:pos="1350"/>
        </w:tabs>
        <w:suppressAutoHyphens/>
        <w:spacing w:after="120"/>
        <w:jc w:val="both"/>
        <w:rPr>
          <w:rFonts w:eastAsia="Arial Unicode MS"/>
          <w:color w:val="000000"/>
          <w:kern w:val="1"/>
          <w:lang w:val="ru-RU" w:eastAsia="ar-SA"/>
        </w:rPr>
      </w:pPr>
      <w:r w:rsidRPr="008B6B3E">
        <w:rPr>
          <w:rFonts w:eastAsia="Arial Unicode MS"/>
          <w:color w:val="000000"/>
          <w:kern w:val="1"/>
          <w:lang w:eastAsia="ar-SA"/>
        </w:rPr>
        <w:t xml:space="preserve">Наручилац </w:t>
      </w:r>
      <w:r w:rsidRPr="008B6B3E">
        <w:rPr>
          <w:rFonts w:eastAsia="Arial Unicode MS"/>
          <w:color w:val="000000"/>
          <w:kern w:val="1"/>
          <w:lang w:val="ru-RU" w:eastAsia="ar-SA"/>
        </w:rPr>
        <w:t xml:space="preserve">ће </w:t>
      </w:r>
      <w:r w:rsidRPr="008B6B3E">
        <w:rPr>
          <w:rFonts w:eastAsia="Arial Unicode MS"/>
          <w:color w:val="000000"/>
          <w:kern w:val="1"/>
          <w:lang w:eastAsia="ar-SA"/>
        </w:rPr>
        <w:t>фактуру-рачун/ привремену и окончану ситуацију,</w:t>
      </w:r>
      <w:r w:rsidRPr="008B6B3E">
        <w:rPr>
          <w:rFonts w:eastAsia="Arial Unicode MS"/>
          <w:color w:val="000000"/>
          <w:kern w:val="1"/>
          <w:lang w:val="ru-RU" w:eastAsia="ar-SA"/>
        </w:rPr>
        <w:t xml:space="preserve"> оверен</w:t>
      </w:r>
      <w:r w:rsidRPr="008B6B3E">
        <w:rPr>
          <w:rFonts w:eastAsia="Arial Unicode MS"/>
          <w:color w:val="000000"/>
          <w:kern w:val="1"/>
          <w:lang w:eastAsia="ar-SA"/>
        </w:rPr>
        <w:t>е</w:t>
      </w:r>
      <w:r w:rsidRPr="008B6B3E">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8B6B3E">
        <w:rPr>
          <w:rFonts w:eastAsia="Arial Unicode MS"/>
          <w:b/>
          <w:color w:val="000000"/>
          <w:kern w:val="1"/>
          <w:lang w:val="ru-RU" w:eastAsia="ar-SA"/>
        </w:rPr>
        <w:t>у року од 45 (четрдесетпет) дана од дана пријема ситуације</w:t>
      </w:r>
      <w:r w:rsidRPr="008B6B3E">
        <w:rPr>
          <w:rFonts w:eastAsia="Arial Unicode MS"/>
          <w:b/>
          <w:color w:val="000000"/>
          <w:kern w:val="1"/>
          <w:lang w:eastAsia="ar-SA"/>
        </w:rPr>
        <w:t>,</w:t>
      </w:r>
      <w:r w:rsidRPr="008B6B3E">
        <w:rPr>
          <w:rFonts w:eastAsia="Arial Unicode MS"/>
          <w:color w:val="000000"/>
          <w:kern w:val="1"/>
          <w:lang w:val="ru-RU" w:eastAsia="ar-SA"/>
        </w:rPr>
        <w:t xml:space="preserve"> када и настаје дужничко поверилачки однос.</w:t>
      </w:r>
    </w:p>
    <w:p w:rsidR="007B2403" w:rsidRPr="008B6B3E" w:rsidRDefault="007B2403" w:rsidP="007B2403">
      <w:pPr>
        <w:shd w:val="clear" w:color="auto" w:fill="FFFFFF"/>
        <w:tabs>
          <w:tab w:val="left" w:pos="1350"/>
        </w:tabs>
        <w:suppressAutoHyphens/>
        <w:spacing w:after="120"/>
        <w:jc w:val="both"/>
        <w:rPr>
          <w:rFonts w:eastAsia="Arial Unicode MS"/>
          <w:color w:val="000000"/>
          <w:kern w:val="1"/>
          <w:lang w:eastAsia="ar-SA"/>
        </w:rPr>
      </w:pPr>
      <w:r w:rsidRPr="008B6B3E">
        <w:rPr>
          <w:rFonts w:eastAsia="Arial Unicode MS"/>
          <w:color w:val="000000"/>
          <w:kern w:val="1"/>
          <w:lang w:eastAsia="ar-SA"/>
        </w:rPr>
        <w:t>Фактура-рачун/ привремена и окончана ситуација се</w:t>
      </w:r>
      <w:r w:rsidRPr="008B6B3E">
        <w:rPr>
          <w:rFonts w:eastAsia="Arial Unicode MS"/>
          <w:color w:val="000000"/>
          <w:kern w:val="1"/>
          <w:lang w:val="ru-RU" w:eastAsia="ar-SA"/>
        </w:rPr>
        <w:t xml:space="preserve"> испоставља у 6 (шест) примерака </w:t>
      </w:r>
      <w:proofErr w:type="gramStart"/>
      <w:r w:rsidRPr="008B6B3E">
        <w:rPr>
          <w:rFonts w:eastAsia="Arial Unicode MS"/>
          <w:color w:val="000000"/>
          <w:kern w:val="1"/>
          <w:lang w:val="ru-RU" w:eastAsia="ar-SA"/>
        </w:rPr>
        <w:t>почетком  месеца</w:t>
      </w:r>
      <w:proofErr w:type="gramEnd"/>
      <w:r w:rsidRPr="008B6B3E">
        <w:rPr>
          <w:rFonts w:eastAsia="Arial Unicode MS"/>
          <w:color w:val="000000"/>
          <w:kern w:val="1"/>
          <w:lang w:val="ru-RU" w:eastAsia="ar-SA"/>
        </w:rPr>
        <w:t>, а најкасније до 5-ог у месецу за изведене радове у претходном месецу.</w:t>
      </w:r>
    </w:p>
    <w:p w:rsidR="007B2403" w:rsidRPr="008B6B3E" w:rsidRDefault="007B2403" w:rsidP="007B2403">
      <w:pPr>
        <w:shd w:val="clear" w:color="auto" w:fill="FFFFFF"/>
        <w:tabs>
          <w:tab w:val="left" w:pos="1350"/>
        </w:tabs>
        <w:suppressAutoHyphens/>
        <w:spacing w:after="120"/>
        <w:jc w:val="both"/>
        <w:rPr>
          <w:rFonts w:eastAsia="Arial Unicode MS"/>
          <w:color w:val="000000"/>
          <w:kern w:val="1"/>
          <w:lang w:eastAsia="ar-SA"/>
        </w:rPr>
      </w:pPr>
      <w:r w:rsidRPr="008B6B3E">
        <w:rPr>
          <w:rFonts w:eastAsia="Arial Unicode MS"/>
          <w:color w:val="000000"/>
          <w:kern w:val="1"/>
          <w:lang w:val="ru-RU" w:eastAsia="ar-SA"/>
        </w:rPr>
        <w:t>Вредност изведених радова по</w:t>
      </w:r>
      <w:r w:rsidRPr="008B6B3E">
        <w:rPr>
          <w:rFonts w:eastAsia="Arial Unicode MS"/>
          <w:color w:val="000000"/>
          <w:kern w:val="1"/>
          <w:lang w:eastAsia="ar-SA"/>
        </w:rPr>
        <w:t xml:space="preserve"> фактури-рачуну/ привременој и окончаној ситуацији,</w:t>
      </w:r>
      <w:r w:rsidRPr="008B6B3E">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7B2403" w:rsidRPr="008B6B3E" w:rsidRDefault="007B2403" w:rsidP="007B2403">
      <w:pPr>
        <w:shd w:val="clear" w:color="auto" w:fill="FFFFFF"/>
        <w:tabs>
          <w:tab w:val="left" w:pos="1350"/>
        </w:tabs>
        <w:suppressAutoHyphens/>
        <w:spacing w:after="120"/>
        <w:jc w:val="both"/>
        <w:rPr>
          <w:rFonts w:eastAsia="Arial Unicode MS"/>
          <w:color w:val="000000"/>
          <w:kern w:val="1"/>
          <w:lang w:eastAsia="ar-SA"/>
        </w:rPr>
      </w:pPr>
      <w:r w:rsidRPr="008B6B3E">
        <w:rPr>
          <w:rFonts w:eastAsia="Arial Unicode MS"/>
          <w:color w:val="000000"/>
          <w:kern w:val="1"/>
          <w:lang w:val="ru-RU" w:eastAsia="ar-SA"/>
        </w:rPr>
        <w:t>Као дан пријема</w:t>
      </w:r>
      <w:r w:rsidRPr="008B6B3E">
        <w:rPr>
          <w:rFonts w:eastAsia="Arial Unicode MS"/>
          <w:color w:val="000000"/>
          <w:kern w:val="1"/>
          <w:lang w:eastAsia="ar-SA"/>
        </w:rPr>
        <w:t>,</w:t>
      </w:r>
      <w:r w:rsidRPr="008B6B3E">
        <w:rPr>
          <w:rFonts w:eastAsia="Arial Unicode MS"/>
          <w:color w:val="000000"/>
          <w:kern w:val="1"/>
          <w:lang w:val="ru-RU" w:eastAsia="ar-SA"/>
        </w:rPr>
        <w:t xml:space="preserve"> сматра се дан када је</w:t>
      </w:r>
      <w:r w:rsidRPr="008B6B3E">
        <w:rPr>
          <w:rFonts w:eastAsia="Arial Unicode MS"/>
          <w:color w:val="000000"/>
          <w:kern w:val="1"/>
          <w:lang w:eastAsia="ar-SA"/>
        </w:rPr>
        <w:t xml:space="preserve"> фактура-рачун/ привремена и окончана с</w:t>
      </w:r>
      <w:r w:rsidRPr="008B6B3E">
        <w:rPr>
          <w:rFonts w:eastAsia="Arial Unicode MS"/>
          <w:color w:val="000000"/>
          <w:kern w:val="1"/>
          <w:lang w:val="ru-RU" w:eastAsia="ar-SA"/>
        </w:rPr>
        <w:t>итуација</w:t>
      </w:r>
      <w:r w:rsidRPr="008B6B3E">
        <w:rPr>
          <w:rFonts w:eastAsia="Arial Unicode MS"/>
          <w:color w:val="000000"/>
          <w:kern w:val="1"/>
          <w:lang w:eastAsia="ar-SA"/>
        </w:rPr>
        <w:t xml:space="preserve">, </w:t>
      </w:r>
      <w:r w:rsidRPr="008B6B3E">
        <w:rPr>
          <w:rFonts w:eastAsia="Arial Unicode MS"/>
          <w:color w:val="000000"/>
          <w:kern w:val="1"/>
          <w:lang w:val="ru-RU" w:eastAsia="ar-SA"/>
        </w:rPr>
        <w:t xml:space="preserve">предата на писарници </w:t>
      </w:r>
      <w:r w:rsidRPr="008B6B3E">
        <w:rPr>
          <w:rFonts w:eastAsia="Arial Unicode MS"/>
          <w:color w:val="000000"/>
          <w:kern w:val="1"/>
          <w:lang w:eastAsia="ar-SA"/>
        </w:rPr>
        <w:t>Наручиоца</w:t>
      </w:r>
      <w:r w:rsidRPr="008B6B3E">
        <w:rPr>
          <w:rFonts w:eastAsia="Arial Unicode MS"/>
          <w:color w:val="000000"/>
          <w:kern w:val="1"/>
          <w:lang w:val="ru-RU" w:eastAsia="ar-SA"/>
        </w:rPr>
        <w:t>.</w:t>
      </w:r>
    </w:p>
    <w:p w:rsidR="007B2403" w:rsidRPr="008B6B3E" w:rsidRDefault="007B2403" w:rsidP="007B2403">
      <w:pPr>
        <w:suppressAutoHyphens/>
        <w:spacing w:after="120" w:line="100" w:lineRule="atLeast"/>
        <w:jc w:val="both"/>
        <w:rPr>
          <w:rFonts w:eastAsia="Arial Unicode MS"/>
          <w:color w:val="000000"/>
          <w:w w:val="103"/>
          <w:kern w:val="1"/>
          <w:lang w:val="ru-RU" w:eastAsia="ar-SA"/>
        </w:rPr>
      </w:pPr>
      <w:r w:rsidRPr="008B6B3E">
        <w:rPr>
          <w:rFonts w:eastAsia="Arial Unicode MS"/>
          <w:color w:val="000000"/>
          <w:spacing w:val="-1"/>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kern w:val="1"/>
          <w:lang w:val="ru-RU" w:eastAsia="ar-SA"/>
        </w:rPr>
        <w:t>ц и</w:t>
      </w:r>
      <w:r w:rsidRPr="008B6B3E">
        <w:rPr>
          <w:rFonts w:eastAsia="Arial Unicode MS"/>
          <w:color w:val="000000"/>
          <w:spacing w:val="2"/>
          <w:kern w:val="1"/>
          <w:lang w:val="ru-RU" w:eastAsia="ar-SA"/>
        </w:rPr>
        <w:t>м</w:t>
      </w:r>
      <w:r w:rsidRPr="008B6B3E">
        <w:rPr>
          <w:rFonts w:eastAsia="Arial Unicode MS"/>
          <w:color w:val="000000"/>
          <w:kern w:val="1"/>
          <w:lang w:val="ru-RU" w:eastAsia="ar-SA"/>
        </w:rPr>
        <w:t xml:space="preserve">а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о </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а ос</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ори</w:t>
      </w:r>
      <w:r w:rsidRPr="008B6B3E">
        <w:rPr>
          <w:rFonts w:eastAsia="Arial Unicode MS"/>
          <w:color w:val="000000"/>
          <w:kern w:val="1"/>
          <w:lang w:eastAsia="ar-SA"/>
        </w:rPr>
        <w:t xml:space="preserve"> фактуру-рачун/ привремену и </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kern w:val="1"/>
          <w:lang w:val="ru-RU" w:eastAsia="ar-SA"/>
        </w:rPr>
        <w:t>ча</w:t>
      </w:r>
      <w:r w:rsidRPr="008B6B3E">
        <w:rPr>
          <w:rFonts w:eastAsia="Arial Unicode MS"/>
          <w:color w:val="000000"/>
          <w:spacing w:val="1"/>
          <w:kern w:val="1"/>
          <w:lang w:val="ru-RU" w:eastAsia="ar-SA"/>
        </w:rPr>
        <w:t>н</w:t>
      </w:r>
      <w:r w:rsidRPr="008B6B3E">
        <w:rPr>
          <w:rFonts w:eastAsia="Arial Unicode MS"/>
          <w:color w:val="000000"/>
          <w:kern w:val="1"/>
          <w:lang w:val="ru-RU" w:eastAsia="ar-SA"/>
        </w:rPr>
        <w:t>у си</w:t>
      </w:r>
      <w:r w:rsidRPr="008B6B3E">
        <w:rPr>
          <w:rFonts w:eastAsia="Arial Unicode MS"/>
          <w:color w:val="000000"/>
          <w:spacing w:val="4"/>
          <w:kern w:val="1"/>
          <w:lang w:val="ru-RU" w:eastAsia="ar-SA"/>
        </w:rPr>
        <w:t>т</w:t>
      </w:r>
      <w:r w:rsidRPr="008B6B3E">
        <w:rPr>
          <w:rFonts w:eastAsia="Arial Unicode MS"/>
          <w:color w:val="000000"/>
          <w:spacing w:val="-5"/>
          <w:kern w:val="1"/>
          <w:lang w:val="ru-RU" w:eastAsia="ar-SA"/>
        </w:rPr>
        <w:t>у</w:t>
      </w:r>
      <w:r w:rsidRPr="008B6B3E">
        <w:rPr>
          <w:rFonts w:eastAsia="Arial Unicode MS"/>
          <w:color w:val="000000"/>
          <w:kern w:val="1"/>
          <w:lang w:val="ru-RU" w:eastAsia="ar-SA"/>
        </w:rPr>
        <w:t>а</w:t>
      </w:r>
      <w:r w:rsidRPr="008B6B3E">
        <w:rPr>
          <w:rFonts w:eastAsia="Arial Unicode MS"/>
          <w:color w:val="000000"/>
          <w:spacing w:val="1"/>
          <w:kern w:val="1"/>
          <w:lang w:val="ru-RU" w:eastAsia="ar-SA"/>
        </w:rPr>
        <w:t>ц</w:t>
      </w:r>
      <w:r w:rsidRPr="008B6B3E">
        <w:rPr>
          <w:rFonts w:eastAsia="Arial Unicode MS"/>
          <w:color w:val="000000"/>
          <w:spacing w:val="-1"/>
          <w:kern w:val="1"/>
          <w:lang w:val="ru-RU" w:eastAsia="ar-SA"/>
        </w:rPr>
        <w:t>и</w:t>
      </w:r>
      <w:r w:rsidRPr="008B6B3E">
        <w:rPr>
          <w:rFonts w:eastAsia="Arial Unicode MS"/>
          <w:color w:val="000000"/>
          <w:spacing w:val="4"/>
          <w:kern w:val="1"/>
          <w:lang w:val="ru-RU" w:eastAsia="ar-SA"/>
        </w:rPr>
        <w:t>ј</w:t>
      </w:r>
      <w:r w:rsidRPr="008B6B3E">
        <w:rPr>
          <w:rFonts w:eastAsia="Arial Unicode MS"/>
          <w:color w:val="000000"/>
          <w:spacing w:val="-27"/>
          <w:kern w:val="1"/>
          <w:lang w:val="ru-RU" w:eastAsia="ar-SA"/>
        </w:rPr>
        <w:t>у</w:t>
      </w:r>
      <w:r w:rsidRPr="008B6B3E">
        <w:rPr>
          <w:rFonts w:eastAsia="Arial Unicode MS"/>
          <w:color w:val="000000"/>
          <w:kern w:val="1"/>
          <w:lang w:val="ru-RU" w:eastAsia="ar-SA"/>
        </w:rPr>
        <w:t>, у</w:t>
      </w:r>
      <w:r w:rsidRPr="008B6B3E">
        <w:rPr>
          <w:rFonts w:eastAsia="Arial Unicode MS"/>
          <w:color w:val="000000"/>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6"/>
          <w:kern w:val="1"/>
          <w:lang w:val="ru-RU" w:eastAsia="ar-SA"/>
        </w:rPr>
        <w:t>г</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kern w:val="1"/>
          <w:lang w:val="sr-Cyrl-CS" w:eastAsia="ar-SA"/>
        </w:rPr>
        <w:t xml:space="preserve"> </w:t>
      </w:r>
      <w:r w:rsidRPr="008B6B3E">
        <w:rPr>
          <w:rFonts w:eastAsia="Arial Unicode MS"/>
          <w:color w:val="000000"/>
          <w:spacing w:val="3"/>
          <w:kern w:val="1"/>
          <w:lang w:val="ru-RU" w:eastAsia="ar-SA"/>
        </w:rPr>
        <w:t>к</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3"/>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 ро</w:t>
      </w:r>
      <w:r w:rsidRPr="008B6B3E">
        <w:rPr>
          <w:rFonts w:eastAsia="Arial Unicode MS"/>
          <w:color w:val="000000"/>
          <w:spacing w:val="1"/>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 </w:t>
      </w:r>
      <w:r w:rsidRPr="008B6B3E">
        <w:rPr>
          <w:rFonts w:eastAsia="Arial Unicode MS"/>
          <w:color w:val="000000"/>
          <w:spacing w:val="39"/>
          <w:kern w:val="1"/>
          <w:lang w:val="ru-RU" w:eastAsia="ar-SA"/>
        </w:rPr>
        <w:t xml:space="preserve"> </w:t>
      </w:r>
      <w:r w:rsidRPr="008B6B3E">
        <w:rPr>
          <w:rFonts w:eastAsia="Arial Unicode MS"/>
          <w:color w:val="000000"/>
          <w:kern w:val="1"/>
          <w:lang w:val="ru-RU" w:eastAsia="ar-SA"/>
        </w:rPr>
        <w:t xml:space="preserve">и </w:t>
      </w:r>
      <w:r w:rsidRPr="008B6B3E">
        <w:rPr>
          <w:rFonts w:eastAsia="Arial Unicode MS"/>
          <w:color w:val="000000"/>
          <w:spacing w:val="20"/>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р</w:t>
      </w:r>
      <w:r w:rsidRPr="008B6B3E">
        <w:rPr>
          <w:rFonts w:eastAsia="Arial Unicode MS"/>
          <w:color w:val="000000"/>
          <w:spacing w:val="-3"/>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г</w:t>
      </w:r>
      <w:r w:rsidRPr="008B6B3E">
        <w:rPr>
          <w:rFonts w:eastAsia="Arial Unicode MS"/>
          <w:color w:val="000000"/>
          <w:kern w:val="1"/>
          <w:lang w:val="ru-RU" w:eastAsia="ar-SA"/>
        </w:rPr>
        <w:t>. О с</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ор</w:t>
      </w:r>
      <w:r w:rsidRPr="008B6B3E">
        <w:rPr>
          <w:rFonts w:eastAsia="Arial Unicode MS"/>
          <w:color w:val="000000"/>
          <w:spacing w:val="1"/>
          <w:kern w:val="1"/>
          <w:lang w:val="ru-RU" w:eastAsia="ar-SA"/>
        </w:rPr>
        <w:t>н</w:t>
      </w:r>
      <w:r w:rsidRPr="008B6B3E">
        <w:rPr>
          <w:rFonts w:eastAsia="Arial Unicode MS"/>
          <w:color w:val="000000"/>
          <w:kern w:val="1"/>
          <w:lang w:val="ru-RU" w:eastAsia="ar-SA"/>
        </w:rPr>
        <w:t xml:space="preserve">ом </w:t>
      </w:r>
      <w:r w:rsidRPr="008B6B3E">
        <w:rPr>
          <w:rFonts w:eastAsia="Arial Unicode MS"/>
          <w:color w:val="000000"/>
          <w:kern w:val="1"/>
          <w:lang w:eastAsia="ar-SA"/>
        </w:rPr>
        <w:t>и</w:t>
      </w:r>
      <w:r w:rsidRPr="008B6B3E">
        <w:rPr>
          <w:rFonts w:eastAsia="Arial Unicode MS"/>
          <w:color w:val="000000"/>
          <w:spacing w:val="42"/>
          <w:kern w:val="1"/>
          <w:lang w:val="ru-RU" w:eastAsia="ar-SA"/>
        </w:rPr>
        <w:t xml:space="preserve"> </w:t>
      </w:r>
      <w:r w:rsidRPr="008B6B3E">
        <w:rPr>
          <w:rFonts w:eastAsia="Arial Unicode MS"/>
          <w:color w:val="000000"/>
          <w:kern w:val="1"/>
          <w:lang w:val="ru-RU" w:eastAsia="ar-SA"/>
        </w:rPr>
        <w:t>ра</w:t>
      </w:r>
      <w:r w:rsidRPr="008B6B3E">
        <w:rPr>
          <w:rFonts w:eastAsia="Arial Unicode MS"/>
          <w:color w:val="000000"/>
          <w:spacing w:val="-4"/>
          <w:kern w:val="1"/>
          <w:lang w:val="ru-RU" w:eastAsia="ar-SA"/>
        </w:rPr>
        <w:t>з</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з</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а ос</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ања, </w:t>
      </w:r>
      <w:r w:rsidRPr="008B6B3E">
        <w:rPr>
          <w:rFonts w:eastAsia="Arial Unicode MS"/>
          <w:color w:val="000000"/>
          <w:spacing w:val="-2"/>
          <w:kern w:val="1"/>
          <w:lang w:eastAsia="ar-SA"/>
        </w:rPr>
        <w:t>Н</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3"/>
          <w:kern w:val="1"/>
          <w:lang w:val="ru-RU" w:eastAsia="ar-SA"/>
        </w:rPr>
        <w:t>у</w:t>
      </w:r>
      <w:r w:rsidRPr="008B6B3E">
        <w:rPr>
          <w:rFonts w:eastAsia="Arial Unicode MS"/>
          <w:color w:val="000000"/>
          <w:kern w:val="1"/>
          <w:lang w:val="ru-RU" w:eastAsia="ar-SA"/>
        </w:rPr>
        <w:t>ч</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ац</w:t>
      </w:r>
      <w:r w:rsidRPr="008B6B3E">
        <w:rPr>
          <w:rFonts w:eastAsia="Arial Unicode MS"/>
          <w:color w:val="000000"/>
          <w:spacing w:val="48"/>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ж</w:t>
      </w:r>
      <w:r w:rsidRPr="008B6B3E">
        <w:rPr>
          <w:rFonts w:eastAsia="Arial Unicode MS"/>
          <w:color w:val="000000"/>
          <w:spacing w:val="2"/>
          <w:w w:val="103"/>
          <w:kern w:val="1"/>
          <w:lang w:val="ru-RU" w:eastAsia="ar-SA"/>
        </w:rPr>
        <w:t>а</w:t>
      </w:r>
      <w:r w:rsidRPr="008B6B3E">
        <w:rPr>
          <w:rFonts w:eastAsia="Arial Unicode MS"/>
          <w:color w:val="000000"/>
          <w:w w:val="103"/>
          <w:kern w:val="1"/>
          <w:lang w:val="ru-RU" w:eastAsia="ar-SA"/>
        </w:rPr>
        <w:t xml:space="preserve">н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ес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34"/>
          <w:kern w:val="1"/>
          <w:lang w:val="ru-RU" w:eastAsia="ar-SA"/>
        </w:rPr>
        <w:t xml:space="preserve"> </w:t>
      </w:r>
      <w:r w:rsidRPr="008B6B3E">
        <w:rPr>
          <w:rFonts w:eastAsia="Arial Unicode MS"/>
          <w:color w:val="000000"/>
          <w:spacing w:val="2"/>
          <w:kern w:val="1"/>
          <w:lang w:val="ru-RU" w:eastAsia="ar-SA"/>
        </w:rPr>
        <w:t>Извођача</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2"/>
          <w:kern w:val="1"/>
          <w:lang w:val="ru-RU" w:eastAsia="ar-SA"/>
        </w:rPr>
        <w:t xml:space="preserve"> </w:t>
      </w:r>
      <w:r w:rsidRPr="008B6B3E">
        <w:rPr>
          <w:rFonts w:eastAsia="Arial Unicode MS"/>
          <w:color w:val="000000"/>
          <w:kern w:val="1"/>
          <w:lang w:val="ru-RU" w:eastAsia="ar-SA"/>
        </w:rPr>
        <w:t>ро</w:t>
      </w:r>
      <w:r w:rsidRPr="008B6B3E">
        <w:rPr>
          <w:rFonts w:eastAsia="Arial Unicode MS"/>
          <w:color w:val="000000"/>
          <w:spacing w:val="3"/>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11"/>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ређе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ом</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kern w:val="1"/>
          <w:lang w:val="sr-Cyrl-CS"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1"/>
          <w:w w:val="103"/>
          <w:kern w:val="1"/>
          <w:lang w:val="ru-RU" w:eastAsia="ar-SA"/>
        </w:rPr>
        <w:t>л</w:t>
      </w:r>
      <w:r w:rsidRPr="008B6B3E">
        <w:rPr>
          <w:rFonts w:eastAsia="Arial Unicode MS"/>
          <w:color w:val="000000"/>
          <w:spacing w:val="2"/>
          <w:w w:val="103"/>
          <w:kern w:val="1"/>
          <w:lang w:val="ru-RU" w:eastAsia="ar-SA"/>
        </w:rPr>
        <w:t>а</w:t>
      </w:r>
      <w:r w:rsidRPr="008B6B3E">
        <w:rPr>
          <w:rFonts w:eastAsia="Arial Unicode MS"/>
          <w:color w:val="000000"/>
          <w:w w:val="103"/>
          <w:kern w:val="1"/>
          <w:lang w:val="ru-RU" w:eastAsia="ar-SA"/>
        </w:rPr>
        <w:t>ћа</w:t>
      </w:r>
      <w:r w:rsidRPr="008B6B3E">
        <w:rPr>
          <w:rFonts w:eastAsia="Arial Unicode MS"/>
          <w:color w:val="000000"/>
          <w:spacing w:val="-3"/>
          <w:w w:val="103"/>
          <w:kern w:val="1"/>
          <w:lang w:val="ru-RU" w:eastAsia="ar-SA"/>
        </w:rPr>
        <w:t>њ</w:t>
      </w:r>
      <w:r w:rsidRPr="008B6B3E">
        <w:rPr>
          <w:rFonts w:eastAsia="Arial Unicode MS"/>
          <w:color w:val="000000"/>
          <w:w w:val="103"/>
          <w:kern w:val="1"/>
          <w:lang w:val="ru-RU" w:eastAsia="ar-SA"/>
        </w:rPr>
        <w:t>е.</w:t>
      </w:r>
    </w:p>
    <w:p w:rsidR="007B2403" w:rsidRPr="008B6B3E" w:rsidRDefault="007B2403" w:rsidP="007B2403">
      <w:pPr>
        <w:suppressAutoHyphens/>
        <w:spacing w:after="120" w:line="100" w:lineRule="atLeast"/>
        <w:jc w:val="both"/>
        <w:rPr>
          <w:rFonts w:eastAsia="Arial Unicode MS"/>
          <w:color w:val="000000"/>
          <w:kern w:val="1"/>
          <w:lang w:val="ru-RU" w:eastAsia="ar-SA"/>
        </w:rPr>
      </w:pPr>
      <w:r w:rsidRPr="008B6B3E">
        <w:rPr>
          <w:rFonts w:eastAsia="Arial Unicode MS"/>
          <w:color w:val="000000"/>
          <w:kern w:val="1"/>
          <w:lang w:val="ru-RU" w:eastAsia="ar-SA"/>
        </w:rPr>
        <w:t>К</w:t>
      </w:r>
      <w:r w:rsidRPr="008B6B3E">
        <w:rPr>
          <w:rFonts w:eastAsia="Arial Unicode MS"/>
          <w:color w:val="000000"/>
          <w:kern w:val="1"/>
          <w:lang w:eastAsia="ar-SA"/>
        </w:rPr>
        <w:t>o</w:t>
      </w:r>
      <w:r w:rsidRPr="008B6B3E">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8B6B3E">
        <w:rPr>
          <w:rFonts w:eastAsia="Arial Unicode MS"/>
          <w:color w:val="000000"/>
          <w:kern w:val="1"/>
          <w:lang w:eastAsia="ar-SA"/>
        </w:rPr>
        <w:t>o</w:t>
      </w:r>
      <w:r w:rsidRPr="008B6B3E">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7B2403" w:rsidRPr="008B6B3E" w:rsidRDefault="007B2403" w:rsidP="007B2403">
      <w:pPr>
        <w:keepNext/>
        <w:spacing w:after="120"/>
        <w:jc w:val="center"/>
        <w:rPr>
          <w:b/>
          <w:lang w:val="ru-RU"/>
        </w:rPr>
      </w:pPr>
      <w:r w:rsidRPr="008B6B3E">
        <w:rPr>
          <w:b/>
          <w:lang w:val="ru-RU"/>
        </w:rPr>
        <w:t>Рок за завршетак радова</w:t>
      </w:r>
    </w:p>
    <w:p w:rsidR="007B2403" w:rsidRPr="008B6B3E" w:rsidRDefault="007B2403" w:rsidP="007B2403">
      <w:pPr>
        <w:keepNext/>
        <w:spacing w:after="120"/>
        <w:jc w:val="center"/>
        <w:rPr>
          <w:bCs/>
        </w:rPr>
      </w:pPr>
      <w:proofErr w:type="gramStart"/>
      <w:r w:rsidRPr="008B6B3E">
        <w:rPr>
          <w:bCs/>
        </w:rPr>
        <w:t>Члан 5.</w:t>
      </w:r>
      <w:proofErr w:type="gramEnd"/>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color w:val="000000"/>
          <w:kern w:val="1"/>
          <w:lang w:val="ru-RU" w:eastAsia="ar-SA"/>
        </w:rPr>
        <w:tab/>
        <w:t>Извођач радова се обавезује да уговорене радове изведе до 1</w:t>
      </w:r>
      <w:r w:rsidR="001A7956">
        <w:rPr>
          <w:rFonts w:eastAsia="Arial Unicode MS"/>
          <w:color w:val="000000"/>
          <w:kern w:val="1"/>
          <w:lang w:val="ru-RU" w:eastAsia="ar-SA"/>
        </w:rPr>
        <w:t>5</w:t>
      </w:r>
      <w:r w:rsidRPr="008B6B3E">
        <w:rPr>
          <w:rFonts w:eastAsia="Arial Unicode MS"/>
          <w:color w:val="000000"/>
          <w:kern w:val="1"/>
          <w:lang w:val="ru-RU" w:eastAsia="ar-SA"/>
        </w:rPr>
        <w:t>.12.20</w:t>
      </w:r>
      <w:r w:rsidR="001A7956">
        <w:rPr>
          <w:rFonts w:eastAsia="Arial Unicode MS"/>
          <w:color w:val="000000"/>
          <w:kern w:val="1"/>
          <w:lang w:val="ru-RU" w:eastAsia="ar-SA"/>
        </w:rPr>
        <w:t>20</w:t>
      </w:r>
      <w:r w:rsidRPr="008B6B3E">
        <w:rPr>
          <w:rFonts w:eastAsia="Arial Unicode MS"/>
          <w:color w:val="000000"/>
          <w:kern w:val="1"/>
          <w:lang w:val="ru-RU" w:eastAsia="ar-SA"/>
        </w:rPr>
        <w:t>. године и то тако да од 1</w:t>
      </w:r>
      <w:r w:rsidR="001A7956">
        <w:rPr>
          <w:rFonts w:eastAsia="Arial Unicode MS"/>
          <w:color w:val="000000"/>
          <w:kern w:val="1"/>
          <w:lang w:val="ru-RU" w:eastAsia="ar-SA"/>
        </w:rPr>
        <w:t>5</w:t>
      </w:r>
      <w:r w:rsidRPr="008B6B3E">
        <w:rPr>
          <w:rFonts w:eastAsia="Arial Unicode MS"/>
          <w:color w:val="000000"/>
          <w:kern w:val="1"/>
          <w:lang w:val="ru-RU" w:eastAsia="ar-SA"/>
        </w:rPr>
        <w:t>.12.20</w:t>
      </w:r>
      <w:r w:rsidR="001A7956">
        <w:rPr>
          <w:rFonts w:eastAsia="Arial Unicode MS"/>
          <w:color w:val="000000"/>
          <w:kern w:val="1"/>
          <w:lang w:val="ru-RU" w:eastAsia="ar-SA"/>
        </w:rPr>
        <w:t>20</w:t>
      </w:r>
      <w:r w:rsidRPr="008B6B3E">
        <w:rPr>
          <w:rFonts w:eastAsia="Arial Unicode MS"/>
          <w:color w:val="000000"/>
          <w:kern w:val="1"/>
          <w:lang w:val="ru-RU" w:eastAsia="ar-SA"/>
        </w:rPr>
        <w:t xml:space="preserve">. године отпочне функција-рад </w:t>
      </w:r>
      <w:r w:rsidR="00D913BC">
        <w:rPr>
          <w:rFonts w:eastAsia="Arial Unicode MS"/>
          <w:color w:val="000000"/>
          <w:kern w:val="1"/>
          <w:lang w:val="ru-RU" w:eastAsia="ar-SA"/>
        </w:rPr>
        <w:t xml:space="preserve">новогодишње </w:t>
      </w:r>
      <w:r w:rsidRPr="008B6B3E">
        <w:rPr>
          <w:rFonts w:eastAsia="Arial Unicode MS"/>
          <w:color w:val="000000"/>
          <w:kern w:val="1"/>
          <w:lang w:val="ru-RU" w:eastAsia="ar-SA"/>
        </w:rPr>
        <w:t xml:space="preserve">декорације и траје до </w:t>
      </w:r>
      <w:r w:rsidR="001A7956">
        <w:rPr>
          <w:rFonts w:eastAsia="Arial Unicode MS"/>
          <w:color w:val="000000"/>
          <w:kern w:val="1"/>
          <w:lang w:val="ru-RU" w:eastAsia="ar-SA"/>
        </w:rPr>
        <w:t>28</w:t>
      </w:r>
      <w:r w:rsidRPr="008B6B3E">
        <w:rPr>
          <w:rFonts w:eastAsia="Arial Unicode MS"/>
          <w:color w:val="000000"/>
          <w:kern w:val="1"/>
          <w:lang w:val="ru-RU" w:eastAsia="ar-SA"/>
        </w:rPr>
        <w:t>.01.202</w:t>
      </w:r>
      <w:r w:rsidR="007A0D64">
        <w:rPr>
          <w:rFonts w:eastAsia="Arial Unicode MS"/>
          <w:color w:val="000000"/>
          <w:kern w:val="1"/>
          <w:lang w:val="ru-RU" w:eastAsia="ar-SA"/>
        </w:rPr>
        <w:t>1</w:t>
      </w:r>
      <w:r w:rsidRPr="008B6B3E">
        <w:rPr>
          <w:rFonts w:eastAsia="Arial Unicode MS"/>
          <w:color w:val="000000"/>
          <w:kern w:val="1"/>
          <w:lang w:val="ru-RU" w:eastAsia="ar-SA"/>
        </w:rPr>
        <w:t xml:space="preserve">. године, с' тим што је у обавези да изврши демонажу декоративне </w:t>
      </w:r>
      <w:r w:rsidR="00D913BC">
        <w:rPr>
          <w:rFonts w:eastAsia="Arial Unicode MS"/>
          <w:color w:val="000000"/>
          <w:kern w:val="1"/>
          <w:lang w:val="ru-RU" w:eastAsia="ar-SA"/>
        </w:rPr>
        <w:t xml:space="preserve">новогодишње </w:t>
      </w:r>
      <w:r w:rsidRPr="008B6B3E">
        <w:rPr>
          <w:rFonts w:eastAsia="Arial Unicode MS"/>
          <w:color w:val="000000"/>
          <w:kern w:val="1"/>
          <w:lang w:val="ru-RU" w:eastAsia="ar-SA"/>
        </w:rPr>
        <w:t xml:space="preserve">расвете најкасније </w:t>
      </w:r>
      <w:r w:rsidR="007A0D64" w:rsidRPr="007A0D64">
        <w:rPr>
          <w:rFonts w:eastAsia="Arial Unicode MS"/>
          <w:kern w:val="1"/>
          <w:lang w:val="ru-RU" w:eastAsia="ar-SA"/>
        </w:rPr>
        <w:t>до 26.02.2021</w:t>
      </w:r>
      <w:r w:rsidRPr="007A0D64">
        <w:rPr>
          <w:rFonts w:eastAsia="Arial Unicode MS"/>
          <w:kern w:val="1"/>
          <w:lang w:val="ru-RU" w:eastAsia="ar-SA"/>
        </w:rPr>
        <w:t>. године.</w:t>
      </w:r>
      <w:r w:rsidRPr="008B6B3E">
        <w:rPr>
          <w:rFonts w:eastAsia="Arial Unicode MS"/>
          <w:i/>
          <w:color w:val="000000"/>
          <w:w w:val="103"/>
          <w:kern w:val="1"/>
          <w:lang w:eastAsia="ar-SA"/>
        </w:rPr>
        <w:t xml:space="preserve"> </w:t>
      </w:r>
    </w:p>
    <w:p w:rsidR="007B2403" w:rsidRPr="008B6B3E" w:rsidRDefault="007B2403" w:rsidP="007B2403">
      <w:pPr>
        <w:keepNext/>
        <w:spacing w:after="120"/>
        <w:jc w:val="center"/>
        <w:rPr>
          <w:b/>
          <w:lang w:val="ru-RU"/>
        </w:rPr>
      </w:pPr>
      <w:r w:rsidRPr="008B6B3E">
        <w:rPr>
          <w:b/>
          <w:lang w:val="ru-RU"/>
        </w:rPr>
        <w:lastRenderedPageBreak/>
        <w:t>Уговорна казна</w:t>
      </w:r>
    </w:p>
    <w:p w:rsidR="007B2403" w:rsidRPr="008B6B3E" w:rsidRDefault="007B2403" w:rsidP="007B2403">
      <w:pPr>
        <w:keepNext/>
        <w:spacing w:after="120"/>
        <w:jc w:val="center"/>
        <w:rPr>
          <w:bCs/>
          <w:lang w:val="ru-RU"/>
        </w:rPr>
      </w:pPr>
      <w:proofErr w:type="gramStart"/>
      <w:r w:rsidRPr="008B6B3E">
        <w:rPr>
          <w:bCs/>
        </w:rPr>
        <w:t>Ч</w:t>
      </w:r>
      <w:r w:rsidRPr="008B6B3E">
        <w:rPr>
          <w:bCs/>
          <w:lang w:val="ru-RU"/>
        </w:rPr>
        <w:t>лан</w:t>
      </w:r>
      <w:r w:rsidR="00E878B8">
        <w:rPr>
          <w:bCs/>
          <w:lang w:val="ru-RU"/>
        </w:rPr>
        <w:t xml:space="preserve"> 6</w:t>
      </w:r>
      <w:r w:rsidRPr="008B6B3E">
        <w:rPr>
          <w:bCs/>
          <w:lang w:val="ru-RU"/>
        </w:rPr>
        <w:t>.</w:t>
      </w:r>
      <w:proofErr w:type="gramEnd"/>
    </w:p>
    <w:p w:rsidR="007B2403" w:rsidRPr="008B6B3E" w:rsidRDefault="007B2403" w:rsidP="007B2403">
      <w:pPr>
        <w:suppressAutoHyphens/>
        <w:spacing w:after="120" w:line="100" w:lineRule="atLeast"/>
        <w:ind w:firstLine="709"/>
        <w:jc w:val="both"/>
        <w:rPr>
          <w:rFonts w:eastAsia="Arial Unicode MS"/>
          <w:bCs/>
          <w:color w:val="000000"/>
          <w:kern w:val="1"/>
          <w:lang w:val="sr-Cyrl-CS" w:eastAsia="ar-SA"/>
        </w:rPr>
      </w:pPr>
      <w:r w:rsidRPr="008B6B3E">
        <w:rPr>
          <w:rFonts w:eastAsia="Arial Unicode MS"/>
          <w:bCs/>
          <w:color w:val="000000"/>
          <w:kern w:val="1"/>
          <w:lang w:val="ru-RU" w:eastAsia="ar-SA"/>
        </w:rPr>
        <w:t xml:space="preserve">Уколико </w:t>
      </w:r>
      <w:r w:rsidRPr="008B6B3E">
        <w:rPr>
          <w:rFonts w:eastAsia="Arial Unicode MS"/>
          <w:color w:val="000000"/>
          <w:kern w:val="1"/>
          <w:lang w:val="ru-RU" w:eastAsia="ar-SA"/>
        </w:rPr>
        <w:t xml:space="preserve">Извођач радова </w:t>
      </w:r>
      <w:r w:rsidRPr="008B6B3E">
        <w:rPr>
          <w:rFonts w:eastAsia="Arial Unicode MS"/>
          <w:bCs/>
          <w:color w:val="000000"/>
          <w:kern w:val="1"/>
          <w:lang w:val="ru-RU" w:eastAsia="ar-SA"/>
        </w:rPr>
        <w:t xml:space="preserve">не заврши радове у уговореном року, дужан је да плати </w:t>
      </w:r>
      <w:r w:rsidRPr="008B6B3E">
        <w:rPr>
          <w:rFonts w:eastAsia="Arial Unicode MS"/>
          <w:color w:val="000000"/>
          <w:kern w:val="1"/>
          <w:lang w:eastAsia="ar-SA"/>
        </w:rPr>
        <w:t>Наручиоцу</w:t>
      </w:r>
      <w:r w:rsidRPr="008B6B3E">
        <w:rPr>
          <w:rFonts w:eastAsia="Arial Unicode MS"/>
          <w:color w:val="000000"/>
          <w:kern w:val="1"/>
          <w:lang w:val="sr-Latn-CS" w:eastAsia="ar-SA"/>
        </w:rPr>
        <w:t xml:space="preserve"> </w:t>
      </w:r>
      <w:r w:rsidRPr="008B6B3E">
        <w:rPr>
          <w:rFonts w:eastAsia="Arial Unicode MS"/>
          <w:color w:val="000000"/>
          <w:kern w:val="1"/>
          <w:lang w:eastAsia="ar-SA"/>
        </w:rPr>
        <w:t>радова</w:t>
      </w:r>
      <w:r w:rsidRPr="008B6B3E">
        <w:rPr>
          <w:rFonts w:eastAsia="Arial Unicode MS"/>
          <w:color w:val="000000"/>
          <w:kern w:val="1"/>
          <w:lang w:val="sr-Latn-CS" w:eastAsia="ar-SA"/>
        </w:rPr>
        <w:t xml:space="preserve"> </w:t>
      </w:r>
      <w:r w:rsidRPr="008B6B3E">
        <w:rPr>
          <w:rFonts w:eastAsia="Arial Unicode MS"/>
          <w:bCs/>
          <w:color w:val="000000"/>
          <w:kern w:val="1"/>
          <w:lang w:val="ru-RU" w:eastAsia="ar-SA"/>
        </w:rPr>
        <w:t xml:space="preserve">уговорну казну у висини </w:t>
      </w:r>
      <w:r w:rsidRPr="008B6B3E">
        <w:rPr>
          <w:rFonts w:eastAsia="Arial Unicode MS"/>
          <w:bCs/>
          <w:color w:val="000000"/>
          <w:kern w:val="1"/>
          <w:lang w:val="sr-Latn-CS" w:eastAsia="ar-SA"/>
        </w:rPr>
        <w:t>0,</w:t>
      </w:r>
      <w:r w:rsidRPr="008B6B3E">
        <w:rPr>
          <w:rFonts w:eastAsia="Arial Unicode MS"/>
          <w:bCs/>
          <w:color w:val="000000"/>
          <w:kern w:val="1"/>
          <w:lang w:val="sr-Cyrl-CS" w:eastAsia="ar-SA"/>
        </w:rPr>
        <w:t>2</w:t>
      </w:r>
      <w:r w:rsidRPr="008B6B3E">
        <w:rPr>
          <w:rFonts w:eastAsia="Arial Unicode MS"/>
          <w:color w:val="000000"/>
          <w:kern w:val="1"/>
          <w:lang w:val="sr-Latn-CS" w:eastAsia="ar-SA"/>
        </w:rPr>
        <w:t xml:space="preserve">% </w:t>
      </w:r>
      <w:r w:rsidRPr="008B6B3E">
        <w:rPr>
          <w:rFonts w:eastAsia="Arial Unicode MS"/>
          <w:color w:val="000000"/>
          <w:kern w:val="1"/>
          <w:lang w:val="ru-RU" w:eastAsia="ar-SA"/>
        </w:rPr>
        <w:t>(</w:t>
      </w:r>
      <w:r w:rsidRPr="008B6B3E">
        <w:rPr>
          <w:rFonts w:eastAsia="Arial Unicode MS"/>
          <w:color w:val="000000"/>
          <w:kern w:val="1"/>
          <w:lang w:val="sr-Latn-CS" w:eastAsia="ar-SA"/>
        </w:rPr>
        <w:t>0,</w:t>
      </w:r>
      <w:r w:rsidRPr="008B6B3E">
        <w:rPr>
          <w:rFonts w:eastAsia="Arial Unicode MS"/>
          <w:color w:val="000000"/>
          <w:kern w:val="1"/>
          <w:lang w:val="sr-Cyrl-CS" w:eastAsia="ar-SA"/>
        </w:rPr>
        <w:t>2</w:t>
      </w:r>
      <w:r w:rsidRPr="008B6B3E">
        <w:rPr>
          <w:rFonts w:eastAsia="Arial Unicode MS"/>
          <w:color w:val="000000"/>
          <w:kern w:val="1"/>
          <w:lang w:val="ru-RU" w:eastAsia="ar-SA"/>
        </w:rPr>
        <w:t xml:space="preserve"> про</w:t>
      </w:r>
      <w:r w:rsidRPr="008B6B3E">
        <w:rPr>
          <w:rFonts w:eastAsia="Arial Unicode MS"/>
          <w:color w:val="000000"/>
          <w:kern w:val="1"/>
          <w:lang w:eastAsia="ar-SA"/>
        </w:rPr>
        <w:t>ценат</w:t>
      </w:r>
      <w:r w:rsidRPr="008B6B3E">
        <w:rPr>
          <w:rFonts w:eastAsia="Arial Unicode MS"/>
          <w:color w:val="000000"/>
          <w:kern w:val="1"/>
          <w:lang w:val="sr-Latn-CS" w:eastAsia="ar-SA"/>
        </w:rPr>
        <w:t>a</w:t>
      </w:r>
      <w:r w:rsidRPr="008B6B3E">
        <w:rPr>
          <w:rFonts w:eastAsia="Arial Unicode MS"/>
          <w:color w:val="000000"/>
          <w:kern w:val="1"/>
          <w:lang w:val="ru-RU" w:eastAsia="ar-SA"/>
        </w:rPr>
        <w:t>)</w:t>
      </w:r>
      <w:r w:rsidRPr="008B6B3E">
        <w:rPr>
          <w:rFonts w:eastAsia="Arial Unicode MS"/>
          <w:bCs/>
          <w:color w:val="000000"/>
          <w:kern w:val="1"/>
          <w:lang w:val="ru-RU" w:eastAsia="ar-SA"/>
        </w:rPr>
        <w:t xml:space="preserve"> од укупно уговорене вредности без ПДВ-а за сваки дан закашњења. </w:t>
      </w:r>
      <w:r w:rsidRPr="008B6B3E">
        <w:rPr>
          <w:rFonts w:eastAsia="Arial Unicode MS"/>
          <w:color w:val="000000"/>
          <w:kern w:val="1"/>
          <w:lang w:val="sr-Cyrl-CS" w:eastAsia="ar-SA"/>
        </w:rPr>
        <w:t>У</w:t>
      </w:r>
      <w:r w:rsidRPr="008B6B3E">
        <w:rPr>
          <w:rFonts w:eastAsia="Arial Unicode MS"/>
          <w:color w:val="000000"/>
          <w:kern w:val="1"/>
          <w:lang w:val="ru-RU" w:eastAsia="ar-SA"/>
        </w:rPr>
        <w:t xml:space="preserve">колико </w:t>
      </w:r>
      <w:r w:rsidRPr="008B6B3E">
        <w:rPr>
          <w:rFonts w:eastAsia="Arial Unicode MS"/>
          <w:color w:val="000000"/>
          <w:kern w:val="1"/>
          <w:lang w:val="sr-Cyrl-CS" w:eastAsia="ar-SA"/>
        </w:rPr>
        <w:t xml:space="preserve">је </w:t>
      </w:r>
      <w:r w:rsidRPr="008B6B3E">
        <w:rPr>
          <w:rFonts w:eastAsia="Arial Unicode MS"/>
          <w:color w:val="000000"/>
          <w:kern w:val="1"/>
          <w:lang w:val="ru-RU" w:eastAsia="ar-SA"/>
        </w:rPr>
        <w:t>укуп</w:t>
      </w:r>
      <w:r w:rsidRPr="008B6B3E">
        <w:rPr>
          <w:rFonts w:eastAsia="Arial Unicode MS"/>
          <w:color w:val="000000"/>
          <w:kern w:val="1"/>
          <w:lang w:val="sr-Cyrl-CS" w:eastAsia="ar-SA"/>
        </w:rPr>
        <w:t xml:space="preserve">ан износ обрачунат по овом основу већи </w:t>
      </w:r>
      <w:r w:rsidRPr="008B6B3E">
        <w:rPr>
          <w:rFonts w:eastAsia="Arial Unicode MS"/>
          <w:color w:val="000000"/>
          <w:kern w:val="1"/>
          <w:lang w:val="ru-RU" w:eastAsia="ar-SA"/>
        </w:rPr>
        <w:t>од 5% од Укупне уговорене цене без ПДВ-а, Наручилац може једнострано раскинути Уговор</w:t>
      </w:r>
      <w:r w:rsidRPr="008B6B3E">
        <w:rPr>
          <w:rFonts w:eastAsia="Arial Unicode MS"/>
          <w:color w:val="000000"/>
          <w:kern w:val="1"/>
          <w:lang w:val="sr-Cyrl-CS" w:eastAsia="ar-SA"/>
        </w:rPr>
        <w:t>.</w:t>
      </w:r>
    </w:p>
    <w:p w:rsidR="007B2403" w:rsidRPr="008B6B3E" w:rsidRDefault="007B2403" w:rsidP="007B2403">
      <w:pPr>
        <w:suppressAutoHyphens/>
        <w:spacing w:after="120" w:line="100" w:lineRule="atLeast"/>
        <w:ind w:firstLine="709"/>
        <w:jc w:val="both"/>
        <w:rPr>
          <w:rFonts w:eastAsia="Arial Unicode MS"/>
          <w:bCs/>
          <w:color w:val="000000"/>
          <w:kern w:val="1"/>
          <w:lang w:val="ru-RU" w:eastAsia="ar-SA"/>
        </w:rPr>
      </w:pPr>
      <w:r w:rsidRPr="008B6B3E">
        <w:rPr>
          <w:rFonts w:eastAsia="Arial Unicode MS"/>
          <w:bCs/>
          <w:color w:val="000000"/>
          <w:kern w:val="1"/>
          <w:lang w:val="ru-RU" w:eastAsia="ar-SA"/>
        </w:rPr>
        <w:t xml:space="preserve">Наплату уговорне казне </w:t>
      </w:r>
      <w:r w:rsidRPr="008B6B3E">
        <w:rPr>
          <w:rFonts w:eastAsia="Arial Unicode MS"/>
          <w:color w:val="000000"/>
          <w:kern w:val="1"/>
          <w:lang w:val="sr-Cyrl-CS" w:eastAsia="ar-SA"/>
        </w:rPr>
        <w:t xml:space="preserve">Наручилац радова </w:t>
      </w:r>
      <w:r w:rsidRPr="008B6B3E">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7B2403" w:rsidRPr="008B6B3E" w:rsidRDefault="007B2403" w:rsidP="007B2403">
      <w:pPr>
        <w:suppressAutoHyphens/>
        <w:spacing w:after="120" w:line="100" w:lineRule="atLeast"/>
        <w:ind w:firstLine="720"/>
        <w:jc w:val="both"/>
        <w:rPr>
          <w:rFonts w:eastAsia="Arial Unicode MS"/>
          <w:color w:val="000000"/>
          <w:kern w:val="1"/>
          <w:lang w:val="ru-RU" w:eastAsia="ar-SA"/>
        </w:rPr>
      </w:pPr>
      <w:r w:rsidRPr="008B6B3E">
        <w:rPr>
          <w:rFonts w:eastAsia="Arial Unicode MS"/>
          <w:color w:val="000000"/>
          <w:kern w:val="1"/>
          <w:lang w:val="ru-RU" w:eastAsia="ar-SA"/>
        </w:rPr>
        <w:t>Ако је Наручилац</w:t>
      </w:r>
      <w:r w:rsidRPr="008B6B3E">
        <w:rPr>
          <w:rFonts w:eastAsia="Arial Unicode MS"/>
          <w:bCs/>
          <w:color w:val="000000"/>
          <w:kern w:val="1"/>
          <w:lang w:val="ru-RU" w:eastAsia="ar-SA"/>
        </w:rPr>
        <w:t xml:space="preserve"> </w:t>
      </w:r>
      <w:r w:rsidRPr="008B6B3E">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7B2403" w:rsidRPr="008B6B3E" w:rsidRDefault="007B2403" w:rsidP="007B2403">
      <w:pPr>
        <w:keepNext/>
        <w:spacing w:after="120"/>
        <w:jc w:val="center"/>
        <w:rPr>
          <w:b/>
          <w:lang w:val="ru-RU"/>
        </w:rPr>
      </w:pPr>
      <w:r w:rsidRPr="008B6B3E">
        <w:rPr>
          <w:b/>
          <w:lang w:val="ru-RU"/>
        </w:rPr>
        <w:t>Обавезе Извођача радова</w:t>
      </w:r>
    </w:p>
    <w:p w:rsidR="007B2403" w:rsidRPr="008B6B3E" w:rsidRDefault="007B2403" w:rsidP="007B2403">
      <w:pPr>
        <w:keepNext/>
        <w:spacing w:after="120"/>
        <w:jc w:val="center"/>
        <w:rPr>
          <w:bCs/>
        </w:rPr>
      </w:pPr>
      <w:r w:rsidRPr="008B6B3E">
        <w:rPr>
          <w:bCs/>
          <w:lang w:val="ru-RU"/>
        </w:rPr>
        <w:t xml:space="preserve">Члан </w:t>
      </w:r>
      <w:r w:rsidR="00E878B8">
        <w:rPr>
          <w:bCs/>
          <w:lang w:val="ru-RU"/>
        </w:rPr>
        <w:t>7</w:t>
      </w:r>
      <w:r w:rsidRPr="008B6B3E">
        <w:rPr>
          <w:bCs/>
          <w:lang w:val="ru-RU"/>
        </w:rPr>
        <w:t>.</w:t>
      </w:r>
    </w:p>
    <w:p w:rsidR="007B2403" w:rsidRPr="008B6B3E" w:rsidRDefault="007B2403" w:rsidP="007B2403">
      <w:pPr>
        <w:suppressAutoHyphens/>
        <w:spacing w:after="120" w:line="100" w:lineRule="atLeast"/>
        <w:jc w:val="both"/>
        <w:rPr>
          <w:rFonts w:eastAsia="Arial Unicode MS"/>
          <w:color w:val="000000"/>
          <w:kern w:val="1"/>
          <w:lang w:eastAsia="ar-SA"/>
        </w:rPr>
      </w:pPr>
      <w:r w:rsidRPr="008B6B3E">
        <w:rPr>
          <w:rFonts w:eastAsia="Arial Unicode MS"/>
          <w:color w:val="000000"/>
          <w:kern w:val="1"/>
          <w:lang w:val="ru-RU" w:eastAsia="ar-SA"/>
        </w:rPr>
        <w:t xml:space="preserve">Извођач радова се обавезује да радове изведе у складу са важећим </w:t>
      </w:r>
      <w:r w:rsidRPr="008B6B3E">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 xml:space="preserve">да </w:t>
      </w:r>
      <w:r w:rsidRPr="008B6B3E">
        <w:rPr>
          <w:rFonts w:eastAsia="Arial Unicode MS"/>
          <w:bCs/>
          <w:color w:val="000000"/>
          <w:kern w:val="1"/>
          <w:lang w:eastAsia="ar-SA"/>
        </w:rPr>
        <w:t>се</w:t>
      </w:r>
      <w:r w:rsidRPr="008B6B3E">
        <w:rPr>
          <w:rFonts w:eastAsia="Arial Unicode MS"/>
          <w:color w:val="000000"/>
          <w:kern w:val="1"/>
          <w:lang w:eastAsia="ar-SA"/>
        </w:rPr>
        <w:t xml:space="preserve"> строго придржава мера заштите на раду; </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 xml:space="preserve">да по </w:t>
      </w:r>
      <w:r w:rsidRPr="008B6B3E">
        <w:rPr>
          <w:rFonts w:eastAsia="Arial Unicode MS"/>
          <w:bCs/>
          <w:color w:val="000000"/>
          <w:kern w:val="1"/>
          <w:lang w:eastAsia="ar-SA"/>
        </w:rPr>
        <w:t>завршеним</w:t>
      </w:r>
      <w:r w:rsidRPr="008B6B3E">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 xml:space="preserve">да </w:t>
      </w:r>
      <w:r w:rsidRPr="008B6B3E">
        <w:rPr>
          <w:rFonts w:eastAsia="Arial Unicode MS"/>
          <w:bCs/>
          <w:color w:val="000000"/>
          <w:kern w:val="1"/>
          <w:lang w:eastAsia="ar-SA"/>
        </w:rPr>
        <w:t>изводи</w:t>
      </w:r>
      <w:r w:rsidRPr="008B6B3E">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обезбеди довољну радну снагу потребну за извођење уговором преузетих радова;</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r w:rsidR="00E878B8">
        <w:rPr>
          <w:rFonts w:eastAsia="Arial Unicode MS"/>
          <w:color w:val="000000"/>
          <w:kern w:val="1"/>
          <w:lang w:eastAsia="ar-SA"/>
        </w:rPr>
        <w:t xml:space="preserve">као и да обезбеди </w:t>
      </w:r>
      <w:r w:rsidR="00E878B8" w:rsidRPr="00E878B8">
        <w:rPr>
          <w:lang w:val="ru-RU"/>
        </w:rPr>
        <w:t>све мере за сигурност радника и материјала, пролазника и јавног саобраћаја, околине и имовине трећих лица</w:t>
      </w:r>
      <w:r w:rsidR="00E878B8">
        <w:rPr>
          <w:lang w:val="ru-RU"/>
        </w:rPr>
        <w:t>;</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уредно води све књиге предвиђене законом и другим прописима Републике Србије;</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омогући вршење стручног надзора на објекту;</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bCs/>
          <w:color w:val="000000"/>
          <w:kern w:val="1"/>
          <w:lang w:eastAsia="ar-SA"/>
        </w:rPr>
        <w:t xml:space="preserve">да </w:t>
      </w:r>
      <w:r w:rsidRPr="008B6B3E">
        <w:rPr>
          <w:rFonts w:eastAsia="Arial Unicode MS"/>
          <w:color w:val="000000"/>
          <w:kern w:val="1"/>
          <w:lang w:eastAsia="ar-SA"/>
        </w:rPr>
        <w:t>поступи</w:t>
      </w:r>
      <w:r w:rsidRPr="008B6B3E">
        <w:rPr>
          <w:rFonts w:eastAsia="Arial Unicode MS"/>
          <w:bCs/>
          <w:color w:val="000000"/>
          <w:kern w:val="1"/>
          <w:lang w:eastAsia="ar-SA"/>
        </w:rPr>
        <w:t xml:space="preserve"> по свим основаним примедбама и захтевима </w:t>
      </w:r>
      <w:r w:rsidRPr="008B6B3E">
        <w:rPr>
          <w:rFonts w:eastAsia="Arial Unicode MS"/>
          <w:color w:val="000000"/>
          <w:kern w:val="1"/>
          <w:lang w:eastAsia="ar-SA"/>
        </w:rPr>
        <w:t xml:space="preserve">Наручиоца радова </w:t>
      </w:r>
      <w:r w:rsidRPr="008B6B3E">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7B2403" w:rsidRPr="008B6B3E" w:rsidRDefault="007B2403" w:rsidP="007B2403">
      <w:pPr>
        <w:numPr>
          <w:ilvl w:val="0"/>
          <w:numId w:val="17"/>
        </w:numPr>
        <w:suppressAutoHyphens/>
        <w:spacing w:after="120" w:line="100" w:lineRule="atLeast"/>
        <w:ind w:left="0" w:firstLine="698"/>
        <w:jc w:val="both"/>
        <w:rPr>
          <w:rFonts w:eastAsia="Arial Unicode MS"/>
          <w:bCs/>
          <w:color w:val="000000"/>
          <w:kern w:val="1"/>
          <w:lang w:eastAsia="ar-SA"/>
        </w:rPr>
      </w:pPr>
      <w:r w:rsidRPr="008B6B3E">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proofErr w:type="gramStart"/>
      <w:r w:rsidRPr="008B6B3E">
        <w:rPr>
          <w:rFonts w:eastAsia="Arial Unicode MS"/>
          <w:color w:val="000000"/>
          <w:kern w:val="1"/>
          <w:lang w:eastAsia="ar-SA"/>
        </w:rPr>
        <w:lastRenderedPageBreak/>
        <w:t>да</w:t>
      </w:r>
      <w:proofErr w:type="gramEnd"/>
      <w:r w:rsidRPr="008B6B3E">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7B2403" w:rsidRPr="008B6B3E" w:rsidRDefault="007B2403" w:rsidP="007B2403">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8B6B3E">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8B6B3E">
        <w:rPr>
          <w:rFonts w:eastAsia="Arial Unicode MS"/>
          <w:color w:val="000000"/>
          <w:kern w:val="1"/>
          <w:lang w:eastAsia="ar-SA"/>
        </w:rPr>
        <w:t>.</w:t>
      </w:r>
    </w:p>
    <w:p w:rsidR="007B2403" w:rsidRPr="008B6B3E" w:rsidRDefault="007B2403" w:rsidP="007B2403">
      <w:pPr>
        <w:keepNext/>
        <w:spacing w:after="120"/>
        <w:jc w:val="center"/>
        <w:rPr>
          <w:b/>
          <w:lang w:val="ru-RU"/>
        </w:rPr>
      </w:pPr>
      <w:r w:rsidRPr="008B6B3E">
        <w:rPr>
          <w:b/>
          <w:lang w:val="ru-RU"/>
        </w:rPr>
        <w:t>Обавезе Наручиоца радова</w:t>
      </w:r>
    </w:p>
    <w:p w:rsidR="007B2403" w:rsidRPr="008B6B3E" w:rsidRDefault="007B2403" w:rsidP="007B2403">
      <w:pPr>
        <w:keepNext/>
        <w:spacing w:after="120"/>
        <w:jc w:val="center"/>
        <w:rPr>
          <w:bCs/>
        </w:rPr>
      </w:pPr>
      <w:proofErr w:type="gramStart"/>
      <w:r w:rsidRPr="008B6B3E">
        <w:rPr>
          <w:bCs/>
        </w:rPr>
        <w:t>Члан 9.</w:t>
      </w:r>
      <w:proofErr w:type="gramEnd"/>
    </w:p>
    <w:p w:rsidR="007B2403" w:rsidRPr="008B6B3E" w:rsidRDefault="007B2403" w:rsidP="007B2403">
      <w:pPr>
        <w:tabs>
          <w:tab w:val="left" w:pos="4545"/>
        </w:tabs>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7B2403" w:rsidRPr="008B6B3E" w:rsidRDefault="007B2403" w:rsidP="007B2403">
      <w:pPr>
        <w:tabs>
          <w:tab w:val="left" w:pos="4545"/>
        </w:tabs>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Наручилац радова се обавезује да уведе Извођача радова у посао</w:t>
      </w:r>
    </w:p>
    <w:p w:rsidR="007B2403" w:rsidRPr="008B6B3E" w:rsidRDefault="007B2403" w:rsidP="007B2403">
      <w:pPr>
        <w:tabs>
          <w:tab w:val="left" w:pos="4545"/>
        </w:tabs>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7B2403" w:rsidRPr="008B6B3E" w:rsidRDefault="007B2403" w:rsidP="007B2403">
      <w:pPr>
        <w:keepNext/>
        <w:spacing w:after="120"/>
        <w:jc w:val="center"/>
        <w:rPr>
          <w:b/>
          <w:lang w:val="ru-RU"/>
        </w:rPr>
      </w:pPr>
      <w:r w:rsidRPr="008B6B3E">
        <w:rPr>
          <w:b/>
          <w:lang w:val="ru-RU"/>
        </w:rPr>
        <w:t>Евентуалне примедбе и предлози надзорног органа</w:t>
      </w:r>
    </w:p>
    <w:p w:rsidR="007B2403" w:rsidRPr="008B6B3E" w:rsidRDefault="007B2403" w:rsidP="007B2403">
      <w:pPr>
        <w:keepNext/>
        <w:spacing w:after="120"/>
        <w:jc w:val="center"/>
        <w:rPr>
          <w:bCs/>
        </w:rPr>
      </w:pPr>
      <w:r w:rsidRPr="008B6B3E">
        <w:rPr>
          <w:bCs/>
          <w:lang w:val="ru-RU"/>
        </w:rPr>
        <w:t>Члан 10.</w:t>
      </w:r>
    </w:p>
    <w:p w:rsidR="007B2403" w:rsidRPr="008B6B3E" w:rsidRDefault="007B2403" w:rsidP="007B2403">
      <w:pPr>
        <w:tabs>
          <w:tab w:val="left" w:pos="4545"/>
        </w:tabs>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Евентуалне примедбе и предлози надзорног органа уписују се у грађевински дневник.</w:t>
      </w:r>
    </w:p>
    <w:p w:rsidR="007B2403" w:rsidRPr="008B6B3E" w:rsidRDefault="007B2403" w:rsidP="007B2403">
      <w:pPr>
        <w:tabs>
          <w:tab w:val="left" w:pos="4545"/>
        </w:tabs>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7B2403" w:rsidRPr="008B6B3E" w:rsidRDefault="007B2403" w:rsidP="007B2403">
      <w:pPr>
        <w:keepNext/>
        <w:spacing w:after="120"/>
        <w:jc w:val="center"/>
        <w:rPr>
          <w:b/>
          <w:lang w:val="ru-RU"/>
        </w:rPr>
      </w:pPr>
      <w:r w:rsidRPr="008B6B3E">
        <w:rPr>
          <w:b/>
          <w:lang w:val="ru-RU"/>
        </w:rPr>
        <w:t>Финансијско обезбеђење</w:t>
      </w:r>
    </w:p>
    <w:p w:rsidR="007B2403" w:rsidRPr="008B6B3E" w:rsidRDefault="007B2403" w:rsidP="007B2403">
      <w:pPr>
        <w:keepNext/>
        <w:spacing w:after="120"/>
        <w:jc w:val="center"/>
        <w:rPr>
          <w:bCs/>
          <w:lang w:val="ru-RU"/>
        </w:rPr>
      </w:pPr>
      <w:r w:rsidRPr="008B6B3E">
        <w:rPr>
          <w:bCs/>
          <w:lang w:val="ru-RU"/>
        </w:rPr>
        <w:t>Члан 11.</w:t>
      </w:r>
    </w:p>
    <w:p w:rsidR="007B2403" w:rsidRPr="008B6B3E" w:rsidRDefault="007B2403" w:rsidP="007B2403">
      <w:pPr>
        <w:suppressAutoHyphens/>
        <w:spacing w:after="120" w:line="244" w:lineRule="auto"/>
        <w:jc w:val="both"/>
        <w:rPr>
          <w:rFonts w:eastAsia="Arial Unicode MS"/>
          <w:color w:val="000000"/>
          <w:spacing w:val="-3"/>
          <w:kern w:val="1"/>
          <w:lang w:val="ru-RU" w:eastAsia="ar-SA"/>
        </w:rPr>
      </w:pPr>
      <w:r w:rsidRPr="008B6B3E">
        <w:rPr>
          <w:rFonts w:eastAsia="Arial Unicode MS"/>
          <w:color w:val="000000"/>
          <w:kern w:val="1"/>
          <w:lang w:eastAsia="ar-SA"/>
        </w:rPr>
        <w:tab/>
      </w:r>
      <w:r w:rsidRPr="008B6B3E">
        <w:rPr>
          <w:rFonts w:eastAsia="Arial Unicode MS"/>
          <w:color w:val="000000"/>
          <w:kern w:val="1"/>
          <w:lang w:val="ru-RU" w:eastAsia="ar-SA"/>
        </w:rPr>
        <w:t>Извођач се</w:t>
      </w:r>
      <w:r w:rsidRPr="008B6B3E">
        <w:rPr>
          <w:rFonts w:eastAsia="Arial Unicode MS"/>
          <w:color w:val="000000"/>
          <w:spacing w:val="6"/>
          <w:kern w:val="1"/>
          <w:lang w:val="ru-RU" w:eastAsia="ar-SA"/>
        </w:rPr>
        <w:t xml:space="preserve"> </w:t>
      </w:r>
      <w:r w:rsidRPr="008B6B3E">
        <w:rPr>
          <w:rFonts w:eastAsia="Arial Unicode MS"/>
          <w:color w:val="000000"/>
          <w:spacing w:val="1"/>
          <w:kern w:val="1"/>
          <w:lang w:val="ru-RU" w:eastAsia="ar-SA"/>
        </w:rPr>
        <w:t>о</w:t>
      </w:r>
      <w:r w:rsidRPr="008B6B3E">
        <w:rPr>
          <w:rFonts w:eastAsia="Arial Unicode MS"/>
          <w:color w:val="000000"/>
          <w:spacing w:val="-1"/>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5"/>
          <w:kern w:val="1"/>
          <w:lang w:val="ru-RU" w:eastAsia="ar-SA"/>
        </w:rPr>
        <w:t>в</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з</w:t>
      </w:r>
      <w:r w:rsidRPr="008B6B3E">
        <w:rPr>
          <w:rFonts w:eastAsia="Arial Unicode MS"/>
          <w:color w:val="000000"/>
          <w:spacing w:val="-3"/>
          <w:kern w:val="1"/>
          <w:lang w:val="ru-RU" w:eastAsia="ar-SA"/>
        </w:rPr>
        <w:t>у</w:t>
      </w:r>
      <w:r w:rsidRPr="008B6B3E">
        <w:rPr>
          <w:rFonts w:eastAsia="Arial Unicode MS"/>
          <w:color w:val="000000"/>
          <w:kern w:val="1"/>
          <w:lang w:val="ru-RU" w:eastAsia="ar-SA"/>
        </w:rPr>
        <w:t xml:space="preserve">је </w:t>
      </w:r>
      <w:r w:rsidRPr="008B6B3E">
        <w:rPr>
          <w:rFonts w:eastAsia="Arial Unicode MS"/>
          <w:color w:val="000000"/>
          <w:kern w:val="1"/>
          <w:lang w:val="sr-Cyrl-CS" w:eastAsia="ar-SA"/>
        </w:rPr>
        <w:t xml:space="preserve">да на дан потписивања уговора, а најкасније у року од </w:t>
      </w:r>
      <w:r w:rsidRPr="008B6B3E">
        <w:rPr>
          <w:rFonts w:eastAsia="Arial Unicode MS"/>
          <w:b/>
          <w:color w:val="000000"/>
          <w:kern w:val="1"/>
          <w:lang w:val="sr-Cyrl-CS" w:eastAsia="ar-SA"/>
        </w:rPr>
        <w:t>3</w:t>
      </w:r>
      <w:r w:rsidRPr="008B6B3E">
        <w:rPr>
          <w:rFonts w:eastAsia="Arial Unicode MS"/>
          <w:color w:val="000000"/>
          <w:kern w:val="1"/>
          <w:lang w:val="sr-Cyrl-CS" w:eastAsia="ar-SA"/>
        </w:rPr>
        <w:t xml:space="preserve"> (три) дана од  дана закључења уговора,  д</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3"/>
          <w:kern w:val="1"/>
          <w:lang w:val="ru-RU" w:eastAsia="ar-SA"/>
        </w:rPr>
        <w:t>т</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 xml:space="preserve">и средство финансијског обезбеђења </w:t>
      </w:r>
      <w:r w:rsidRPr="008B6B3E">
        <w:rPr>
          <w:rFonts w:eastAsia="Arial Unicode MS"/>
          <w:b/>
          <w:color w:val="000000"/>
          <w:spacing w:val="-3"/>
          <w:kern w:val="1"/>
          <w:lang w:val="ru-RU" w:eastAsia="ar-SA"/>
        </w:rPr>
        <w:t>за добро извршење посла</w:t>
      </w:r>
      <w:r w:rsidRPr="008B6B3E">
        <w:rPr>
          <w:rFonts w:eastAsia="Arial Unicode MS"/>
          <w:color w:val="000000"/>
          <w:spacing w:val="-3"/>
          <w:kern w:val="1"/>
          <w:lang w:val="ru-RU" w:eastAsia="ar-SA"/>
        </w:rPr>
        <w:t xml:space="preserve"> и то:</w:t>
      </w:r>
    </w:p>
    <w:p w:rsidR="007B2403" w:rsidRPr="008B6B3E" w:rsidRDefault="007B2403" w:rsidP="007B2403">
      <w:pPr>
        <w:numPr>
          <w:ilvl w:val="0"/>
          <w:numId w:val="14"/>
        </w:numPr>
        <w:suppressAutoHyphens/>
        <w:spacing w:before="10" w:after="120" w:line="246" w:lineRule="auto"/>
        <w:jc w:val="both"/>
        <w:rPr>
          <w:rFonts w:eastAsia="Arial Unicode MS"/>
          <w:color w:val="000000"/>
          <w:kern w:val="1"/>
          <w:lang w:val="ru-RU" w:eastAsia="ar-SA"/>
        </w:rPr>
      </w:pPr>
      <w:r w:rsidRPr="008B6B3E">
        <w:rPr>
          <w:rFonts w:eastAsia="Arial Unicode MS"/>
          <w:color w:val="000000"/>
          <w:spacing w:val="-11"/>
          <w:kern w:val="1"/>
          <w:lang w:val="ru-RU" w:eastAsia="ar-SA"/>
        </w:rPr>
        <w:t>б</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52"/>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е</w:t>
      </w:r>
      <w:r w:rsidRPr="008B6B3E">
        <w:rPr>
          <w:rFonts w:eastAsia="Arial Unicode MS"/>
          <w:color w:val="000000"/>
          <w:spacing w:val="1"/>
          <w:kern w:val="1"/>
          <w:lang w:val="ru-RU" w:eastAsia="ar-SA"/>
        </w:rPr>
        <w:t>н</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м</w:t>
      </w:r>
      <w:r w:rsidRPr="008B6B3E">
        <w:rPr>
          <w:rFonts w:eastAsia="Arial Unicode MS"/>
          <w:color w:val="000000"/>
          <w:spacing w:val="2"/>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3"/>
          <w:w w:val="103"/>
          <w:kern w:val="1"/>
          <w:lang w:val="ru-RU" w:eastAsia="ar-SA"/>
        </w:rPr>
        <w:t>к</w:t>
      </w:r>
      <w:r w:rsidRPr="008B6B3E">
        <w:rPr>
          <w:rFonts w:eastAsia="Arial Unicode MS"/>
          <w:color w:val="000000"/>
          <w:spacing w:val="-3"/>
          <w:w w:val="103"/>
          <w:kern w:val="1"/>
          <w:lang w:val="ru-RU" w:eastAsia="ar-SA"/>
        </w:rPr>
        <w:t>о</w:t>
      </w:r>
      <w:r w:rsidRPr="008B6B3E">
        <w:rPr>
          <w:rFonts w:eastAsia="Arial Unicode MS"/>
          <w:color w:val="000000"/>
          <w:spacing w:val="2"/>
          <w:w w:val="103"/>
          <w:kern w:val="1"/>
          <w:lang w:val="ru-RU" w:eastAsia="ar-SA"/>
        </w:rPr>
        <w:t>ј</w:t>
      </w:r>
      <w:r w:rsidRPr="008B6B3E">
        <w:rPr>
          <w:rFonts w:eastAsia="Arial Unicode MS"/>
          <w:color w:val="000000"/>
          <w:w w:val="103"/>
          <w:kern w:val="1"/>
          <w:lang w:val="ru-RU" w:eastAsia="ar-SA"/>
        </w:rPr>
        <w:t xml:space="preserve">а </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ора</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15"/>
          <w:kern w:val="1"/>
          <w:lang w:val="ru-RU" w:eastAsia="ar-SA"/>
        </w:rPr>
        <w:t xml:space="preserve"> </w:t>
      </w:r>
      <w:r w:rsidRPr="008B6B3E">
        <w:rPr>
          <w:rFonts w:eastAsia="Arial Unicode MS"/>
          <w:color w:val="000000"/>
          <w:kern w:val="1"/>
          <w:lang w:val="ru-RU" w:eastAsia="ar-SA"/>
        </w:rPr>
        <w:t>еви</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е</w:t>
      </w:r>
      <w:r w:rsidRPr="008B6B3E">
        <w:rPr>
          <w:rFonts w:eastAsia="Arial Unicode MS"/>
          <w:color w:val="000000"/>
          <w:spacing w:val="1"/>
          <w:kern w:val="1"/>
          <w:lang w:val="ru-RU" w:eastAsia="ar-SA"/>
        </w:rPr>
        <w:t>н</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ир</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41"/>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2"/>
          <w:kern w:val="1"/>
          <w:lang w:val="ru-RU" w:eastAsia="ar-SA"/>
        </w:rPr>
        <w:t xml:space="preserve"> </w:t>
      </w:r>
      <w:r w:rsidRPr="008B6B3E">
        <w:rPr>
          <w:rFonts w:eastAsia="Arial Unicode MS"/>
          <w:color w:val="000000"/>
          <w:spacing w:val="-9"/>
          <w:kern w:val="1"/>
          <w:lang w:val="ru-RU" w:eastAsia="ar-SA"/>
        </w:rPr>
        <w:t>Р</w:t>
      </w:r>
      <w:r w:rsidRPr="008B6B3E">
        <w:rPr>
          <w:rFonts w:eastAsia="Arial Unicode MS"/>
          <w:color w:val="000000"/>
          <w:kern w:val="1"/>
          <w:lang w:val="ru-RU" w:eastAsia="ar-SA"/>
        </w:rPr>
        <w:t>е</w:t>
      </w:r>
      <w:r w:rsidRPr="008B6B3E">
        <w:rPr>
          <w:rFonts w:eastAsia="Arial Unicode MS"/>
          <w:color w:val="000000"/>
          <w:spacing w:val="-1"/>
          <w:kern w:val="1"/>
          <w:lang w:val="ru-RU" w:eastAsia="ar-SA"/>
        </w:rPr>
        <w:t>г</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ру</w:t>
      </w:r>
      <w:r w:rsidRPr="008B6B3E">
        <w:rPr>
          <w:rFonts w:eastAsia="Arial Unicode MS"/>
          <w:color w:val="000000"/>
          <w:spacing w:val="27"/>
          <w:kern w:val="1"/>
          <w:lang w:val="ru-RU" w:eastAsia="ar-SA"/>
        </w:rPr>
        <w:t xml:space="preserve"> </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ц</w:t>
      </w:r>
      <w:r w:rsidRPr="008B6B3E">
        <w:rPr>
          <w:rFonts w:eastAsia="Arial Unicode MS"/>
          <w:color w:val="000000"/>
          <w:kern w:val="1"/>
          <w:lang w:val="ru-RU" w:eastAsia="ar-SA"/>
        </w:rPr>
        <w:t>а</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5"/>
          <w:kern w:val="1"/>
          <w:lang w:val="ru-RU" w:eastAsia="ar-SA"/>
        </w:rPr>
        <w:t>в</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ш</w:t>
      </w:r>
      <w:r w:rsidRPr="008B6B3E">
        <w:rPr>
          <w:rFonts w:eastAsia="Arial Unicode MS"/>
          <w:color w:val="000000"/>
          <w:kern w:val="1"/>
          <w:lang w:val="ru-RU" w:eastAsia="ar-SA"/>
        </w:rPr>
        <w:t>ћења</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6"/>
          <w:kern w:val="1"/>
          <w:lang w:val="ru-RU" w:eastAsia="ar-SA"/>
        </w:rPr>
        <w:t xml:space="preserve"> </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1"/>
          <w:w w:val="103"/>
          <w:kern w:val="1"/>
          <w:lang w:val="ru-RU" w:eastAsia="ar-SA"/>
        </w:rPr>
        <w:t>С</w:t>
      </w:r>
      <w:r w:rsidRPr="008B6B3E">
        <w:rPr>
          <w:rFonts w:eastAsia="Arial Unicode MS"/>
          <w:color w:val="000000"/>
          <w:w w:val="103"/>
          <w:kern w:val="1"/>
          <w:lang w:val="ru-RU" w:eastAsia="ar-SA"/>
        </w:rPr>
        <w:t>р</w:t>
      </w:r>
      <w:r w:rsidRPr="008B6B3E">
        <w:rPr>
          <w:rFonts w:eastAsia="Arial Unicode MS"/>
          <w:color w:val="000000"/>
          <w:spacing w:val="-1"/>
          <w:w w:val="103"/>
          <w:kern w:val="1"/>
          <w:lang w:val="ru-RU" w:eastAsia="ar-SA"/>
        </w:rPr>
        <w:t>би</w:t>
      </w:r>
      <w:r w:rsidRPr="008B6B3E">
        <w:rPr>
          <w:rFonts w:eastAsia="Arial Unicode MS"/>
          <w:color w:val="000000"/>
          <w:w w:val="103"/>
          <w:kern w:val="1"/>
          <w:lang w:val="ru-RU" w:eastAsia="ar-SA"/>
        </w:rPr>
        <w:t>је.</w:t>
      </w:r>
    </w:p>
    <w:p w:rsidR="007B2403" w:rsidRPr="008B6B3E" w:rsidRDefault="007B2403" w:rsidP="007B2403">
      <w:pPr>
        <w:shd w:val="clear" w:color="auto" w:fill="FFFFFF"/>
        <w:suppressAutoHyphens/>
        <w:spacing w:after="120"/>
        <w:jc w:val="both"/>
        <w:rPr>
          <w:rFonts w:eastAsia="Arial Unicode MS"/>
          <w:color w:val="000000"/>
          <w:kern w:val="1"/>
          <w:lang w:val="ru-RU" w:eastAsia="ar-SA"/>
        </w:rPr>
      </w:pPr>
      <w:r w:rsidRPr="008B6B3E">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7B2403" w:rsidRPr="008B6B3E" w:rsidRDefault="007B2403" w:rsidP="007B2403">
      <w:pPr>
        <w:shd w:val="clear" w:color="auto" w:fill="FFFFFF"/>
        <w:suppressAutoHyphens/>
        <w:spacing w:after="120"/>
        <w:jc w:val="both"/>
        <w:rPr>
          <w:rFonts w:eastAsia="Arial Unicode MS"/>
          <w:color w:val="000000"/>
          <w:kern w:val="1"/>
          <w:lang w:val="ru-RU" w:eastAsia="ar-SA"/>
        </w:rPr>
      </w:pPr>
      <w:r w:rsidRPr="008B6B3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7B2403" w:rsidRPr="008B6B3E" w:rsidRDefault="007B2403" w:rsidP="007B2403">
      <w:pPr>
        <w:shd w:val="clear" w:color="auto" w:fill="FFFFFF"/>
        <w:suppressAutoHyphens/>
        <w:spacing w:after="120"/>
        <w:jc w:val="both"/>
        <w:rPr>
          <w:rFonts w:eastAsia="Arial Unicode MS"/>
          <w:color w:val="000000"/>
          <w:kern w:val="1"/>
          <w:lang w:val="ru-RU" w:eastAsia="ar-SA"/>
        </w:rPr>
      </w:pPr>
      <w:r w:rsidRPr="008B6B3E">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7B2403" w:rsidRDefault="007B2403" w:rsidP="007B2403">
      <w:pPr>
        <w:suppressAutoHyphens/>
        <w:spacing w:line="100" w:lineRule="atLeast"/>
        <w:jc w:val="both"/>
        <w:rPr>
          <w:rFonts w:eastAsia="Arial Unicode MS"/>
          <w:bCs/>
          <w:color w:val="000000"/>
          <w:kern w:val="1"/>
          <w:lang w:val="ru-RU" w:eastAsia="ar-SA"/>
        </w:rPr>
      </w:pPr>
    </w:p>
    <w:p w:rsidR="00FF3B53" w:rsidRDefault="00FF3B53" w:rsidP="007B2403">
      <w:pPr>
        <w:suppressAutoHyphens/>
        <w:spacing w:line="100" w:lineRule="atLeast"/>
        <w:jc w:val="both"/>
        <w:rPr>
          <w:rFonts w:eastAsia="Arial Unicode MS"/>
          <w:bCs/>
          <w:color w:val="000000"/>
          <w:kern w:val="1"/>
          <w:lang w:val="ru-RU" w:eastAsia="ar-SA"/>
        </w:rPr>
      </w:pPr>
    </w:p>
    <w:p w:rsidR="00FF3B53" w:rsidRDefault="00FF3B53" w:rsidP="007B2403">
      <w:pPr>
        <w:suppressAutoHyphens/>
        <w:spacing w:line="100" w:lineRule="atLeast"/>
        <w:jc w:val="both"/>
        <w:rPr>
          <w:rFonts w:eastAsia="Arial Unicode MS"/>
          <w:bCs/>
          <w:color w:val="000000"/>
          <w:kern w:val="1"/>
          <w:lang w:val="ru-RU" w:eastAsia="ar-SA"/>
        </w:rPr>
      </w:pPr>
    </w:p>
    <w:p w:rsidR="00FF3B53" w:rsidRPr="008B6B3E" w:rsidRDefault="00FF3B53" w:rsidP="007B2403">
      <w:pPr>
        <w:suppressAutoHyphens/>
        <w:spacing w:line="100" w:lineRule="atLeast"/>
        <w:jc w:val="both"/>
        <w:rPr>
          <w:rFonts w:eastAsia="Arial Unicode MS"/>
          <w:bCs/>
          <w:color w:val="000000"/>
          <w:kern w:val="1"/>
          <w:lang w:val="ru-RU" w:eastAsia="ar-SA"/>
        </w:rPr>
      </w:pPr>
    </w:p>
    <w:p w:rsidR="007B2403" w:rsidRPr="008B6B3E" w:rsidRDefault="007B2403" w:rsidP="007B2403">
      <w:pPr>
        <w:suppressAutoHyphens/>
        <w:spacing w:line="100" w:lineRule="atLeast"/>
        <w:ind w:firstLine="720"/>
        <w:jc w:val="both"/>
        <w:rPr>
          <w:rFonts w:eastAsia="Arial Unicode MS"/>
          <w:bCs/>
          <w:color w:val="000000"/>
          <w:kern w:val="1"/>
          <w:lang w:eastAsia="ar-SA"/>
        </w:rPr>
      </w:pPr>
      <w:r w:rsidRPr="008B6B3E">
        <w:rPr>
          <w:rFonts w:eastAsia="Arial Unicode MS"/>
          <w:b/>
          <w:color w:val="000000"/>
          <w:kern w:val="1"/>
          <w:lang w:val="ru-RU" w:eastAsia="ar-SA"/>
        </w:rPr>
        <w:lastRenderedPageBreak/>
        <w:t>Измене уговора</w:t>
      </w:r>
    </w:p>
    <w:p w:rsidR="001A7956" w:rsidRPr="008B6B3E" w:rsidRDefault="001A7956" w:rsidP="001A7956">
      <w:pPr>
        <w:keepNext/>
        <w:spacing w:after="120"/>
        <w:jc w:val="center"/>
        <w:rPr>
          <w:bCs/>
          <w:lang w:val="ru-RU"/>
        </w:rPr>
      </w:pPr>
      <w:r>
        <w:rPr>
          <w:bCs/>
          <w:lang w:val="ru-RU"/>
        </w:rPr>
        <w:t>Члан 12</w:t>
      </w:r>
      <w:r w:rsidRPr="008B6B3E">
        <w:rPr>
          <w:bCs/>
          <w:lang w:val="ru-RU"/>
        </w:rPr>
        <w:t>.</w:t>
      </w:r>
    </w:p>
    <w:p w:rsidR="007B2403" w:rsidRPr="008B6B3E" w:rsidRDefault="007B2403" w:rsidP="007B2403">
      <w:pPr>
        <w:shd w:val="clear" w:color="auto" w:fill="FFFFFF"/>
        <w:suppressAutoHyphens/>
        <w:spacing w:after="120"/>
        <w:jc w:val="both"/>
        <w:rPr>
          <w:rFonts w:eastAsia="Arial Unicode MS"/>
          <w:color w:val="000000"/>
          <w:kern w:val="1"/>
          <w:lang w:val="ru-RU" w:eastAsia="ar-SA"/>
        </w:rPr>
      </w:pPr>
    </w:p>
    <w:p w:rsidR="001A7956" w:rsidRDefault="001A7956" w:rsidP="001A7956">
      <w:pPr>
        <w:shd w:val="clear" w:color="auto" w:fill="FFFFFF"/>
        <w:tabs>
          <w:tab w:val="left" w:pos="1350"/>
        </w:tabs>
        <w:jc w:val="both"/>
        <w:rPr>
          <w:lang w:val="ru-RU"/>
        </w:rPr>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w:t>
      </w:r>
      <w:r w:rsidR="007A0D64">
        <w:rPr>
          <w:lang w:val="ru-RU"/>
        </w:rPr>
        <w:t xml:space="preserve"> </w:t>
      </w:r>
      <w:r w:rsidRPr="007F0447">
        <w:rPr>
          <w:lang w:val="ru-RU"/>
        </w:rPr>
        <w:t xml:space="preserve"> набавке.</w:t>
      </w:r>
    </w:p>
    <w:p w:rsidR="007A0D64" w:rsidRPr="007F0447" w:rsidRDefault="007A0D64" w:rsidP="001A7956">
      <w:pPr>
        <w:shd w:val="clear" w:color="auto" w:fill="FFFFFF"/>
        <w:tabs>
          <w:tab w:val="left" w:pos="1350"/>
        </w:tabs>
        <w:jc w:val="both"/>
      </w:pPr>
    </w:p>
    <w:p w:rsidR="007B2403" w:rsidRPr="008B6B3E" w:rsidRDefault="007B2403" w:rsidP="007B2403">
      <w:pPr>
        <w:keepNext/>
        <w:suppressAutoHyphens/>
        <w:spacing w:after="60" w:line="100" w:lineRule="atLeast"/>
        <w:jc w:val="center"/>
        <w:rPr>
          <w:rFonts w:eastAsia="Arial Unicode MS"/>
          <w:b/>
          <w:color w:val="000000"/>
          <w:kern w:val="1"/>
          <w:lang w:val="ru-RU" w:eastAsia="ar-SA"/>
        </w:rPr>
      </w:pPr>
      <w:r w:rsidRPr="008B6B3E">
        <w:rPr>
          <w:rFonts w:eastAsia="Arial Unicode MS"/>
          <w:b/>
          <w:color w:val="000000"/>
          <w:kern w:val="1"/>
          <w:lang w:val="ru-RU" w:eastAsia="ar-SA"/>
        </w:rPr>
        <w:t>Сходна примена других прописа</w:t>
      </w:r>
    </w:p>
    <w:p w:rsidR="007B2403" w:rsidRPr="008B6B3E" w:rsidRDefault="007B2403" w:rsidP="007B2403">
      <w:pPr>
        <w:keepNext/>
        <w:suppressAutoHyphens/>
        <w:spacing w:after="120" w:line="100" w:lineRule="atLeast"/>
        <w:jc w:val="center"/>
        <w:rPr>
          <w:rFonts w:eastAsia="Arial Unicode MS"/>
          <w:bCs/>
          <w:color w:val="000000"/>
          <w:kern w:val="1"/>
          <w:lang w:val="ru-RU" w:eastAsia="ar-SA"/>
        </w:rPr>
      </w:pPr>
      <w:r w:rsidRPr="008B6B3E">
        <w:rPr>
          <w:rFonts w:eastAsia="Arial Unicode MS"/>
          <w:bCs/>
          <w:color w:val="000000"/>
          <w:kern w:val="1"/>
          <w:lang w:val="ru-RU" w:eastAsia="ar-SA"/>
        </w:rPr>
        <w:t>Члан 1</w:t>
      </w:r>
      <w:r w:rsidR="001A7956">
        <w:rPr>
          <w:rFonts w:eastAsia="Arial Unicode MS"/>
          <w:bCs/>
          <w:color w:val="000000"/>
          <w:kern w:val="1"/>
          <w:lang w:val="ru-RU" w:eastAsia="ar-SA"/>
        </w:rPr>
        <w:t>3</w:t>
      </w:r>
      <w:r w:rsidRPr="008B6B3E">
        <w:rPr>
          <w:rFonts w:eastAsia="Arial Unicode MS"/>
          <w:bCs/>
          <w:color w:val="000000"/>
          <w:kern w:val="1"/>
          <w:lang w:val="ru-RU" w:eastAsia="ar-SA"/>
        </w:rPr>
        <w:t>.</w:t>
      </w:r>
    </w:p>
    <w:p w:rsidR="007B2403" w:rsidRPr="008B6B3E" w:rsidRDefault="007B2403" w:rsidP="007B2403">
      <w:pPr>
        <w:suppressAutoHyphens/>
        <w:spacing w:line="100" w:lineRule="atLeast"/>
        <w:jc w:val="both"/>
        <w:rPr>
          <w:rFonts w:eastAsia="Arial Unicode MS"/>
          <w:bCs/>
          <w:color w:val="000000"/>
          <w:kern w:val="1"/>
          <w:lang w:val="ru-RU" w:eastAsia="ar-SA"/>
        </w:rPr>
      </w:pPr>
      <w:r w:rsidRPr="008B6B3E">
        <w:rPr>
          <w:rFonts w:eastAsia="Arial Unicode MS"/>
          <w:color w:val="000000"/>
          <w:kern w:val="1"/>
          <w:lang w:val="ru-RU" w:eastAsia="ar-SA"/>
        </w:rPr>
        <w:tab/>
        <w:t xml:space="preserve">На питања која </w:t>
      </w:r>
      <w:r w:rsidRPr="008B6B3E">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7B2403" w:rsidRPr="008B6B3E" w:rsidRDefault="007B2403" w:rsidP="007B2403">
      <w:pPr>
        <w:keepNext/>
        <w:suppressAutoHyphens/>
        <w:spacing w:after="60" w:line="100" w:lineRule="atLeast"/>
        <w:jc w:val="center"/>
        <w:rPr>
          <w:rFonts w:eastAsia="Arial Unicode MS"/>
          <w:b/>
          <w:color w:val="000000"/>
          <w:kern w:val="1"/>
          <w:lang w:val="ru-RU" w:eastAsia="ar-SA"/>
        </w:rPr>
      </w:pPr>
      <w:r w:rsidRPr="008B6B3E">
        <w:rPr>
          <w:rFonts w:eastAsia="Arial Unicode MS"/>
          <w:b/>
          <w:color w:val="000000"/>
          <w:kern w:val="1"/>
          <w:lang w:val="ru-RU" w:eastAsia="ar-SA"/>
        </w:rPr>
        <w:t>Саставни део уговора</w:t>
      </w:r>
    </w:p>
    <w:p w:rsidR="007B2403" w:rsidRPr="008B6B3E" w:rsidRDefault="001A7956" w:rsidP="007B2403">
      <w:pPr>
        <w:keepNext/>
        <w:suppressAutoHyphens/>
        <w:spacing w:after="120" w:line="100" w:lineRule="atLeast"/>
        <w:jc w:val="center"/>
        <w:rPr>
          <w:rFonts w:eastAsia="Arial Unicode MS"/>
          <w:bCs/>
          <w:color w:val="000000"/>
          <w:kern w:val="1"/>
          <w:lang w:val="ru-RU" w:eastAsia="ar-SA"/>
        </w:rPr>
      </w:pPr>
      <w:r>
        <w:rPr>
          <w:rFonts w:eastAsia="Arial Unicode MS"/>
          <w:bCs/>
          <w:color w:val="000000"/>
          <w:kern w:val="1"/>
          <w:lang w:val="ru-RU" w:eastAsia="ar-SA"/>
        </w:rPr>
        <w:t>Члан 14</w:t>
      </w:r>
      <w:r w:rsidR="007B2403" w:rsidRPr="008B6B3E">
        <w:rPr>
          <w:rFonts w:eastAsia="Arial Unicode MS"/>
          <w:bCs/>
          <w:color w:val="000000"/>
          <w:kern w:val="1"/>
          <w:lang w:val="ru-RU" w:eastAsia="ar-SA"/>
        </w:rPr>
        <w:t>.</w:t>
      </w:r>
    </w:p>
    <w:p w:rsidR="007B2403" w:rsidRPr="008B6B3E" w:rsidRDefault="007B2403" w:rsidP="007B2403">
      <w:pPr>
        <w:suppressAutoHyphens/>
        <w:spacing w:line="100" w:lineRule="atLeast"/>
        <w:ind w:firstLine="708"/>
        <w:rPr>
          <w:rFonts w:eastAsia="Arial Unicode MS"/>
          <w:bCs/>
          <w:color w:val="000000"/>
          <w:kern w:val="1"/>
          <w:lang w:eastAsia="ar-SA"/>
        </w:rPr>
      </w:pPr>
      <w:r w:rsidRPr="008B6B3E">
        <w:rPr>
          <w:rFonts w:eastAsia="Arial Unicode MS"/>
          <w:bCs/>
          <w:color w:val="000000"/>
          <w:kern w:val="1"/>
          <w:lang w:val="ru-RU" w:eastAsia="ar-SA"/>
        </w:rPr>
        <w:t>Прилози и саставни делови овог Уговора су:</w:t>
      </w:r>
    </w:p>
    <w:p w:rsidR="007B2403" w:rsidRPr="008B6B3E" w:rsidRDefault="007B2403" w:rsidP="007B2403">
      <w:pPr>
        <w:suppressAutoHyphens/>
        <w:spacing w:line="100" w:lineRule="atLeast"/>
        <w:rPr>
          <w:rFonts w:eastAsia="Arial Unicode MS"/>
          <w:bCs/>
          <w:color w:val="000000"/>
          <w:kern w:val="1"/>
          <w:lang w:val="ru-RU" w:eastAsia="ar-SA"/>
        </w:rPr>
      </w:pPr>
      <w:r w:rsidRPr="008B6B3E">
        <w:rPr>
          <w:rFonts w:eastAsia="Arial Unicode MS"/>
          <w:bCs/>
          <w:color w:val="000000"/>
          <w:kern w:val="1"/>
          <w:lang w:val="ru-RU" w:eastAsia="ar-SA"/>
        </w:rPr>
        <w:t xml:space="preserve">-   понуда Извођача радова бр. ____________ од </w:t>
      </w:r>
      <w:r w:rsidRPr="008B6B3E">
        <w:rPr>
          <w:rFonts w:eastAsia="Arial Unicode MS"/>
          <w:bCs/>
          <w:color w:val="000000"/>
          <w:kern w:val="1"/>
          <w:lang w:eastAsia="ar-SA"/>
        </w:rPr>
        <w:t>_______________</w:t>
      </w:r>
      <w:r w:rsidRPr="008B6B3E">
        <w:rPr>
          <w:rFonts w:eastAsia="Arial Unicode MS"/>
          <w:bCs/>
          <w:color w:val="000000"/>
          <w:kern w:val="1"/>
          <w:lang w:val="ru-RU" w:eastAsia="ar-SA"/>
        </w:rPr>
        <w:t xml:space="preserve">. </w:t>
      </w:r>
      <w:proofErr w:type="gramStart"/>
      <w:r w:rsidRPr="008B6B3E">
        <w:rPr>
          <w:rFonts w:eastAsia="Arial Unicode MS"/>
          <w:bCs/>
          <w:color w:val="000000"/>
          <w:kern w:val="1"/>
          <w:lang w:eastAsia="ar-SA"/>
        </w:rPr>
        <w:t>г</w:t>
      </w:r>
      <w:r w:rsidRPr="008B6B3E">
        <w:rPr>
          <w:rFonts w:eastAsia="Arial Unicode MS"/>
          <w:bCs/>
          <w:color w:val="000000"/>
          <w:kern w:val="1"/>
          <w:lang w:val="ru-RU" w:eastAsia="ar-SA"/>
        </w:rPr>
        <w:t>одине</w:t>
      </w:r>
      <w:proofErr w:type="gramEnd"/>
    </w:p>
    <w:p w:rsidR="007B2403" w:rsidRPr="008B6B3E" w:rsidRDefault="007B2403" w:rsidP="007B2403">
      <w:pPr>
        <w:suppressAutoHyphens/>
        <w:spacing w:line="100" w:lineRule="atLeast"/>
        <w:rPr>
          <w:rFonts w:eastAsia="Arial Unicode MS"/>
          <w:bCs/>
          <w:color w:val="000000"/>
          <w:kern w:val="1"/>
          <w:lang w:val="ru-RU" w:eastAsia="ar-SA"/>
        </w:rPr>
      </w:pPr>
    </w:p>
    <w:p w:rsidR="007B2403" w:rsidRPr="008B6B3E" w:rsidRDefault="007B2403" w:rsidP="007B2403">
      <w:pPr>
        <w:keepNext/>
        <w:suppressAutoHyphens/>
        <w:spacing w:after="60" w:line="100" w:lineRule="atLeast"/>
        <w:jc w:val="center"/>
        <w:rPr>
          <w:rFonts w:eastAsia="Arial Unicode MS"/>
          <w:b/>
          <w:color w:val="000000"/>
          <w:kern w:val="1"/>
          <w:lang w:val="ru-RU" w:eastAsia="ar-SA"/>
        </w:rPr>
      </w:pPr>
      <w:r w:rsidRPr="008B6B3E">
        <w:rPr>
          <w:rFonts w:eastAsia="Arial Unicode MS"/>
          <w:b/>
          <w:color w:val="000000"/>
          <w:kern w:val="1"/>
          <w:lang w:val="ru-RU" w:eastAsia="ar-SA"/>
        </w:rPr>
        <w:t>Решавање спорова</w:t>
      </w:r>
    </w:p>
    <w:p w:rsidR="007B2403" w:rsidRPr="008B6B3E" w:rsidRDefault="007B2403" w:rsidP="007B2403">
      <w:pPr>
        <w:keepNext/>
        <w:suppressAutoHyphens/>
        <w:spacing w:after="120" w:line="100" w:lineRule="atLeast"/>
        <w:jc w:val="center"/>
        <w:rPr>
          <w:rFonts w:eastAsia="Arial Unicode MS"/>
          <w:bCs/>
          <w:color w:val="000000"/>
          <w:kern w:val="1"/>
          <w:lang w:val="ru-RU" w:eastAsia="ar-SA"/>
        </w:rPr>
      </w:pPr>
      <w:r w:rsidRPr="008B6B3E">
        <w:rPr>
          <w:rFonts w:eastAsia="Arial Unicode MS"/>
          <w:bCs/>
          <w:color w:val="000000"/>
          <w:kern w:val="1"/>
          <w:lang w:val="ru-RU" w:eastAsia="ar-SA"/>
        </w:rPr>
        <w:t>Члан 1</w:t>
      </w:r>
      <w:r w:rsidR="001A7956">
        <w:rPr>
          <w:rFonts w:eastAsia="Arial Unicode MS"/>
          <w:bCs/>
          <w:color w:val="000000"/>
          <w:kern w:val="1"/>
          <w:lang w:val="ru-RU" w:eastAsia="ar-SA"/>
        </w:rPr>
        <w:t>5</w:t>
      </w:r>
      <w:r w:rsidRPr="008B6B3E">
        <w:rPr>
          <w:rFonts w:eastAsia="Arial Unicode MS"/>
          <w:bCs/>
          <w:color w:val="000000"/>
          <w:kern w:val="1"/>
          <w:lang w:val="ru-RU" w:eastAsia="ar-SA"/>
        </w:rPr>
        <w:t>.</w:t>
      </w:r>
    </w:p>
    <w:p w:rsidR="007B2403" w:rsidRPr="008B6B3E" w:rsidRDefault="007B2403" w:rsidP="007B2403">
      <w:pPr>
        <w:suppressAutoHyphens/>
        <w:spacing w:line="100" w:lineRule="atLeast"/>
        <w:ind w:firstLine="709"/>
        <w:jc w:val="both"/>
        <w:rPr>
          <w:rFonts w:eastAsia="Arial Unicode MS"/>
          <w:bCs/>
          <w:color w:val="000000"/>
          <w:kern w:val="1"/>
          <w:lang w:val="ru-RU" w:eastAsia="ar-SA"/>
        </w:rPr>
      </w:pPr>
      <w:r w:rsidRPr="008B6B3E">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7B2403" w:rsidRPr="008B6B3E" w:rsidRDefault="007B2403" w:rsidP="007B2403">
      <w:pPr>
        <w:keepNext/>
        <w:suppressAutoHyphens/>
        <w:spacing w:after="60" w:line="100" w:lineRule="atLeast"/>
        <w:jc w:val="center"/>
        <w:rPr>
          <w:rFonts w:eastAsia="Arial Unicode MS"/>
          <w:b/>
          <w:color w:val="000000"/>
          <w:kern w:val="1"/>
          <w:lang w:val="ru-RU" w:eastAsia="ar-SA"/>
        </w:rPr>
      </w:pPr>
      <w:r w:rsidRPr="008B6B3E">
        <w:rPr>
          <w:rFonts w:eastAsia="Arial Unicode MS"/>
          <w:b/>
          <w:color w:val="000000"/>
          <w:kern w:val="1"/>
          <w:lang w:val="ru-RU" w:eastAsia="ar-SA"/>
        </w:rPr>
        <w:t>Број примерака уговора</w:t>
      </w:r>
    </w:p>
    <w:p w:rsidR="007B2403" w:rsidRPr="008B6B3E" w:rsidRDefault="007B2403" w:rsidP="007B2403">
      <w:pPr>
        <w:keepNext/>
        <w:suppressAutoHyphens/>
        <w:spacing w:after="120" w:line="100" w:lineRule="atLeast"/>
        <w:jc w:val="center"/>
        <w:rPr>
          <w:rFonts w:eastAsia="Arial Unicode MS"/>
          <w:bCs/>
          <w:color w:val="000000"/>
          <w:kern w:val="1"/>
          <w:lang w:val="ru-RU" w:eastAsia="ar-SA"/>
        </w:rPr>
      </w:pPr>
      <w:r w:rsidRPr="008B6B3E">
        <w:rPr>
          <w:rFonts w:eastAsia="Arial Unicode MS"/>
          <w:bCs/>
          <w:color w:val="000000"/>
          <w:kern w:val="1"/>
          <w:lang w:val="ru-RU" w:eastAsia="ar-SA"/>
        </w:rPr>
        <w:t>Члан 1</w:t>
      </w:r>
      <w:r w:rsidR="001A7956">
        <w:rPr>
          <w:rFonts w:eastAsia="Arial Unicode MS"/>
          <w:bCs/>
          <w:color w:val="000000"/>
          <w:kern w:val="1"/>
          <w:lang w:val="ru-RU" w:eastAsia="ar-SA"/>
        </w:rPr>
        <w:t>6</w:t>
      </w:r>
      <w:r w:rsidRPr="008B6B3E">
        <w:rPr>
          <w:rFonts w:eastAsia="Arial Unicode MS"/>
          <w:bCs/>
          <w:color w:val="000000"/>
          <w:kern w:val="1"/>
          <w:lang w:val="ru-RU" w:eastAsia="ar-SA"/>
        </w:rPr>
        <w:t>.</w:t>
      </w:r>
    </w:p>
    <w:p w:rsidR="007B2403" w:rsidRPr="008B6B3E" w:rsidRDefault="007B2403" w:rsidP="007B2403">
      <w:pPr>
        <w:suppressAutoHyphens/>
        <w:spacing w:line="100" w:lineRule="atLeast"/>
        <w:ind w:firstLine="720"/>
        <w:jc w:val="both"/>
        <w:rPr>
          <w:rFonts w:eastAsia="Arial Unicode MS"/>
          <w:bCs/>
          <w:color w:val="000000"/>
          <w:kern w:val="1"/>
          <w:lang w:val="ru-RU" w:eastAsia="ar-SA"/>
        </w:rPr>
      </w:pPr>
      <w:r w:rsidRPr="008B6B3E">
        <w:rPr>
          <w:rFonts w:eastAsia="Arial Unicode MS"/>
          <w:bCs/>
          <w:color w:val="000000"/>
          <w:kern w:val="1"/>
          <w:lang w:val="ru-RU" w:eastAsia="ar-SA"/>
        </w:rPr>
        <w:t>Овај уговор сачињен је у 6 (шест) једнаких</w:t>
      </w:r>
      <w:r w:rsidRPr="008B6B3E">
        <w:rPr>
          <w:rFonts w:eastAsia="Arial Unicode MS"/>
          <w:color w:val="000000"/>
          <w:kern w:val="1"/>
          <w:lang w:val="ru-RU" w:eastAsia="ar-SA"/>
        </w:rPr>
        <w:t xml:space="preserve"> </w:t>
      </w:r>
      <w:r w:rsidRPr="008B6B3E">
        <w:rPr>
          <w:rFonts w:eastAsia="Arial Unicode MS"/>
          <w:bCs/>
          <w:color w:val="000000"/>
          <w:kern w:val="1"/>
          <w:lang w:val="ru-RU" w:eastAsia="ar-SA"/>
        </w:rPr>
        <w:t>примерака, по 3 (три) за сваку уговорну страну.</w:t>
      </w:r>
      <w:r w:rsidRPr="008B6B3E">
        <w:rPr>
          <w:rFonts w:eastAsia="Arial Unicode MS"/>
          <w:bCs/>
          <w:color w:val="000000"/>
          <w:kern w:val="1"/>
          <w:lang w:val="ru-RU" w:eastAsia="ar-SA"/>
        </w:rPr>
        <w:tab/>
      </w:r>
      <w:r w:rsidRPr="008B6B3E">
        <w:rPr>
          <w:rFonts w:eastAsia="Arial Unicode MS"/>
          <w:bCs/>
          <w:color w:val="000000"/>
          <w:kern w:val="1"/>
          <w:lang w:val="ru-RU" w:eastAsia="ar-SA"/>
        </w:rPr>
        <w:tab/>
      </w:r>
      <w:r w:rsidRPr="008B6B3E">
        <w:rPr>
          <w:rFonts w:eastAsia="Arial Unicode MS"/>
          <w:bCs/>
          <w:color w:val="000000"/>
          <w:kern w:val="1"/>
          <w:lang w:val="ru-RU" w:eastAsia="ar-SA"/>
        </w:rPr>
        <w:tab/>
      </w:r>
      <w:r w:rsidRPr="008B6B3E">
        <w:rPr>
          <w:rFonts w:eastAsia="Arial Unicode MS"/>
          <w:bCs/>
          <w:color w:val="000000"/>
          <w:kern w:val="1"/>
          <w:lang w:val="ru-RU" w:eastAsia="ar-SA"/>
        </w:rPr>
        <w:tab/>
      </w:r>
    </w:p>
    <w:p w:rsidR="00FC65B0" w:rsidRPr="007B2403" w:rsidRDefault="00FC65B0" w:rsidP="007B2403">
      <w:pPr>
        <w:suppressAutoHyphens/>
        <w:spacing w:line="100" w:lineRule="atLeast"/>
        <w:jc w:val="both"/>
        <w:rPr>
          <w:rFonts w:eastAsia="Arial Unicode MS"/>
          <w:bCs/>
          <w:color w:val="000000"/>
          <w:kern w:val="1"/>
          <w:lang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74CF6" w:rsidRPr="009712D6" w:rsidRDefault="00274CF6" w:rsidP="009712D6">
      <w:pPr>
        <w:suppressAutoHyphens/>
        <w:spacing w:line="100" w:lineRule="atLeas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480D0C">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1276"/>
        <w:gridCol w:w="1418"/>
        <w:gridCol w:w="1559"/>
        <w:gridCol w:w="1417"/>
        <w:gridCol w:w="1559"/>
      </w:tblGrid>
      <w:tr w:rsidR="00480D0C" w:rsidRPr="00F3252E" w:rsidTr="00CB18F4">
        <w:tc>
          <w:tcPr>
            <w:tcW w:w="2694" w:type="dxa"/>
            <w:shd w:val="clear" w:color="auto" w:fill="auto"/>
          </w:tcPr>
          <w:p w:rsidR="00480D0C" w:rsidRPr="009C6C13" w:rsidRDefault="00480D0C" w:rsidP="00480D0C">
            <w:pPr>
              <w:suppressLineNumbers/>
              <w:suppressAutoHyphens/>
              <w:spacing w:line="100" w:lineRule="atLeast"/>
              <w:jc w:val="center"/>
              <w:rPr>
                <w:rFonts w:eastAsia="Arial Unicode MS"/>
                <w:color w:val="000000"/>
                <w:kern w:val="1"/>
                <w:lang w:eastAsia="ar-SA"/>
              </w:rPr>
            </w:pPr>
            <w:r w:rsidRPr="00F3252E">
              <w:rPr>
                <w:rFonts w:eastAsia="Arial Unicode MS"/>
                <w:color w:val="000000"/>
                <w:kern w:val="1"/>
                <w:lang w:val="sr-Cyrl-CS" w:eastAsia="ar-SA"/>
              </w:rPr>
              <w:t xml:space="preserve">Предмет </w:t>
            </w:r>
            <w:r w:rsidR="009C6C13">
              <w:rPr>
                <w:rFonts w:eastAsia="Arial Unicode MS"/>
                <w:color w:val="000000"/>
                <w:kern w:val="1"/>
                <w:lang w:eastAsia="ar-SA"/>
              </w:rPr>
              <w:t>набавке</w:t>
            </w:r>
          </w:p>
          <w:p w:rsidR="00480D0C" w:rsidRPr="009C6C13" w:rsidRDefault="00480D0C" w:rsidP="00693BD3">
            <w:pPr>
              <w:suppressLineNumbers/>
              <w:suppressAutoHyphens/>
              <w:spacing w:line="100" w:lineRule="atLeast"/>
              <w:jc w:val="center"/>
              <w:rPr>
                <w:rFonts w:eastAsia="Arial Unicode MS"/>
                <w:i/>
                <w:color w:val="000000"/>
                <w:kern w:val="1"/>
                <w:sz w:val="18"/>
                <w:szCs w:val="18"/>
                <w:lang w:eastAsia="ar-SA"/>
              </w:rPr>
            </w:pPr>
            <w:r>
              <w:rPr>
                <w:rFonts w:eastAsia="Arial Unicode MS"/>
                <w:i/>
                <w:color w:val="000000"/>
                <w:kern w:val="1"/>
                <w:sz w:val="18"/>
                <w:szCs w:val="18"/>
                <w:lang w:val="sr-Cyrl-CS" w:eastAsia="ar-SA"/>
              </w:rPr>
              <w:t xml:space="preserve">Радови на постављању декоративне </w:t>
            </w:r>
            <w:r w:rsidR="00693BD3">
              <w:rPr>
                <w:rFonts w:eastAsia="Arial Unicode MS"/>
                <w:i/>
                <w:color w:val="000000"/>
                <w:kern w:val="1"/>
                <w:sz w:val="18"/>
                <w:szCs w:val="18"/>
                <w:lang w:val="sr-Cyrl-CS" w:eastAsia="ar-SA"/>
              </w:rPr>
              <w:t>новогодишње</w:t>
            </w:r>
            <w:r>
              <w:rPr>
                <w:rFonts w:eastAsia="Arial Unicode MS"/>
                <w:i/>
                <w:color w:val="000000"/>
                <w:kern w:val="1"/>
                <w:sz w:val="18"/>
                <w:szCs w:val="18"/>
                <w:lang w:val="sr-Cyrl-CS" w:eastAsia="ar-SA"/>
              </w:rPr>
              <w:t xml:space="preserve"> расвете</w:t>
            </w:r>
            <w:r w:rsidR="009C6C13">
              <w:rPr>
                <w:rFonts w:eastAsia="Arial Unicode MS"/>
                <w:i/>
                <w:color w:val="000000"/>
                <w:kern w:val="1"/>
                <w:sz w:val="18"/>
                <w:szCs w:val="18"/>
                <w:lang w:val="sr-Cyrl-CS" w:eastAsia="ar-SA"/>
              </w:rPr>
              <w:t xml:space="preserve"> </w:t>
            </w:r>
            <w:r w:rsidR="009C6C13">
              <w:rPr>
                <w:rFonts w:eastAsia="Arial Unicode MS"/>
                <w:i/>
                <w:color w:val="000000"/>
                <w:kern w:val="1"/>
                <w:sz w:val="18"/>
                <w:szCs w:val="18"/>
                <w:lang w:eastAsia="ar-SA"/>
              </w:rPr>
              <w:t>VIII 404-225/20</w:t>
            </w:r>
          </w:p>
        </w:tc>
        <w:tc>
          <w:tcPr>
            <w:tcW w:w="1134" w:type="dxa"/>
          </w:tcPr>
          <w:p w:rsidR="00480D0C" w:rsidRPr="00F3252E" w:rsidRDefault="00480D0C" w:rsidP="00480D0C">
            <w:pPr>
              <w:suppressLineNumbers/>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Јед.мер</w:t>
            </w:r>
          </w:p>
        </w:tc>
        <w:tc>
          <w:tcPr>
            <w:tcW w:w="1276" w:type="dxa"/>
          </w:tcPr>
          <w:p w:rsidR="00480D0C" w:rsidRPr="00F3252E" w:rsidRDefault="00480D0C" w:rsidP="00480D0C">
            <w:pPr>
              <w:suppressLineNumbers/>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количина</w:t>
            </w:r>
          </w:p>
        </w:tc>
        <w:tc>
          <w:tcPr>
            <w:tcW w:w="1418" w:type="dxa"/>
          </w:tcPr>
          <w:p w:rsidR="00480D0C" w:rsidRPr="00F3252E" w:rsidRDefault="00480D0C" w:rsidP="00480D0C">
            <w:pPr>
              <w:suppressLineNumbers/>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Јединична цена без пдв-а</w:t>
            </w:r>
          </w:p>
        </w:tc>
        <w:tc>
          <w:tcPr>
            <w:tcW w:w="1559" w:type="dxa"/>
          </w:tcPr>
          <w:p w:rsidR="00480D0C" w:rsidRPr="00F3252E" w:rsidRDefault="00480D0C" w:rsidP="00480D0C">
            <w:pPr>
              <w:suppressLineNumbers/>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Јединична цена са пдв-ом</w:t>
            </w:r>
          </w:p>
        </w:tc>
        <w:tc>
          <w:tcPr>
            <w:tcW w:w="1417" w:type="dxa"/>
          </w:tcPr>
          <w:p w:rsidR="00480D0C" w:rsidRPr="00F3252E" w:rsidRDefault="00480D0C" w:rsidP="00480D0C">
            <w:pPr>
              <w:suppressLineNumbers/>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Укупна цена без пдв-а</w:t>
            </w:r>
          </w:p>
        </w:tc>
        <w:tc>
          <w:tcPr>
            <w:tcW w:w="1559" w:type="dxa"/>
          </w:tcPr>
          <w:p w:rsidR="00480D0C" w:rsidRPr="00F3252E" w:rsidRDefault="00480D0C" w:rsidP="00480D0C">
            <w:pPr>
              <w:suppressLineNumbers/>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Укупна цена са пдв-ом</w:t>
            </w:r>
          </w:p>
        </w:tc>
      </w:tr>
      <w:tr w:rsidR="00480D0C" w:rsidRPr="00F3252E" w:rsidTr="00CB18F4">
        <w:trPr>
          <w:trHeight w:val="291"/>
        </w:trPr>
        <w:tc>
          <w:tcPr>
            <w:tcW w:w="2694" w:type="dxa"/>
            <w:tcBorders>
              <w:bottom w:val="single" w:sz="4" w:space="0" w:color="auto"/>
            </w:tcBorders>
            <w:shd w:val="clear" w:color="auto" w:fill="auto"/>
          </w:tcPr>
          <w:p w:rsidR="00480D0C" w:rsidRPr="00F3252E" w:rsidRDefault="00480D0C" w:rsidP="00480D0C">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1</w:t>
            </w:r>
          </w:p>
        </w:tc>
        <w:tc>
          <w:tcPr>
            <w:tcW w:w="1134" w:type="dxa"/>
            <w:tcBorders>
              <w:bottom w:val="single" w:sz="4" w:space="0" w:color="auto"/>
            </w:tcBorders>
          </w:tcPr>
          <w:p w:rsidR="00480D0C" w:rsidRPr="00F3252E" w:rsidRDefault="00480D0C" w:rsidP="00480D0C">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2</w:t>
            </w:r>
          </w:p>
        </w:tc>
        <w:tc>
          <w:tcPr>
            <w:tcW w:w="1276" w:type="dxa"/>
            <w:tcBorders>
              <w:bottom w:val="single" w:sz="4" w:space="0" w:color="auto"/>
            </w:tcBorders>
          </w:tcPr>
          <w:p w:rsidR="00480D0C" w:rsidRPr="00F3252E" w:rsidRDefault="00480D0C" w:rsidP="00480D0C">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3</w:t>
            </w:r>
          </w:p>
        </w:tc>
        <w:tc>
          <w:tcPr>
            <w:tcW w:w="1418" w:type="dxa"/>
            <w:tcBorders>
              <w:bottom w:val="single" w:sz="4" w:space="0" w:color="auto"/>
            </w:tcBorders>
          </w:tcPr>
          <w:p w:rsidR="00480D0C" w:rsidRPr="00F3252E" w:rsidRDefault="00480D0C" w:rsidP="00480D0C">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4</w:t>
            </w:r>
          </w:p>
        </w:tc>
        <w:tc>
          <w:tcPr>
            <w:tcW w:w="1559" w:type="dxa"/>
            <w:tcBorders>
              <w:bottom w:val="single" w:sz="4" w:space="0" w:color="auto"/>
            </w:tcBorders>
          </w:tcPr>
          <w:p w:rsidR="00480D0C" w:rsidRPr="00F3252E" w:rsidRDefault="00480D0C" w:rsidP="00480D0C">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5</w:t>
            </w:r>
          </w:p>
        </w:tc>
        <w:tc>
          <w:tcPr>
            <w:tcW w:w="1417" w:type="dxa"/>
            <w:tcBorders>
              <w:bottom w:val="single" w:sz="4" w:space="0" w:color="auto"/>
            </w:tcBorders>
          </w:tcPr>
          <w:p w:rsidR="00480D0C" w:rsidRPr="00F3252E" w:rsidRDefault="00480D0C" w:rsidP="00480D0C">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6</w:t>
            </w:r>
          </w:p>
        </w:tc>
        <w:tc>
          <w:tcPr>
            <w:tcW w:w="1559" w:type="dxa"/>
            <w:tcBorders>
              <w:bottom w:val="single" w:sz="4" w:space="0" w:color="auto"/>
            </w:tcBorders>
          </w:tcPr>
          <w:p w:rsidR="00480D0C" w:rsidRPr="00F3252E" w:rsidRDefault="00480D0C" w:rsidP="00480D0C">
            <w:pPr>
              <w:suppressLineNumbers/>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7</w:t>
            </w:r>
          </w:p>
        </w:tc>
      </w:tr>
      <w:tr w:rsidR="00480D0C" w:rsidRPr="00F3252E" w:rsidTr="00CB18F4">
        <w:trPr>
          <w:trHeight w:val="773"/>
        </w:trPr>
        <w:tc>
          <w:tcPr>
            <w:tcW w:w="2694" w:type="dxa"/>
            <w:tcBorders>
              <w:top w:val="single" w:sz="4" w:space="0" w:color="auto"/>
            </w:tcBorders>
            <w:shd w:val="clear" w:color="auto" w:fill="auto"/>
            <w:vAlign w:val="center"/>
          </w:tcPr>
          <w:p w:rsidR="00480D0C" w:rsidRPr="005F07C6" w:rsidRDefault="00480D0C" w:rsidP="00480D0C">
            <w:pPr>
              <w:rPr>
                <w:rFonts w:eastAsia="Arial Unicode MS"/>
                <w:color w:val="000000"/>
                <w:kern w:val="1"/>
                <w:lang w:eastAsia="ar-SA"/>
              </w:rPr>
            </w:pPr>
            <w:r w:rsidRPr="005F07C6">
              <w:rPr>
                <w:rFonts w:eastAsia="Arial Unicode MS"/>
                <w:color w:val="000000"/>
                <w:kern w:val="1"/>
                <w:lang w:eastAsia="ar-SA"/>
              </w:rPr>
              <w:t xml:space="preserve">Рад радника на утовару и транспорту свих постјећих светлећих елемената од магацина до радионице и обратно, као и рад радника на прегледу исправности и поправци каблова, спојева, замени оштећених елемената за качење сајли, копчи и др. </w:t>
            </w:r>
          </w:p>
          <w:p w:rsidR="00480D0C" w:rsidRPr="00F3252E" w:rsidRDefault="00480D0C" w:rsidP="00480D0C">
            <w:pPr>
              <w:suppressAutoHyphens/>
              <w:spacing w:line="100" w:lineRule="atLeast"/>
              <w:rPr>
                <w:rFonts w:eastAsia="Arial Unicode MS"/>
                <w:color w:val="000000"/>
                <w:kern w:val="1"/>
                <w:lang w:eastAsia="ar-SA"/>
              </w:rPr>
            </w:pPr>
          </w:p>
        </w:tc>
        <w:tc>
          <w:tcPr>
            <w:tcW w:w="1134" w:type="dxa"/>
            <w:tcBorders>
              <w:top w:val="single" w:sz="4" w:space="0" w:color="auto"/>
            </w:tcBorders>
            <w:vAlign w:val="bottom"/>
          </w:tcPr>
          <w:p w:rsidR="00480D0C" w:rsidRPr="00F3252E" w:rsidRDefault="00480D0C" w:rsidP="00480D0C">
            <w:pPr>
              <w:suppressAutoHyphens/>
              <w:spacing w:line="100" w:lineRule="atLeast"/>
              <w:ind w:right="-108"/>
              <w:jc w:val="center"/>
              <w:rPr>
                <w:rFonts w:eastAsia="Arial Unicode MS"/>
                <w:color w:val="000000"/>
                <w:kern w:val="1"/>
                <w:lang w:eastAsia="ar-SA"/>
              </w:rPr>
            </w:pPr>
            <w:r w:rsidRPr="00F3252E">
              <w:rPr>
                <w:rFonts w:eastAsia="Arial Unicode MS"/>
                <w:color w:val="000000"/>
                <w:kern w:val="1"/>
                <w:lang w:eastAsia="ar-SA"/>
              </w:rPr>
              <w:t>h</w:t>
            </w:r>
          </w:p>
        </w:tc>
        <w:tc>
          <w:tcPr>
            <w:tcW w:w="1276" w:type="dxa"/>
            <w:tcBorders>
              <w:top w:val="single" w:sz="4" w:space="0" w:color="auto"/>
            </w:tcBorders>
          </w:tcPr>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50</w:t>
            </w:r>
          </w:p>
        </w:tc>
        <w:tc>
          <w:tcPr>
            <w:tcW w:w="1418"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r>
      <w:tr w:rsidR="00480D0C" w:rsidRPr="00F3252E" w:rsidTr="00CB18F4">
        <w:trPr>
          <w:trHeight w:val="773"/>
        </w:trPr>
        <w:tc>
          <w:tcPr>
            <w:tcW w:w="2694" w:type="dxa"/>
            <w:tcBorders>
              <w:top w:val="single" w:sz="4" w:space="0" w:color="auto"/>
            </w:tcBorders>
            <w:shd w:val="clear" w:color="auto" w:fill="auto"/>
            <w:vAlign w:val="center"/>
          </w:tcPr>
          <w:p w:rsidR="00480D0C" w:rsidRPr="00BD7FFB" w:rsidRDefault="00480D0C" w:rsidP="00480D0C">
            <w:pPr>
              <w:suppressAutoHyphens/>
              <w:spacing w:line="100" w:lineRule="atLeast"/>
              <w:rPr>
                <w:rFonts w:eastAsia="Arial Unicode MS"/>
                <w:color w:val="000000"/>
                <w:kern w:val="1"/>
                <w:lang w:eastAsia="ar-SA"/>
              </w:rPr>
            </w:pPr>
            <w:r w:rsidRPr="00BD7FFB">
              <w:rPr>
                <w:rFonts w:eastAsia="Arial Unicode MS"/>
                <w:color w:val="000000"/>
                <w:kern w:val="1"/>
                <w:lang w:eastAsia="ar-SA"/>
              </w:rPr>
              <w:t xml:space="preserve">Рад радника на транспорту и монтажи постојећих елемената (транспорт из радионице на место монтаже)  и то на местима:                      </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 Трг јелка</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2.Рамови на стубовим јавне расвете</w:t>
            </w:r>
          </w:p>
          <w:p w:rsidR="00480D0C" w:rsidRPr="00693BD3"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 xml:space="preserve">3. </w:t>
            </w:r>
            <w:r w:rsidR="00693BD3">
              <w:rPr>
                <w:rFonts w:eastAsia="Arial Unicode MS"/>
                <w:color w:val="000000"/>
                <w:kern w:val="1"/>
                <w:lang w:eastAsia="ar-SA"/>
              </w:rPr>
              <w:t>Прелаз преко улице Д.Туцовића код бр.96</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 xml:space="preserve">4. </w:t>
            </w:r>
            <w:r w:rsidR="00693BD3">
              <w:rPr>
                <w:rFonts w:eastAsia="Arial Unicode MS"/>
                <w:color w:val="000000"/>
                <w:kern w:val="1"/>
                <w:lang w:eastAsia="ar-SA"/>
              </w:rPr>
              <w:t>Платани на тргу</w:t>
            </w:r>
            <w:r w:rsidRPr="00BD7FFB">
              <w:rPr>
                <w:rFonts w:eastAsia="Arial Unicode MS"/>
                <w:color w:val="000000"/>
                <w:kern w:val="1"/>
                <w:lang w:eastAsia="ar-SA"/>
              </w:rPr>
              <w:t xml:space="preserve"> (</w:t>
            </w:r>
            <w:r w:rsidR="00693BD3">
              <w:rPr>
                <w:rFonts w:eastAsia="Arial Unicode MS"/>
                <w:color w:val="000000"/>
                <w:kern w:val="1"/>
                <w:lang w:eastAsia="ar-SA"/>
              </w:rPr>
              <w:t>2 ком.</w:t>
            </w:r>
            <w:r w:rsidRPr="00BD7FFB">
              <w:rPr>
                <w:rFonts w:eastAsia="Arial Unicode MS"/>
                <w:color w:val="000000"/>
                <w:kern w:val="1"/>
                <w:lang w:eastAsia="ar-SA"/>
              </w:rPr>
              <w:t>)</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5. Јелке МУП</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6. Општина</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7. Општина-Трг-звездано небо причвршћивање за  сајле</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8. Мали парк-комплет</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9. Робна кућа Прогрес</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10. Биоскоп</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11. Музеј дрво</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12. Јелка Севојно</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13. Крчагово јелка</w:t>
            </w:r>
          </w:p>
          <w:p w:rsidR="00480D0C" w:rsidRPr="00693BD3"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lastRenderedPageBreak/>
              <w:t xml:space="preserve">14. </w:t>
            </w:r>
            <w:r w:rsidR="00693BD3">
              <w:rPr>
                <w:rFonts w:eastAsia="Arial Unicode MS"/>
                <w:color w:val="000000"/>
                <w:kern w:val="1"/>
                <w:lang w:eastAsia="ar-SA"/>
              </w:rPr>
              <w:t>Прелаз преко улице Д.Туцовића код бр.85</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15. Севојно-Миливоја Марића</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16. Севојно- споменик</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17. Општина- јелка са прeмештањем у Мали парк</w:t>
            </w:r>
          </w:p>
          <w:p w:rsidR="00480D0C" w:rsidRPr="00693BD3"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18. П</w:t>
            </w:r>
            <w:r w:rsidR="00693BD3">
              <w:rPr>
                <w:rFonts w:eastAsia="Arial Unicode MS"/>
                <w:color w:val="000000"/>
                <w:kern w:val="1"/>
                <w:lang w:eastAsia="ar-SA"/>
              </w:rPr>
              <w:t>релаз преко улице у Обилићевој улици</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19. Прва основна школа "Краљ Петар I" 1</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20. Градска библиотека</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21. Прва основна школа "Краљ Петар I" 2</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22. Форезничарски  центар 2 јелке</w:t>
            </w:r>
          </w:p>
          <w:p w:rsidR="00480D0C" w:rsidRPr="00693BD3"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23.</w:t>
            </w:r>
            <w:r w:rsidR="00693BD3">
              <w:rPr>
                <w:rFonts w:eastAsia="Arial Unicode MS"/>
                <w:color w:val="000000"/>
                <w:kern w:val="1"/>
                <w:lang w:eastAsia="ar-SA"/>
              </w:rPr>
              <w:t>Прелаз преко улице Д.Туцовића код бр.65</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24.Мали парк-јелка</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25.Завеса позориште</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26.Рамови на Тргу Партизана</w:t>
            </w:r>
          </w:p>
          <w:p w:rsidR="00480D0C" w:rsidRPr="00BD7FFB"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27.Снешко белић</w:t>
            </w:r>
          </w:p>
          <w:p w:rsidR="00480D0C" w:rsidRPr="00F3252E" w:rsidRDefault="00480D0C" w:rsidP="00480D0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line="100" w:lineRule="atLeast"/>
              <w:rPr>
                <w:rFonts w:eastAsia="Arial Unicode MS"/>
                <w:color w:val="000000"/>
                <w:kern w:val="1"/>
                <w:lang w:eastAsia="ar-SA"/>
              </w:rPr>
            </w:pPr>
            <w:r w:rsidRPr="00BD7FFB">
              <w:rPr>
                <w:rFonts w:eastAsia="Arial Unicode MS"/>
                <w:color w:val="000000"/>
                <w:kern w:val="1"/>
                <w:lang w:eastAsia="ar-SA"/>
              </w:rPr>
              <w:t>28.Прелази на Тргу Партизана на стубовима ЈР</w:t>
            </w:r>
            <w:r w:rsidRPr="00F3252E">
              <w:rPr>
                <w:rFonts w:eastAsia="Arial Unicode MS"/>
                <w:color w:val="000000"/>
                <w:kern w:val="1"/>
                <w:lang w:eastAsia="ar-SA"/>
              </w:rPr>
              <w:t xml:space="preserve">             </w:t>
            </w:r>
          </w:p>
        </w:tc>
        <w:tc>
          <w:tcPr>
            <w:tcW w:w="1134" w:type="dxa"/>
            <w:tcBorders>
              <w:top w:val="single" w:sz="4" w:space="0" w:color="auto"/>
            </w:tcBorders>
            <w:vAlign w:val="bottom"/>
          </w:tcPr>
          <w:p w:rsidR="00480D0C" w:rsidRDefault="00480D0C" w:rsidP="00480D0C">
            <w:pPr>
              <w:suppressAutoHyphens/>
              <w:spacing w:line="100" w:lineRule="atLeast"/>
              <w:ind w:right="-108"/>
              <w:jc w:val="center"/>
              <w:rPr>
                <w:rFonts w:eastAsia="Arial Unicode MS"/>
                <w:color w:val="000000"/>
                <w:kern w:val="1"/>
                <w:lang w:eastAsia="ar-SA"/>
              </w:rPr>
            </w:pPr>
          </w:p>
          <w:p w:rsidR="00480D0C" w:rsidRDefault="00480D0C" w:rsidP="00480D0C">
            <w:pPr>
              <w:suppressAutoHyphens/>
              <w:spacing w:line="100" w:lineRule="atLeast"/>
              <w:ind w:right="-108"/>
              <w:jc w:val="center"/>
              <w:rPr>
                <w:rFonts w:eastAsia="Arial Unicode MS"/>
                <w:color w:val="000000"/>
                <w:kern w:val="1"/>
                <w:lang w:eastAsia="ar-SA"/>
              </w:rPr>
            </w:pPr>
          </w:p>
          <w:p w:rsidR="00480D0C" w:rsidRPr="00F3252E" w:rsidRDefault="00480D0C" w:rsidP="00480D0C">
            <w:pPr>
              <w:suppressAutoHyphens/>
              <w:spacing w:line="100" w:lineRule="atLeast"/>
              <w:ind w:right="-108"/>
              <w:jc w:val="center"/>
              <w:rPr>
                <w:rFonts w:eastAsia="Arial Unicode MS"/>
                <w:color w:val="000000"/>
                <w:kern w:val="1"/>
                <w:lang w:eastAsia="ar-SA"/>
              </w:rPr>
            </w:pPr>
            <w:r w:rsidRPr="00F3252E">
              <w:rPr>
                <w:rFonts w:eastAsia="Arial Unicode MS"/>
                <w:color w:val="000000"/>
                <w:kern w:val="1"/>
                <w:lang w:eastAsia="ar-SA"/>
              </w:rPr>
              <w:t>h</w:t>
            </w:r>
          </w:p>
        </w:tc>
        <w:tc>
          <w:tcPr>
            <w:tcW w:w="1276" w:type="dxa"/>
            <w:tcBorders>
              <w:top w:val="single" w:sz="4" w:space="0" w:color="auto"/>
            </w:tcBorders>
          </w:tcPr>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jc w:val="center"/>
              <w:rPr>
                <w:rFonts w:eastAsia="Arial Unicode MS"/>
                <w:color w:val="000000"/>
                <w:kern w:val="1"/>
                <w:lang w:eastAsia="ar-SA"/>
              </w:rPr>
            </w:pPr>
          </w:p>
          <w:p w:rsidR="00480D0C" w:rsidRDefault="00480D0C" w:rsidP="00480D0C">
            <w:pPr>
              <w:suppressAutoHyphens/>
              <w:spacing w:line="100" w:lineRule="atLeast"/>
              <w:jc w:val="center"/>
              <w:rPr>
                <w:rFonts w:eastAsia="Arial Unicode MS"/>
                <w:color w:val="000000"/>
                <w:kern w:val="1"/>
                <w:lang w:eastAsia="ar-SA"/>
              </w:rPr>
            </w:pPr>
          </w:p>
          <w:p w:rsidR="00480D0C" w:rsidRPr="00F3252E" w:rsidRDefault="00480D0C" w:rsidP="00480D0C">
            <w:pPr>
              <w:suppressAutoHyphens/>
              <w:spacing w:line="100" w:lineRule="atLeast"/>
              <w:rPr>
                <w:rFonts w:eastAsia="Arial Unicode MS"/>
                <w:color w:val="000000"/>
                <w:kern w:val="1"/>
                <w:lang w:eastAsia="ar-SA"/>
              </w:rPr>
            </w:pPr>
            <w:r w:rsidRPr="00F3252E">
              <w:rPr>
                <w:rFonts w:eastAsia="Arial Unicode MS"/>
                <w:color w:val="000000"/>
                <w:kern w:val="1"/>
                <w:lang w:eastAsia="ar-SA"/>
              </w:rPr>
              <w:t>130</w:t>
            </w:r>
          </w:p>
        </w:tc>
        <w:tc>
          <w:tcPr>
            <w:tcW w:w="1418"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r>
      <w:tr w:rsidR="00480D0C" w:rsidRPr="00F3252E" w:rsidTr="00CB18F4">
        <w:trPr>
          <w:trHeight w:val="773"/>
        </w:trPr>
        <w:tc>
          <w:tcPr>
            <w:tcW w:w="2694" w:type="dxa"/>
            <w:tcBorders>
              <w:top w:val="single" w:sz="4" w:space="0" w:color="auto"/>
            </w:tcBorders>
            <w:shd w:val="clear" w:color="auto" w:fill="auto"/>
            <w:vAlign w:val="center"/>
          </w:tcPr>
          <w:p w:rsidR="00480D0C" w:rsidRPr="00F60A1C" w:rsidRDefault="00480D0C" w:rsidP="00480D0C">
            <w:pPr>
              <w:rPr>
                <w:color w:val="000000"/>
              </w:rPr>
            </w:pPr>
            <w:r w:rsidRPr="00F60A1C">
              <w:rPr>
                <w:color w:val="000000"/>
              </w:rPr>
              <w:lastRenderedPageBreak/>
              <w:t xml:space="preserve">Рад радника на транспорту из радионице и монтжа светлећег црева, "трчеће", на стубовима јавне расвете и повезивањем са напајањем </w:t>
            </w:r>
          </w:p>
          <w:p w:rsidR="00480D0C" w:rsidRPr="00F3252E" w:rsidRDefault="00480D0C" w:rsidP="00480D0C">
            <w:pPr>
              <w:suppressAutoHyphens/>
              <w:spacing w:line="100" w:lineRule="atLeast"/>
              <w:rPr>
                <w:rFonts w:eastAsia="Arial Unicode MS"/>
                <w:color w:val="000000"/>
                <w:kern w:val="1"/>
                <w:lang w:eastAsia="ar-SA"/>
              </w:rPr>
            </w:pPr>
          </w:p>
        </w:tc>
        <w:tc>
          <w:tcPr>
            <w:tcW w:w="1134" w:type="dxa"/>
            <w:tcBorders>
              <w:top w:val="single" w:sz="4" w:space="0" w:color="auto"/>
            </w:tcBorders>
            <w:vAlign w:val="bottom"/>
          </w:tcPr>
          <w:p w:rsidR="00480D0C" w:rsidRPr="00F3252E" w:rsidRDefault="00480D0C" w:rsidP="00480D0C">
            <w:pPr>
              <w:suppressAutoHyphens/>
              <w:spacing w:line="100" w:lineRule="atLeast"/>
              <w:rPr>
                <w:rFonts w:eastAsia="Arial Unicode MS"/>
                <w:color w:val="000000"/>
                <w:kern w:val="1"/>
                <w:lang w:eastAsia="ar-SA"/>
              </w:rPr>
            </w:pPr>
            <w:r w:rsidRPr="00F3252E">
              <w:rPr>
                <w:rFonts w:eastAsia="Arial Unicode MS"/>
                <w:color w:val="000000"/>
                <w:kern w:val="1"/>
                <w:lang w:eastAsia="ar-SA"/>
              </w:rPr>
              <w:t>ком</w:t>
            </w:r>
          </w:p>
        </w:tc>
        <w:tc>
          <w:tcPr>
            <w:tcW w:w="1276" w:type="dxa"/>
            <w:tcBorders>
              <w:top w:val="single" w:sz="4" w:space="0" w:color="auto"/>
            </w:tcBorders>
          </w:tcPr>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60</w:t>
            </w:r>
          </w:p>
        </w:tc>
        <w:tc>
          <w:tcPr>
            <w:tcW w:w="1418"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r>
      <w:tr w:rsidR="00480D0C" w:rsidRPr="00F3252E" w:rsidTr="00CB18F4">
        <w:trPr>
          <w:trHeight w:val="773"/>
        </w:trPr>
        <w:tc>
          <w:tcPr>
            <w:tcW w:w="2694" w:type="dxa"/>
            <w:tcBorders>
              <w:top w:val="single" w:sz="4" w:space="0" w:color="auto"/>
            </w:tcBorders>
            <w:shd w:val="clear" w:color="auto" w:fill="auto"/>
            <w:vAlign w:val="center"/>
          </w:tcPr>
          <w:p w:rsidR="00480D0C" w:rsidRPr="00F3252E" w:rsidRDefault="00480D0C" w:rsidP="00693BD3">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Преправка елемената  20</w:t>
            </w:r>
            <w:r w:rsidR="00693BD3">
              <w:rPr>
                <w:rFonts w:eastAsia="Arial Unicode MS"/>
                <w:color w:val="000000"/>
                <w:kern w:val="1"/>
                <w:lang w:val="sr-Cyrl-CS" w:eastAsia="ar-SA"/>
              </w:rPr>
              <w:t>20</w:t>
            </w:r>
            <w:r w:rsidRPr="00F3252E">
              <w:rPr>
                <w:rFonts w:eastAsia="Arial Unicode MS"/>
                <w:color w:val="000000"/>
                <w:kern w:val="1"/>
                <w:lang w:val="sr-Cyrl-CS" w:eastAsia="ar-SA"/>
              </w:rPr>
              <w:t>. на 20</w:t>
            </w:r>
            <w:r>
              <w:rPr>
                <w:rFonts w:eastAsia="Arial Unicode MS"/>
                <w:color w:val="000000"/>
                <w:kern w:val="1"/>
                <w:lang w:val="sr-Cyrl-CS" w:eastAsia="ar-SA"/>
              </w:rPr>
              <w:t>2</w:t>
            </w:r>
            <w:r w:rsidR="00693BD3">
              <w:rPr>
                <w:rFonts w:eastAsia="Arial Unicode MS"/>
                <w:color w:val="000000"/>
                <w:kern w:val="1"/>
                <w:lang w:val="sr-Cyrl-CS" w:eastAsia="ar-SA"/>
              </w:rPr>
              <w:t>1</w:t>
            </w:r>
            <w:r w:rsidRPr="00F3252E">
              <w:rPr>
                <w:rFonts w:eastAsia="Arial Unicode MS"/>
                <w:color w:val="000000"/>
                <w:kern w:val="1"/>
                <w:lang w:val="sr-Cyrl-CS" w:eastAsia="ar-SA"/>
              </w:rPr>
              <w:t xml:space="preserve">.                       -мали  парк                                                           општина                                                                                                                  -Севојно                                                                                    </w:t>
            </w:r>
          </w:p>
        </w:tc>
        <w:tc>
          <w:tcPr>
            <w:tcW w:w="1134" w:type="dxa"/>
            <w:tcBorders>
              <w:top w:val="single" w:sz="4" w:space="0" w:color="auto"/>
            </w:tcBorders>
            <w:vAlign w:val="bottom"/>
          </w:tcPr>
          <w:p w:rsidR="00480D0C" w:rsidRPr="00F3252E" w:rsidRDefault="00480D0C" w:rsidP="00480D0C">
            <w:pPr>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ком</w:t>
            </w:r>
          </w:p>
        </w:tc>
        <w:tc>
          <w:tcPr>
            <w:tcW w:w="1276" w:type="dxa"/>
            <w:tcBorders>
              <w:top w:val="single" w:sz="4" w:space="0" w:color="auto"/>
            </w:tcBorders>
          </w:tcPr>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3</w:t>
            </w:r>
          </w:p>
        </w:tc>
        <w:tc>
          <w:tcPr>
            <w:tcW w:w="1418"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r>
      <w:tr w:rsidR="00480D0C" w:rsidRPr="00F3252E" w:rsidTr="00CB18F4">
        <w:trPr>
          <w:trHeight w:val="773"/>
        </w:trPr>
        <w:tc>
          <w:tcPr>
            <w:tcW w:w="2694" w:type="dxa"/>
            <w:tcBorders>
              <w:top w:val="single" w:sz="4" w:space="0" w:color="auto"/>
            </w:tcBorders>
            <w:shd w:val="clear" w:color="auto" w:fill="auto"/>
            <w:vAlign w:val="center"/>
          </w:tcPr>
          <w:p w:rsidR="00480D0C" w:rsidRPr="00F3252E" w:rsidRDefault="00480D0C" w:rsidP="00693BD3">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t>Рад радника на тр</w:t>
            </w:r>
            <w:r>
              <w:rPr>
                <w:rFonts w:eastAsia="Arial Unicode MS"/>
                <w:color w:val="000000"/>
                <w:kern w:val="1"/>
                <w:lang w:val="sr-Cyrl-CS" w:eastAsia="ar-SA"/>
              </w:rPr>
              <w:t>анспорту и монтажи елемената 202</w:t>
            </w:r>
            <w:r w:rsidR="00693BD3">
              <w:rPr>
                <w:rFonts w:eastAsia="Arial Unicode MS"/>
                <w:color w:val="000000"/>
                <w:kern w:val="1"/>
                <w:lang w:val="sr-Cyrl-CS" w:eastAsia="ar-SA"/>
              </w:rPr>
              <w:t>1</w:t>
            </w:r>
            <w:r w:rsidRPr="00F3252E">
              <w:rPr>
                <w:rFonts w:eastAsia="Arial Unicode MS"/>
                <w:color w:val="000000"/>
                <w:kern w:val="1"/>
                <w:lang w:val="sr-Cyrl-CS" w:eastAsia="ar-SA"/>
              </w:rPr>
              <w:t>.(из радионице)</w:t>
            </w:r>
          </w:p>
        </w:tc>
        <w:tc>
          <w:tcPr>
            <w:tcW w:w="1134" w:type="dxa"/>
            <w:tcBorders>
              <w:top w:val="single" w:sz="4" w:space="0" w:color="auto"/>
            </w:tcBorders>
            <w:vAlign w:val="bottom"/>
          </w:tcPr>
          <w:p w:rsidR="00480D0C" w:rsidRPr="00F3252E" w:rsidRDefault="00480D0C" w:rsidP="00480D0C">
            <w:pPr>
              <w:suppressAutoHyphens/>
              <w:spacing w:line="100" w:lineRule="atLeast"/>
              <w:ind w:right="-108"/>
              <w:jc w:val="center"/>
              <w:rPr>
                <w:rFonts w:eastAsia="Arial Unicode MS"/>
                <w:color w:val="000000"/>
                <w:kern w:val="1"/>
                <w:lang w:eastAsia="ar-SA"/>
              </w:rPr>
            </w:pPr>
            <w:r w:rsidRPr="00F3252E">
              <w:rPr>
                <w:rFonts w:eastAsia="Arial Unicode MS"/>
                <w:color w:val="000000"/>
                <w:kern w:val="1"/>
                <w:lang w:eastAsia="ar-SA"/>
              </w:rPr>
              <w:t>h</w:t>
            </w:r>
          </w:p>
        </w:tc>
        <w:tc>
          <w:tcPr>
            <w:tcW w:w="1276" w:type="dxa"/>
            <w:tcBorders>
              <w:top w:val="single" w:sz="4" w:space="0" w:color="auto"/>
            </w:tcBorders>
          </w:tcPr>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4</w:t>
            </w:r>
          </w:p>
        </w:tc>
        <w:tc>
          <w:tcPr>
            <w:tcW w:w="1418"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r>
      <w:tr w:rsidR="00480D0C" w:rsidRPr="00F3252E" w:rsidTr="00CB18F4">
        <w:trPr>
          <w:trHeight w:val="773"/>
        </w:trPr>
        <w:tc>
          <w:tcPr>
            <w:tcW w:w="2694" w:type="dxa"/>
            <w:tcBorders>
              <w:top w:val="single" w:sz="4" w:space="0" w:color="auto"/>
            </w:tcBorders>
            <w:shd w:val="clear" w:color="auto" w:fill="auto"/>
            <w:vAlign w:val="center"/>
          </w:tcPr>
          <w:p w:rsidR="00480D0C" w:rsidRPr="00F3252E" w:rsidRDefault="00480D0C" w:rsidP="00693BD3">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t>Рад  4 радника на одржав</w:t>
            </w:r>
            <w:r w:rsidR="00E332A4">
              <w:rPr>
                <w:rFonts w:eastAsia="Arial Unicode MS"/>
                <w:color w:val="000000"/>
                <w:kern w:val="1"/>
                <w:lang w:val="sr-Cyrl-CS" w:eastAsia="ar-SA"/>
              </w:rPr>
              <w:t xml:space="preserve">ању исправности елемената,ситних </w:t>
            </w:r>
            <w:r w:rsidR="00E332A4">
              <w:rPr>
                <w:rFonts w:eastAsia="Arial Unicode MS"/>
                <w:color w:val="000000"/>
                <w:kern w:val="1"/>
                <w:lang w:val="sr-Cyrl-CS" w:eastAsia="ar-SA"/>
              </w:rPr>
              <w:lastRenderedPageBreak/>
              <w:t>поправки</w:t>
            </w:r>
            <w:r w:rsidRPr="00F3252E">
              <w:rPr>
                <w:rFonts w:eastAsia="Arial Unicode MS"/>
                <w:color w:val="000000"/>
                <w:kern w:val="1"/>
                <w:lang w:val="sr-Cyrl-CS" w:eastAsia="ar-SA"/>
              </w:rPr>
              <w:t>,замени елемената, каблова и др. за време рада декоративне расвете у периоду од 1</w:t>
            </w:r>
            <w:r w:rsidR="00693BD3">
              <w:rPr>
                <w:rFonts w:eastAsia="Arial Unicode MS"/>
                <w:color w:val="000000"/>
                <w:kern w:val="1"/>
                <w:lang w:val="sr-Cyrl-CS" w:eastAsia="ar-SA"/>
              </w:rPr>
              <w:t>5</w:t>
            </w:r>
            <w:r w:rsidRPr="00F3252E">
              <w:rPr>
                <w:rFonts w:eastAsia="Arial Unicode MS"/>
                <w:color w:val="000000"/>
                <w:kern w:val="1"/>
                <w:lang w:val="sr-Cyrl-CS" w:eastAsia="ar-SA"/>
              </w:rPr>
              <w:t>.12.20</w:t>
            </w:r>
            <w:r w:rsidR="00693BD3">
              <w:rPr>
                <w:rFonts w:eastAsia="Arial Unicode MS"/>
                <w:color w:val="000000"/>
                <w:kern w:val="1"/>
                <w:lang w:val="sr-Cyrl-CS" w:eastAsia="ar-SA"/>
              </w:rPr>
              <w:t>20</w:t>
            </w:r>
            <w:r w:rsidRPr="00F3252E">
              <w:rPr>
                <w:rFonts w:eastAsia="Arial Unicode MS"/>
                <w:color w:val="000000"/>
                <w:kern w:val="1"/>
                <w:lang w:val="sr-Cyrl-CS" w:eastAsia="ar-SA"/>
              </w:rPr>
              <w:t xml:space="preserve">. - </w:t>
            </w:r>
            <w:r w:rsidR="00693BD3">
              <w:rPr>
                <w:rFonts w:eastAsia="Arial Unicode MS"/>
                <w:color w:val="000000"/>
                <w:kern w:val="1"/>
                <w:lang w:val="sr-Cyrl-CS" w:eastAsia="ar-SA"/>
              </w:rPr>
              <w:t>28</w:t>
            </w:r>
            <w:r w:rsidRPr="00F3252E">
              <w:rPr>
                <w:rFonts w:eastAsia="Arial Unicode MS"/>
                <w:color w:val="000000"/>
                <w:kern w:val="1"/>
                <w:lang w:val="sr-Cyrl-CS" w:eastAsia="ar-SA"/>
              </w:rPr>
              <w:t>.01.20</w:t>
            </w:r>
            <w:r w:rsidR="00693BD3">
              <w:rPr>
                <w:rFonts w:eastAsia="Arial Unicode MS"/>
                <w:color w:val="000000"/>
                <w:kern w:val="1"/>
                <w:lang w:val="sr-Cyrl-CS" w:eastAsia="ar-SA"/>
              </w:rPr>
              <w:t>21</w:t>
            </w:r>
            <w:r w:rsidRPr="00F3252E">
              <w:rPr>
                <w:rFonts w:eastAsia="Arial Unicode MS"/>
                <w:color w:val="000000"/>
                <w:kern w:val="1"/>
                <w:lang w:val="sr-Cyrl-CS" w:eastAsia="ar-SA"/>
              </w:rPr>
              <w:t xml:space="preserve">. год.                     </w:t>
            </w:r>
          </w:p>
        </w:tc>
        <w:tc>
          <w:tcPr>
            <w:tcW w:w="1134" w:type="dxa"/>
            <w:tcBorders>
              <w:top w:val="single" w:sz="4" w:space="0" w:color="auto"/>
            </w:tcBorders>
            <w:vAlign w:val="bottom"/>
          </w:tcPr>
          <w:p w:rsidR="00480D0C" w:rsidRDefault="00480D0C" w:rsidP="00480D0C">
            <w:pPr>
              <w:suppressAutoHyphens/>
              <w:spacing w:line="100" w:lineRule="atLeast"/>
              <w:ind w:right="-108"/>
              <w:jc w:val="center"/>
              <w:rPr>
                <w:rFonts w:eastAsia="Arial Unicode MS"/>
                <w:color w:val="000000"/>
                <w:kern w:val="1"/>
                <w:lang w:eastAsia="ar-SA"/>
              </w:rPr>
            </w:pPr>
          </w:p>
          <w:p w:rsidR="00480D0C" w:rsidRDefault="00480D0C" w:rsidP="00480D0C">
            <w:pPr>
              <w:suppressAutoHyphens/>
              <w:spacing w:line="100" w:lineRule="atLeast"/>
              <w:ind w:right="-108"/>
              <w:jc w:val="center"/>
              <w:rPr>
                <w:rFonts w:eastAsia="Arial Unicode MS"/>
                <w:color w:val="000000"/>
                <w:kern w:val="1"/>
                <w:lang w:eastAsia="ar-SA"/>
              </w:rPr>
            </w:pPr>
          </w:p>
          <w:p w:rsidR="00480D0C" w:rsidRPr="00F3252E" w:rsidRDefault="00480D0C" w:rsidP="003D27E3">
            <w:pPr>
              <w:suppressAutoHyphens/>
              <w:spacing w:line="100" w:lineRule="atLeast"/>
              <w:ind w:right="-108"/>
              <w:jc w:val="center"/>
              <w:rPr>
                <w:rFonts w:eastAsia="Arial Unicode MS"/>
                <w:color w:val="000000"/>
                <w:kern w:val="1"/>
                <w:lang w:eastAsia="ar-SA"/>
              </w:rPr>
            </w:pPr>
            <w:r w:rsidRPr="00F3252E">
              <w:rPr>
                <w:rFonts w:eastAsia="Arial Unicode MS"/>
                <w:color w:val="000000"/>
                <w:kern w:val="1"/>
                <w:lang w:eastAsia="ar-SA"/>
              </w:rPr>
              <w:t>h</w:t>
            </w:r>
          </w:p>
        </w:tc>
        <w:tc>
          <w:tcPr>
            <w:tcW w:w="1276" w:type="dxa"/>
            <w:tcBorders>
              <w:top w:val="single" w:sz="4" w:space="0" w:color="auto"/>
            </w:tcBorders>
          </w:tcPr>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3D27E3" w:rsidP="00480D0C">
            <w:pPr>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210</w:t>
            </w:r>
          </w:p>
          <w:p w:rsidR="00480D0C" w:rsidRPr="00F3252E" w:rsidRDefault="00480D0C" w:rsidP="003D27E3">
            <w:pPr>
              <w:suppressAutoHyphens/>
              <w:spacing w:line="100" w:lineRule="atLeast"/>
              <w:jc w:val="center"/>
              <w:rPr>
                <w:rFonts w:eastAsia="Arial Unicode MS"/>
                <w:color w:val="000000"/>
                <w:kern w:val="1"/>
                <w:lang w:val="sr-Cyrl-CS" w:eastAsia="ar-SA"/>
              </w:rPr>
            </w:pPr>
          </w:p>
        </w:tc>
        <w:tc>
          <w:tcPr>
            <w:tcW w:w="1418"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r>
      <w:tr w:rsidR="00480D0C" w:rsidRPr="00F3252E" w:rsidTr="00CB18F4">
        <w:trPr>
          <w:trHeight w:val="773"/>
        </w:trPr>
        <w:tc>
          <w:tcPr>
            <w:tcW w:w="2694" w:type="dxa"/>
            <w:tcBorders>
              <w:top w:val="single" w:sz="4" w:space="0" w:color="auto"/>
            </w:tcBorders>
            <w:shd w:val="clear" w:color="auto" w:fill="auto"/>
            <w:vAlign w:val="center"/>
          </w:tcPr>
          <w:p w:rsidR="00480D0C" w:rsidRPr="00F3252E" w:rsidRDefault="00480D0C" w:rsidP="00480D0C">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lastRenderedPageBreak/>
              <w:t>Рад теренског возила са потребном опремом на транспорту радника, светлећих елемената и опреме на монтажи, демонтажи и одржавању светлећих елемената</w:t>
            </w:r>
          </w:p>
        </w:tc>
        <w:tc>
          <w:tcPr>
            <w:tcW w:w="1134" w:type="dxa"/>
            <w:tcBorders>
              <w:top w:val="single" w:sz="4" w:space="0" w:color="auto"/>
            </w:tcBorders>
            <w:vAlign w:val="bottom"/>
          </w:tcPr>
          <w:p w:rsidR="00480D0C" w:rsidRPr="00F3252E" w:rsidRDefault="00480D0C" w:rsidP="00480D0C">
            <w:pPr>
              <w:suppressAutoHyphens/>
              <w:spacing w:line="100" w:lineRule="atLeast"/>
              <w:ind w:right="-108"/>
              <w:jc w:val="center"/>
              <w:rPr>
                <w:rFonts w:eastAsia="Arial Unicode MS"/>
                <w:color w:val="000000"/>
                <w:kern w:val="1"/>
                <w:lang w:eastAsia="ar-SA"/>
              </w:rPr>
            </w:pPr>
            <w:r w:rsidRPr="00F3252E">
              <w:rPr>
                <w:rFonts w:eastAsia="Arial Unicode MS"/>
                <w:color w:val="000000"/>
                <w:kern w:val="1"/>
                <w:lang w:eastAsia="ar-SA"/>
              </w:rPr>
              <w:t>h</w:t>
            </w:r>
          </w:p>
        </w:tc>
        <w:tc>
          <w:tcPr>
            <w:tcW w:w="1276" w:type="dxa"/>
            <w:tcBorders>
              <w:top w:val="single" w:sz="4" w:space="0" w:color="auto"/>
            </w:tcBorders>
          </w:tcPr>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110</w:t>
            </w:r>
          </w:p>
        </w:tc>
        <w:tc>
          <w:tcPr>
            <w:tcW w:w="1418"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r>
      <w:tr w:rsidR="00480D0C" w:rsidRPr="00F3252E" w:rsidTr="00CB18F4">
        <w:trPr>
          <w:trHeight w:val="773"/>
        </w:trPr>
        <w:tc>
          <w:tcPr>
            <w:tcW w:w="2694" w:type="dxa"/>
            <w:tcBorders>
              <w:top w:val="single" w:sz="4" w:space="0" w:color="auto"/>
            </w:tcBorders>
            <w:shd w:val="clear" w:color="auto" w:fill="auto"/>
            <w:vAlign w:val="center"/>
          </w:tcPr>
          <w:p w:rsidR="00480D0C" w:rsidRPr="00F3252E" w:rsidRDefault="00480D0C" w:rsidP="00480D0C">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t>Рад радника на демонтажи постојећих елемената,паковање и обележавање</w:t>
            </w:r>
          </w:p>
        </w:tc>
        <w:tc>
          <w:tcPr>
            <w:tcW w:w="1134" w:type="dxa"/>
            <w:tcBorders>
              <w:top w:val="single" w:sz="4" w:space="0" w:color="auto"/>
            </w:tcBorders>
            <w:vAlign w:val="bottom"/>
          </w:tcPr>
          <w:p w:rsidR="00480D0C" w:rsidRPr="00F3252E" w:rsidRDefault="00480D0C" w:rsidP="00480D0C">
            <w:pPr>
              <w:suppressAutoHyphens/>
              <w:spacing w:line="100" w:lineRule="atLeast"/>
              <w:ind w:right="-108"/>
              <w:jc w:val="center"/>
              <w:rPr>
                <w:rFonts w:eastAsia="Arial Unicode MS"/>
                <w:color w:val="000000"/>
                <w:kern w:val="1"/>
                <w:lang w:eastAsia="ar-SA"/>
              </w:rPr>
            </w:pPr>
            <w:r w:rsidRPr="00F3252E">
              <w:rPr>
                <w:rFonts w:eastAsia="Arial Unicode MS"/>
                <w:color w:val="000000"/>
                <w:kern w:val="1"/>
                <w:lang w:eastAsia="ar-SA"/>
              </w:rPr>
              <w:t>h</w:t>
            </w:r>
          </w:p>
        </w:tc>
        <w:tc>
          <w:tcPr>
            <w:tcW w:w="1276" w:type="dxa"/>
            <w:tcBorders>
              <w:top w:val="single" w:sz="4" w:space="0" w:color="auto"/>
            </w:tcBorders>
          </w:tcPr>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210</w:t>
            </w:r>
          </w:p>
        </w:tc>
        <w:tc>
          <w:tcPr>
            <w:tcW w:w="1418"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r>
      <w:tr w:rsidR="00480D0C" w:rsidRPr="00F3252E" w:rsidTr="00CB18F4">
        <w:trPr>
          <w:trHeight w:val="773"/>
        </w:trPr>
        <w:tc>
          <w:tcPr>
            <w:tcW w:w="2694" w:type="dxa"/>
            <w:tcBorders>
              <w:top w:val="single" w:sz="4" w:space="0" w:color="auto"/>
            </w:tcBorders>
            <w:shd w:val="clear" w:color="auto" w:fill="auto"/>
            <w:vAlign w:val="center"/>
          </w:tcPr>
          <w:p w:rsidR="00480D0C" w:rsidRPr="00F3252E" w:rsidRDefault="00480D0C" w:rsidP="00480D0C">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t>Уградња ФРА осигурача за прикључење елемената на РПО плочу у стубовима</w:t>
            </w:r>
          </w:p>
        </w:tc>
        <w:tc>
          <w:tcPr>
            <w:tcW w:w="1134" w:type="dxa"/>
            <w:tcBorders>
              <w:top w:val="single" w:sz="4" w:space="0" w:color="auto"/>
            </w:tcBorders>
            <w:vAlign w:val="bottom"/>
          </w:tcPr>
          <w:p w:rsidR="00480D0C" w:rsidRPr="00F3252E" w:rsidRDefault="00480D0C" w:rsidP="00480D0C">
            <w:pPr>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ком</w:t>
            </w:r>
          </w:p>
        </w:tc>
        <w:tc>
          <w:tcPr>
            <w:tcW w:w="1276" w:type="dxa"/>
            <w:tcBorders>
              <w:top w:val="single" w:sz="4" w:space="0" w:color="auto"/>
            </w:tcBorders>
          </w:tcPr>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r w:rsidRPr="00F3252E">
              <w:rPr>
                <w:rFonts w:eastAsia="Arial Unicode MS"/>
                <w:color w:val="000000"/>
                <w:kern w:val="1"/>
                <w:lang w:val="sr-Cyrl-CS" w:eastAsia="ar-SA"/>
              </w:rPr>
              <w:t>30</w:t>
            </w:r>
          </w:p>
        </w:tc>
        <w:tc>
          <w:tcPr>
            <w:tcW w:w="1418"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r>
      <w:tr w:rsidR="00480D0C" w:rsidRPr="00F3252E" w:rsidTr="00CB18F4">
        <w:trPr>
          <w:trHeight w:val="773"/>
        </w:trPr>
        <w:tc>
          <w:tcPr>
            <w:tcW w:w="2694" w:type="dxa"/>
            <w:tcBorders>
              <w:top w:val="single" w:sz="4" w:space="0" w:color="auto"/>
            </w:tcBorders>
            <w:shd w:val="clear" w:color="auto" w:fill="auto"/>
            <w:vAlign w:val="center"/>
          </w:tcPr>
          <w:p w:rsidR="00480D0C" w:rsidRPr="00F3252E" w:rsidRDefault="00480D0C" w:rsidP="00480D0C">
            <w:pPr>
              <w:suppressAutoHyphens/>
              <w:spacing w:line="100" w:lineRule="atLeast"/>
              <w:rPr>
                <w:rFonts w:eastAsia="Arial Unicode MS"/>
                <w:color w:val="000000"/>
                <w:kern w:val="1"/>
                <w:lang w:val="sr-Cyrl-CS" w:eastAsia="ar-SA"/>
              </w:rPr>
            </w:pPr>
            <w:r w:rsidRPr="00F3252E">
              <w:rPr>
                <w:rFonts w:eastAsia="Arial Unicode MS"/>
                <w:color w:val="000000"/>
                <w:kern w:val="1"/>
                <w:lang w:val="sr-Cyrl-CS" w:eastAsia="ar-SA"/>
              </w:rPr>
              <w:t>Монтирање украсног паноа на предходно монтиране носаче, повезивање кабла за напајање паноа на редне клеме у прикључној кутији предходно монтираној на стуб јавне расвете, пуштање у пробни рад</w:t>
            </w:r>
          </w:p>
        </w:tc>
        <w:tc>
          <w:tcPr>
            <w:tcW w:w="1134" w:type="dxa"/>
            <w:tcBorders>
              <w:top w:val="single" w:sz="4" w:space="0" w:color="auto"/>
            </w:tcBorders>
            <w:vAlign w:val="bottom"/>
          </w:tcPr>
          <w:p w:rsidR="00480D0C" w:rsidRPr="00F3252E" w:rsidRDefault="00480D0C" w:rsidP="00480D0C">
            <w:pPr>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ком</w:t>
            </w:r>
          </w:p>
        </w:tc>
        <w:tc>
          <w:tcPr>
            <w:tcW w:w="1276" w:type="dxa"/>
            <w:tcBorders>
              <w:top w:val="single" w:sz="4" w:space="0" w:color="auto"/>
            </w:tcBorders>
          </w:tcPr>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p>
          <w:p w:rsidR="00480D0C" w:rsidRPr="00F3252E" w:rsidRDefault="00480D0C" w:rsidP="00480D0C">
            <w:pPr>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7</w:t>
            </w:r>
            <w:r w:rsidRPr="00F3252E">
              <w:rPr>
                <w:rFonts w:eastAsia="Arial Unicode MS"/>
                <w:color w:val="000000"/>
                <w:kern w:val="1"/>
                <w:lang w:val="sr-Cyrl-CS" w:eastAsia="ar-SA"/>
              </w:rPr>
              <w:t>8</w:t>
            </w:r>
          </w:p>
        </w:tc>
        <w:tc>
          <w:tcPr>
            <w:tcW w:w="1418"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r>
      <w:tr w:rsidR="00480D0C" w:rsidRPr="00F3252E" w:rsidTr="00CB18F4">
        <w:trPr>
          <w:trHeight w:val="773"/>
        </w:trPr>
        <w:tc>
          <w:tcPr>
            <w:tcW w:w="2694" w:type="dxa"/>
            <w:tcBorders>
              <w:top w:val="single" w:sz="4" w:space="0" w:color="auto"/>
            </w:tcBorders>
            <w:shd w:val="clear" w:color="auto" w:fill="auto"/>
            <w:vAlign w:val="center"/>
          </w:tcPr>
          <w:p w:rsidR="00480D0C" w:rsidRPr="00E90E85" w:rsidRDefault="00480D0C" w:rsidP="00480D0C">
            <w:pPr>
              <w:rPr>
                <w:color w:val="000000"/>
              </w:rPr>
            </w:pPr>
            <w:r w:rsidRPr="00E90E85">
              <w:rPr>
                <w:color w:val="000000"/>
              </w:rPr>
              <w:t xml:space="preserve">Набавка и уградња разног потрошног материјала осигурачи, носаче за стубове јавне расвете (клеме, изолир траке, каблови, </w:t>
            </w:r>
            <w:proofErr w:type="gramStart"/>
            <w:r w:rsidRPr="00E90E85">
              <w:rPr>
                <w:color w:val="000000"/>
              </w:rPr>
              <w:t>везонке  и</w:t>
            </w:r>
            <w:proofErr w:type="gramEnd"/>
            <w:r w:rsidRPr="00E90E85">
              <w:rPr>
                <w:color w:val="000000"/>
              </w:rPr>
              <w:t xml:space="preserve"> др.) за поправке у току рада елемената.</w:t>
            </w:r>
          </w:p>
          <w:p w:rsidR="00480D0C" w:rsidRPr="00F3252E" w:rsidRDefault="00480D0C" w:rsidP="00480D0C">
            <w:pPr>
              <w:suppressAutoHyphens/>
              <w:spacing w:line="100" w:lineRule="atLeast"/>
              <w:rPr>
                <w:rFonts w:eastAsia="Arial Unicode MS"/>
                <w:color w:val="000000"/>
                <w:kern w:val="1"/>
                <w:lang w:val="sr-Cyrl-CS" w:eastAsia="ar-SA"/>
              </w:rPr>
            </w:pPr>
          </w:p>
        </w:tc>
        <w:tc>
          <w:tcPr>
            <w:tcW w:w="1134" w:type="dxa"/>
            <w:tcBorders>
              <w:top w:val="single" w:sz="4" w:space="0" w:color="auto"/>
            </w:tcBorders>
            <w:vAlign w:val="bottom"/>
          </w:tcPr>
          <w:p w:rsidR="00480D0C" w:rsidRPr="00F3252E" w:rsidRDefault="00480D0C" w:rsidP="00480D0C">
            <w:pPr>
              <w:suppressAutoHyphens/>
              <w:spacing w:line="100" w:lineRule="atLeast"/>
              <w:jc w:val="center"/>
              <w:rPr>
                <w:rFonts w:eastAsia="Arial Unicode MS"/>
                <w:color w:val="000000"/>
                <w:kern w:val="1"/>
                <w:lang w:eastAsia="ar-SA"/>
              </w:rPr>
            </w:pPr>
            <w:r w:rsidRPr="00F3252E">
              <w:rPr>
                <w:rFonts w:eastAsia="Arial Unicode MS"/>
                <w:color w:val="000000"/>
                <w:kern w:val="1"/>
                <w:lang w:eastAsia="ar-SA"/>
              </w:rPr>
              <w:t>паушално</w:t>
            </w:r>
          </w:p>
        </w:tc>
        <w:tc>
          <w:tcPr>
            <w:tcW w:w="1276" w:type="dxa"/>
            <w:tcBorders>
              <w:top w:val="single" w:sz="4" w:space="0" w:color="auto"/>
            </w:tcBorders>
          </w:tcPr>
          <w:p w:rsidR="00480D0C" w:rsidRPr="00F3252E" w:rsidRDefault="00480D0C" w:rsidP="00480D0C">
            <w:pPr>
              <w:suppressAutoHyphens/>
              <w:spacing w:line="100" w:lineRule="atLeast"/>
              <w:jc w:val="center"/>
              <w:rPr>
                <w:rFonts w:eastAsia="Arial Unicode MS"/>
                <w:color w:val="000000"/>
                <w:kern w:val="1"/>
                <w:lang w:val="sr-Cyrl-CS" w:eastAsia="ar-SA"/>
              </w:rPr>
            </w:pPr>
          </w:p>
        </w:tc>
        <w:tc>
          <w:tcPr>
            <w:tcW w:w="1418"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80D0C" w:rsidRPr="00F3252E" w:rsidRDefault="00480D0C" w:rsidP="00480D0C">
            <w:pPr>
              <w:suppressAutoHyphens/>
              <w:spacing w:line="100" w:lineRule="atLeast"/>
              <w:jc w:val="both"/>
              <w:rPr>
                <w:rFonts w:eastAsia="Arial Unicode MS"/>
                <w:color w:val="000000"/>
                <w:kern w:val="1"/>
                <w:lang w:val="sr-Latn-CS" w:eastAsia="ar-SA"/>
              </w:rPr>
            </w:pPr>
          </w:p>
        </w:tc>
      </w:tr>
      <w:tr w:rsidR="00480D0C" w:rsidRPr="00F3252E" w:rsidTr="00CB18F4">
        <w:trPr>
          <w:trHeight w:val="773"/>
        </w:trPr>
        <w:tc>
          <w:tcPr>
            <w:tcW w:w="2694" w:type="dxa"/>
            <w:tcBorders>
              <w:top w:val="single" w:sz="4" w:space="0" w:color="auto"/>
              <w:left w:val="single" w:sz="4" w:space="0" w:color="auto"/>
              <w:bottom w:val="single" w:sz="4" w:space="0" w:color="auto"/>
              <w:right w:val="nil"/>
            </w:tcBorders>
            <w:shd w:val="clear" w:color="auto" w:fill="auto"/>
          </w:tcPr>
          <w:p w:rsidR="00480D0C" w:rsidRPr="00F3252E" w:rsidRDefault="00480D0C" w:rsidP="00480D0C">
            <w:pPr>
              <w:suppressAutoHyphens/>
              <w:spacing w:line="100" w:lineRule="atLeast"/>
              <w:jc w:val="right"/>
              <w:rPr>
                <w:rFonts w:eastAsia="Arial Unicode MS"/>
                <w:b/>
                <w:color w:val="000000"/>
                <w:kern w:val="1"/>
                <w:lang w:val="sr-Cyrl-CS" w:eastAsia="ar-SA"/>
              </w:rPr>
            </w:pPr>
          </w:p>
        </w:tc>
        <w:tc>
          <w:tcPr>
            <w:tcW w:w="1134" w:type="dxa"/>
            <w:tcBorders>
              <w:top w:val="single" w:sz="4" w:space="0" w:color="auto"/>
              <w:left w:val="nil"/>
              <w:bottom w:val="single" w:sz="4" w:space="0" w:color="auto"/>
              <w:right w:val="nil"/>
            </w:tcBorders>
          </w:tcPr>
          <w:p w:rsidR="00480D0C" w:rsidRPr="00F3252E" w:rsidRDefault="00480D0C" w:rsidP="00480D0C">
            <w:pPr>
              <w:suppressAutoHyphens/>
              <w:spacing w:line="100" w:lineRule="atLeast"/>
              <w:jc w:val="right"/>
              <w:rPr>
                <w:rFonts w:eastAsia="Arial Unicode MS"/>
                <w:b/>
                <w:color w:val="000000"/>
                <w:kern w:val="1"/>
                <w:lang w:val="sr-Cyrl-CS" w:eastAsia="ar-SA"/>
              </w:rPr>
            </w:pPr>
          </w:p>
        </w:tc>
        <w:tc>
          <w:tcPr>
            <w:tcW w:w="1276" w:type="dxa"/>
            <w:tcBorders>
              <w:top w:val="single" w:sz="4" w:space="0" w:color="auto"/>
              <w:left w:val="nil"/>
              <w:bottom w:val="single" w:sz="4" w:space="0" w:color="auto"/>
              <w:right w:val="nil"/>
            </w:tcBorders>
          </w:tcPr>
          <w:p w:rsidR="00480D0C" w:rsidRPr="00F3252E" w:rsidRDefault="00480D0C" w:rsidP="00480D0C">
            <w:pPr>
              <w:suppressAutoHyphens/>
              <w:spacing w:line="100" w:lineRule="atLeast"/>
              <w:jc w:val="right"/>
              <w:rPr>
                <w:rFonts w:eastAsia="Arial Unicode MS"/>
                <w:b/>
                <w:color w:val="000000"/>
                <w:kern w:val="1"/>
                <w:lang w:val="sr-Cyrl-CS" w:eastAsia="ar-SA"/>
              </w:rPr>
            </w:pPr>
          </w:p>
        </w:tc>
        <w:tc>
          <w:tcPr>
            <w:tcW w:w="1418" w:type="dxa"/>
            <w:tcBorders>
              <w:top w:val="single" w:sz="4" w:space="0" w:color="auto"/>
              <w:left w:val="nil"/>
              <w:bottom w:val="single" w:sz="4" w:space="0" w:color="auto"/>
              <w:right w:val="nil"/>
            </w:tcBorders>
          </w:tcPr>
          <w:p w:rsidR="00480D0C" w:rsidRPr="00F3252E" w:rsidRDefault="00480D0C" w:rsidP="00480D0C">
            <w:pPr>
              <w:suppressAutoHyphens/>
              <w:spacing w:line="100" w:lineRule="atLeast"/>
              <w:jc w:val="right"/>
              <w:rPr>
                <w:rFonts w:eastAsia="Arial Unicode MS"/>
                <w:b/>
                <w:color w:val="000000"/>
                <w:kern w:val="1"/>
                <w:lang w:val="sr-Cyrl-CS" w:eastAsia="ar-SA"/>
              </w:rPr>
            </w:pPr>
          </w:p>
        </w:tc>
        <w:tc>
          <w:tcPr>
            <w:tcW w:w="1559" w:type="dxa"/>
            <w:tcBorders>
              <w:top w:val="single" w:sz="4" w:space="0" w:color="auto"/>
              <w:left w:val="nil"/>
              <w:bottom w:val="single" w:sz="4" w:space="0" w:color="auto"/>
              <w:right w:val="single" w:sz="4" w:space="0" w:color="auto"/>
            </w:tcBorders>
          </w:tcPr>
          <w:p w:rsidR="00480D0C" w:rsidRPr="00F3252E" w:rsidRDefault="00480D0C" w:rsidP="00480D0C">
            <w:pPr>
              <w:suppressAutoHyphens/>
              <w:spacing w:line="100" w:lineRule="atLeast"/>
              <w:jc w:val="right"/>
              <w:rPr>
                <w:rFonts w:eastAsia="Arial Unicode MS"/>
                <w:b/>
                <w:color w:val="000000"/>
                <w:kern w:val="1"/>
                <w:lang w:val="sr-Cyrl-CS" w:eastAsia="ar-SA"/>
              </w:rPr>
            </w:pPr>
            <w:r w:rsidRPr="00F3252E">
              <w:rPr>
                <w:rFonts w:eastAsia="Arial Unicode MS"/>
                <w:b/>
                <w:color w:val="000000"/>
                <w:kern w:val="1"/>
                <w:lang w:val="sr-Cyrl-CS" w:eastAsia="ar-SA"/>
              </w:rPr>
              <w:t>Укупно:</w:t>
            </w:r>
          </w:p>
        </w:tc>
        <w:tc>
          <w:tcPr>
            <w:tcW w:w="1417" w:type="dxa"/>
            <w:tcBorders>
              <w:left w:val="single" w:sz="4" w:space="0" w:color="auto"/>
            </w:tcBorders>
            <w:shd w:val="clear" w:color="auto" w:fill="FFFFFF" w:themeFill="background1"/>
          </w:tcPr>
          <w:p w:rsidR="00480D0C" w:rsidRPr="00CB18F4" w:rsidRDefault="00480D0C" w:rsidP="00480D0C">
            <w:pPr>
              <w:suppressAutoHyphens/>
              <w:spacing w:line="100" w:lineRule="atLeast"/>
              <w:jc w:val="right"/>
              <w:rPr>
                <w:rFonts w:eastAsia="Arial Unicode MS"/>
                <w:b/>
                <w:color w:val="000000"/>
                <w:kern w:val="1"/>
                <w:lang w:val="sr-Cyrl-CS" w:eastAsia="ar-SA"/>
              </w:rPr>
            </w:pPr>
          </w:p>
        </w:tc>
        <w:tc>
          <w:tcPr>
            <w:tcW w:w="1559" w:type="dxa"/>
            <w:shd w:val="clear" w:color="auto" w:fill="FFFFFF" w:themeFill="background1"/>
          </w:tcPr>
          <w:p w:rsidR="00480D0C" w:rsidRPr="00CB18F4" w:rsidRDefault="00480D0C" w:rsidP="00480D0C">
            <w:pPr>
              <w:suppressAutoHyphens/>
              <w:spacing w:line="100" w:lineRule="atLeast"/>
              <w:jc w:val="right"/>
              <w:rPr>
                <w:rFonts w:eastAsia="Arial Unicode MS"/>
                <w:b/>
                <w:color w:val="FFFFFF" w:themeColor="background1"/>
                <w:kern w:val="1"/>
                <w:lang w:val="sr-Cyrl-CS" w:eastAsia="ar-SA"/>
              </w:rPr>
            </w:pPr>
          </w:p>
        </w:tc>
      </w:tr>
    </w:tbl>
    <w:p w:rsidR="00480D0C" w:rsidRPr="00F3252E" w:rsidRDefault="00480D0C" w:rsidP="00480D0C">
      <w:pPr>
        <w:suppressAutoHyphens/>
        <w:spacing w:line="100" w:lineRule="atLeast"/>
        <w:jc w:val="both"/>
        <w:rPr>
          <w:rFonts w:eastAsia="Arial Unicode MS"/>
          <w:color w:val="000000"/>
          <w:kern w:val="1"/>
          <w:lang w:val="sr-Cyrl-CS" w:eastAsia="ar-SA"/>
        </w:rPr>
      </w:pPr>
    </w:p>
    <w:p w:rsidR="00480D0C" w:rsidRPr="00F3252E" w:rsidRDefault="00480D0C" w:rsidP="00480D0C">
      <w:pPr>
        <w:suppressAutoHyphens/>
        <w:spacing w:line="100" w:lineRule="atLeast"/>
        <w:jc w:val="both"/>
        <w:rPr>
          <w:rFonts w:eastAsia="Arial Unicode MS"/>
          <w:color w:val="000000"/>
          <w:kern w:val="1"/>
          <w:lang w:val="sr-Cyrl-CS" w:eastAsia="ar-SA"/>
        </w:rPr>
      </w:pPr>
    </w:p>
    <w:p w:rsidR="00480D0C" w:rsidRPr="00F3252E" w:rsidRDefault="00480D0C" w:rsidP="00480D0C">
      <w:pPr>
        <w:suppressAutoHyphens/>
        <w:spacing w:line="100" w:lineRule="atLeast"/>
        <w:ind w:left="360"/>
        <w:jc w:val="both"/>
        <w:rPr>
          <w:rFonts w:eastAsia="Arial Unicode MS"/>
          <w:b/>
          <w:bCs/>
          <w:iCs/>
          <w:color w:val="000000"/>
          <w:kern w:val="1"/>
          <w:u w:val="single"/>
          <w:lang w:eastAsia="ar-SA"/>
        </w:rPr>
      </w:pPr>
      <w:r w:rsidRPr="00F3252E">
        <w:rPr>
          <w:rFonts w:eastAsia="Arial Unicode MS"/>
          <w:b/>
          <w:bCs/>
          <w:iCs/>
          <w:color w:val="000000"/>
          <w:kern w:val="1"/>
          <w:u w:val="single"/>
          <w:lang w:eastAsia="ar-SA"/>
        </w:rPr>
        <w:t xml:space="preserve">Упутство за попуњавање обрасца структуре цене: </w:t>
      </w:r>
    </w:p>
    <w:p w:rsidR="00480D0C" w:rsidRPr="00F3252E" w:rsidRDefault="00480D0C" w:rsidP="00480D0C">
      <w:pPr>
        <w:suppressAutoHyphens/>
        <w:spacing w:line="100" w:lineRule="atLeast"/>
        <w:ind w:left="360"/>
        <w:jc w:val="both"/>
        <w:rPr>
          <w:rFonts w:eastAsia="Arial Unicode MS"/>
          <w:bCs/>
          <w:iCs/>
          <w:color w:val="002060"/>
          <w:kern w:val="1"/>
          <w:lang w:eastAsia="ar-SA"/>
        </w:rPr>
      </w:pPr>
    </w:p>
    <w:p w:rsidR="00480D0C" w:rsidRPr="00F3252E" w:rsidRDefault="00480D0C" w:rsidP="00480D0C">
      <w:pPr>
        <w:tabs>
          <w:tab w:val="left" w:pos="90"/>
        </w:tabs>
        <w:suppressAutoHyphens/>
        <w:spacing w:line="100" w:lineRule="atLeast"/>
        <w:jc w:val="both"/>
        <w:rPr>
          <w:rFonts w:eastAsia="Arial Unicode MS"/>
          <w:bCs/>
          <w:iCs/>
          <w:color w:val="000000"/>
          <w:kern w:val="1"/>
          <w:lang w:eastAsia="ar-SA"/>
        </w:rPr>
      </w:pPr>
      <w:r w:rsidRPr="00F3252E">
        <w:rPr>
          <w:rFonts w:eastAsia="Arial Unicode MS"/>
          <w:bCs/>
          <w:iCs/>
          <w:color w:val="000000"/>
          <w:kern w:val="1"/>
          <w:lang w:eastAsia="ar-SA"/>
        </w:rPr>
        <w:t>Понуђач треба да попун</w:t>
      </w:r>
      <w:r w:rsidRPr="00F3252E">
        <w:rPr>
          <w:rFonts w:eastAsia="Arial Unicode MS"/>
          <w:bCs/>
          <w:iCs/>
          <w:color w:val="000000"/>
          <w:kern w:val="1"/>
          <w:lang w:val="sr-Cyrl-CS" w:eastAsia="ar-SA"/>
        </w:rPr>
        <w:t>и</w:t>
      </w:r>
      <w:r w:rsidRPr="00F3252E">
        <w:rPr>
          <w:rFonts w:eastAsia="Arial Unicode MS"/>
          <w:bCs/>
          <w:iCs/>
          <w:color w:val="000000"/>
          <w:kern w:val="1"/>
          <w:lang w:eastAsia="ar-SA"/>
        </w:rPr>
        <w:t xml:space="preserve"> образац структуре цене </w:t>
      </w:r>
      <w:r w:rsidRPr="00F3252E">
        <w:rPr>
          <w:rFonts w:eastAsia="Arial Unicode MS"/>
          <w:bCs/>
          <w:iCs/>
          <w:color w:val="000000"/>
          <w:kern w:val="1"/>
          <w:lang w:val="sr-Cyrl-CS" w:eastAsia="ar-SA"/>
        </w:rPr>
        <w:t>на следећи начин</w:t>
      </w:r>
      <w:r w:rsidRPr="00F3252E">
        <w:rPr>
          <w:rFonts w:eastAsia="Arial Unicode MS"/>
          <w:bCs/>
          <w:iCs/>
          <w:color w:val="000000"/>
          <w:kern w:val="1"/>
          <w:lang w:eastAsia="ar-SA"/>
        </w:rPr>
        <w:t>:</w:t>
      </w:r>
    </w:p>
    <w:p w:rsidR="00480D0C" w:rsidRPr="00F3252E" w:rsidRDefault="00480D0C" w:rsidP="00480D0C">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F3252E">
        <w:rPr>
          <w:rFonts w:eastAsia="Arial Unicode MS"/>
          <w:bCs/>
          <w:iCs/>
          <w:color w:val="000000"/>
          <w:kern w:val="1"/>
          <w:lang w:val="sr-Cyrl-CS" w:eastAsia="ar-SA"/>
        </w:rPr>
        <w:t>у колону 4</w:t>
      </w:r>
      <w:r w:rsidRPr="00F3252E">
        <w:rPr>
          <w:rFonts w:eastAsia="Arial Unicode MS"/>
          <w:bCs/>
          <w:iCs/>
          <w:color w:val="000000"/>
          <w:kern w:val="1"/>
          <w:lang w:eastAsia="ar-SA"/>
        </w:rPr>
        <w:t>. уписати колико износи јединична</w:t>
      </w:r>
      <w:r w:rsidRPr="00F3252E">
        <w:rPr>
          <w:rFonts w:eastAsia="Arial Unicode MS"/>
          <w:bCs/>
          <w:iCs/>
          <w:color w:val="000000"/>
          <w:kern w:val="1"/>
          <w:lang w:val="sr-Cyrl-CS" w:eastAsia="ar-SA"/>
        </w:rPr>
        <w:t xml:space="preserve"> цена</w:t>
      </w:r>
      <w:r w:rsidRPr="00F3252E">
        <w:rPr>
          <w:rFonts w:eastAsia="Arial Unicode MS"/>
          <w:bCs/>
          <w:iCs/>
          <w:color w:val="000000"/>
          <w:kern w:val="1"/>
          <w:lang w:eastAsia="ar-SA"/>
        </w:rPr>
        <w:t xml:space="preserve"> без ПДВ-а, за</w:t>
      </w:r>
      <w:r w:rsidRPr="00F3252E">
        <w:rPr>
          <w:rFonts w:eastAsia="Arial Unicode MS"/>
          <w:bCs/>
          <w:iCs/>
          <w:color w:val="000000"/>
          <w:kern w:val="1"/>
          <w:lang w:val="sr-Cyrl-CS" w:eastAsia="ar-SA"/>
        </w:rPr>
        <w:t xml:space="preserve"> сваки</w:t>
      </w:r>
      <w:r w:rsidRPr="00F3252E">
        <w:rPr>
          <w:rFonts w:eastAsia="Arial Unicode MS"/>
          <w:bCs/>
          <w:iCs/>
          <w:color w:val="000000"/>
          <w:kern w:val="1"/>
          <w:lang w:eastAsia="ar-SA"/>
        </w:rPr>
        <w:t xml:space="preserve"> тражени предмет јавне набавке;</w:t>
      </w:r>
      <w:r w:rsidRPr="00F3252E">
        <w:rPr>
          <w:rFonts w:eastAsia="Arial Unicode MS"/>
          <w:bCs/>
          <w:iCs/>
          <w:color w:val="000000"/>
          <w:kern w:val="1"/>
          <w:lang w:val="sr-Cyrl-CS" w:eastAsia="ar-SA"/>
        </w:rPr>
        <w:t xml:space="preserve"> </w:t>
      </w:r>
    </w:p>
    <w:p w:rsidR="00480D0C" w:rsidRPr="00F3252E" w:rsidRDefault="00480D0C" w:rsidP="00480D0C">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F3252E">
        <w:rPr>
          <w:rFonts w:eastAsia="Arial Unicode MS"/>
          <w:bCs/>
          <w:iCs/>
          <w:color w:val="000000"/>
          <w:kern w:val="1"/>
          <w:lang w:val="sr-Cyrl-CS" w:eastAsia="ar-SA"/>
        </w:rPr>
        <w:t>у колону 5</w:t>
      </w:r>
      <w:r w:rsidRPr="00F3252E">
        <w:rPr>
          <w:rFonts w:eastAsia="Arial Unicode MS"/>
          <w:bCs/>
          <w:iCs/>
          <w:color w:val="000000"/>
          <w:kern w:val="1"/>
          <w:lang w:eastAsia="ar-SA"/>
        </w:rPr>
        <w:t>. уписати колико износи</w:t>
      </w:r>
      <w:r w:rsidRPr="00F3252E">
        <w:rPr>
          <w:rFonts w:eastAsia="Arial Unicode MS"/>
          <w:bCs/>
          <w:iCs/>
          <w:color w:val="000000"/>
          <w:kern w:val="1"/>
          <w:lang w:val="sr-Cyrl-CS" w:eastAsia="ar-SA"/>
        </w:rPr>
        <w:t xml:space="preserve"> јединична цена</w:t>
      </w:r>
      <w:r w:rsidRPr="00F3252E">
        <w:rPr>
          <w:rFonts w:eastAsia="Arial Unicode MS"/>
          <w:bCs/>
          <w:iCs/>
          <w:color w:val="000000"/>
          <w:kern w:val="1"/>
          <w:lang w:eastAsia="ar-SA"/>
        </w:rPr>
        <w:t xml:space="preserve"> са ПДВ-ом, за</w:t>
      </w:r>
      <w:r w:rsidRPr="00F3252E">
        <w:rPr>
          <w:rFonts w:eastAsia="Arial Unicode MS"/>
          <w:bCs/>
          <w:iCs/>
          <w:color w:val="000000"/>
          <w:kern w:val="1"/>
          <w:lang w:val="sr-Cyrl-CS" w:eastAsia="ar-SA"/>
        </w:rPr>
        <w:t xml:space="preserve"> сваки</w:t>
      </w:r>
      <w:r w:rsidRPr="00F3252E">
        <w:rPr>
          <w:rFonts w:eastAsia="Arial Unicode MS"/>
          <w:bCs/>
          <w:iCs/>
          <w:color w:val="000000"/>
          <w:kern w:val="1"/>
          <w:lang w:eastAsia="ar-SA"/>
        </w:rPr>
        <w:t xml:space="preserve"> тражени предмет јавне набавке;</w:t>
      </w:r>
      <w:r w:rsidRPr="00F3252E">
        <w:rPr>
          <w:rFonts w:eastAsia="Arial Unicode MS"/>
          <w:bCs/>
          <w:iCs/>
          <w:color w:val="000000"/>
          <w:kern w:val="1"/>
          <w:lang w:val="sr-Cyrl-CS" w:eastAsia="ar-SA"/>
        </w:rPr>
        <w:t xml:space="preserve"> </w:t>
      </w:r>
    </w:p>
    <w:p w:rsidR="00480D0C" w:rsidRPr="00F3252E" w:rsidRDefault="00480D0C" w:rsidP="00480D0C">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F3252E">
        <w:rPr>
          <w:rFonts w:eastAsia="Arial Unicode MS"/>
          <w:bCs/>
          <w:iCs/>
          <w:color w:val="000000"/>
          <w:kern w:val="1"/>
          <w:lang w:val="sr-Cyrl-CS" w:eastAsia="ar-SA"/>
        </w:rPr>
        <w:t>у колону 6</w:t>
      </w:r>
      <w:r w:rsidRPr="00F3252E">
        <w:rPr>
          <w:rFonts w:eastAsia="Arial Unicode MS"/>
          <w:bCs/>
          <w:iCs/>
          <w:color w:val="000000"/>
          <w:kern w:val="1"/>
          <w:lang w:eastAsia="ar-SA"/>
        </w:rPr>
        <w:t xml:space="preserve">. </w:t>
      </w:r>
      <w:proofErr w:type="gramStart"/>
      <w:r w:rsidRPr="00F3252E">
        <w:rPr>
          <w:rFonts w:eastAsia="Arial Unicode MS"/>
          <w:bCs/>
          <w:iCs/>
          <w:color w:val="000000"/>
          <w:kern w:val="1"/>
          <w:lang w:eastAsia="ar-SA"/>
        </w:rPr>
        <w:t>уписати</w:t>
      </w:r>
      <w:proofErr w:type="gramEnd"/>
      <w:r w:rsidRPr="00F3252E">
        <w:rPr>
          <w:rFonts w:eastAsia="Arial Unicode MS"/>
          <w:bCs/>
          <w:iCs/>
          <w:color w:val="000000"/>
          <w:kern w:val="1"/>
          <w:lang w:eastAsia="ar-SA"/>
        </w:rPr>
        <w:t xml:space="preserve"> колико износи </w:t>
      </w:r>
      <w:r w:rsidRPr="00F3252E">
        <w:rPr>
          <w:rFonts w:eastAsia="Arial Unicode MS"/>
          <w:bCs/>
          <w:iCs/>
          <w:color w:val="000000"/>
          <w:kern w:val="1"/>
          <w:lang w:val="sr-Cyrl-CS" w:eastAsia="ar-SA"/>
        </w:rPr>
        <w:t>укупна цена</w:t>
      </w:r>
      <w:r w:rsidRPr="00F3252E">
        <w:rPr>
          <w:rFonts w:eastAsia="Arial Unicode MS"/>
          <w:bCs/>
          <w:iCs/>
          <w:color w:val="000000"/>
          <w:kern w:val="1"/>
          <w:lang w:eastAsia="ar-SA"/>
        </w:rPr>
        <w:t xml:space="preserve"> без ПДВ-а, за</w:t>
      </w:r>
      <w:r w:rsidRPr="00F3252E">
        <w:rPr>
          <w:rFonts w:eastAsia="Arial Unicode MS"/>
          <w:bCs/>
          <w:iCs/>
          <w:color w:val="000000"/>
          <w:kern w:val="1"/>
          <w:lang w:val="sr-Cyrl-CS" w:eastAsia="ar-SA"/>
        </w:rPr>
        <w:t xml:space="preserve"> сваки</w:t>
      </w:r>
      <w:r w:rsidRPr="00F3252E">
        <w:rPr>
          <w:rFonts w:eastAsia="Arial Unicode MS"/>
          <w:bCs/>
          <w:iCs/>
          <w:color w:val="000000"/>
          <w:kern w:val="1"/>
          <w:lang w:eastAsia="ar-SA"/>
        </w:rPr>
        <w:t xml:space="preserve"> тражени предмет јавне набавке;</w:t>
      </w:r>
      <w:r w:rsidRPr="00F3252E">
        <w:rPr>
          <w:rFonts w:eastAsia="Arial Unicode MS"/>
          <w:bCs/>
          <w:iCs/>
          <w:color w:val="000000"/>
          <w:kern w:val="1"/>
          <w:lang w:val="sr-Cyrl-CS" w:eastAsia="ar-SA"/>
        </w:rPr>
        <w:t xml:space="preserve"> На крају уписати укупну цену предмета набавке без пдв-а.</w:t>
      </w:r>
    </w:p>
    <w:p w:rsidR="00480D0C" w:rsidRPr="00F3252E" w:rsidRDefault="00480D0C" w:rsidP="00480D0C">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F3252E">
        <w:rPr>
          <w:rFonts w:eastAsia="Arial Unicode MS"/>
          <w:bCs/>
          <w:iCs/>
          <w:color w:val="000000"/>
          <w:kern w:val="1"/>
          <w:lang w:val="sr-Cyrl-CS" w:eastAsia="ar-SA"/>
        </w:rPr>
        <w:t>у колону 7</w:t>
      </w:r>
      <w:r w:rsidRPr="00F3252E">
        <w:rPr>
          <w:rFonts w:eastAsia="Arial Unicode MS"/>
          <w:bCs/>
          <w:iCs/>
          <w:color w:val="000000"/>
          <w:kern w:val="1"/>
          <w:lang w:eastAsia="ar-SA"/>
        </w:rPr>
        <w:t xml:space="preserve">. </w:t>
      </w:r>
      <w:proofErr w:type="gramStart"/>
      <w:r w:rsidRPr="00F3252E">
        <w:rPr>
          <w:rFonts w:eastAsia="Arial Unicode MS"/>
          <w:bCs/>
          <w:iCs/>
          <w:color w:val="000000"/>
          <w:kern w:val="1"/>
          <w:lang w:eastAsia="ar-SA"/>
        </w:rPr>
        <w:t>уписати</w:t>
      </w:r>
      <w:proofErr w:type="gramEnd"/>
      <w:r w:rsidRPr="00F3252E">
        <w:rPr>
          <w:rFonts w:eastAsia="Arial Unicode MS"/>
          <w:bCs/>
          <w:iCs/>
          <w:color w:val="000000"/>
          <w:kern w:val="1"/>
          <w:lang w:eastAsia="ar-SA"/>
        </w:rPr>
        <w:t xml:space="preserve"> колико износи</w:t>
      </w:r>
      <w:r w:rsidRPr="00F3252E">
        <w:rPr>
          <w:rFonts w:eastAsia="Arial Unicode MS"/>
          <w:bCs/>
          <w:iCs/>
          <w:color w:val="000000"/>
          <w:kern w:val="1"/>
          <w:lang w:val="sr-Cyrl-CS" w:eastAsia="ar-SA"/>
        </w:rPr>
        <w:t xml:space="preserve"> укупна цена</w:t>
      </w:r>
      <w:r w:rsidRPr="00F3252E">
        <w:rPr>
          <w:rFonts w:eastAsia="Arial Unicode MS"/>
          <w:bCs/>
          <w:iCs/>
          <w:color w:val="000000"/>
          <w:kern w:val="1"/>
          <w:lang w:eastAsia="ar-SA"/>
        </w:rPr>
        <w:t xml:space="preserve"> са ПДВ-ом, за</w:t>
      </w:r>
      <w:r w:rsidRPr="00F3252E">
        <w:rPr>
          <w:rFonts w:eastAsia="Arial Unicode MS"/>
          <w:bCs/>
          <w:iCs/>
          <w:color w:val="000000"/>
          <w:kern w:val="1"/>
          <w:lang w:val="sr-Cyrl-CS" w:eastAsia="ar-SA"/>
        </w:rPr>
        <w:t xml:space="preserve"> сваки</w:t>
      </w:r>
      <w:r w:rsidRPr="00F3252E">
        <w:rPr>
          <w:rFonts w:eastAsia="Arial Unicode MS"/>
          <w:bCs/>
          <w:iCs/>
          <w:color w:val="000000"/>
          <w:kern w:val="1"/>
          <w:lang w:eastAsia="ar-SA"/>
        </w:rPr>
        <w:t xml:space="preserve"> тражени предмет јавне набавке;</w:t>
      </w:r>
      <w:r w:rsidRPr="00F3252E">
        <w:rPr>
          <w:rFonts w:eastAsia="Arial Unicode MS"/>
          <w:bCs/>
          <w:iCs/>
          <w:color w:val="000000"/>
          <w:kern w:val="1"/>
          <w:lang w:val="sr-Cyrl-CS" w:eastAsia="ar-SA"/>
        </w:rPr>
        <w:t xml:space="preserve"> На крају уписати укупну цену предмета набавке са пдв-ом.</w:t>
      </w:r>
    </w:p>
    <w:p w:rsidR="00480D0C" w:rsidRPr="00F3252E" w:rsidRDefault="00480D0C" w:rsidP="00480D0C">
      <w:pPr>
        <w:tabs>
          <w:tab w:val="left" w:pos="90"/>
        </w:tabs>
        <w:suppressAutoHyphens/>
        <w:spacing w:line="100" w:lineRule="atLeast"/>
        <w:ind w:left="720"/>
        <w:jc w:val="both"/>
        <w:rPr>
          <w:rFonts w:eastAsia="Arial Unicode MS"/>
          <w:bCs/>
          <w:iCs/>
          <w:color w:val="000000"/>
          <w:kern w:val="1"/>
          <w:lang w:eastAsia="ar-SA"/>
        </w:rPr>
      </w:pPr>
    </w:p>
    <w:p w:rsidR="00480D0C" w:rsidRPr="00F3252E" w:rsidRDefault="00480D0C" w:rsidP="00480D0C">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480D0C" w:rsidRPr="00F3252E" w:rsidTr="00480D0C">
        <w:tc>
          <w:tcPr>
            <w:tcW w:w="3080" w:type="dxa"/>
            <w:shd w:val="clear" w:color="auto" w:fill="auto"/>
            <w:vAlign w:val="center"/>
          </w:tcPr>
          <w:p w:rsidR="00480D0C" w:rsidRPr="00F3252E" w:rsidRDefault="00480D0C" w:rsidP="00480D0C">
            <w:pPr>
              <w:suppressAutoHyphens/>
              <w:spacing w:after="120" w:line="100" w:lineRule="atLeast"/>
              <w:jc w:val="center"/>
              <w:rPr>
                <w:rFonts w:eastAsia="Arial Unicode MS"/>
                <w:color w:val="000000"/>
                <w:kern w:val="1"/>
                <w:lang w:eastAsia="ar-SA"/>
              </w:rPr>
            </w:pPr>
            <w:r w:rsidRPr="00F3252E">
              <w:rPr>
                <w:rFonts w:eastAsia="Arial Unicode MS"/>
                <w:color w:val="000000"/>
                <w:kern w:val="1"/>
                <w:lang w:eastAsia="ar-SA"/>
              </w:rPr>
              <w:t>Датум:</w:t>
            </w:r>
          </w:p>
        </w:tc>
        <w:tc>
          <w:tcPr>
            <w:tcW w:w="3068" w:type="dxa"/>
            <w:shd w:val="clear" w:color="auto" w:fill="auto"/>
            <w:vAlign w:val="center"/>
          </w:tcPr>
          <w:p w:rsidR="00480D0C" w:rsidRPr="00F3252E" w:rsidRDefault="00480D0C" w:rsidP="00480D0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480D0C" w:rsidRPr="00F3252E" w:rsidRDefault="00480D0C" w:rsidP="00480D0C">
            <w:pPr>
              <w:suppressAutoHyphens/>
              <w:spacing w:after="120" w:line="100" w:lineRule="atLeast"/>
              <w:jc w:val="center"/>
              <w:rPr>
                <w:rFonts w:eastAsia="Arial Unicode MS"/>
                <w:color w:val="000000"/>
                <w:kern w:val="1"/>
                <w:lang w:eastAsia="ar-SA"/>
              </w:rPr>
            </w:pPr>
            <w:r w:rsidRPr="00F3252E">
              <w:rPr>
                <w:rFonts w:eastAsia="Arial Unicode MS"/>
                <w:color w:val="000000"/>
                <w:kern w:val="1"/>
                <w:lang w:eastAsia="ar-SA"/>
              </w:rPr>
              <w:t>Потпис понуђача</w:t>
            </w:r>
          </w:p>
        </w:tc>
      </w:tr>
      <w:tr w:rsidR="00480D0C" w:rsidRPr="00F3252E" w:rsidTr="00480D0C">
        <w:tc>
          <w:tcPr>
            <w:tcW w:w="3080" w:type="dxa"/>
            <w:tcBorders>
              <w:bottom w:val="single" w:sz="4" w:space="0" w:color="000000"/>
            </w:tcBorders>
            <w:shd w:val="clear" w:color="auto" w:fill="auto"/>
          </w:tcPr>
          <w:p w:rsidR="00480D0C" w:rsidRPr="00F3252E" w:rsidRDefault="00480D0C" w:rsidP="00480D0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480D0C" w:rsidRPr="00F3252E" w:rsidRDefault="00480D0C" w:rsidP="00480D0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480D0C" w:rsidRPr="00F3252E" w:rsidRDefault="00480D0C" w:rsidP="00480D0C">
            <w:pPr>
              <w:suppressAutoHyphens/>
              <w:snapToGrid w:val="0"/>
              <w:spacing w:after="120" w:line="100" w:lineRule="atLeast"/>
              <w:jc w:val="both"/>
              <w:rPr>
                <w:rFonts w:eastAsia="Arial Unicode MS"/>
                <w:color w:val="000000"/>
                <w:kern w:val="1"/>
                <w:lang w:eastAsia="ar-SA"/>
              </w:rPr>
            </w:pPr>
          </w:p>
        </w:tc>
      </w:tr>
    </w:tbl>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Pr="00925823" w:rsidRDefault="00925823" w:rsidP="00925823">
      <w:pPr>
        <w:tabs>
          <w:tab w:val="left" w:pos="90"/>
        </w:tabs>
        <w:suppressAutoHyphens/>
        <w:spacing w:line="100" w:lineRule="atLeast"/>
        <w:jc w:val="both"/>
        <w:rPr>
          <w:rFonts w:eastAsia="Arial Unicode MS"/>
          <w:bCs/>
          <w:iCs/>
          <w:color w:val="000000"/>
          <w:kern w:val="1"/>
          <w:lang w:eastAsia="ar-SA"/>
        </w:rPr>
      </w:pPr>
    </w:p>
    <w:p w:rsidR="002650EA" w:rsidRDefault="002650EA" w:rsidP="002650EA">
      <w:pPr>
        <w:suppressAutoHyphens/>
        <w:spacing w:line="100" w:lineRule="atLeast"/>
        <w:jc w:val="both"/>
        <w:rPr>
          <w:rFonts w:eastAsia="Arial Unicode MS"/>
          <w:kern w:val="1"/>
          <w:lang w:eastAsia="ar-SA"/>
        </w:rPr>
      </w:pPr>
    </w:p>
    <w:p w:rsidR="002650EA" w:rsidRDefault="002650EA" w:rsidP="002650EA">
      <w:pPr>
        <w:suppressAutoHyphens/>
        <w:spacing w:line="100" w:lineRule="atLeast"/>
        <w:jc w:val="both"/>
        <w:rPr>
          <w:rFonts w:eastAsia="Arial Unicode MS"/>
          <w:kern w:val="1"/>
          <w:lang w:eastAsia="ar-SA"/>
        </w:rPr>
      </w:pPr>
    </w:p>
    <w:p w:rsidR="00941FDD" w:rsidRDefault="00941FDD"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Pr="002623AC" w:rsidRDefault="00EF2967" w:rsidP="002623AC">
      <w:pPr>
        <w:tabs>
          <w:tab w:val="left" w:pos="90"/>
        </w:tabs>
        <w:suppressAutoHyphens/>
        <w:spacing w:line="100" w:lineRule="atLeast"/>
        <w:jc w:val="both"/>
        <w:rPr>
          <w:rFonts w:eastAsia="Arial Unicode MS"/>
          <w:color w:val="000000"/>
          <w:kern w:val="1"/>
          <w:lang w:eastAsia="ar-SA"/>
        </w:rPr>
      </w:pPr>
    </w:p>
    <w:p w:rsidR="00EF2967" w:rsidRPr="00EF2967" w:rsidRDefault="00EF2967"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CB7724">
        <w:rPr>
          <w:rFonts w:eastAsia="Arial Unicode MS"/>
          <w:b/>
          <w:color w:val="000000"/>
          <w:kern w:val="1"/>
          <w:lang w:eastAsia="ar-SA"/>
        </w:rPr>
        <w:t>2</w:t>
      </w:r>
      <w:r w:rsidR="00900654">
        <w:rPr>
          <w:rFonts w:eastAsia="Arial Unicode MS"/>
          <w:b/>
          <w:color w:val="000000"/>
          <w:kern w:val="1"/>
          <w:lang w:eastAsia="ar-SA"/>
        </w:rPr>
        <w:t>25</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900654">
        <w:rPr>
          <w:rFonts w:eastAsia="Arial Unicode MS"/>
          <w:b/>
          <w:bCs/>
          <w:color w:val="000000"/>
          <w:kern w:val="1"/>
          <w:lang w:eastAsia="ar-SA"/>
        </w:rPr>
        <w:t>Радови на постављању декоративне новогодишње расвете</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900654">
        <w:rPr>
          <w:rFonts w:eastAsia="Arial Unicode MS"/>
          <w:kern w:val="1"/>
          <w:lang w:eastAsia="ar-SA"/>
        </w:rPr>
        <w:t>05.11</w:t>
      </w:r>
      <w:r w:rsidR="001A2597">
        <w:rPr>
          <w:rFonts w:eastAsia="Arial Unicode MS"/>
          <w:kern w:val="1"/>
          <w:lang w:eastAsia="ar-SA"/>
        </w:rPr>
        <w:t>.2020</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900654">
        <w:rPr>
          <w:rFonts w:eastAsia="Arial Unicode MS"/>
          <w:kern w:val="1"/>
          <w:lang w:eastAsia="ar-SA"/>
        </w:rPr>
        <w:t>5</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925823">
        <w:rPr>
          <w:rFonts w:eastAsia="Arial Unicode MS"/>
          <w:b/>
          <w:color w:val="000000"/>
          <w:kern w:val="1"/>
          <w:lang w:eastAsia="ar-SA"/>
        </w:rPr>
        <w:t>2</w:t>
      </w:r>
      <w:r w:rsidR="00900654">
        <w:rPr>
          <w:rFonts w:eastAsia="Arial Unicode MS"/>
          <w:b/>
          <w:color w:val="000000"/>
          <w:kern w:val="1"/>
          <w:lang w:eastAsia="ar-SA"/>
        </w:rPr>
        <w:t>25</w:t>
      </w:r>
      <w:r w:rsidR="00682FCA">
        <w:rPr>
          <w:rFonts w:eastAsia="Arial Unicode MS"/>
          <w:b/>
          <w:color w:val="000000"/>
          <w:kern w:val="1"/>
          <w:lang w:eastAsia="ar-SA"/>
        </w:rPr>
        <w:t>/</w:t>
      </w:r>
      <w:proofErr w:type="gramStart"/>
      <w:r w:rsidR="00682FCA">
        <w:rPr>
          <w:rFonts w:eastAsia="Arial Unicode MS"/>
          <w:b/>
          <w:color w:val="000000"/>
          <w:kern w:val="1"/>
          <w:lang w:eastAsia="ar-SA"/>
        </w:rPr>
        <w:t>20</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900654">
        <w:rPr>
          <w:rFonts w:eastAsia="Arial Unicode MS"/>
          <w:b/>
          <w:bCs/>
          <w:color w:val="000000"/>
          <w:kern w:val="1"/>
          <w:lang w:eastAsia="ar-SA"/>
        </w:rPr>
        <w:t>Радови на постављању декоративне новогодишње расвете</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925823">
        <w:rPr>
          <w:rFonts w:eastAsia="Arial Unicode MS"/>
          <w:b/>
          <w:color w:val="000000"/>
          <w:kern w:val="1"/>
          <w:lang w:eastAsia="ar-SA"/>
        </w:rPr>
        <w:t>2</w:t>
      </w:r>
      <w:r w:rsidR="00900654">
        <w:rPr>
          <w:rFonts w:eastAsia="Arial Unicode MS"/>
          <w:b/>
          <w:color w:val="000000"/>
          <w:kern w:val="1"/>
          <w:lang w:eastAsia="ar-SA"/>
        </w:rPr>
        <w:t>25</w:t>
      </w:r>
      <w:r w:rsidR="008C11FA">
        <w:rPr>
          <w:rFonts w:eastAsia="Arial Unicode MS"/>
          <w:b/>
          <w:color w:val="000000"/>
          <w:kern w:val="1"/>
          <w:lang w:eastAsia="ar-SA"/>
        </w:rPr>
        <w:t>/</w:t>
      </w:r>
      <w:proofErr w:type="gramStart"/>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900654">
        <w:rPr>
          <w:rFonts w:eastAsia="Arial Unicode MS"/>
          <w:b/>
          <w:bCs/>
          <w:color w:val="000000"/>
          <w:kern w:val="1"/>
          <w:lang w:eastAsia="ar-SA"/>
        </w:rPr>
        <w:t xml:space="preserve">Радови на постављању декоративне новогодишње расвете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925823">
        <w:rPr>
          <w:rFonts w:eastAsia="Arial Unicode MS"/>
          <w:b/>
          <w:color w:val="000000"/>
          <w:kern w:val="1"/>
          <w:lang w:eastAsia="ar-SA"/>
        </w:rPr>
        <w:t>2</w:t>
      </w:r>
      <w:r w:rsidR="00900654">
        <w:rPr>
          <w:rFonts w:eastAsia="Arial Unicode MS"/>
          <w:b/>
          <w:color w:val="000000"/>
          <w:kern w:val="1"/>
          <w:lang w:eastAsia="ar-SA"/>
        </w:rPr>
        <w:t>25</w:t>
      </w:r>
      <w:r w:rsidR="008C11FA">
        <w:rPr>
          <w:rFonts w:eastAsia="Arial Unicode MS"/>
          <w:b/>
          <w:color w:val="000000"/>
          <w:kern w:val="1"/>
          <w:lang w:eastAsia="ar-SA"/>
        </w:rPr>
        <w:t>/</w:t>
      </w:r>
      <w:proofErr w:type="gramStart"/>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900654">
        <w:rPr>
          <w:rFonts w:eastAsia="Arial Unicode MS"/>
          <w:b/>
          <w:bCs/>
          <w:color w:val="000000"/>
          <w:kern w:val="1"/>
          <w:lang w:eastAsia="ar-SA"/>
        </w:rPr>
        <w:t xml:space="preserve">Радови на постављању декоративне новогодишње расвете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7A0D64" w:rsidRPr="00F3252E" w:rsidRDefault="007A0D64" w:rsidP="007A0D64">
      <w:pPr>
        <w:suppressAutoHyphens/>
        <w:spacing w:line="100" w:lineRule="atLeast"/>
        <w:jc w:val="both"/>
        <w:rPr>
          <w:rFonts w:eastAsia="Arial Unicode MS"/>
          <w:iCs/>
          <w:color w:val="000000"/>
          <w:kern w:val="1"/>
          <w:u w:val="single"/>
          <w:lang w:eastAsia="ar-SA"/>
        </w:rPr>
      </w:pPr>
      <w:r w:rsidRPr="00F3252E">
        <w:rPr>
          <w:rFonts w:eastAsia="Arial Unicode MS"/>
          <w:b/>
          <w:bCs/>
          <w:iCs/>
          <w:color w:val="000000"/>
          <w:kern w:val="1"/>
          <w:u w:val="single"/>
          <w:lang w:eastAsia="ar-SA"/>
        </w:rPr>
        <w:t xml:space="preserve">9.3. </w:t>
      </w:r>
      <w:r w:rsidRPr="00F3252E">
        <w:rPr>
          <w:rFonts w:eastAsia="Arial Unicode MS"/>
          <w:bCs/>
          <w:iCs/>
          <w:color w:val="000000"/>
          <w:kern w:val="1"/>
          <w:u w:val="single"/>
          <w:lang w:eastAsia="ar-SA"/>
        </w:rPr>
        <w:t>Остало</w:t>
      </w:r>
    </w:p>
    <w:p w:rsidR="007A0D64" w:rsidRDefault="007A0D64" w:rsidP="007A0D64">
      <w:pPr>
        <w:suppressAutoHyphens/>
        <w:spacing w:line="100" w:lineRule="atLeast"/>
        <w:jc w:val="both"/>
        <w:rPr>
          <w:rFonts w:eastAsia="Arial Unicode MS"/>
          <w:color w:val="000000"/>
          <w:kern w:val="1"/>
          <w:lang w:val="ru-RU" w:eastAsia="ar-SA"/>
        </w:rPr>
      </w:pPr>
      <w:proofErr w:type="gramStart"/>
      <w:r w:rsidRPr="00F3252E">
        <w:rPr>
          <w:rFonts w:eastAsia="Arial Unicode MS"/>
          <w:color w:val="000000"/>
          <w:kern w:val="1"/>
          <w:lang w:eastAsia="ar-SA"/>
        </w:rPr>
        <w:t>Период рада декоративне расвете од 1</w:t>
      </w:r>
      <w:r>
        <w:rPr>
          <w:rFonts w:eastAsia="Arial Unicode MS"/>
          <w:color w:val="000000"/>
          <w:kern w:val="1"/>
          <w:lang w:eastAsia="ar-SA"/>
        </w:rPr>
        <w:t>5</w:t>
      </w:r>
      <w:r w:rsidRPr="00F3252E">
        <w:rPr>
          <w:rFonts w:eastAsia="Arial Unicode MS"/>
          <w:color w:val="000000"/>
          <w:kern w:val="1"/>
          <w:lang w:eastAsia="ar-SA"/>
        </w:rPr>
        <w:t>.12.</w:t>
      </w:r>
      <w:r>
        <w:rPr>
          <w:rFonts w:eastAsia="Arial Unicode MS"/>
          <w:kern w:val="1"/>
          <w:lang w:eastAsia="ar-SA"/>
        </w:rPr>
        <w:t>2020</w:t>
      </w:r>
      <w:r w:rsidRPr="00601DF5">
        <w:rPr>
          <w:rFonts w:eastAsia="Arial Unicode MS"/>
          <w:kern w:val="1"/>
          <w:lang w:eastAsia="ar-SA"/>
        </w:rPr>
        <w:t>.</w:t>
      </w:r>
      <w:proofErr w:type="gramEnd"/>
      <w:r w:rsidRPr="00601DF5">
        <w:rPr>
          <w:rFonts w:eastAsia="Arial Unicode MS"/>
          <w:kern w:val="1"/>
          <w:lang w:eastAsia="ar-SA"/>
        </w:rPr>
        <w:t xml:space="preserve"> </w:t>
      </w:r>
      <w:proofErr w:type="gramStart"/>
      <w:r w:rsidRPr="00601DF5">
        <w:rPr>
          <w:rFonts w:eastAsia="Arial Unicode MS"/>
          <w:kern w:val="1"/>
          <w:lang w:eastAsia="ar-SA"/>
        </w:rPr>
        <w:t>до</w:t>
      </w:r>
      <w:proofErr w:type="gramEnd"/>
      <w:r>
        <w:rPr>
          <w:rFonts w:eastAsia="Arial Unicode MS"/>
          <w:kern w:val="1"/>
          <w:lang w:eastAsia="ar-SA"/>
        </w:rPr>
        <w:t xml:space="preserve"> 28</w:t>
      </w:r>
      <w:r w:rsidRPr="00601DF5">
        <w:rPr>
          <w:rFonts w:eastAsia="Arial Unicode MS"/>
          <w:kern w:val="1"/>
          <w:lang w:eastAsia="ar-SA"/>
        </w:rPr>
        <w:t>.01.20</w:t>
      </w:r>
      <w:r>
        <w:rPr>
          <w:rFonts w:eastAsia="Arial Unicode MS"/>
          <w:kern w:val="1"/>
          <w:lang w:eastAsia="ar-SA"/>
        </w:rPr>
        <w:t>21</w:t>
      </w:r>
      <w:r w:rsidRPr="00601DF5">
        <w:rPr>
          <w:rFonts w:eastAsia="Arial Unicode MS"/>
          <w:kern w:val="1"/>
          <w:lang w:eastAsia="ar-SA"/>
        </w:rPr>
        <w:t>. године.</w:t>
      </w:r>
      <w:r w:rsidRPr="00E9138B">
        <w:rPr>
          <w:rFonts w:eastAsia="Arial Unicode MS"/>
          <w:color w:val="000000"/>
          <w:kern w:val="1"/>
          <w:lang w:val="ru-RU" w:eastAsia="ar-SA"/>
        </w:rPr>
        <w:t xml:space="preserve"> </w:t>
      </w:r>
    </w:p>
    <w:p w:rsidR="007A0D64" w:rsidRDefault="007A0D64" w:rsidP="007A0D64">
      <w:pPr>
        <w:suppressAutoHyphens/>
        <w:spacing w:line="100" w:lineRule="atLeast"/>
        <w:jc w:val="both"/>
        <w:rPr>
          <w:rFonts w:eastAsia="Arial Unicode MS"/>
          <w:color w:val="000000"/>
          <w:kern w:val="1"/>
          <w:lang w:eastAsia="ar-SA"/>
        </w:rPr>
      </w:pPr>
      <w:r>
        <w:rPr>
          <w:rFonts w:eastAsia="Arial Unicode MS"/>
          <w:color w:val="000000"/>
          <w:kern w:val="1"/>
          <w:lang w:val="ru-RU" w:eastAsia="ar-SA"/>
        </w:rPr>
        <w:t xml:space="preserve">Рок за извођење радова на постављању декоративне јавне расвете је </w:t>
      </w:r>
      <w:r w:rsidRPr="008B6B3E">
        <w:rPr>
          <w:rFonts w:eastAsia="Arial Unicode MS"/>
          <w:color w:val="000000"/>
          <w:kern w:val="1"/>
          <w:lang w:val="ru-RU" w:eastAsia="ar-SA"/>
        </w:rPr>
        <w:t>до 1</w:t>
      </w:r>
      <w:r>
        <w:rPr>
          <w:rFonts w:eastAsia="Arial Unicode MS"/>
          <w:color w:val="000000"/>
          <w:kern w:val="1"/>
          <w:lang w:val="ru-RU" w:eastAsia="ar-SA"/>
        </w:rPr>
        <w:t>5</w:t>
      </w:r>
      <w:r w:rsidRPr="008B6B3E">
        <w:rPr>
          <w:rFonts w:eastAsia="Arial Unicode MS"/>
          <w:color w:val="000000"/>
          <w:kern w:val="1"/>
          <w:lang w:val="ru-RU" w:eastAsia="ar-SA"/>
        </w:rPr>
        <w:t>.12.20</w:t>
      </w:r>
      <w:r>
        <w:rPr>
          <w:rFonts w:eastAsia="Arial Unicode MS"/>
          <w:color w:val="000000"/>
          <w:kern w:val="1"/>
          <w:lang w:val="ru-RU" w:eastAsia="ar-SA"/>
        </w:rPr>
        <w:t>20</w:t>
      </w:r>
      <w:r w:rsidRPr="008B6B3E">
        <w:rPr>
          <w:rFonts w:eastAsia="Arial Unicode MS"/>
          <w:color w:val="000000"/>
          <w:kern w:val="1"/>
          <w:lang w:val="ru-RU" w:eastAsia="ar-SA"/>
        </w:rPr>
        <w:t>. године и то тако да од 1</w:t>
      </w:r>
      <w:r>
        <w:rPr>
          <w:rFonts w:eastAsia="Arial Unicode MS"/>
          <w:color w:val="000000"/>
          <w:kern w:val="1"/>
          <w:lang w:val="ru-RU" w:eastAsia="ar-SA"/>
        </w:rPr>
        <w:t>5</w:t>
      </w:r>
      <w:r w:rsidRPr="008B6B3E">
        <w:rPr>
          <w:rFonts w:eastAsia="Arial Unicode MS"/>
          <w:color w:val="000000"/>
          <w:kern w:val="1"/>
          <w:lang w:val="ru-RU" w:eastAsia="ar-SA"/>
        </w:rPr>
        <w:t>.12.20</w:t>
      </w:r>
      <w:r>
        <w:rPr>
          <w:rFonts w:eastAsia="Arial Unicode MS"/>
          <w:color w:val="000000"/>
          <w:kern w:val="1"/>
          <w:lang w:val="ru-RU" w:eastAsia="ar-SA"/>
        </w:rPr>
        <w:t>20</w:t>
      </w:r>
      <w:r w:rsidRPr="008B6B3E">
        <w:rPr>
          <w:rFonts w:eastAsia="Arial Unicode MS"/>
          <w:color w:val="000000"/>
          <w:kern w:val="1"/>
          <w:lang w:val="ru-RU" w:eastAsia="ar-SA"/>
        </w:rPr>
        <w:t xml:space="preserve">. године отпочне функција-рад </w:t>
      </w:r>
      <w:r w:rsidR="00693A9C">
        <w:rPr>
          <w:rFonts w:eastAsia="Arial Unicode MS"/>
          <w:color w:val="000000"/>
          <w:kern w:val="1"/>
          <w:lang w:val="ru-RU" w:eastAsia="ar-SA"/>
        </w:rPr>
        <w:t>декоративне јавне расвете</w:t>
      </w:r>
      <w:r w:rsidRPr="008B6B3E">
        <w:rPr>
          <w:rFonts w:eastAsia="Arial Unicode MS"/>
          <w:color w:val="000000"/>
          <w:kern w:val="1"/>
          <w:lang w:val="ru-RU" w:eastAsia="ar-SA"/>
        </w:rPr>
        <w:t xml:space="preserve"> и траје до </w:t>
      </w:r>
      <w:r w:rsidR="005E1370">
        <w:rPr>
          <w:rFonts w:eastAsia="Arial Unicode MS"/>
          <w:color w:val="000000"/>
          <w:kern w:val="1"/>
          <w:lang w:val="ru-RU" w:eastAsia="ar-SA"/>
        </w:rPr>
        <w:t>28</w:t>
      </w:r>
      <w:r w:rsidRPr="008B6B3E">
        <w:rPr>
          <w:rFonts w:eastAsia="Arial Unicode MS"/>
          <w:color w:val="000000"/>
          <w:kern w:val="1"/>
          <w:lang w:val="ru-RU" w:eastAsia="ar-SA"/>
        </w:rPr>
        <w:t>.01.202</w:t>
      </w:r>
      <w:r w:rsidR="005E1370">
        <w:rPr>
          <w:rFonts w:eastAsia="Arial Unicode MS"/>
          <w:color w:val="000000"/>
          <w:kern w:val="1"/>
          <w:lang w:val="ru-RU" w:eastAsia="ar-SA"/>
        </w:rPr>
        <w:t>1</w:t>
      </w:r>
      <w:r w:rsidRPr="008B6B3E">
        <w:rPr>
          <w:rFonts w:eastAsia="Arial Unicode MS"/>
          <w:color w:val="000000"/>
          <w:kern w:val="1"/>
          <w:lang w:val="ru-RU" w:eastAsia="ar-SA"/>
        </w:rPr>
        <w:t xml:space="preserve">. године, </w:t>
      </w:r>
      <w:r>
        <w:rPr>
          <w:rFonts w:eastAsia="Arial Unicode MS"/>
          <w:color w:val="000000"/>
          <w:kern w:val="1"/>
          <w:lang w:val="ru-RU" w:eastAsia="ar-SA"/>
        </w:rPr>
        <w:t>рок за демонтажу</w:t>
      </w:r>
      <w:r w:rsidRPr="008B6B3E">
        <w:rPr>
          <w:rFonts w:eastAsia="Arial Unicode MS"/>
          <w:color w:val="000000"/>
          <w:kern w:val="1"/>
          <w:lang w:val="ru-RU" w:eastAsia="ar-SA"/>
        </w:rPr>
        <w:t xml:space="preserve"> декоративне јавне расвете</w:t>
      </w:r>
      <w:r>
        <w:rPr>
          <w:rFonts w:eastAsia="Arial Unicode MS"/>
          <w:color w:val="000000"/>
          <w:kern w:val="1"/>
          <w:lang w:val="ru-RU" w:eastAsia="ar-SA"/>
        </w:rPr>
        <w:t xml:space="preserve"> је </w:t>
      </w:r>
      <w:r w:rsidRPr="008B6B3E">
        <w:rPr>
          <w:rFonts w:eastAsia="Arial Unicode MS"/>
          <w:color w:val="000000"/>
          <w:kern w:val="1"/>
          <w:lang w:val="ru-RU" w:eastAsia="ar-SA"/>
        </w:rPr>
        <w:t xml:space="preserve"> најкасније до </w:t>
      </w:r>
      <w:r w:rsidR="005E1370">
        <w:rPr>
          <w:rFonts w:eastAsia="Arial Unicode MS"/>
          <w:color w:val="000000"/>
          <w:kern w:val="1"/>
          <w:lang w:val="ru-RU" w:eastAsia="ar-SA"/>
        </w:rPr>
        <w:t>26</w:t>
      </w:r>
      <w:r w:rsidRPr="008B6B3E">
        <w:rPr>
          <w:rFonts w:eastAsia="Arial Unicode MS"/>
          <w:color w:val="000000"/>
          <w:kern w:val="1"/>
          <w:lang w:val="ru-RU" w:eastAsia="ar-SA"/>
        </w:rPr>
        <w:t>.02.202</w:t>
      </w:r>
      <w:r w:rsidR="005E1370">
        <w:rPr>
          <w:rFonts w:eastAsia="Arial Unicode MS"/>
          <w:color w:val="000000"/>
          <w:kern w:val="1"/>
          <w:lang w:val="ru-RU" w:eastAsia="ar-SA"/>
        </w:rPr>
        <w:t>1</w:t>
      </w:r>
      <w:r w:rsidRPr="008B6B3E">
        <w:rPr>
          <w:rFonts w:eastAsia="Arial Unicode MS"/>
          <w:color w:val="000000"/>
          <w:kern w:val="1"/>
          <w:lang w:val="ru-RU" w:eastAsia="ar-SA"/>
        </w:rPr>
        <w:t>. године</w:t>
      </w:r>
      <w:r>
        <w:rPr>
          <w:rFonts w:eastAsia="Arial Unicode MS"/>
          <w:color w:val="000000"/>
          <w:kern w:val="1"/>
          <w:lang w:val="ru-RU" w:eastAsia="ar-SA"/>
        </w:rPr>
        <w:t>.</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w:t>
      </w:r>
      <w:r w:rsidRPr="00D45EFD">
        <w:rPr>
          <w:lang w:val="ru-RU"/>
        </w:rPr>
        <w:lastRenderedPageBreak/>
        <w:t xml:space="preserve">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925823" w:rsidRPr="0002787D">
          <w:rPr>
            <w:rStyle w:val="Hyperlink"/>
            <w:i/>
          </w:rPr>
          <w:t>ivana.drcelic</w:t>
        </w:r>
        <w:r w:rsidR="00925823" w:rsidRPr="0002787D">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925823">
        <w:rPr>
          <w:rFonts w:eastAsia="Arial Unicode MS"/>
          <w:color w:val="000000"/>
          <w:kern w:val="1"/>
          <w:lang w:eastAsia="ar-SA"/>
        </w:rPr>
        <w:t>2</w:t>
      </w:r>
      <w:r w:rsidR="00900654">
        <w:rPr>
          <w:rFonts w:eastAsia="Arial Unicode MS"/>
          <w:color w:val="000000"/>
          <w:kern w:val="1"/>
          <w:lang w:eastAsia="ar-SA"/>
        </w:rPr>
        <w:t>25</w:t>
      </w:r>
      <w:r w:rsidR="004D6A12" w:rsidRPr="004D6A12">
        <w:rPr>
          <w:rFonts w:eastAsia="Arial Unicode MS"/>
          <w:color w:val="000000"/>
          <w:kern w:val="1"/>
          <w:lang w:eastAsia="ar-SA"/>
        </w:rPr>
        <w:t>/</w:t>
      </w:r>
      <w:proofErr w:type="gramStart"/>
      <w:r w:rsidR="004D6A12" w:rsidRPr="004D6A12">
        <w:rPr>
          <w:rFonts w:eastAsia="Arial Unicode MS"/>
          <w:color w:val="000000"/>
          <w:kern w:val="1"/>
          <w:lang w:eastAsia="ar-SA"/>
        </w:rPr>
        <w:t xml:space="preserve">20 </w:t>
      </w:r>
      <w:r w:rsidRPr="004D6A12">
        <w:rPr>
          <w:rFonts w:eastAsia="TimesNewRomanPS-BoldMT"/>
          <w:bCs/>
          <w:color w:val="000000"/>
          <w:kern w:val="1"/>
          <w:lang w:eastAsia="ar-SA"/>
        </w:rPr>
        <w:t xml:space="preserve"> </w:t>
      </w:r>
      <w:r w:rsidR="00900654">
        <w:rPr>
          <w:rFonts w:eastAsia="TimesNewRomanPS-BoldMT"/>
          <w:b/>
          <w:bCs/>
          <w:color w:val="000000"/>
          <w:kern w:val="1"/>
          <w:lang w:eastAsia="ar-SA"/>
        </w:rPr>
        <w:t>Радови</w:t>
      </w:r>
      <w:proofErr w:type="gramEnd"/>
      <w:r w:rsidR="00900654">
        <w:rPr>
          <w:rFonts w:eastAsia="TimesNewRomanPS-BoldMT"/>
          <w:b/>
          <w:bCs/>
          <w:color w:val="000000"/>
          <w:kern w:val="1"/>
          <w:lang w:eastAsia="ar-SA"/>
        </w:rPr>
        <w:t xml:space="preserve"> на постављању декоративне новогодишње расвете</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lastRenderedPageBreak/>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C9D" w:rsidRDefault="00B66C9D" w:rsidP="00A54467">
      <w:r>
        <w:separator/>
      </w:r>
    </w:p>
  </w:endnote>
  <w:endnote w:type="continuationSeparator" w:id="0">
    <w:p w:rsidR="00B66C9D" w:rsidRDefault="00B66C9D"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2"/>
    <w:family w:val="auto"/>
    <w:pitch w:val="variable"/>
    <w:sig w:usb0="800000AF" w:usb1="1001E0EA" w:usb2="00000000" w:usb3="00000000" w:csb0="8000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E5" w:rsidRDefault="003030E5"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E5" w:rsidRPr="00E04EB9" w:rsidRDefault="003030E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030E5" w:rsidRPr="00E04EB9" w:rsidRDefault="003030E5"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030E5" w:rsidRDefault="003030E5"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E5" w:rsidRPr="00E04EB9" w:rsidRDefault="003030E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030E5" w:rsidRPr="00E04EB9" w:rsidRDefault="003030E5"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030E5" w:rsidRPr="00F825D0" w:rsidRDefault="003030E5"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C9D" w:rsidRDefault="00B66C9D" w:rsidP="00A54467">
      <w:r>
        <w:separator/>
      </w:r>
    </w:p>
  </w:footnote>
  <w:footnote w:type="continuationSeparator" w:id="0">
    <w:p w:rsidR="00B66C9D" w:rsidRDefault="00B66C9D"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3030E5" w:rsidRDefault="003030E5">
        <w:pPr>
          <w:pStyle w:val="Header"/>
          <w:jc w:val="right"/>
        </w:pPr>
        <w:proofErr w:type="gramStart"/>
        <w:r>
          <w:t>страна</w:t>
        </w:r>
        <w:proofErr w:type="gramEnd"/>
        <w:r>
          <w:t xml:space="preserve"> </w:t>
        </w:r>
        <w:r w:rsidR="00312A33">
          <w:rPr>
            <w:b/>
            <w:bCs/>
          </w:rPr>
          <w:fldChar w:fldCharType="begin"/>
        </w:r>
        <w:r>
          <w:rPr>
            <w:b/>
            <w:bCs/>
          </w:rPr>
          <w:instrText xml:space="preserve"> PAGE </w:instrText>
        </w:r>
        <w:r w:rsidR="00312A33">
          <w:rPr>
            <w:b/>
            <w:bCs/>
          </w:rPr>
          <w:fldChar w:fldCharType="separate"/>
        </w:r>
        <w:r w:rsidR="00A50445">
          <w:rPr>
            <w:b/>
            <w:bCs/>
            <w:noProof/>
          </w:rPr>
          <w:t>2</w:t>
        </w:r>
        <w:r w:rsidR="00312A33">
          <w:rPr>
            <w:b/>
            <w:bCs/>
          </w:rPr>
          <w:fldChar w:fldCharType="end"/>
        </w:r>
        <w:r>
          <w:t xml:space="preserve"> од </w:t>
        </w:r>
        <w:r w:rsidR="00312A33">
          <w:rPr>
            <w:b/>
            <w:bCs/>
          </w:rPr>
          <w:fldChar w:fldCharType="begin"/>
        </w:r>
        <w:r>
          <w:rPr>
            <w:b/>
            <w:bCs/>
          </w:rPr>
          <w:instrText xml:space="preserve"> NUMPAGES  </w:instrText>
        </w:r>
        <w:r w:rsidR="00312A33">
          <w:rPr>
            <w:b/>
            <w:bCs/>
          </w:rPr>
          <w:fldChar w:fldCharType="separate"/>
        </w:r>
        <w:r w:rsidR="00A50445">
          <w:rPr>
            <w:b/>
            <w:bCs/>
            <w:noProof/>
          </w:rPr>
          <w:t>30</w:t>
        </w:r>
        <w:r w:rsidR="00312A33">
          <w:rPr>
            <w:b/>
            <w:bCs/>
          </w:rPr>
          <w:fldChar w:fldCharType="end"/>
        </w:r>
      </w:p>
    </w:sdtContent>
  </w:sdt>
  <w:p w:rsidR="003030E5" w:rsidRDefault="003030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E5" w:rsidRPr="00AA7DBA" w:rsidRDefault="003030E5" w:rsidP="001C3707">
    <w:pPr>
      <w:pStyle w:val="Header"/>
      <w:spacing w:line="360" w:lineRule="auto"/>
      <w:rPr>
        <w:lang w:val="sr-Cyrl-CS"/>
      </w:rPr>
    </w:pPr>
  </w:p>
  <w:p w:rsidR="003030E5" w:rsidRPr="00AA7DBA" w:rsidRDefault="003030E5"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03426"/>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E566D"/>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71FB8"/>
    <w:rsid w:val="0018147B"/>
    <w:rsid w:val="00186DB2"/>
    <w:rsid w:val="001871B7"/>
    <w:rsid w:val="00190631"/>
    <w:rsid w:val="00194396"/>
    <w:rsid w:val="001943B9"/>
    <w:rsid w:val="00197075"/>
    <w:rsid w:val="001A2597"/>
    <w:rsid w:val="001A634B"/>
    <w:rsid w:val="001A7956"/>
    <w:rsid w:val="001B30C6"/>
    <w:rsid w:val="001B3364"/>
    <w:rsid w:val="001B5F11"/>
    <w:rsid w:val="001B6451"/>
    <w:rsid w:val="001C3707"/>
    <w:rsid w:val="001C52B1"/>
    <w:rsid w:val="001D34A1"/>
    <w:rsid w:val="001D5AB5"/>
    <w:rsid w:val="001D5F91"/>
    <w:rsid w:val="001D7539"/>
    <w:rsid w:val="001E0485"/>
    <w:rsid w:val="001E7268"/>
    <w:rsid w:val="001F347D"/>
    <w:rsid w:val="002036D9"/>
    <w:rsid w:val="00213B37"/>
    <w:rsid w:val="0023018B"/>
    <w:rsid w:val="002410CA"/>
    <w:rsid w:val="00246463"/>
    <w:rsid w:val="0025313B"/>
    <w:rsid w:val="002577D4"/>
    <w:rsid w:val="002623AC"/>
    <w:rsid w:val="002638E7"/>
    <w:rsid w:val="00264971"/>
    <w:rsid w:val="002650EA"/>
    <w:rsid w:val="00274CF6"/>
    <w:rsid w:val="0028328F"/>
    <w:rsid w:val="00285A36"/>
    <w:rsid w:val="002942FB"/>
    <w:rsid w:val="002B03EE"/>
    <w:rsid w:val="002B0EDF"/>
    <w:rsid w:val="002B47E9"/>
    <w:rsid w:val="002B78E9"/>
    <w:rsid w:val="002C1A4E"/>
    <w:rsid w:val="002C3076"/>
    <w:rsid w:val="002C370C"/>
    <w:rsid w:val="002C447A"/>
    <w:rsid w:val="002C576A"/>
    <w:rsid w:val="002C6381"/>
    <w:rsid w:val="002D7D89"/>
    <w:rsid w:val="002E05D2"/>
    <w:rsid w:val="002E7C38"/>
    <w:rsid w:val="002F1DED"/>
    <w:rsid w:val="002F5169"/>
    <w:rsid w:val="00302EA2"/>
    <w:rsid w:val="003030A3"/>
    <w:rsid w:val="003030E5"/>
    <w:rsid w:val="00303857"/>
    <w:rsid w:val="00303F51"/>
    <w:rsid w:val="00306CBE"/>
    <w:rsid w:val="003072C8"/>
    <w:rsid w:val="00311CBC"/>
    <w:rsid w:val="00312A33"/>
    <w:rsid w:val="00320AF3"/>
    <w:rsid w:val="00322551"/>
    <w:rsid w:val="0032571E"/>
    <w:rsid w:val="00327FF3"/>
    <w:rsid w:val="003306CD"/>
    <w:rsid w:val="003450DD"/>
    <w:rsid w:val="00352B5A"/>
    <w:rsid w:val="00360253"/>
    <w:rsid w:val="00361462"/>
    <w:rsid w:val="0036233E"/>
    <w:rsid w:val="0036590E"/>
    <w:rsid w:val="00372E79"/>
    <w:rsid w:val="00374478"/>
    <w:rsid w:val="00375518"/>
    <w:rsid w:val="003760A3"/>
    <w:rsid w:val="00392A0A"/>
    <w:rsid w:val="003947A6"/>
    <w:rsid w:val="003B1629"/>
    <w:rsid w:val="003B3331"/>
    <w:rsid w:val="003C039C"/>
    <w:rsid w:val="003C2F94"/>
    <w:rsid w:val="003C495C"/>
    <w:rsid w:val="003C534B"/>
    <w:rsid w:val="003D27E3"/>
    <w:rsid w:val="003D5585"/>
    <w:rsid w:val="003E7E74"/>
    <w:rsid w:val="004164C3"/>
    <w:rsid w:val="00421E43"/>
    <w:rsid w:val="00421F42"/>
    <w:rsid w:val="0042395D"/>
    <w:rsid w:val="004327CA"/>
    <w:rsid w:val="00435D23"/>
    <w:rsid w:val="00435D5D"/>
    <w:rsid w:val="00442C7A"/>
    <w:rsid w:val="004446A7"/>
    <w:rsid w:val="0044698E"/>
    <w:rsid w:val="00447C8F"/>
    <w:rsid w:val="00450A42"/>
    <w:rsid w:val="004571FC"/>
    <w:rsid w:val="004654B8"/>
    <w:rsid w:val="00476DCB"/>
    <w:rsid w:val="00480D0C"/>
    <w:rsid w:val="004B03CB"/>
    <w:rsid w:val="004B57D9"/>
    <w:rsid w:val="004B678E"/>
    <w:rsid w:val="004C33BD"/>
    <w:rsid w:val="004D43FA"/>
    <w:rsid w:val="004D6A12"/>
    <w:rsid w:val="004E1669"/>
    <w:rsid w:val="004E3E1C"/>
    <w:rsid w:val="004F16EB"/>
    <w:rsid w:val="004F7451"/>
    <w:rsid w:val="0050712A"/>
    <w:rsid w:val="00513409"/>
    <w:rsid w:val="0051364A"/>
    <w:rsid w:val="00532C36"/>
    <w:rsid w:val="00535EBF"/>
    <w:rsid w:val="00536D68"/>
    <w:rsid w:val="005400A4"/>
    <w:rsid w:val="00544380"/>
    <w:rsid w:val="00546B23"/>
    <w:rsid w:val="00552747"/>
    <w:rsid w:val="005562CA"/>
    <w:rsid w:val="0055677E"/>
    <w:rsid w:val="00562483"/>
    <w:rsid w:val="00566464"/>
    <w:rsid w:val="00572E95"/>
    <w:rsid w:val="00574765"/>
    <w:rsid w:val="00575AA4"/>
    <w:rsid w:val="00580385"/>
    <w:rsid w:val="00583EE6"/>
    <w:rsid w:val="00586392"/>
    <w:rsid w:val="005A0B50"/>
    <w:rsid w:val="005A6F96"/>
    <w:rsid w:val="005B545F"/>
    <w:rsid w:val="005B59BA"/>
    <w:rsid w:val="005C4A7D"/>
    <w:rsid w:val="005C7FD3"/>
    <w:rsid w:val="005D550D"/>
    <w:rsid w:val="005E1370"/>
    <w:rsid w:val="005E2A56"/>
    <w:rsid w:val="005E3513"/>
    <w:rsid w:val="005E4642"/>
    <w:rsid w:val="005E4DA7"/>
    <w:rsid w:val="005E5D94"/>
    <w:rsid w:val="005F2061"/>
    <w:rsid w:val="00603644"/>
    <w:rsid w:val="00605634"/>
    <w:rsid w:val="00605BAF"/>
    <w:rsid w:val="0060741D"/>
    <w:rsid w:val="00612B7E"/>
    <w:rsid w:val="0061394E"/>
    <w:rsid w:val="00615AA2"/>
    <w:rsid w:val="00620990"/>
    <w:rsid w:val="00623537"/>
    <w:rsid w:val="00624653"/>
    <w:rsid w:val="00632935"/>
    <w:rsid w:val="00635EDC"/>
    <w:rsid w:val="00652B6B"/>
    <w:rsid w:val="006548ED"/>
    <w:rsid w:val="00660ED6"/>
    <w:rsid w:val="006631F4"/>
    <w:rsid w:val="0066476D"/>
    <w:rsid w:val="00664FDE"/>
    <w:rsid w:val="00673F7C"/>
    <w:rsid w:val="00682FCA"/>
    <w:rsid w:val="0069009C"/>
    <w:rsid w:val="00693A9C"/>
    <w:rsid w:val="00693BD3"/>
    <w:rsid w:val="006941D3"/>
    <w:rsid w:val="0069533E"/>
    <w:rsid w:val="0069612C"/>
    <w:rsid w:val="006A3019"/>
    <w:rsid w:val="006B2011"/>
    <w:rsid w:val="006B2109"/>
    <w:rsid w:val="006C2F0B"/>
    <w:rsid w:val="006C3E62"/>
    <w:rsid w:val="006E2FDB"/>
    <w:rsid w:val="006E5434"/>
    <w:rsid w:val="006E6998"/>
    <w:rsid w:val="006F2594"/>
    <w:rsid w:val="00706066"/>
    <w:rsid w:val="00712177"/>
    <w:rsid w:val="00716B7A"/>
    <w:rsid w:val="00720DCE"/>
    <w:rsid w:val="00721785"/>
    <w:rsid w:val="007222DC"/>
    <w:rsid w:val="00722B8C"/>
    <w:rsid w:val="00727BDF"/>
    <w:rsid w:val="00733FFA"/>
    <w:rsid w:val="00736B51"/>
    <w:rsid w:val="00736BB8"/>
    <w:rsid w:val="00737160"/>
    <w:rsid w:val="00745472"/>
    <w:rsid w:val="00746F11"/>
    <w:rsid w:val="00752481"/>
    <w:rsid w:val="00756C8B"/>
    <w:rsid w:val="00762BB0"/>
    <w:rsid w:val="00766AE3"/>
    <w:rsid w:val="007708DA"/>
    <w:rsid w:val="00771028"/>
    <w:rsid w:val="00771593"/>
    <w:rsid w:val="007737E9"/>
    <w:rsid w:val="0077549F"/>
    <w:rsid w:val="00775DCE"/>
    <w:rsid w:val="00780C0B"/>
    <w:rsid w:val="00786B9A"/>
    <w:rsid w:val="00787D87"/>
    <w:rsid w:val="007A00C2"/>
    <w:rsid w:val="007A0D64"/>
    <w:rsid w:val="007A231E"/>
    <w:rsid w:val="007A2A96"/>
    <w:rsid w:val="007B2403"/>
    <w:rsid w:val="007B429D"/>
    <w:rsid w:val="007C2447"/>
    <w:rsid w:val="007C2D96"/>
    <w:rsid w:val="007C5CC9"/>
    <w:rsid w:val="007D38BD"/>
    <w:rsid w:val="007D4CC0"/>
    <w:rsid w:val="007E1400"/>
    <w:rsid w:val="007E2D0E"/>
    <w:rsid w:val="007F0447"/>
    <w:rsid w:val="007F0C17"/>
    <w:rsid w:val="007F10A6"/>
    <w:rsid w:val="007F17F1"/>
    <w:rsid w:val="007F1EAD"/>
    <w:rsid w:val="00814ECD"/>
    <w:rsid w:val="00815BF9"/>
    <w:rsid w:val="00827378"/>
    <w:rsid w:val="008312D9"/>
    <w:rsid w:val="00845A7D"/>
    <w:rsid w:val="008475F4"/>
    <w:rsid w:val="008511EC"/>
    <w:rsid w:val="008576D2"/>
    <w:rsid w:val="00864050"/>
    <w:rsid w:val="00864387"/>
    <w:rsid w:val="00865837"/>
    <w:rsid w:val="008728E1"/>
    <w:rsid w:val="00872DF7"/>
    <w:rsid w:val="00874A84"/>
    <w:rsid w:val="0087500B"/>
    <w:rsid w:val="00880743"/>
    <w:rsid w:val="00881745"/>
    <w:rsid w:val="00884A58"/>
    <w:rsid w:val="0089796C"/>
    <w:rsid w:val="008A10A4"/>
    <w:rsid w:val="008A1EFC"/>
    <w:rsid w:val="008A4DBE"/>
    <w:rsid w:val="008C11FA"/>
    <w:rsid w:val="008C2283"/>
    <w:rsid w:val="008C2445"/>
    <w:rsid w:val="008C72CF"/>
    <w:rsid w:val="008C7F98"/>
    <w:rsid w:val="008D03D6"/>
    <w:rsid w:val="008D0FCD"/>
    <w:rsid w:val="008D6F71"/>
    <w:rsid w:val="008F45C9"/>
    <w:rsid w:val="008F65F9"/>
    <w:rsid w:val="008F73A1"/>
    <w:rsid w:val="00900654"/>
    <w:rsid w:val="00901D3C"/>
    <w:rsid w:val="009026D3"/>
    <w:rsid w:val="00912930"/>
    <w:rsid w:val="00915A82"/>
    <w:rsid w:val="00917504"/>
    <w:rsid w:val="00925823"/>
    <w:rsid w:val="00935BE4"/>
    <w:rsid w:val="00937DED"/>
    <w:rsid w:val="00940E95"/>
    <w:rsid w:val="00941FDD"/>
    <w:rsid w:val="00943401"/>
    <w:rsid w:val="00964F19"/>
    <w:rsid w:val="00970CB6"/>
    <w:rsid w:val="009712D6"/>
    <w:rsid w:val="009743DC"/>
    <w:rsid w:val="00976C3F"/>
    <w:rsid w:val="00983CDF"/>
    <w:rsid w:val="00985E2B"/>
    <w:rsid w:val="00992F9A"/>
    <w:rsid w:val="00994CE2"/>
    <w:rsid w:val="009A2C93"/>
    <w:rsid w:val="009A4CDA"/>
    <w:rsid w:val="009A53D7"/>
    <w:rsid w:val="009A6AC3"/>
    <w:rsid w:val="009B7631"/>
    <w:rsid w:val="009C19F5"/>
    <w:rsid w:val="009C6C13"/>
    <w:rsid w:val="009C6F8C"/>
    <w:rsid w:val="009D5EB8"/>
    <w:rsid w:val="009D64A2"/>
    <w:rsid w:val="009D6643"/>
    <w:rsid w:val="009D7FD9"/>
    <w:rsid w:val="009E4C37"/>
    <w:rsid w:val="009E6A49"/>
    <w:rsid w:val="009F1107"/>
    <w:rsid w:val="009F3217"/>
    <w:rsid w:val="009F5227"/>
    <w:rsid w:val="009F5444"/>
    <w:rsid w:val="00A011F4"/>
    <w:rsid w:val="00A01E10"/>
    <w:rsid w:val="00A02D10"/>
    <w:rsid w:val="00A14C1A"/>
    <w:rsid w:val="00A20F1A"/>
    <w:rsid w:val="00A22EC6"/>
    <w:rsid w:val="00A32146"/>
    <w:rsid w:val="00A35F19"/>
    <w:rsid w:val="00A47AA0"/>
    <w:rsid w:val="00A50445"/>
    <w:rsid w:val="00A533C6"/>
    <w:rsid w:val="00A54467"/>
    <w:rsid w:val="00A565CC"/>
    <w:rsid w:val="00A57FC2"/>
    <w:rsid w:val="00A61982"/>
    <w:rsid w:val="00A63C44"/>
    <w:rsid w:val="00A67B44"/>
    <w:rsid w:val="00A72A11"/>
    <w:rsid w:val="00A77C22"/>
    <w:rsid w:val="00A822DA"/>
    <w:rsid w:val="00A85D87"/>
    <w:rsid w:val="00A87B75"/>
    <w:rsid w:val="00AA3BFB"/>
    <w:rsid w:val="00AA4378"/>
    <w:rsid w:val="00AA6F70"/>
    <w:rsid w:val="00AA76A1"/>
    <w:rsid w:val="00AA7DBA"/>
    <w:rsid w:val="00AB055F"/>
    <w:rsid w:val="00AB1DF8"/>
    <w:rsid w:val="00AB4E18"/>
    <w:rsid w:val="00AC071A"/>
    <w:rsid w:val="00AC4C22"/>
    <w:rsid w:val="00AD1853"/>
    <w:rsid w:val="00AD4F5F"/>
    <w:rsid w:val="00AE10F2"/>
    <w:rsid w:val="00AF036E"/>
    <w:rsid w:val="00AF0D7D"/>
    <w:rsid w:val="00AF2283"/>
    <w:rsid w:val="00AF6368"/>
    <w:rsid w:val="00B123DB"/>
    <w:rsid w:val="00B14B54"/>
    <w:rsid w:val="00B176BC"/>
    <w:rsid w:val="00B23781"/>
    <w:rsid w:val="00B26DE8"/>
    <w:rsid w:val="00B31794"/>
    <w:rsid w:val="00B3424C"/>
    <w:rsid w:val="00B45072"/>
    <w:rsid w:val="00B465B8"/>
    <w:rsid w:val="00B46EED"/>
    <w:rsid w:val="00B5178A"/>
    <w:rsid w:val="00B521BA"/>
    <w:rsid w:val="00B552B3"/>
    <w:rsid w:val="00B57C80"/>
    <w:rsid w:val="00B635F7"/>
    <w:rsid w:val="00B66B67"/>
    <w:rsid w:val="00B66C9D"/>
    <w:rsid w:val="00B70DD0"/>
    <w:rsid w:val="00B806B4"/>
    <w:rsid w:val="00B87129"/>
    <w:rsid w:val="00BA0087"/>
    <w:rsid w:val="00BA4958"/>
    <w:rsid w:val="00BB18FF"/>
    <w:rsid w:val="00BB2BF9"/>
    <w:rsid w:val="00BC251B"/>
    <w:rsid w:val="00BC7FEB"/>
    <w:rsid w:val="00BD28D3"/>
    <w:rsid w:val="00BD5AA5"/>
    <w:rsid w:val="00BD6EAF"/>
    <w:rsid w:val="00BE3D5E"/>
    <w:rsid w:val="00BE684A"/>
    <w:rsid w:val="00BF5969"/>
    <w:rsid w:val="00C06380"/>
    <w:rsid w:val="00C07270"/>
    <w:rsid w:val="00C11571"/>
    <w:rsid w:val="00C1194E"/>
    <w:rsid w:val="00C11AF9"/>
    <w:rsid w:val="00C169FF"/>
    <w:rsid w:val="00C20C55"/>
    <w:rsid w:val="00C231AC"/>
    <w:rsid w:val="00C309A7"/>
    <w:rsid w:val="00C30DC8"/>
    <w:rsid w:val="00C32353"/>
    <w:rsid w:val="00C33F58"/>
    <w:rsid w:val="00C35D06"/>
    <w:rsid w:val="00C367C3"/>
    <w:rsid w:val="00C3740E"/>
    <w:rsid w:val="00C41288"/>
    <w:rsid w:val="00C43EA1"/>
    <w:rsid w:val="00C46097"/>
    <w:rsid w:val="00C46910"/>
    <w:rsid w:val="00C4791B"/>
    <w:rsid w:val="00C47C5F"/>
    <w:rsid w:val="00C51DEB"/>
    <w:rsid w:val="00C55B09"/>
    <w:rsid w:val="00C564AA"/>
    <w:rsid w:val="00C6444E"/>
    <w:rsid w:val="00C741D8"/>
    <w:rsid w:val="00C7762E"/>
    <w:rsid w:val="00C801F7"/>
    <w:rsid w:val="00C848F5"/>
    <w:rsid w:val="00C90499"/>
    <w:rsid w:val="00C905F7"/>
    <w:rsid w:val="00C93163"/>
    <w:rsid w:val="00C9556C"/>
    <w:rsid w:val="00C97DCF"/>
    <w:rsid w:val="00CA03C6"/>
    <w:rsid w:val="00CA0B1D"/>
    <w:rsid w:val="00CA1354"/>
    <w:rsid w:val="00CA13BC"/>
    <w:rsid w:val="00CA1F49"/>
    <w:rsid w:val="00CA3155"/>
    <w:rsid w:val="00CA4645"/>
    <w:rsid w:val="00CB18F4"/>
    <w:rsid w:val="00CB3091"/>
    <w:rsid w:val="00CB3A0D"/>
    <w:rsid w:val="00CB4262"/>
    <w:rsid w:val="00CB4A96"/>
    <w:rsid w:val="00CB6678"/>
    <w:rsid w:val="00CB7724"/>
    <w:rsid w:val="00CC0D4A"/>
    <w:rsid w:val="00CC2512"/>
    <w:rsid w:val="00CC3891"/>
    <w:rsid w:val="00CC4E8D"/>
    <w:rsid w:val="00CC7223"/>
    <w:rsid w:val="00CD5222"/>
    <w:rsid w:val="00CD7C0A"/>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52FAE"/>
    <w:rsid w:val="00D57A08"/>
    <w:rsid w:val="00D63B0A"/>
    <w:rsid w:val="00D64346"/>
    <w:rsid w:val="00D77511"/>
    <w:rsid w:val="00D913BC"/>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DC7"/>
    <w:rsid w:val="00E2271E"/>
    <w:rsid w:val="00E24FCF"/>
    <w:rsid w:val="00E27140"/>
    <w:rsid w:val="00E332A4"/>
    <w:rsid w:val="00E36942"/>
    <w:rsid w:val="00E41102"/>
    <w:rsid w:val="00E46044"/>
    <w:rsid w:val="00E50617"/>
    <w:rsid w:val="00E51447"/>
    <w:rsid w:val="00E526E5"/>
    <w:rsid w:val="00E55E27"/>
    <w:rsid w:val="00E6709F"/>
    <w:rsid w:val="00E7065C"/>
    <w:rsid w:val="00E7364C"/>
    <w:rsid w:val="00E73B6C"/>
    <w:rsid w:val="00E7490E"/>
    <w:rsid w:val="00E77BC8"/>
    <w:rsid w:val="00E814A3"/>
    <w:rsid w:val="00E82164"/>
    <w:rsid w:val="00E85200"/>
    <w:rsid w:val="00E878B8"/>
    <w:rsid w:val="00E90E85"/>
    <w:rsid w:val="00E92915"/>
    <w:rsid w:val="00EA3836"/>
    <w:rsid w:val="00EA3A19"/>
    <w:rsid w:val="00EA3A3E"/>
    <w:rsid w:val="00EA558F"/>
    <w:rsid w:val="00EA6DFA"/>
    <w:rsid w:val="00EA6E38"/>
    <w:rsid w:val="00EA6E91"/>
    <w:rsid w:val="00EB7E65"/>
    <w:rsid w:val="00EC6D32"/>
    <w:rsid w:val="00ED1A48"/>
    <w:rsid w:val="00ED5E2D"/>
    <w:rsid w:val="00ED638B"/>
    <w:rsid w:val="00EE46B9"/>
    <w:rsid w:val="00EE7DC2"/>
    <w:rsid w:val="00EF0493"/>
    <w:rsid w:val="00EF2967"/>
    <w:rsid w:val="00EF7194"/>
    <w:rsid w:val="00F00C8F"/>
    <w:rsid w:val="00F02DE6"/>
    <w:rsid w:val="00F1030F"/>
    <w:rsid w:val="00F125FB"/>
    <w:rsid w:val="00F155C4"/>
    <w:rsid w:val="00F15889"/>
    <w:rsid w:val="00F25F8D"/>
    <w:rsid w:val="00F2683A"/>
    <w:rsid w:val="00F31B02"/>
    <w:rsid w:val="00F42138"/>
    <w:rsid w:val="00F43F0D"/>
    <w:rsid w:val="00F44A6D"/>
    <w:rsid w:val="00F60A1C"/>
    <w:rsid w:val="00F66FA2"/>
    <w:rsid w:val="00F725AB"/>
    <w:rsid w:val="00F72ED9"/>
    <w:rsid w:val="00F825D0"/>
    <w:rsid w:val="00F838C0"/>
    <w:rsid w:val="00F86EE1"/>
    <w:rsid w:val="00F96E77"/>
    <w:rsid w:val="00FA1084"/>
    <w:rsid w:val="00FA5D1D"/>
    <w:rsid w:val="00FB1684"/>
    <w:rsid w:val="00FB62AB"/>
    <w:rsid w:val="00FB7506"/>
    <w:rsid w:val="00FC65B0"/>
    <w:rsid w:val="00FD21BF"/>
    <w:rsid w:val="00FD4B76"/>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vana.drce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76A2A-09E5-4BC9-8F91-64DD595C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115</TotalTime>
  <Pages>30</Pages>
  <Words>7193</Words>
  <Characters>41001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221</cp:revision>
  <cp:lastPrinted>2020-10-28T10:49:00Z</cp:lastPrinted>
  <dcterms:created xsi:type="dcterms:W3CDTF">2020-10-27T12:19:00Z</dcterms:created>
  <dcterms:modified xsi:type="dcterms:W3CDTF">2020-10-28T10:50:00Z</dcterms:modified>
</cp:coreProperties>
</file>