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tblpY="-7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87609A" w:rsidRPr="000874C0" w:rsidTr="00E51E65">
        <w:trPr>
          <w:trHeight w:val="2551"/>
        </w:trPr>
        <w:tc>
          <w:tcPr>
            <w:tcW w:w="9288" w:type="dxa"/>
            <w:gridSpan w:val="4"/>
            <w:vAlign w:val="bottom"/>
          </w:tcPr>
          <w:p w:rsidR="0087609A" w:rsidRPr="000874C0" w:rsidRDefault="0087609A" w:rsidP="00626577">
            <w:pPr>
              <w:pStyle w:val="Header"/>
              <w:jc w:val="center"/>
              <w:rPr>
                <w:rFonts w:ascii="Times New Roman" w:hAnsi="Times New Roman" w:cs="Times New Roman"/>
                <w:sz w:val="24"/>
                <w:szCs w:val="24"/>
              </w:rPr>
            </w:pPr>
            <w:r w:rsidRPr="000874C0">
              <w:rPr>
                <w:rFonts w:ascii="Times New Roman" w:hAnsi="Times New Roman" w:cs="Times New Roman"/>
                <w:noProof/>
                <w:sz w:val="24"/>
                <w:szCs w:val="24"/>
                <w:lang w:val="en-US"/>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87609A" w:rsidRPr="000874C0" w:rsidTr="00E51E65">
        <w:trPr>
          <w:trHeight w:val="978"/>
        </w:trPr>
        <w:tc>
          <w:tcPr>
            <w:tcW w:w="9288" w:type="dxa"/>
            <w:gridSpan w:val="4"/>
          </w:tcPr>
          <w:p w:rsidR="00B818B4" w:rsidRPr="000874C0" w:rsidRDefault="00B818B4" w:rsidP="00626577">
            <w:pPr>
              <w:pStyle w:val="Header"/>
              <w:rPr>
                <w:rFonts w:ascii="Times New Roman" w:hAnsi="Times New Roman" w:cs="Times New Roman"/>
                <w:sz w:val="24"/>
                <w:szCs w:val="24"/>
                <w:lang w:val="sr-Cyrl-BA"/>
              </w:rPr>
            </w:pPr>
          </w:p>
          <w:p w:rsidR="000874C0" w:rsidRDefault="000874C0" w:rsidP="00626577">
            <w:pPr>
              <w:pStyle w:val="Header"/>
              <w:rPr>
                <w:rFonts w:ascii="Times New Roman" w:hAnsi="Times New Roman" w:cs="Times New Roman"/>
                <w:sz w:val="24"/>
                <w:szCs w:val="24"/>
                <w:lang w:val="sr-Cyrl-BA"/>
              </w:rPr>
            </w:pPr>
          </w:p>
          <w:p w:rsidR="0087609A" w:rsidRDefault="0087609A" w:rsidP="00626577">
            <w:pPr>
              <w:pStyle w:val="Header"/>
              <w:rPr>
                <w:rFonts w:ascii="Times New Roman" w:hAnsi="Times New Roman" w:cs="Times New Roman"/>
                <w:sz w:val="24"/>
                <w:szCs w:val="24"/>
                <w:lang w:val="sr-Cyrl-BA"/>
              </w:rPr>
            </w:pPr>
            <w:r w:rsidRPr="000874C0">
              <w:rPr>
                <w:rFonts w:ascii="Times New Roman" w:hAnsi="Times New Roman" w:cs="Times New Roman"/>
                <w:sz w:val="24"/>
                <w:szCs w:val="24"/>
                <w:lang w:val="sr-Cyrl-BA"/>
              </w:rPr>
              <w:t>ГРАДСКА УПРАВА ЗА ПОСЛОВЕ ОРГАНА ГРАДА,</w:t>
            </w:r>
          </w:p>
          <w:p w:rsidR="000874C0" w:rsidRPr="000874C0" w:rsidRDefault="000874C0" w:rsidP="00626577">
            <w:pPr>
              <w:pStyle w:val="Header"/>
              <w:rPr>
                <w:rFonts w:ascii="Times New Roman" w:hAnsi="Times New Roman" w:cs="Times New Roman"/>
                <w:sz w:val="24"/>
                <w:szCs w:val="24"/>
              </w:rPr>
            </w:pPr>
          </w:p>
          <w:p w:rsidR="0087609A" w:rsidRDefault="0087609A" w:rsidP="00626577">
            <w:pPr>
              <w:pStyle w:val="Header"/>
              <w:rPr>
                <w:rFonts w:ascii="Times New Roman" w:hAnsi="Times New Roman" w:cs="Times New Roman"/>
                <w:sz w:val="24"/>
                <w:szCs w:val="24"/>
                <w:lang w:val="sr-Cyrl-BA"/>
              </w:rPr>
            </w:pPr>
            <w:r w:rsidRPr="000874C0">
              <w:rPr>
                <w:rFonts w:ascii="Times New Roman" w:hAnsi="Times New Roman" w:cs="Times New Roman"/>
                <w:sz w:val="24"/>
                <w:szCs w:val="24"/>
                <w:lang w:val="sr-Cyrl-BA"/>
              </w:rPr>
              <w:t>ОПШТУ УПРАВУ И ДРУШТВЕНЕ ДЕЛАТНОСТ</w:t>
            </w:r>
            <w:r w:rsidR="00D26701" w:rsidRPr="000874C0">
              <w:rPr>
                <w:rFonts w:ascii="Times New Roman" w:hAnsi="Times New Roman" w:cs="Times New Roman"/>
                <w:sz w:val="24"/>
                <w:szCs w:val="24"/>
                <w:lang w:val="sr-Cyrl-BA"/>
              </w:rPr>
              <w:t>И</w:t>
            </w:r>
          </w:p>
          <w:p w:rsidR="000874C0" w:rsidRPr="000874C0" w:rsidRDefault="000874C0" w:rsidP="00626577">
            <w:pPr>
              <w:pStyle w:val="Header"/>
              <w:rPr>
                <w:rFonts w:ascii="Times New Roman" w:hAnsi="Times New Roman" w:cs="Times New Roman"/>
                <w:sz w:val="24"/>
                <w:szCs w:val="24"/>
                <w:lang w:val="en-US"/>
              </w:rPr>
            </w:pPr>
          </w:p>
        </w:tc>
      </w:tr>
      <w:tr w:rsidR="0087609A" w:rsidRPr="000874C0" w:rsidTr="00E51E65">
        <w:trPr>
          <w:trHeight w:val="442"/>
        </w:trPr>
        <w:tc>
          <w:tcPr>
            <w:tcW w:w="675" w:type="dxa"/>
          </w:tcPr>
          <w:p w:rsidR="0087609A" w:rsidRPr="000874C0" w:rsidRDefault="0087609A" w:rsidP="00626577">
            <w:pPr>
              <w:pStyle w:val="Header"/>
              <w:rPr>
                <w:rFonts w:ascii="Times New Roman" w:hAnsi="Times New Roman" w:cs="Times New Roman"/>
                <w:sz w:val="24"/>
                <w:szCs w:val="24"/>
                <w:lang w:val="sr-Cyrl-BA"/>
              </w:rPr>
            </w:pPr>
            <w:r w:rsidRPr="000874C0">
              <w:rPr>
                <w:rFonts w:ascii="Times New Roman" w:hAnsi="Times New Roman" w:cs="Times New Roman"/>
                <w:sz w:val="24"/>
                <w:szCs w:val="24"/>
                <w:lang w:val="sr-Latn-CS"/>
              </w:rPr>
              <w:t>I</w:t>
            </w:r>
            <w:r w:rsidRPr="000874C0">
              <w:rPr>
                <w:rFonts w:ascii="Times New Roman" w:hAnsi="Times New Roman" w:cs="Times New Roman"/>
                <w:sz w:val="24"/>
                <w:szCs w:val="24"/>
              </w:rPr>
              <w:t>V</w:t>
            </w:r>
            <w:r w:rsidRPr="000874C0">
              <w:rPr>
                <w:rFonts w:ascii="Times New Roman" w:hAnsi="Times New Roman" w:cs="Times New Roman"/>
                <w:sz w:val="24"/>
                <w:szCs w:val="24"/>
                <w:lang w:val="sr-Cyrl-BA"/>
              </w:rPr>
              <w:t xml:space="preserve"> </w:t>
            </w:r>
          </w:p>
        </w:tc>
        <w:tc>
          <w:tcPr>
            <w:tcW w:w="2410" w:type="dxa"/>
            <w:gridSpan w:val="2"/>
          </w:tcPr>
          <w:p w:rsidR="0087609A" w:rsidRPr="000874C0" w:rsidRDefault="0087609A" w:rsidP="000874C0">
            <w:pPr>
              <w:pStyle w:val="Header"/>
              <w:ind w:left="-249"/>
              <w:rPr>
                <w:rFonts w:ascii="Times New Roman" w:hAnsi="Times New Roman" w:cs="Times New Roman"/>
                <w:sz w:val="24"/>
                <w:szCs w:val="24"/>
                <w:lang w:val="en-US"/>
              </w:rPr>
            </w:pPr>
            <w:r w:rsidRPr="000874C0">
              <w:rPr>
                <w:rFonts w:ascii="Times New Roman" w:hAnsi="Times New Roman" w:cs="Times New Roman"/>
                <w:sz w:val="24"/>
                <w:szCs w:val="24"/>
                <w:lang w:val="sr-Cyrl-BA"/>
              </w:rPr>
              <w:t xml:space="preserve">ББрој: </w:t>
            </w:r>
            <w:r w:rsidR="00D26701" w:rsidRPr="000874C0">
              <w:rPr>
                <w:rFonts w:ascii="Times New Roman" w:hAnsi="Times New Roman" w:cs="Times New Roman"/>
                <w:sz w:val="24"/>
                <w:szCs w:val="24"/>
                <w:lang w:val="sr-Cyrl-BA"/>
              </w:rPr>
              <w:t>404-</w:t>
            </w:r>
            <w:r w:rsidR="00C10174" w:rsidRPr="000874C0">
              <w:rPr>
                <w:rFonts w:ascii="Times New Roman" w:hAnsi="Times New Roman" w:cs="Times New Roman"/>
                <w:sz w:val="24"/>
                <w:szCs w:val="24"/>
                <w:lang w:val="sr-Cyrl-BA"/>
              </w:rPr>
              <w:t>1</w:t>
            </w:r>
            <w:r w:rsidR="000874C0">
              <w:rPr>
                <w:rFonts w:ascii="Times New Roman" w:hAnsi="Times New Roman" w:cs="Times New Roman"/>
                <w:sz w:val="24"/>
                <w:szCs w:val="24"/>
                <w:lang w:val="sr-Cyrl-BA"/>
              </w:rPr>
              <w:t>61</w:t>
            </w:r>
            <w:r w:rsidR="00D26701" w:rsidRPr="000874C0">
              <w:rPr>
                <w:rFonts w:ascii="Times New Roman" w:hAnsi="Times New Roman" w:cs="Times New Roman"/>
                <w:sz w:val="24"/>
                <w:szCs w:val="24"/>
                <w:lang w:val="sr-Cyrl-BA"/>
              </w:rPr>
              <w:t>/</w:t>
            </w:r>
            <w:r w:rsidR="00507BB1" w:rsidRPr="000874C0">
              <w:rPr>
                <w:rFonts w:ascii="Times New Roman" w:hAnsi="Times New Roman" w:cs="Times New Roman"/>
                <w:sz w:val="24"/>
                <w:szCs w:val="24"/>
                <w:lang w:val="sr-Cyrl-BA"/>
              </w:rPr>
              <w:t>20</w:t>
            </w:r>
          </w:p>
        </w:tc>
        <w:tc>
          <w:tcPr>
            <w:tcW w:w="6203" w:type="dxa"/>
            <w:vMerge w:val="restart"/>
          </w:tcPr>
          <w:p w:rsidR="0087609A" w:rsidRPr="000874C0" w:rsidRDefault="0087609A" w:rsidP="00626577">
            <w:pPr>
              <w:pStyle w:val="Header"/>
              <w:ind w:left="-249"/>
              <w:rPr>
                <w:rFonts w:ascii="Times New Roman" w:hAnsi="Times New Roman" w:cs="Times New Roman"/>
                <w:sz w:val="24"/>
                <w:szCs w:val="24"/>
                <w:lang w:val="sr-Cyrl-BA"/>
              </w:rPr>
            </w:pPr>
          </w:p>
        </w:tc>
      </w:tr>
      <w:tr w:rsidR="0087609A" w:rsidRPr="000874C0" w:rsidTr="00E51E65">
        <w:trPr>
          <w:trHeight w:val="288"/>
        </w:trPr>
        <w:tc>
          <w:tcPr>
            <w:tcW w:w="959" w:type="dxa"/>
            <w:gridSpan w:val="2"/>
          </w:tcPr>
          <w:p w:rsidR="0087609A" w:rsidRPr="000874C0" w:rsidRDefault="0087609A" w:rsidP="00626577">
            <w:pPr>
              <w:pStyle w:val="Header"/>
              <w:rPr>
                <w:rFonts w:ascii="Times New Roman" w:hAnsi="Times New Roman" w:cs="Times New Roman"/>
                <w:sz w:val="24"/>
                <w:szCs w:val="24"/>
                <w:lang w:val="sr-Cyrl-BA"/>
              </w:rPr>
            </w:pPr>
            <w:r w:rsidRPr="000874C0">
              <w:rPr>
                <w:rFonts w:ascii="Times New Roman" w:hAnsi="Times New Roman" w:cs="Times New Roman"/>
                <w:sz w:val="24"/>
                <w:szCs w:val="24"/>
                <w:lang w:val="sr-Cyrl-BA"/>
              </w:rPr>
              <w:t>Датум:</w:t>
            </w:r>
          </w:p>
        </w:tc>
        <w:tc>
          <w:tcPr>
            <w:tcW w:w="2126" w:type="dxa"/>
          </w:tcPr>
          <w:p w:rsidR="0087609A" w:rsidRPr="000874C0" w:rsidRDefault="00C10174" w:rsidP="00D2002D">
            <w:pPr>
              <w:pStyle w:val="Header"/>
              <w:ind w:left="-108"/>
              <w:jc w:val="both"/>
              <w:rPr>
                <w:rFonts w:ascii="Times New Roman" w:hAnsi="Times New Roman" w:cs="Times New Roman"/>
                <w:sz w:val="24"/>
                <w:szCs w:val="24"/>
                <w:lang w:val="sr-Cyrl-BA"/>
              </w:rPr>
            </w:pPr>
            <w:r w:rsidRPr="000874C0">
              <w:rPr>
                <w:rFonts w:ascii="Times New Roman" w:hAnsi="Times New Roman" w:cs="Times New Roman"/>
                <w:sz w:val="24"/>
                <w:szCs w:val="24"/>
                <w:lang w:val="sr-Cyrl-BA"/>
              </w:rPr>
              <w:t>2</w:t>
            </w:r>
            <w:r w:rsidR="00D2002D">
              <w:rPr>
                <w:rFonts w:ascii="Times New Roman" w:hAnsi="Times New Roman" w:cs="Times New Roman"/>
                <w:sz w:val="24"/>
                <w:szCs w:val="24"/>
                <w:lang w:val="sr-Cyrl-BA"/>
              </w:rPr>
              <w:t>9</w:t>
            </w:r>
            <w:r w:rsidR="0087609A" w:rsidRPr="000874C0">
              <w:rPr>
                <w:rFonts w:ascii="Times New Roman" w:hAnsi="Times New Roman" w:cs="Times New Roman"/>
                <w:sz w:val="24"/>
                <w:szCs w:val="24"/>
                <w:lang w:val="sr-Cyrl-BA"/>
              </w:rPr>
              <w:t>.</w:t>
            </w:r>
            <w:r w:rsidR="00507BB1" w:rsidRPr="000874C0">
              <w:rPr>
                <w:rFonts w:ascii="Times New Roman" w:hAnsi="Times New Roman" w:cs="Times New Roman"/>
                <w:sz w:val="24"/>
                <w:szCs w:val="24"/>
                <w:lang w:val="sr-Cyrl-BA"/>
              </w:rPr>
              <w:t>0</w:t>
            </w:r>
            <w:r w:rsidR="000874C0">
              <w:rPr>
                <w:rFonts w:ascii="Times New Roman" w:hAnsi="Times New Roman" w:cs="Times New Roman"/>
                <w:sz w:val="24"/>
                <w:szCs w:val="24"/>
                <w:lang w:val="sr-Cyrl-BA"/>
              </w:rPr>
              <w:t>6</w:t>
            </w:r>
            <w:r w:rsidR="0087609A" w:rsidRPr="000874C0">
              <w:rPr>
                <w:rFonts w:ascii="Times New Roman" w:hAnsi="Times New Roman" w:cs="Times New Roman"/>
                <w:sz w:val="24"/>
                <w:szCs w:val="24"/>
                <w:lang w:val="sr-Cyrl-BA"/>
              </w:rPr>
              <w:t>.20</w:t>
            </w:r>
            <w:r w:rsidR="00507BB1" w:rsidRPr="000874C0">
              <w:rPr>
                <w:rFonts w:ascii="Times New Roman" w:hAnsi="Times New Roman" w:cs="Times New Roman"/>
                <w:sz w:val="24"/>
                <w:szCs w:val="24"/>
                <w:lang w:val="sr-Cyrl-BA"/>
              </w:rPr>
              <w:t>20</w:t>
            </w:r>
            <w:r w:rsidR="0087609A" w:rsidRPr="000874C0">
              <w:rPr>
                <w:rFonts w:ascii="Times New Roman" w:hAnsi="Times New Roman" w:cs="Times New Roman"/>
                <w:sz w:val="24"/>
                <w:szCs w:val="24"/>
                <w:lang w:val="sr-Cyrl-BA"/>
              </w:rPr>
              <w:t>.</w:t>
            </w:r>
            <w:r w:rsidR="000874C0">
              <w:rPr>
                <w:rFonts w:ascii="Times New Roman" w:hAnsi="Times New Roman" w:cs="Times New Roman"/>
                <w:sz w:val="24"/>
                <w:szCs w:val="24"/>
                <w:lang w:val="sr-Cyrl-BA"/>
              </w:rPr>
              <w:t xml:space="preserve"> године</w:t>
            </w:r>
          </w:p>
        </w:tc>
        <w:tc>
          <w:tcPr>
            <w:tcW w:w="6203" w:type="dxa"/>
            <w:vMerge/>
          </w:tcPr>
          <w:p w:rsidR="0087609A" w:rsidRPr="000874C0" w:rsidRDefault="0087609A" w:rsidP="00626577">
            <w:pPr>
              <w:pStyle w:val="Header"/>
              <w:ind w:left="-108"/>
              <w:jc w:val="both"/>
              <w:rPr>
                <w:rFonts w:ascii="Times New Roman" w:hAnsi="Times New Roman" w:cs="Times New Roman"/>
                <w:sz w:val="24"/>
                <w:szCs w:val="24"/>
                <w:lang w:val="sr-Cyrl-BA"/>
              </w:rPr>
            </w:pPr>
          </w:p>
        </w:tc>
      </w:tr>
    </w:tbl>
    <w:p w:rsidR="000874C0" w:rsidRDefault="000874C0" w:rsidP="000874C0">
      <w:pPr>
        <w:pStyle w:val="Bodytext31"/>
        <w:shd w:val="clear" w:color="auto" w:fill="auto"/>
        <w:spacing w:after="0" w:line="230" w:lineRule="exact"/>
        <w:ind w:left="120"/>
        <w:rPr>
          <w:rStyle w:val="Bodytext3"/>
          <w:rFonts w:ascii="Times New Roman" w:hAnsi="Times New Roman"/>
          <w:color w:val="000000"/>
          <w:sz w:val="24"/>
          <w:szCs w:val="24"/>
          <w:lang w:val="sr-Cyrl-CS" w:eastAsia="sr-Cyrl-CS"/>
        </w:rPr>
      </w:pPr>
    </w:p>
    <w:p w:rsidR="000874C0" w:rsidRDefault="000874C0" w:rsidP="000874C0">
      <w:pPr>
        <w:pStyle w:val="Bodytext31"/>
        <w:shd w:val="clear" w:color="auto" w:fill="auto"/>
        <w:spacing w:after="0" w:line="230" w:lineRule="exact"/>
        <w:ind w:left="120"/>
        <w:rPr>
          <w:rStyle w:val="Bodytext3"/>
          <w:rFonts w:ascii="Times New Roman" w:hAnsi="Times New Roman"/>
          <w:color w:val="000000"/>
          <w:sz w:val="24"/>
          <w:szCs w:val="24"/>
          <w:lang w:val="sr-Cyrl-CS" w:eastAsia="sr-Cyrl-CS"/>
        </w:rPr>
      </w:pPr>
    </w:p>
    <w:p w:rsidR="000874C0" w:rsidRDefault="000874C0" w:rsidP="000874C0">
      <w:pPr>
        <w:pStyle w:val="Bodytext31"/>
        <w:shd w:val="clear" w:color="auto" w:fill="auto"/>
        <w:spacing w:after="0" w:line="230" w:lineRule="exact"/>
        <w:ind w:left="120"/>
        <w:rPr>
          <w:rStyle w:val="Bodytext3"/>
          <w:rFonts w:ascii="Times New Roman" w:hAnsi="Times New Roman"/>
          <w:color w:val="000000"/>
          <w:sz w:val="24"/>
          <w:szCs w:val="24"/>
          <w:lang w:val="sr-Cyrl-CS" w:eastAsia="sr-Cyrl-CS"/>
        </w:rPr>
      </w:pPr>
    </w:p>
    <w:p w:rsidR="000874C0" w:rsidRDefault="000874C0" w:rsidP="000874C0">
      <w:pPr>
        <w:pStyle w:val="Bodytext31"/>
        <w:shd w:val="clear" w:color="auto" w:fill="auto"/>
        <w:spacing w:after="0" w:line="230" w:lineRule="exact"/>
        <w:ind w:left="120"/>
        <w:rPr>
          <w:rStyle w:val="Bodytext3"/>
          <w:rFonts w:ascii="Times New Roman" w:hAnsi="Times New Roman"/>
          <w:color w:val="000000"/>
          <w:sz w:val="24"/>
          <w:szCs w:val="24"/>
          <w:lang w:val="sr-Cyrl-CS" w:eastAsia="sr-Cyrl-CS"/>
        </w:rPr>
      </w:pPr>
    </w:p>
    <w:p w:rsidR="000874C0" w:rsidRDefault="000874C0" w:rsidP="000874C0">
      <w:pPr>
        <w:pStyle w:val="Bodytext31"/>
        <w:shd w:val="clear" w:color="auto" w:fill="auto"/>
        <w:spacing w:after="0" w:line="230" w:lineRule="exact"/>
        <w:ind w:left="120"/>
        <w:rPr>
          <w:rStyle w:val="Bodytext3"/>
          <w:rFonts w:ascii="Times New Roman" w:hAnsi="Times New Roman"/>
          <w:color w:val="000000"/>
          <w:sz w:val="24"/>
          <w:szCs w:val="24"/>
          <w:lang w:val="sr-Cyrl-CS" w:eastAsia="sr-Cyrl-CS"/>
        </w:rPr>
      </w:pPr>
    </w:p>
    <w:p w:rsidR="000874C0" w:rsidRDefault="000874C0" w:rsidP="000874C0">
      <w:pPr>
        <w:pStyle w:val="Bodytext31"/>
        <w:shd w:val="clear" w:color="auto" w:fill="auto"/>
        <w:spacing w:after="0" w:line="230" w:lineRule="exact"/>
        <w:ind w:left="120"/>
        <w:rPr>
          <w:rStyle w:val="Bodytext3"/>
          <w:rFonts w:ascii="Times New Roman" w:hAnsi="Times New Roman"/>
          <w:color w:val="000000"/>
          <w:sz w:val="24"/>
          <w:szCs w:val="24"/>
          <w:lang w:val="sr-Cyrl-CS" w:eastAsia="sr-Cyrl-CS"/>
        </w:rPr>
      </w:pPr>
    </w:p>
    <w:p w:rsidR="000874C0" w:rsidRDefault="000874C0" w:rsidP="000874C0">
      <w:pPr>
        <w:pStyle w:val="Bodytext31"/>
        <w:shd w:val="clear" w:color="auto" w:fill="auto"/>
        <w:spacing w:after="0" w:line="230" w:lineRule="exact"/>
        <w:ind w:left="120"/>
        <w:rPr>
          <w:rStyle w:val="Bodytext3"/>
          <w:rFonts w:ascii="Times New Roman" w:hAnsi="Times New Roman"/>
          <w:color w:val="000000"/>
          <w:sz w:val="24"/>
          <w:szCs w:val="24"/>
          <w:lang w:val="sr-Cyrl-CS" w:eastAsia="sr-Cyrl-CS"/>
        </w:rPr>
      </w:pPr>
    </w:p>
    <w:p w:rsidR="000874C0" w:rsidRPr="000874C0" w:rsidRDefault="000874C0" w:rsidP="000874C0">
      <w:pPr>
        <w:pStyle w:val="Bodytext31"/>
        <w:shd w:val="clear" w:color="auto" w:fill="auto"/>
        <w:spacing w:after="0" w:line="230" w:lineRule="exact"/>
        <w:ind w:left="120"/>
        <w:rPr>
          <w:rStyle w:val="Bodytext3"/>
          <w:rFonts w:ascii="Times New Roman" w:hAnsi="Times New Roman"/>
          <w:color w:val="000000"/>
          <w:sz w:val="24"/>
          <w:szCs w:val="24"/>
          <w:lang w:eastAsia="sr-Cyrl-CS"/>
        </w:rPr>
      </w:pPr>
      <w:r w:rsidRPr="000874C0">
        <w:rPr>
          <w:rStyle w:val="Bodytext3"/>
          <w:rFonts w:ascii="Times New Roman" w:hAnsi="Times New Roman"/>
          <w:color w:val="000000"/>
          <w:sz w:val="24"/>
          <w:szCs w:val="24"/>
          <w:lang w:val="sr-Cyrl-CS" w:eastAsia="sr-Cyrl-CS"/>
        </w:rPr>
        <w:t>КОНКУРСНА ДОКУМЕНТАЦИЈА</w:t>
      </w:r>
    </w:p>
    <w:p w:rsidR="000874C0" w:rsidRPr="000874C0" w:rsidRDefault="000874C0" w:rsidP="000874C0">
      <w:pPr>
        <w:pStyle w:val="Bodytext31"/>
        <w:shd w:val="clear" w:color="auto" w:fill="auto"/>
        <w:spacing w:after="0" w:line="830" w:lineRule="exact"/>
        <w:ind w:left="120"/>
        <w:rPr>
          <w:rStyle w:val="Bodytext3"/>
          <w:rFonts w:ascii="Times New Roman" w:hAnsi="Times New Roman"/>
          <w:color w:val="000000"/>
          <w:sz w:val="24"/>
          <w:szCs w:val="24"/>
          <w:lang w:val="sr-Cyrl-CS" w:eastAsia="sr-Cyrl-CS"/>
        </w:rPr>
      </w:pPr>
      <w:r w:rsidRPr="000874C0">
        <w:rPr>
          <w:rStyle w:val="Bodytext3"/>
          <w:rFonts w:ascii="Times New Roman" w:hAnsi="Times New Roman"/>
          <w:color w:val="000000"/>
          <w:sz w:val="24"/>
          <w:szCs w:val="24"/>
          <w:lang w:eastAsia="sr-Cyrl-CS"/>
        </w:rPr>
        <w:t xml:space="preserve">ЗА </w:t>
      </w:r>
      <w:r w:rsidRPr="000874C0">
        <w:rPr>
          <w:rStyle w:val="Bodytext3"/>
          <w:rFonts w:ascii="Times New Roman" w:hAnsi="Times New Roman"/>
          <w:color w:val="000000"/>
          <w:sz w:val="24"/>
          <w:szCs w:val="24"/>
          <w:lang w:val="sr-Cyrl-CS" w:eastAsia="sr-Cyrl-CS"/>
        </w:rPr>
        <w:t xml:space="preserve">ОТВОРЕНИ ПОСТУПАК </w:t>
      </w:r>
    </w:p>
    <w:p w:rsidR="000874C0" w:rsidRPr="000874C0" w:rsidRDefault="000874C0" w:rsidP="000874C0">
      <w:pPr>
        <w:pStyle w:val="Bodytext31"/>
        <w:shd w:val="clear" w:color="auto" w:fill="auto"/>
        <w:spacing w:after="229" w:line="230" w:lineRule="exact"/>
        <w:ind w:left="120"/>
        <w:rPr>
          <w:rFonts w:ascii="Times New Roman" w:hAnsi="Times New Roman"/>
          <w:b w:val="0"/>
          <w:sz w:val="24"/>
          <w:szCs w:val="24"/>
        </w:rPr>
      </w:pPr>
      <w:r w:rsidRPr="000874C0">
        <w:rPr>
          <w:rStyle w:val="Bodytext3"/>
          <w:rFonts w:ascii="Times New Roman" w:hAnsi="Times New Roman"/>
          <w:color w:val="000000"/>
          <w:sz w:val="24"/>
          <w:szCs w:val="24"/>
          <w:lang w:val="sr-Cyrl-CS" w:eastAsia="sr-Cyrl-CS"/>
        </w:rPr>
        <w:t xml:space="preserve">ЈАВНЕ НАБАВКЕ БРОЈ </w:t>
      </w:r>
      <w:r w:rsidRPr="000874C0">
        <w:rPr>
          <w:rStyle w:val="Bodytext3"/>
          <w:rFonts w:ascii="Times New Roman" w:hAnsi="Times New Roman"/>
          <w:color w:val="000000"/>
          <w:sz w:val="24"/>
          <w:szCs w:val="24"/>
          <w:lang w:eastAsia="sr-Cyrl-CS"/>
        </w:rPr>
        <w:t>IV 404-1</w:t>
      </w:r>
      <w:r>
        <w:rPr>
          <w:rStyle w:val="Bodytext3"/>
          <w:rFonts w:ascii="Times New Roman" w:hAnsi="Times New Roman"/>
          <w:color w:val="000000"/>
          <w:sz w:val="24"/>
          <w:szCs w:val="24"/>
          <w:lang w:eastAsia="sr-Cyrl-CS"/>
        </w:rPr>
        <w:t>61</w:t>
      </w:r>
      <w:r w:rsidRPr="000874C0">
        <w:rPr>
          <w:rStyle w:val="Bodytext3"/>
          <w:rFonts w:ascii="Times New Roman" w:hAnsi="Times New Roman"/>
          <w:sz w:val="24"/>
          <w:szCs w:val="24"/>
          <w:lang w:eastAsia="sr-Cyrl-CS"/>
        </w:rPr>
        <w:t>/20</w:t>
      </w:r>
    </w:p>
    <w:p w:rsidR="000874C0" w:rsidRPr="003F4AC0" w:rsidRDefault="003F4AC0" w:rsidP="000874C0">
      <w:pPr>
        <w:jc w:val="center"/>
        <w:rPr>
          <w:rFonts w:ascii="Times New Roman" w:hAnsi="Times New Roman" w:cs="Times New Roman"/>
          <w:b/>
        </w:rPr>
      </w:pPr>
      <w:r>
        <w:rPr>
          <w:rFonts w:ascii="Times New Roman" w:hAnsi="Times New Roman" w:cs="Times New Roman"/>
          <w:b/>
        </w:rPr>
        <w:t>ДОГРАДЊА РАДНЕ СОБЕ У ВРТИЋУ МАСЛАЧАК У СЕВОЈНУ СА УВОЂЕЊЕМ СИСТЕМА ЗА ДОЈАВУ ПОЖАРА У ЦЕЛОМ ВРТИЋУ</w:t>
      </w: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jc w:val="center"/>
        <w:rPr>
          <w:rFonts w:ascii="Times New Roman" w:hAnsi="Times New Roman" w:cs="Times New Roman"/>
          <w:i/>
          <w:color w:val="000000"/>
        </w:rPr>
      </w:pPr>
      <w:r w:rsidRPr="000874C0">
        <w:rPr>
          <w:rFonts w:ascii="Times New Roman" w:hAnsi="Times New Roman" w:cs="Times New Roman"/>
          <w:i/>
          <w:color w:val="000000"/>
        </w:rPr>
        <w:t>јун, 2020. године</w:t>
      </w:r>
    </w:p>
    <w:p w:rsidR="000874C0" w:rsidRPr="000874C0" w:rsidRDefault="000874C0" w:rsidP="000874C0">
      <w:pPr>
        <w:widowControl w:val="0"/>
        <w:jc w:val="center"/>
        <w:rPr>
          <w:rFonts w:ascii="Times New Roman" w:hAnsi="Times New Roman" w:cs="Times New Roman"/>
          <w:i/>
          <w:color w:val="000000"/>
        </w:rPr>
      </w:pPr>
    </w:p>
    <w:p w:rsidR="000874C0" w:rsidRPr="000874C0" w:rsidRDefault="000874C0" w:rsidP="000874C0">
      <w:pPr>
        <w:jc w:val="both"/>
        <w:rPr>
          <w:rFonts w:ascii="Times New Roman" w:hAnsi="Times New Roman" w:cs="Times New Roman"/>
          <w:color w:val="FF0000"/>
        </w:rPr>
      </w:pPr>
      <w:bookmarkStart w:id="0" w:name="bookmark0"/>
      <w:r w:rsidRPr="000874C0">
        <w:rPr>
          <w:rFonts w:ascii="Times New Roman" w:eastAsia="TimesNewRomanPSMT" w:hAnsi="Times New Roman" w:cs="Times New Roman"/>
        </w:rPr>
        <w:lastRenderedPageBreak/>
        <w:t>На основу чл. 3</w:t>
      </w:r>
      <w:r w:rsidRPr="000874C0">
        <w:rPr>
          <w:rFonts w:ascii="Times New Roman" w:eastAsia="TimesNewRomanPSMT" w:hAnsi="Times New Roman" w:cs="Times New Roman"/>
          <w:lang w:val="sr-Cyrl-CS"/>
        </w:rPr>
        <w:t>2</w:t>
      </w:r>
      <w:r w:rsidRPr="000874C0">
        <w:rPr>
          <w:rFonts w:ascii="Times New Roman" w:eastAsia="TimesNewRomanPSMT" w:hAnsi="Times New Roman" w:cs="Times New Roman"/>
        </w:rPr>
        <w:t xml:space="preserve">. и 61. Закона о јавним набавкама („Службени гласник РС”, бр. 124/12, 14/15 и 68/15), чл. </w:t>
      </w:r>
      <w:r w:rsidRPr="000874C0">
        <w:rPr>
          <w:rFonts w:ascii="Times New Roman" w:eastAsia="TimesNewRomanPSMT" w:hAnsi="Times New Roman" w:cs="Times New Roman"/>
          <w:lang w:val="sr-Cyrl-CS"/>
        </w:rPr>
        <w:t>2</w:t>
      </w:r>
      <w:r w:rsidRPr="000874C0">
        <w:rPr>
          <w:rFonts w:ascii="Times New Roman" w:eastAsia="TimesNewRomanPSMT" w:hAnsi="Times New Roman" w:cs="Times New Roman"/>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и 41/19), </w:t>
      </w:r>
      <w:r w:rsidRPr="000874C0">
        <w:rPr>
          <w:rFonts w:ascii="Times New Roman" w:hAnsi="Times New Roman" w:cs="Times New Roman"/>
        </w:rPr>
        <w:t xml:space="preserve">Одлуке о покретању поступка јавне набавке број </w:t>
      </w:r>
      <w:r w:rsidR="003F4AC0" w:rsidRPr="000874C0">
        <w:rPr>
          <w:rFonts w:ascii="Times New Roman" w:hAnsi="Times New Roman" w:cs="Times New Roman"/>
        </w:rPr>
        <w:t>I</w:t>
      </w:r>
      <w:r w:rsidRPr="000874C0">
        <w:rPr>
          <w:rFonts w:ascii="Times New Roman" w:hAnsi="Times New Roman" w:cs="Times New Roman"/>
        </w:rPr>
        <w:t>V 404-1</w:t>
      </w:r>
      <w:r w:rsidR="003F4AC0">
        <w:rPr>
          <w:rFonts w:ascii="Times New Roman" w:hAnsi="Times New Roman" w:cs="Times New Roman"/>
        </w:rPr>
        <w:t>61</w:t>
      </w:r>
      <w:r w:rsidRPr="000874C0">
        <w:rPr>
          <w:rFonts w:ascii="Times New Roman" w:hAnsi="Times New Roman" w:cs="Times New Roman"/>
        </w:rPr>
        <w:t xml:space="preserve">/20 од  </w:t>
      </w:r>
      <w:r w:rsidR="003F4AC0">
        <w:rPr>
          <w:rFonts w:ascii="Times New Roman" w:hAnsi="Times New Roman" w:cs="Times New Roman"/>
        </w:rPr>
        <w:t>2</w:t>
      </w:r>
      <w:r w:rsidR="00D2002D">
        <w:rPr>
          <w:rFonts w:ascii="Times New Roman" w:hAnsi="Times New Roman" w:cs="Times New Roman"/>
        </w:rPr>
        <w:t>6</w:t>
      </w:r>
      <w:r w:rsidRPr="000874C0">
        <w:rPr>
          <w:rFonts w:ascii="Times New Roman" w:hAnsi="Times New Roman" w:cs="Times New Roman"/>
        </w:rPr>
        <w:t xml:space="preserve">.06.2020. године  и  Решења о образовању комисије за јавну набавку број </w:t>
      </w:r>
      <w:r w:rsidR="003F4AC0" w:rsidRPr="000874C0">
        <w:rPr>
          <w:rFonts w:ascii="Times New Roman" w:hAnsi="Times New Roman" w:cs="Times New Roman"/>
        </w:rPr>
        <w:t>I</w:t>
      </w:r>
      <w:r w:rsidRPr="000874C0">
        <w:rPr>
          <w:rFonts w:ascii="Times New Roman" w:hAnsi="Times New Roman" w:cs="Times New Roman"/>
        </w:rPr>
        <w:t>V 404-1</w:t>
      </w:r>
      <w:r w:rsidR="003F4AC0">
        <w:rPr>
          <w:rFonts w:ascii="Times New Roman" w:hAnsi="Times New Roman" w:cs="Times New Roman"/>
        </w:rPr>
        <w:t>61</w:t>
      </w:r>
      <w:r w:rsidRPr="000874C0">
        <w:rPr>
          <w:rFonts w:ascii="Times New Roman" w:hAnsi="Times New Roman" w:cs="Times New Roman"/>
        </w:rPr>
        <w:t xml:space="preserve">/20 од </w:t>
      </w:r>
      <w:r w:rsidR="003F4AC0">
        <w:rPr>
          <w:rFonts w:ascii="Times New Roman" w:hAnsi="Times New Roman" w:cs="Times New Roman"/>
        </w:rPr>
        <w:t>2</w:t>
      </w:r>
      <w:r w:rsidR="00D2002D">
        <w:rPr>
          <w:rFonts w:ascii="Times New Roman" w:hAnsi="Times New Roman" w:cs="Times New Roman"/>
        </w:rPr>
        <w:t>6</w:t>
      </w:r>
      <w:r w:rsidRPr="000874C0">
        <w:rPr>
          <w:rFonts w:ascii="Times New Roman" w:hAnsi="Times New Roman" w:cs="Times New Roman"/>
        </w:rPr>
        <w:t>.06.2020. године, припремљена је</w:t>
      </w:r>
      <w:r w:rsidRPr="000874C0">
        <w:rPr>
          <w:rFonts w:ascii="Times New Roman" w:hAnsi="Times New Roman" w:cs="Times New Roman"/>
          <w:color w:val="FF0000"/>
        </w:rPr>
        <w:t>:</w:t>
      </w:r>
    </w:p>
    <w:p w:rsidR="000874C0" w:rsidRPr="000874C0" w:rsidRDefault="000874C0" w:rsidP="000874C0">
      <w:pPr>
        <w:ind w:firstLine="720"/>
        <w:jc w:val="both"/>
        <w:rPr>
          <w:rFonts w:ascii="Times New Roman" w:eastAsia="TimesNewRomanPSMT" w:hAnsi="Times New Roman" w:cs="Times New Roman"/>
        </w:rPr>
      </w:pPr>
    </w:p>
    <w:p w:rsidR="000874C0" w:rsidRPr="000874C0" w:rsidRDefault="000874C0" w:rsidP="000874C0">
      <w:pPr>
        <w:shd w:val="clear" w:color="auto" w:fill="C6D9F1"/>
        <w:jc w:val="center"/>
        <w:rPr>
          <w:rFonts w:ascii="Times New Roman" w:eastAsia="TimesNewRomanPS-BoldMT" w:hAnsi="Times New Roman" w:cs="Times New Roman"/>
          <w:b/>
          <w:bCs/>
          <w:lang w:val="ru-RU"/>
        </w:rPr>
      </w:pPr>
      <w:r w:rsidRPr="000874C0">
        <w:rPr>
          <w:rFonts w:ascii="Times New Roman" w:eastAsia="TimesNewRomanPS-BoldMT" w:hAnsi="Times New Roman" w:cs="Times New Roman"/>
          <w:b/>
          <w:bCs/>
        </w:rPr>
        <w:t>КОНКУРСНА ДОКУМЕНТАЦИЈА</w:t>
      </w:r>
    </w:p>
    <w:p w:rsidR="000874C0" w:rsidRPr="000874C0" w:rsidRDefault="000874C0" w:rsidP="000874C0">
      <w:pPr>
        <w:shd w:val="clear" w:color="auto" w:fill="C6D9F1"/>
        <w:jc w:val="center"/>
        <w:rPr>
          <w:rFonts w:ascii="Times New Roman" w:hAnsi="Times New Roman" w:cs="Times New Roman"/>
          <w:b/>
          <w:color w:val="FF0000"/>
        </w:rPr>
      </w:pPr>
      <w:r w:rsidRPr="000874C0">
        <w:rPr>
          <w:rFonts w:ascii="Times New Roman" w:eastAsia="TimesNewRomanPS-BoldMT" w:hAnsi="Times New Roman" w:cs="Times New Roman"/>
          <w:b/>
          <w:bCs/>
          <w:lang w:val="sr-Cyrl-CS"/>
        </w:rPr>
        <w:t xml:space="preserve">у отвореном поступку за </w:t>
      </w:r>
      <w:r w:rsidRPr="000874C0">
        <w:rPr>
          <w:rFonts w:ascii="Times New Roman" w:eastAsia="TimesNewRomanPS-BoldMT" w:hAnsi="Times New Roman" w:cs="Times New Roman"/>
          <w:b/>
          <w:bCs/>
        </w:rPr>
        <w:t xml:space="preserve">јавну набавку </w:t>
      </w:r>
      <w:r w:rsidRPr="000874C0">
        <w:rPr>
          <w:rFonts w:ascii="Times New Roman" w:hAnsi="Times New Roman" w:cs="Times New Roman"/>
          <w:b/>
        </w:rPr>
        <w:t xml:space="preserve">број </w:t>
      </w:r>
      <w:r w:rsidR="003F4AC0" w:rsidRPr="000874C0">
        <w:rPr>
          <w:rFonts w:ascii="Times New Roman" w:hAnsi="Times New Roman" w:cs="Times New Roman"/>
          <w:b/>
        </w:rPr>
        <w:t>I</w:t>
      </w:r>
      <w:r w:rsidRPr="000874C0">
        <w:rPr>
          <w:rFonts w:ascii="Times New Roman" w:hAnsi="Times New Roman" w:cs="Times New Roman"/>
          <w:b/>
        </w:rPr>
        <w:t>V 404-1</w:t>
      </w:r>
      <w:r w:rsidR="003F4AC0">
        <w:rPr>
          <w:rFonts w:ascii="Times New Roman" w:hAnsi="Times New Roman" w:cs="Times New Roman"/>
          <w:b/>
        </w:rPr>
        <w:t>61</w:t>
      </w:r>
      <w:r w:rsidRPr="000874C0">
        <w:rPr>
          <w:rFonts w:ascii="Times New Roman" w:hAnsi="Times New Roman" w:cs="Times New Roman"/>
          <w:b/>
        </w:rPr>
        <w:t xml:space="preserve">/20 </w:t>
      </w:r>
    </w:p>
    <w:p w:rsidR="000874C0" w:rsidRPr="003F4AC0" w:rsidRDefault="003F4AC0" w:rsidP="000874C0">
      <w:pPr>
        <w:shd w:val="clear" w:color="auto" w:fill="C6D9F1"/>
        <w:jc w:val="center"/>
        <w:rPr>
          <w:rFonts w:ascii="Times New Roman" w:hAnsi="Times New Roman" w:cs="Times New Roman"/>
          <w:b/>
        </w:rPr>
      </w:pPr>
      <w:r>
        <w:rPr>
          <w:rFonts w:ascii="Times New Roman" w:hAnsi="Times New Roman" w:cs="Times New Roman"/>
          <w:b/>
        </w:rPr>
        <w:t>Д</w:t>
      </w:r>
      <w:r w:rsidR="00D01730">
        <w:rPr>
          <w:rFonts w:ascii="Times New Roman" w:hAnsi="Times New Roman" w:cs="Times New Roman"/>
          <w:b/>
        </w:rPr>
        <w:t>оградња радне собе у вртићу Маслачак у Севојну са увођењем система за дојаву пожара у целом вртићу</w:t>
      </w:r>
    </w:p>
    <w:p w:rsidR="000874C0" w:rsidRPr="000874C0" w:rsidRDefault="000874C0" w:rsidP="000874C0">
      <w:pPr>
        <w:shd w:val="clear" w:color="auto" w:fill="C6D9F1"/>
        <w:jc w:val="center"/>
        <w:rPr>
          <w:rFonts w:ascii="Times New Roman" w:eastAsia="TimesNewRomanPS-BoldMT" w:hAnsi="Times New Roman" w:cs="Times New Roman"/>
          <w:b/>
          <w:bCs/>
          <w:color w:val="FF0000"/>
        </w:rPr>
      </w:pPr>
    </w:p>
    <w:p w:rsidR="000874C0" w:rsidRPr="000874C0" w:rsidRDefault="000874C0" w:rsidP="000874C0">
      <w:pPr>
        <w:jc w:val="both"/>
        <w:rPr>
          <w:rFonts w:ascii="Times New Roman" w:eastAsia="TimesNewRomanPSMT" w:hAnsi="Times New Roman" w:cs="Times New Roman"/>
        </w:rPr>
      </w:pPr>
      <w:r w:rsidRPr="000874C0">
        <w:rPr>
          <w:rFonts w:ascii="Times New Roman" w:eastAsia="TimesNewRomanPSMT" w:hAnsi="Times New Roman" w:cs="Times New Roman"/>
        </w:rPr>
        <w:t>Конкурсна документација садржи:</w:t>
      </w:r>
    </w:p>
    <w:tbl>
      <w:tblPr>
        <w:tblW w:w="9302" w:type="dxa"/>
        <w:tblInd w:w="-30" w:type="dxa"/>
        <w:tblLayout w:type="fixed"/>
        <w:tblLook w:val="0000"/>
      </w:tblPr>
      <w:tblGrid>
        <w:gridCol w:w="1563"/>
        <w:gridCol w:w="6119"/>
        <w:gridCol w:w="1620"/>
      </w:tblGrid>
      <w:tr w:rsidR="000874C0" w:rsidRPr="000874C0" w:rsidTr="000874C0">
        <w:tc>
          <w:tcPr>
            <w:tcW w:w="1563" w:type="dxa"/>
            <w:tcBorders>
              <w:top w:val="single" w:sz="4" w:space="0" w:color="000000"/>
              <w:left w:val="single" w:sz="4" w:space="0" w:color="000000"/>
              <w:bottom w:val="single" w:sz="4" w:space="0" w:color="000000"/>
            </w:tcBorders>
            <w:shd w:val="clear" w:color="auto" w:fill="auto"/>
          </w:tcPr>
          <w:p w:rsidR="000874C0" w:rsidRPr="000874C0" w:rsidRDefault="000874C0" w:rsidP="00D01730">
            <w:pPr>
              <w:jc w:val="center"/>
              <w:rPr>
                <w:rFonts w:ascii="Times New Roman" w:eastAsia="TimesNewRomanPSMT" w:hAnsi="Times New Roman" w:cs="Times New Roman"/>
                <w:b/>
                <w:i/>
              </w:rPr>
            </w:pPr>
          </w:p>
          <w:p w:rsidR="000874C0" w:rsidRPr="00D01730" w:rsidRDefault="000874C0" w:rsidP="00D01730">
            <w:pPr>
              <w:jc w:val="center"/>
              <w:rPr>
                <w:rFonts w:ascii="Times New Roman" w:eastAsia="TimesNewRomanPSMT" w:hAnsi="Times New Roman" w:cs="Times New Roman"/>
                <w:b/>
                <w:i/>
                <w:lang w:val="sr-Cyrl-CS"/>
              </w:rPr>
            </w:pPr>
            <w:r w:rsidRPr="000874C0">
              <w:rPr>
                <w:rFonts w:ascii="Times New Roman" w:eastAsia="TimesNewRomanPSMT" w:hAnsi="Times New Roman" w:cs="Times New Roman"/>
                <w:b/>
                <w:i/>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jc w:val="center"/>
              <w:rPr>
                <w:rFonts w:ascii="Times New Roman" w:eastAsia="TimesNewRomanPSMT" w:hAnsi="Times New Roman" w:cs="Times New Roman"/>
                <w:b/>
                <w:i/>
              </w:rPr>
            </w:pPr>
          </w:p>
          <w:p w:rsidR="000874C0" w:rsidRPr="000874C0" w:rsidRDefault="000874C0" w:rsidP="000874C0">
            <w:pPr>
              <w:jc w:val="center"/>
              <w:rPr>
                <w:rFonts w:ascii="Times New Roman" w:eastAsia="TimesNewRomanPSMT" w:hAnsi="Times New Roman" w:cs="Times New Roman"/>
                <w:b/>
                <w:i/>
              </w:rPr>
            </w:pPr>
            <w:r w:rsidRPr="000874C0">
              <w:rPr>
                <w:rFonts w:ascii="Times New Roman" w:eastAsia="TimesNewRomanPSMT" w:hAnsi="Times New Roman" w:cs="Times New Roman"/>
                <w:b/>
                <w:i/>
              </w:rPr>
              <w:t>Назив</w:t>
            </w:r>
            <w:r w:rsidRPr="000874C0">
              <w:rPr>
                <w:rFonts w:ascii="Times New Roman" w:eastAsia="TimesNewRomanPSMT" w:hAnsi="Times New Roman" w:cs="Times New Roman"/>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jc w:val="center"/>
              <w:rPr>
                <w:rFonts w:ascii="Times New Roman" w:eastAsia="TimesNewRomanPSMT" w:hAnsi="Times New Roman" w:cs="Times New Roman"/>
                <w:b/>
                <w:i/>
              </w:rPr>
            </w:pPr>
          </w:p>
          <w:p w:rsidR="000874C0" w:rsidRPr="000874C0" w:rsidRDefault="000874C0" w:rsidP="000874C0">
            <w:pPr>
              <w:jc w:val="center"/>
              <w:rPr>
                <w:rFonts w:ascii="Times New Roman" w:hAnsi="Times New Roman" w:cs="Times New Roman"/>
                <w:bCs/>
                <w:iCs/>
              </w:rPr>
            </w:pPr>
            <w:r w:rsidRPr="000874C0">
              <w:rPr>
                <w:rFonts w:ascii="Times New Roman" w:eastAsia="TimesNewRomanPSMT" w:hAnsi="Times New Roman" w:cs="Times New Roman"/>
                <w:b/>
                <w:i/>
              </w:rPr>
              <w:t>Страна</w:t>
            </w:r>
          </w:p>
        </w:tc>
      </w:tr>
      <w:tr w:rsidR="000874C0" w:rsidRPr="000874C0" w:rsidTr="000874C0">
        <w:tc>
          <w:tcPr>
            <w:tcW w:w="1563"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center"/>
              <w:rPr>
                <w:rFonts w:ascii="Times New Roman" w:eastAsia="TimesNewRomanPSMT" w:hAnsi="Times New Roman" w:cs="Times New Roman"/>
              </w:rPr>
            </w:pPr>
            <w:r w:rsidRPr="000874C0">
              <w:rPr>
                <w:rFonts w:ascii="Times New Roman" w:hAnsi="Times New Roman" w:cs="Times New Roman"/>
                <w:bCs/>
                <w:iCs/>
              </w:rPr>
              <w:t>I</w:t>
            </w:r>
          </w:p>
        </w:tc>
        <w:tc>
          <w:tcPr>
            <w:tcW w:w="61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rPr>
            </w:pPr>
            <w:r w:rsidRPr="000874C0">
              <w:rPr>
                <w:rFonts w:ascii="Times New Roman" w:eastAsia="TimesNewRomanPSMT" w:hAnsi="Times New Roman" w:cs="Times New Roman"/>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center"/>
              <w:rPr>
                <w:rFonts w:ascii="Times New Roman" w:hAnsi="Times New Roman" w:cs="Times New Roman"/>
                <w:bCs/>
                <w:iCs/>
              </w:rPr>
            </w:pPr>
            <w:r w:rsidRPr="000874C0">
              <w:rPr>
                <w:rFonts w:ascii="Times New Roman" w:hAnsi="Times New Roman" w:cs="Times New Roman"/>
                <w:bCs/>
                <w:iCs/>
              </w:rPr>
              <w:t>3.</w:t>
            </w:r>
          </w:p>
        </w:tc>
      </w:tr>
      <w:tr w:rsidR="000874C0" w:rsidRPr="000874C0" w:rsidTr="000874C0">
        <w:tc>
          <w:tcPr>
            <w:tcW w:w="1563"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center"/>
              <w:rPr>
                <w:rFonts w:ascii="Times New Roman" w:eastAsia="TimesNewRomanPSMT" w:hAnsi="Times New Roman" w:cs="Times New Roman"/>
              </w:rPr>
            </w:pPr>
            <w:r w:rsidRPr="000874C0">
              <w:rPr>
                <w:rFonts w:ascii="Times New Roman" w:hAnsi="Times New Roman" w:cs="Times New Roman"/>
                <w:bCs/>
                <w:iCs/>
              </w:rPr>
              <w:t>II</w:t>
            </w:r>
          </w:p>
        </w:tc>
        <w:tc>
          <w:tcPr>
            <w:tcW w:w="61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rPr>
            </w:pPr>
            <w:r w:rsidRPr="000874C0">
              <w:rPr>
                <w:rFonts w:ascii="Times New Roman" w:eastAsia="TimesNewRomanPSMT" w:hAnsi="Times New Roman" w:cs="Times New Roman"/>
              </w:rPr>
              <w:t>Услови за учешће у поступку јавне набавке из чл.75. и 76. ЗЈН и упутство како се доказује испуњеност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center"/>
              <w:rPr>
                <w:rFonts w:ascii="Times New Roman" w:eastAsia="TimesNewRomanPSMT" w:hAnsi="Times New Roman" w:cs="Times New Roman"/>
              </w:rPr>
            </w:pPr>
            <w:r w:rsidRPr="000874C0">
              <w:rPr>
                <w:rFonts w:ascii="Times New Roman" w:eastAsia="TimesNewRomanPSMT" w:hAnsi="Times New Roman" w:cs="Times New Roman"/>
              </w:rPr>
              <w:t>4.</w:t>
            </w:r>
          </w:p>
        </w:tc>
      </w:tr>
      <w:tr w:rsidR="000874C0" w:rsidRPr="000874C0" w:rsidTr="000874C0">
        <w:trPr>
          <w:trHeight w:val="323"/>
        </w:trPr>
        <w:tc>
          <w:tcPr>
            <w:tcW w:w="1563"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center"/>
              <w:rPr>
                <w:rFonts w:ascii="Times New Roman" w:eastAsia="TimesNewRomanPSMT" w:hAnsi="Times New Roman" w:cs="Times New Roman"/>
              </w:rPr>
            </w:pPr>
            <w:r w:rsidRPr="000874C0">
              <w:rPr>
                <w:rFonts w:ascii="Times New Roman" w:eastAsia="TimesNewRomanPSMT" w:hAnsi="Times New Roman" w:cs="Times New Roman"/>
              </w:rPr>
              <w:t>III</w:t>
            </w:r>
          </w:p>
        </w:tc>
        <w:tc>
          <w:tcPr>
            <w:tcW w:w="61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rPr>
            </w:pPr>
            <w:r w:rsidRPr="000874C0">
              <w:rPr>
                <w:rFonts w:ascii="Times New Roman" w:eastAsia="TimesNewRomanPSMT" w:hAnsi="Times New Roman" w:cs="Times New Roman"/>
              </w:rPr>
              <w:t>Критеријум за избор најповољније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center"/>
              <w:rPr>
                <w:rFonts w:ascii="Times New Roman" w:eastAsia="TimesNewRomanPSMT" w:hAnsi="Times New Roman" w:cs="Times New Roman"/>
              </w:rPr>
            </w:pPr>
            <w:r w:rsidRPr="000874C0">
              <w:rPr>
                <w:rFonts w:ascii="Times New Roman" w:eastAsia="TimesNewRomanPSMT" w:hAnsi="Times New Roman" w:cs="Times New Roman"/>
              </w:rPr>
              <w:t>9.</w:t>
            </w:r>
          </w:p>
        </w:tc>
      </w:tr>
      <w:tr w:rsidR="000874C0" w:rsidRPr="000874C0" w:rsidTr="00D01730">
        <w:trPr>
          <w:trHeight w:val="679"/>
        </w:trPr>
        <w:tc>
          <w:tcPr>
            <w:tcW w:w="1563" w:type="dxa"/>
            <w:tcBorders>
              <w:top w:val="single" w:sz="4" w:space="0" w:color="000000"/>
              <w:left w:val="single" w:sz="4" w:space="0" w:color="000000"/>
              <w:bottom w:val="single" w:sz="4" w:space="0" w:color="000000"/>
            </w:tcBorders>
            <w:shd w:val="clear" w:color="auto" w:fill="auto"/>
          </w:tcPr>
          <w:p w:rsidR="000874C0" w:rsidRPr="000874C0" w:rsidRDefault="000874C0" w:rsidP="00D01730">
            <w:pPr>
              <w:snapToGrid w:val="0"/>
              <w:spacing w:after="0"/>
              <w:jc w:val="center"/>
              <w:rPr>
                <w:rFonts w:ascii="Times New Roman" w:eastAsia="TimesNewRomanPSMT" w:hAnsi="Times New Roman" w:cs="Times New Roman"/>
              </w:rPr>
            </w:pPr>
            <w:r w:rsidRPr="000874C0">
              <w:rPr>
                <w:rFonts w:ascii="Times New Roman" w:eastAsia="TimesNewRomanPSMT" w:hAnsi="Times New Roman" w:cs="Times New Roman"/>
              </w:rPr>
              <w:t>IV</w:t>
            </w:r>
          </w:p>
        </w:tc>
        <w:tc>
          <w:tcPr>
            <w:tcW w:w="6119" w:type="dxa"/>
            <w:tcBorders>
              <w:top w:val="single" w:sz="4" w:space="0" w:color="000000"/>
              <w:left w:val="single" w:sz="4" w:space="0" w:color="000000"/>
              <w:bottom w:val="single" w:sz="4" w:space="0" w:color="000000"/>
            </w:tcBorders>
            <w:shd w:val="clear" w:color="auto" w:fill="auto"/>
          </w:tcPr>
          <w:p w:rsidR="000874C0" w:rsidRPr="000874C0" w:rsidRDefault="000874C0" w:rsidP="00D01730">
            <w:pPr>
              <w:snapToGrid w:val="0"/>
              <w:spacing w:after="0" w:line="240" w:lineRule="auto"/>
              <w:jc w:val="both"/>
              <w:rPr>
                <w:rFonts w:ascii="Times New Roman" w:eastAsia="TimesNewRomanPSMT" w:hAnsi="Times New Roman" w:cs="Times New Roman"/>
              </w:rPr>
            </w:pPr>
            <w:r w:rsidRPr="000874C0">
              <w:rPr>
                <w:rFonts w:ascii="Times New Roman" w:eastAsia="TimesNewRomanPSMT" w:hAnsi="Times New Roman" w:cs="Times New Roman"/>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D01730">
            <w:pPr>
              <w:snapToGrid w:val="0"/>
              <w:spacing w:after="0"/>
              <w:jc w:val="center"/>
              <w:rPr>
                <w:rFonts w:ascii="Times New Roman" w:eastAsia="TimesNewRomanPSMT" w:hAnsi="Times New Roman" w:cs="Times New Roman"/>
              </w:rPr>
            </w:pPr>
            <w:r w:rsidRPr="000874C0">
              <w:rPr>
                <w:rFonts w:ascii="Times New Roman" w:eastAsia="TimesNewRomanPSMT" w:hAnsi="Times New Roman" w:cs="Times New Roman"/>
              </w:rPr>
              <w:t>10.</w:t>
            </w:r>
          </w:p>
          <w:p w:rsidR="000874C0" w:rsidRPr="000874C0" w:rsidRDefault="000874C0" w:rsidP="00D01730">
            <w:pPr>
              <w:snapToGrid w:val="0"/>
              <w:spacing w:after="0"/>
              <w:jc w:val="center"/>
              <w:rPr>
                <w:rFonts w:ascii="Times New Roman" w:eastAsia="TimesNewRomanPSMT" w:hAnsi="Times New Roman" w:cs="Times New Roman"/>
              </w:rPr>
            </w:pPr>
          </w:p>
        </w:tc>
      </w:tr>
      <w:tr w:rsidR="000874C0" w:rsidRPr="000874C0" w:rsidTr="000874C0">
        <w:tc>
          <w:tcPr>
            <w:tcW w:w="1563" w:type="dxa"/>
            <w:tcBorders>
              <w:top w:val="single" w:sz="4" w:space="0" w:color="000000"/>
              <w:left w:val="single" w:sz="4" w:space="0" w:color="000000"/>
              <w:bottom w:val="single" w:sz="4" w:space="0" w:color="000000"/>
            </w:tcBorders>
            <w:shd w:val="clear" w:color="auto" w:fill="auto"/>
          </w:tcPr>
          <w:p w:rsidR="000874C0" w:rsidRPr="000874C0" w:rsidRDefault="000874C0" w:rsidP="00D01730">
            <w:pPr>
              <w:snapToGrid w:val="0"/>
              <w:spacing w:after="0"/>
              <w:jc w:val="center"/>
              <w:rPr>
                <w:rFonts w:ascii="Times New Roman" w:eastAsia="TimesNewRomanPSMT" w:hAnsi="Times New Roman" w:cs="Times New Roman"/>
              </w:rPr>
            </w:pPr>
            <w:r w:rsidRPr="000874C0">
              <w:rPr>
                <w:rFonts w:ascii="Times New Roman" w:eastAsia="TimesNewRomanPSMT" w:hAnsi="Times New Roman" w:cs="Times New Roman"/>
              </w:rPr>
              <w:t>V</w:t>
            </w:r>
          </w:p>
        </w:tc>
        <w:tc>
          <w:tcPr>
            <w:tcW w:w="61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rPr>
            </w:pPr>
            <w:r w:rsidRPr="000874C0">
              <w:rPr>
                <w:rFonts w:ascii="Times New Roman" w:eastAsia="TimesNewRomanPSMT" w:hAnsi="Times New Roman" w:cs="Times New Roman"/>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center"/>
              <w:rPr>
                <w:rFonts w:ascii="Times New Roman" w:eastAsia="TimesNewRomanPSMT" w:hAnsi="Times New Roman" w:cs="Times New Roman"/>
              </w:rPr>
            </w:pPr>
            <w:r w:rsidRPr="000874C0">
              <w:rPr>
                <w:rFonts w:ascii="Times New Roman" w:eastAsia="TimesNewRomanPSMT" w:hAnsi="Times New Roman" w:cs="Times New Roman"/>
              </w:rPr>
              <w:t>22.</w:t>
            </w:r>
          </w:p>
        </w:tc>
      </w:tr>
    </w:tbl>
    <w:p w:rsidR="000874C0" w:rsidRPr="000874C0" w:rsidRDefault="000874C0" w:rsidP="000874C0">
      <w:pPr>
        <w:jc w:val="both"/>
        <w:rPr>
          <w:rFonts w:ascii="Times New Roman" w:hAnsi="Times New Roman" w:cs="Times New Roman"/>
        </w:rPr>
      </w:pPr>
    </w:p>
    <w:p w:rsidR="000874C0" w:rsidRPr="00B46DA9" w:rsidRDefault="000874C0" w:rsidP="000874C0">
      <w:pPr>
        <w:jc w:val="both"/>
        <w:rPr>
          <w:rFonts w:ascii="Times New Roman" w:hAnsi="Times New Roman" w:cs="Times New Roman"/>
        </w:rPr>
      </w:pPr>
      <w:r w:rsidRPr="000874C0">
        <w:rPr>
          <w:rFonts w:ascii="Times New Roman" w:eastAsia="TimesNewRomanPSMT" w:hAnsi="Times New Roman" w:cs="Times New Roman"/>
          <w:i/>
        </w:rPr>
        <w:t xml:space="preserve">Укупан број страна конкурсне документације: </w:t>
      </w:r>
      <w:r w:rsidR="00B46DA9">
        <w:rPr>
          <w:rFonts w:ascii="Times New Roman" w:eastAsia="TimesNewRomanPSMT" w:hAnsi="Times New Roman" w:cs="Times New Roman"/>
          <w:i/>
        </w:rPr>
        <w:t>81</w:t>
      </w:r>
    </w:p>
    <w:p w:rsidR="000874C0" w:rsidRPr="000874C0" w:rsidRDefault="000874C0" w:rsidP="000874C0">
      <w:pPr>
        <w:pStyle w:val="Heading21"/>
        <w:keepNext/>
        <w:keepLines/>
        <w:shd w:val="clear" w:color="auto" w:fill="auto"/>
        <w:spacing w:after="498" w:line="230" w:lineRule="exact"/>
        <w:ind w:left="1860"/>
        <w:rPr>
          <w:rStyle w:val="Heading20"/>
          <w:color w:val="000000"/>
          <w:sz w:val="24"/>
          <w:szCs w:val="24"/>
          <w:lang w:eastAsia="en-US"/>
        </w:rPr>
      </w:pPr>
    </w:p>
    <w:p w:rsidR="000874C0" w:rsidRPr="000874C0" w:rsidRDefault="000874C0" w:rsidP="000874C0">
      <w:pPr>
        <w:pStyle w:val="Heading21"/>
        <w:keepNext/>
        <w:keepLines/>
        <w:shd w:val="clear" w:color="auto" w:fill="auto"/>
        <w:spacing w:after="498" w:line="230" w:lineRule="exact"/>
        <w:ind w:left="1860"/>
        <w:rPr>
          <w:rStyle w:val="Heading20"/>
          <w:color w:val="000000"/>
          <w:sz w:val="24"/>
          <w:szCs w:val="24"/>
          <w:lang w:eastAsia="en-US"/>
        </w:rPr>
      </w:pPr>
    </w:p>
    <w:p w:rsidR="000874C0" w:rsidRPr="000874C0" w:rsidRDefault="000874C0" w:rsidP="000874C0">
      <w:pPr>
        <w:keepNext/>
        <w:keepLines/>
        <w:widowControl w:val="0"/>
        <w:spacing w:after="498" w:line="230" w:lineRule="exact"/>
        <w:ind w:left="1860"/>
        <w:outlineLvl w:val="1"/>
        <w:rPr>
          <w:rFonts w:ascii="Times New Roman" w:eastAsia="Calibri" w:hAnsi="Times New Roman" w:cs="Times New Roman"/>
          <w:b/>
          <w:color w:val="000000"/>
          <w:shd w:val="clear" w:color="auto" w:fill="FFFFFF"/>
          <w:lang w:val="sr-Cyrl-CS"/>
        </w:rPr>
      </w:pPr>
    </w:p>
    <w:p w:rsidR="000874C0" w:rsidRPr="000874C0" w:rsidRDefault="000874C0" w:rsidP="000874C0">
      <w:pPr>
        <w:keepNext/>
        <w:keepLines/>
        <w:widowControl w:val="0"/>
        <w:spacing w:after="498" w:line="230" w:lineRule="exact"/>
        <w:ind w:left="1860"/>
        <w:outlineLvl w:val="1"/>
        <w:rPr>
          <w:rFonts w:ascii="Times New Roman" w:eastAsia="Calibri" w:hAnsi="Times New Roman" w:cs="Times New Roman"/>
          <w:b/>
          <w:color w:val="000000"/>
          <w:shd w:val="clear" w:color="auto" w:fill="FFFFFF"/>
          <w:lang w:val="sr-Cyrl-CS"/>
        </w:rPr>
      </w:pPr>
    </w:p>
    <w:bookmarkEnd w:id="0"/>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pStyle w:val="Heading21"/>
        <w:keepNext/>
        <w:keepLines/>
        <w:shd w:val="clear" w:color="auto" w:fill="auto"/>
        <w:spacing w:after="498" w:line="230" w:lineRule="exact"/>
        <w:ind w:left="1860"/>
        <w:rPr>
          <w:b w:val="0"/>
          <w:sz w:val="24"/>
          <w:szCs w:val="24"/>
        </w:rPr>
      </w:pPr>
      <w:r w:rsidRPr="000874C0">
        <w:rPr>
          <w:rStyle w:val="Heading20"/>
          <w:color w:val="000000"/>
          <w:sz w:val="24"/>
          <w:szCs w:val="24"/>
          <w:lang w:val="en-US" w:eastAsia="en-US"/>
        </w:rPr>
        <w:lastRenderedPageBreak/>
        <w:t xml:space="preserve">I </w:t>
      </w:r>
      <w:r w:rsidRPr="000874C0">
        <w:rPr>
          <w:rStyle w:val="Heading20"/>
          <w:color w:val="000000"/>
          <w:sz w:val="24"/>
          <w:szCs w:val="24"/>
        </w:rPr>
        <w:t>ОПШТИ ПОДАЦИ О ЈАВНОЈ НАБАВЦИ</w:t>
      </w:r>
    </w:p>
    <w:p w:rsidR="000874C0" w:rsidRPr="000874C0" w:rsidRDefault="000874C0" w:rsidP="000874C0">
      <w:pPr>
        <w:pStyle w:val="Heading21"/>
        <w:keepNext/>
        <w:keepLines/>
        <w:shd w:val="clear" w:color="auto" w:fill="auto"/>
        <w:spacing w:after="0" w:line="274" w:lineRule="exact"/>
        <w:jc w:val="both"/>
        <w:rPr>
          <w:b w:val="0"/>
          <w:sz w:val="24"/>
          <w:szCs w:val="24"/>
        </w:rPr>
      </w:pPr>
      <w:bookmarkStart w:id="1" w:name="bookmark1"/>
      <w:r w:rsidRPr="000874C0">
        <w:rPr>
          <w:rStyle w:val="Heading20"/>
          <w:color w:val="000000"/>
          <w:sz w:val="24"/>
          <w:szCs w:val="24"/>
        </w:rPr>
        <w:t>1.1.Подаци о Наручиоцу:</w:t>
      </w:r>
      <w:bookmarkEnd w:id="1"/>
    </w:p>
    <w:p w:rsidR="000874C0" w:rsidRPr="000874C0" w:rsidRDefault="000874C0" w:rsidP="000874C0">
      <w:pPr>
        <w:pStyle w:val="Bodytext1"/>
        <w:numPr>
          <w:ilvl w:val="0"/>
          <w:numId w:val="2"/>
        </w:numPr>
        <w:shd w:val="clear" w:color="auto" w:fill="auto"/>
        <w:tabs>
          <w:tab w:val="left" w:pos="154"/>
        </w:tabs>
        <w:spacing w:line="274" w:lineRule="exact"/>
        <w:ind w:left="20" w:firstLine="0"/>
        <w:jc w:val="both"/>
        <w:rPr>
          <w:rFonts w:ascii="Times New Roman" w:hAnsi="Times New Roman"/>
          <w:sz w:val="24"/>
          <w:szCs w:val="24"/>
        </w:rPr>
      </w:pPr>
      <w:r w:rsidRPr="000874C0">
        <w:rPr>
          <w:rStyle w:val="BodytextBold"/>
          <w:b w:val="0"/>
          <w:color w:val="000000"/>
          <w:sz w:val="24"/>
          <w:szCs w:val="24"/>
        </w:rPr>
        <w:t>Назив Наручиоца:</w:t>
      </w:r>
      <w:r w:rsidRPr="000874C0">
        <w:rPr>
          <w:rStyle w:val="Bodytext"/>
          <w:rFonts w:ascii="Times New Roman" w:hAnsi="Times New Roman"/>
          <w:b/>
          <w:color w:val="000000"/>
          <w:sz w:val="24"/>
          <w:szCs w:val="24"/>
          <w:lang w:val="sr-Cyrl-CS" w:eastAsia="sr-Cyrl-CS"/>
        </w:rPr>
        <w:t xml:space="preserve"> </w:t>
      </w:r>
      <w:r w:rsidRPr="000874C0">
        <w:rPr>
          <w:rStyle w:val="Bodytext"/>
          <w:rFonts w:ascii="Times New Roman" w:hAnsi="Times New Roman"/>
          <w:color w:val="000000"/>
          <w:sz w:val="24"/>
          <w:szCs w:val="24"/>
          <w:lang w:val="sr-Cyrl-CS" w:eastAsia="sr-Cyrl-CS"/>
        </w:rPr>
        <w:t>Град Ужице, Градска управа за инфраструктуру и развој</w:t>
      </w:r>
    </w:p>
    <w:p w:rsidR="000874C0" w:rsidRPr="000874C0" w:rsidRDefault="000874C0" w:rsidP="000874C0">
      <w:pPr>
        <w:pStyle w:val="Bodytext1"/>
        <w:numPr>
          <w:ilvl w:val="0"/>
          <w:numId w:val="2"/>
        </w:numPr>
        <w:shd w:val="clear" w:color="auto" w:fill="auto"/>
        <w:tabs>
          <w:tab w:val="left" w:pos="150"/>
        </w:tabs>
        <w:spacing w:line="274" w:lineRule="exact"/>
        <w:ind w:left="20" w:firstLine="0"/>
        <w:jc w:val="both"/>
        <w:rPr>
          <w:rFonts w:ascii="Times New Roman" w:hAnsi="Times New Roman"/>
          <w:sz w:val="24"/>
          <w:szCs w:val="24"/>
        </w:rPr>
      </w:pPr>
      <w:r w:rsidRPr="000874C0">
        <w:rPr>
          <w:rStyle w:val="BodytextBold"/>
          <w:b w:val="0"/>
          <w:color w:val="000000"/>
          <w:sz w:val="24"/>
          <w:szCs w:val="24"/>
        </w:rPr>
        <w:t>Адреса Наручиоца:</w:t>
      </w:r>
      <w:r w:rsidRPr="000874C0">
        <w:rPr>
          <w:rStyle w:val="Bodytext"/>
          <w:rFonts w:ascii="Times New Roman" w:hAnsi="Times New Roman"/>
          <w:color w:val="000000"/>
          <w:sz w:val="24"/>
          <w:szCs w:val="24"/>
          <w:lang w:val="sr-Cyrl-CS" w:eastAsia="sr-Cyrl-CS"/>
        </w:rPr>
        <w:t xml:space="preserve"> Димитрија Туцовића бр.52, Ужице</w:t>
      </w:r>
    </w:p>
    <w:p w:rsidR="000874C0" w:rsidRPr="000874C0" w:rsidRDefault="000874C0" w:rsidP="000874C0">
      <w:pPr>
        <w:pStyle w:val="Bodytext1"/>
        <w:numPr>
          <w:ilvl w:val="0"/>
          <w:numId w:val="2"/>
        </w:numPr>
        <w:shd w:val="clear" w:color="auto" w:fill="auto"/>
        <w:tabs>
          <w:tab w:val="left" w:pos="154"/>
        </w:tabs>
        <w:spacing w:line="274" w:lineRule="exact"/>
        <w:ind w:left="20" w:firstLine="0"/>
        <w:jc w:val="both"/>
        <w:rPr>
          <w:rFonts w:ascii="Times New Roman" w:hAnsi="Times New Roman"/>
          <w:sz w:val="24"/>
          <w:szCs w:val="24"/>
        </w:rPr>
      </w:pPr>
      <w:r w:rsidRPr="000874C0">
        <w:rPr>
          <w:rStyle w:val="BodytextBold"/>
          <w:b w:val="0"/>
          <w:color w:val="000000"/>
          <w:sz w:val="24"/>
          <w:szCs w:val="24"/>
        </w:rPr>
        <w:t>ПИБ:101503055</w:t>
      </w:r>
    </w:p>
    <w:p w:rsidR="000874C0" w:rsidRPr="00D01730" w:rsidRDefault="000874C0" w:rsidP="000874C0">
      <w:pPr>
        <w:pStyle w:val="Bodytext31"/>
        <w:numPr>
          <w:ilvl w:val="0"/>
          <w:numId w:val="2"/>
        </w:numPr>
        <w:shd w:val="clear" w:color="auto" w:fill="auto"/>
        <w:tabs>
          <w:tab w:val="left" w:pos="154"/>
        </w:tabs>
        <w:spacing w:after="0" w:line="274" w:lineRule="exact"/>
        <w:ind w:left="20"/>
        <w:jc w:val="both"/>
        <w:rPr>
          <w:rFonts w:ascii="Times New Roman" w:hAnsi="Times New Roman"/>
          <w:b w:val="0"/>
          <w:sz w:val="24"/>
          <w:szCs w:val="24"/>
        </w:rPr>
      </w:pPr>
      <w:r w:rsidRPr="00D01730">
        <w:rPr>
          <w:rStyle w:val="Bodytext3"/>
          <w:rFonts w:ascii="Times New Roman" w:hAnsi="Times New Roman"/>
          <w:color w:val="000000"/>
          <w:sz w:val="24"/>
          <w:szCs w:val="24"/>
          <w:lang w:val="sr-Cyrl-CS" w:eastAsia="sr-Cyrl-CS"/>
        </w:rPr>
        <w:t>Матични број:07157983</w:t>
      </w:r>
    </w:p>
    <w:p w:rsidR="000874C0" w:rsidRPr="00D01730" w:rsidRDefault="000874C0" w:rsidP="000874C0">
      <w:pPr>
        <w:pStyle w:val="Heading21"/>
        <w:keepNext/>
        <w:keepLines/>
        <w:numPr>
          <w:ilvl w:val="0"/>
          <w:numId w:val="2"/>
        </w:numPr>
        <w:shd w:val="clear" w:color="auto" w:fill="auto"/>
        <w:tabs>
          <w:tab w:val="left" w:pos="159"/>
        </w:tabs>
        <w:spacing w:after="0" w:line="274" w:lineRule="exact"/>
        <w:ind w:left="20"/>
        <w:jc w:val="both"/>
        <w:rPr>
          <w:b w:val="0"/>
          <w:sz w:val="24"/>
          <w:szCs w:val="24"/>
        </w:rPr>
      </w:pPr>
      <w:bookmarkStart w:id="2" w:name="bookmark2"/>
      <w:r w:rsidRPr="00D01730">
        <w:rPr>
          <w:rStyle w:val="Heading20"/>
          <w:color w:val="000000"/>
          <w:sz w:val="24"/>
          <w:szCs w:val="24"/>
        </w:rPr>
        <w:t xml:space="preserve">Интернет страница Наручиоца: </w:t>
      </w:r>
      <w:hyperlink r:id="rId9" w:history="1">
        <w:r w:rsidRPr="00D01730">
          <w:rPr>
            <w:rStyle w:val="Hyperlink"/>
            <w:b w:val="0"/>
            <w:sz w:val="24"/>
            <w:szCs w:val="24"/>
            <w:shd w:val="clear" w:color="auto" w:fill="FFFFFF"/>
            <w:lang w:val="en-US" w:eastAsia="en-US"/>
          </w:rPr>
          <w:t>www.</w:t>
        </w:r>
        <w:r w:rsidRPr="00D01730">
          <w:rPr>
            <w:rStyle w:val="Hyperlink"/>
            <w:b w:val="0"/>
            <w:sz w:val="24"/>
            <w:szCs w:val="24"/>
            <w:shd w:val="clear" w:color="auto" w:fill="FFFFFF"/>
            <w:lang w:eastAsia="en-US"/>
          </w:rPr>
          <w:t>uzice</w:t>
        </w:r>
        <w:r w:rsidRPr="00D01730">
          <w:rPr>
            <w:rStyle w:val="Hyperlink"/>
            <w:b w:val="0"/>
            <w:sz w:val="24"/>
            <w:szCs w:val="24"/>
            <w:shd w:val="clear" w:color="auto" w:fill="FFFFFF"/>
            <w:lang w:val="en-US" w:eastAsia="en-US"/>
          </w:rPr>
          <w:t>.rs</w:t>
        </w:r>
      </w:hyperlink>
      <w:bookmarkEnd w:id="2"/>
    </w:p>
    <w:p w:rsidR="000874C0" w:rsidRPr="000874C0" w:rsidRDefault="000874C0" w:rsidP="000874C0">
      <w:pPr>
        <w:pStyle w:val="Heading21"/>
        <w:keepNext/>
        <w:keepLines/>
        <w:shd w:val="clear" w:color="auto" w:fill="auto"/>
        <w:tabs>
          <w:tab w:val="left" w:pos="159"/>
        </w:tabs>
        <w:spacing w:after="0" w:line="274" w:lineRule="exact"/>
        <w:ind w:left="20"/>
        <w:jc w:val="both"/>
        <w:rPr>
          <w:sz w:val="24"/>
          <w:szCs w:val="24"/>
        </w:rPr>
      </w:pPr>
    </w:p>
    <w:p w:rsidR="000874C0" w:rsidRPr="000874C0" w:rsidRDefault="000874C0" w:rsidP="000874C0">
      <w:pPr>
        <w:pStyle w:val="Heading21"/>
        <w:keepNext/>
        <w:keepLines/>
        <w:shd w:val="clear" w:color="auto" w:fill="auto"/>
        <w:spacing w:after="0" w:line="269" w:lineRule="exact"/>
        <w:ind w:left="20"/>
        <w:jc w:val="both"/>
        <w:rPr>
          <w:b w:val="0"/>
          <w:sz w:val="24"/>
          <w:szCs w:val="24"/>
        </w:rPr>
      </w:pPr>
      <w:bookmarkStart w:id="3" w:name="bookmark4"/>
      <w:r w:rsidRPr="000874C0">
        <w:rPr>
          <w:rStyle w:val="Heading20"/>
          <w:color w:val="000000"/>
          <w:sz w:val="24"/>
          <w:szCs w:val="24"/>
        </w:rPr>
        <w:t>1.2. Врста поступка:</w:t>
      </w:r>
      <w:bookmarkEnd w:id="3"/>
    </w:p>
    <w:p w:rsidR="000874C0" w:rsidRPr="000874C0" w:rsidRDefault="000874C0" w:rsidP="000874C0">
      <w:pPr>
        <w:pStyle w:val="Bodytext1"/>
        <w:shd w:val="clear" w:color="auto" w:fill="auto"/>
        <w:spacing w:after="271" w:line="269" w:lineRule="exact"/>
        <w:ind w:left="20" w:right="20" w:firstLine="0"/>
        <w:jc w:val="both"/>
        <w:rPr>
          <w:rStyle w:val="Bodytext"/>
          <w:rFonts w:ascii="Times New Roman" w:hAnsi="Times New Roman"/>
          <w:color w:val="000000"/>
          <w:sz w:val="24"/>
          <w:szCs w:val="24"/>
          <w:lang w:val="sr-Cyrl-CS" w:eastAsia="sr-Cyrl-CS"/>
        </w:rPr>
      </w:pPr>
      <w:r w:rsidRPr="000874C0">
        <w:rPr>
          <w:rStyle w:val="Bodytext"/>
          <w:rFonts w:ascii="Times New Roman" w:hAnsi="Times New Roman"/>
          <w:color w:val="000000"/>
          <w:sz w:val="24"/>
          <w:szCs w:val="24"/>
          <w:lang w:val="sr-Cyrl-CS" w:eastAsia="sr-Cyrl-CS"/>
        </w:rPr>
        <w:t>Предметна јавна набавка се спроводи у отвореном поступку, у складу са Законом</w:t>
      </w:r>
      <w:r w:rsidRPr="000874C0">
        <w:rPr>
          <w:rStyle w:val="Bodytext"/>
          <w:rFonts w:ascii="Times New Roman" w:hAnsi="Times New Roman"/>
          <w:color w:val="000000"/>
          <w:sz w:val="24"/>
          <w:szCs w:val="24"/>
          <w:lang w:eastAsia="sr-Cyrl-CS"/>
        </w:rPr>
        <w:t xml:space="preserve"> о јавним набавкама („Службени гласник РС“ бр.124/12, 14/15 и 68/15)</w:t>
      </w:r>
      <w:r w:rsidRPr="000874C0">
        <w:rPr>
          <w:rStyle w:val="Bodytext"/>
          <w:rFonts w:ascii="Times New Roman" w:hAnsi="Times New Roman"/>
          <w:color w:val="000000"/>
          <w:sz w:val="24"/>
          <w:szCs w:val="24"/>
          <w:lang w:val="sr-Cyrl-CS" w:eastAsia="sr-Cyrl-CS"/>
        </w:rPr>
        <w:t xml:space="preserve"> и подзаконским актима којима се уређују јавне набавке.</w:t>
      </w:r>
    </w:p>
    <w:p w:rsidR="000874C0" w:rsidRPr="000874C0" w:rsidRDefault="000874C0" w:rsidP="000874C0">
      <w:pPr>
        <w:pStyle w:val="Heading21"/>
        <w:keepNext/>
        <w:keepLines/>
        <w:shd w:val="clear" w:color="auto" w:fill="auto"/>
        <w:spacing w:after="0" w:line="230" w:lineRule="exact"/>
        <w:ind w:left="20"/>
        <w:jc w:val="both"/>
        <w:rPr>
          <w:b w:val="0"/>
          <w:sz w:val="24"/>
          <w:szCs w:val="24"/>
        </w:rPr>
      </w:pPr>
      <w:bookmarkStart w:id="4" w:name="bookmark5"/>
      <w:r w:rsidRPr="000874C0">
        <w:rPr>
          <w:rStyle w:val="Heading20"/>
          <w:color w:val="000000"/>
          <w:sz w:val="24"/>
          <w:szCs w:val="24"/>
        </w:rPr>
        <w:t xml:space="preserve">1.3. </w:t>
      </w:r>
      <w:bookmarkEnd w:id="4"/>
      <w:r w:rsidRPr="000874C0">
        <w:rPr>
          <w:rFonts w:eastAsia="Calibri"/>
          <w:b w:val="0"/>
          <w:color w:val="000000"/>
          <w:shd w:val="clear" w:color="auto" w:fill="FFFFFF"/>
        </w:rPr>
        <w:t>Предмет јавне набавке није обликован по партијама.</w:t>
      </w:r>
    </w:p>
    <w:p w:rsidR="000874C0" w:rsidRPr="000874C0" w:rsidRDefault="000874C0" w:rsidP="000874C0">
      <w:pPr>
        <w:jc w:val="both"/>
        <w:rPr>
          <w:rFonts w:ascii="Times New Roman" w:hAnsi="Times New Roman" w:cs="Times New Roman"/>
        </w:rPr>
      </w:pPr>
      <w:r w:rsidRPr="000874C0">
        <w:rPr>
          <w:rStyle w:val="Bodytext"/>
          <w:rFonts w:ascii="Times New Roman" w:hAnsi="Times New Roman"/>
          <w:lang w:val="sr-Cyrl-CS" w:eastAsia="sr-Cyrl-CS"/>
        </w:rPr>
        <w:t xml:space="preserve">Предмет јавне набавке број </w:t>
      </w:r>
      <w:r w:rsidR="00D01730" w:rsidRPr="000874C0">
        <w:rPr>
          <w:rStyle w:val="Bodytext3"/>
          <w:rFonts w:ascii="Times New Roman" w:hAnsi="Times New Roman"/>
          <w:b w:val="0"/>
          <w:lang w:eastAsia="sr-Cyrl-CS"/>
        </w:rPr>
        <w:t>I</w:t>
      </w:r>
      <w:r w:rsidRPr="000874C0">
        <w:rPr>
          <w:rStyle w:val="Bodytext3"/>
          <w:rFonts w:ascii="Times New Roman" w:hAnsi="Times New Roman"/>
          <w:b w:val="0"/>
          <w:lang w:eastAsia="sr-Cyrl-CS"/>
        </w:rPr>
        <w:t>V 404-1</w:t>
      </w:r>
      <w:r w:rsidR="00D01730">
        <w:rPr>
          <w:rStyle w:val="Bodytext3"/>
          <w:rFonts w:ascii="Times New Roman" w:hAnsi="Times New Roman"/>
          <w:b w:val="0"/>
          <w:lang w:eastAsia="sr-Cyrl-CS"/>
        </w:rPr>
        <w:t>61</w:t>
      </w:r>
      <w:r w:rsidRPr="000874C0">
        <w:rPr>
          <w:rStyle w:val="Bodytext3"/>
          <w:rFonts w:ascii="Times New Roman" w:hAnsi="Times New Roman"/>
          <w:b w:val="0"/>
          <w:lang w:eastAsia="sr-Cyrl-CS"/>
        </w:rPr>
        <w:t>/20  су радови</w:t>
      </w:r>
      <w:r w:rsidRPr="000874C0">
        <w:rPr>
          <w:rStyle w:val="Bodytext3"/>
          <w:rFonts w:ascii="Times New Roman" w:hAnsi="Times New Roman"/>
          <w:lang w:eastAsia="sr-Cyrl-CS"/>
        </w:rPr>
        <w:t xml:space="preserve"> „</w:t>
      </w:r>
      <w:r w:rsidR="00D01730">
        <w:rPr>
          <w:rFonts w:ascii="Times New Roman" w:hAnsi="Times New Roman" w:cs="Times New Roman"/>
          <w:lang w:val="sr-Cyrl-CS"/>
        </w:rPr>
        <w:t>Доградња р</w:t>
      </w:r>
      <w:r w:rsidR="00812609">
        <w:rPr>
          <w:rFonts w:ascii="Times New Roman" w:hAnsi="Times New Roman" w:cs="Times New Roman"/>
          <w:lang w:val="sr-Cyrl-CS"/>
        </w:rPr>
        <w:t>а</w:t>
      </w:r>
      <w:r w:rsidR="00D01730">
        <w:rPr>
          <w:rFonts w:ascii="Times New Roman" w:hAnsi="Times New Roman" w:cs="Times New Roman"/>
          <w:lang w:val="sr-Cyrl-CS"/>
        </w:rPr>
        <w:t>дне собе у вртићу Маслачак у Севојну са увођењем система за дојаву пожара у целом вртићу</w:t>
      </w:r>
      <w:r w:rsidRPr="000874C0">
        <w:rPr>
          <w:rStyle w:val="Bodytext3"/>
          <w:rFonts w:ascii="Times New Roman" w:hAnsi="Times New Roman"/>
          <w:lang w:eastAsia="sr-Cyrl-CS"/>
        </w:rPr>
        <w:t>“.</w:t>
      </w:r>
    </w:p>
    <w:p w:rsidR="000874C0" w:rsidRPr="000874C0" w:rsidRDefault="000874C0" w:rsidP="000874C0">
      <w:pPr>
        <w:jc w:val="both"/>
        <w:rPr>
          <w:rStyle w:val="Bodytext"/>
          <w:rFonts w:ascii="Times New Roman" w:hAnsi="Times New Roman"/>
          <w:lang w:val="sr-Cyrl-CS" w:eastAsia="sr-Cyrl-CS"/>
        </w:rPr>
      </w:pPr>
      <w:r w:rsidRPr="000874C0">
        <w:rPr>
          <w:rStyle w:val="Bodytext"/>
          <w:rFonts w:ascii="Times New Roman" w:hAnsi="Times New Roman"/>
          <w:lang w:val="sr-Cyrl-CS" w:eastAsia="sr-Cyrl-CS"/>
        </w:rPr>
        <w:t xml:space="preserve">Назив и ознака из општег речника: </w:t>
      </w:r>
      <w:r w:rsidR="00032ACB">
        <w:rPr>
          <w:rFonts w:ascii="Times New Roman" w:hAnsi="Times New Roman" w:cs="Times New Roman"/>
          <w:lang w:val="sr-Cyrl-CS"/>
        </w:rPr>
        <w:t>радови на доградњи зграда – 45262800-9; системи за откривање пожара – 31625100-4</w:t>
      </w:r>
      <w:r w:rsidRPr="000874C0">
        <w:rPr>
          <w:rFonts w:ascii="Times New Roman" w:hAnsi="Times New Roman" w:cs="Times New Roman"/>
          <w:lang w:val="sr-Cyrl-CS"/>
        </w:rPr>
        <w:t>.</w:t>
      </w:r>
    </w:p>
    <w:p w:rsidR="000874C0" w:rsidRPr="000874C0" w:rsidRDefault="000874C0" w:rsidP="000874C0">
      <w:pPr>
        <w:pStyle w:val="Bodytext1"/>
        <w:shd w:val="clear" w:color="auto" w:fill="auto"/>
        <w:spacing w:line="317" w:lineRule="exact"/>
        <w:ind w:right="20" w:firstLine="0"/>
        <w:jc w:val="both"/>
        <w:rPr>
          <w:rStyle w:val="Bodytext"/>
          <w:rFonts w:ascii="Times New Roman" w:hAnsi="Times New Roman"/>
          <w:b/>
          <w:color w:val="000000"/>
          <w:sz w:val="24"/>
          <w:szCs w:val="24"/>
          <w:lang w:eastAsia="sr-Cyrl-CS"/>
        </w:rPr>
      </w:pPr>
    </w:p>
    <w:p w:rsidR="000874C0" w:rsidRPr="000874C0" w:rsidRDefault="000874C0" w:rsidP="000874C0">
      <w:pPr>
        <w:pStyle w:val="Heading21"/>
        <w:keepNext/>
        <w:keepLines/>
        <w:shd w:val="clear" w:color="auto" w:fill="auto"/>
        <w:spacing w:after="0" w:line="278" w:lineRule="exact"/>
        <w:ind w:left="20" w:right="-92"/>
        <w:jc w:val="both"/>
        <w:rPr>
          <w:rStyle w:val="Heading20"/>
          <w:color w:val="000000"/>
          <w:sz w:val="24"/>
          <w:szCs w:val="24"/>
        </w:rPr>
      </w:pPr>
      <w:bookmarkStart w:id="5" w:name="bookmark6"/>
      <w:r w:rsidRPr="000874C0">
        <w:rPr>
          <w:rStyle w:val="Heading20"/>
          <w:color w:val="000000"/>
          <w:sz w:val="24"/>
          <w:szCs w:val="24"/>
        </w:rPr>
        <w:t>1.4. Циљ поступка</w:t>
      </w:r>
    </w:p>
    <w:p w:rsidR="000874C0" w:rsidRPr="00032ACB" w:rsidRDefault="000874C0" w:rsidP="000874C0">
      <w:pPr>
        <w:pStyle w:val="Heading21"/>
        <w:keepNext/>
        <w:keepLines/>
        <w:shd w:val="clear" w:color="auto" w:fill="auto"/>
        <w:spacing w:after="0" w:line="278" w:lineRule="exact"/>
        <w:ind w:left="20" w:right="-92"/>
        <w:jc w:val="both"/>
        <w:rPr>
          <w:rStyle w:val="Heading20"/>
          <w:color w:val="000000"/>
          <w:sz w:val="24"/>
          <w:szCs w:val="24"/>
        </w:rPr>
      </w:pPr>
      <w:r w:rsidRPr="00032ACB">
        <w:rPr>
          <w:rStyle w:val="Heading20"/>
          <w:color w:val="000000"/>
          <w:sz w:val="24"/>
          <w:szCs w:val="24"/>
        </w:rPr>
        <w:t>Поступак јавне набавке спроводи се ради закључења уговора о јавној набавци.</w:t>
      </w:r>
      <w:bookmarkEnd w:id="5"/>
    </w:p>
    <w:p w:rsidR="000874C0" w:rsidRPr="000874C0" w:rsidRDefault="000874C0" w:rsidP="000874C0">
      <w:pPr>
        <w:pStyle w:val="Heading21"/>
        <w:keepNext/>
        <w:keepLines/>
        <w:shd w:val="clear" w:color="auto" w:fill="auto"/>
        <w:spacing w:after="0" w:line="278" w:lineRule="exact"/>
        <w:ind w:left="20" w:right="-92"/>
        <w:jc w:val="both"/>
        <w:rPr>
          <w:sz w:val="24"/>
          <w:szCs w:val="24"/>
        </w:rPr>
      </w:pPr>
    </w:p>
    <w:p w:rsidR="000874C0" w:rsidRPr="000874C0" w:rsidRDefault="000874C0" w:rsidP="000874C0">
      <w:pPr>
        <w:pStyle w:val="Heading21"/>
        <w:keepNext/>
        <w:keepLines/>
        <w:shd w:val="clear" w:color="auto" w:fill="auto"/>
        <w:spacing w:after="0" w:line="274" w:lineRule="exact"/>
        <w:ind w:left="20"/>
        <w:jc w:val="both"/>
        <w:rPr>
          <w:b w:val="0"/>
          <w:sz w:val="24"/>
          <w:szCs w:val="24"/>
        </w:rPr>
      </w:pPr>
      <w:bookmarkStart w:id="6" w:name="bookmark8"/>
      <w:r w:rsidRPr="000874C0">
        <w:rPr>
          <w:rStyle w:val="Heading20"/>
          <w:color w:val="000000"/>
          <w:sz w:val="24"/>
          <w:szCs w:val="24"/>
        </w:rPr>
        <w:t>1.5. Контакт</w:t>
      </w:r>
      <w:bookmarkEnd w:id="6"/>
    </w:p>
    <w:p w:rsidR="000874C0" w:rsidRPr="00032ACB" w:rsidRDefault="000874C0" w:rsidP="000874C0">
      <w:pPr>
        <w:pStyle w:val="Bodytext1"/>
        <w:shd w:val="clear" w:color="auto" w:fill="auto"/>
        <w:tabs>
          <w:tab w:val="left" w:pos="159"/>
        </w:tabs>
        <w:spacing w:line="274" w:lineRule="exact"/>
        <w:ind w:left="20" w:firstLine="0"/>
        <w:jc w:val="both"/>
        <w:rPr>
          <w:rFonts w:ascii="Times New Roman" w:hAnsi="Times New Roman"/>
          <w:sz w:val="24"/>
          <w:szCs w:val="24"/>
        </w:rPr>
      </w:pPr>
      <w:r w:rsidRPr="000874C0">
        <w:rPr>
          <w:rStyle w:val="Bodytext"/>
          <w:rFonts w:ascii="Times New Roman" w:hAnsi="Times New Roman"/>
          <w:color w:val="000000"/>
          <w:sz w:val="24"/>
          <w:szCs w:val="24"/>
          <w:lang w:val="sr-Cyrl-CS" w:eastAsia="sr-Cyrl-CS"/>
        </w:rPr>
        <w:t>Лица за контакт: Славиша Пројевић</w:t>
      </w:r>
      <w:r w:rsidRPr="000874C0">
        <w:rPr>
          <w:rStyle w:val="Bodytext"/>
          <w:rFonts w:ascii="Times New Roman" w:hAnsi="Times New Roman"/>
          <w:color w:val="000000"/>
          <w:sz w:val="24"/>
          <w:szCs w:val="24"/>
          <w:lang w:eastAsia="sr-Cyrl-CS"/>
        </w:rPr>
        <w:t xml:space="preserve">, </w:t>
      </w:r>
      <w:hyperlink r:id="rId10" w:history="1">
        <w:r w:rsidRPr="000874C0">
          <w:rPr>
            <w:rStyle w:val="Hyperlink"/>
            <w:rFonts w:ascii="Times New Roman" w:hAnsi="Times New Roman"/>
            <w:color w:val="auto"/>
            <w:sz w:val="24"/>
            <w:szCs w:val="24"/>
            <w:u w:val="none"/>
            <w:shd w:val="clear" w:color="auto" w:fill="FFFFFF"/>
            <w:lang w:eastAsia="sr-Cyrl-CS"/>
          </w:rPr>
          <w:t>slavisa.projevic@uzice.rs</w:t>
        </w:r>
      </w:hyperlink>
      <w:r w:rsidRPr="000874C0">
        <w:rPr>
          <w:rFonts w:ascii="Times New Roman" w:hAnsi="Times New Roman"/>
        </w:rPr>
        <w:t xml:space="preserve"> </w:t>
      </w:r>
      <w:r w:rsidRPr="000874C0">
        <w:rPr>
          <w:rFonts w:ascii="Times New Roman" w:hAnsi="Times New Roman"/>
          <w:sz w:val="24"/>
          <w:szCs w:val="24"/>
        </w:rPr>
        <w:t>и</w:t>
      </w:r>
      <w:r w:rsidRPr="000874C0">
        <w:rPr>
          <w:rStyle w:val="Bodytext"/>
          <w:rFonts w:ascii="Times New Roman" w:hAnsi="Times New Roman"/>
          <w:sz w:val="24"/>
          <w:szCs w:val="24"/>
          <w:lang w:eastAsia="sr-Cyrl-CS"/>
        </w:rPr>
        <w:t xml:space="preserve"> Милица Николић milica.nikolic@uzice.rs</w:t>
      </w:r>
    </w:p>
    <w:p w:rsidR="000874C0" w:rsidRPr="000874C0" w:rsidRDefault="000874C0" w:rsidP="000874C0">
      <w:pPr>
        <w:jc w:val="both"/>
        <w:rPr>
          <w:rFonts w:ascii="Times New Roman" w:hAnsi="Times New Roman" w:cs="Times New Roman"/>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pStyle w:val="Heading21"/>
        <w:keepNext/>
        <w:keepLines/>
        <w:shd w:val="clear" w:color="auto" w:fill="auto"/>
        <w:spacing w:after="236" w:line="274" w:lineRule="exact"/>
        <w:ind w:right="100"/>
        <w:jc w:val="center"/>
        <w:rPr>
          <w:b w:val="0"/>
          <w:sz w:val="24"/>
          <w:szCs w:val="24"/>
        </w:rPr>
      </w:pPr>
      <w:bookmarkStart w:id="7" w:name="bookmark38"/>
      <w:r w:rsidRPr="000874C0">
        <w:rPr>
          <w:rStyle w:val="Heading20"/>
          <w:color w:val="000000"/>
          <w:sz w:val="24"/>
          <w:szCs w:val="24"/>
          <w:lang w:val="en-US" w:eastAsia="en-US"/>
        </w:rPr>
        <w:lastRenderedPageBreak/>
        <w:t xml:space="preserve">II </w:t>
      </w:r>
      <w:r w:rsidRPr="000874C0">
        <w:rPr>
          <w:rStyle w:val="Heading20"/>
          <w:color w:val="000000"/>
          <w:sz w:val="24"/>
          <w:szCs w:val="24"/>
        </w:rPr>
        <w:t>УСЛОВИ ЗА УЧЕШЋЕ У ПОСТУПКУ ЈАВНЕ НАБАВКЕ ИЗ ЧЛ.75. И 76. ЗЈН И УПУТСТВО КАКО СЕ ДОКАЗУЈЕ ИСПУЊЕНОСТ ТИХ УСЛОВА</w:t>
      </w:r>
      <w:bookmarkEnd w:id="7"/>
    </w:p>
    <w:p w:rsidR="000874C0" w:rsidRPr="000874C0" w:rsidRDefault="000874C0" w:rsidP="000874C0">
      <w:pPr>
        <w:pStyle w:val="Bodytext1"/>
        <w:shd w:val="clear" w:color="auto" w:fill="auto"/>
        <w:spacing w:line="278" w:lineRule="exact"/>
        <w:ind w:left="380" w:right="280" w:firstLine="0"/>
        <w:jc w:val="both"/>
        <w:rPr>
          <w:rStyle w:val="Bodytext"/>
          <w:rFonts w:ascii="Times New Roman" w:hAnsi="Times New Roman"/>
          <w:color w:val="000000"/>
          <w:sz w:val="24"/>
          <w:szCs w:val="24"/>
          <w:lang w:val="sr-Cyrl-CS" w:eastAsia="sr-Cyrl-CS"/>
        </w:rPr>
      </w:pPr>
      <w:r w:rsidRPr="000874C0">
        <w:rPr>
          <w:rStyle w:val="Bodytext"/>
          <w:rFonts w:ascii="Times New Roman" w:hAnsi="Times New Roman"/>
          <w:color w:val="000000"/>
          <w:sz w:val="24"/>
          <w:szCs w:val="24"/>
          <w:lang w:val="sr-Cyrl-CS" w:eastAsia="sr-Cyrl-CS"/>
        </w:rPr>
        <w:t xml:space="preserve">У поступку јавне набавке број </w:t>
      </w:r>
      <w:r w:rsidR="00812609" w:rsidRPr="000874C0">
        <w:rPr>
          <w:rFonts w:ascii="Times New Roman" w:hAnsi="Times New Roman"/>
          <w:sz w:val="24"/>
          <w:szCs w:val="24"/>
        </w:rPr>
        <w:t>I</w:t>
      </w:r>
      <w:r w:rsidRPr="000874C0">
        <w:rPr>
          <w:rFonts w:ascii="Times New Roman" w:hAnsi="Times New Roman"/>
          <w:sz w:val="24"/>
          <w:szCs w:val="24"/>
        </w:rPr>
        <w:t>V 404-1</w:t>
      </w:r>
      <w:r w:rsidR="00812609">
        <w:rPr>
          <w:rFonts w:ascii="Times New Roman" w:hAnsi="Times New Roman"/>
          <w:sz w:val="24"/>
          <w:szCs w:val="24"/>
        </w:rPr>
        <w:t>61</w:t>
      </w:r>
      <w:r w:rsidRPr="000874C0">
        <w:rPr>
          <w:rFonts w:ascii="Times New Roman" w:hAnsi="Times New Roman"/>
          <w:sz w:val="24"/>
          <w:szCs w:val="24"/>
        </w:rPr>
        <w:t xml:space="preserve">/20 </w:t>
      </w:r>
      <w:r w:rsidRPr="000874C0">
        <w:rPr>
          <w:rStyle w:val="Bodytext3"/>
          <w:rFonts w:ascii="Times New Roman" w:hAnsi="Times New Roman"/>
          <w:sz w:val="24"/>
          <w:szCs w:val="24"/>
          <w:lang w:eastAsia="sr-Cyrl-CS"/>
        </w:rPr>
        <w:t>„</w:t>
      </w:r>
      <w:r w:rsidR="00812609">
        <w:rPr>
          <w:rFonts w:ascii="Times New Roman" w:hAnsi="Times New Roman"/>
          <w:lang w:val="sr-Cyrl-CS"/>
        </w:rPr>
        <w:t>Доградња радне собе у вртићу Маслачак у Севојну са увођењем система за дојаву пожара у целом вртићу</w:t>
      </w:r>
      <w:r w:rsidRPr="000874C0">
        <w:rPr>
          <w:rStyle w:val="Bodytext3"/>
          <w:rFonts w:ascii="Times New Roman" w:hAnsi="Times New Roman"/>
          <w:sz w:val="24"/>
          <w:szCs w:val="24"/>
          <w:lang w:eastAsia="sr-Cyrl-CS"/>
        </w:rPr>
        <w:t>“</w:t>
      </w:r>
      <w:r w:rsidRPr="000874C0">
        <w:rPr>
          <w:rStyle w:val="Bodytext"/>
          <w:rFonts w:ascii="Times New Roman" w:hAnsi="Times New Roman"/>
          <w:color w:val="000000"/>
          <w:sz w:val="24"/>
          <w:szCs w:val="24"/>
          <w:lang w:eastAsia="sr-Cyrl-CS"/>
        </w:rPr>
        <w:t>,</w:t>
      </w:r>
      <w:r w:rsidRPr="000874C0">
        <w:rPr>
          <w:rStyle w:val="Bodytext"/>
          <w:rFonts w:ascii="Times New Roman" w:hAnsi="Times New Roman"/>
          <w:color w:val="000000"/>
          <w:sz w:val="24"/>
          <w:szCs w:val="24"/>
          <w:lang w:val="sr-Cyrl-CS" w:eastAsia="sr-Cyrl-CS"/>
        </w:rPr>
        <w:t xml:space="preserve"> понуђач мора да докаже да испуњава обавезне услове за учешће дефинисане чланом 75. ЗЈН, а испуњеност обавезних услова за учешће у поступку јавне набвке, доказује на начин дефинисан у следећој табели и то:</w:t>
      </w:r>
    </w:p>
    <w:p w:rsidR="000874C0" w:rsidRPr="000874C0" w:rsidRDefault="000874C0" w:rsidP="000874C0">
      <w:pPr>
        <w:pStyle w:val="Bodytext1"/>
        <w:shd w:val="clear" w:color="auto" w:fill="auto"/>
        <w:spacing w:line="278" w:lineRule="exact"/>
        <w:ind w:left="380" w:right="280" w:firstLine="680"/>
        <w:jc w:val="both"/>
        <w:rPr>
          <w:rStyle w:val="Bodytext"/>
          <w:rFonts w:ascii="Times New Roman" w:hAnsi="Times New Roman"/>
          <w:color w:val="000000"/>
          <w:sz w:val="24"/>
          <w:szCs w:val="24"/>
          <w:lang w:val="sr-Cyrl-CS" w:eastAsia="sr-Cyrl-CS"/>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7758"/>
      </w:tblGrid>
      <w:tr w:rsidR="000874C0" w:rsidRPr="000874C0" w:rsidTr="000874C0">
        <w:trPr>
          <w:trHeight w:val="539"/>
        </w:trPr>
        <w:tc>
          <w:tcPr>
            <w:tcW w:w="1890" w:type="dxa"/>
            <w:shd w:val="clear" w:color="auto" w:fill="C2D69B" w:themeFill="accent3" w:themeFillTint="99"/>
            <w:vAlign w:val="center"/>
          </w:tcPr>
          <w:p w:rsidR="000874C0" w:rsidRPr="000874C0" w:rsidRDefault="000874C0" w:rsidP="000874C0">
            <w:pPr>
              <w:contextualSpacing/>
              <w:jc w:val="center"/>
              <w:rPr>
                <w:rFonts w:ascii="Times New Roman" w:hAnsi="Times New Roman" w:cs="Times New Roman"/>
                <w:b/>
                <w:lang w:val="sr-Cyrl-CS"/>
              </w:rPr>
            </w:pPr>
          </w:p>
          <w:p w:rsidR="000874C0" w:rsidRPr="000874C0" w:rsidRDefault="000874C0" w:rsidP="000874C0">
            <w:pPr>
              <w:contextualSpacing/>
              <w:jc w:val="center"/>
              <w:rPr>
                <w:rFonts w:ascii="Times New Roman" w:hAnsi="Times New Roman" w:cs="Times New Roman"/>
                <w:b/>
                <w:lang w:val="sr-Cyrl-CS"/>
              </w:rPr>
            </w:pPr>
            <w:r w:rsidRPr="000874C0">
              <w:rPr>
                <w:rFonts w:ascii="Times New Roman" w:hAnsi="Times New Roman" w:cs="Times New Roman"/>
                <w:b/>
                <w:lang w:val="sr-Cyrl-CS"/>
              </w:rPr>
              <w:t>Р.бр.</w:t>
            </w:r>
          </w:p>
        </w:tc>
        <w:tc>
          <w:tcPr>
            <w:tcW w:w="7758" w:type="dxa"/>
            <w:shd w:val="clear" w:color="auto" w:fill="C2D69B" w:themeFill="accent3" w:themeFillTint="99"/>
            <w:vAlign w:val="center"/>
          </w:tcPr>
          <w:p w:rsidR="000874C0" w:rsidRPr="000874C0" w:rsidRDefault="000874C0" w:rsidP="000874C0">
            <w:pPr>
              <w:jc w:val="center"/>
              <w:rPr>
                <w:rFonts w:ascii="Times New Roman" w:hAnsi="Times New Roman" w:cs="Times New Roman"/>
                <w:b/>
                <w:lang w:val="sr-Cyrl-CS"/>
              </w:rPr>
            </w:pPr>
            <w:r w:rsidRPr="000874C0">
              <w:rPr>
                <w:rFonts w:ascii="Times New Roman" w:hAnsi="Times New Roman" w:cs="Times New Roman"/>
                <w:b/>
                <w:lang w:val="sr-Cyrl-CS"/>
              </w:rPr>
              <w:t>ОБАВЕЗНИ УСЛОВИ</w:t>
            </w:r>
          </w:p>
        </w:tc>
      </w:tr>
      <w:tr w:rsidR="000874C0" w:rsidRPr="000874C0" w:rsidTr="000874C0">
        <w:trPr>
          <w:trHeight w:val="683"/>
        </w:trPr>
        <w:tc>
          <w:tcPr>
            <w:tcW w:w="1890" w:type="dxa"/>
            <w:vAlign w:val="center"/>
          </w:tcPr>
          <w:p w:rsidR="000874C0" w:rsidRPr="000874C0" w:rsidRDefault="000874C0" w:rsidP="000874C0">
            <w:pPr>
              <w:ind w:firstLine="162"/>
              <w:jc w:val="center"/>
              <w:rPr>
                <w:rFonts w:ascii="Times New Roman" w:hAnsi="Times New Roman" w:cs="Times New Roman"/>
                <w:lang w:val="sr-Cyrl-CS"/>
              </w:rPr>
            </w:pPr>
            <w:r w:rsidRPr="000874C0">
              <w:rPr>
                <w:rFonts w:ascii="Times New Roman" w:hAnsi="Times New Roman" w:cs="Times New Roman"/>
                <w:lang w:val="sr-Cyrl-CS"/>
              </w:rPr>
              <w:t>1.</w:t>
            </w:r>
          </w:p>
        </w:tc>
        <w:tc>
          <w:tcPr>
            <w:tcW w:w="7758" w:type="dxa"/>
            <w:vAlign w:val="center"/>
          </w:tcPr>
          <w:p w:rsidR="000874C0" w:rsidRPr="000874C0" w:rsidRDefault="000874C0" w:rsidP="000874C0">
            <w:pPr>
              <w:jc w:val="both"/>
              <w:rPr>
                <w:rFonts w:ascii="Times New Roman" w:hAnsi="Times New Roman" w:cs="Times New Roman"/>
                <w:b/>
                <w:iCs/>
                <w:lang w:val="sr-Cyrl-CS"/>
              </w:rPr>
            </w:pPr>
            <w:r w:rsidRPr="000874C0">
              <w:rPr>
                <w:rFonts w:ascii="Times New Roman" w:hAnsi="Times New Roman" w:cs="Times New Roman"/>
                <w:b/>
                <w:iCs/>
              </w:rPr>
              <w:t>Да је регистрован код надлежног органа, односно уписан у одговарајући регистар</w:t>
            </w:r>
            <w:r w:rsidRPr="000874C0">
              <w:rPr>
                <w:rFonts w:ascii="Times New Roman" w:hAnsi="Times New Roman" w:cs="Times New Roman"/>
                <w:b/>
                <w:iCs/>
                <w:lang w:val="sr-Cyrl-CS"/>
              </w:rPr>
              <w:t xml:space="preserve"> (члан 75. став 1 тачка 1) ЗЈН)</w:t>
            </w:r>
          </w:p>
        </w:tc>
      </w:tr>
      <w:tr w:rsidR="000874C0" w:rsidRPr="000874C0" w:rsidTr="000874C0">
        <w:tc>
          <w:tcPr>
            <w:tcW w:w="1890" w:type="dxa"/>
            <w:shd w:val="clear" w:color="auto" w:fill="B8CCE4"/>
            <w:vAlign w:val="center"/>
          </w:tcPr>
          <w:p w:rsidR="000874C0" w:rsidRPr="000874C0" w:rsidRDefault="000874C0" w:rsidP="000874C0">
            <w:pPr>
              <w:ind w:firstLine="162"/>
              <w:jc w:val="center"/>
              <w:rPr>
                <w:rFonts w:ascii="Times New Roman" w:hAnsi="Times New Roman" w:cs="Times New Roman"/>
                <w:lang w:val="sr-Cyrl-CS"/>
              </w:rPr>
            </w:pPr>
            <w:r w:rsidRPr="000874C0">
              <w:rPr>
                <w:rFonts w:ascii="Times New Roman" w:hAnsi="Times New Roman" w:cs="Times New Roman"/>
                <w:lang w:val="sr-Cyrl-CS"/>
              </w:rPr>
              <w:t>Доказ</w:t>
            </w:r>
          </w:p>
          <w:p w:rsidR="000874C0" w:rsidRPr="000874C0" w:rsidRDefault="000874C0" w:rsidP="000874C0">
            <w:pPr>
              <w:ind w:firstLine="162"/>
              <w:jc w:val="center"/>
              <w:rPr>
                <w:rFonts w:ascii="Times New Roman" w:hAnsi="Times New Roman" w:cs="Times New Roman"/>
                <w:lang w:val="sr-Cyrl-CS"/>
              </w:rPr>
            </w:pPr>
          </w:p>
        </w:tc>
        <w:tc>
          <w:tcPr>
            <w:tcW w:w="7758" w:type="dxa"/>
            <w:shd w:val="clear" w:color="auto" w:fill="B8CCE4"/>
            <w:vAlign w:val="center"/>
          </w:tcPr>
          <w:p w:rsidR="000874C0" w:rsidRPr="000874C0" w:rsidRDefault="000874C0" w:rsidP="000874C0">
            <w:pPr>
              <w:jc w:val="both"/>
              <w:rPr>
                <w:rFonts w:ascii="Times New Roman" w:hAnsi="Times New Roman" w:cs="Times New Roman"/>
                <w:lang w:val="sr-Cyrl-CS"/>
              </w:rPr>
            </w:pPr>
            <w:r w:rsidRPr="000874C0">
              <w:rPr>
                <w:rFonts w:ascii="Times New Roman" w:hAnsi="Times New Roman" w:cs="Times New Roman"/>
                <w:lang w:val="sr-Cyrl-CS"/>
              </w:rPr>
              <w:t>Извод из регистра Агенције за привредне регистре, односно извод из регистра надлежног Привредног суда</w:t>
            </w:r>
          </w:p>
        </w:tc>
      </w:tr>
      <w:tr w:rsidR="000874C0" w:rsidRPr="000874C0" w:rsidTr="000874C0">
        <w:tc>
          <w:tcPr>
            <w:tcW w:w="1890" w:type="dxa"/>
            <w:vAlign w:val="center"/>
          </w:tcPr>
          <w:p w:rsidR="000874C0" w:rsidRPr="000874C0" w:rsidRDefault="000874C0" w:rsidP="000874C0">
            <w:pPr>
              <w:ind w:firstLine="162"/>
              <w:jc w:val="center"/>
              <w:rPr>
                <w:rFonts w:ascii="Times New Roman" w:hAnsi="Times New Roman" w:cs="Times New Roman"/>
                <w:lang w:val="sr-Cyrl-CS"/>
              </w:rPr>
            </w:pPr>
            <w:r w:rsidRPr="000874C0">
              <w:rPr>
                <w:rFonts w:ascii="Times New Roman" w:hAnsi="Times New Roman" w:cs="Times New Roman"/>
                <w:lang w:val="sr-Cyrl-CS"/>
              </w:rPr>
              <w:t>2.</w:t>
            </w:r>
          </w:p>
          <w:p w:rsidR="000874C0" w:rsidRPr="000874C0" w:rsidRDefault="000874C0" w:rsidP="000874C0">
            <w:pPr>
              <w:rPr>
                <w:rFonts w:ascii="Times New Roman" w:hAnsi="Times New Roman" w:cs="Times New Roman"/>
                <w:lang w:val="sr-Cyrl-CS"/>
              </w:rPr>
            </w:pPr>
          </w:p>
          <w:p w:rsidR="000874C0" w:rsidRPr="000874C0" w:rsidRDefault="000874C0" w:rsidP="000874C0">
            <w:pPr>
              <w:rPr>
                <w:rFonts w:ascii="Times New Roman" w:hAnsi="Times New Roman" w:cs="Times New Roman"/>
                <w:lang w:val="sr-Cyrl-CS"/>
              </w:rPr>
            </w:pPr>
          </w:p>
          <w:p w:rsidR="000874C0" w:rsidRPr="000874C0" w:rsidRDefault="000874C0" w:rsidP="000874C0">
            <w:pPr>
              <w:rPr>
                <w:rFonts w:ascii="Times New Roman" w:hAnsi="Times New Roman" w:cs="Times New Roman"/>
                <w:lang w:val="sr-Cyrl-CS"/>
              </w:rPr>
            </w:pPr>
          </w:p>
        </w:tc>
        <w:tc>
          <w:tcPr>
            <w:tcW w:w="7758" w:type="dxa"/>
            <w:vAlign w:val="center"/>
          </w:tcPr>
          <w:p w:rsidR="000874C0" w:rsidRPr="000874C0" w:rsidRDefault="000874C0" w:rsidP="000874C0">
            <w:pPr>
              <w:jc w:val="both"/>
              <w:rPr>
                <w:rFonts w:ascii="Times New Roman" w:hAnsi="Times New Roman" w:cs="Times New Roman"/>
                <w:b/>
                <w:lang w:val="sr-Cyrl-CS"/>
              </w:rPr>
            </w:pPr>
            <w:r w:rsidRPr="000874C0">
              <w:rPr>
                <w:rFonts w:ascii="Times New Roman" w:hAnsi="Times New Roman" w:cs="Times New Roman"/>
                <w:b/>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874C0">
              <w:rPr>
                <w:rFonts w:ascii="Times New Roman" w:hAnsi="Times New Roman" w:cs="Times New Roman"/>
                <w:b/>
                <w:lang w:val="sr-Cyrl-CS"/>
              </w:rPr>
              <w:t xml:space="preserve"> </w:t>
            </w:r>
            <w:r w:rsidRPr="000874C0">
              <w:rPr>
                <w:rFonts w:ascii="Times New Roman" w:hAnsi="Times New Roman" w:cs="Times New Roman"/>
                <w:b/>
                <w:iCs/>
                <w:lang w:val="sr-Cyrl-CS"/>
              </w:rPr>
              <w:t>(члан 75. став 1. тачка 2) ЗЈН)</w:t>
            </w:r>
          </w:p>
        </w:tc>
      </w:tr>
      <w:tr w:rsidR="000874C0" w:rsidRPr="000874C0" w:rsidTr="000874C0">
        <w:tc>
          <w:tcPr>
            <w:tcW w:w="1890" w:type="dxa"/>
            <w:shd w:val="clear" w:color="auto" w:fill="B8CCE4"/>
            <w:vAlign w:val="center"/>
          </w:tcPr>
          <w:p w:rsidR="000874C0" w:rsidRPr="000874C0" w:rsidRDefault="000874C0" w:rsidP="000874C0">
            <w:pPr>
              <w:ind w:firstLine="162"/>
              <w:jc w:val="center"/>
              <w:rPr>
                <w:rFonts w:ascii="Times New Roman" w:hAnsi="Times New Roman" w:cs="Times New Roman"/>
                <w:lang w:val="sr-Cyrl-CS"/>
              </w:rPr>
            </w:pPr>
            <w:r w:rsidRPr="000874C0">
              <w:rPr>
                <w:rFonts w:ascii="Times New Roman" w:hAnsi="Times New Roman" w:cs="Times New Roman"/>
                <w:lang w:val="sr-Cyrl-CS"/>
              </w:rPr>
              <w:t>Доказ</w:t>
            </w:r>
          </w:p>
          <w:p w:rsidR="000874C0" w:rsidRPr="000874C0" w:rsidRDefault="000874C0" w:rsidP="000874C0">
            <w:pPr>
              <w:ind w:firstLine="162"/>
              <w:jc w:val="center"/>
              <w:rPr>
                <w:rFonts w:ascii="Times New Roman" w:hAnsi="Times New Roman" w:cs="Times New Roman"/>
                <w:i/>
                <w:lang w:val="sr-Cyrl-CS"/>
              </w:rPr>
            </w:pPr>
          </w:p>
        </w:tc>
        <w:tc>
          <w:tcPr>
            <w:tcW w:w="7758" w:type="dxa"/>
            <w:shd w:val="clear" w:color="auto" w:fill="B8CCE4"/>
            <w:vAlign w:val="center"/>
          </w:tcPr>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u w:val="single"/>
                <w:lang w:val="sr-Cyrl-CS"/>
              </w:rPr>
              <w:t>Правна лица</w:t>
            </w:r>
            <w:r w:rsidRPr="000874C0">
              <w:rPr>
                <w:rFonts w:ascii="Times New Roman" w:hAnsi="Times New Roman" w:cs="Times New Roman"/>
                <w:lang w:val="sr-Cyrl-CS"/>
              </w:rPr>
              <w:t xml:space="preserve"> достављају:</w:t>
            </w:r>
          </w:p>
          <w:p w:rsidR="000874C0" w:rsidRPr="000874C0" w:rsidRDefault="000874C0" w:rsidP="000874C0">
            <w:pPr>
              <w:ind w:left="337" w:hanging="283"/>
              <w:jc w:val="both"/>
              <w:rPr>
                <w:rFonts w:ascii="Times New Roman" w:hAnsi="Times New Roman" w:cs="Times New Roman"/>
                <w:lang w:val="sr-Cyrl-CS"/>
              </w:rPr>
            </w:pPr>
            <w:r w:rsidRPr="000874C0">
              <w:rPr>
                <w:rFonts w:ascii="Times New Roman" w:hAnsi="Times New Roman" w:cs="Times New Roman"/>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0874C0" w:rsidRPr="000874C0" w:rsidRDefault="000874C0" w:rsidP="000874C0">
            <w:pPr>
              <w:ind w:left="337" w:hanging="283"/>
              <w:jc w:val="both"/>
              <w:rPr>
                <w:rFonts w:ascii="Times New Roman" w:hAnsi="Times New Roman" w:cs="Times New Roman"/>
                <w:lang w:val="sr-Cyrl-CS"/>
              </w:rPr>
            </w:pPr>
            <w:r w:rsidRPr="000874C0">
              <w:rPr>
                <w:rFonts w:ascii="Times New Roman" w:hAnsi="Times New Roman" w:cs="Times New Roman"/>
                <w:lang w:val="sr-Cyrl-CS"/>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874C0" w:rsidRPr="000874C0" w:rsidRDefault="000874C0" w:rsidP="000874C0">
            <w:pPr>
              <w:ind w:left="337" w:hanging="283"/>
              <w:jc w:val="both"/>
              <w:rPr>
                <w:rFonts w:ascii="Times New Roman" w:hAnsi="Times New Roman" w:cs="Times New Roman"/>
                <w:lang w:val="sr-Cyrl-CS"/>
              </w:rPr>
            </w:pPr>
            <w:r w:rsidRPr="000874C0">
              <w:rPr>
                <w:rFonts w:ascii="Times New Roman" w:hAnsi="Times New Roman" w:cs="Times New Roman"/>
                <w:lang w:val="sr-Cyrl-CS"/>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0874C0">
              <w:rPr>
                <w:rFonts w:ascii="Times New Roman" w:hAnsi="Times New Roman" w:cs="Times New Roman"/>
                <w:lang w:val="sr-Cyrl-CS"/>
              </w:rPr>
              <w:lastRenderedPageBreak/>
              <w:t>Уколико понуђач има више законских заступника дужан је да достави доказ за сваког од њих.</w:t>
            </w:r>
          </w:p>
          <w:p w:rsidR="000874C0" w:rsidRPr="000874C0" w:rsidRDefault="000874C0" w:rsidP="000874C0">
            <w:pPr>
              <w:ind w:firstLine="576"/>
              <w:jc w:val="both"/>
              <w:rPr>
                <w:rFonts w:ascii="Times New Roman" w:hAnsi="Times New Roman" w:cs="Times New Roman"/>
                <w:lang w:val="ru-RU"/>
              </w:rPr>
            </w:pPr>
            <w:r w:rsidRPr="000874C0">
              <w:rPr>
                <w:rFonts w:ascii="Times New Roman" w:hAnsi="Times New Roman" w:cs="Times New Roman"/>
                <w:u w:val="single"/>
                <w:lang w:val="ru-RU"/>
              </w:rPr>
              <w:t>Предузетници и физичка лица</w:t>
            </w:r>
            <w:r w:rsidRPr="000874C0">
              <w:rPr>
                <w:rFonts w:ascii="Times New Roman" w:hAnsi="Times New Roman" w:cs="Times New Roman"/>
                <w:lang w:val="ru-RU"/>
              </w:rPr>
              <w:t xml:space="preserve"> достављају:</w:t>
            </w:r>
          </w:p>
          <w:p w:rsidR="000874C0" w:rsidRPr="000874C0" w:rsidRDefault="000874C0" w:rsidP="000874C0">
            <w:pPr>
              <w:numPr>
                <w:ilvl w:val="0"/>
                <w:numId w:val="4"/>
              </w:numPr>
              <w:spacing w:after="0" w:line="240" w:lineRule="auto"/>
              <w:ind w:left="621" w:hanging="284"/>
              <w:jc w:val="both"/>
              <w:rPr>
                <w:rFonts w:ascii="Times New Roman" w:hAnsi="Times New Roman" w:cs="Times New Roman"/>
                <w:lang w:val="ru-RU"/>
              </w:rPr>
            </w:pPr>
            <w:r w:rsidRPr="000874C0">
              <w:rPr>
                <w:rFonts w:ascii="Times New Roman" w:hAnsi="Times New Roman" w:cs="Times New Roman"/>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0874C0" w:rsidRPr="000874C0" w:rsidRDefault="000874C0" w:rsidP="000874C0">
            <w:pPr>
              <w:jc w:val="both"/>
              <w:rPr>
                <w:rFonts w:ascii="Times New Roman" w:hAnsi="Times New Roman" w:cs="Times New Roman"/>
                <w:lang w:val="sr-Cyrl-CS"/>
              </w:rPr>
            </w:pPr>
            <w:r w:rsidRPr="000874C0">
              <w:rPr>
                <w:rFonts w:ascii="Times New Roman" w:hAnsi="Times New Roman" w:cs="Times New Roman"/>
                <w:b/>
                <w:bCs/>
                <w:iCs/>
                <w:lang w:val="sr-Cyrl-CS"/>
              </w:rPr>
              <w:t>Напомена:</w:t>
            </w:r>
            <w:r w:rsidRPr="000874C0">
              <w:rPr>
                <w:rFonts w:ascii="Times New Roman" w:hAnsi="Times New Roman" w:cs="Times New Roman"/>
                <w:lang w:val="sr-Cyrl-CS"/>
              </w:rPr>
              <w:t xml:space="preserve"> Овај доказ не може бити старији од </w:t>
            </w:r>
            <w:r w:rsidRPr="000874C0">
              <w:rPr>
                <w:rFonts w:ascii="Times New Roman" w:hAnsi="Times New Roman" w:cs="Times New Roman"/>
                <w:b/>
                <w:bCs/>
                <w:lang w:val="sr-Cyrl-CS"/>
              </w:rPr>
              <w:t>два месеца</w:t>
            </w:r>
            <w:r w:rsidRPr="000874C0">
              <w:rPr>
                <w:rFonts w:ascii="Times New Roman" w:hAnsi="Times New Roman" w:cs="Times New Roman"/>
                <w:lang w:val="sr-Cyrl-CS"/>
              </w:rPr>
              <w:t xml:space="preserve"> пре      отварања понуда</w:t>
            </w:r>
          </w:p>
        </w:tc>
      </w:tr>
      <w:tr w:rsidR="000874C0" w:rsidRPr="000874C0" w:rsidTr="000874C0">
        <w:tc>
          <w:tcPr>
            <w:tcW w:w="1890" w:type="dxa"/>
            <w:vAlign w:val="center"/>
          </w:tcPr>
          <w:p w:rsidR="000874C0" w:rsidRPr="000874C0" w:rsidRDefault="000874C0" w:rsidP="000874C0">
            <w:pPr>
              <w:ind w:firstLine="162"/>
              <w:jc w:val="center"/>
              <w:rPr>
                <w:rFonts w:ascii="Times New Roman" w:hAnsi="Times New Roman" w:cs="Times New Roman"/>
                <w:lang w:val="sr-Cyrl-CS"/>
              </w:rPr>
            </w:pPr>
            <w:r w:rsidRPr="000874C0">
              <w:rPr>
                <w:rFonts w:ascii="Times New Roman" w:hAnsi="Times New Roman" w:cs="Times New Roman"/>
                <w:lang w:val="sr-Cyrl-CS"/>
              </w:rPr>
              <w:lastRenderedPageBreak/>
              <w:t xml:space="preserve">3. </w:t>
            </w:r>
          </w:p>
        </w:tc>
        <w:tc>
          <w:tcPr>
            <w:tcW w:w="7758" w:type="dxa"/>
            <w:vAlign w:val="center"/>
          </w:tcPr>
          <w:p w:rsidR="000874C0" w:rsidRPr="000874C0" w:rsidRDefault="000874C0" w:rsidP="000874C0">
            <w:pPr>
              <w:jc w:val="both"/>
              <w:rPr>
                <w:rFonts w:ascii="Times New Roman" w:hAnsi="Times New Roman" w:cs="Times New Roman"/>
                <w:b/>
                <w:lang w:val="sr-Cyrl-CS"/>
              </w:rPr>
            </w:pPr>
            <w:r w:rsidRPr="000874C0">
              <w:rPr>
                <w:rFonts w:ascii="Times New Roman" w:hAnsi="Times New Roman" w:cs="Times New Roman"/>
                <w:b/>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874C0">
              <w:rPr>
                <w:rFonts w:ascii="Times New Roman" w:hAnsi="Times New Roman" w:cs="Times New Roman"/>
                <w:b/>
                <w:iCs/>
                <w:lang w:val="sr-Cyrl-CS"/>
              </w:rPr>
              <w:t>(члан 75. став 1. тачка 4) ЗЈН</w:t>
            </w:r>
          </w:p>
        </w:tc>
      </w:tr>
      <w:tr w:rsidR="000874C0" w:rsidRPr="000874C0" w:rsidTr="000874C0">
        <w:tc>
          <w:tcPr>
            <w:tcW w:w="1890" w:type="dxa"/>
            <w:shd w:val="clear" w:color="auto" w:fill="B8CCE4"/>
            <w:vAlign w:val="center"/>
          </w:tcPr>
          <w:p w:rsidR="000874C0" w:rsidRPr="000874C0" w:rsidRDefault="000874C0" w:rsidP="000874C0">
            <w:pPr>
              <w:ind w:firstLine="162"/>
              <w:jc w:val="center"/>
              <w:rPr>
                <w:rFonts w:ascii="Times New Roman" w:hAnsi="Times New Roman" w:cs="Times New Roman"/>
                <w:lang w:val="sr-Cyrl-CS"/>
              </w:rPr>
            </w:pPr>
            <w:r w:rsidRPr="000874C0">
              <w:rPr>
                <w:rFonts w:ascii="Times New Roman" w:hAnsi="Times New Roman" w:cs="Times New Roman"/>
                <w:lang w:val="sr-Cyrl-CS"/>
              </w:rPr>
              <w:t>Доказ</w:t>
            </w:r>
          </w:p>
          <w:p w:rsidR="000874C0" w:rsidRPr="000874C0" w:rsidRDefault="000874C0" w:rsidP="000874C0">
            <w:pPr>
              <w:ind w:firstLine="162"/>
              <w:jc w:val="center"/>
              <w:rPr>
                <w:rFonts w:ascii="Times New Roman" w:hAnsi="Times New Roman" w:cs="Times New Roman"/>
                <w:i/>
                <w:lang w:val="sr-Cyrl-CS"/>
              </w:rPr>
            </w:pPr>
          </w:p>
        </w:tc>
        <w:tc>
          <w:tcPr>
            <w:tcW w:w="7758" w:type="dxa"/>
            <w:shd w:val="clear" w:color="auto" w:fill="B8CCE4"/>
            <w:vAlign w:val="center"/>
          </w:tcPr>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 xml:space="preserve">Уверење </w:t>
            </w:r>
            <w:r w:rsidRPr="000874C0">
              <w:rPr>
                <w:rFonts w:ascii="Times New Roman" w:hAnsi="Times New Roman" w:cs="Times New Roman"/>
                <w:bCs/>
                <w:lang w:val="sr-Cyrl-CS"/>
              </w:rPr>
              <w:t xml:space="preserve">Пореске управе Министарства финансија </w:t>
            </w:r>
            <w:r w:rsidRPr="000874C0">
              <w:rPr>
                <w:rFonts w:ascii="Times New Roman" w:hAnsi="Times New Roman" w:cs="Times New Roman"/>
                <w:lang w:val="sr-Cyrl-CS"/>
              </w:rPr>
              <w:t xml:space="preserve">да је измирио доспеле порезе и доприносе и уверење надлежне управе </w:t>
            </w:r>
            <w:r w:rsidRPr="000874C0">
              <w:rPr>
                <w:rFonts w:ascii="Times New Roman" w:hAnsi="Times New Roman" w:cs="Times New Roman"/>
                <w:bCs/>
                <w:lang w:val="sr-Cyrl-CS"/>
              </w:rPr>
              <w:t xml:space="preserve">локалне самоуправе </w:t>
            </w:r>
            <w:r w:rsidRPr="000874C0">
              <w:rPr>
                <w:rFonts w:ascii="Times New Roman" w:hAnsi="Times New Roman" w:cs="Times New Roman"/>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b/>
                <w:lang w:val="sr-Cyrl-CS"/>
              </w:rPr>
              <w:t>Напомена 1:</w:t>
            </w:r>
            <w:r w:rsidRPr="000874C0">
              <w:rPr>
                <w:rFonts w:ascii="Times New Roman" w:hAnsi="Times New Roman" w:cs="Times New Roman"/>
                <w:lang w:val="sr-Cyrl-CS"/>
              </w:rPr>
              <w:t xml:space="preserve"> У</w:t>
            </w:r>
            <w:r w:rsidRPr="000874C0">
              <w:rPr>
                <w:rFonts w:ascii="Times New Roman" w:hAnsi="Times New Roman" w:cs="Times New Roman"/>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b/>
                <w:lang w:val="sr-Cyrl-CS"/>
              </w:rPr>
              <w:t>Напомена 2:</w:t>
            </w:r>
            <w:r w:rsidRPr="000874C0">
              <w:rPr>
                <w:rFonts w:ascii="Times New Roman" w:hAnsi="Times New Roman" w:cs="Times New Roman"/>
                <w:lang w:val="sr-Cyrl-CS"/>
              </w:rPr>
              <w:t xml:space="preserve"> Овај доказ не може бити старији од </w:t>
            </w:r>
            <w:r w:rsidRPr="000874C0">
              <w:rPr>
                <w:rFonts w:ascii="Times New Roman" w:hAnsi="Times New Roman" w:cs="Times New Roman"/>
                <w:b/>
                <w:lang w:val="sr-Cyrl-CS"/>
              </w:rPr>
              <w:t>два месеца</w:t>
            </w:r>
            <w:r w:rsidRPr="000874C0">
              <w:rPr>
                <w:rFonts w:ascii="Times New Roman" w:hAnsi="Times New Roman" w:cs="Times New Roman"/>
                <w:lang w:val="sr-Cyrl-CS"/>
              </w:rPr>
              <w:t xml:space="preserve"> пре отварања понуда</w:t>
            </w:r>
          </w:p>
        </w:tc>
      </w:tr>
      <w:tr w:rsidR="000874C0" w:rsidRPr="000874C0" w:rsidTr="000874C0">
        <w:trPr>
          <w:trHeight w:val="1457"/>
        </w:trPr>
        <w:tc>
          <w:tcPr>
            <w:tcW w:w="9648" w:type="dxa"/>
            <w:gridSpan w:val="2"/>
            <w:shd w:val="clear" w:color="auto" w:fill="DAEEF3" w:themeFill="accent5" w:themeFillTint="33"/>
            <w:vAlign w:val="center"/>
          </w:tcPr>
          <w:p w:rsidR="000874C0" w:rsidRPr="000874C0" w:rsidRDefault="000874C0" w:rsidP="000874C0">
            <w:pPr>
              <w:jc w:val="both"/>
              <w:rPr>
                <w:rFonts w:ascii="Times New Roman" w:hAnsi="Times New Roman" w:cs="Times New Roman"/>
                <w:lang w:val="sr-Cyrl-CS"/>
              </w:rPr>
            </w:pPr>
            <w:r w:rsidRPr="000874C0">
              <w:rPr>
                <w:rFonts w:ascii="Times New Roman" w:hAnsi="Times New Roman" w:cs="Times New Roman"/>
                <w:b/>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 Понуђачи који су регистровани у Регистру понуђача могу доставити Решење о упису у регистар понуђача АПР.</w:t>
            </w:r>
          </w:p>
        </w:tc>
      </w:tr>
      <w:tr w:rsidR="000874C0" w:rsidRPr="000874C0" w:rsidTr="000874C0">
        <w:tc>
          <w:tcPr>
            <w:tcW w:w="1890" w:type="dxa"/>
            <w:shd w:val="clear" w:color="auto" w:fill="auto"/>
            <w:vAlign w:val="center"/>
          </w:tcPr>
          <w:p w:rsidR="000874C0" w:rsidRPr="000874C0" w:rsidRDefault="000874C0" w:rsidP="000874C0">
            <w:pPr>
              <w:ind w:firstLine="162"/>
              <w:jc w:val="center"/>
              <w:rPr>
                <w:rFonts w:ascii="Times New Roman" w:hAnsi="Times New Roman" w:cs="Times New Roman"/>
                <w:lang w:val="sr-Cyrl-CS"/>
              </w:rPr>
            </w:pPr>
            <w:r w:rsidRPr="000874C0">
              <w:rPr>
                <w:rFonts w:ascii="Times New Roman" w:hAnsi="Times New Roman" w:cs="Times New Roman"/>
                <w:lang w:val="sr-Cyrl-CS"/>
              </w:rPr>
              <w:t xml:space="preserve">4. </w:t>
            </w:r>
          </w:p>
        </w:tc>
        <w:tc>
          <w:tcPr>
            <w:tcW w:w="7758" w:type="dxa"/>
            <w:shd w:val="clear" w:color="auto" w:fill="auto"/>
            <w:vAlign w:val="center"/>
          </w:tcPr>
          <w:p w:rsidR="000874C0" w:rsidRPr="00812609" w:rsidRDefault="000874C0" w:rsidP="000874C0">
            <w:pPr>
              <w:jc w:val="both"/>
              <w:rPr>
                <w:rFonts w:ascii="Times New Roman" w:hAnsi="Times New Roman" w:cs="Times New Roman"/>
                <w:b/>
                <w:iCs/>
                <w:lang w:val="sr-Cyrl-CS"/>
              </w:rPr>
            </w:pPr>
            <w:r w:rsidRPr="000874C0">
              <w:rPr>
                <w:rFonts w:ascii="Times New Roman" w:hAnsi="Times New Roman" w:cs="Times New Roman"/>
                <w:b/>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0874C0">
              <w:rPr>
                <w:rFonts w:ascii="Times New Roman" w:hAnsi="Times New Roman" w:cs="Times New Roman"/>
              </w:rPr>
              <w:t xml:space="preserve"> </w:t>
            </w:r>
            <w:r w:rsidRPr="000874C0">
              <w:rPr>
                <w:rFonts w:ascii="Times New Roman" w:hAnsi="Times New Roman" w:cs="Times New Roman"/>
                <w:b/>
              </w:rPr>
              <w:t xml:space="preserve">као и да </w:t>
            </w:r>
            <w:r w:rsidRPr="000874C0">
              <w:rPr>
                <w:rFonts w:ascii="Times New Roman" w:hAnsi="Times New Roman" w:cs="Times New Roman"/>
                <w:b/>
                <w:bCs/>
              </w:rPr>
              <w:t>нема</w:t>
            </w:r>
            <w:r w:rsidRPr="000874C0">
              <w:rPr>
                <w:rFonts w:ascii="Times New Roman" w:hAnsi="Times New Roman" w:cs="Times New Roman"/>
                <w:b/>
                <w:bCs/>
                <w:lang w:val="sr-Cyrl-CS"/>
              </w:rPr>
              <w:t xml:space="preserve"> </w:t>
            </w:r>
            <w:r w:rsidRPr="000874C0">
              <w:rPr>
                <w:rFonts w:ascii="Times New Roman" w:hAnsi="Times New Roman" w:cs="Times New Roman"/>
                <w:b/>
                <w:bCs/>
              </w:rPr>
              <w:t>забрану обављања делатности која је на снази у време подношења понуде</w:t>
            </w:r>
            <w:r w:rsidRPr="000874C0">
              <w:rPr>
                <w:rFonts w:ascii="Times New Roman" w:hAnsi="Times New Roman" w:cs="Times New Roman"/>
                <w:b/>
                <w:lang w:val="sr-Cyrl-CS"/>
              </w:rPr>
              <w:t xml:space="preserve"> </w:t>
            </w:r>
            <w:r w:rsidRPr="000874C0">
              <w:rPr>
                <w:rFonts w:ascii="Times New Roman" w:hAnsi="Times New Roman" w:cs="Times New Roman"/>
                <w:b/>
                <w:iCs/>
                <w:lang w:val="sr-Cyrl-CS"/>
              </w:rPr>
              <w:t>(члан 75. став 2. ЗЈН).</w:t>
            </w:r>
          </w:p>
        </w:tc>
      </w:tr>
      <w:tr w:rsidR="000874C0" w:rsidRPr="000874C0" w:rsidTr="00812609">
        <w:tc>
          <w:tcPr>
            <w:tcW w:w="1890" w:type="dxa"/>
            <w:tcBorders>
              <w:bottom w:val="single" w:sz="4" w:space="0" w:color="auto"/>
            </w:tcBorders>
            <w:shd w:val="clear" w:color="auto" w:fill="B8CCE4"/>
            <w:vAlign w:val="center"/>
          </w:tcPr>
          <w:p w:rsidR="000874C0" w:rsidRPr="000874C0" w:rsidRDefault="000874C0" w:rsidP="000874C0">
            <w:pPr>
              <w:ind w:firstLine="162"/>
              <w:jc w:val="center"/>
              <w:rPr>
                <w:rFonts w:ascii="Times New Roman" w:hAnsi="Times New Roman" w:cs="Times New Roman"/>
                <w:lang w:val="sr-Cyrl-CS"/>
              </w:rPr>
            </w:pPr>
            <w:r w:rsidRPr="000874C0">
              <w:rPr>
                <w:rFonts w:ascii="Times New Roman" w:hAnsi="Times New Roman" w:cs="Times New Roman"/>
                <w:lang w:val="sr-Cyrl-CS"/>
              </w:rPr>
              <w:t>Доказ</w:t>
            </w:r>
          </w:p>
        </w:tc>
        <w:tc>
          <w:tcPr>
            <w:tcW w:w="7758" w:type="dxa"/>
            <w:tcBorders>
              <w:bottom w:val="single" w:sz="4" w:space="0" w:color="auto"/>
            </w:tcBorders>
            <w:shd w:val="clear" w:color="auto" w:fill="B8CCE4"/>
            <w:vAlign w:val="center"/>
          </w:tcPr>
          <w:p w:rsidR="000874C0" w:rsidRPr="000874C0" w:rsidRDefault="000874C0" w:rsidP="000874C0">
            <w:pPr>
              <w:jc w:val="both"/>
              <w:rPr>
                <w:rFonts w:ascii="Times New Roman" w:hAnsi="Times New Roman" w:cs="Times New Roman"/>
                <w:i/>
                <w:lang w:val="sr-Cyrl-CS"/>
              </w:rPr>
            </w:pPr>
            <w:r w:rsidRPr="000874C0">
              <w:rPr>
                <w:rFonts w:ascii="Times New Roman" w:hAnsi="Times New Roman" w:cs="Times New Roman"/>
                <w:iCs/>
                <w:lang w:val="sr-Cyrl-CS"/>
              </w:rPr>
              <w:t xml:space="preserve">Потписан </w:t>
            </w:r>
            <w:r w:rsidRPr="000874C0">
              <w:rPr>
                <w:rFonts w:ascii="Times New Roman" w:hAnsi="Times New Roman" w:cs="Times New Roman"/>
                <w:iCs/>
              </w:rPr>
              <w:t>O</w:t>
            </w:r>
            <w:r w:rsidRPr="000874C0">
              <w:rPr>
                <w:rFonts w:ascii="Times New Roman" w:hAnsi="Times New Roman" w:cs="Times New Roman"/>
                <w:iCs/>
                <w:lang w:val="sr-Cyrl-CS"/>
              </w:rPr>
              <w:t xml:space="preserve">бразац </w:t>
            </w:r>
            <w:r w:rsidRPr="000874C0">
              <w:rPr>
                <w:rFonts w:ascii="Times New Roman" w:hAnsi="Times New Roman" w:cs="Times New Roman"/>
                <w:lang w:val="ru-RU"/>
              </w:rPr>
              <w:t>Изјаве понуђача о поштовању важећих прописа о заштити на раду, запошљавању и условима рада, заштити животне средине</w:t>
            </w:r>
            <w:r w:rsidRPr="000874C0">
              <w:rPr>
                <w:rFonts w:ascii="Times New Roman" w:hAnsi="Times New Roman" w:cs="Times New Roman"/>
              </w:rPr>
              <w:t xml:space="preserve"> и да </w:t>
            </w:r>
            <w:r w:rsidRPr="000874C0">
              <w:rPr>
                <w:rFonts w:ascii="Times New Roman" w:hAnsi="Times New Roman" w:cs="Times New Roman"/>
                <w:bCs/>
              </w:rPr>
              <w:t>нема</w:t>
            </w:r>
            <w:r w:rsidRPr="000874C0">
              <w:rPr>
                <w:rFonts w:ascii="Times New Roman" w:hAnsi="Times New Roman" w:cs="Times New Roman"/>
                <w:bCs/>
                <w:lang w:val="sr-Cyrl-CS"/>
              </w:rPr>
              <w:t xml:space="preserve"> </w:t>
            </w:r>
            <w:r w:rsidRPr="000874C0">
              <w:rPr>
                <w:rFonts w:ascii="Times New Roman" w:hAnsi="Times New Roman" w:cs="Times New Roman"/>
                <w:bCs/>
              </w:rPr>
              <w:t>забрану обављања делатности (образац бр.8 ове конкурсне документације)</w:t>
            </w:r>
            <w:r w:rsidRPr="000874C0">
              <w:rPr>
                <w:rFonts w:ascii="Times New Roman" w:hAnsi="Times New Roman" w:cs="Times New Roman"/>
                <w:i/>
                <w:iCs/>
                <w:lang w:val="sr-Cyrl-CS"/>
              </w:rPr>
              <w:t xml:space="preserve">. </w:t>
            </w:r>
            <w:r w:rsidRPr="000874C0">
              <w:rPr>
                <w:rFonts w:ascii="Times New Roman" w:hAnsi="Times New Roman" w:cs="Times New Roman"/>
                <w:lang w:val="sr-Cyrl-CS"/>
              </w:rPr>
              <w:t xml:space="preserve">Изјава мора да буде потписана од стране овлашћеног лица понуђача. </w:t>
            </w:r>
            <w:r w:rsidRPr="000874C0">
              <w:rPr>
                <w:rFonts w:ascii="Times New Roman" w:hAnsi="Times New Roman" w:cs="Times New Roman"/>
                <w:bCs/>
                <w:iCs/>
                <w:u w:val="single"/>
                <w:lang w:val="sr-Cyrl-CS"/>
              </w:rPr>
              <w:t>Уколико понуду подноси група понуђача</w:t>
            </w:r>
            <w:r w:rsidRPr="000874C0">
              <w:rPr>
                <w:rFonts w:ascii="Times New Roman" w:hAnsi="Times New Roman" w:cs="Times New Roman"/>
                <w:bCs/>
                <w:iCs/>
                <w:lang w:val="sr-Cyrl-CS"/>
              </w:rPr>
              <w:t xml:space="preserve">, сваки члан групе мора посебно потписати наведену Изјаву. </w:t>
            </w:r>
          </w:p>
        </w:tc>
      </w:tr>
      <w:tr w:rsidR="00812609" w:rsidRPr="000874C0" w:rsidTr="00812609">
        <w:tc>
          <w:tcPr>
            <w:tcW w:w="1890" w:type="dxa"/>
            <w:shd w:val="clear" w:color="auto" w:fill="FFFFFF" w:themeFill="background1"/>
            <w:vAlign w:val="center"/>
          </w:tcPr>
          <w:p w:rsidR="00812609" w:rsidRPr="00812609" w:rsidRDefault="00812609" w:rsidP="00D74EFA">
            <w:pPr>
              <w:ind w:firstLine="162"/>
              <w:jc w:val="center"/>
              <w:rPr>
                <w:rFonts w:ascii="Times New Roman" w:hAnsi="Times New Roman" w:cs="Times New Roman"/>
                <w:sz w:val="24"/>
                <w:szCs w:val="24"/>
                <w:lang w:val="sr-Cyrl-CS"/>
              </w:rPr>
            </w:pPr>
            <w:r w:rsidRPr="00812609">
              <w:rPr>
                <w:rFonts w:ascii="Times New Roman" w:hAnsi="Times New Roman" w:cs="Times New Roman"/>
                <w:sz w:val="24"/>
                <w:szCs w:val="24"/>
                <w:lang w:val="sr-Cyrl-CS"/>
              </w:rPr>
              <w:t xml:space="preserve">5. </w:t>
            </w:r>
          </w:p>
        </w:tc>
        <w:tc>
          <w:tcPr>
            <w:tcW w:w="7758" w:type="dxa"/>
            <w:shd w:val="clear" w:color="auto" w:fill="FFFFFF" w:themeFill="background1"/>
            <w:vAlign w:val="center"/>
          </w:tcPr>
          <w:p w:rsidR="00812609" w:rsidRPr="00812609" w:rsidRDefault="00812609" w:rsidP="00D74EFA">
            <w:pPr>
              <w:jc w:val="both"/>
              <w:rPr>
                <w:rFonts w:ascii="Times New Roman" w:hAnsi="Times New Roman" w:cs="Times New Roman"/>
                <w:b/>
                <w:iCs/>
                <w:sz w:val="24"/>
                <w:szCs w:val="24"/>
                <w:lang w:val="sr-Cyrl-CS"/>
              </w:rPr>
            </w:pPr>
            <w:r w:rsidRPr="00812609">
              <w:rPr>
                <w:rFonts w:ascii="Times New Roman" w:hAnsi="Times New Roman" w:cs="Times New Roman"/>
                <w:b/>
                <w:iCs/>
                <w:sz w:val="24"/>
                <w:szCs w:val="24"/>
                <w:lang w:val="sr-Cyrl-CS"/>
              </w:rPr>
              <w:t>Да има важећу дозволу надлежног органа за обављање делатости која је предмет јавне набавке</w:t>
            </w:r>
          </w:p>
        </w:tc>
      </w:tr>
      <w:tr w:rsidR="00812609" w:rsidRPr="000874C0" w:rsidTr="000874C0">
        <w:tc>
          <w:tcPr>
            <w:tcW w:w="1890" w:type="dxa"/>
            <w:shd w:val="clear" w:color="auto" w:fill="B8CCE4"/>
            <w:vAlign w:val="center"/>
          </w:tcPr>
          <w:p w:rsidR="00812609" w:rsidRPr="00812609" w:rsidRDefault="00812609" w:rsidP="00D74EFA">
            <w:pPr>
              <w:ind w:firstLine="162"/>
              <w:jc w:val="center"/>
              <w:rPr>
                <w:rFonts w:ascii="Times New Roman" w:hAnsi="Times New Roman" w:cs="Times New Roman"/>
                <w:sz w:val="24"/>
                <w:szCs w:val="24"/>
                <w:lang w:val="sr-Cyrl-CS"/>
              </w:rPr>
            </w:pPr>
            <w:r w:rsidRPr="00812609">
              <w:rPr>
                <w:rFonts w:ascii="Times New Roman" w:hAnsi="Times New Roman" w:cs="Times New Roman"/>
                <w:sz w:val="24"/>
                <w:szCs w:val="24"/>
                <w:lang w:val="sr-Cyrl-CS"/>
              </w:rPr>
              <w:lastRenderedPageBreak/>
              <w:t>Доказ</w:t>
            </w:r>
          </w:p>
        </w:tc>
        <w:tc>
          <w:tcPr>
            <w:tcW w:w="7758" w:type="dxa"/>
            <w:shd w:val="clear" w:color="auto" w:fill="B8CCE4"/>
            <w:vAlign w:val="center"/>
          </w:tcPr>
          <w:p w:rsidR="00812609" w:rsidRPr="00812609" w:rsidRDefault="00812609" w:rsidP="005670B6">
            <w:pPr>
              <w:spacing w:after="0" w:line="240" w:lineRule="auto"/>
              <w:jc w:val="both"/>
              <w:rPr>
                <w:rFonts w:ascii="Times New Roman" w:hAnsi="Times New Roman" w:cs="Times New Roman"/>
                <w:iCs/>
                <w:sz w:val="24"/>
                <w:szCs w:val="24"/>
                <w:lang w:val="sr-Cyrl-CS"/>
              </w:rPr>
            </w:pPr>
            <w:r w:rsidRPr="00812609">
              <w:rPr>
                <w:rFonts w:ascii="Times New Roman" w:hAnsi="Times New Roman" w:cs="Times New Roman"/>
                <w:iCs/>
                <w:sz w:val="24"/>
                <w:szCs w:val="24"/>
                <w:lang w:val="sr-Cyrl-CS"/>
              </w:rPr>
              <w:t>Решење Министарства унутрашњих послова Републике Србије – Сектор за ванредне ситуације којим се овлашћује привредно друштво за обављање послова извођења посебних система и мера стабилних система за дојаву пожара.</w:t>
            </w:r>
          </w:p>
          <w:p w:rsidR="00812609" w:rsidRPr="00812609" w:rsidRDefault="00812609" w:rsidP="005670B6">
            <w:pPr>
              <w:spacing w:after="0"/>
              <w:jc w:val="both"/>
              <w:rPr>
                <w:rFonts w:ascii="Times New Roman" w:hAnsi="Times New Roman" w:cs="Times New Roman"/>
                <w:iCs/>
                <w:sz w:val="24"/>
                <w:szCs w:val="24"/>
              </w:rPr>
            </w:pPr>
            <w:r w:rsidRPr="00812609">
              <w:rPr>
                <w:rFonts w:ascii="Times New Roman" w:hAnsi="Times New Roman" w:cs="Times New Roman"/>
                <w:iCs/>
                <w:sz w:val="24"/>
                <w:szCs w:val="24"/>
                <w:lang w:val="sr-Cyrl-CS"/>
              </w:rPr>
              <w:t>Лиценца за вршење послова монтаже, путшања у рад, одржавање система техничке заштите и обуке корисника издата од Министарства унутрашњих послова Републике Србије, Дирекција полиције, Управа полиције</w:t>
            </w:r>
            <w:r w:rsidRPr="00812609">
              <w:rPr>
                <w:rFonts w:ascii="Times New Roman" w:hAnsi="Times New Roman" w:cs="Times New Roman"/>
                <w:iCs/>
                <w:sz w:val="24"/>
                <w:szCs w:val="24"/>
              </w:rPr>
              <w:t>.</w:t>
            </w:r>
          </w:p>
        </w:tc>
      </w:tr>
    </w:tbl>
    <w:p w:rsidR="000874C0" w:rsidRPr="000874C0" w:rsidRDefault="000874C0" w:rsidP="000874C0">
      <w:pPr>
        <w:pStyle w:val="Bodytext1"/>
        <w:shd w:val="clear" w:color="auto" w:fill="auto"/>
        <w:spacing w:line="278" w:lineRule="exact"/>
        <w:ind w:right="280" w:firstLine="0"/>
        <w:jc w:val="both"/>
        <w:rPr>
          <w:rStyle w:val="Bodytext"/>
          <w:rFonts w:ascii="Times New Roman" w:hAnsi="Times New Roman"/>
          <w:color w:val="000000"/>
          <w:sz w:val="24"/>
          <w:szCs w:val="24"/>
          <w:lang w:eastAsia="sr-Cyrl-CS"/>
        </w:rPr>
      </w:pPr>
    </w:p>
    <w:p w:rsidR="000874C0" w:rsidRPr="000874C0" w:rsidRDefault="000874C0" w:rsidP="000874C0">
      <w:pPr>
        <w:ind w:firstLine="576"/>
        <w:jc w:val="center"/>
        <w:rPr>
          <w:rFonts w:ascii="Times New Roman" w:hAnsi="Times New Roman" w:cs="Times New Roman"/>
          <w:b/>
          <w:bCs/>
          <w:lang w:val="sr-Cyrl-CS"/>
        </w:rPr>
      </w:pPr>
      <w:r w:rsidRPr="000874C0">
        <w:rPr>
          <w:rFonts w:ascii="Times New Roman" w:hAnsi="Times New Roman" w:cs="Times New Roman"/>
          <w:b/>
          <w:bCs/>
          <w:lang w:val="sr-Cyrl-CS"/>
        </w:rPr>
        <w:t>ДОДАТНИ УСЛОВИ</w:t>
      </w:r>
    </w:p>
    <w:p w:rsidR="000874C0" w:rsidRPr="000874C0" w:rsidRDefault="000874C0" w:rsidP="000874C0">
      <w:pPr>
        <w:ind w:firstLine="576"/>
        <w:jc w:val="both"/>
        <w:rPr>
          <w:rFonts w:ascii="Times New Roman" w:hAnsi="Times New Roman" w:cs="Times New Roman"/>
          <w:bCs/>
          <w:lang w:val="sr-Cyrl-CS"/>
        </w:rPr>
      </w:pPr>
      <w:r w:rsidRPr="000874C0">
        <w:rPr>
          <w:rFonts w:ascii="Times New Roman" w:hAnsi="Times New Roman" w:cs="Times New Roman"/>
          <w:iCs/>
        </w:rPr>
        <w:t xml:space="preserve">У поступку јавне набавке </w:t>
      </w:r>
      <w:r w:rsidRPr="000874C0">
        <w:rPr>
          <w:rFonts w:ascii="Times New Roman" w:hAnsi="Times New Roman" w:cs="Times New Roman"/>
          <w:bCs/>
        </w:rPr>
        <w:t>бр</w:t>
      </w:r>
      <w:r w:rsidRPr="000874C0">
        <w:rPr>
          <w:rFonts w:ascii="Times New Roman" w:hAnsi="Times New Roman" w:cs="Times New Roman"/>
          <w:bCs/>
          <w:lang w:val="ru-RU"/>
        </w:rPr>
        <w:t>ој</w:t>
      </w:r>
      <w:r w:rsidRPr="000874C0">
        <w:rPr>
          <w:rFonts w:ascii="Times New Roman" w:hAnsi="Times New Roman" w:cs="Times New Roman"/>
          <w:lang w:val="sr-Cyrl-CS"/>
        </w:rPr>
        <w:t xml:space="preserve"> </w:t>
      </w:r>
      <w:r w:rsidR="00216A61" w:rsidRPr="000874C0">
        <w:rPr>
          <w:rFonts w:ascii="Times New Roman" w:hAnsi="Times New Roman"/>
          <w:sz w:val="24"/>
          <w:szCs w:val="24"/>
        </w:rPr>
        <w:t>IV 404-1</w:t>
      </w:r>
      <w:r w:rsidR="00216A61">
        <w:rPr>
          <w:rFonts w:ascii="Times New Roman" w:hAnsi="Times New Roman"/>
          <w:sz w:val="24"/>
          <w:szCs w:val="24"/>
        </w:rPr>
        <w:t>61</w:t>
      </w:r>
      <w:r w:rsidR="00216A61" w:rsidRPr="000874C0">
        <w:rPr>
          <w:rFonts w:ascii="Times New Roman" w:hAnsi="Times New Roman"/>
          <w:sz w:val="24"/>
          <w:szCs w:val="24"/>
        </w:rPr>
        <w:t xml:space="preserve">/20 </w:t>
      </w:r>
      <w:r w:rsidR="00216A61" w:rsidRPr="000874C0">
        <w:rPr>
          <w:rStyle w:val="Bodytext3"/>
          <w:rFonts w:ascii="Times New Roman" w:hAnsi="Times New Roman"/>
          <w:sz w:val="24"/>
          <w:szCs w:val="24"/>
          <w:lang w:eastAsia="sr-Cyrl-CS"/>
        </w:rPr>
        <w:t>„</w:t>
      </w:r>
      <w:r w:rsidR="00216A61">
        <w:rPr>
          <w:rFonts w:ascii="Times New Roman" w:hAnsi="Times New Roman" w:cs="Times New Roman"/>
          <w:lang w:val="sr-Cyrl-CS"/>
        </w:rPr>
        <w:t>Доградња р</w:t>
      </w:r>
      <w:r w:rsidR="00216A61">
        <w:rPr>
          <w:rFonts w:ascii="Times New Roman" w:hAnsi="Times New Roman"/>
          <w:lang w:val="sr-Cyrl-CS"/>
        </w:rPr>
        <w:t>а</w:t>
      </w:r>
      <w:r w:rsidR="00216A61">
        <w:rPr>
          <w:rFonts w:ascii="Times New Roman" w:hAnsi="Times New Roman" w:cs="Times New Roman"/>
          <w:lang w:val="sr-Cyrl-CS"/>
        </w:rPr>
        <w:t>дне собе у вртићу Маслачак у Севојну са увођењем система за дојаву пожара у целом вртићу</w:t>
      </w:r>
      <w:r w:rsidR="00216A61" w:rsidRPr="000874C0">
        <w:rPr>
          <w:rStyle w:val="Bodytext3"/>
          <w:rFonts w:ascii="Times New Roman" w:hAnsi="Times New Roman"/>
          <w:sz w:val="24"/>
          <w:szCs w:val="24"/>
          <w:lang w:eastAsia="sr-Cyrl-CS"/>
        </w:rPr>
        <w:t>“</w:t>
      </w:r>
      <w:r w:rsidRPr="000874C0">
        <w:rPr>
          <w:rStyle w:val="Bodytext3"/>
          <w:rFonts w:ascii="Times New Roman" w:hAnsi="Times New Roman"/>
          <w:lang w:eastAsia="sr-Cyrl-CS"/>
        </w:rPr>
        <w:t xml:space="preserve"> </w:t>
      </w:r>
      <w:r w:rsidRPr="000874C0">
        <w:rPr>
          <w:rFonts w:ascii="Times New Roman" w:hAnsi="Times New Roman" w:cs="Times New Roman"/>
          <w:iCs/>
        </w:rPr>
        <w:t xml:space="preserve">понуђач мора да докаже да испуњава </w:t>
      </w:r>
      <w:r w:rsidRPr="000874C0">
        <w:rPr>
          <w:rFonts w:ascii="Times New Roman" w:hAnsi="Times New Roman" w:cs="Times New Roman"/>
          <w:iCs/>
          <w:lang w:val="sr-Cyrl-CS"/>
        </w:rPr>
        <w:t xml:space="preserve">додатне </w:t>
      </w:r>
      <w:r w:rsidRPr="000874C0">
        <w:rPr>
          <w:rFonts w:ascii="Times New Roman" w:hAnsi="Times New Roman" w:cs="Times New Roman"/>
          <w:iCs/>
        </w:rPr>
        <w:t>услове за учешће,</w:t>
      </w:r>
      <w:r w:rsidRPr="000874C0">
        <w:rPr>
          <w:rFonts w:ascii="Times New Roman" w:hAnsi="Times New Roman" w:cs="Times New Roman"/>
          <w:iCs/>
          <w:lang w:val="sr-Cyrl-CS"/>
        </w:rPr>
        <w:t xml:space="preserve"> </w:t>
      </w:r>
      <w:r w:rsidRPr="000874C0">
        <w:rPr>
          <w:rFonts w:ascii="Times New Roman" w:hAnsi="Times New Roman" w:cs="Times New Roman"/>
          <w:iCs/>
        </w:rPr>
        <w:t>дефинисане овом конкурсном документацијом,</w:t>
      </w:r>
      <w:r w:rsidRPr="000874C0">
        <w:rPr>
          <w:rFonts w:ascii="Times New Roman" w:hAnsi="Times New Roman" w:cs="Times New Roman"/>
          <w:b/>
          <w:bCs/>
          <w:lang w:val="sr-Cyrl-CS"/>
        </w:rPr>
        <w:t xml:space="preserve"> </w:t>
      </w:r>
      <w:r w:rsidRPr="000874C0">
        <w:rPr>
          <w:rFonts w:ascii="Times New Roman" w:hAnsi="Times New Roman" w:cs="Times New Roman"/>
          <w:iCs/>
          <w:lang w:val="sr-Cyrl-CS"/>
        </w:rPr>
        <w:t>а и</w:t>
      </w:r>
      <w:r w:rsidRPr="000874C0">
        <w:rPr>
          <w:rFonts w:ascii="Times New Roman" w:hAnsi="Times New Roman" w:cs="Times New Roman"/>
          <w:bCs/>
          <w:lang w:val="sr-Cyrl-CS"/>
        </w:rPr>
        <w:t>спуњеност додатних услова</w:t>
      </w:r>
      <w:r w:rsidRPr="000874C0">
        <w:rPr>
          <w:rFonts w:ascii="Times New Roman" w:hAnsi="Times New Roman" w:cs="Times New Roman"/>
          <w:b/>
          <w:bCs/>
          <w:lang w:val="sr-Cyrl-CS"/>
        </w:rPr>
        <w:t xml:space="preserve"> </w:t>
      </w:r>
      <w:r w:rsidRPr="000874C0">
        <w:rPr>
          <w:rFonts w:ascii="Times New Roman" w:hAnsi="Times New Roman" w:cs="Times New Roman"/>
          <w:bCs/>
          <w:lang w:val="sr-Cyrl-CS"/>
        </w:rPr>
        <w:t xml:space="preserve">понуђач доказује </w:t>
      </w:r>
      <w:r w:rsidRPr="000874C0">
        <w:rPr>
          <w:rFonts w:ascii="Times New Roman" w:hAnsi="Times New Roman" w:cs="Times New Roman"/>
          <w:lang w:val="sr-Cyrl-CS"/>
        </w:rPr>
        <w:t>на начин дефинисан у наредној табели и то</w:t>
      </w:r>
      <w:r w:rsidRPr="000874C0">
        <w:rPr>
          <w:rFonts w:ascii="Times New Roman" w:hAnsi="Times New Roman" w:cs="Times New Roman"/>
          <w:bCs/>
          <w:lang w:val="sr-Cyrl-CS"/>
        </w:rPr>
        <w:t>:</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5"/>
        <w:gridCol w:w="7436"/>
      </w:tblGrid>
      <w:tr w:rsidR="000874C0" w:rsidRPr="000874C0" w:rsidTr="000874C0">
        <w:trPr>
          <w:trHeight w:val="512"/>
        </w:trPr>
        <w:tc>
          <w:tcPr>
            <w:tcW w:w="1645" w:type="dxa"/>
            <w:tcBorders>
              <w:bottom w:val="single" w:sz="4" w:space="0" w:color="auto"/>
            </w:tcBorders>
          </w:tcPr>
          <w:p w:rsidR="000874C0" w:rsidRPr="000874C0" w:rsidRDefault="000874C0" w:rsidP="000874C0">
            <w:pPr>
              <w:jc w:val="center"/>
              <w:rPr>
                <w:rFonts w:ascii="Times New Roman" w:hAnsi="Times New Roman" w:cs="Times New Roman"/>
                <w:b/>
                <w:bCs/>
                <w:lang w:val="sr-Cyrl-CS"/>
              </w:rPr>
            </w:pPr>
            <w:r w:rsidRPr="000874C0">
              <w:rPr>
                <w:rFonts w:ascii="Times New Roman" w:hAnsi="Times New Roman" w:cs="Times New Roman"/>
                <w:b/>
                <w:bCs/>
                <w:lang w:val="sr-Cyrl-CS"/>
              </w:rPr>
              <w:t>Р.бр.</w:t>
            </w:r>
          </w:p>
        </w:tc>
        <w:tc>
          <w:tcPr>
            <w:tcW w:w="7436" w:type="dxa"/>
            <w:tcBorders>
              <w:bottom w:val="single" w:sz="4" w:space="0" w:color="auto"/>
            </w:tcBorders>
          </w:tcPr>
          <w:p w:rsidR="000874C0" w:rsidRPr="000874C0" w:rsidRDefault="000874C0" w:rsidP="000874C0">
            <w:pPr>
              <w:jc w:val="center"/>
              <w:rPr>
                <w:rFonts w:ascii="Times New Roman" w:hAnsi="Times New Roman" w:cs="Times New Roman"/>
                <w:b/>
                <w:bCs/>
                <w:lang w:val="sr-Cyrl-CS"/>
              </w:rPr>
            </w:pPr>
            <w:r w:rsidRPr="000874C0">
              <w:rPr>
                <w:rFonts w:ascii="Times New Roman" w:hAnsi="Times New Roman" w:cs="Times New Roman"/>
                <w:b/>
                <w:bCs/>
                <w:lang w:val="sr-Cyrl-CS"/>
              </w:rPr>
              <w:t>ДОДАТНИ УСЛОВИ</w:t>
            </w:r>
          </w:p>
        </w:tc>
      </w:tr>
      <w:tr w:rsidR="000874C0" w:rsidRPr="000874C0" w:rsidTr="000874C0">
        <w:trPr>
          <w:trHeight w:val="1389"/>
        </w:trPr>
        <w:tc>
          <w:tcPr>
            <w:tcW w:w="1645" w:type="dxa"/>
            <w:shd w:val="clear" w:color="auto" w:fill="B8CCE4" w:themeFill="accent1" w:themeFillTint="66"/>
            <w:vAlign w:val="center"/>
          </w:tcPr>
          <w:p w:rsidR="000874C0" w:rsidRPr="000874C0" w:rsidRDefault="000874C0" w:rsidP="000874C0">
            <w:pPr>
              <w:jc w:val="center"/>
              <w:rPr>
                <w:rFonts w:ascii="Times New Roman" w:hAnsi="Times New Roman" w:cs="Times New Roman"/>
                <w:lang w:val="sr-Cyrl-CS"/>
              </w:rPr>
            </w:pPr>
            <w:r w:rsidRPr="000874C0">
              <w:rPr>
                <w:rFonts w:ascii="Times New Roman" w:hAnsi="Times New Roman" w:cs="Times New Roman"/>
                <w:lang w:val="sr-Cyrl-CS"/>
              </w:rPr>
              <w:t>1.</w:t>
            </w:r>
          </w:p>
        </w:tc>
        <w:tc>
          <w:tcPr>
            <w:tcW w:w="7436" w:type="dxa"/>
            <w:shd w:val="clear" w:color="auto" w:fill="B8CCE4" w:themeFill="accent1" w:themeFillTint="66"/>
          </w:tcPr>
          <w:p w:rsidR="000874C0" w:rsidRPr="000874C0" w:rsidRDefault="000874C0" w:rsidP="00665CA1">
            <w:pPr>
              <w:jc w:val="both"/>
              <w:rPr>
                <w:rFonts w:ascii="Times New Roman" w:hAnsi="Times New Roman" w:cs="Times New Roman"/>
                <w:b/>
                <w:bCs/>
              </w:rPr>
            </w:pPr>
            <w:r w:rsidRPr="000874C0">
              <w:rPr>
                <w:rFonts w:ascii="Times New Roman" w:eastAsia="Arial Unicode MS" w:hAnsi="Times New Roman" w:cs="Times New Roman"/>
                <w:b/>
                <w:color w:val="000000"/>
                <w:kern w:val="1"/>
                <w:lang w:eastAsia="ar-SA"/>
              </w:rPr>
              <w:t xml:space="preserve">Да располаже неопходним пословним капацитетом односно да је у периоду од </w:t>
            </w:r>
            <w:r w:rsidRPr="00775C00">
              <w:rPr>
                <w:rFonts w:ascii="Times New Roman" w:eastAsia="Arial Unicode MS" w:hAnsi="Times New Roman" w:cs="Times New Roman"/>
                <w:b/>
                <w:color w:val="000000"/>
                <w:kern w:val="1"/>
                <w:lang w:eastAsia="ar-SA"/>
              </w:rPr>
              <w:t>01.01.2017. године до 31.12.2019</w:t>
            </w:r>
            <w:r w:rsidRPr="000874C0">
              <w:rPr>
                <w:rFonts w:ascii="Times New Roman" w:eastAsia="Arial Unicode MS" w:hAnsi="Times New Roman" w:cs="Times New Roman"/>
                <w:b/>
                <w:color w:val="000000"/>
                <w:kern w:val="1"/>
                <w:lang w:eastAsia="ar-SA"/>
              </w:rPr>
              <w:t>. године</w:t>
            </w:r>
            <w:r w:rsidRPr="000874C0">
              <w:rPr>
                <w:rFonts w:ascii="Times New Roman" w:eastAsia="Arial Unicode MS" w:hAnsi="Times New Roman" w:cs="Times New Roman"/>
                <w:color w:val="000000"/>
                <w:kern w:val="1"/>
                <w:lang w:eastAsia="ar-SA"/>
              </w:rPr>
              <w:t xml:space="preserve"> </w:t>
            </w:r>
            <w:r w:rsidRPr="000874C0">
              <w:rPr>
                <w:rFonts w:ascii="Times New Roman" w:hAnsi="Times New Roman" w:cs="Times New Roman"/>
                <w:b/>
                <w:bCs/>
                <w:lang w:val="sr-Cyrl-CS"/>
              </w:rPr>
              <w:t>извео</w:t>
            </w:r>
            <w:r w:rsidR="00D74EFA">
              <w:rPr>
                <w:rFonts w:ascii="Times New Roman" w:hAnsi="Times New Roman" w:cs="Times New Roman"/>
                <w:b/>
                <w:bCs/>
                <w:lang w:val="sr-Cyrl-CS"/>
              </w:rPr>
              <w:t xml:space="preserve"> грађевинске, грађевинско-занатске радове, инсталатерске радове (водовод и канализација), радове електротенергетских инсталација, радове на инсталацији грејања</w:t>
            </w:r>
            <w:r w:rsidRPr="000874C0">
              <w:rPr>
                <w:rFonts w:ascii="Times New Roman" w:hAnsi="Times New Roman" w:cs="Times New Roman"/>
                <w:b/>
                <w:bCs/>
                <w:lang w:val="sr-Cyrl-CS"/>
              </w:rPr>
              <w:t xml:space="preserve"> на</w:t>
            </w:r>
            <w:r w:rsidR="00665CA1">
              <w:rPr>
                <w:rFonts w:ascii="Times New Roman" w:hAnsi="Times New Roman" w:cs="Times New Roman"/>
                <w:b/>
                <w:bCs/>
                <w:lang w:val="sr-Cyrl-CS"/>
              </w:rPr>
              <w:t xml:space="preserve"> изградњи и/или доградњи и/или реконструкцији и/или адаптацији и/или санацији објеката високоградње (стамбени и/или стамбено-пословни и/или пословни и/или објекти јавне намене) </w:t>
            </w:r>
            <w:r w:rsidRPr="000874C0">
              <w:rPr>
                <w:rFonts w:ascii="Times New Roman" w:hAnsi="Times New Roman" w:cs="Times New Roman"/>
                <w:b/>
                <w:bCs/>
              </w:rPr>
              <w:t xml:space="preserve">у износу од минимум  </w:t>
            </w:r>
            <w:r w:rsidR="00665CA1">
              <w:rPr>
                <w:rFonts w:ascii="Times New Roman" w:hAnsi="Times New Roman" w:cs="Times New Roman"/>
                <w:b/>
                <w:bCs/>
              </w:rPr>
              <w:t>15</w:t>
            </w:r>
            <w:r w:rsidRPr="000874C0">
              <w:rPr>
                <w:rFonts w:ascii="Times New Roman" w:hAnsi="Times New Roman" w:cs="Times New Roman"/>
                <w:b/>
                <w:bCs/>
              </w:rPr>
              <w:t>.000.000 динара без пдв-а</w:t>
            </w:r>
          </w:p>
        </w:tc>
      </w:tr>
      <w:tr w:rsidR="000874C0" w:rsidRPr="000874C0" w:rsidTr="00366DC9">
        <w:trPr>
          <w:trHeight w:val="841"/>
        </w:trPr>
        <w:tc>
          <w:tcPr>
            <w:tcW w:w="1645" w:type="dxa"/>
            <w:tcBorders>
              <w:bottom w:val="single" w:sz="4" w:space="0" w:color="auto"/>
            </w:tcBorders>
            <w:vAlign w:val="center"/>
          </w:tcPr>
          <w:p w:rsidR="000874C0" w:rsidRPr="000874C0" w:rsidRDefault="000874C0" w:rsidP="000874C0">
            <w:pPr>
              <w:jc w:val="center"/>
              <w:rPr>
                <w:rFonts w:ascii="Times New Roman" w:hAnsi="Times New Roman" w:cs="Times New Roman"/>
                <w:lang w:val="sr-Cyrl-CS"/>
              </w:rPr>
            </w:pPr>
            <w:r w:rsidRPr="000874C0">
              <w:rPr>
                <w:rFonts w:ascii="Times New Roman" w:hAnsi="Times New Roman" w:cs="Times New Roman"/>
                <w:lang w:val="sr-Cyrl-CS"/>
              </w:rPr>
              <w:t>Доказ</w:t>
            </w:r>
          </w:p>
          <w:p w:rsidR="000874C0" w:rsidRPr="000874C0" w:rsidRDefault="000874C0" w:rsidP="000874C0">
            <w:pPr>
              <w:jc w:val="center"/>
              <w:rPr>
                <w:rFonts w:ascii="Times New Roman" w:hAnsi="Times New Roman" w:cs="Times New Roman"/>
                <w:i/>
                <w:iCs/>
                <w:lang w:val="sr-Cyrl-CS"/>
              </w:rPr>
            </w:pPr>
          </w:p>
        </w:tc>
        <w:tc>
          <w:tcPr>
            <w:tcW w:w="7436" w:type="dxa"/>
            <w:tcBorders>
              <w:bottom w:val="single" w:sz="4" w:space="0" w:color="auto"/>
            </w:tcBorders>
          </w:tcPr>
          <w:p w:rsidR="000874C0" w:rsidRPr="000874C0" w:rsidRDefault="000874C0" w:rsidP="00E51BD5">
            <w:pPr>
              <w:suppressAutoHyphens/>
              <w:spacing w:after="0" w:line="100" w:lineRule="atLeast"/>
              <w:jc w:val="both"/>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color w:val="000000"/>
                <w:kern w:val="1"/>
                <w:lang w:val="sr-Cyrl-CS" w:eastAsia="ar-SA"/>
              </w:rPr>
              <w:t>Потврда, уговор и окончана ситуација (прва и последња страна окончане ситуације са рекапитулацијом радова) за све реализоване уговоре.</w:t>
            </w:r>
          </w:p>
          <w:p w:rsidR="000874C0" w:rsidRPr="000874C0" w:rsidRDefault="000874C0" w:rsidP="00E51BD5">
            <w:pPr>
              <w:suppressAutoHyphens/>
              <w:spacing w:after="0" w:line="100" w:lineRule="atLeast"/>
              <w:jc w:val="both"/>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color w:val="000000"/>
                <w:kern w:val="1"/>
                <w:lang w:val="sr-Cyrl-CS" w:eastAsia="ar-SA"/>
              </w:rPr>
              <w:t xml:space="preserve">Уколико у окончаној ситуацији није садржана рекапитулација радова доставити привремене ситуације </w:t>
            </w:r>
            <w:r w:rsidRPr="000874C0">
              <w:rPr>
                <w:rFonts w:ascii="Times New Roman" w:hAnsi="Times New Roman" w:cs="Times New Roman"/>
                <w:lang w:val="sr-Cyrl-CS"/>
              </w:rPr>
              <w:t>тако да се јасно може утврдити</w:t>
            </w:r>
            <w:r w:rsidRPr="000874C0">
              <w:rPr>
                <w:rFonts w:ascii="Times New Roman" w:eastAsia="Arial Unicode MS" w:hAnsi="Times New Roman" w:cs="Times New Roman"/>
                <w:color w:val="000000"/>
                <w:kern w:val="1"/>
                <w:lang w:val="sr-Cyrl-CS" w:eastAsia="ar-SA"/>
              </w:rPr>
              <w:t xml:space="preserve"> тачан износ, врста изведених радова и период извођења радова.</w:t>
            </w:r>
          </w:p>
          <w:p w:rsidR="000874C0" w:rsidRPr="000874C0" w:rsidRDefault="000874C0" w:rsidP="00E51BD5">
            <w:pPr>
              <w:widowControl w:val="0"/>
              <w:spacing w:after="0"/>
              <w:jc w:val="both"/>
              <w:rPr>
                <w:rFonts w:ascii="Times New Roman" w:hAnsi="Times New Roman" w:cs="Times New Roman"/>
                <w:color w:val="000000"/>
                <w:lang w:val="sr-Cyrl-CS"/>
              </w:rPr>
            </w:pPr>
            <w:r w:rsidRPr="000874C0">
              <w:rPr>
                <w:rFonts w:ascii="Times New Roman" w:hAnsi="Times New Roman" w:cs="Times New Roman"/>
                <w:color w:val="000000"/>
                <w:lang w:val="sr-Cyrl-CS"/>
              </w:rPr>
              <w:t>Уколико је уговор анексиран, неопходно је доставити све анексе тог уговора уколико се њима мења првобитно уговорена цена.</w:t>
            </w:r>
          </w:p>
          <w:p w:rsidR="000874C0" w:rsidRPr="000874C0" w:rsidRDefault="000874C0" w:rsidP="00E51BD5">
            <w:pPr>
              <w:widowControl w:val="0"/>
              <w:spacing w:after="0"/>
              <w:jc w:val="both"/>
              <w:rPr>
                <w:rFonts w:ascii="Times New Roman" w:hAnsi="Times New Roman" w:cs="Times New Roman"/>
                <w:color w:val="000000"/>
                <w:lang w:val="sr-Cyrl-CS"/>
              </w:rPr>
            </w:pPr>
            <w:r w:rsidRPr="000874C0">
              <w:rPr>
                <w:rFonts w:ascii="Times New Roman" w:hAnsi="Times New Roman" w:cs="Times New Roman"/>
                <w:color w:val="000000"/>
                <w:lang w:val="sr-Cyrl-CS"/>
              </w:rPr>
              <w:t>Потврде наручиоца не морају бити на Обрасцу из конкурсне документације.</w:t>
            </w:r>
          </w:p>
          <w:p w:rsidR="000874C0" w:rsidRPr="000874C0" w:rsidRDefault="000874C0" w:rsidP="00E51BD5">
            <w:pPr>
              <w:widowControl w:val="0"/>
              <w:spacing w:after="0"/>
              <w:jc w:val="both"/>
              <w:rPr>
                <w:rFonts w:ascii="Times New Roman" w:hAnsi="Times New Roman" w:cs="Times New Roman"/>
                <w:color w:val="000000"/>
                <w:lang w:val="sr-Cyrl-CS"/>
              </w:rPr>
            </w:pPr>
            <w:r w:rsidRPr="000874C0">
              <w:rPr>
                <w:rFonts w:ascii="Times New Roman" w:hAnsi="Times New Roman" w:cs="Times New Roman"/>
                <w:color w:val="000000"/>
                <w:lang w:val="sr-Cyrl-CS"/>
              </w:rPr>
              <w:t>Потврде наручилаца о реализацији закључених уговора треба да садрже:</w:t>
            </w:r>
          </w:p>
          <w:p w:rsidR="000874C0" w:rsidRPr="000874C0" w:rsidRDefault="000874C0" w:rsidP="00E51BD5">
            <w:pPr>
              <w:widowControl w:val="0"/>
              <w:spacing w:after="0"/>
              <w:jc w:val="both"/>
              <w:rPr>
                <w:rFonts w:ascii="Times New Roman" w:hAnsi="Times New Roman" w:cs="Times New Roman"/>
                <w:color w:val="000000"/>
                <w:lang w:val="sr-Cyrl-CS"/>
              </w:rPr>
            </w:pPr>
            <w:r w:rsidRPr="000874C0">
              <w:rPr>
                <w:rFonts w:ascii="Times New Roman" w:hAnsi="Times New Roman" w:cs="Times New Roman"/>
                <w:color w:val="000000"/>
                <w:lang w:val="sr-Cyrl-CS"/>
              </w:rPr>
              <w:t>-назив и адреса наручиоца</w:t>
            </w:r>
          </w:p>
          <w:p w:rsidR="000874C0" w:rsidRPr="000874C0" w:rsidRDefault="000874C0" w:rsidP="00E51BD5">
            <w:pPr>
              <w:widowControl w:val="0"/>
              <w:spacing w:after="0"/>
              <w:jc w:val="both"/>
              <w:rPr>
                <w:rFonts w:ascii="Times New Roman" w:hAnsi="Times New Roman" w:cs="Times New Roman"/>
                <w:color w:val="000000"/>
                <w:lang w:val="sr-Cyrl-CS"/>
              </w:rPr>
            </w:pPr>
            <w:r w:rsidRPr="000874C0">
              <w:rPr>
                <w:rFonts w:ascii="Times New Roman" w:hAnsi="Times New Roman" w:cs="Times New Roman"/>
                <w:color w:val="000000"/>
                <w:lang w:val="sr-Cyrl-CS"/>
              </w:rPr>
              <w:t>-назив и адреса понуђача</w:t>
            </w:r>
          </w:p>
          <w:p w:rsidR="000874C0" w:rsidRPr="000874C0" w:rsidRDefault="000874C0" w:rsidP="00E51BD5">
            <w:pPr>
              <w:widowControl w:val="0"/>
              <w:spacing w:after="0"/>
              <w:jc w:val="both"/>
              <w:rPr>
                <w:rFonts w:ascii="Times New Roman" w:hAnsi="Times New Roman" w:cs="Times New Roman"/>
                <w:color w:val="000000"/>
                <w:lang w:val="sr-Cyrl-CS"/>
              </w:rPr>
            </w:pPr>
            <w:r w:rsidRPr="000874C0">
              <w:rPr>
                <w:rFonts w:ascii="Times New Roman" w:hAnsi="Times New Roman" w:cs="Times New Roman"/>
                <w:color w:val="000000"/>
                <w:lang w:val="sr-Cyrl-CS"/>
              </w:rPr>
              <w:t>-предмет уговора</w:t>
            </w:r>
          </w:p>
          <w:p w:rsidR="000874C0" w:rsidRPr="000874C0" w:rsidRDefault="000874C0" w:rsidP="00E51BD5">
            <w:pPr>
              <w:widowControl w:val="0"/>
              <w:spacing w:after="0"/>
              <w:jc w:val="both"/>
              <w:rPr>
                <w:rFonts w:ascii="Times New Roman" w:hAnsi="Times New Roman" w:cs="Times New Roman"/>
                <w:color w:val="000000"/>
                <w:lang w:val="sr-Cyrl-CS"/>
              </w:rPr>
            </w:pPr>
            <w:r w:rsidRPr="000874C0">
              <w:rPr>
                <w:rFonts w:ascii="Times New Roman" w:hAnsi="Times New Roman" w:cs="Times New Roman"/>
                <w:color w:val="000000"/>
                <w:lang w:val="sr-Cyrl-CS"/>
              </w:rPr>
              <w:t>-вредност изведених радова</w:t>
            </w:r>
          </w:p>
          <w:p w:rsidR="000874C0" w:rsidRPr="000874C0" w:rsidRDefault="000874C0" w:rsidP="00E51BD5">
            <w:pPr>
              <w:widowControl w:val="0"/>
              <w:spacing w:after="0"/>
              <w:jc w:val="both"/>
              <w:rPr>
                <w:rFonts w:ascii="Times New Roman" w:hAnsi="Times New Roman" w:cs="Times New Roman"/>
                <w:color w:val="000000"/>
                <w:lang w:val="sr-Cyrl-CS"/>
              </w:rPr>
            </w:pPr>
            <w:r w:rsidRPr="000874C0">
              <w:rPr>
                <w:rFonts w:ascii="Times New Roman" w:hAnsi="Times New Roman" w:cs="Times New Roman"/>
                <w:color w:val="000000"/>
                <w:lang w:val="sr-Cyrl-CS"/>
              </w:rPr>
              <w:t>-број и датум уговора</w:t>
            </w:r>
          </w:p>
          <w:p w:rsidR="000874C0" w:rsidRPr="000874C0" w:rsidRDefault="000874C0" w:rsidP="00E51BD5">
            <w:pPr>
              <w:widowControl w:val="0"/>
              <w:spacing w:after="0"/>
              <w:jc w:val="both"/>
              <w:rPr>
                <w:rFonts w:ascii="Times New Roman" w:hAnsi="Times New Roman" w:cs="Times New Roman"/>
                <w:color w:val="000000"/>
                <w:lang w:val="sr-Cyrl-CS"/>
              </w:rPr>
            </w:pPr>
            <w:r w:rsidRPr="000874C0">
              <w:rPr>
                <w:rFonts w:ascii="Times New Roman" w:hAnsi="Times New Roman" w:cs="Times New Roman"/>
                <w:color w:val="000000"/>
                <w:lang w:val="sr-Cyrl-CS"/>
              </w:rPr>
              <w:t>-контакт особа наручиоца и телефон</w:t>
            </w:r>
          </w:p>
          <w:p w:rsidR="000874C0" w:rsidRPr="000874C0" w:rsidRDefault="000874C0" w:rsidP="00E51BD5">
            <w:pPr>
              <w:widowControl w:val="0"/>
              <w:spacing w:after="0"/>
              <w:jc w:val="both"/>
              <w:rPr>
                <w:rFonts w:ascii="Times New Roman" w:hAnsi="Times New Roman" w:cs="Times New Roman"/>
                <w:color w:val="000000"/>
                <w:lang w:val="sr-Cyrl-CS"/>
              </w:rPr>
            </w:pPr>
            <w:r w:rsidRPr="000874C0">
              <w:rPr>
                <w:rFonts w:ascii="Times New Roman" w:hAnsi="Times New Roman" w:cs="Times New Roman"/>
                <w:color w:val="000000"/>
                <w:lang w:val="sr-Cyrl-CS"/>
              </w:rPr>
              <w:t>-потпис овлашћеног лица и печат наручиоца</w:t>
            </w:r>
          </w:p>
          <w:p w:rsidR="000874C0" w:rsidRPr="000874C0" w:rsidRDefault="000874C0" w:rsidP="00E51BD5">
            <w:pPr>
              <w:widowControl w:val="0"/>
              <w:spacing w:after="0"/>
              <w:jc w:val="both"/>
              <w:rPr>
                <w:rFonts w:ascii="Times New Roman" w:hAnsi="Times New Roman" w:cs="Times New Roman"/>
                <w:color w:val="000000"/>
                <w:lang w:val="sr-Cyrl-CS"/>
              </w:rPr>
            </w:pPr>
            <w:r w:rsidRPr="000874C0">
              <w:rPr>
                <w:rFonts w:ascii="Times New Roman" w:hAnsi="Times New Roman" w:cs="Times New Roman"/>
                <w:color w:val="000000"/>
                <w:lang w:val="sr-Cyrl-CS"/>
              </w:rPr>
              <w:t>Посебна напомена:</w:t>
            </w:r>
          </w:p>
          <w:p w:rsidR="000874C0" w:rsidRPr="000874C0" w:rsidRDefault="000874C0" w:rsidP="00E51BD5">
            <w:pPr>
              <w:spacing w:after="0"/>
              <w:jc w:val="both"/>
              <w:rPr>
                <w:rFonts w:ascii="Times New Roman" w:hAnsi="Times New Roman" w:cs="Times New Roman"/>
                <w:lang w:val="sr-Cyrl-CS"/>
              </w:rPr>
            </w:pPr>
            <w:r w:rsidRPr="000874C0">
              <w:rPr>
                <w:rFonts w:ascii="Times New Roman" w:hAnsi="Times New Roman" w:cs="Times New Roman"/>
                <w:color w:val="000000"/>
                <w:lang w:val="sr-Cyrl-CS"/>
              </w:rPr>
              <w:t xml:space="preserve">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w:t>
            </w:r>
            <w:r w:rsidRPr="000874C0">
              <w:rPr>
                <w:rFonts w:ascii="Times New Roman" w:hAnsi="Times New Roman" w:cs="Times New Roman"/>
                <w:color w:val="000000"/>
                <w:lang w:val="sr-Cyrl-CS"/>
              </w:rPr>
              <w:lastRenderedPageBreak/>
              <w:t>којих се може утврдити тачан износ и врста изведених радова од стране понуђача.</w:t>
            </w:r>
          </w:p>
        </w:tc>
      </w:tr>
      <w:tr w:rsidR="000874C0" w:rsidRPr="000874C0" w:rsidTr="000874C0">
        <w:trPr>
          <w:trHeight w:val="1567"/>
        </w:trPr>
        <w:tc>
          <w:tcPr>
            <w:tcW w:w="1645" w:type="dxa"/>
            <w:shd w:val="clear" w:color="auto" w:fill="B8CCE4" w:themeFill="accent1" w:themeFillTint="66"/>
            <w:vAlign w:val="center"/>
          </w:tcPr>
          <w:p w:rsidR="000874C0" w:rsidRPr="000874C0" w:rsidRDefault="000874C0" w:rsidP="000874C0">
            <w:pPr>
              <w:jc w:val="center"/>
              <w:rPr>
                <w:rFonts w:ascii="Times New Roman" w:hAnsi="Times New Roman" w:cs="Times New Roman"/>
                <w:color w:val="FF0000"/>
                <w:lang w:val="sr-Cyrl-CS"/>
              </w:rPr>
            </w:pPr>
            <w:r w:rsidRPr="000874C0">
              <w:rPr>
                <w:rFonts w:ascii="Times New Roman" w:hAnsi="Times New Roman" w:cs="Times New Roman"/>
                <w:lang w:val="sr-Cyrl-CS"/>
              </w:rPr>
              <w:lastRenderedPageBreak/>
              <w:t>2</w:t>
            </w:r>
            <w:r w:rsidRPr="000874C0">
              <w:rPr>
                <w:rFonts w:ascii="Times New Roman" w:hAnsi="Times New Roman" w:cs="Times New Roman"/>
                <w:color w:val="FF0000"/>
                <w:lang w:val="sr-Cyrl-CS"/>
              </w:rPr>
              <w:t>.</w:t>
            </w:r>
          </w:p>
        </w:tc>
        <w:tc>
          <w:tcPr>
            <w:tcW w:w="7436" w:type="dxa"/>
            <w:shd w:val="clear" w:color="auto" w:fill="B8CCE4" w:themeFill="accent1" w:themeFillTint="66"/>
          </w:tcPr>
          <w:p w:rsidR="000874C0" w:rsidRDefault="000874C0" w:rsidP="000874C0">
            <w:pPr>
              <w:suppressAutoHyphens/>
              <w:spacing w:line="100" w:lineRule="atLeast"/>
              <w:jc w:val="both"/>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color w:val="000000"/>
                <w:kern w:val="1"/>
                <w:lang w:val="sr-Cyrl-CS" w:eastAsia="ar-SA"/>
              </w:rPr>
              <w:t>Да понуђач има у радном односу на неодређено или одређено време или ангажован</w:t>
            </w:r>
            <w:r w:rsidR="00E51BD5">
              <w:rPr>
                <w:rFonts w:ascii="Times New Roman" w:eastAsia="Arial Unicode MS" w:hAnsi="Times New Roman" w:cs="Times New Roman"/>
                <w:color w:val="000000"/>
                <w:kern w:val="1"/>
                <w:lang w:val="sr-Cyrl-CS" w:eastAsia="ar-SA"/>
              </w:rPr>
              <w:t>е</w:t>
            </w:r>
            <w:r w:rsidRPr="000874C0">
              <w:rPr>
                <w:rFonts w:ascii="Times New Roman" w:eastAsia="Arial Unicode MS" w:hAnsi="Times New Roman" w:cs="Times New Roman"/>
                <w:color w:val="000000"/>
                <w:kern w:val="1"/>
                <w:lang w:val="sr-Cyrl-CS" w:eastAsia="ar-SA"/>
              </w:rPr>
              <w:t xml:space="preserve"> по основу уговора ван радног односа одговорн</w:t>
            </w:r>
            <w:r w:rsidR="00E51BD5">
              <w:rPr>
                <w:rFonts w:ascii="Times New Roman" w:eastAsia="Arial Unicode MS" w:hAnsi="Times New Roman" w:cs="Times New Roman"/>
                <w:color w:val="000000"/>
                <w:kern w:val="1"/>
                <w:lang w:val="sr-Cyrl-CS" w:eastAsia="ar-SA"/>
              </w:rPr>
              <w:t>е</w:t>
            </w:r>
            <w:r w:rsidRPr="000874C0">
              <w:rPr>
                <w:rFonts w:ascii="Times New Roman" w:eastAsia="Arial Unicode MS" w:hAnsi="Times New Roman" w:cs="Times New Roman"/>
                <w:color w:val="000000"/>
                <w:kern w:val="1"/>
                <w:lang w:val="sr-Cyrl-CS" w:eastAsia="ar-SA"/>
              </w:rPr>
              <w:t xml:space="preserve"> извођач</w:t>
            </w:r>
            <w:r w:rsidR="00E51BD5">
              <w:rPr>
                <w:rFonts w:ascii="Times New Roman" w:eastAsia="Arial Unicode MS" w:hAnsi="Times New Roman" w:cs="Times New Roman"/>
                <w:color w:val="000000"/>
                <w:kern w:val="1"/>
                <w:lang w:val="sr-Cyrl-CS" w:eastAsia="ar-SA"/>
              </w:rPr>
              <w:t>е</w:t>
            </w:r>
            <w:r w:rsidRPr="000874C0">
              <w:rPr>
                <w:rFonts w:ascii="Times New Roman" w:eastAsia="Arial Unicode MS" w:hAnsi="Times New Roman" w:cs="Times New Roman"/>
                <w:color w:val="000000"/>
                <w:kern w:val="1"/>
                <w:lang w:val="sr-Cyrl-CS" w:eastAsia="ar-SA"/>
              </w:rPr>
              <w:t xml:space="preserve"> радова са личн</w:t>
            </w:r>
            <w:r w:rsidR="00E51BD5">
              <w:rPr>
                <w:rFonts w:ascii="Times New Roman" w:eastAsia="Arial Unicode MS" w:hAnsi="Times New Roman" w:cs="Times New Roman"/>
                <w:color w:val="000000"/>
                <w:kern w:val="1"/>
                <w:lang w:val="sr-Cyrl-CS" w:eastAsia="ar-SA"/>
              </w:rPr>
              <w:t>и</w:t>
            </w:r>
            <w:r w:rsidRPr="000874C0">
              <w:rPr>
                <w:rFonts w:ascii="Times New Roman" w:eastAsia="Arial Unicode MS" w:hAnsi="Times New Roman" w:cs="Times New Roman"/>
                <w:color w:val="000000"/>
                <w:kern w:val="1"/>
                <w:lang w:val="sr-Cyrl-CS" w:eastAsia="ar-SA"/>
              </w:rPr>
              <w:t>м лиценц</w:t>
            </w:r>
            <w:r w:rsidR="00E51BD5">
              <w:rPr>
                <w:rFonts w:ascii="Times New Roman" w:eastAsia="Arial Unicode MS" w:hAnsi="Times New Roman" w:cs="Times New Roman"/>
                <w:color w:val="000000"/>
                <w:kern w:val="1"/>
                <w:lang w:val="sr-Cyrl-CS" w:eastAsia="ar-SA"/>
              </w:rPr>
              <w:t>ама</w:t>
            </w:r>
            <w:r w:rsidRPr="000874C0">
              <w:rPr>
                <w:rFonts w:ascii="Times New Roman" w:eastAsia="Arial Unicode MS" w:hAnsi="Times New Roman" w:cs="Times New Roman"/>
                <w:color w:val="000000"/>
                <w:kern w:val="1"/>
                <w:lang w:val="sr-Cyrl-CS" w:eastAsia="ar-SA"/>
              </w:rPr>
              <w:t xml:space="preserve"> и то:</w:t>
            </w:r>
          </w:p>
          <w:tbl>
            <w:tblPr>
              <w:tblW w:w="5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4"/>
              <w:gridCol w:w="1705"/>
            </w:tblGrid>
            <w:tr w:rsidR="00E51BD5" w:rsidRPr="000874C0" w:rsidTr="00E51BD5">
              <w:trPr>
                <w:trHeight w:hRule="exact" w:val="285"/>
              </w:trPr>
              <w:tc>
                <w:tcPr>
                  <w:tcW w:w="4094" w:type="dxa"/>
                </w:tcPr>
                <w:p w:rsidR="00E51BD5" w:rsidRPr="000874C0" w:rsidRDefault="00E51BD5" w:rsidP="00D74EFA">
                  <w:pPr>
                    <w:rPr>
                      <w:rFonts w:ascii="Times New Roman" w:hAnsi="Times New Roman" w:cs="Times New Roman"/>
                      <w:b/>
                      <w:bCs/>
                    </w:rPr>
                  </w:pPr>
                  <w:r>
                    <w:rPr>
                      <w:rFonts w:ascii="Times New Roman" w:hAnsi="Times New Roman" w:cs="Times New Roman"/>
                      <w:b/>
                      <w:lang w:val="ru-RU"/>
                    </w:rPr>
                    <w:t>410</w:t>
                  </w:r>
                </w:p>
              </w:tc>
              <w:tc>
                <w:tcPr>
                  <w:tcW w:w="1705" w:type="dxa"/>
                </w:tcPr>
                <w:p w:rsidR="00E51BD5" w:rsidRPr="000874C0" w:rsidRDefault="00E51BD5" w:rsidP="00D74EFA">
                  <w:pPr>
                    <w:jc w:val="center"/>
                    <w:rPr>
                      <w:rFonts w:ascii="Times New Roman" w:hAnsi="Times New Roman" w:cs="Times New Roman"/>
                      <w:b/>
                      <w:bCs/>
                      <w:lang w:val="sr-Cyrl-CS"/>
                    </w:rPr>
                  </w:pPr>
                  <w:r w:rsidRPr="000874C0">
                    <w:rPr>
                      <w:rFonts w:ascii="Times New Roman" w:hAnsi="Times New Roman" w:cs="Times New Roman"/>
                      <w:b/>
                      <w:color w:val="000000"/>
                      <w:lang w:val="sr-Cyrl-CS"/>
                    </w:rPr>
                    <w:t>1</w:t>
                  </w:r>
                  <w:r>
                    <w:rPr>
                      <w:rFonts w:ascii="Times New Roman" w:hAnsi="Times New Roman" w:cs="Times New Roman"/>
                      <w:b/>
                      <w:color w:val="000000"/>
                      <w:lang w:val="sr-Cyrl-CS"/>
                    </w:rPr>
                    <w:t xml:space="preserve"> извршилац</w:t>
                  </w:r>
                  <w:r w:rsidRPr="000874C0">
                    <w:rPr>
                      <w:rFonts w:ascii="Times New Roman" w:hAnsi="Times New Roman" w:cs="Times New Roman"/>
                      <w:b/>
                      <w:color w:val="000000"/>
                      <w:lang w:val="sr-Cyrl-CS"/>
                    </w:rPr>
                    <w:t xml:space="preserve"> извршилац</w:t>
                  </w:r>
                </w:p>
              </w:tc>
            </w:tr>
            <w:tr w:rsidR="00E51BD5" w:rsidRPr="000874C0" w:rsidTr="00E51BD5">
              <w:trPr>
                <w:trHeight w:hRule="exact" w:val="285"/>
              </w:trPr>
              <w:tc>
                <w:tcPr>
                  <w:tcW w:w="4094" w:type="dxa"/>
                </w:tcPr>
                <w:p w:rsidR="00E51BD5" w:rsidRDefault="00E51BD5" w:rsidP="00D74EFA">
                  <w:pPr>
                    <w:rPr>
                      <w:rFonts w:ascii="Times New Roman" w:hAnsi="Times New Roman" w:cs="Times New Roman"/>
                      <w:b/>
                      <w:lang w:val="ru-RU"/>
                    </w:rPr>
                  </w:pPr>
                  <w:r>
                    <w:rPr>
                      <w:rFonts w:ascii="Times New Roman" w:hAnsi="Times New Roman" w:cs="Times New Roman"/>
                      <w:b/>
                      <w:lang w:val="ru-RU"/>
                    </w:rPr>
                    <w:t>450</w:t>
                  </w:r>
                </w:p>
              </w:tc>
              <w:tc>
                <w:tcPr>
                  <w:tcW w:w="1705" w:type="dxa"/>
                </w:tcPr>
                <w:p w:rsidR="00E51BD5" w:rsidRPr="000874C0" w:rsidRDefault="00E51BD5" w:rsidP="00D74EFA">
                  <w:pPr>
                    <w:jc w:val="center"/>
                    <w:rPr>
                      <w:rFonts w:ascii="Times New Roman" w:hAnsi="Times New Roman" w:cs="Times New Roman"/>
                      <w:b/>
                      <w:bCs/>
                      <w:lang w:val="sr-Cyrl-CS"/>
                    </w:rPr>
                  </w:pPr>
                  <w:r w:rsidRPr="000874C0">
                    <w:rPr>
                      <w:rFonts w:ascii="Times New Roman" w:hAnsi="Times New Roman" w:cs="Times New Roman"/>
                      <w:b/>
                      <w:color w:val="000000"/>
                      <w:lang w:val="sr-Cyrl-CS"/>
                    </w:rPr>
                    <w:t>1</w:t>
                  </w:r>
                  <w:r>
                    <w:rPr>
                      <w:rFonts w:ascii="Times New Roman" w:hAnsi="Times New Roman" w:cs="Times New Roman"/>
                      <w:b/>
                      <w:color w:val="000000"/>
                      <w:lang w:val="sr-Cyrl-CS"/>
                    </w:rPr>
                    <w:t xml:space="preserve"> извршилац</w:t>
                  </w:r>
                  <w:r w:rsidRPr="000874C0">
                    <w:rPr>
                      <w:rFonts w:ascii="Times New Roman" w:hAnsi="Times New Roman" w:cs="Times New Roman"/>
                      <w:b/>
                      <w:color w:val="000000"/>
                      <w:lang w:val="sr-Cyrl-CS"/>
                    </w:rPr>
                    <w:t xml:space="preserve"> извршилац</w:t>
                  </w:r>
                </w:p>
              </w:tc>
            </w:tr>
            <w:tr w:rsidR="00E51BD5" w:rsidRPr="000874C0" w:rsidTr="00E51BD5">
              <w:trPr>
                <w:trHeight w:hRule="exact" w:val="285"/>
              </w:trPr>
              <w:tc>
                <w:tcPr>
                  <w:tcW w:w="4094" w:type="dxa"/>
                </w:tcPr>
                <w:p w:rsidR="00E51BD5" w:rsidRDefault="00E51BD5" w:rsidP="00D74EFA">
                  <w:pPr>
                    <w:rPr>
                      <w:rFonts w:ascii="Times New Roman" w:hAnsi="Times New Roman" w:cs="Times New Roman"/>
                      <w:b/>
                      <w:lang w:val="ru-RU"/>
                    </w:rPr>
                  </w:pPr>
                  <w:r>
                    <w:rPr>
                      <w:rFonts w:ascii="Times New Roman" w:hAnsi="Times New Roman" w:cs="Times New Roman"/>
                      <w:b/>
                      <w:lang w:val="ru-RU"/>
                    </w:rPr>
                    <w:t>430</w:t>
                  </w:r>
                </w:p>
              </w:tc>
              <w:tc>
                <w:tcPr>
                  <w:tcW w:w="1705" w:type="dxa"/>
                </w:tcPr>
                <w:p w:rsidR="00E51BD5" w:rsidRPr="000874C0" w:rsidRDefault="00E51BD5" w:rsidP="00D74EFA">
                  <w:pPr>
                    <w:jc w:val="center"/>
                    <w:rPr>
                      <w:rFonts w:ascii="Times New Roman" w:hAnsi="Times New Roman" w:cs="Times New Roman"/>
                      <w:b/>
                      <w:bCs/>
                      <w:lang w:val="sr-Cyrl-CS"/>
                    </w:rPr>
                  </w:pPr>
                  <w:r w:rsidRPr="000874C0">
                    <w:rPr>
                      <w:rFonts w:ascii="Times New Roman" w:hAnsi="Times New Roman" w:cs="Times New Roman"/>
                      <w:b/>
                      <w:color w:val="000000"/>
                      <w:lang w:val="sr-Cyrl-CS"/>
                    </w:rPr>
                    <w:t>1</w:t>
                  </w:r>
                  <w:r>
                    <w:rPr>
                      <w:rFonts w:ascii="Times New Roman" w:hAnsi="Times New Roman" w:cs="Times New Roman"/>
                      <w:b/>
                      <w:color w:val="000000"/>
                      <w:lang w:val="sr-Cyrl-CS"/>
                    </w:rPr>
                    <w:t xml:space="preserve"> извршилац</w:t>
                  </w:r>
                  <w:r w:rsidRPr="000874C0">
                    <w:rPr>
                      <w:rFonts w:ascii="Times New Roman" w:hAnsi="Times New Roman" w:cs="Times New Roman"/>
                      <w:b/>
                      <w:color w:val="000000"/>
                      <w:lang w:val="sr-Cyrl-CS"/>
                    </w:rPr>
                    <w:t xml:space="preserve"> извршилац</w:t>
                  </w:r>
                </w:p>
              </w:tc>
            </w:tr>
          </w:tbl>
          <w:p w:rsidR="000874C0" w:rsidRPr="00E51BD5" w:rsidRDefault="000874C0" w:rsidP="000874C0">
            <w:pPr>
              <w:rPr>
                <w:rFonts w:ascii="Times New Roman" w:hAnsi="Times New Roman" w:cs="Times New Roman"/>
              </w:rPr>
            </w:pPr>
          </w:p>
        </w:tc>
      </w:tr>
      <w:tr w:rsidR="000874C0" w:rsidRPr="000874C0" w:rsidTr="000874C0">
        <w:trPr>
          <w:trHeight w:val="1070"/>
        </w:trPr>
        <w:tc>
          <w:tcPr>
            <w:tcW w:w="1645" w:type="dxa"/>
            <w:tcBorders>
              <w:bottom w:val="single" w:sz="4" w:space="0" w:color="auto"/>
            </w:tcBorders>
            <w:vAlign w:val="center"/>
          </w:tcPr>
          <w:p w:rsidR="000874C0" w:rsidRPr="000874C0" w:rsidRDefault="000874C0" w:rsidP="000874C0">
            <w:pPr>
              <w:jc w:val="center"/>
              <w:rPr>
                <w:rFonts w:ascii="Times New Roman" w:hAnsi="Times New Roman" w:cs="Times New Roman"/>
                <w:lang w:val="sr-Cyrl-CS"/>
              </w:rPr>
            </w:pPr>
            <w:r w:rsidRPr="000874C0">
              <w:rPr>
                <w:rFonts w:ascii="Times New Roman" w:hAnsi="Times New Roman" w:cs="Times New Roman"/>
                <w:lang w:val="sr-Cyrl-CS"/>
              </w:rPr>
              <w:t>Доказ</w:t>
            </w:r>
          </w:p>
          <w:p w:rsidR="000874C0" w:rsidRPr="000874C0" w:rsidRDefault="000874C0" w:rsidP="000874C0">
            <w:pPr>
              <w:jc w:val="center"/>
              <w:rPr>
                <w:rFonts w:ascii="Times New Roman" w:hAnsi="Times New Roman" w:cs="Times New Roman"/>
                <w:i/>
                <w:iCs/>
                <w:lang w:val="sr-Cyrl-CS"/>
              </w:rPr>
            </w:pPr>
          </w:p>
        </w:tc>
        <w:tc>
          <w:tcPr>
            <w:tcW w:w="7436" w:type="dxa"/>
            <w:tcBorders>
              <w:bottom w:val="single" w:sz="4" w:space="0" w:color="auto"/>
            </w:tcBorders>
          </w:tcPr>
          <w:p w:rsidR="000874C0" w:rsidRPr="000874C0" w:rsidRDefault="000874C0" w:rsidP="00CB36B1">
            <w:pPr>
              <w:jc w:val="both"/>
              <w:rPr>
                <w:rFonts w:ascii="Times New Roman" w:hAnsi="Times New Roman" w:cs="Times New Roman"/>
                <w:lang w:val="sr-Cyrl-CS"/>
              </w:rPr>
            </w:pPr>
            <w:r w:rsidRPr="000874C0">
              <w:rPr>
                <w:rFonts w:ascii="Times New Roman" w:hAnsi="Times New Roman" w:cs="Times New Roman"/>
                <w:lang w:val="sr-Cyrl-CS"/>
              </w:rPr>
              <w:t>Потписан Образац Изјаве о захтеваном кадровском капацитету (</w:t>
            </w:r>
            <w:r w:rsidRPr="000874C0">
              <w:rPr>
                <w:rFonts w:ascii="Times New Roman" w:hAnsi="Times New Roman" w:cs="Times New Roman"/>
                <w:i/>
                <w:lang w:val="sr-Cyrl-CS"/>
              </w:rPr>
              <w:t xml:space="preserve">Образац бр.4 </w:t>
            </w:r>
            <w:r w:rsidRPr="000874C0">
              <w:rPr>
                <w:rFonts w:ascii="Times New Roman" w:hAnsi="Times New Roman" w:cs="Times New Roman"/>
                <w:i/>
              </w:rPr>
              <w:t>у</w:t>
            </w:r>
            <w:r w:rsidRPr="000874C0">
              <w:rPr>
                <w:rFonts w:ascii="Times New Roman" w:hAnsi="Times New Roman" w:cs="Times New Roman"/>
                <w:i/>
                <w:lang w:val="sr-Cyrl-CS"/>
              </w:rPr>
              <w:t xml:space="preserve"> поглављу </w:t>
            </w:r>
            <w:r w:rsidRPr="000874C0">
              <w:rPr>
                <w:rFonts w:ascii="Times New Roman" w:hAnsi="Times New Roman" w:cs="Times New Roman"/>
                <w:i/>
              </w:rPr>
              <w:t>V ове конкурсне документације</w:t>
            </w:r>
            <w:r w:rsidRPr="000874C0">
              <w:rPr>
                <w:rFonts w:ascii="Times New Roman" w:hAnsi="Times New Roman" w:cs="Times New Roman"/>
              </w:rPr>
              <w:t>), којом понуђач, односно члан заједничке понуде, под пуном материјалном и кривичном одговорношћу потврђује да има у радном односу на неодређено или одређено време или ангажован</w:t>
            </w:r>
            <w:r w:rsidR="00E51BD5">
              <w:rPr>
                <w:rFonts w:ascii="Times New Roman" w:hAnsi="Times New Roman" w:cs="Times New Roman"/>
              </w:rPr>
              <w:t>е</w:t>
            </w:r>
            <w:r w:rsidRPr="000874C0">
              <w:rPr>
                <w:rFonts w:ascii="Times New Roman" w:hAnsi="Times New Roman" w:cs="Times New Roman"/>
              </w:rPr>
              <w:t xml:space="preserve"> по основу уговора о привременим и повременим пословима или ангажован</w:t>
            </w:r>
            <w:r w:rsidR="00E51BD5">
              <w:rPr>
                <w:rFonts w:ascii="Times New Roman" w:hAnsi="Times New Roman" w:cs="Times New Roman"/>
              </w:rPr>
              <w:t>е</w:t>
            </w:r>
            <w:r w:rsidRPr="000874C0">
              <w:rPr>
                <w:rFonts w:ascii="Times New Roman" w:hAnsi="Times New Roman" w:cs="Times New Roman"/>
              </w:rPr>
              <w:t xml:space="preserve"> по основу уговора о делу или ангажован</w:t>
            </w:r>
            <w:r w:rsidR="00E51BD5">
              <w:rPr>
                <w:rFonts w:ascii="Times New Roman" w:hAnsi="Times New Roman" w:cs="Times New Roman"/>
              </w:rPr>
              <w:t>е</w:t>
            </w:r>
            <w:r w:rsidRPr="000874C0">
              <w:rPr>
                <w:rFonts w:ascii="Times New Roman" w:hAnsi="Times New Roman" w:cs="Times New Roman"/>
              </w:rPr>
              <w:t xml:space="preserve"> по основу уговора о допунском раду најмање једног инжењера са важећом лиценцом </w:t>
            </w:r>
            <w:r w:rsidRPr="000874C0">
              <w:rPr>
                <w:rFonts w:ascii="Times New Roman" w:hAnsi="Times New Roman" w:cs="Times New Roman"/>
                <w:lang w:val="sr-Cyrl-CS"/>
              </w:rPr>
              <w:t>410 и</w:t>
            </w:r>
            <w:r w:rsidR="00CB36B1">
              <w:rPr>
                <w:rFonts w:ascii="Times New Roman" w:hAnsi="Times New Roman" w:cs="Times New Roman"/>
                <w:lang w:val="sr-Cyrl-CS"/>
              </w:rPr>
              <w:t xml:space="preserve"> 450 и 430</w:t>
            </w:r>
            <w:r w:rsidRPr="000874C0">
              <w:rPr>
                <w:rFonts w:ascii="Times New Roman" w:hAnsi="Times New Roman" w:cs="Times New Roman"/>
                <w:lang w:val="sr-Cyrl-CS"/>
              </w:rPr>
              <w:t>.</w:t>
            </w:r>
          </w:p>
        </w:tc>
      </w:tr>
      <w:tr w:rsidR="000874C0" w:rsidRPr="000874C0" w:rsidTr="000874C0">
        <w:trPr>
          <w:trHeight w:val="660"/>
        </w:trPr>
        <w:tc>
          <w:tcPr>
            <w:tcW w:w="1645" w:type="dxa"/>
            <w:shd w:val="clear" w:color="auto" w:fill="B8CCE4" w:themeFill="accent1" w:themeFillTint="66"/>
            <w:vAlign w:val="center"/>
          </w:tcPr>
          <w:p w:rsidR="000874C0" w:rsidRPr="000874C0" w:rsidRDefault="00366DC9" w:rsidP="000874C0">
            <w:pPr>
              <w:ind w:left="-174" w:right="-138"/>
              <w:jc w:val="center"/>
              <w:rPr>
                <w:rFonts w:ascii="Times New Roman" w:hAnsi="Times New Roman" w:cs="Times New Roman"/>
                <w:lang w:val="sr-Cyrl-CS"/>
              </w:rPr>
            </w:pPr>
            <w:r>
              <w:rPr>
                <w:rFonts w:ascii="Times New Roman" w:hAnsi="Times New Roman" w:cs="Times New Roman"/>
                <w:lang w:val="sr-Cyrl-CS"/>
              </w:rPr>
              <w:t>3</w:t>
            </w:r>
            <w:r w:rsidR="000874C0" w:rsidRPr="000874C0">
              <w:rPr>
                <w:rFonts w:ascii="Times New Roman" w:hAnsi="Times New Roman" w:cs="Times New Roman"/>
                <w:lang w:val="sr-Cyrl-CS"/>
              </w:rPr>
              <w:t>.</w:t>
            </w:r>
          </w:p>
        </w:tc>
        <w:tc>
          <w:tcPr>
            <w:tcW w:w="7436" w:type="dxa"/>
            <w:shd w:val="clear" w:color="auto" w:fill="B8CCE4" w:themeFill="accent1" w:themeFillTint="66"/>
          </w:tcPr>
          <w:p w:rsidR="000874C0" w:rsidRPr="000874C0" w:rsidRDefault="000874C0" w:rsidP="000874C0">
            <w:pPr>
              <w:jc w:val="both"/>
              <w:rPr>
                <w:rFonts w:ascii="Times New Roman" w:hAnsi="Times New Roman" w:cs="Times New Roman"/>
                <w:lang w:val="ru-RU"/>
              </w:rPr>
            </w:pPr>
            <w:r w:rsidRPr="000874C0">
              <w:rPr>
                <w:rFonts w:ascii="Times New Roman" w:hAnsi="Times New Roman" w:cs="Times New Roman"/>
                <w:lang w:val="sr-Cyrl-CS"/>
              </w:rPr>
              <w:t xml:space="preserve">Да,  случају заједничке понуде достави: </w:t>
            </w:r>
          </w:p>
        </w:tc>
      </w:tr>
      <w:tr w:rsidR="000874C0" w:rsidRPr="000874C0" w:rsidTr="000874C0">
        <w:trPr>
          <w:trHeight w:val="660"/>
        </w:trPr>
        <w:tc>
          <w:tcPr>
            <w:tcW w:w="1645" w:type="dxa"/>
            <w:vAlign w:val="center"/>
          </w:tcPr>
          <w:p w:rsidR="000874C0" w:rsidRPr="000874C0" w:rsidRDefault="000874C0" w:rsidP="000874C0">
            <w:pPr>
              <w:jc w:val="center"/>
              <w:rPr>
                <w:rFonts w:ascii="Times New Roman" w:hAnsi="Times New Roman" w:cs="Times New Roman"/>
                <w:lang w:val="sr-Cyrl-CS"/>
              </w:rPr>
            </w:pPr>
            <w:r w:rsidRPr="000874C0">
              <w:rPr>
                <w:rFonts w:ascii="Times New Roman" w:hAnsi="Times New Roman" w:cs="Times New Roman"/>
                <w:lang w:val="sr-Cyrl-CS"/>
              </w:rPr>
              <w:t>Доказ</w:t>
            </w:r>
          </w:p>
          <w:p w:rsidR="000874C0" w:rsidRPr="000874C0" w:rsidRDefault="000874C0" w:rsidP="000874C0">
            <w:pPr>
              <w:ind w:left="-174" w:right="-138"/>
              <w:jc w:val="center"/>
              <w:rPr>
                <w:rFonts w:ascii="Times New Roman" w:hAnsi="Times New Roman" w:cs="Times New Roman"/>
                <w:lang w:val="sr-Cyrl-CS"/>
              </w:rPr>
            </w:pPr>
          </w:p>
        </w:tc>
        <w:tc>
          <w:tcPr>
            <w:tcW w:w="7436" w:type="dxa"/>
          </w:tcPr>
          <w:p w:rsidR="000874C0" w:rsidRPr="000874C0" w:rsidRDefault="000874C0" w:rsidP="000874C0">
            <w:pPr>
              <w:jc w:val="both"/>
              <w:rPr>
                <w:rFonts w:ascii="Times New Roman" w:hAnsi="Times New Roman" w:cs="Times New Roman"/>
                <w:lang w:val="sr-Cyrl-CS"/>
              </w:rPr>
            </w:pPr>
            <w:r w:rsidRPr="000874C0">
              <w:rPr>
                <w:rFonts w:ascii="Times New Roman" w:hAnsi="Times New Roman" w:cs="Times New Roman"/>
                <w:b/>
                <w:lang w:val="sr-Cyrl-CS"/>
              </w:rPr>
              <w:t>Споразум</w:t>
            </w:r>
            <w:r w:rsidRPr="000874C0">
              <w:rPr>
                <w:rFonts w:ascii="Times New Roman" w:hAnsi="Times New Roman" w:cs="Times New Roman"/>
                <w:lang w:val="sr-Cyrl-CS"/>
              </w:rPr>
              <w:t xml:space="preserve"> којим се понуђачи из групе међусобно и према наручиоцу обавезују на извршење јавне набавке</w:t>
            </w:r>
          </w:p>
        </w:tc>
      </w:tr>
    </w:tbl>
    <w:p w:rsidR="000874C0" w:rsidRPr="000874C0" w:rsidRDefault="000874C0" w:rsidP="000874C0">
      <w:pPr>
        <w:pStyle w:val="ListParagraph"/>
        <w:tabs>
          <w:tab w:val="left" w:pos="680"/>
        </w:tabs>
        <w:ind w:left="0"/>
        <w:jc w:val="both"/>
        <w:rPr>
          <w:rFonts w:eastAsia="TimesNewRomanPS-BoldMT"/>
          <w:bCs/>
          <w:lang w:val="sr-Cyrl-CS"/>
        </w:rPr>
      </w:pPr>
    </w:p>
    <w:p w:rsidR="000874C0" w:rsidRPr="000874C0" w:rsidRDefault="000874C0" w:rsidP="000874C0">
      <w:pPr>
        <w:ind w:firstLine="576"/>
        <w:jc w:val="both"/>
        <w:rPr>
          <w:rFonts w:ascii="Times New Roman" w:hAnsi="Times New Roman" w:cs="Times New Roman"/>
          <w:bCs/>
          <w:iCs/>
          <w:lang w:val="sr-Cyrl-CS"/>
        </w:rPr>
      </w:pPr>
      <w:r w:rsidRPr="000874C0">
        <w:rPr>
          <w:rFonts w:ascii="Times New Roman" w:hAnsi="Times New Roman" w:cs="Times New Roman"/>
          <w:b/>
          <w:bCs/>
          <w:iCs/>
        </w:rPr>
        <w:t>Уколико понуду подноси група понуђача</w:t>
      </w:r>
      <w:r w:rsidRPr="000874C0">
        <w:rPr>
          <w:rFonts w:ascii="Times New Roman" w:hAnsi="Times New Roman" w:cs="Times New Roman"/>
          <w:bCs/>
          <w:iCs/>
        </w:rPr>
        <w:t>, сваки понуђач из групе понуђача мора да испуни обавезне услове из члана 75. став 1. тач. 1) до 4) ЗЈН, а додатне услове испуњавају заједно</w:t>
      </w:r>
      <w:r w:rsidRPr="000874C0">
        <w:rPr>
          <w:rFonts w:ascii="Times New Roman" w:hAnsi="Times New Roman" w:cs="Times New Roman"/>
          <w:bCs/>
          <w:iCs/>
          <w:lang w:val="sr-Cyrl-CS"/>
        </w:rPr>
        <w:t>.</w:t>
      </w:r>
    </w:p>
    <w:p w:rsidR="000874C0" w:rsidRPr="000874C0" w:rsidRDefault="000874C0" w:rsidP="000874C0">
      <w:pPr>
        <w:ind w:firstLine="576"/>
        <w:jc w:val="both"/>
        <w:rPr>
          <w:rFonts w:ascii="Times New Roman" w:hAnsi="Times New Roman" w:cs="Times New Roman"/>
          <w:bCs/>
          <w:iCs/>
          <w:lang w:val="sr-Cyrl-CS"/>
        </w:rPr>
      </w:pPr>
      <w:r w:rsidRPr="000874C0">
        <w:rPr>
          <w:rFonts w:ascii="Times New Roman" w:hAnsi="Times New Roman" w:cs="Times New Roman"/>
          <w:b/>
          <w:bCs/>
          <w:iCs/>
        </w:rPr>
        <w:t>Уколико понуђач подноси понуду са подизвођачем</w:t>
      </w:r>
      <w:r w:rsidRPr="000874C0">
        <w:rPr>
          <w:rFonts w:ascii="Times New Roman" w:hAnsi="Times New Roman" w:cs="Times New Roman"/>
          <w:bCs/>
          <w:iCs/>
        </w:rPr>
        <w:t>, у складу са чланом 80. ЗЈН, подизвођач мора да испуњава обавезне услове из члана 75. став 1. тач. 1) до 4) ЗЈН</w:t>
      </w:r>
      <w:r w:rsidRPr="000874C0">
        <w:rPr>
          <w:rFonts w:ascii="Times New Roman" w:hAnsi="Times New Roman" w:cs="Times New Roman"/>
          <w:bCs/>
          <w:iCs/>
          <w:lang w:val="sr-Cyrl-CS"/>
        </w:rPr>
        <w:t>.</w:t>
      </w:r>
    </w:p>
    <w:p w:rsidR="000874C0" w:rsidRPr="000874C0" w:rsidRDefault="000874C0" w:rsidP="000874C0">
      <w:pPr>
        <w:ind w:firstLine="576"/>
        <w:jc w:val="both"/>
        <w:rPr>
          <w:rFonts w:ascii="Times New Roman" w:hAnsi="Times New Roman" w:cs="Times New Roman"/>
          <w:bCs/>
          <w:iCs/>
          <w:lang w:val="sr-Cyrl-CS"/>
        </w:rPr>
      </w:pPr>
      <w:r w:rsidRPr="000874C0">
        <w:rPr>
          <w:rFonts w:ascii="Times New Roman" w:hAnsi="Times New Roman" w:cs="Times New Roman"/>
          <w:bCs/>
          <w:iCs/>
          <w:lang w:val="sr-Cyrl-CS"/>
        </w:rPr>
        <w:t>У случају да наступа са подизвођачима, понуђач је дужан да за подизвођаче достави доказе о испуњености обавезних услова из члана 75. став 1. тач 1) до 4) ЗЈН.</w:t>
      </w:r>
    </w:p>
    <w:p w:rsidR="000874C0" w:rsidRPr="000874C0" w:rsidRDefault="000874C0" w:rsidP="000874C0">
      <w:pPr>
        <w:ind w:firstLine="576"/>
        <w:jc w:val="both"/>
        <w:rPr>
          <w:rFonts w:ascii="Times New Roman" w:hAnsi="Times New Roman" w:cs="Times New Roman"/>
          <w:bCs/>
          <w:lang w:val="sr-Cyrl-CS"/>
        </w:rPr>
      </w:pPr>
      <w:r w:rsidRPr="000874C0">
        <w:rPr>
          <w:rFonts w:ascii="Times New Roman" w:hAnsi="Times New Roman" w:cs="Times New Roman"/>
          <w:bCs/>
        </w:rPr>
        <w:t xml:space="preserve">Понуђач који </w:t>
      </w:r>
      <w:r w:rsidRPr="000874C0">
        <w:rPr>
          <w:rFonts w:ascii="Times New Roman" w:hAnsi="Times New Roman" w:cs="Times New Roman"/>
          <w:bCs/>
          <w:lang w:val="sr-Cyrl-CS"/>
        </w:rPr>
        <w:t>је</w:t>
      </w:r>
      <w:r w:rsidRPr="000874C0">
        <w:rPr>
          <w:rFonts w:ascii="Times New Roman" w:hAnsi="Times New Roman" w:cs="Times New Roman"/>
          <w:bCs/>
        </w:rPr>
        <w:t xml:space="preserve"> регистрован у Регистру понуђача који води Агенција за привредне регистре не доставља доказе о испуњености услова из члана 75. ст</w:t>
      </w:r>
      <w:r w:rsidRPr="000874C0">
        <w:rPr>
          <w:rFonts w:ascii="Times New Roman" w:hAnsi="Times New Roman" w:cs="Times New Roman"/>
          <w:bCs/>
          <w:lang w:val="sr-Cyrl-CS"/>
        </w:rPr>
        <w:t>ав</w:t>
      </w:r>
      <w:r w:rsidRPr="000874C0">
        <w:rPr>
          <w:rFonts w:ascii="Times New Roman" w:hAnsi="Times New Roman" w:cs="Times New Roman"/>
          <w:bCs/>
        </w:rPr>
        <w:t xml:space="preserve"> 1. тач. </w:t>
      </w:r>
      <w:r w:rsidRPr="000874C0">
        <w:rPr>
          <w:rFonts w:ascii="Times New Roman" w:hAnsi="Times New Roman" w:cs="Times New Roman"/>
          <w:bCs/>
          <w:iCs/>
        </w:rPr>
        <w:t xml:space="preserve">1) до 4) </w:t>
      </w:r>
      <w:r w:rsidRPr="000874C0">
        <w:rPr>
          <w:rFonts w:ascii="Times New Roman" w:hAnsi="Times New Roman" w:cs="Times New Roman"/>
          <w:bCs/>
        </w:rPr>
        <w:t>ЗЈН, сходно чл</w:t>
      </w:r>
      <w:r w:rsidRPr="000874C0">
        <w:rPr>
          <w:rFonts w:ascii="Times New Roman" w:hAnsi="Times New Roman" w:cs="Times New Roman"/>
          <w:bCs/>
          <w:lang w:val="sr-Cyrl-CS"/>
        </w:rPr>
        <w:t>ану</w:t>
      </w:r>
      <w:r w:rsidRPr="000874C0">
        <w:rPr>
          <w:rFonts w:ascii="Times New Roman" w:hAnsi="Times New Roman" w:cs="Times New Roman"/>
          <w:bCs/>
        </w:rPr>
        <w:t xml:space="preserve"> 78. ЗЈН.</w:t>
      </w:r>
    </w:p>
    <w:p w:rsidR="000874C0" w:rsidRPr="000874C0" w:rsidRDefault="000874C0" w:rsidP="000874C0">
      <w:pPr>
        <w:ind w:firstLine="576"/>
        <w:jc w:val="both"/>
        <w:rPr>
          <w:rFonts w:ascii="Times New Roman" w:hAnsi="Times New Roman" w:cs="Times New Roman"/>
          <w:bCs/>
          <w:lang w:val="sr-Cyrl-CS"/>
        </w:rPr>
      </w:pPr>
      <w:r w:rsidRPr="000874C0">
        <w:rPr>
          <w:rFonts w:ascii="Times New Roman" w:hAnsi="Times New Roman" w:cs="Times New Roman"/>
          <w:bCs/>
          <w:lang w:val="sr-Cyrl-CS"/>
        </w:rPr>
        <w:t>Понуђач који је регистрован у регистру који води Агенција за привредне регистре не мора да достави доказ из члана 75. став 1. тачка 1) Извод из регистра Агенције за привредне регистре, који је јавно доступан на интернет страници Агенције за привредне регистре</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874C0" w:rsidRPr="000874C0" w:rsidRDefault="000874C0" w:rsidP="000874C0">
      <w:pPr>
        <w:ind w:firstLine="576"/>
        <w:jc w:val="both"/>
        <w:rPr>
          <w:rFonts w:ascii="Times New Roman" w:hAnsi="Times New Roman" w:cs="Times New Roman"/>
          <w:bCs/>
          <w:lang w:val="sr-Cyrl-CS"/>
        </w:rPr>
      </w:pPr>
      <w:r w:rsidRPr="000874C0">
        <w:rPr>
          <w:rFonts w:ascii="Times New Roman" w:hAnsi="Times New Roman" w:cs="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874C0" w:rsidRPr="000874C0" w:rsidRDefault="000874C0" w:rsidP="000874C0">
      <w:pPr>
        <w:ind w:firstLine="576"/>
        <w:rPr>
          <w:rFonts w:ascii="Times New Roman" w:hAnsi="Times New Roman" w:cs="Times New Roman"/>
          <w:bCs/>
          <w:lang w:val="sr-Cyrl-CS"/>
        </w:rPr>
      </w:pPr>
    </w:p>
    <w:p w:rsidR="000874C0" w:rsidRPr="000874C0" w:rsidRDefault="000874C0" w:rsidP="000874C0">
      <w:pPr>
        <w:ind w:firstLine="576"/>
        <w:jc w:val="both"/>
        <w:rPr>
          <w:rFonts w:ascii="Times New Roman" w:hAnsi="Times New Roman" w:cs="Times New Roman"/>
          <w:bCs/>
          <w:lang w:val="sr-Cyrl-CS"/>
        </w:rPr>
      </w:pPr>
      <w:r w:rsidRPr="000874C0">
        <w:rPr>
          <w:rFonts w:ascii="Times New Roman" w:hAnsi="Times New Roman" w:cs="Times New Roman"/>
          <w:bCs/>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874C0" w:rsidRPr="000874C0" w:rsidRDefault="000874C0" w:rsidP="000874C0">
      <w:pPr>
        <w:ind w:firstLine="576"/>
        <w:jc w:val="both"/>
        <w:rPr>
          <w:rFonts w:ascii="Times New Roman" w:hAnsi="Times New Roman" w:cs="Times New Roman"/>
          <w:bCs/>
          <w:lang w:val="sr-Cyrl-CS"/>
        </w:rPr>
      </w:pPr>
      <w:r w:rsidRPr="000874C0">
        <w:rPr>
          <w:rFonts w:ascii="Times New Roman" w:hAnsi="Times New Roman" w:cs="Times New Roman"/>
          <w:lang w:val="sr-Cyrl-CS"/>
        </w:rPr>
        <w:t xml:space="preserve">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w:t>
      </w:r>
      <w:r w:rsidRPr="000874C0">
        <w:rPr>
          <w:rFonts w:ascii="Times New Roman" w:hAnsi="Times New Roman" w:cs="Times New Roman"/>
          <w:lang w:val="sr-Latn-CS"/>
        </w:rPr>
        <w:t xml:space="preserve">најмање </w:t>
      </w:r>
      <w:r w:rsidRPr="000874C0">
        <w:rPr>
          <w:rFonts w:ascii="Times New Roman" w:hAnsi="Times New Roman" w:cs="Times New Roman"/>
          <w:lang w:val="sr-Cyrl-CS"/>
        </w:rPr>
        <w:t xml:space="preserve">пет дана од дана пријема писаног позива Наручиоца, доставити на увид тражени оригинал или оверену копију доказа о испуњености услова из чл. 75. и 76. ЗЈН. </w:t>
      </w:r>
      <w:r w:rsidRPr="000874C0">
        <w:rPr>
          <w:rFonts w:ascii="Times New Roman" w:hAnsi="Times New Roman" w:cs="Times New Roman"/>
          <w:bCs/>
          <w:lang w:val="sr-Cyrl-CS"/>
        </w:rPr>
        <w:t>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0874C0" w:rsidRPr="000874C0" w:rsidRDefault="000874C0" w:rsidP="000874C0">
      <w:pPr>
        <w:ind w:firstLine="576"/>
        <w:jc w:val="both"/>
        <w:rPr>
          <w:rFonts w:ascii="Times New Roman" w:hAnsi="Times New Roman" w:cs="Times New Roman"/>
          <w:bCs/>
          <w:lang w:val="sr-Cyrl-CS"/>
        </w:rPr>
      </w:pPr>
      <w:r w:rsidRPr="000874C0">
        <w:rPr>
          <w:rFonts w:ascii="Times New Roman" w:hAnsi="Times New Roman" w:cs="Times New Roman"/>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Понуда мора да садржи све доказе тражене Конкурсном документацијом као и попуњене</w:t>
      </w:r>
      <w:r w:rsidR="00366DC9">
        <w:rPr>
          <w:rFonts w:ascii="Times New Roman" w:hAnsi="Times New Roman" w:cs="Times New Roman"/>
          <w:lang w:val="sr-Cyrl-CS"/>
        </w:rPr>
        <w:t xml:space="preserve"> и</w:t>
      </w:r>
      <w:r w:rsidRPr="000874C0">
        <w:rPr>
          <w:rFonts w:ascii="Times New Roman" w:hAnsi="Times New Roman" w:cs="Times New Roman"/>
          <w:lang w:val="sr-Cyrl-CS"/>
        </w:rPr>
        <w:t xml:space="preserve"> потписане обрасце из Конкурсне документације.</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Обрасце који су у конкретном случају непримен</w:t>
      </w:r>
      <w:r w:rsidRPr="000874C0">
        <w:rPr>
          <w:rFonts w:ascii="Times New Roman" w:hAnsi="Times New Roman" w:cs="Times New Roman"/>
        </w:rPr>
        <w:t>љ</w:t>
      </w:r>
      <w:r w:rsidRPr="000874C0">
        <w:rPr>
          <w:rFonts w:ascii="Times New Roman" w:hAnsi="Times New Roman" w:cs="Times New Roman"/>
          <w:lang w:val="sr-Cyrl-CS"/>
        </w:rPr>
        <w:t xml:space="preserve">иви, понуђач није у обавези </w:t>
      </w:r>
      <w:r w:rsidR="00366DC9">
        <w:rPr>
          <w:rFonts w:ascii="Times New Roman" w:hAnsi="Times New Roman" w:cs="Times New Roman"/>
          <w:lang w:val="sr-Cyrl-CS"/>
        </w:rPr>
        <w:t>да потпише</w:t>
      </w:r>
      <w:r w:rsidRPr="000874C0">
        <w:rPr>
          <w:rFonts w:ascii="Times New Roman" w:hAnsi="Times New Roman" w:cs="Times New Roman"/>
          <w:lang w:val="sr-Cyrl-CS"/>
        </w:rPr>
        <w:t xml:space="preserve"> и достави. </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На сваком обрасцу Конкурсне документације је наведено ко је дужан да образац потпише и то:</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 xml:space="preserve">- Уколико понуду подноси понуђач који наступа самостално, сваки образац мора бити потписан од стране овлашћеног лица понуђача; </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 xml:space="preserve">- Уколико понуду подноси група понуђача, обрасци који се односе на члана групе могу бити потписани од стране овлашћеног лица носиоца посла или овлашћеног лица члана групе понуђача. </w:t>
      </w:r>
    </w:p>
    <w:p w:rsidR="000874C0" w:rsidRPr="000874C0" w:rsidRDefault="000874C0" w:rsidP="000874C0">
      <w:pPr>
        <w:ind w:firstLine="576"/>
        <w:jc w:val="both"/>
        <w:rPr>
          <w:rFonts w:ascii="Times New Roman" w:hAnsi="Times New Roman" w:cs="Times New Roman"/>
          <w:bCs/>
        </w:rPr>
      </w:pPr>
      <w:r w:rsidRPr="000874C0">
        <w:rPr>
          <w:rFonts w:ascii="Times New Roman" w:hAnsi="Times New Roman" w:cs="Times New Roman"/>
          <w:bCs/>
        </w:rPr>
        <w:t xml:space="preserve">Понуђач је дужан да без одлагања писмено обавести </w:t>
      </w:r>
      <w:r w:rsidRPr="000874C0">
        <w:rPr>
          <w:rFonts w:ascii="Times New Roman" w:hAnsi="Times New Roman" w:cs="Times New Roman"/>
          <w:bCs/>
          <w:lang w:val="sr-Cyrl-CS"/>
        </w:rPr>
        <w:t>Н</w:t>
      </w:r>
      <w:r w:rsidRPr="000874C0">
        <w:rPr>
          <w:rFonts w:ascii="Times New Roman" w:hAnsi="Times New Roman" w:cs="Times New Roman"/>
          <w:bCs/>
        </w:rPr>
        <w:t>аручиоца</w:t>
      </w:r>
      <w:r w:rsidRPr="000874C0">
        <w:rPr>
          <w:rFonts w:ascii="Times New Roman" w:hAnsi="Times New Roman" w:cs="Times New Roman"/>
          <w:bCs/>
          <w:lang w:val="sr-Cyrl-CS"/>
        </w:rPr>
        <w:t xml:space="preserve"> </w:t>
      </w:r>
      <w:r w:rsidRPr="000874C0">
        <w:rPr>
          <w:rFonts w:ascii="Times New Roman" w:hAnsi="Times New Roman" w:cs="Times New Roman"/>
          <w:bCs/>
        </w:rPr>
        <w:t>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874C0">
        <w:rPr>
          <w:rFonts w:ascii="Times New Roman" w:hAnsi="Times New Roman" w:cs="Times New Roman"/>
          <w:bCs/>
          <w:lang w:val="sr-Cyrl-CS"/>
        </w:rPr>
        <w:t>.</w:t>
      </w:r>
    </w:p>
    <w:p w:rsidR="000874C0" w:rsidRPr="000874C0" w:rsidRDefault="000874C0" w:rsidP="000874C0">
      <w:pPr>
        <w:ind w:firstLine="576"/>
        <w:jc w:val="both"/>
        <w:rPr>
          <w:rFonts w:ascii="Times New Roman" w:hAnsi="Times New Roman" w:cs="Times New Roman"/>
          <w:bCs/>
        </w:rPr>
      </w:pPr>
    </w:p>
    <w:p w:rsidR="000874C0" w:rsidRPr="000874C0" w:rsidRDefault="000874C0" w:rsidP="000874C0">
      <w:pPr>
        <w:pStyle w:val="Heading1"/>
        <w:numPr>
          <w:ilvl w:val="0"/>
          <w:numId w:val="0"/>
        </w:numPr>
        <w:jc w:val="center"/>
        <w:rPr>
          <w:rStyle w:val="Heading20"/>
          <w:color w:val="000000"/>
          <w:szCs w:val="24"/>
          <w:lang w:val="en-US"/>
        </w:rPr>
      </w:pPr>
    </w:p>
    <w:p w:rsidR="000874C0" w:rsidRPr="000874C0" w:rsidRDefault="000874C0" w:rsidP="000874C0">
      <w:pPr>
        <w:pStyle w:val="Heading1"/>
        <w:numPr>
          <w:ilvl w:val="0"/>
          <w:numId w:val="0"/>
        </w:numPr>
        <w:jc w:val="center"/>
        <w:rPr>
          <w:rStyle w:val="Heading20"/>
          <w:color w:val="000000"/>
          <w:szCs w:val="24"/>
        </w:rPr>
      </w:pPr>
    </w:p>
    <w:p w:rsidR="000874C0" w:rsidRPr="000874C0" w:rsidRDefault="000874C0" w:rsidP="000874C0">
      <w:pPr>
        <w:rPr>
          <w:rFonts w:ascii="Times New Roman" w:hAnsi="Times New Roman" w:cs="Times New Roman"/>
          <w:lang w:eastAsia="sr-Cyrl-CS"/>
        </w:rPr>
      </w:pPr>
    </w:p>
    <w:p w:rsidR="000874C0" w:rsidRPr="000874C0" w:rsidRDefault="000874C0" w:rsidP="000874C0">
      <w:pPr>
        <w:rPr>
          <w:rFonts w:ascii="Times New Roman" w:hAnsi="Times New Roman" w:cs="Times New Roman"/>
          <w:lang w:eastAsia="sr-Cyrl-CS"/>
        </w:rPr>
      </w:pPr>
    </w:p>
    <w:p w:rsidR="000874C0" w:rsidRPr="000874C0" w:rsidRDefault="000874C0" w:rsidP="000874C0">
      <w:pPr>
        <w:rPr>
          <w:rFonts w:ascii="Times New Roman" w:hAnsi="Times New Roman" w:cs="Times New Roman"/>
          <w:lang w:eastAsia="sr-Cyrl-CS"/>
        </w:rPr>
      </w:pPr>
    </w:p>
    <w:p w:rsidR="000874C0" w:rsidRPr="000874C0" w:rsidRDefault="000874C0" w:rsidP="000874C0">
      <w:pPr>
        <w:pStyle w:val="Heading1"/>
        <w:numPr>
          <w:ilvl w:val="0"/>
          <w:numId w:val="0"/>
        </w:numPr>
        <w:jc w:val="center"/>
        <w:rPr>
          <w:rFonts w:ascii="Times New Roman" w:hAnsi="Times New Roman"/>
          <w:szCs w:val="24"/>
        </w:rPr>
      </w:pPr>
      <w:r w:rsidRPr="000874C0">
        <w:rPr>
          <w:rStyle w:val="Heading20"/>
          <w:color w:val="000000"/>
          <w:szCs w:val="24"/>
        </w:rPr>
        <w:lastRenderedPageBreak/>
        <w:t xml:space="preserve">III  </w:t>
      </w:r>
      <w:r w:rsidRPr="000874C0">
        <w:rPr>
          <w:rFonts w:ascii="Times New Roman" w:hAnsi="Times New Roman"/>
          <w:iCs/>
          <w:szCs w:val="24"/>
          <w:lang w:val="sr-Cyrl-CS"/>
        </w:rPr>
        <w:t xml:space="preserve">КРИТЕРИЈУМ ЗА </w:t>
      </w:r>
      <w:r w:rsidRPr="000874C0">
        <w:rPr>
          <w:rFonts w:ascii="Times New Roman" w:hAnsi="Times New Roman"/>
          <w:iCs/>
          <w:szCs w:val="24"/>
        </w:rPr>
        <w:t>ИЗБОР НАЈПОВОЉНИЈЕ ПОНУДЕ</w:t>
      </w:r>
    </w:p>
    <w:p w:rsidR="000874C0" w:rsidRPr="000874C0" w:rsidRDefault="000874C0" w:rsidP="000874C0">
      <w:pPr>
        <w:keepNext/>
        <w:keepLines/>
        <w:tabs>
          <w:tab w:val="left" w:pos="0"/>
        </w:tabs>
        <w:outlineLvl w:val="0"/>
        <w:rPr>
          <w:rFonts w:ascii="Times New Roman" w:hAnsi="Times New Roman" w:cs="Times New Roman"/>
          <w:b/>
          <w:bCs/>
          <w:color w:val="000000"/>
          <w:shd w:val="clear" w:color="auto" w:fill="FFFFFF"/>
        </w:rPr>
      </w:pPr>
    </w:p>
    <w:p w:rsidR="000874C0" w:rsidRPr="000874C0" w:rsidRDefault="000874C0" w:rsidP="000874C0">
      <w:pPr>
        <w:pStyle w:val="ListParagraph"/>
        <w:numPr>
          <w:ilvl w:val="1"/>
          <w:numId w:val="7"/>
        </w:numPr>
        <w:suppressAutoHyphens/>
        <w:spacing w:line="100" w:lineRule="atLeast"/>
        <w:ind w:left="0"/>
        <w:contextualSpacing/>
        <w:jc w:val="both"/>
        <w:rPr>
          <w:b/>
        </w:rPr>
      </w:pPr>
      <w:r w:rsidRPr="000874C0">
        <w:rPr>
          <w:b/>
        </w:rPr>
        <w:t xml:space="preserve">Критеријум за доделу уговора: </w:t>
      </w:r>
    </w:p>
    <w:p w:rsidR="00D367FB" w:rsidRDefault="00D367FB" w:rsidP="000874C0">
      <w:pPr>
        <w:jc w:val="both"/>
        <w:rPr>
          <w:rFonts w:ascii="Times New Roman" w:hAnsi="Times New Roman" w:cs="Times New Roman"/>
        </w:rPr>
      </w:pPr>
    </w:p>
    <w:p w:rsidR="000874C0" w:rsidRPr="000874C0" w:rsidRDefault="000874C0" w:rsidP="000874C0">
      <w:pPr>
        <w:jc w:val="both"/>
        <w:rPr>
          <w:rFonts w:ascii="Times New Roman" w:hAnsi="Times New Roman" w:cs="Times New Roman"/>
        </w:rPr>
      </w:pPr>
      <w:r w:rsidRPr="000874C0">
        <w:rPr>
          <w:rFonts w:ascii="Times New Roman" w:hAnsi="Times New Roman" w:cs="Times New Roman"/>
        </w:rPr>
        <w:t xml:space="preserve">Избор најповољније понуде наручилац ће извршити применом критеријума ,,најнижа понуђена цена“. </w:t>
      </w:r>
    </w:p>
    <w:p w:rsidR="000874C0" w:rsidRPr="000874C0" w:rsidRDefault="000874C0" w:rsidP="000874C0">
      <w:pPr>
        <w:jc w:val="both"/>
        <w:rPr>
          <w:rFonts w:ascii="Times New Roman" w:hAnsi="Times New Roman" w:cs="Times New Roman"/>
        </w:rPr>
      </w:pPr>
      <w:r w:rsidRPr="000874C0">
        <w:rPr>
          <w:rFonts w:ascii="Times New Roman" w:hAnsi="Times New Roman" w:cs="Times New Roman"/>
        </w:rPr>
        <w:t>Приликом оцене понуда као релевантна узимаће се укупна понуђена цена без ПДВ-а.</w:t>
      </w:r>
    </w:p>
    <w:p w:rsidR="000874C0" w:rsidRPr="000874C0" w:rsidRDefault="000874C0" w:rsidP="000874C0">
      <w:pPr>
        <w:pStyle w:val="ListParagraph"/>
        <w:ind w:left="0"/>
        <w:jc w:val="both"/>
      </w:pPr>
    </w:p>
    <w:p w:rsidR="000874C0" w:rsidRPr="000874C0" w:rsidRDefault="000874C0" w:rsidP="000874C0">
      <w:pPr>
        <w:pStyle w:val="ListParagraph"/>
        <w:numPr>
          <w:ilvl w:val="1"/>
          <w:numId w:val="7"/>
        </w:numPr>
        <w:suppressAutoHyphens/>
        <w:spacing w:line="100" w:lineRule="atLeast"/>
        <w:ind w:left="0"/>
        <w:contextualSpacing/>
        <w:jc w:val="both"/>
        <w:rPr>
          <w:b/>
          <w:bCs/>
        </w:rPr>
      </w:pPr>
      <w:r w:rsidRPr="000874C0">
        <w:rPr>
          <w:b/>
        </w:rPr>
        <w:t>Е</w:t>
      </w:r>
      <w:r w:rsidRPr="000874C0">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874C0" w:rsidRPr="000874C0" w:rsidRDefault="000874C0" w:rsidP="000874C0">
      <w:pPr>
        <w:jc w:val="both"/>
        <w:rPr>
          <w:rFonts w:ascii="Times New Roman" w:hAnsi="Times New Roman" w:cs="Times New Roman"/>
          <w:b/>
          <w:bCs/>
        </w:rPr>
      </w:pPr>
    </w:p>
    <w:p w:rsidR="000874C0" w:rsidRPr="000874C0" w:rsidRDefault="000874C0" w:rsidP="000874C0">
      <w:pPr>
        <w:jc w:val="both"/>
        <w:rPr>
          <w:rFonts w:ascii="Times New Roman" w:hAnsi="Times New Roman" w:cs="Times New Roman"/>
          <w:iCs/>
        </w:rPr>
      </w:pPr>
      <w:r w:rsidRPr="000874C0">
        <w:rPr>
          <w:rFonts w:ascii="Times New Roman" w:hAnsi="Times New Roman" w:cs="Times New Roman"/>
          <w:iCs/>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0874C0">
        <w:rPr>
          <w:rFonts w:ascii="Times New Roman" w:hAnsi="Times New Roman" w:cs="Times New Roman"/>
          <w:iCs/>
          <w:lang w:val="sr-Cyrl-CS"/>
        </w:rPr>
        <w:t xml:space="preserve">период важења понуде. </w:t>
      </w:r>
    </w:p>
    <w:p w:rsidR="000874C0" w:rsidRPr="000874C0" w:rsidRDefault="000874C0" w:rsidP="000874C0">
      <w:pPr>
        <w:jc w:val="both"/>
        <w:rPr>
          <w:rFonts w:ascii="Times New Roman" w:hAnsi="Times New Roman" w:cs="Times New Roman"/>
          <w:b/>
          <w:bCs/>
          <w:iCs/>
        </w:rPr>
      </w:pPr>
      <w:r w:rsidRPr="000874C0">
        <w:rPr>
          <w:rFonts w:ascii="Times New Roman" w:hAnsi="Times New Roman" w:cs="Times New Roman"/>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w:t>
      </w:r>
      <w:r w:rsidRPr="000874C0">
        <w:rPr>
          <w:rFonts w:ascii="Times New Roman" w:hAnsi="Times New Roman" w:cs="Times New Roman"/>
          <w:lang w:val="sr-Cyrl-CS"/>
        </w:rPr>
        <w:t>период важења понуде.</w:t>
      </w:r>
      <w:r w:rsidRPr="000874C0">
        <w:rPr>
          <w:rFonts w:ascii="Times New Roman" w:hAnsi="Times New Roman" w:cs="Times New Roman"/>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0874C0" w:rsidRPr="000874C0" w:rsidRDefault="000874C0" w:rsidP="000874C0">
      <w:pPr>
        <w:keepNext/>
        <w:keepLines/>
        <w:tabs>
          <w:tab w:val="left" w:pos="0"/>
        </w:tabs>
        <w:spacing w:before="480"/>
        <w:outlineLvl w:val="0"/>
        <w:rPr>
          <w:rFonts w:ascii="Times New Roman" w:hAnsi="Times New Roman" w:cs="Times New Roman"/>
          <w:b/>
          <w:bCs/>
          <w:color w:val="000000"/>
          <w:shd w:val="clear" w:color="auto" w:fill="FFFFFF"/>
        </w:rPr>
      </w:pPr>
    </w:p>
    <w:p w:rsidR="000874C0" w:rsidRPr="000874C0" w:rsidRDefault="000874C0" w:rsidP="000874C0">
      <w:pPr>
        <w:keepNext/>
        <w:keepLines/>
        <w:tabs>
          <w:tab w:val="left" w:pos="0"/>
        </w:tabs>
        <w:spacing w:before="480"/>
        <w:outlineLvl w:val="0"/>
        <w:rPr>
          <w:rFonts w:ascii="Times New Roman" w:hAnsi="Times New Roman" w:cs="Times New Roman"/>
          <w:b/>
          <w:bCs/>
          <w:color w:val="000000"/>
          <w:shd w:val="clear" w:color="auto" w:fill="FFFFFF"/>
        </w:rPr>
      </w:pPr>
    </w:p>
    <w:p w:rsidR="000874C0" w:rsidRPr="000874C0" w:rsidRDefault="000874C0" w:rsidP="000874C0">
      <w:pPr>
        <w:keepNext/>
        <w:keepLines/>
        <w:tabs>
          <w:tab w:val="left" w:pos="2850"/>
        </w:tabs>
        <w:spacing w:before="480"/>
        <w:outlineLvl w:val="0"/>
        <w:rPr>
          <w:rFonts w:ascii="Times New Roman" w:hAnsi="Times New Roman" w:cs="Times New Roman"/>
          <w:b/>
          <w:bCs/>
          <w:color w:val="000000"/>
          <w:shd w:val="clear" w:color="auto" w:fill="FFFFFF"/>
        </w:rPr>
      </w:pPr>
    </w:p>
    <w:p w:rsidR="000874C0" w:rsidRPr="000874C0" w:rsidRDefault="000874C0" w:rsidP="000874C0">
      <w:pPr>
        <w:keepNext/>
        <w:keepLines/>
        <w:tabs>
          <w:tab w:val="left" w:pos="2850"/>
        </w:tabs>
        <w:spacing w:before="480"/>
        <w:outlineLvl w:val="0"/>
        <w:rPr>
          <w:rFonts w:ascii="Times New Roman" w:hAnsi="Times New Roman" w:cs="Times New Roman"/>
          <w:b/>
          <w:bCs/>
          <w:color w:val="000000"/>
          <w:shd w:val="clear" w:color="auto" w:fill="FFFFFF"/>
        </w:rPr>
      </w:pPr>
    </w:p>
    <w:p w:rsidR="000874C0" w:rsidRPr="000874C0" w:rsidRDefault="000874C0" w:rsidP="000874C0">
      <w:pPr>
        <w:keepNext/>
        <w:keepLines/>
        <w:tabs>
          <w:tab w:val="left" w:pos="2850"/>
        </w:tabs>
        <w:spacing w:before="480"/>
        <w:outlineLvl w:val="0"/>
        <w:rPr>
          <w:rFonts w:ascii="Times New Roman" w:hAnsi="Times New Roman" w:cs="Times New Roman"/>
          <w:b/>
          <w:bCs/>
          <w:color w:val="000000"/>
          <w:shd w:val="clear" w:color="auto" w:fill="FFFFFF"/>
        </w:rPr>
      </w:pPr>
    </w:p>
    <w:p w:rsidR="000874C0" w:rsidRPr="000874C0" w:rsidRDefault="000874C0" w:rsidP="000874C0">
      <w:pPr>
        <w:widowControl w:val="0"/>
        <w:ind w:firstLine="576"/>
        <w:rPr>
          <w:rFonts w:ascii="Times New Roman" w:hAnsi="Times New Roman" w:cs="Times New Roman"/>
          <w:color w:val="000000"/>
          <w:lang w:val="sr-Cyrl-CS"/>
        </w:rPr>
      </w:pPr>
    </w:p>
    <w:p w:rsidR="000874C0" w:rsidRPr="000874C0" w:rsidRDefault="000874C0" w:rsidP="000874C0">
      <w:pPr>
        <w:widowControl w:val="0"/>
        <w:ind w:firstLine="576"/>
        <w:rPr>
          <w:rFonts w:ascii="Times New Roman" w:hAnsi="Times New Roman" w:cs="Times New Roman"/>
          <w:color w:val="000000"/>
        </w:rPr>
      </w:pPr>
    </w:p>
    <w:p w:rsidR="000874C0" w:rsidRPr="000874C0" w:rsidRDefault="000874C0" w:rsidP="000874C0">
      <w:pPr>
        <w:widowControl w:val="0"/>
        <w:ind w:firstLine="576"/>
        <w:rPr>
          <w:rFonts w:ascii="Times New Roman" w:hAnsi="Times New Roman" w:cs="Times New Roman"/>
          <w:color w:val="000000"/>
        </w:rPr>
      </w:pPr>
    </w:p>
    <w:p w:rsidR="000874C0" w:rsidRPr="000874C0" w:rsidRDefault="000874C0" w:rsidP="000874C0">
      <w:pPr>
        <w:widowControl w:val="0"/>
        <w:ind w:firstLine="576"/>
        <w:rPr>
          <w:rFonts w:ascii="Times New Roman" w:hAnsi="Times New Roman" w:cs="Times New Roman"/>
          <w:color w:val="000000"/>
        </w:rPr>
      </w:pPr>
    </w:p>
    <w:p w:rsidR="000874C0" w:rsidRPr="000874C0" w:rsidRDefault="000874C0" w:rsidP="000874C0">
      <w:pPr>
        <w:widowControl w:val="0"/>
        <w:ind w:firstLine="576"/>
        <w:rPr>
          <w:rFonts w:ascii="Times New Roman" w:hAnsi="Times New Roman" w:cs="Times New Roman"/>
          <w:color w:val="000000"/>
        </w:rPr>
      </w:pPr>
    </w:p>
    <w:p w:rsidR="000874C0" w:rsidRPr="000874C0" w:rsidRDefault="000874C0" w:rsidP="000874C0">
      <w:pPr>
        <w:pStyle w:val="Heading1"/>
        <w:numPr>
          <w:ilvl w:val="0"/>
          <w:numId w:val="0"/>
        </w:numPr>
        <w:ind w:left="990"/>
        <w:rPr>
          <w:rFonts w:ascii="Times New Roman" w:hAnsi="Times New Roman"/>
          <w:b/>
          <w:szCs w:val="24"/>
          <w:lang w:val="sr-Latn-CS"/>
        </w:rPr>
      </w:pPr>
      <w:r w:rsidRPr="000874C0">
        <w:rPr>
          <w:rFonts w:ascii="Times New Roman" w:hAnsi="Times New Roman"/>
          <w:b/>
          <w:iCs/>
          <w:szCs w:val="24"/>
        </w:rPr>
        <w:lastRenderedPageBreak/>
        <w:t>IV</w:t>
      </w:r>
      <w:r w:rsidRPr="000874C0">
        <w:rPr>
          <w:rFonts w:ascii="Times New Roman" w:hAnsi="Times New Roman"/>
          <w:iCs/>
          <w:szCs w:val="24"/>
        </w:rPr>
        <w:t xml:space="preserve"> УПУТСТВО ПОНУЂАЧИМА КАКО ДА САЧИНЕ ПОНУДУ</w:t>
      </w:r>
    </w:p>
    <w:p w:rsidR="000874C0" w:rsidRPr="000874C0" w:rsidRDefault="000874C0" w:rsidP="000874C0">
      <w:pPr>
        <w:rPr>
          <w:rFonts w:ascii="Times New Roman" w:hAnsi="Times New Roman" w:cs="Times New Roman"/>
          <w:lang w:val="sr-Cyrl-CS"/>
        </w:rPr>
      </w:pPr>
    </w:p>
    <w:p w:rsidR="000874C0" w:rsidRPr="000874C0" w:rsidRDefault="000874C0" w:rsidP="000874C0">
      <w:pPr>
        <w:pStyle w:val="Heading2"/>
        <w:keepLines/>
        <w:numPr>
          <w:ilvl w:val="1"/>
          <w:numId w:val="0"/>
        </w:numPr>
        <w:spacing w:before="200"/>
        <w:ind w:left="576" w:hanging="576"/>
        <w:jc w:val="both"/>
        <w:rPr>
          <w:rFonts w:ascii="Times New Roman" w:hAnsi="Times New Roman"/>
          <w:sz w:val="24"/>
          <w:lang w:val="sr-Cyrl-CS"/>
        </w:rPr>
      </w:pPr>
      <w:r w:rsidRPr="000874C0">
        <w:rPr>
          <w:rFonts w:ascii="Times New Roman" w:hAnsi="Times New Roman"/>
          <w:sz w:val="24"/>
          <w:lang w:val="sr-Cyrl-CS"/>
        </w:rPr>
        <w:t>4.1 ПОДАЦИ О ЈЕЗИКУ НА КОМЕ ПОНУДА МОРА БИТИ САСТАВЉЕНА</w:t>
      </w:r>
    </w:p>
    <w:p w:rsidR="000874C0" w:rsidRPr="000874C0" w:rsidRDefault="000874C0" w:rsidP="000874C0">
      <w:pPr>
        <w:rPr>
          <w:rFonts w:ascii="Times New Roman" w:hAnsi="Times New Roman" w:cs="Times New Roman"/>
          <w:lang w:val="sr-Cyrl-CS"/>
        </w:rPr>
      </w:pPr>
    </w:p>
    <w:p w:rsidR="000874C0" w:rsidRPr="000874C0" w:rsidRDefault="000874C0" w:rsidP="000874C0">
      <w:pPr>
        <w:pStyle w:val="Heading2"/>
        <w:numPr>
          <w:ilvl w:val="0"/>
          <w:numId w:val="0"/>
        </w:numPr>
        <w:ind w:firstLine="576"/>
        <w:jc w:val="both"/>
        <w:rPr>
          <w:rFonts w:ascii="Times New Roman" w:hAnsi="Times New Roman"/>
          <w:b w:val="0"/>
          <w:sz w:val="24"/>
          <w:lang w:val="sr-Cyrl-CS"/>
        </w:rPr>
      </w:pPr>
      <w:r w:rsidRPr="000874C0">
        <w:rPr>
          <w:rFonts w:ascii="Times New Roman" w:hAnsi="Times New Roman"/>
          <w:b w:val="0"/>
          <w:sz w:val="24"/>
          <w:lang w:val="sr-Cyrl-CS"/>
        </w:rPr>
        <w:t>Понуда и докази који се подносе уз понуду морају бити састављени на српском језику. Поступак се води на српском језику.</w:t>
      </w:r>
    </w:p>
    <w:p w:rsidR="000874C0" w:rsidRPr="000874C0" w:rsidRDefault="000874C0" w:rsidP="000874C0">
      <w:pPr>
        <w:rPr>
          <w:rFonts w:ascii="Times New Roman" w:hAnsi="Times New Roman" w:cs="Times New Roman"/>
          <w:lang w:val="sr-Cyrl-CS"/>
        </w:rPr>
      </w:pPr>
    </w:p>
    <w:p w:rsidR="000874C0" w:rsidRPr="000874C0" w:rsidRDefault="000874C0" w:rsidP="000874C0">
      <w:pPr>
        <w:pStyle w:val="Heading2"/>
        <w:keepLines/>
        <w:numPr>
          <w:ilvl w:val="1"/>
          <w:numId w:val="0"/>
        </w:numPr>
        <w:spacing w:before="200"/>
        <w:ind w:left="576" w:hanging="576"/>
        <w:jc w:val="both"/>
        <w:rPr>
          <w:rFonts w:ascii="Times New Roman" w:hAnsi="Times New Roman"/>
          <w:sz w:val="24"/>
          <w:lang w:val="sr-Cyrl-CS"/>
        </w:rPr>
      </w:pPr>
      <w:r w:rsidRPr="000874C0">
        <w:rPr>
          <w:rFonts w:ascii="Times New Roman" w:hAnsi="Times New Roman"/>
          <w:sz w:val="24"/>
          <w:lang w:val="sr-Cyrl-CS"/>
        </w:rPr>
        <w:t xml:space="preserve">4.2 НАЧИН </w:t>
      </w:r>
      <w:r w:rsidRPr="000874C0">
        <w:rPr>
          <w:rFonts w:ascii="Times New Roman" w:hAnsi="Times New Roman"/>
          <w:iCs/>
          <w:sz w:val="24"/>
        </w:rPr>
        <w:t>ПОДНОШЕЊА ПОНУДЕ</w:t>
      </w:r>
    </w:p>
    <w:p w:rsidR="000874C0" w:rsidRPr="000874C0" w:rsidRDefault="000874C0" w:rsidP="000874C0">
      <w:pPr>
        <w:rPr>
          <w:rFonts w:ascii="Times New Roman" w:hAnsi="Times New Roman" w:cs="Times New Roman"/>
          <w:lang w:val="sr-Cyrl-CS"/>
        </w:rPr>
      </w:pPr>
    </w:p>
    <w:p w:rsidR="000874C0" w:rsidRPr="000874C0" w:rsidRDefault="000874C0" w:rsidP="000874C0">
      <w:pPr>
        <w:spacing w:line="240" w:lineRule="atLeast"/>
        <w:ind w:firstLine="576"/>
        <w:jc w:val="both"/>
        <w:rPr>
          <w:rFonts w:ascii="Times New Roman" w:hAnsi="Times New Roman" w:cs="Times New Roman"/>
          <w:lang w:val="sr-Cyrl-CS"/>
        </w:rPr>
      </w:pPr>
      <w:r w:rsidRPr="000874C0">
        <w:rPr>
          <w:rFonts w:ascii="Times New Roman" w:hAnsi="Times New Roman" w:cs="Times New Roman"/>
          <w:lang w:val="sr-Cyrl-CS"/>
        </w:rPr>
        <w:t xml:space="preserve">Понуде се припремају у складу са позивом за подношење понуда објављеним на Порталу јавних набавки, интернет сајту Наручиоца, Порталу службених гласила Републике Србије и база прописа и у складу са Конкурсном документацијом. Конкурсна документација се преузима преко Портала јавних набавки и интернет сајта Наручиоца </w:t>
      </w:r>
      <w:hyperlink r:id="rId11" w:history="1">
        <w:r w:rsidRPr="000874C0">
          <w:rPr>
            <w:rStyle w:val="Hyperlink"/>
            <w:rFonts w:ascii="Times New Roman" w:hAnsi="Times New Roman" w:cs="Times New Roman"/>
          </w:rPr>
          <w:t>www</w:t>
        </w:r>
        <w:r w:rsidRPr="000874C0">
          <w:rPr>
            <w:rStyle w:val="Hyperlink"/>
            <w:rFonts w:ascii="Times New Roman" w:hAnsi="Times New Roman" w:cs="Times New Roman"/>
            <w:lang w:val="ru-RU"/>
          </w:rPr>
          <w:t>.</w:t>
        </w:r>
        <w:r w:rsidRPr="000874C0">
          <w:rPr>
            <w:rStyle w:val="Hyperlink"/>
            <w:rFonts w:ascii="Times New Roman" w:hAnsi="Times New Roman" w:cs="Times New Roman"/>
          </w:rPr>
          <w:t>uzice</w:t>
        </w:r>
        <w:r w:rsidRPr="000874C0">
          <w:rPr>
            <w:rStyle w:val="Hyperlink"/>
            <w:rFonts w:ascii="Times New Roman" w:hAnsi="Times New Roman" w:cs="Times New Roman"/>
            <w:lang w:val="ru-RU"/>
          </w:rPr>
          <w:t>.</w:t>
        </w:r>
        <w:r w:rsidRPr="000874C0">
          <w:rPr>
            <w:rStyle w:val="Hyperlink"/>
            <w:rFonts w:ascii="Times New Roman" w:hAnsi="Times New Roman" w:cs="Times New Roman"/>
          </w:rPr>
          <w:t>rs</w:t>
        </w:r>
      </w:hyperlink>
      <w:r w:rsidRPr="000874C0">
        <w:rPr>
          <w:rFonts w:ascii="Times New Roman" w:hAnsi="Times New Roman" w:cs="Times New Roman"/>
          <w:lang w:val="sr-Latn-CS"/>
        </w:rPr>
        <w:t>.</w:t>
      </w:r>
    </w:p>
    <w:p w:rsidR="000874C0" w:rsidRPr="000874C0" w:rsidRDefault="000874C0" w:rsidP="000874C0">
      <w:pPr>
        <w:jc w:val="both"/>
        <w:rPr>
          <w:rFonts w:ascii="Times New Roman" w:hAnsi="Times New Roman" w:cs="Times New Roman"/>
          <w:lang w:val="sr-Cyrl-CS"/>
        </w:rPr>
      </w:pPr>
      <w:r w:rsidRPr="000874C0">
        <w:rPr>
          <w:rFonts w:ascii="Times New Roman" w:hAnsi="Times New Roman" w:cs="Times New Roman"/>
          <w:lang w:val="sr-Cyrl-CS"/>
        </w:rPr>
        <w:t>Понуде се подносе у затвореној коверти</w:t>
      </w:r>
      <w:r w:rsidRPr="000874C0">
        <w:rPr>
          <w:rFonts w:ascii="Times New Roman" w:hAnsi="Times New Roman" w:cs="Times New Roman"/>
        </w:rPr>
        <w:t xml:space="preserve"> или кутији</w:t>
      </w:r>
      <w:r w:rsidRPr="000874C0">
        <w:rPr>
          <w:rFonts w:ascii="Times New Roman" w:hAnsi="Times New Roman" w:cs="Times New Roman"/>
          <w:lang w:val="sr-Cyrl-CS"/>
        </w:rPr>
        <w:t xml:space="preserve"> са назнаком </w:t>
      </w:r>
      <w:r w:rsidRPr="000874C0">
        <w:rPr>
          <w:rFonts w:ascii="Times New Roman" w:hAnsi="Times New Roman" w:cs="Times New Roman"/>
          <w:lang w:val="ru-RU"/>
        </w:rPr>
        <w:t xml:space="preserve">- </w:t>
      </w:r>
      <w:r w:rsidRPr="000874C0">
        <w:rPr>
          <w:rFonts w:ascii="Times New Roman" w:hAnsi="Times New Roman" w:cs="Times New Roman"/>
          <w:lang w:val="sr-Cyrl-CS"/>
        </w:rPr>
        <w:t>П</w:t>
      </w:r>
      <w:r w:rsidRPr="000874C0">
        <w:rPr>
          <w:rFonts w:ascii="Times New Roman" w:hAnsi="Times New Roman" w:cs="Times New Roman"/>
          <w:lang w:val="ru-RU"/>
        </w:rPr>
        <w:t xml:space="preserve">онуда за јавну набавку број  </w:t>
      </w:r>
      <w:r w:rsidR="001009A3" w:rsidRPr="001009A3">
        <w:rPr>
          <w:rStyle w:val="Bodytext3"/>
          <w:rFonts w:ascii="Times New Roman" w:hAnsi="Times New Roman"/>
          <w:b w:val="0"/>
          <w:color w:val="000000"/>
          <w:sz w:val="24"/>
          <w:szCs w:val="24"/>
          <w:lang w:eastAsia="sr-Cyrl-CS"/>
        </w:rPr>
        <w:t>IV</w:t>
      </w:r>
      <w:r w:rsidRPr="000874C0">
        <w:rPr>
          <w:rFonts w:ascii="Times New Roman" w:hAnsi="Times New Roman" w:cs="Times New Roman"/>
        </w:rPr>
        <w:t xml:space="preserve"> 404-1</w:t>
      </w:r>
      <w:r w:rsidR="00D367FB">
        <w:rPr>
          <w:rFonts w:ascii="Times New Roman" w:hAnsi="Times New Roman" w:cs="Times New Roman"/>
        </w:rPr>
        <w:t>61</w:t>
      </w:r>
      <w:r w:rsidRPr="000874C0">
        <w:rPr>
          <w:rFonts w:ascii="Times New Roman" w:hAnsi="Times New Roman" w:cs="Times New Roman"/>
        </w:rPr>
        <w:t>/20</w:t>
      </w:r>
      <w:r w:rsidRPr="000874C0">
        <w:rPr>
          <w:rFonts w:ascii="Times New Roman" w:hAnsi="Times New Roman" w:cs="Times New Roman"/>
          <w:lang w:val="ru-RU"/>
        </w:rPr>
        <w:t xml:space="preserve"> </w:t>
      </w:r>
      <w:r w:rsidRPr="000874C0">
        <w:rPr>
          <w:rFonts w:ascii="Times New Roman" w:hAnsi="Times New Roman" w:cs="Times New Roman"/>
        </w:rPr>
        <w:t xml:space="preserve"> </w:t>
      </w:r>
      <w:r w:rsidRPr="000874C0">
        <w:rPr>
          <w:rFonts w:ascii="Times New Roman" w:hAnsi="Times New Roman" w:cs="Times New Roman"/>
          <w:lang w:val="ru-RU"/>
        </w:rPr>
        <w:t>–</w:t>
      </w:r>
      <w:r w:rsidRPr="000874C0">
        <w:rPr>
          <w:rFonts w:ascii="Times New Roman" w:hAnsi="Times New Roman" w:cs="Times New Roman"/>
          <w:lang w:val="sr-Cyrl-CS"/>
        </w:rPr>
        <w:t xml:space="preserve"> </w:t>
      </w:r>
      <w:r w:rsidR="00D367FB">
        <w:rPr>
          <w:rFonts w:ascii="Times New Roman" w:hAnsi="Times New Roman" w:cs="Times New Roman"/>
          <w:lang w:val="sr-Cyrl-CS"/>
        </w:rPr>
        <w:t>Доградња радне собе у вртић</w:t>
      </w:r>
      <w:r w:rsidR="000F7CEE">
        <w:rPr>
          <w:rFonts w:ascii="Times New Roman" w:hAnsi="Times New Roman" w:cs="Times New Roman"/>
          <w:lang w:val="sr-Cyrl-CS"/>
        </w:rPr>
        <w:t>у Маслачак у Севојну са увођењем система за дојаву пожара у целом вртићу</w:t>
      </w:r>
      <w:r w:rsidRPr="000874C0">
        <w:rPr>
          <w:rFonts w:ascii="Times New Roman" w:hAnsi="Times New Roman" w:cs="Times New Roman"/>
          <w:lang w:val="sr-Cyrl-CS"/>
        </w:rPr>
        <w:t xml:space="preserve"> </w:t>
      </w:r>
      <w:r w:rsidRPr="000874C0">
        <w:rPr>
          <w:rFonts w:ascii="Times New Roman" w:hAnsi="Times New Roman" w:cs="Times New Roman"/>
          <w:lang w:val="ru-RU"/>
        </w:rPr>
        <w:t xml:space="preserve">(НЕ ОТВАРАТИ). </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Latn-CS"/>
        </w:rPr>
        <w:t>Понуђач је дужан да на</w:t>
      </w:r>
      <w:r w:rsidRPr="000874C0">
        <w:rPr>
          <w:rFonts w:ascii="Times New Roman" w:hAnsi="Times New Roman" w:cs="Times New Roman"/>
          <w:lang w:val="sr-Cyrl-CS"/>
        </w:rPr>
        <w:t xml:space="preserve"> полеђини </w:t>
      </w:r>
      <w:r w:rsidRPr="000874C0">
        <w:rPr>
          <w:rFonts w:ascii="Times New Roman" w:hAnsi="Times New Roman" w:cs="Times New Roman"/>
          <w:lang w:val="sr-Latn-CS"/>
        </w:rPr>
        <w:t>коверт</w:t>
      </w:r>
      <w:r w:rsidRPr="000874C0">
        <w:rPr>
          <w:rFonts w:ascii="Times New Roman" w:hAnsi="Times New Roman" w:cs="Times New Roman"/>
          <w:lang w:val="sr-Cyrl-CS"/>
        </w:rPr>
        <w:t xml:space="preserve">е или кутије наведе </w:t>
      </w:r>
      <w:r w:rsidRPr="000874C0">
        <w:rPr>
          <w:rFonts w:ascii="Times New Roman" w:hAnsi="Times New Roman" w:cs="Times New Roman"/>
          <w:lang w:val="sr-Latn-CS"/>
        </w:rPr>
        <w:t>назив</w:t>
      </w:r>
      <w:r w:rsidRPr="000874C0">
        <w:rPr>
          <w:rFonts w:ascii="Times New Roman" w:hAnsi="Times New Roman" w:cs="Times New Roman"/>
        </w:rPr>
        <w:t>,</w:t>
      </w:r>
      <w:r w:rsidRPr="000874C0">
        <w:rPr>
          <w:rFonts w:ascii="Times New Roman" w:hAnsi="Times New Roman" w:cs="Times New Roman"/>
          <w:lang w:val="sr-Cyrl-CS"/>
        </w:rPr>
        <w:t xml:space="preserve"> </w:t>
      </w:r>
      <w:r w:rsidRPr="000874C0">
        <w:rPr>
          <w:rFonts w:ascii="Times New Roman" w:hAnsi="Times New Roman" w:cs="Times New Roman"/>
          <w:lang w:val="sr-Latn-CS"/>
        </w:rPr>
        <w:t>адресу</w:t>
      </w:r>
      <w:r w:rsidRPr="000874C0">
        <w:rPr>
          <w:rFonts w:ascii="Times New Roman" w:hAnsi="Times New Roman" w:cs="Times New Roman"/>
          <w:lang w:val="sr-Cyrl-CS"/>
        </w:rPr>
        <w:t xml:space="preserve"> понуђача и</w:t>
      </w:r>
      <w:r w:rsidRPr="000874C0">
        <w:rPr>
          <w:rFonts w:ascii="Times New Roman" w:hAnsi="Times New Roman" w:cs="Times New Roman"/>
          <w:lang w:val="sr-Latn-CS"/>
        </w:rPr>
        <w:t xml:space="preserve"> телефон.</w:t>
      </w:r>
      <w:r w:rsidRPr="000874C0">
        <w:rPr>
          <w:rFonts w:ascii="Times New Roman" w:hAnsi="Times New Roman" w:cs="Times New Roman"/>
          <w:lang w:val="sr-Cyrl-CS"/>
        </w:rPr>
        <w:t xml:space="preserve"> </w:t>
      </w:r>
    </w:p>
    <w:p w:rsidR="000874C0" w:rsidRPr="000874C0" w:rsidRDefault="000874C0" w:rsidP="000874C0">
      <w:pPr>
        <w:ind w:firstLine="576"/>
        <w:rPr>
          <w:rFonts w:ascii="Times New Roman" w:eastAsia="TimesNewRomanPSMT" w:hAnsi="Times New Roman" w:cs="Times New Roman"/>
          <w:bCs/>
          <w:lang w:val="sr-Cyrl-CS"/>
        </w:rPr>
      </w:pPr>
      <w:r w:rsidRPr="000874C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874C0" w:rsidRPr="000874C0" w:rsidRDefault="000874C0" w:rsidP="000F7CEE">
      <w:pPr>
        <w:ind w:firstLine="576"/>
        <w:rPr>
          <w:rFonts w:ascii="Times New Roman" w:hAnsi="Times New Roman" w:cs="Times New Roman"/>
          <w:lang w:val="sr-Cyrl-CS"/>
        </w:rPr>
      </w:pPr>
      <w:r w:rsidRPr="000874C0">
        <w:rPr>
          <w:rFonts w:ascii="Times New Roman" w:hAnsi="Times New Roman" w:cs="Times New Roman"/>
          <w:lang w:val="sr-Cyrl-CS"/>
        </w:rPr>
        <w:t>Понуде се достављају путем поште или лично сваког радног дана 07:30-</w:t>
      </w:r>
      <w:r w:rsidRPr="000874C0">
        <w:rPr>
          <w:rFonts w:ascii="Times New Roman" w:hAnsi="Times New Roman" w:cs="Times New Roman"/>
        </w:rPr>
        <w:t>15:0</w:t>
      </w:r>
      <w:r w:rsidRPr="000874C0">
        <w:rPr>
          <w:rFonts w:ascii="Times New Roman" w:hAnsi="Times New Roman" w:cs="Times New Roman"/>
          <w:lang w:val="sr-Cyrl-CS"/>
        </w:rPr>
        <w:t xml:space="preserve">0 часова, на адресу Наручиоца – </w:t>
      </w:r>
      <w:r w:rsidRPr="000874C0">
        <w:rPr>
          <w:rFonts w:ascii="Times New Roman" w:hAnsi="Times New Roman" w:cs="Times New Roman"/>
        </w:rPr>
        <w:t xml:space="preserve">Град Ужице, Димитрија Туцовића бр.52, Ужице. </w:t>
      </w:r>
      <w:r w:rsidRPr="000874C0">
        <w:rPr>
          <w:rFonts w:ascii="Times New Roman" w:hAnsi="Times New Roman" w:cs="Times New Roman"/>
          <w:lang w:val="sr-Cyrl-CS"/>
        </w:rPr>
        <w:t xml:space="preserve"> </w:t>
      </w:r>
    </w:p>
    <w:p w:rsidR="000874C0" w:rsidRPr="000874C0" w:rsidRDefault="000874C0" w:rsidP="000874C0">
      <w:pPr>
        <w:ind w:firstLine="576"/>
        <w:jc w:val="both"/>
        <w:rPr>
          <w:rFonts w:ascii="Times New Roman" w:hAnsi="Times New Roman" w:cs="Times New Roman"/>
          <w:b/>
          <w:u w:val="single"/>
          <w:lang w:val="sr-Cyrl-CS"/>
        </w:rPr>
      </w:pPr>
      <w:r w:rsidRPr="000874C0">
        <w:rPr>
          <w:rFonts w:ascii="Times New Roman" w:hAnsi="Times New Roman" w:cs="Times New Roman"/>
          <w:b/>
          <w:u w:val="single"/>
          <w:lang w:val="sr-Cyrl-CS"/>
        </w:rPr>
        <w:t xml:space="preserve">Крајњи рок за достављање понуда је </w:t>
      </w:r>
      <w:r w:rsidR="000F7CEE">
        <w:rPr>
          <w:rFonts w:ascii="Times New Roman" w:hAnsi="Times New Roman" w:cs="Times New Roman"/>
          <w:b/>
          <w:u w:val="single"/>
          <w:lang w:val="sr-Cyrl-CS"/>
        </w:rPr>
        <w:t>3</w:t>
      </w:r>
      <w:r w:rsidRPr="000874C0">
        <w:rPr>
          <w:rFonts w:ascii="Times New Roman" w:hAnsi="Times New Roman" w:cs="Times New Roman"/>
          <w:b/>
          <w:u w:val="single"/>
          <w:lang w:val="sr-Cyrl-CS"/>
        </w:rPr>
        <w:t xml:space="preserve">0.07.2020. године до 11:00 часова. </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 xml:space="preserve">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 </w:t>
      </w:r>
    </w:p>
    <w:p w:rsidR="000874C0" w:rsidRPr="000874C0" w:rsidRDefault="000874C0" w:rsidP="000874C0">
      <w:pPr>
        <w:spacing w:line="240" w:lineRule="atLeast"/>
        <w:ind w:firstLine="576"/>
        <w:jc w:val="both"/>
        <w:rPr>
          <w:rFonts w:ascii="Times New Roman" w:hAnsi="Times New Roman" w:cs="Times New Roman"/>
          <w:b/>
          <w:lang w:val="ru-RU"/>
        </w:rPr>
      </w:pPr>
      <w:r w:rsidRPr="000874C0">
        <w:rPr>
          <w:rFonts w:ascii="Times New Roman" w:hAnsi="Times New Roman" w:cs="Times New Roman"/>
          <w:b/>
          <w:lang w:val="sr-Cyrl-CS"/>
        </w:rPr>
        <w:t xml:space="preserve">Јавно отварање понуда ће се обавити </w:t>
      </w:r>
      <w:r w:rsidR="000F7CEE">
        <w:rPr>
          <w:rFonts w:ascii="Times New Roman" w:hAnsi="Times New Roman" w:cs="Times New Roman"/>
          <w:b/>
          <w:lang w:val="sr-Cyrl-CS"/>
        </w:rPr>
        <w:t>3</w:t>
      </w:r>
      <w:r w:rsidRPr="000874C0">
        <w:rPr>
          <w:rFonts w:ascii="Times New Roman" w:hAnsi="Times New Roman" w:cs="Times New Roman"/>
          <w:b/>
          <w:lang w:val="sr-Cyrl-CS"/>
        </w:rPr>
        <w:t>0.07.2020. године у 12:00 часова у просторијама Наручиоца – Град Ужице, Димитрија Туцовића бр.52, Ужице у Малој сали, уз присуство овлашћених представника понуђача.</w:t>
      </w:r>
      <w:r w:rsidRPr="000874C0">
        <w:rPr>
          <w:rFonts w:ascii="Times New Roman" w:hAnsi="Times New Roman" w:cs="Times New Roman"/>
          <w:b/>
          <w:lang w:val="ru-RU"/>
        </w:rPr>
        <w:t xml:space="preserve"> </w:t>
      </w:r>
    </w:p>
    <w:p w:rsidR="000874C0" w:rsidRPr="000874C0" w:rsidRDefault="000874C0" w:rsidP="000874C0">
      <w:pPr>
        <w:spacing w:line="240" w:lineRule="atLeast"/>
        <w:ind w:firstLine="576"/>
        <w:jc w:val="both"/>
        <w:rPr>
          <w:rFonts w:ascii="Times New Roman" w:hAnsi="Times New Roman" w:cs="Times New Roman"/>
          <w:lang w:val="sr-Cyrl-CS"/>
        </w:rPr>
      </w:pPr>
      <w:r w:rsidRPr="000874C0">
        <w:rPr>
          <w:rFonts w:ascii="Times New Roman" w:hAnsi="Times New Roman" w:cs="Times New Roman"/>
          <w:lang w:val="sr-Cyrl-CS"/>
        </w:rPr>
        <w:t xml:space="preserve">Представник понуђача је дужан да, пре почетка отварања понуда, Комисији за јавну набавку достави пуномоћје за учешће у поступку отварања понуда. </w:t>
      </w:r>
    </w:p>
    <w:p w:rsidR="000874C0" w:rsidRPr="000874C0" w:rsidRDefault="000874C0" w:rsidP="000874C0">
      <w:pPr>
        <w:spacing w:line="240" w:lineRule="atLeast"/>
        <w:ind w:firstLine="576"/>
        <w:jc w:val="both"/>
        <w:rPr>
          <w:rFonts w:ascii="Times New Roman" w:hAnsi="Times New Roman" w:cs="Times New Roman"/>
          <w:lang w:val="sr-Cyrl-CS"/>
        </w:rPr>
      </w:pPr>
      <w:r w:rsidRPr="000874C0">
        <w:rPr>
          <w:rFonts w:ascii="Times New Roman" w:hAnsi="Times New Roman" w:cs="Times New Roman"/>
          <w:lang w:val="sr-Cyrl-CS"/>
        </w:rPr>
        <w:t>Пуномоћје се доставља у писаној форми и мора бити заведено код понуђача и потписано од стране овлашћеног лица понуђача.</w:t>
      </w:r>
    </w:p>
    <w:p w:rsidR="000874C0" w:rsidRPr="000874C0" w:rsidRDefault="000874C0" w:rsidP="000874C0">
      <w:pPr>
        <w:pStyle w:val="Heading2"/>
        <w:keepLines/>
        <w:numPr>
          <w:ilvl w:val="1"/>
          <w:numId w:val="6"/>
        </w:numPr>
        <w:spacing w:before="200"/>
        <w:ind w:left="0" w:firstLine="0"/>
        <w:jc w:val="both"/>
        <w:rPr>
          <w:rFonts w:ascii="Times New Roman" w:hAnsi="Times New Roman"/>
          <w:sz w:val="24"/>
        </w:rPr>
      </w:pPr>
      <w:r w:rsidRPr="000874C0">
        <w:rPr>
          <w:rFonts w:ascii="Times New Roman" w:hAnsi="Times New Roman"/>
          <w:sz w:val="24"/>
        </w:rPr>
        <w:t xml:space="preserve">ПОДАЦИ О ОБАВЕЗНОЈ САДРЖИНИ ПОНУДЕ </w:t>
      </w:r>
    </w:p>
    <w:p w:rsidR="000874C0" w:rsidRPr="000874C0" w:rsidRDefault="000874C0" w:rsidP="000874C0">
      <w:pPr>
        <w:rPr>
          <w:rFonts w:ascii="Times New Roman" w:hAnsi="Times New Roman" w:cs="Times New Roman"/>
          <w:lang w:val="sr-Cyrl-CS"/>
        </w:rPr>
      </w:pPr>
    </w:p>
    <w:p w:rsidR="000874C0" w:rsidRPr="000874C0" w:rsidRDefault="000874C0" w:rsidP="000874C0">
      <w:pPr>
        <w:spacing w:line="240" w:lineRule="atLeast"/>
        <w:ind w:firstLine="576"/>
        <w:jc w:val="both"/>
        <w:rPr>
          <w:rFonts w:ascii="Times New Roman" w:hAnsi="Times New Roman" w:cs="Times New Roman"/>
        </w:rPr>
      </w:pPr>
      <w:r w:rsidRPr="000874C0">
        <w:rPr>
          <w:rFonts w:ascii="Times New Roman" w:hAnsi="Times New Roman" w:cs="Times New Roman"/>
          <w:lang w:val="sr-Cyrl-CS"/>
        </w:rPr>
        <w:t>Обавезну садржину понуде чине докази тражени Конкурсном документацијом као и попуњени и потписани обрасци из Конкурсне документације.</w:t>
      </w:r>
    </w:p>
    <w:p w:rsidR="000874C0" w:rsidRPr="000874C0" w:rsidRDefault="000874C0" w:rsidP="000874C0">
      <w:pPr>
        <w:autoSpaceDE w:val="0"/>
        <w:autoSpaceDN w:val="0"/>
        <w:adjustRightInd w:val="0"/>
        <w:jc w:val="both"/>
        <w:rPr>
          <w:rFonts w:ascii="Times New Roman" w:hAnsi="Times New Roman" w:cs="Times New Roman"/>
          <w:lang w:val="sr-Cyrl-CS"/>
        </w:rPr>
      </w:pPr>
      <w:r w:rsidRPr="000874C0">
        <w:rPr>
          <w:rFonts w:ascii="Times New Roman" w:hAnsi="Times New Roman" w:cs="Times New Roman"/>
        </w:rPr>
        <w:t xml:space="preserve">Понуда мора да садржи: </w:t>
      </w:r>
    </w:p>
    <w:p w:rsidR="000874C0" w:rsidRPr="000874C0" w:rsidRDefault="000874C0" w:rsidP="000874C0">
      <w:pPr>
        <w:numPr>
          <w:ilvl w:val="0"/>
          <w:numId w:val="8"/>
        </w:numPr>
        <w:suppressAutoHyphens/>
        <w:autoSpaceDE w:val="0"/>
        <w:autoSpaceDN w:val="0"/>
        <w:adjustRightInd w:val="0"/>
        <w:spacing w:after="0" w:line="240" w:lineRule="auto"/>
        <w:jc w:val="both"/>
        <w:rPr>
          <w:rFonts w:ascii="Times New Roman" w:hAnsi="Times New Roman" w:cs="Times New Roman"/>
        </w:rPr>
      </w:pPr>
      <w:r w:rsidRPr="000874C0">
        <w:rPr>
          <w:rFonts w:ascii="Times New Roman" w:hAnsi="Times New Roman" w:cs="Times New Roman"/>
        </w:rPr>
        <w:t xml:space="preserve">Образац понуде (Образац бр.1) - попуњен и потписан; </w:t>
      </w:r>
    </w:p>
    <w:p w:rsidR="000874C0" w:rsidRPr="000874C0" w:rsidRDefault="000874C0" w:rsidP="000874C0">
      <w:pPr>
        <w:numPr>
          <w:ilvl w:val="0"/>
          <w:numId w:val="8"/>
        </w:numPr>
        <w:suppressAutoHyphens/>
        <w:autoSpaceDE w:val="0"/>
        <w:autoSpaceDN w:val="0"/>
        <w:adjustRightInd w:val="0"/>
        <w:spacing w:after="0" w:line="240" w:lineRule="auto"/>
        <w:jc w:val="both"/>
        <w:rPr>
          <w:rFonts w:ascii="Times New Roman" w:hAnsi="Times New Roman" w:cs="Times New Roman"/>
        </w:rPr>
      </w:pPr>
      <w:r w:rsidRPr="000874C0">
        <w:rPr>
          <w:rFonts w:ascii="Times New Roman" w:hAnsi="Times New Roman" w:cs="Times New Roman"/>
        </w:rPr>
        <w:lastRenderedPageBreak/>
        <w:t>Образац трошкова припреме понуде (Образац бр.2) - попуњен и потписан;</w:t>
      </w:r>
    </w:p>
    <w:p w:rsidR="000874C0" w:rsidRPr="000874C0" w:rsidRDefault="000874C0" w:rsidP="000874C0">
      <w:pPr>
        <w:numPr>
          <w:ilvl w:val="0"/>
          <w:numId w:val="8"/>
        </w:numPr>
        <w:suppressAutoHyphens/>
        <w:autoSpaceDE w:val="0"/>
        <w:autoSpaceDN w:val="0"/>
        <w:adjustRightInd w:val="0"/>
        <w:spacing w:after="0" w:line="240" w:lineRule="auto"/>
        <w:jc w:val="both"/>
        <w:rPr>
          <w:rFonts w:ascii="Times New Roman" w:hAnsi="Times New Roman" w:cs="Times New Roman"/>
        </w:rPr>
      </w:pPr>
      <w:r w:rsidRPr="000874C0">
        <w:rPr>
          <w:rFonts w:ascii="Times New Roman" w:hAnsi="Times New Roman" w:cs="Times New Roman"/>
        </w:rPr>
        <w:t>Образац изјаве о независној понуди (Образац бр.3) – попуњен и потписан;</w:t>
      </w:r>
    </w:p>
    <w:p w:rsidR="000874C0" w:rsidRPr="000874C0" w:rsidRDefault="000874C0" w:rsidP="000874C0">
      <w:pPr>
        <w:numPr>
          <w:ilvl w:val="0"/>
          <w:numId w:val="8"/>
        </w:numPr>
        <w:suppressAutoHyphens/>
        <w:autoSpaceDE w:val="0"/>
        <w:autoSpaceDN w:val="0"/>
        <w:adjustRightInd w:val="0"/>
        <w:spacing w:after="0" w:line="240" w:lineRule="auto"/>
        <w:jc w:val="both"/>
        <w:rPr>
          <w:rFonts w:ascii="Times New Roman" w:hAnsi="Times New Roman" w:cs="Times New Roman"/>
        </w:rPr>
      </w:pPr>
      <w:r w:rsidRPr="000874C0">
        <w:rPr>
          <w:rFonts w:ascii="Times New Roman" w:eastAsia="Calibri" w:hAnsi="Times New Roman" w:cs="Times New Roman"/>
          <w:color w:val="000000"/>
          <w:shd w:val="clear" w:color="auto" w:fill="FFFFFF"/>
          <w:lang w:val="sr-Cyrl-CS" w:eastAsia="sr-Cyrl-CS"/>
        </w:rPr>
        <w:t>Изјава о захтеваном кадровском капацитету</w:t>
      </w:r>
      <w:r w:rsidRPr="000874C0">
        <w:rPr>
          <w:rFonts w:ascii="Times New Roman" w:hAnsi="Times New Roman" w:cs="Times New Roman"/>
        </w:rPr>
        <w:t xml:space="preserve"> (Образац бр.4) – попуњен и потписан; </w:t>
      </w:r>
    </w:p>
    <w:p w:rsidR="000874C0" w:rsidRPr="000874C0" w:rsidRDefault="000874C0" w:rsidP="000874C0">
      <w:pPr>
        <w:numPr>
          <w:ilvl w:val="0"/>
          <w:numId w:val="8"/>
        </w:numPr>
        <w:suppressAutoHyphens/>
        <w:autoSpaceDE w:val="0"/>
        <w:autoSpaceDN w:val="0"/>
        <w:adjustRightInd w:val="0"/>
        <w:spacing w:after="0" w:line="240" w:lineRule="auto"/>
        <w:jc w:val="both"/>
        <w:rPr>
          <w:rFonts w:ascii="Times New Roman" w:hAnsi="Times New Roman" w:cs="Times New Roman"/>
        </w:rPr>
      </w:pPr>
      <w:r w:rsidRPr="000874C0">
        <w:rPr>
          <w:rFonts w:ascii="Times New Roman" w:hAnsi="Times New Roman" w:cs="Times New Roman"/>
        </w:rPr>
        <w:t>Списак изведених радова (Образац бр.</w:t>
      </w:r>
      <w:r w:rsidR="000F7CEE">
        <w:rPr>
          <w:rFonts w:ascii="Times New Roman" w:hAnsi="Times New Roman" w:cs="Times New Roman"/>
        </w:rPr>
        <w:t>5</w:t>
      </w:r>
      <w:r w:rsidRPr="000874C0">
        <w:rPr>
          <w:rFonts w:ascii="Times New Roman" w:hAnsi="Times New Roman" w:cs="Times New Roman"/>
        </w:rPr>
        <w:t xml:space="preserve">) - попуњен и потписан; </w:t>
      </w:r>
    </w:p>
    <w:p w:rsidR="000874C0" w:rsidRPr="000874C0" w:rsidRDefault="000874C0" w:rsidP="000874C0">
      <w:pPr>
        <w:numPr>
          <w:ilvl w:val="0"/>
          <w:numId w:val="8"/>
        </w:numPr>
        <w:suppressAutoHyphens/>
        <w:autoSpaceDE w:val="0"/>
        <w:autoSpaceDN w:val="0"/>
        <w:adjustRightInd w:val="0"/>
        <w:spacing w:after="0" w:line="240" w:lineRule="auto"/>
        <w:jc w:val="both"/>
        <w:rPr>
          <w:rFonts w:ascii="Times New Roman" w:hAnsi="Times New Roman" w:cs="Times New Roman"/>
        </w:rPr>
      </w:pPr>
      <w:r w:rsidRPr="000874C0">
        <w:rPr>
          <w:rFonts w:ascii="Times New Roman" w:hAnsi="Times New Roman" w:cs="Times New Roman"/>
        </w:rPr>
        <w:t>Потврда о реализацији уговора (Образац бр.</w:t>
      </w:r>
      <w:r w:rsidR="000F7CEE">
        <w:rPr>
          <w:rFonts w:ascii="Times New Roman" w:hAnsi="Times New Roman" w:cs="Times New Roman"/>
        </w:rPr>
        <w:t>6</w:t>
      </w:r>
      <w:r w:rsidRPr="000874C0">
        <w:rPr>
          <w:rFonts w:ascii="Times New Roman" w:hAnsi="Times New Roman" w:cs="Times New Roman"/>
        </w:rPr>
        <w:t xml:space="preserve">) - попуњен и потписан; </w:t>
      </w:r>
    </w:p>
    <w:p w:rsidR="000874C0" w:rsidRPr="000874C0" w:rsidRDefault="000874C0" w:rsidP="000874C0">
      <w:pPr>
        <w:numPr>
          <w:ilvl w:val="0"/>
          <w:numId w:val="8"/>
        </w:numPr>
        <w:suppressAutoHyphens/>
        <w:autoSpaceDE w:val="0"/>
        <w:autoSpaceDN w:val="0"/>
        <w:adjustRightInd w:val="0"/>
        <w:spacing w:after="0" w:line="240" w:lineRule="auto"/>
        <w:jc w:val="both"/>
        <w:rPr>
          <w:rFonts w:ascii="Times New Roman" w:hAnsi="Times New Roman" w:cs="Times New Roman"/>
        </w:rPr>
      </w:pPr>
      <w:r w:rsidRPr="000874C0">
        <w:rPr>
          <w:rFonts w:ascii="Times New Roman" w:hAnsi="Times New Roman" w:cs="Times New Roman"/>
        </w:rPr>
        <w:t>Образац изјаве о поштовању важећих прописа о заштити на раду, запошљавању и условима рада, заштити животне средине и да нема забрану обављања делатности (Образац бр.</w:t>
      </w:r>
      <w:r w:rsidR="000F7CEE">
        <w:rPr>
          <w:rFonts w:ascii="Times New Roman" w:hAnsi="Times New Roman" w:cs="Times New Roman"/>
        </w:rPr>
        <w:t>7</w:t>
      </w:r>
      <w:r w:rsidRPr="000874C0">
        <w:rPr>
          <w:rFonts w:ascii="Times New Roman" w:hAnsi="Times New Roman" w:cs="Times New Roman"/>
        </w:rPr>
        <w:t>) - попуњен и потписан;</w:t>
      </w:r>
    </w:p>
    <w:p w:rsidR="000874C0" w:rsidRPr="000874C0" w:rsidRDefault="000874C0" w:rsidP="000874C0">
      <w:pPr>
        <w:numPr>
          <w:ilvl w:val="0"/>
          <w:numId w:val="8"/>
        </w:numPr>
        <w:suppressAutoHyphens/>
        <w:autoSpaceDE w:val="0"/>
        <w:autoSpaceDN w:val="0"/>
        <w:adjustRightInd w:val="0"/>
        <w:spacing w:after="0" w:line="240" w:lineRule="auto"/>
        <w:jc w:val="both"/>
        <w:rPr>
          <w:rFonts w:ascii="Times New Roman" w:hAnsi="Times New Roman" w:cs="Times New Roman"/>
        </w:rPr>
      </w:pPr>
      <w:r w:rsidRPr="000874C0">
        <w:rPr>
          <w:rFonts w:ascii="Times New Roman" w:hAnsi="Times New Roman" w:cs="Times New Roman"/>
        </w:rPr>
        <w:t>Модел уговора (Образац бр.</w:t>
      </w:r>
      <w:r w:rsidR="000F7CEE">
        <w:rPr>
          <w:rFonts w:ascii="Times New Roman" w:hAnsi="Times New Roman" w:cs="Times New Roman"/>
        </w:rPr>
        <w:t>8</w:t>
      </w:r>
      <w:r w:rsidRPr="000874C0">
        <w:rPr>
          <w:rFonts w:ascii="Times New Roman" w:hAnsi="Times New Roman" w:cs="Times New Roman"/>
        </w:rPr>
        <w:t>) - попуњен и потписан;</w:t>
      </w:r>
    </w:p>
    <w:p w:rsidR="000874C0" w:rsidRPr="000F7CEE" w:rsidRDefault="000874C0" w:rsidP="000874C0">
      <w:pPr>
        <w:numPr>
          <w:ilvl w:val="0"/>
          <w:numId w:val="8"/>
        </w:numPr>
        <w:suppressAutoHyphens/>
        <w:autoSpaceDE w:val="0"/>
        <w:autoSpaceDN w:val="0"/>
        <w:adjustRightInd w:val="0"/>
        <w:spacing w:after="0" w:line="240" w:lineRule="auto"/>
        <w:jc w:val="both"/>
        <w:rPr>
          <w:rFonts w:ascii="Times New Roman" w:hAnsi="Times New Roman" w:cs="Times New Roman"/>
          <w:lang w:val="sr-Cyrl-CS"/>
        </w:rPr>
      </w:pPr>
      <w:r w:rsidRPr="000874C0">
        <w:rPr>
          <w:rFonts w:ascii="Times New Roman" w:hAnsi="Times New Roman" w:cs="Times New Roman"/>
          <w:lang w:val="sr-Cyrl-CS"/>
        </w:rPr>
        <w:t xml:space="preserve">Предрмер радова - образац структуре понуђене цене </w:t>
      </w:r>
      <w:r w:rsidRPr="000874C0">
        <w:rPr>
          <w:rFonts w:ascii="Times New Roman" w:hAnsi="Times New Roman" w:cs="Times New Roman"/>
        </w:rPr>
        <w:t>(Образац бр.</w:t>
      </w:r>
      <w:r w:rsidR="000F7CEE">
        <w:rPr>
          <w:rFonts w:ascii="Times New Roman" w:hAnsi="Times New Roman" w:cs="Times New Roman"/>
        </w:rPr>
        <w:t>9</w:t>
      </w:r>
      <w:r w:rsidRPr="000874C0">
        <w:rPr>
          <w:rFonts w:ascii="Times New Roman" w:hAnsi="Times New Roman" w:cs="Times New Roman"/>
        </w:rPr>
        <w:t xml:space="preserve">) </w:t>
      </w:r>
      <w:r w:rsidRPr="000874C0">
        <w:rPr>
          <w:rFonts w:ascii="Times New Roman" w:hAnsi="Times New Roman" w:cs="Times New Roman"/>
          <w:lang w:val="sr-Cyrl-CS"/>
        </w:rPr>
        <w:t xml:space="preserve"> – </w:t>
      </w:r>
      <w:r w:rsidRPr="000874C0">
        <w:rPr>
          <w:rFonts w:ascii="Times New Roman" w:hAnsi="Times New Roman" w:cs="Times New Roman"/>
        </w:rPr>
        <w:t>попуњен и потписан;</w:t>
      </w:r>
    </w:p>
    <w:p w:rsidR="000F7CEE" w:rsidRPr="000F7CEE" w:rsidRDefault="000F7CEE" w:rsidP="000874C0">
      <w:pPr>
        <w:numPr>
          <w:ilvl w:val="0"/>
          <w:numId w:val="8"/>
        </w:numPr>
        <w:suppressAutoHyphens/>
        <w:autoSpaceDE w:val="0"/>
        <w:autoSpaceDN w:val="0"/>
        <w:adjustRightInd w:val="0"/>
        <w:spacing w:after="0" w:line="240" w:lineRule="auto"/>
        <w:jc w:val="both"/>
        <w:rPr>
          <w:rFonts w:ascii="Times New Roman" w:hAnsi="Times New Roman" w:cs="Times New Roman"/>
          <w:lang w:val="sr-Cyrl-CS"/>
        </w:rPr>
      </w:pPr>
      <w:r>
        <w:rPr>
          <w:rFonts w:ascii="Times New Roman" w:hAnsi="Times New Roman" w:cs="Times New Roman"/>
        </w:rPr>
        <w:t>Банкарску гаранцију за озбиљност понуде;</w:t>
      </w:r>
    </w:p>
    <w:p w:rsidR="000F7CEE" w:rsidRPr="000F7CEE" w:rsidRDefault="000F7CEE" w:rsidP="000F7CEE">
      <w:pPr>
        <w:numPr>
          <w:ilvl w:val="0"/>
          <w:numId w:val="8"/>
        </w:numPr>
        <w:suppressAutoHyphens/>
        <w:autoSpaceDE w:val="0"/>
        <w:autoSpaceDN w:val="0"/>
        <w:adjustRightInd w:val="0"/>
        <w:spacing w:after="0" w:line="240" w:lineRule="auto"/>
        <w:jc w:val="both"/>
        <w:rPr>
          <w:rFonts w:ascii="Times New Roman" w:hAnsi="Times New Roman" w:cs="Times New Roman"/>
          <w:lang w:val="sr-Cyrl-CS"/>
        </w:rPr>
      </w:pPr>
      <w:r w:rsidRPr="000F7CEE">
        <w:rPr>
          <w:rFonts w:ascii="Times New Roman" w:hAnsi="Times New Roman" w:cs="Times New Roman"/>
          <w:lang w:val="sr-Cyrl-CS"/>
        </w:rPr>
        <w:t>Писмо о намерама банке за издавање банкарске гаранције за добро извршење посла;</w:t>
      </w:r>
    </w:p>
    <w:p w:rsidR="000F7CEE" w:rsidRPr="000F7CEE" w:rsidRDefault="000F7CEE" w:rsidP="000F7CEE">
      <w:pPr>
        <w:numPr>
          <w:ilvl w:val="0"/>
          <w:numId w:val="8"/>
        </w:numPr>
        <w:suppressAutoHyphens/>
        <w:autoSpaceDE w:val="0"/>
        <w:autoSpaceDN w:val="0"/>
        <w:adjustRightInd w:val="0"/>
        <w:spacing w:after="0" w:line="240" w:lineRule="auto"/>
        <w:jc w:val="both"/>
        <w:rPr>
          <w:rFonts w:ascii="Times New Roman" w:hAnsi="Times New Roman" w:cs="Times New Roman"/>
          <w:lang w:val="sr-Cyrl-CS"/>
        </w:rPr>
      </w:pPr>
      <w:r w:rsidRPr="000F7CEE">
        <w:rPr>
          <w:rFonts w:ascii="Times New Roman" w:hAnsi="Times New Roman" w:cs="Times New Roman"/>
          <w:lang w:val="sr-Cyrl-CS"/>
        </w:rPr>
        <w:t>Писмо о намерама банке за издавање банкарске гаранције за отклањање недостатака у гарантном року;</w:t>
      </w:r>
    </w:p>
    <w:p w:rsidR="000874C0" w:rsidRPr="000874C0" w:rsidRDefault="000874C0" w:rsidP="000874C0">
      <w:pPr>
        <w:numPr>
          <w:ilvl w:val="0"/>
          <w:numId w:val="8"/>
        </w:numPr>
        <w:suppressAutoHyphens/>
        <w:autoSpaceDE w:val="0"/>
        <w:autoSpaceDN w:val="0"/>
        <w:adjustRightInd w:val="0"/>
        <w:spacing w:after="0" w:line="240" w:lineRule="auto"/>
        <w:jc w:val="both"/>
        <w:rPr>
          <w:rFonts w:ascii="Times New Roman" w:hAnsi="Times New Roman" w:cs="Times New Roman"/>
          <w:lang w:val="sr-Cyrl-CS"/>
        </w:rPr>
      </w:pPr>
      <w:r w:rsidRPr="000874C0">
        <w:rPr>
          <w:rFonts w:ascii="Times New Roman" w:hAnsi="Times New Roman" w:cs="Times New Roman"/>
        </w:rPr>
        <w:t xml:space="preserve">Споразум – којим се понуђачи из групе међусобно </w:t>
      </w:r>
      <w:r w:rsidRPr="000874C0">
        <w:rPr>
          <w:rFonts w:ascii="Times New Roman" w:hAnsi="Times New Roman" w:cs="Times New Roman"/>
          <w:lang w:val="sr-Cyrl-CS"/>
        </w:rPr>
        <w:t xml:space="preserve">и према наручиоцу обавезују на извршење јавне набавке, </w:t>
      </w:r>
      <w:r w:rsidRPr="000874C0">
        <w:rPr>
          <w:rFonts w:ascii="Times New Roman" w:hAnsi="Times New Roman" w:cs="Times New Roman"/>
        </w:rPr>
        <w:t>у случају подношења заједничке понуде;</w:t>
      </w:r>
    </w:p>
    <w:p w:rsidR="000874C0" w:rsidRPr="000874C0" w:rsidRDefault="000874C0" w:rsidP="000874C0">
      <w:pPr>
        <w:numPr>
          <w:ilvl w:val="0"/>
          <w:numId w:val="8"/>
        </w:numPr>
        <w:suppressAutoHyphens/>
        <w:autoSpaceDE w:val="0"/>
        <w:autoSpaceDN w:val="0"/>
        <w:adjustRightInd w:val="0"/>
        <w:spacing w:after="0" w:line="240" w:lineRule="auto"/>
        <w:jc w:val="both"/>
        <w:rPr>
          <w:rFonts w:ascii="Times New Roman" w:hAnsi="Times New Roman" w:cs="Times New Roman"/>
          <w:lang w:val="sr-Cyrl-CS"/>
        </w:rPr>
      </w:pPr>
      <w:r w:rsidRPr="000874C0">
        <w:rPr>
          <w:rFonts w:ascii="Times New Roman" w:hAnsi="Times New Roman" w:cs="Times New Roman"/>
        </w:rPr>
        <w:t>Д</w:t>
      </w:r>
      <w:r w:rsidRPr="000874C0">
        <w:rPr>
          <w:rFonts w:ascii="Times New Roman" w:hAnsi="Times New Roman" w:cs="Times New Roman"/>
          <w:lang w:val="sr-Cyrl-CS"/>
        </w:rPr>
        <w:t>оказе на начин тражен конкурсном документацијом.</w:t>
      </w:r>
    </w:p>
    <w:p w:rsidR="002E6097" w:rsidRDefault="002E6097" w:rsidP="000874C0">
      <w:pPr>
        <w:pStyle w:val="ListParagraph"/>
        <w:suppressAutoHyphens/>
        <w:spacing w:line="100" w:lineRule="atLeast"/>
        <w:jc w:val="both"/>
        <w:rPr>
          <w:rFonts w:eastAsia="Arial Unicode MS"/>
          <w:b/>
          <w:color w:val="000000"/>
          <w:kern w:val="1"/>
          <w:lang w:val="sr-Cyrl-CS" w:eastAsia="ar-SA"/>
        </w:rPr>
      </w:pPr>
    </w:p>
    <w:p w:rsidR="000874C0" w:rsidRPr="000874C0" w:rsidRDefault="000874C0" w:rsidP="000874C0">
      <w:pPr>
        <w:pStyle w:val="ListParagraph"/>
        <w:suppressAutoHyphens/>
        <w:spacing w:line="100" w:lineRule="atLeast"/>
        <w:jc w:val="both"/>
        <w:rPr>
          <w:rFonts w:eastAsia="Arial Unicode MS"/>
          <w:b/>
          <w:color w:val="000000"/>
          <w:kern w:val="1"/>
          <w:lang w:val="sr-Cyrl-CS" w:eastAsia="ar-SA"/>
        </w:rPr>
      </w:pPr>
      <w:r w:rsidRPr="000874C0">
        <w:rPr>
          <w:rFonts w:eastAsia="Arial Unicode MS"/>
          <w:b/>
          <w:color w:val="000000"/>
          <w:kern w:val="1"/>
          <w:lang w:val="sr-Cyrl-CS" w:eastAsia="ar-SA"/>
        </w:rPr>
        <w:t>Напомена:</w:t>
      </w:r>
    </w:p>
    <w:p w:rsidR="000874C0" w:rsidRPr="000874C0" w:rsidRDefault="000874C0" w:rsidP="000874C0">
      <w:pPr>
        <w:pStyle w:val="ListParagraph"/>
        <w:suppressAutoHyphens/>
        <w:spacing w:line="100" w:lineRule="atLeast"/>
        <w:jc w:val="both"/>
        <w:rPr>
          <w:rFonts w:eastAsia="Arial Unicode MS"/>
          <w:b/>
          <w:color w:val="000000"/>
          <w:kern w:val="1"/>
          <w:lang w:val="sr-Cyrl-CS" w:eastAsia="ar-SA"/>
        </w:rPr>
      </w:pPr>
      <w:r w:rsidRPr="000874C0">
        <w:rPr>
          <w:rFonts w:eastAsia="Arial Unicode MS"/>
          <w:b/>
          <w:color w:val="000000"/>
          <w:kern w:val="1"/>
          <w:lang w:val="sr-Cyrl-C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0874C0" w:rsidRPr="000874C0" w:rsidRDefault="000874C0" w:rsidP="000874C0">
      <w:pPr>
        <w:pStyle w:val="Heading2"/>
        <w:keepLines/>
        <w:numPr>
          <w:ilvl w:val="1"/>
          <w:numId w:val="6"/>
        </w:numPr>
        <w:spacing w:before="200"/>
        <w:ind w:left="0" w:firstLine="0"/>
        <w:jc w:val="both"/>
        <w:rPr>
          <w:rFonts w:ascii="Times New Roman" w:hAnsi="Times New Roman"/>
          <w:sz w:val="24"/>
          <w:lang w:val="sr-Cyrl-CS"/>
        </w:rPr>
      </w:pPr>
      <w:r w:rsidRPr="000874C0">
        <w:rPr>
          <w:rFonts w:ascii="Times New Roman" w:hAnsi="Times New Roman"/>
          <w:sz w:val="24"/>
        </w:rPr>
        <w:t>ПОНУДА СА ВАРИЈАНТАМА</w:t>
      </w:r>
    </w:p>
    <w:p w:rsidR="003B10E0" w:rsidRDefault="003B10E0" w:rsidP="003B10E0">
      <w:pPr>
        <w:spacing w:after="0" w:line="240" w:lineRule="auto"/>
        <w:ind w:firstLine="576"/>
        <w:rPr>
          <w:rFonts w:ascii="Times New Roman" w:hAnsi="Times New Roman" w:cs="Times New Roman"/>
          <w:lang w:val="sr-Cyrl-CS"/>
        </w:rPr>
      </w:pPr>
    </w:p>
    <w:p w:rsidR="000874C0" w:rsidRPr="000874C0" w:rsidRDefault="000874C0" w:rsidP="000874C0">
      <w:pPr>
        <w:ind w:firstLine="576"/>
        <w:rPr>
          <w:rFonts w:ascii="Times New Roman" w:hAnsi="Times New Roman" w:cs="Times New Roman"/>
          <w:lang w:val="sr-Cyrl-CS"/>
        </w:rPr>
      </w:pPr>
      <w:r w:rsidRPr="000874C0">
        <w:rPr>
          <w:rFonts w:ascii="Times New Roman" w:hAnsi="Times New Roman" w:cs="Times New Roman"/>
          <w:lang w:val="sr-Cyrl-CS"/>
        </w:rPr>
        <w:t>Понуда са варијантама није дозвољена.</w:t>
      </w:r>
    </w:p>
    <w:p w:rsidR="000874C0" w:rsidRPr="000874C0" w:rsidRDefault="000874C0" w:rsidP="000874C0">
      <w:pPr>
        <w:pStyle w:val="Heading2"/>
        <w:keepLines/>
        <w:numPr>
          <w:ilvl w:val="1"/>
          <w:numId w:val="6"/>
        </w:numPr>
        <w:spacing w:before="200"/>
        <w:ind w:left="576" w:hanging="576"/>
        <w:jc w:val="both"/>
        <w:rPr>
          <w:rFonts w:ascii="Times New Roman" w:hAnsi="Times New Roman"/>
          <w:sz w:val="24"/>
          <w:lang w:val="sr-Cyrl-CS"/>
        </w:rPr>
      </w:pPr>
      <w:r w:rsidRPr="000874C0">
        <w:rPr>
          <w:rFonts w:ascii="Times New Roman" w:hAnsi="Times New Roman"/>
          <w:sz w:val="24"/>
          <w:lang w:val="sr-Cyrl-CS"/>
        </w:rPr>
        <w:t>НАЧИН ИЗМЕНЕ, ДОПУНЕ И ОПОЗИВА ПОНУДЕ</w:t>
      </w:r>
    </w:p>
    <w:p w:rsidR="000874C0" w:rsidRPr="000874C0" w:rsidRDefault="000874C0" w:rsidP="003B10E0">
      <w:pPr>
        <w:spacing w:after="0" w:line="240" w:lineRule="auto"/>
        <w:rPr>
          <w:rFonts w:ascii="Times New Roman" w:hAnsi="Times New Roman" w:cs="Times New Roman"/>
          <w:lang w:val="sr-Cyrl-CS"/>
        </w:rPr>
      </w:pPr>
    </w:p>
    <w:p w:rsidR="000874C0" w:rsidRPr="000874C0" w:rsidRDefault="000874C0" w:rsidP="000874C0">
      <w:pPr>
        <w:spacing w:line="240" w:lineRule="atLeast"/>
        <w:ind w:firstLine="576"/>
        <w:jc w:val="both"/>
        <w:rPr>
          <w:rFonts w:ascii="Times New Roman" w:hAnsi="Times New Roman" w:cs="Times New Roman"/>
          <w:lang w:val="sr-Cyrl-CS"/>
        </w:rPr>
      </w:pPr>
      <w:r w:rsidRPr="000874C0">
        <w:rPr>
          <w:rFonts w:ascii="Times New Roman" w:hAnsi="Times New Roman" w:cs="Times New Roman"/>
        </w:rPr>
        <w:t>У року за подношење понуде понуђач може да измени, допуни, опозове или измени и допуни понуду на начин који је одређен за подношење понуде.</w:t>
      </w:r>
    </w:p>
    <w:p w:rsidR="000874C0" w:rsidRPr="000874C0" w:rsidRDefault="000874C0" w:rsidP="000874C0">
      <w:pPr>
        <w:spacing w:line="240" w:lineRule="atLeast"/>
        <w:ind w:firstLine="576"/>
        <w:jc w:val="both"/>
        <w:rPr>
          <w:rFonts w:ascii="Times New Roman" w:hAnsi="Times New Roman" w:cs="Times New Roman"/>
          <w:lang w:val="sr-Cyrl-CS"/>
        </w:rPr>
      </w:pPr>
      <w:r w:rsidRPr="000874C0">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p>
    <w:p w:rsidR="000874C0" w:rsidRPr="000874C0" w:rsidRDefault="000874C0" w:rsidP="000874C0">
      <w:pPr>
        <w:ind w:firstLine="576"/>
        <w:jc w:val="both"/>
        <w:rPr>
          <w:rFonts w:ascii="Times New Roman" w:eastAsia="TimesNewRomanPSMT" w:hAnsi="Times New Roman" w:cs="Times New Roman"/>
          <w:bCs/>
          <w:iCs/>
          <w:lang w:val="sr-Cyrl-CS"/>
        </w:rPr>
      </w:pPr>
      <w:r w:rsidRPr="000874C0">
        <w:rPr>
          <w:rFonts w:ascii="Times New Roman" w:eastAsia="TimesNewRomanPSMT" w:hAnsi="Times New Roman" w:cs="Times New Roman"/>
          <w:bCs/>
          <w:iCs/>
          <w:lang w:val="sr-Cyrl-CS"/>
        </w:rPr>
        <w:t xml:space="preserve">Измену, допуну или опозив понуде треба доставити на адресу </w:t>
      </w:r>
      <w:r w:rsidRPr="000874C0">
        <w:rPr>
          <w:rFonts w:ascii="Times New Roman" w:hAnsi="Times New Roman" w:cs="Times New Roman"/>
          <w:lang w:val="sr-Cyrl-CS"/>
        </w:rPr>
        <w:t>Наручиоца – Град Ужице, Димитрија Туцовића бр.52, Ужице</w:t>
      </w:r>
      <w:r w:rsidRPr="000874C0">
        <w:rPr>
          <w:rFonts w:ascii="Times New Roman" w:hAnsi="Times New Roman" w:cs="Times New Roman"/>
          <w:i/>
          <w:iCs/>
          <w:lang w:val="sr-Cyrl-CS"/>
        </w:rPr>
        <w:t xml:space="preserve">, </w:t>
      </w:r>
      <w:r w:rsidRPr="000874C0">
        <w:rPr>
          <w:rFonts w:ascii="Times New Roman" w:eastAsia="TimesNewRomanPSMT" w:hAnsi="Times New Roman" w:cs="Times New Roman"/>
          <w:bCs/>
          <w:iCs/>
          <w:color w:val="FF0000"/>
          <w:lang w:val="sr-Cyrl-CS"/>
        </w:rPr>
        <w:t xml:space="preserve"> </w:t>
      </w:r>
      <w:r w:rsidRPr="000874C0">
        <w:rPr>
          <w:rFonts w:ascii="Times New Roman" w:eastAsia="TimesNewRomanPSMT" w:hAnsi="Times New Roman" w:cs="Times New Roman"/>
          <w:bCs/>
          <w:iCs/>
          <w:lang w:val="sr-Cyrl-CS"/>
        </w:rPr>
        <w:t>са назнаком:</w:t>
      </w:r>
    </w:p>
    <w:p w:rsidR="000874C0" w:rsidRPr="000874C0" w:rsidRDefault="000874C0" w:rsidP="009A6EDD">
      <w:pPr>
        <w:spacing w:after="0" w:line="240" w:lineRule="auto"/>
        <w:jc w:val="both"/>
        <w:rPr>
          <w:rFonts w:ascii="Times New Roman" w:hAnsi="Times New Roman" w:cs="Times New Roman"/>
          <w:lang w:val="sr-Cyrl-CS"/>
        </w:rPr>
      </w:pPr>
      <w:r w:rsidRPr="000874C0">
        <w:rPr>
          <w:rFonts w:ascii="Times New Roman" w:eastAsia="TimesNewRomanPSMT" w:hAnsi="Times New Roman" w:cs="Times New Roman"/>
          <w:bCs/>
          <w:iCs/>
          <w:lang w:val="sr-Cyrl-CS"/>
        </w:rPr>
        <w:t>Измена понуде</w:t>
      </w:r>
      <w:r w:rsidRPr="000874C0">
        <w:rPr>
          <w:rFonts w:ascii="Times New Roman" w:eastAsia="TimesNewRomanPS-BoldMT" w:hAnsi="Times New Roman" w:cs="Times New Roman"/>
          <w:bCs/>
          <w:lang w:val="sr-Cyrl-CS"/>
        </w:rPr>
        <w:t xml:space="preserve"> за јавну набавку</w:t>
      </w:r>
      <w:r w:rsidRPr="000874C0">
        <w:rPr>
          <w:rFonts w:ascii="Times New Roman" w:hAnsi="Times New Roman" w:cs="Times New Roman"/>
          <w:lang w:val="sr-Cyrl-CS"/>
        </w:rPr>
        <w:t xml:space="preserve"> </w:t>
      </w:r>
      <w:r w:rsidR="001009A3" w:rsidRPr="001009A3">
        <w:rPr>
          <w:rStyle w:val="Bodytext3"/>
          <w:rFonts w:ascii="Times New Roman" w:hAnsi="Times New Roman"/>
          <w:b w:val="0"/>
          <w:color w:val="000000"/>
          <w:sz w:val="24"/>
          <w:szCs w:val="24"/>
          <w:lang w:eastAsia="sr-Cyrl-CS"/>
        </w:rPr>
        <w:t>IV</w:t>
      </w:r>
      <w:r w:rsidRPr="000874C0">
        <w:rPr>
          <w:rFonts w:ascii="Times New Roman" w:hAnsi="Times New Roman" w:cs="Times New Roman"/>
        </w:rPr>
        <w:t xml:space="preserve"> 404-1</w:t>
      </w:r>
      <w:r w:rsidR="003B10E0">
        <w:rPr>
          <w:rFonts w:ascii="Times New Roman" w:hAnsi="Times New Roman" w:cs="Times New Roman"/>
        </w:rPr>
        <w:t>61</w:t>
      </w:r>
      <w:r w:rsidRPr="000874C0">
        <w:rPr>
          <w:rFonts w:ascii="Times New Roman" w:hAnsi="Times New Roman" w:cs="Times New Roman"/>
        </w:rPr>
        <w:t>/20</w:t>
      </w:r>
      <w:r w:rsidRPr="000874C0">
        <w:rPr>
          <w:rFonts w:ascii="Times New Roman" w:hAnsi="Times New Roman" w:cs="Times New Roman"/>
          <w:lang w:val="ru-RU"/>
        </w:rPr>
        <w:t xml:space="preserve"> </w:t>
      </w:r>
      <w:r w:rsidRPr="000874C0">
        <w:rPr>
          <w:rFonts w:ascii="Times New Roman" w:hAnsi="Times New Roman" w:cs="Times New Roman"/>
        </w:rPr>
        <w:t xml:space="preserve"> </w:t>
      </w:r>
      <w:r w:rsidRPr="000874C0">
        <w:rPr>
          <w:rFonts w:ascii="Times New Roman" w:hAnsi="Times New Roman" w:cs="Times New Roman"/>
          <w:lang w:val="ru-RU"/>
        </w:rPr>
        <w:t>–</w:t>
      </w:r>
      <w:r w:rsidRPr="000874C0">
        <w:rPr>
          <w:rFonts w:ascii="Times New Roman" w:hAnsi="Times New Roman" w:cs="Times New Roman"/>
          <w:lang w:val="sr-Cyrl-CS"/>
        </w:rPr>
        <w:t xml:space="preserve"> </w:t>
      </w:r>
      <w:r w:rsidR="00440675">
        <w:rPr>
          <w:rFonts w:ascii="Times New Roman" w:hAnsi="Times New Roman" w:cs="Times New Roman"/>
          <w:lang w:val="sr-Cyrl-CS"/>
        </w:rPr>
        <w:t>Доградња радне собе у вртићу Маслачак у Севојну са увођењем система за дојаву пожара у целом вртићу</w:t>
      </w:r>
      <w:r w:rsidR="00440675" w:rsidRPr="000874C0">
        <w:rPr>
          <w:rFonts w:ascii="Times New Roman" w:hAnsi="Times New Roman" w:cs="Times New Roman"/>
          <w:lang w:val="sr-Cyrl-CS"/>
        </w:rPr>
        <w:t xml:space="preserve"> </w:t>
      </w:r>
      <w:r w:rsidRPr="000874C0">
        <w:rPr>
          <w:rFonts w:ascii="Times New Roman" w:hAnsi="Times New Roman" w:cs="Times New Roman"/>
          <w:lang w:val="sr-Cyrl-CS"/>
        </w:rPr>
        <w:t xml:space="preserve">- </w:t>
      </w:r>
      <w:r w:rsidRPr="000874C0">
        <w:rPr>
          <w:rFonts w:ascii="Times New Roman" w:hAnsi="Times New Roman" w:cs="Times New Roman"/>
          <w:lang w:val="ru-RU"/>
        </w:rPr>
        <w:t xml:space="preserve">НЕ ОТВАРАТИ. </w:t>
      </w:r>
    </w:p>
    <w:p w:rsidR="000874C0" w:rsidRPr="000874C0" w:rsidRDefault="000874C0" w:rsidP="009A6EDD">
      <w:pPr>
        <w:spacing w:after="0" w:line="240" w:lineRule="auto"/>
        <w:jc w:val="both"/>
        <w:rPr>
          <w:rFonts w:ascii="Times New Roman" w:hAnsi="Times New Roman" w:cs="Times New Roman"/>
          <w:lang w:val="sr-Cyrl-CS"/>
        </w:rPr>
      </w:pPr>
      <w:r w:rsidRPr="000874C0">
        <w:rPr>
          <w:rFonts w:ascii="Times New Roman" w:hAnsi="Times New Roman" w:cs="Times New Roman"/>
          <w:lang w:val="sr-Cyrl-CS"/>
        </w:rPr>
        <w:t>Или</w:t>
      </w:r>
    </w:p>
    <w:p w:rsidR="000874C0" w:rsidRPr="000874C0" w:rsidRDefault="000874C0" w:rsidP="009A6EDD">
      <w:pPr>
        <w:spacing w:after="0" w:line="240" w:lineRule="auto"/>
        <w:jc w:val="both"/>
        <w:rPr>
          <w:rFonts w:ascii="Times New Roman" w:hAnsi="Times New Roman" w:cs="Times New Roman"/>
          <w:lang w:val="sr-Cyrl-CS"/>
        </w:rPr>
      </w:pPr>
      <w:r w:rsidRPr="000874C0">
        <w:rPr>
          <w:rFonts w:ascii="Times New Roman" w:eastAsia="TimesNewRomanPSMT" w:hAnsi="Times New Roman" w:cs="Times New Roman"/>
          <w:bCs/>
          <w:iCs/>
          <w:lang w:val="sr-Cyrl-CS"/>
        </w:rPr>
        <w:t xml:space="preserve">Допуна понуде </w:t>
      </w:r>
      <w:r w:rsidRPr="000874C0">
        <w:rPr>
          <w:rFonts w:ascii="Times New Roman" w:eastAsia="TimesNewRomanPS-BoldMT" w:hAnsi="Times New Roman" w:cs="Times New Roman"/>
          <w:bCs/>
          <w:lang w:val="sr-Cyrl-CS"/>
        </w:rPr>
        <w:t>за јавну набавку</w:t>
      </w:r>
      <w:r w:rsidRPr="000874C0">
        <w:rPr>
          <w:rFonts w:ascii="Times New Roman" w:hAnsi="Times New Roman" w:cs="Times New Roman"/>
          <w:lang w:val="sr-Cyrl-CS"/>
        </w:rPr>
        <w:t xml:space="preserve"> </w:t>
      </w:r>
      <w:r w:rsidR="001009A3" w:rsidRPr="001009A3">
        <w:rPr>
          <w:rStyle w:val="Bodytext3"/>
          <w:rFonts w:ascii="Times New Roman" w:hAnsi="Times New Roman"/>
          <w:b w:val="0"/>
          <w:color w:val="000000"/>
          <w:sz w:val="24"/>
          <w:szCs w:val="24"/>
          <w:lang w:eastAsia="sr-Cyrl-CS"/>
        </w:rPr>
        <w:t>IV</w:t>
      </w:r>
      <w:r w:rsidR="00440675" w:rsidRPr="000874C0">
        <w:rPr>
          <w:rFonts w:ascii="Times New Roman" w:hAnsi="Times New Roman" w:cs="Times New Roman"/>
        </w:rPr>
        <w:t xml:space="preserve"> 404-1</w:t>
      </w:r>
      <w:r w:rsidR="00440675">
        <w:rPr>
          <w:rFonts w:ascii="Times New Roman" w:hAnsi="Times New Roman" w:cs="Times New Roman"/>
        </w:rPr>
        <w:t>61</w:t>
      </w:r>
      <w:r w:rsidR="00440675" w:rsidRPr="000874C0">
        <w:rPr>
          <w:rFonts w:ascii="Times New Roman" w:hAnsi="Times New Roman" w:cs="Times New Roman"/>
        </w:rPr>
        <w:t>/20</w:t>
      </w:r>
      <w:r w:rsidR="00440675" w:rsidRPr="000874C0">
        <w:rPr>
          <w:rFonts w:ascii="Times New Roman" w:hAnsi="Times New Roman" w:cs="Times New Roman"/>
          <w:lang w:val="ru-RU"/>
        </w:rPr>
        <w:t xml:space="preserve"> </w:t>
      </w:r>
      <w:r w:rsidR="00440675" w:rsidRPr="000874C0">
        <w:rPr>
          <w:rFonts w:ascii="Times New Roman" w:hAnsi="Times New Roman" w:cs="Times New Roman"/>
        </w:rPr>
        <w:t xml:space="preserve"> </w:t>
      </w:r>
      <w:r w:rsidR="00440675" w:rsidRPr="000874C0">
        <w:rPr>
          <w:rFonts w:ascii="Times New Roman" w:hAnsi="Times New Roman" w:cs="Times New Roman"/>
          <w:lang w:val="ru-RU"/>
        </w:rPr>
        <w:t>–</w:t>
      </w:r>
      <w:r w:rsidR="00440675" w:rsidRPr="000874C0">
        <w:rPr>
          <w:rFonts w:ascii="Times New Roman" w:hAnsi="Times New Roman" w:cs="Times New Roman"/>
          <w:lang w:val="sr-Cyrl-CS"/>
        </w:rPr>
        <w:t xml:space="preserve"> </w:t>
      </w:r>
      <w:r w:rsidR="00440675">
        <w:rPr>
          <w:rFonts w:ascii="Times New Roman" w:hAnsi="Times New Roman" w:cs="Times New Roman"/>
          <w:lang w:val="sr-Cyrl-CS"/>
        </w:rPr>
        <w:t>Доградња радне собе у вртићу Маслачак у Севојну са увођењем система за дојаву пожара у целом вртићу</w:t>
      </w:r>
      <w:r w:rsidR="00440675" w:rsidRPr="000874C0">
        <w:rPr>
          <w:rFonts w:ascii="Times New Roman" w:hAnsi="Times New Roman" w:cs="Times New Roman"/>
          <w:lang w:val="sr-Cyrl-CS"/>
        </w:rPr>
        <w:t xml:space="preserve"> </w:t>
      </w:r>
      <w:r w:rsidRPr="000874C0">
        <w:rPr>
          <w:rFonts w:ascii="Times New Roman" w:hAnsi="Times New Roman" w:cs="Times New Roman"/>
          <w:lang w:val="ru-RU"/>
        </w:rPr>
        <w:t xml:space="preserve">- НЕ ОТВАРАТИ. </w:t>
      </w:r>
    </w:p>
    <w:p w:rsidR="000874C0" w:rsidRPr="000874C0" w:rsidRDefault="000874C0" w:rsidP="009A6EDD">
      <w:pPr>
        <w:spacing w:after="0" w:line="240" w:lineRule="auto"/>
        <w:jc w:val="both"/>
        <w:rPr>
          <w:rFonts w:ascii="Times New Roman" w:eastAsia="TimesNewRomanPSMT" w:hAnsi="Times New Roman" w:cs="Times New Roman"/>
          <w:bCs/>
          <w:iCs/>
          <w:lang w:val="sr-Cyrl-CS"/>
        </w:rPr>
      </w:pPr>
      <w:r w:rsidRPr="000874C0">
        <w:rPr>
          <w:rFonts w:ascii="Times New Roman" w:eastAsia="TimesNewRomanPSMT" w:hAnsi="Times New Roman" w:cs="Times New Roman"/>
          <w:bCs/>
          <w:iCs/>
          <w:lang w:val="sr-Cyrl-CS"/>
        </w:rPr>
        <w:t>Или</w:t>
      </w:r>
    </w:p>
    <w:p w:rsidR="000874C0" w:rsidRPr="000874C0" w:rsidRDefault="000874C0" w:rsidP="009A6EDD">
      <w:pPr>
        <w:spacing w:after="0" w:line="240" w:lineRule="auto"/>
        <w:jc w:val="both"/>
        <w:rPr>
          <w:rFonts w:ascii="Times New Roman" w:hAnsi="Times New Roman" w:cs="Times New Roman"/>
          <w:lang w:val="sr-Cyrl-CS"/>
        </w:rPr>
      </w:pPr>
      <w:r w:rsidRPr="000874C0">
        <w:rPr>
          <w:rFonts w:ascii="Times New Roman" w:eastAsia="TimesNewRomanPSMT" w:hAnsi="Times New Roman" w:cs="Times New Roman"/>
          <w:bCs/>
          <w:iCs/>
          <w:lang w:val="sr-Cyrl-CS"/>
        </w:rPr>
        <w:t xml:space="preserve">Опозив понуде </w:t>
      </w:r>
      <w:r w:rsidRPr="000874C0">
        <w:rPr>
          <w:rFonts w:ascii="Times New Roman" w:eastAsia="TimesNewRomanPS-BoldMT" w:hAnsi="Times New Roman" w:cs="Times New Roman"/>
          <w:bCs/>
          <w:lang w:val="sr-Cyrl-CS"/>
        </w:rPr>
        <w:t>за јавну набавку</w:t>
      </w:r>
      <w:r w:rsidRPr="000874C0">
        <w:rPr>
          <w:rFonts w:ascii="Times New Roman" w:hAnsi="Times New Roman" w:cs="Times New Roman"/>
          <w:lang w:val="sr-Cyrl-CS"/>
        </w:rPr>
        <w:t xml:space="preserve"> </w:t>
      </w:r>
      <w:r w:rsidR="001009A3" w:rsidRPr="001009A3">
        <w:rPr>
          <w:rStyle w:val="Bodytext3"/>
          <w:rFonts w:ascii="Times New Roman" w:hAnsi="Times New Roman"/>
          <w:b w:val="0"/>
          <w:color w:val="000000"/>
          <w:sz w:val="24"/>
          <w:szCs w:val="24"/>
          <w:lang w:eastAsia="sr-Cyrl-CS"/>
        </w:rPr>
        <w:t>IV</w:t>
      </w:r>
      <w:r w:rsidR="00440675" w:rsidRPr="000874C0">
        <w:rPr>
          <w:rFonts w:ascii="Times New Roman" w:hAnsi="Times New Roman" w:cs="Times New Roman"/>
        </w:rPr>
        <w:t xml:space="preserve"> 404-1</w:t>
      </w:r>
      <w:r w:rsidR="00440675">
        <w:rPr>
          <w:rFonts w:ascii="Times New Roman" w:hAnsi="Times New Roman" w:cs="Times New Roman"/>
        </w:rPr>
        <w:t>61</w:t>
      </w:r>
      <w:r w:rsidR="00440675" w:rsidRPr="000874C0">
        <w:rPr>
          <w:rFonts w:ascii="Times New Roman" w:hAnsi="Times New Roman" w:cs="Times New Roman"/>
        </w:rPr>
        <w:t>/20</w:t>
      </w:r>
      <w:r w:rsidR="00440675" w:rsidRPr="000874C0">
        <w:rPr>
          <w:rFonts w:ascii="Times New Roman" w:hAnsi="Times New Roman" w:cs="Times New Roman"/>
          <w:lang w:val="ru-RU"/>
        </w:rPr>
        <w:t xml:space="preserve"> </w:t>
      </w:r>
      <w:r w:rsidR="00440675" w:rsidRPr="000874C0">
        <w:rPr>
          <w:rFonts w:ascii="Times New Roman" w:hAnsi="Times New Roman" w:cs="Times New Roman"/>
        </w:rPr>
        <w:t xml:space="preserve"> </w:t>
      </w:r>
      <w:r w:rsidR="00440675" w:rsidRPr="000874C0">
        <w:rPr>
          <w:rFonts w:ascii="Times New Roman" w:hAnsi="Times New Roman" w:cs="Times New Roman"/>
          <w:lang w:val="ru-RU"/>
        </w:rPr>
        <w:t>–</w:t>
      </w:r>
      <w:r w:rsidR="00440675" w:rsidRPr="000874C0">
        <w:rPr>
          <w:rFonts w:ascii="Times New Roman" w:hAnsi="Times New Roman" w:cs="Times New Roman"/>
          <w:lang w:val="sr-Cyrl-CS"/>
        </w:rPr>
        <w:t xml:space="preserve"> </w:t>
      </w:r>
      <w:r w:rsidR="00440675">
        <w:rPr>
          <w:rFonts w:ascii="Times New Roman" w:hAnsi="Times New Roman" w:cs="Times New Roman"/>
          <w:lang w:val="sr-Cyrl-CS"/>
        </w:rPr>
        <w:t>Доградња радне собе у вртићу Маслачак у Севојну са увођењем система за дојаву пожара у целом вртићу</w:t>
      </w:r>
      <w:r w:rsidR="00440675" w:rsidRPr="000874C0">
        <w:rPr>
          <w:rFonts w:ascii="Times New Roman" w:hAnsi="Times New Roman" w:cs="Times New Roman"/>
          <w:lang w:val="sr-Cyrl-CS"/>
        </w:rPr>
        <w:t xml:space="preserve"> </w:t>
      </w:r>
      <w:r w:rsidRPr="000874C0">
        <w:rPr>
          <w:rFonts w:ascii="Times New Roman" w:hAnsi="Times New Roman" w:cs="Times New Roman"/>
          <w:lang w:val="ru-RU"/>
        </w:rPr>
        <w:t xml:space="preserve">- НЕ ОТВАРАТИ. </w:t>
      </w:r>
    </w:p>
    <w:p w:rsidR="000874C0" w:rsidRPr="000874C0" w:rsidRDefault="000874C0" w:rsidP="009A6EDD">
      <w:pPr>
        <w:spacing w:after="0" w:line="240" w:lineRule="auto"/>
        <w:jc w:val="both"/>
        <w:rPr>
          <w:rFonts w:ascii="Times New Roman" w:eastAsia="TimesNewRomanPSMT" w:hAnsi="Times New Roman" w:cs="Times New Roman"/>
          <w:bCs/>
          <w:iCs/>
          <w:lang w:val="sr-Cyrl-CS"/>
        </w:rPr>
      </w:pPr>
      <w:r w:rsidRPr="000874C0">
        <w:rPr>
          <w:rFonts w:ascii="Times New Roman" w:eastAsia="TimesNewRomanPSMT" w:hAnsi="Times New Roman" w:cs="Times New Roman"/>
          <w:bCs/>
          <w:iCs/>
          <w:lang w:val="sr-Cyrl-CS"/>
        </w:rPr>
        <w:t>Или</w:t>
      </w:r>
    </w:p>
    <w:p w:rsidR="000874C0" w:rsidRPr="000874C0" w:rsidRDefault="000874C0" w:rsidP="009A6EDD">
      <w:pPr>
        <w:spacing w:after="0" w:line="240" w:lineRule="auto"/>
        <w:jc w:val="both"/>
        <w:rPr>
          <w:rFonts w:ascii="Times New Roman" w:hAnsi="Times New Roman" w:cs="Times New Roman"/>
          <w:lang w:val="sr-Cyrl-CS"/>
        </w:rPr>
      </w:pPr>
      <w:r w:rsidRPr="000874C0">
        <w:rPr>
          <w:rFonts w:ascii="Times New Roman" w:eastAsia="TimesNewRomanPSMT" w:hAnsi="Times New Roman" w:cs="Times New Roman"/>
          <w:bCs/>
          <w:iCs/>
          <w:lang w:val="sr-Cyrl-CS"/>
        </w:rPr>
        <w:t>Измена и допуна понуде</w:t>
      </w:r>
      <w:r w:rsidRPr="000874C0">
        <w:rPr>
          <w:rFonts w:ascii="Times New Roman" w:eastAsia="TimesNewRomanPS-BoldMT" w:hAnsi="Times New Roman" w:cs="Times New Roman"/>
          <w:bCs/>
          <w:lang w:val="sr-Cyrl-CS"/>
        </w:rPr>
        <w:t xml:space="preserve"> за јавну набавку</w:t>
      </w:r>
      <w:r w:rsidRPr="000874C0">
        <w:rPr>
          <w:rFonts w:ascii="Times New Roman" w:hAnsi="Times New Roman" w:cs="Times New Roman"/>
          <w:lang w:val="sr-Cyrl-CS"/>
        </w:rPr>
        <w:t xml:space="preserve"> </w:t>
      </w:r>
      <w:r w:rsidR="001009A3" w:rsidRPr="001009A3">
        <w:rPr>
          <w:rStyle w:val="Bodytext3"/>
          <w:rFonts w:ascii="Times New Roman" w:hAnsi="Times New Roman"/>
          <w:b w:val="0"/>
          <w:color w:val="000000"/>
          <w:sz w:val="24"/>
          <w:szCs w:val="24"/>
          <w:lang w:eastAsia="sr-Cyrl-CS"/>
        </w:rPr>
        <w:t>IV</w:t>
      </w:r>
      <w:r w:rsidR="001009A3" w:rsidRPr="000874C0">
        <w:rPr>
          <w:rFonts w:ascii="Times New Roman" w:hAnsi="Times New Roman" w:cs="Times New Roman"/>
        </w:rPr>
        <w:t xml:space="preserve"> </w:t>
      </w:r>
      <w:r w:rsidR="00440675" w:rsidRPr="000874C0">
        <w:rPr>
          <w:rFonts w:ascii="Times New Roman" w:hAnsi="Times New Roman" w:cs="Times New Roman"/>
        </w:rPr>
        <w:t>404-1</w:t>
      </w:r>
      <w:r w:rsidR="00440675">
        <w:rPr>
          <w:rFonts w:ascii="Times New Roman" w:hAnsi="Times New Roman" w:cs="Times New Roman"/>
        </w:rPr>
        <w:t>61</w:t>
      </w:r>
      <w:r w:rsidR="00440675" w:rsidRPr="000874C0">
        <w:rPr>
          <w:rFonts w:ascii="Times New Roman" w:hAnsi="Times New Roman" w:cs="Times New Roman"/>
        </w:rPr>
        <w:t>/20</w:t>
      </w:r>
      <w:r w:rsidR="00440675" w:rsidRPr="000874C0">
        <w:rPr>
          <w:rFonts w:ascii="Times New Roman" w:hAnsi="Times New Roman" w:cs="Times New Roman"/>
          <w:lang w:val="ru-RU"/>
        </w:rPr>
        <w:t xml:space="preserve"> </w:t>
      </w:r>
      <w:r w:rsidR="00440675" w:rsidRPr="000874C0">
        <w:rPr>
          <w:rFonts w:ascii="Times New Roman" w:hAnsi="Times New Roman" w:cs="Times New Roman"/>
        </w:rPr>
        <w:t xml:space="preserve"> </w:t>
      </w:r>
      <w:r w:rsidR="00440675" w:rsidRPr="000874C0">
        <w:rPr>
          <w:rFonts w:ascii="Times New Roman" w:hAnsi="Times New Roman" w:cs="Times New Roman"/>
          <w:lang w:val="ru-RU"/>
        </w:rPr>
        <w:t>–</w:t>
      </w:r>
      <w:r w:rsidR="00440675" w:rsidRPr="000874C0">
        <w:rPr>
          <w:rFonts w:ascii="Times New Roman" w:hAnsi="Times New Roman" w:cs="Times New Roman"/>
          <w:lang w:val="sr-Cyrl-CS"/>
        </w:rPr>
        <w:t xml:space="preserve"> </w:t>
      </w:r>
      <w:r w:rsidR="00440675">
        <w:rPr>
          <w:rFonts w:ascii="Times New Roman" w:hAnsi="Times New Roman" w:cs="Times New Roman"/>
          <w:lang w:val="sr-Cyrl-CS"/>
        </w:rPr>
        <w:t>Доградња радне собе у вртићу Маслачак у Севојну са увођењем система за дојаву пожара у целом вртићу</w:t>
      </w:r>
      <w:r w:rsidRPr="000874C0">
        <w:rPr>
          <w:rFonts w:ascii="Times New Roman" w:hAnsi="Times New Roman" w:cs="Times New Roman"/>
          <w:lang w:val="sr-Cyrl-CS"/>
        </w:rPr>
        <w:t xml:space="preserve"> </w:t>
      </w:r>
      <w:r w:rsidRPr="000874C0">
        <w:rPr>
          <w:rFonts w:ascii="Times New Roman" w:hAnsi="Times New Roman" w:cs="Times New Roman"/>
          <w:lang w:val="ru-RU"/>
        </w:rPr>
        <w:t xml:space="preserve">- НЕ ОТВАРАТИ. </w:t>
      </w:r>
    </w:p>
    <w:p w:rsidR="000874C0" w:rsidRPr="000874C0" w:rsidRDefault="000874C0" w:rsidP="009A6EDD">
      <w:pPr>
        <w:spacing w:after="0"/>
        <w:ind w:firstLine="576"/>
        <w:jc w:val="both"/>
        <w:rPr>
          <w:rFonts w:ascii="Times New Roman" w:hAnsi="Times New Roman" w:cs="Times New Roman"/>
          <w:b/>
          <w:u w:val="single"/>
          <w:lang w:val="ru-RU"/>
        </w:rPr>
      </w:pPr>
    </w:p>
    <w:p w:rsidR="000874C0" w:rsidRPr="000874C0" w:rsidRDefault="000874C0" w:rsidP="000874C0">
      <w:pPr>
        <w:ind w:firstLine="567"/>
        <w:jc w:val="both"/>
        <w:rPr>
          <w:rFonts w:ascii="Times New Roman" w:eastAsia="TimesNewRomanPSMT" w:hAnsi="Times New Roman" w:cs="Times New Roman"/>
          <w:bCs/>
          <w:lang w:val="sr-Cyrl-CS"/>
        </w:rPr>
      </w:pPr>
      <w:r w:rsidRPr="000874C0">
        <w:rPr>
          <w:rFonts w:ascii="Times New Roman" w:eastAsia="TimesNewRomanPSMT" w:hAnsi="Times New Roman" w:cs="Times New Roman"/>
          <w:bCs/>
          <w:lang w:val="sr-Cyrl-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874C0" w:rsidRPr="000874C0" w:rsidRDefault="000874C0" w:rsidP="000874C0">
      <w:pPr>
        <w:ind w:firstLine="567"/>
        <w:jc w:val="both"/>
        <w:rPr>
          <w:rFonts w:ascii="Times New Roman" w:hAnsi="Times New Roman" w:cs="Times New Roman"/>
          <w:lang w:val="sr-Cyrl-CS"/>
        </w:rPr>
      </w:pPr>
      <w:r w:rsidRPr="000874C0">
        <w:rPr>
          <w:rFonts w:ascii="Times New Roman" w:hAnsi="Times New Roman" w:cs="Times New Roman"/>
          <w:lang w:val="sr-Cyrl-CS"/>
        </w:rPr>
        <w:lastRenderedPageBreak/>
        <w:t>По истеку рока за подношење понуда понуђач не може да повуче нити да мења своју понуду.</w:t>
      </w:r>
    </w:p>
    <w:p w:rsidR="000874C0" w:rsidRPr="000874C0" w:rsidRDefault="000874C0" w:rsidP="000874C0">
      <w:pPr>
        <w:spacing w:line="240" w:lineRule="atLeast"/>
        <w:ind w:firstLine="576"/>
        <w:jc w:val="both"/>
        <w:rPr>
          <w:rFonts w:ascii="Times New Roman" w:hAnsi="Times New Roman" w:cs="Times New Roman"/>
          <w:lang w:val="ru-RU"/>
        </w:rPr>
      </w:pPr>
      <w:r w:rsidRPr="000874C0">
        <w:rPr>
          <w:rFonts w:ascii="Times New Roman" w:hAnsi="Times New Roman" w:cs="Times New Roman"/>
          <w:lang w:val="ru-RU"/>
        </w:rPr>
        <w:t xml:space="preserve">Промена првобитно понуђене цене није дозвољена у форми одобравања попуста на понуђену цену већ искључиво у форми измене понуде </w:t>
      </w:r>
      <w:r w:rsidRPr="000874C0">
        <w:rPr>
          <w:rFonts w:ascii="Times New Roman" w:eastAsia="TimesNewRomanPS-BoldMT" w:hAnsi="Times New Roman" w:cs="Times New Roman"/>
          <w:bCs/>
          <w:lang w:val="sr-Cyrl-CS"/>
        </w:rPr>
        <w:t xml:space="preserve"> за јавну набавку</w:t>
      </w:r>
      <w:r w:rsidRPr="000874C0">
        <w:rPr>
          <w:rFonts w:ascii="Times New Roman" w:hAnsi="Times New Roman" w:cs="Times New Roman"/>
          <w:lang w:val="sr-Cyrl-CS"/>
        </w:rPr>
        <w:t>.</w:t>
      </w:r>
      <w:r w:rsidRPr="000874C0">
        <w:rPr>
          <w:rFonts w:ascii="Times New Roman" w:hAnsi="Times New Roman" w:cs="Times New Roman"/>
          <w:lang w:val="ru-RU"/>
        </w:rPr>
        <w:t xml:space="preserve"> </w:t>
      </w:r>
    </w:p>
    <w:p w:rsidR="000874C0" w:rsidRPr="000874C0" w:rsidRDefault="000874C0" w:rsidP="000874C0">
      <w:pPr>
        <w:spacing w:line="240" w:lineRule="atLeast"/>
        <w:ind w:firstLine="576"/>
        <w:jc w:val="both"/>
        <w:rPr>
          <w:rFonts w:ascii="Times New Roman" w:hAnsi="Times New Roman" w:cs="Times New Roman"/>
          <w:lang w:val="sr-Cyrl-CS"/>
        </w:rPr>
      </w:pPr>
      <w:r w:rsidRPr="000874C0">
        <w:rPr>
          <w:rFonts w:ascii="Times New Roman" w:hAnsi="Times New Roman" w:cs="Times New Roman"/>
          <w:lang w:val="ru-RU"/>
        </w:rPr>
        <w:t xml:space="preserve">Уколико се измена понуде односи на понуђену цену, цена мора бити изражена у динарском износу, а не у процентима. </w:t>
      </w:r>
      <w:r w:rsidRPr="000874C0">
        <w:rPr>
          <w:rFonts w:ascii="Times New Roman" w:hAnsi="Times New Roman" w:cs="Times New Roman"/>
          <w:lang w:val="sr-Cyrl-CS"/>
        </w:rPr>
        <w:t>Измењену цену доставити на обрасцу понуде уз приложени предмер радова – образац структуре понуђене цене који је усклађен са изменом понуде.</w:t>
      </w:r>
    </w:p>
    <w:p w:rsidR="000874C0" w:rsidRPr="000874C0" w:rsidRDefault="000874C0" w:rsidP="000874C0">
      <w:pPr>
        <w:pStyle w:val="Heading2"/>
        <w:keepLines/>
        <w:numPr>
          <w:ilvl w:val="1"/>
          <w:numId w:val="6"/>
        </w:numPr>
        <w:spacing w:before="200"/>
        <w:ind w:left="576" w:hanging="576"/>
        <w:jc w:val="both"/>
        <w:rPr>
          <w:rFonts w:ascii="Times New Roman" w:hAnsi="Times New Roman"/>
          <w:sz w:val="24"/>
          <w:lang w:val="sr-Cyrl-CS"/>
        </w:rPr>
      </w:pPr>
      <w:r w:rsidRPr="000874C0">
        <w:rPr>
          <w:rFonts w:ascii="Times New Roman" w:hAnsi="Times New Roman"/>
          <w:sz w:val="24"/>
        </w:rPr>
        <w:t>САМОСТАЛНО ПОДНОШЕЊЕ ПОНУДЕ</w:t>
      </w:r>
    </w:p>
    <w:p w:rsidR="000874C0" w:rsidRPr="000874C0" w:rsidRDefault="000874C0" w:rsidP="009A6EDD">
      <w:pPr>
        <w:tabs>
          <w:tab w:val="left" w:pos="1785"/>
        </w:tabs>
        <w:spacing w:after="0" w:line="240" w:lineRule="auto"/>
        <w:rPr>
          <w:rFonts w:ascii="Times New Roman" w:hAnsi="Times New Roman" w:cs="Times New Roman"/>
          <w:lang w:val="sr-Cyrl-CS"/>
        </w:rPr>
      </w:pPr>
      <w:r w:rsidRPr="000874C0">
        <w:rPr>
          <w:rFonts w:ascii="Times New Roman" w:hAnsi="Times New Roman" w:cs="Times New Roman"/>
          <w:lang w:val="sr-Cyrl-CS"/>
        </w:rPr>
        <w:tab/>
      </w:r>
    </w:p>
    <w:p w:rsidR="000874C0" w:rsidRPr="000874C0" w:rsidRDefault="000874C0" w:rsidP="000874C0">
      <w:pPr>
        <w:ind w:firstLine="576"/>
        <w:rPr>
          <w:rFonts w:ascii="Times New Roman" w:hAnsi="Times New Roman" w:cs="Times New Roman"/>
          <w:lang w:val="sr-Cyrl-CS"/>
        </w:rPr>
      </w:pPr>
      <w:r w:rsidRPr="000874C0">
        <w:rPr>
          <w:rFonts w:ascii="Times New Roman" w:hAnsi="Times New Roman" w:cs="Times New Roman"/>
          <w:lang w:val="sr-Cyrl-CS"/>
        </w:rPr>
        <w:t>Понуду може поднети понуђач</w:t>
      </w:r>
      <w:r w:rsidRPr="000874C0">
        <w:rPr>
          <w:rFonts w:ascii="Times New Roman" w:hAnsi="Times New Roman" w:cs="Times New Roman"/>
          <w:lang w:val="ru-RU"/>
        </w:rPr>
        <w:t xml:space="preserve"> који наступа </w:t>
      </w:r>
      <w:r w:rsidRPr="000874C0">
        <w:rPr>
          <w:rFonts w:ascii="Times New Roman" w:hAnsi="Times New Roman" w:cs="Times New Roman"/>
          <w:lang w:val="sr-Cyrl-CS"/>
        </w:rPr>
        <w:t>самостално.</w:t>
      </w:r>
    </w:p>
    <w:p w:rsidR="000874C0" w:rsidRPr="000874C0" w:rsidRDefault="000874C0" w:rsidP="000874C0">
      <w:pPr>
        <w:jc w:val="both"/>
        <w:rPr>
          <w:rFonts w:ascii="Times New Roman" w:hAnsi="Times New Roman" w:cs="Times New Roman"/>
          <w:lang w:val="sr-Cyrl-CS"/>
        </w:rPr>
      </w:pPr>
      <w:r w:rsidRPr="000874C0">
        <w:rPr>
          <w:rFonts w:ascii="Times New Roman" w:hAnsi="Times New Roman" w:cs="Times New Roman"/>
          <w:lang w:val="sr-Cyrl-CS"/>
        </w:rPr>
        <w:t xml:space="preserve">          Понуђач је дужан да испуни обавезне и додатне услове, у свему на начин дефинисан у тачки </w:t>
      </w:r>
      <w:r w:rsidRPr="000874C0">
        <w:rPr>
          <w:rFonts w:ascii="Times New Roman" w:hAnsi="Times New Roman" w:cs="Times New Roman"/>
        </w:rPr>
        <w:t>II</w:t>
      </w:r>
      <w:r w:rsidRPr="000874C0">
        <w:rPr>
          <w:rFonts w:ascii="Times New Roman" w:hAnsi="Times New Roman" w:cs="Times New Roman"/>
          <w:lang w:val="sr-Cyrl-CS"/>
        </w:rPr>
        <w:t xml:space="preserve"> Услови за учешће у поступку јавне набавке из чл. 75. и 76. ЗЈН и упутство како се доказује испуњеност тих услова.</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874C0" w:rsidRPr="000874C0" w:rsidRDefault="000874C0" w:rsidP="000874C0">
      <w:pPr>
        <w:pStyle w:val="Heading2"/>
        <w:keepLines/>
        <w:numPr>
          <w:ilvl w:val="1"/>
          <w:numId w:val="6"/>
        </w:numPr>
        <w:spacing w:before="200"/>
        <w:ind w:left="576" w:hanging="576"/>
        <w:jc w:val="both"/>
        <w:rPr>
          <w:rFonts w:ascii="Times New Roman" w:hAnsi="Times New Roman"/>
          <w:sz w:val="24"/>
        </w:rPr>
      </w:pPr>
      <w:r w:rsidRPr="000874C0">
        <w:rPr>
          <w:rFonts w:ascii="Times New Roman" w:hAnsi="Times New Roman"/>
          <w:sz w:val="24"/>
          <w:lang w:val="sr-Cyrl-CS"/>
        </w:rPr>
        <w:t>ПОНУДА СА ПОДИЗВОЂАЧЕМ</w:t>
      </w:r>
    </w:p>
    <w:p w:rsidR="000874C0" w:rsidRPr="000874C0" w:rsidRDefault="000874C0" w:rsidP="000874C0">
      <w:pPr>
        <w:pStyle w:val="ListParagraph"/>
        <w:ind w:left="360"/>
        <w:rPr>
          <w:b/>
          <w:lang w:val="sr-Cyrl-CS"/>
        </w:rPr>
      </w:pPr>
    </w:p>
    <w:p w:rsidR="000874C0" w:rsidRPr="000874C0" w:rsidRDefault="000874C0" w:rsidP="000874C0">
      <w:pPr>
        <w:ind w:firstLine="576"/>
        <w:jc w:val="both"/>
        <w:rPr>
          <w:rFonts w:ascii="Times New Roman" w:hAnsi="Times New Roman" w:cs="Times New Roman"/>
          <w:iCs/>
        </w:rPr>
      </w:pPr>
      <w:r w:rsidRPr="000874C0">
        <w:rPr>
          <w:rFonts w:ascii="Times New Roman" w:hAnsi="Times New Roman" w:cs="Times New Roman"/>
          <w:iCs/>
        </w:rPr>
        <w:t>Уколико понуђач подноси понуду са подизвођачем дужан је да у Обрасцу понуде</w:t>
      </w:r>
      <w:r w:rsidRPr="000874C0">
        <w:rPr>
          <w:rFonts w:ascii="Times New Roman" w:hAnsi="Times New Roman" w:cs="Times New Roman"/>
          <w:iCs/>
          <w:lang w:val="sr-Cyrl-CS"/>
        </w:rPr>
        <w:t xml:space="preserve"> </w:t>
      </w:r>
      <w:r w:rsidRPr="000874C0">
        <w:rPr>
          <w:rFonts w:ascii="Times New Roman" w:hAnsi="Times New Roman" w:cs="Times New Roman"/>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874C0" w:rsidRPr="000874C0" w:rsidRDefault="000874C0" w:rsidP="000874C0">
      <w:pPr>
        <w:ind w:firstLine="576"/>
        <w:jc w:val="both"/>
        <w:rPr>
          <w:rFonts w:ascii="Times New Roman" w:hAnsi="Times New Roman" w:cs="Times New Roman"/>
          <w:iCs/>
        </w:rPr>
      </w:pPr>
      <w:r w:rsidRPr="000874C0">
        <w:rPr>
          <w:rFonts w:ascii="Times New Roman" w:hAnsi="Times New Roman" w:cs="Times New Roman"/>
          <w:iCs/>
        </w:rPr>
        <w:t>Подизвођач не може допунити доказе о испуњености додатних услова за понуђача.</w:t>
      </w:r>
    </w:p>
    <w:p w:rsidR="000874C0" w:rsidRPr="000874C0" w:rsidRDefault="000874C0" w:rsidP="000874C0">
      <w:pPr>
        <w:jc w:val="both"/>
        <w:rPr>
          <w:rFonts w:ascii="Times New Roman" w:hAnsi="Times New Roman" w:cs="Times New Roman"/>
          <w:lang w:val="sr-Cyrl-CS"/>
        </w:rPr>
      </w:pPr>
      <w:r w:rsidRPr="000874C0">
        <w:rPr>
          <w:rFonts w:ascii="Times New Roman" w:hAnsi="Times New Roman" w:cs="Times New Roman"/>
          <w:lang w:val="sr-Cyrl-CS"/>
        </w:rPr>
        <w:t xml:space="preserve">          Подизвођач је дужан да испуни обавезне услове, у свему на начин дефинисан у тачки </w:t>
      </w:r>
      <w:r w:rsidRPr="000874C0">
        <w:rPr>
          <w:rFonts w:ascii="Times New Roman" w:hAnsi="Times New Roman" w:cs="Times New Roman"/>
        </w:rPr>
        <w:t>II</w:t>
      </w:r>
      <w:r w:rsidRPr="000874C0">
        <w:rPr>
          <w:rFonts w:ascii="Times New Roman" w:hAnsi="Times New Roman" w:cs="Times New Roman"/>
          <w:lang w:val="sr-Cyrl-CS"/>
        </w:rPr>
        <w:t xml:space="preserve"> Услови за учешће у поступку јавне набавке из чл. 75. и 76. ЗЈН и упутство како се доказује испуњеност тих услова.</w:t>
      </w:r>
    </w:p>
    <w:p w:rsidR="000874C0" w:rsidRPr="000874C0" w:rsidRDefault="000874C0" w:rsidP="000874C0">
      <w:pPr>
        <w:ind w:firstLine="576"/>
        <w:jc w:val="both"/>
        <w:rPr>
          <w:rFonts w:ascii="Times New Roman" w:hAnsi="Times New Roman" w:cs="Times New Roman"/>
          <w:iCs/>
          <w:lang w:val="sr-Cyrl-CS"/>
        </w:rPr>
      </w:pPr>
      <w:r w:rsidRPr="000874C0">
        <w:rPr>
          <w:rFonts w:ascii="Times New Roman" w:hAnsi="Times New Roman" w:cs="Times New Roman"/>
          <w:iCs/>
        </w:rPr>
        <w:t xml:space="preserve">Понуђач у Обрасцу понуде наводи назив и седиште подизвођача, уколико ће делимично извршење набавке поверити подизвођачу. </w:t>
      </w:r>
    </w:p>
    <w:p w:rsidR="000874C0" w:rsidRPr="000874C0" w:rsidRDefault="000874C0" w:rsidP="000874C0">
      <w:pPr>
        <w:ind w:firstLine="576"/>
        <w:jc w:val="both"/>
        <w:rPr>
          <w:rFonts w:ascii="Times New Roman" w:hAnsi="Times New Roman" w:cs="Times New Roman"/>
          <w:iCs/>
          <w:lang w:val="sr-Cyrl-CS"/>
        </w:rPr>
      </w:pPr>
      <w:r w:rsidRPr="000874C0">
        <w:rPr>
          <w:rFonts w:ascii="Times New Roman" w:hAnsi="Times New Roman" w:cs="Times New Roman"/>
          <w:iCs/>
        </w:rPr>
        <w:t xml:space="preserve">Понуђач у потпуности одговара </w:t>
      </w:r>
      <w:r w:rsidRPr="000874C0">
        <w:rPr>
          <w:rFonts w:ascii="Times New Roman" w:hAnsi="Times New Roman" w:cs="Times New Roman"/>
          <w:iCs/>
          <w:lang w:val="sr-Cyrl-CS"/>
        </w:rPr>
        <w:t xml:space="preserve">Наручиоцу </w:t>
      </w:r>
      <w:r w:rsidRPr="000874C0">
        <w:rPr>
          <w:rFonts w:ascii="Times New Roman" w:hAnsi="Times New Roman" w:cs="Times New Roman"/>
          <w:iCs/>
        </w:rPr>
        <w:t xml:space="preserve">за извршење обавеза из поступка јавне набавке, односно извршење уговорних обавеза, без обзира на број подизвођача. </w:t>
      </w:r>
    </w:p>
    <w:p w:rsidR="000874C0" w:rsidRPr="000874C0" w:rsidRDefault="000874C0" w:rsidP="000874C0">
      <w:pPr>
        <w:ind w:firstLine="576"/>
        <w:jc w:val="both"/>
        <w:rPr>
          <w:rFonts w:ascii="Times New Roman" w:hAnsi="Times New Roman" w:cs="Times New Roman"/>
          <w:iCs/>
        </w:rPr>
      </w:pPr>
      <w:r w:rsidRPr="000874C0">
        <w:rPr>
          <w:rFonts w:ascii="Times New Roman" w:hAnsi="Times New Roman" w:cs="Times New Roman"/>
          <w:iCs/>
        </w:rPr>
        <w:t xml:space="preserve">Понуђач је дужан да </w:t>
      </w:r>
      <w:r w:rsidRPr="000874C0">
        <w:rPr>
          <w:rFonts w:ascii="Times New Roman" w:hAnsi="Times New Roman" w:cs="Times New Roman"/>
          <w:iCs/>
          <w:lang w:val="sr-Cyrl-CS"/>
        </w:rPr>
        <w:t>Н</w:t>
      </w:r>
      <w:r w:rsidRPr="000874C0">
        <w:rPr>
          <w:rFonts w:ascii="Times New Roman" w:hAnsi="Times New Roman" w:cs="Times New Roman"/>
          <w:iCs/>
        </w:rPr>
        <w:t>аручиоцу, на његов захтев, омогући приступ код подизвођача, ради утврђивања испуњености тражених услова.</w:t>
      </w:r>
    </w:p>
    <w:p w:rsidR="000874C0" w:rsidRPr="000874C0" w:rsidRDefault="000874C0" w:rsidP="000874C0">
      <w:pPr>
        <w:pStyle w:val="Heading2"/>
        <w:keepLines/>
        <w:numPr>
          <w:ilvl w:val="1"/>
          <w:numId w:val="6"/>
        </w:numPr>
        <w:spacing w:before="200"/>
        <w:ind w:left="576" w:hanging="576"/>
        <w:jc w:val="both"/>
        <w:rPr>
          <w:rFonts w:ascii="Times New Roman" w:hAnsi="Times New Roman"/>
          <w:sz w:val="24"/>
        </w:rPr>
      </w:pPr>
      <w:r w:rsidRPr="000874C0">
        <w:rPr>
          <w:rFonts w:ascii="Times New Roman" w:hAnsi="Times New Roman"/>
          <w:sz w:val="24"/>
        </w:rPr>
        <w:t>ЗАЈЕДНИЧКА ПОНУДА</w:t>
      </w:r>
    </w:p>
    <w:p w:rsidR="000874C0" w:rsidRPr="000874C0" w:rsidRDefault="000874C0" w:rsidP="000874C0">
      <w:pPr>
        <w:pStyle w:val="ListParagraph"/>
        <w:ind w:left="360"/>
        <w:rPr>
          <w:lang w:val="sr-Cyrl-CS"/>
        </w:rPr>
      </w:pPr>
    </w:p>
    <w:p w:rsidR="000874C0" w:rsidRPr="000874C0" w:rsidRDefault="000874C0" w:rsidP="000874C0">
      <w:pPr>
        <w:ind w:firstLine="576"/>
        <w:rPr>
          <w:rFonts w:ascii="Times New Roman" w:hAnsi="Times New Roman" w:cs="Times New Roman"/>
          <w:lang w:val="ru-RU"/>
        </w:rPr>
      </w:pPr>
      <w:r w:rsidRPr="000874C0">
        <w:rPr>
          <w:rFonts w:ascii="Times New Roman" w:hAnsi="Times New Roman" w:cs="Times New Roman"/>
          <w:lang w:val="sr-Cyrl-CS"/>
        </w:rPr>
        <w:t xml:space="preserve">Понуду може поднети </w:t>
      </w:r>
      <w:r w:rsidRPr="000874C0">
        <w:rPr>
          <w:rFonts w:ascii="Times New Roman" w:hAnsi="Times New Roman" w:cs="Times New Roman"/>
          <w:lang w:val="ru-RU"/>
        </w:rPr>
        <w:t>група понуђача као заједничку понуду.</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ru-RU"/>
        </w:rPr>
        <w:t xml:space="preserve">Сваки понуђач из групе понуђача </w:t>
      </w:r>
      <w:r w:rsidRPr="000874C0">
        <w:rPr>
          <w:rFonts w:ascii="Times New Roman" w:hAnsi="Times New Roman" w:cs="Times New Roman"/>
          <w:lang w:val="sr-Cyrl-CS"/>
        </w:rPr>
        <w:t xml:space="preserve">је дужан да испуни обавезне услове, у свему на начин дефинисан у тачки </w:t>
      </w:r>
      <w:r w:rsidRPr="000874C0">
        <w:rPr>
          <w:rFonts w:ascii="Times New Roman" w:hAnsi="Times New Roman" w:cs="Times New Roman"/>
        </w:rPr>
        <w:t>II</w:t>
      </w:r>
      <w:r w:rsidRPr="000874C0">
        <w:rPr>
          <w:rFonts w:ascii="Times New Roman" w:hAnsi="Times New Roman" w:cs="Times New Roman"/>
          <w:lang w:val="sr-Cyrl-CS"/>
        </w:rPr>
        <w:t xml:space="preserve"> Услови за учешће у поступку јавне набавке из чл. 75. и 76. ЗЈН и упутство како се доказује испуњеност тих услова док додатне услове </w:t>
      </w:r>
      <w:r w:rsidRPr="000874C0">
        <w:rPr>
          <w:rFonts w:ascii="Times New Roman" w:hAnsi="Times New Roman" w:cs="Times New Roman"/>
          <w:lang w:val="ru-RU"/>
        </w:rPr>
        <w:t>испуњавају и доказују заједно, на начин дефинисан истом тачком Конкурсне документације.</w:t>
      </w:r>
    </w:p>
    <w:p w:rsidR="000874C0" w:rsidRPr="000874C0" w:rsidRDefault="000874C0" w:rsidP="000874C0">
      <w:pPr>
        <w:rPr>
          <w:rFonts w:ascii="Times New Roman" w:hAnsi="Times New Roman" w:cs="Times New Roman"/>
          <w:lang w:val="ru-RU"/>
        </w:rPr>
      </w:pPr>
    </w:p>
    <w:p w:rsidR="000874C0" w:rsidRPr="000874C0" w:rsidRDefault="000874C0" w:rsidP="000874C0">
      <w:pPr>
        <w:ind w:firstLine="576"/>
        <w:rPr>
          <w:rFonts w:ascii="Times New Roman" w:hAnsi="Times New Roman" w:cs="Times New Roman"/>
          <w:lang w:val="sr-Cyrl-CS"/>
        </w:rPr>
      </w:pPr>
      <w:r w:rsidRPr="000874C0">
        <w:rPr>
          <w:rFonts w:ascii="Times New Roman" w:hAnsi="Times New Roman" w:cs="Times New Roman"/>
          <w:lang w:val="sr-Cyrl-CS"/>
        </w:rPr>
        <w:lastRenderedPageBreak/>
        <w:t xml:space="preserve">Саставни део заједничке понуде је </w:t>
      </w:r>
      <w:r w:rsidRPr="000874C0">
        <w:rPr>
          <w:rFonts w:ascii="Times New Roman" w:hAnsi="Times New Roman" w:cs="Times New Roman"/>
          <w:b/>
          <w:lang w:val="sr-Cyrl-CS"/>
        </w:rPr>
        <w:t>споразум</w:t>
      </w:r>
      <w:r w:rsidRPr="000874C0">
        <w:rPr>
          <w:rFonts w:ascii="Times New Roman" w:hAnsi="Times New Roman" w:cs="Times New Roman"/>
          <w:lang w:val="sr-Cyrl-CS"/>
        </w:rPr>
        <w:t xml:space="preserve"> којим се понуђачи из групе међусобно и према Наручиоцу обавезују на извршење јавне набавке, а који обавезно садржи:</w:t>
      </w:r>
    </w:p>
    <w:p w:rsidR="000874C0" w:rsidRPr="000874C0" w:rsidRDefault="000874C0" w:rsidP="000874C0">
      <w:pPr>
        <w:pStyle w:val="ListParagraph"/>
        <w:ind w:hanging="360"/>
        <w:jc w:val="both"/>
        <w:rPr>
          <w:lang w:val="sr-Cyrl-CS"/>
        </w:rPr>
      </w:pPr>
      <w:r w:rsidRPr="000874C0">
        <w:rPr>
          <w:lang w:val="sr-Cyrl-CS"/>
        </w:rPr>
        <w:t>1)</w:t>
      </w:r>
      <w:r w:rsidRPr="000874C0">
        <w:rPr>
          <w:lang w:val="sr-Cyrl-CS"/>
        </w:rPr>
        <w:tab/>
        <w:t>податке о члану групе који ће бити носилац посла, односно који ће поднети понуду и који ће заступати групу понуђача пред Наручиоцем;</w:t>
      </w:r>
    </w:p>
    <w:p w:rsidR="000874C0" w:rsidRPr="000874C0" w:rsidRDefault="000874C0" w:rsidP="000874C0">
      <w:pPr>
        <w:pStyle w:val="ListParagraph"/>
        <w:ind w:left="360"/>
        <w:jc w:val="both"/>
        <w:rPr>
          <w:lang w:val="sr-Cyrl-CS"/>
        </w:rPr>
      </w:pPr>
      <w:r w:rsidRPr="000874C0">
        <w:rPr>
          <w:lang w:val="sr-Cyrl-CS"/>
        </w:rPr>
        <w:t>2)</w:t>
      </w:r>
      <w:r w:rsidRPr="000874C0">
        <w:rPr>
          <w:lang w:val="sr-Cyrl-CS"/>
        </w:rPr>
        <w:tab/>
        <w:t>опис послова сваког од понуђача из групе понуђача у извршењу уговора.</w:t>
      </w:r>
    </w:p>
    <w:p w:rsidR="000874C0" w:rsidRPr="000874C0" w:rsidRDefault="000874C0" w:rsidP="000874C0">
      <w:pPr>
        <w:pStyle w:val="ListParagraph"/>
        <w:ind w:left="360"/>
        <w:jc w:val="both"/>
        <w:rPr>
          <w:lang w:val="sr-Cyrl-CS"/>
        </w:rPr>
      </w:pPr>
    </w:p>
    <w:p w:rsidR="000874C0" w:rsidRPr="000874C0" w:rsidRDefault="000874C0" w:rsidP="000874C0">
      <w:pPr>
        <w:ind w:firstLine="720"/>
        <w:jc w:val="both"/>
        <w:rPr>
          <w:rFonts w:ascii="Times New Roman" w:hAnsi="Times New Roman" w:cs="Times New Roman"/>
          <w:lang w:val="sr-Cyrl-CS"/>
        </w:rPr>
      </w:pPr>
      <w:r w:rsidRPr="000874C0">
        <w:rPr>
          <w:rFonts w:ascii="Times New Roman" w:hAnsi="Times New Roman" w:cs="Times New Roman"/>
          <w:lang w:val="sr-Cyrl-CS"/>
        </w:rPr>
        <w:t>Понуђачи који поднесу заједничку понуду одговарају неограничено солидарно према Наручиоцу.</w:t>
      </w:r>
    </w:p>
    <w:p w:rsidR="000874C0" w:rsidRPr="000874C0" w:rsidRDefault="000874C0" w:rsidP="000874C0">
      <w:pPr>
        <w:ind w:firstLine="720"/>
        <w:jc w:val="both"/>
        <w:rPr>
          <w:rFonts w:ascii="Times New Roman" w:hAnsi="Times New Roman" w:cs="Times New Roman"/>
          <w:lang w:val="sr-Cyrl-CS"/>
        </w:rPr>
      </w:pPr>
      <w:r w:rsidRPr="000874C0">
        <w:rPr>
          <w:rFonts w:ascii="Times New Roman" w:hAnsi="Times New Roman" w:cs="Times New Roman"/>
          <w:lang w:val="sr-Cyrl-CS"/>
        </w:rPr>
        <w:t>Задруга може поднети понуду самостално, у своје име, а за рачун задругара или заједничку понуду у име задругара.</w:t>
      </w:r>
    </w:p>
    <w:p w:rsidR="000874C0" w:rsidRPr="000874C0" w:rsidRDefault="000874C0" w:rsidP="000874C0">
      <w:pPr>
        <w:ind w:firstLine="720"/>
        <w:jc w:val="both"/>
        <w:rPr>
          <w:rFonts w:ascii="Times New Roman" w:hAnsi="Times New Roman" w:cs="Times New Roman"/>
          <w:lang w:val="sr-Cyrl-CS"/>
        </w:rPr>
      </w:pPr>
      <w:r w:rsidRPr="000874C0">
        <w:rPr>
          <w:rFonts w:ascii="Times New Roman" w:hAnsi="Times New Roman" w:cs="Times New Roman"/>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874C0" w:rsidRPr="000874C0" w:rsidRDefault="000874C0" w:rsidP="000874C0">
      <w:pPr>
        <w:pStyle w:val="Heading2"/>
        <w:keepLines/>
        <w:numPr>
          <w:ilvl w:val="1"/>
          <w:numId w:val="6"/>
        </w:numPr>
        <w:spacing w:before="200"/>
        <w:ind w:left="576" w:hanging="576"/>
        <w:jc w:val="both"/>
        <w:rPr>
          <w:rFonts w:ascii="Times New Roman" w:hAnsi="Times New Roman"/>
          <w:iCs/>
          <w:sz w:val="24"/>
        </w:rPr>
      </w:pPr>
      <w:r w:rsidRPr="000874C0">
        <w:rPr>
          <w:rFonts w:ascii="Times New Roman" w:hAnsi="Times New Roman"/>
          <w:iCs/>
          <w:sz w:val="24"/>
        </w:rPr>
        <w:t>НАЧИН И УСЛОВ</w:t>
      </w:r>
      <w:r w:rsidRPr="000874C0">
        <w:rPr>
          <w:rFonts w:ascii="Times New Roman" w:hAnsi="Times New Roman"/>
          <w:iCs/>
          <w:sz w:val="24"/>
          <w:lang w:val="sr-Cyrl-CS"/>
        </w:rPr>
        <w:t>И</w:t>
      </w:r>
      <w:r w:rsidRPr="000874C0">
        <w:rPr>
          <w:rFonts w:ascii="Times New Roman" w:hAnsi="Times New Roman"/>
          <w:iCs/>
          <w:sz w:val="24"/>
        </w:rPr>
        <w:t xml:space="preserve"> ПЛАЋАЊА, ГАРАНТНИ РОК, КАО И ДРУГЕ ОКОЛНОСТИ ОД КОЈИХ ЗАВИСИ ПРИХВАТЉИВОСТ ПОНУДЕ</w:t>
      </w:r>
    </w:p>
    <w:p w:rsidR="000874C0" w:rsidRPr="000874C0" w:rsidRDefault="000874C0" w:rsidP="000874C0">
      <w:pPr>
        <w:rPr>
          <w:rFonts w:ascii="Times New Roman" w:hAnsi="Times New Roman" w:cs="Times New Roman"/>
        </w:rPr>
      </w:pPr>
    </w:p>
    <w:p w:rsidR="000874C0" w:rsidRPr="000874C0" w:rsidRDefault="000874C0" w:rsidP="000874C0">
      <w:pPr>
        <w:pStyle w:val="Heading2"/>
        <w:numPr>
          <w:ilvl w:val="0"/>
          <w:numId w:val="0"/>
        </w:numPr>
        <w:rPr>
          <w:rFonts w:ascii="Times New Roman" w:hAnsi="Times New Roman"/>
          <w:i/>
          <w:sz w:val="24"/>
          <w:u w:val="single"/>
          <w:lang w:val="sr-Cyrl-CS"/>
        </w:rPr>
      </w:pPr>
      <w:r w:rsidRPr="000874C0">
        <w:rPr>
          <w:rFonts w:ascii="Times New Roman" w:hAnsi="Times New Roman"/>
          <w:sz w:val="24"/>
          <w:lang w:val="sr-Cyrl-CS"/>
        </w:rPr>
        <w:t xml:space="preserve">9.1. </w:t>
      </w:r>
      <w:r w:rsidRPr="000874C0">
        <w:rPr>
          <w:rFonts w:ascii="Times New Roman" w:hAnsi="Times New Roman"/>
          <w:i/>
          <w:sz w:val="24"/>
          <w:u w:val="single"/>
          <w:lang w:val="sr-Cyrl-CS"/>
        </w:rPr>
        <w:t>Захтеви у погледу начина, рока и услова плаћања</w:t>
      </w:r>
    </w:p>
    <w:p w:rsidR="000874C0" w:rsidRPr="000874C0" w:rsidRDefault="000874C0" w:rsidP="000874C0">
      <w:pPr>
        <w:pStyle w:val="Heading3"/>
        <w:numPr>
          <w:ilvl w:val="0"/>
          <w:numId w:val="0"/>
        </w:numPr>
        <w:rPr>
          <w:rFonts w:ascii="Times New Roman" w:hAnsi="Times New Roman"/>
          <w:sz w:val="24"/>
          <w:szCs w:val="24"/>
        </w:rPr>
      </w:pPr>
    </w:p>
    <w:p w:rsidR="000874C0" w:rsidRPr="000874C0" w:rsidRDefault="000874C0" w:rsidP="009A6EDD">
      <w:pPr>
        <w:tabs>
          <w:tab w:val="left" w:pos="360"/>
        </w:tabs>
        <w:suppressAutoHyphens/>
        <w:spacing w:after="0" w:line="240" w:lineRule="atLeast"/>
        <w:jc w:val="both"/>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color w:val="000000"/>
          <w:kern w:val="1"/>
          <w:lang w:val="sr-Cyrl-CS" w:eastAsia="ar-SA"/>
        </w:rPr>
        <w:t xml:space="preserve">Рок плаћања је до 45 дана од дана </w:t>
      </w:r>
      <w:r w:rsidRPr="000874C0">
        <w:rPr>
          <w:rFonts w:ascii="Times New Roman" w:eastAsia="Arial Unicode MS" w:hAnsi="Times New Roman" w:cs="Times New Roman"/>
          <w:color w:val="000000"/>
          <w:kern w:val="1"/>
          <w:lang w:val="ru-RU" w:eastAsia="ar-SA"/>
        </w:rPr>
        <w:t xml:space="preserve">пријема оверене </w:t>
      </w:r>
      <w:r w:rsidRPr="000874C0">
        <w:rPr>
          <w:rFonts w:ascii="Times New Roman" w:eastAsia="Arial Unicode MS" w:hAnsi="Times New Roman" w:cs="Times New Roman"/>
          <w:color w:val="000000"/>
          <w:kern w:val="1"/>
          <w:lang w:val="sr-Cyrl-CS" w:eastAsia="ar-SA"/>
        </w:rPr>
        <w:t xml:space="preserve">привремене односно окончане ситуације све </w:t>
      </w:r>
      <w:r w:rsidRPr="000874C0">
        <w:rPr>
          <w:rFonts w:ascii="Times New Roman" w:eastAsia="Arial Unicode MS" w:hAnsi="Times New Roman" w:cs="Times New Roman"/>
          <w:iCs/>
          <w:color w:val="000000"/>
          <w:kern w:val="1"/>
          <w:lang w:val="sr-Cyrl-CS" w:eastAsia="ar-SA"/>
        </w:rPr>
        <w:t xml:space="preserve">у </w:t>
      </w:r>
      <w:r w:rsidRPr="000874C0">
        <w:rPr>
          <w:rFonts w:ascii="Times New Roman" w:eastAsia="Arial Unicode MS" w:hAnsi="Times New Roman" w:cs="Times New Roman"/>
          <w:iCs/>
          <w:kern w:val="1"/>
          <w:lang w:eastAsia="ar-SA"/>
        </w:rPr>
        <w:t xml:space="preserve">складу са Законом о роковима измирења новчаних обавеза у комерцијалним трансакцијама </w:t>
      </w:r>
      <w:r w:rsidRPr="000874C0">
        <w:rPr>
          <w:rFonts w:ascii="Times New Roman" w:eastAsia="TimesNewRomanPSMT" w:hAnsi="Times New Roman" w:cs="Times New Roman"/>
          <w:color w:val="000000"/>
          <w:kern w:val="1"/>
          <w:lang w:eastAsia="ar-SA"/>
        </w:rPr>
        <w:t>(„Службени гласник РС”, бр. 119/12, 68/15 и 113/2017 и 91/2019).</w:t>
      </w:r>
      <w:r w:rsidRPr="000874C0">
        <w:rPr>
          <w:rFonts w:ascii="Times New Roman" w:eastAsia="Arial Unicode MS" w:hAnsi="Times New Roman" w:cs="Times New Roman"/>
          <w:color w:val="000000"/>
          <w:kern w:val="1"/>
          <w:lang w:val="sr-Cyrl-CS" w:eastAsia="ar-SA"/>
        </w:rPr>
        <w:t xml:space="preserve"> </w:t>
      </w:r>
    </w:p>
    <w:p w:rsidR="000874C0" w:rsidRPr="000874C0" w:rsidRDefault="000874C0" w:rsidP="009A6EDD">
      <w:pPr>
        <w:spacing w:after="0"/>
        <w:jc w:val="both"/>
        <w:rPr>
          <w:rFonts w:ascii="Times New Roman" w:hAnsi="Times New Roman" w:cs="Times New Roman"/>
          <w:iCs/>
        </w:rPr>
      </w:pPr>
      <w:r w:rsidRPr="000874C0">
        <w:rPr>
          <w:rFonts w:ascii="Times New Roman" w:hAnsi="Times New Roman" w:cs="Times New Roman"/>
          <w:iCs/>
        </w:rPr>
        <w:t>Плаћање се врши уплатом на рачун понуђача.</w:t>
      </w:r>
    </w:p>
    <w:p w:rsidR="000874C0" w:rsidRDefault="000874C0" w:rsidP="009A6EDD">
      <w:pPr>
        <w:spacing w:after="0"/>
        <w:jc w:val="both"/>
        <w:rPr>
          <w:rFonts w:ascii="Times New Roman" w:hAnsi="Times New Roman" w:cs="Times New Roman"/>
          <w:iCs/>
        </w:rPr>
      </w:pPr>
      <w:r w:rsidRPr="000874C0">
        <w:rPr>
          <w:rFonts w:ascii="Times New Roman" w:hAnsi="Times New Roman" w:cs="Times New Roman"/>
          <w:iCs/>
        </w:rPr>
        <w:t>Понуђачу није дозвољено да захтева аванс.</w:t>
      </w:r>
    </w:p>
    <w:p w:rsidR="009A6EDD" w:rsidRPr="009A6EDD" w:rsidRDefault="009A6EDD" w:rsidP="009A6EDD">
      <w:pPr>
        <w:spacing w:after="0"/>
        <w:jc w:val="both"/>
        <w:rPr>
          <w:rFonts w:ascii="Times New Roman" w:hAnsi="Times New Roman" w:cs="Times New Roman"/>
          <w:iCs/>
        </w:rPr>
      </w:pPr>
    </w:p>
    <w:p w:rsidR="000874C0" w:rsidRPr="000874C0" w:rsidRDefault="000874C0" w:rsidP="009A6EDD">
      <w:pPr>
        <w:spacing w:after="0"/>
        <w:jc w:val="both"/>
        <w:rPr>
          <w:rFonts w:ascii="Times New Roman" w:hAnsi="Times New Roman" w:cs="Times New Roman"/>
          <w:iCs/>
        </w:rPr>
      </w:pPr>
      <w:r w:rsidRPr="000874C0">
        <w:rPr>
          <w:rFonts w:ascii="Times New Roman" w:hAnsi="Times New Roman" w:cs="Times New Roman"/>
          <w:b/>
          <w:bCs/>
          <w:iCs/>
        </w:rPr>
        <w:t xml:space="preserve">9.2. </w:t>
      </w:r>
      <w:r w:rsidRPr="000874C0">
        <w:rPr>
          <w:rFonts w:ascii="Times New Roman" w:hAnsi="Times New Roman" w:cs="Times New Roman"/>
          <w:b/>
          <w:i/>
          <w:iCs/>
          <w:u w:val="single"/>
        </w:rPr>
        <w:t>Захтеви у погледу гарантног рока</w:t>
      </w:r>
    </w:p>
    <w:p w:rsidR="000874C0" w:rsidRPr="000874C0" w:rsidRDefault="000874C0" w:rsidP="000874C0">
      <w:pPr>
        <w:suppressAutoHyphens/>
        <w:spacing w:line="100" w:lineRule="atLeast"/>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Гарантни период не може бити краћи од 2 године од дана примопредаје предмета јавне набавке.</w:t>
      </w:r>
    </w:p>
    <w:p w:rsidR="000874C0" w:rsidRPr="000874C0" w:rsidRDefault="000874C0" w:rsidP="000874C0">
      <w:pPr>
        <w:jc w:val="both"/>
        <w:rPr>
          <w:rFonts w:ascii="Times New Roman" w:hAnsi="Times New Roman" w:cs="Times New Roman"/>
          <w:b/>
          <w:i/>
          <w:iCs/>
          <w:u w:val="single"/>
        </w:rPr>
      </w:pPr>
      <w:r w:rsidRPr="000874C0">
        <w:rPr>
          <w:rFonts w:ascii="Times New Roman" w:hAnsi="Times New Roman" w:cs="Times New Roman"/>
          <w:b/>
          <w:bCs/>
          <w:i/>
          <w:iCs/>
        </w:rPr>
        <w:t xml:space="preserve">9.3. </w:t>
      </w:r>
      <w:r w:rsidRPr="000874C0">
        <w:rPr>
          <w:rFonts w:ascii="Times New Roman" w:hAnsi="Times New Roman" w:cs="Times New Roman"/>
          <w:b/>
          <w:i/>
          <w:iCs/>
          <w:u w:val="single"/>
        </w:rPr>
        <w:t>Захтев у погледу рока и места извођења радова</w:t>
      </w:r>
    </w:p>
    <w:p w:rsidR="000874C0" w:rsidRPr="000874C0" w:rsidRDefault="000874C0" w:rsidP="009A6EDD">
      <w:pPr>
        <w:spacing w:after="0" w:line="240" w:lineRule="auto"/>
        <w:jc w:val="both"/>
        <w:rPr>
          <w:rFonts w:ascii="Times New Roman" w:hAnsi="Times New Roman" w:cs="Times New Roman"/>
          <w:iCs/>
        </w:rPr>
      </w:pPr>
      <w:r w:rsidRPr="000874C0">
        <w:rPr>
          <w:rFonts w:ascii="Times New Roman" w:hAnsi="Times New Roman" w:cs="Times New Roman"/>
          <w:iCs/>
        </w:rPr>
        <w:t xml:space="preserve"> Рок за извођење радова је </w:t>
      </w:r>
      <w:r w:rsidR="009A6EDD">
        <w:rPr>
          <w:rFonts w:ascii="Times New Roman" w:hAnsi="Times New Roman" w:cs="Times New Roman"/>
          <w:iCs/>
        </w:rPr>
        <w:t>6</w:t>
      </w:r>
      <w:r w:rsidRPr="000874C0">
        <w:rPr>
          <w:rFonts w:ascii="Times New Roman" w:hAnsi="Times New Roman" w:cs="Times New Roman"/>
          <w:iCs/>
        </w:rPr>
        <w:t>0 (</w:t>
      </w:r>
      <w:r w:rsidR="009A6EDD">
        <w:rPr>
          <w:rFonts w:ascii="Times New Roman" w:hAnsi="Times New Roman" w:cs="Times New Roman"/>
          <w:iCs/>
        </w:rPr>
        <w:t>шездесет</w:t>
      </w:r>
      <w:r w:rsidRPr="000874C0">
        <w:rPr>
          <w:rFonts w:ascii="Times New Roman" w:hAnsi="Times New Roman" w:cs="Times New Roman"/>
          <w:iCs/>
        </w:rPr>
        <w:t xml:space="preserve">) календарских дана од дана увођења у посао. </w:t>
      </w:r>
    </w:p>
    <w:p w:rsidR="000874C0" w:rsidRDefault="000874C0" w:rsidP="009A6EDD">
      <w:pPr>
        <w:spacing w:after="0" w:line="240" w:lineRule="auto"/>
        <w:rPr>
          <w:rFonts w:ascii="Times New Roman" w:hAnsi="Times New Roman" w:cs="Times New Roman"/>
        </w:rPr>
      </w:pPr>
      <w:r w:rsidRPr="000874C0">
        <w:rPr>
          <w:rFonts w:ascii="Times New Roman" w:hAnsi="Times New Roman" w:cs="Times New Roman"/>
          <w:lang w:val="sr-Cyrl-CS" w:eastAsia="sr-Cyrl-CS"/>
        </w:rPr>
        <w:t>Место</w:t>
      </w:r>
      <w:r w:rsidRPr="000874C0">
        <w:rPr>
          <w:rFonts w:ascii="Times New Roman" w:hAnsi="Times New Roman" w:cs="Times New Roman"/>
          <w:iCs/>
          <w:lang w:val="sr-Cyrl-CS"/>
        </w:rPr>
        <w:t xml:space="preserve"> извођења радова</w:t>
      </w:r>
      <w:r w:rsidRPr="000874C0">
        <w:rPr>
          <w:rFonts w:ascii="Times New Roman" w:hAnsi="Times New Roman" w:cs="Times New Roman"/>
        </w:rPr>
        <w:t xml:space="preserve">: </w:t>
      </w:r>
      <w:r w:rsidR="009A6EDD">
        <w:rPr>
          <w:rFonts w:ascii="Times New Roman" w:hAnsi="Times New Roman" w:cs="Times New Roman"/>
        </w:rPr>
        <w:t>вртић Маслачак у Севојну</w:t>
      </w:r>
    </w:p>
    <w:p w:rsidR="009A6EDD" w:rsidRPr="000874C0" w:rsidRDefault="009A6EDD" w:rsidP="009A6EDD">
      <w:pPr>
        <w:spacing w:after="0" w:line="240" w:lineRule="auto"/>
        <w:rPr>
          <w:rFonts w:ascii="Times New Roman" w:hAnsi="Times New Roman" w:cs="Times New Roman"/>
        </w:rPr>
      </w:pPr>
    </w:p>
    <w:p w:rsidR="000874C0" w:rsidRPr="000874C0" w:rsidRDefault="000874C0" w:rsidP="009A6EDD">
      <w:pPr>
        <w:spacing w:after="0"/>
        <w:jc w:val="both"/>
        <w:rPr>
          <w:rFonts w:ascii="Times New Roman" w:hAnsi="Times New Roman" w:cs="Times New Roman"/>
          <w:b/>
          <w:i/>
          <w:iCs/>
        </w:rPr>
      </w:pPr>
      <w:r w:rsidRPr="000874C0">
        <w:rPr>
          <w:rFonts w:ascii="Times New Roman" w:hAnsi="Times New Roman" w:cs="Times New Roman"/>
          <w:b/>
          <w:bCs/>
          <w:iCs/>
          <w:u w:val="single"/>
        </w:rPr>
        <w:t xml:space="preserve">9.4. </w:t>
      </w:r>
      <w:r w:rsidRPr="000874C0">
        <w:rPr>
          <w:rFonts w:ascii="Times New Roman" w:hAnsi="Times New Roman" w:cs="Times New Roman"/>
          <w:b/>
          <w:i/>
          <w:iCs/>
          <w:u w:val="single"/>
        </w:rPr>
        <w:t>Захтев у погледу рока важења понуде</w:t>
      </w:r>
    </w:p>
    <w:p w:rsidR="000874C0" w:rsidRPr="000874C0" w:rsidRDefault="000874C0" w:rsidP="009A6EDD">
      <w:pPr>
        <w:spacing w:after="0" w:line="240" w:lineRule="auto"/>
        <w:jc w:val="both"/>
        <w:rPr>
          <w:rFonts w:ascii="Times New Roman" w:hAnsi="Times New Roman" w:cs="Times New Roman"/>
          <w:iCs/>
        </w:rPr>
      </w:pPr>
      <w:r w:rsidRPr="000874C0">
        <w:rPr>
          <w:rFonts w:ascii="Times New Roman" w:hAnsi="Times New Roman" w:cs="Times New Roman"/>
          <w:iCs/>
        </w:rPr>
        <w:t xml:space="preserve">Рок важења понуде </w:t>
      </w:r>
      <w:r w:rsidRPr="000874C0">
        <w:rPr>
          <w:rFonts w:ascii="Times New Roman" w:hAnsi="Times New Roman" w:cs="Times New Roman"/>
          <w:b/>
          <w:iCs/>
        </w:rPr>
        <w:t xml:space="preserve">не може бити краћи од 120 дана </w:t>
      </w:r>
      <w:r w:rsidRPr="000874C0">
        <w:rPr>
          <w:rFonts w:ascii="Times New Roman" w:hAnsi="Times New Roman" w:cs="Times New Roman"/>
          <w:iCs/>
        </w:rPr>
        <w:t>од дана отварања понуда.</w:t>
      </w:r>
    </w:p>
    <w:p w:rsidR="000874C0" w:rsidRPr="000874C0" w:rsidRDefault="000874C0" w:rsidP="009A6EDD">
      <w:pPr>
        <w:spacing w:after="0" w:line="240" w:lineRule="auto"/>
        <w:jc w:val="both"/>
        <w:rPr>
          <w:rFonts w:ascii="Times New Roman" w:hAnsi="Times New Roman" w:cs="Times New Roman"/>
          <w:iCs/>
        </w:rPr>
      </w:pPr>
      <w:r w:rsidRPr="000874C0">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0874C0" w:rsidRDefault="000874C0" w:rsidP="009A6EDD">
      <w:pPr>
        <w:spacing w:after="0" w:line="240" w:lineRule="auto"/>
        <w:jc w:val="both"/>
        <w:rPr>
          <w:rFonts w:ascii="Times New Roman" w:hAnsi="Times New Roman" w:cs="Times New Roman"/>
          <w:iCs/>
        </w:rPr>
      </w:pPr>
      <w:r w:rsidRPr="000874C0">
        <w:rPr>
          <w:rFonts w:ascii="Times New Roman" w:hAnsi="Times New Roman" w:cs="Times New Roman"/>
          <w:iCs/>
        </w:rPr>
        <w:t>Понуђач који прихвати захтев за продужење рока важења понуде на може мењати понуду.</w:t>
      </w:r>
    </w:p>
    <w:p w:rsidR="009A6EDD" w:rsidRPr="009A6EDD" w:rsidRDefault="009A6EDD" w:rsidP="009A6EDD">
      <w:pPr>
        <w:spacing w:after="0" w:line="240" w:lineRule="auto"/>
        <w:jc w:val="both"/>
        <w:rPr>
          <w:rFonts w:ascii="Times New Roman" w:hAnsi="Times New Roman" w:cs="Times New Roman"/>
          <w:iCs/>
        </w:rPr>
      </w:pPr>
    </w:p>
    <w:p w:rsidR="000874C0" w:rsidRPr="009A6EDD" w:rsidRDefault="009A6EDD" w:rsidP="009A6EDD">
      <w:pPr>
        <w:tabs>
          <w:tab w:val="left" w:pos="360"/>
        </w:tabs>
        <w:spacing w:after="0" w:line="240" w:lineRule="atLeast"/>
        <w:jc w:val="both"/>
        <w:rPr>
          <w:rFonts w:ascii="Times New Roman" w:hAnsi="Times New Roman" w:cs="Times New Roman"/>
          <w:b/>
          <w:lang w:val="sr-Cyrl-CS"/>
        </w:rPr>
      </w:pPr>
      <w:r>
        <w:rPr>
          <w:rFonts w:ascii="Times New Roman" w:hAnsi="Times New Roman" w:cs="Times New Roman"/>
          <w:b/>
          <w:lang w:val="sr-Cyrl-CS"/>
        </w:rPr>
        <w:t xml:space="preserve">4.10 </w:t>
      </w:r>
      <w:r w:rsidR="000874C0" w:rsidRPr="009A6EDD">
        <w:rPr>
          <w:rFonts w:ascii="Times New Roman" w:hAnsi="Times New Roman" w:cs="Times New Roman"/>
          <w:b/>
          <w:lang w:val="sr-Cyrl-CS"/>
        </w:rPr>
        <w:t>ВАЛУТА И НАЧИН НА КОЈИ МОРА ДА БУДЕ НАВЕДЕНА И ИЗРАЖЕНА ЦЕНА У ПОНУДИ</w:t>
      </w:r>
    </w:p>
    <w:p w:rsidR="000874C0" w:rsidRPr="000874C0" w:rsidRDefault="000874C0" w:rsidP="000874C0">
      <w:pPr>
        <w:tabs>
          <w:tab w:val="left" w:pos="0"/>
        </w:tabs>
        <w:spacing w:line="240" w:lineRule="atLeast"/>
        <w:ind w:left="450"/>
        <w:contextualSpacing/>
        <w:rPr>
          <w:rFonts w:ascii="Times New Roman" w:hAnsi="Times New Roman" w:cs="Times New Roman"/>
          <w:lang w:val="sr-Cyrl-CS"/>
        </w:rPr>
      </w:pPr>
    </w:p>
    <w:p w:rsidR="000874C0" w:rsidRPr="000874C0" w:rsidRDefault="000874C0" w:rsidP="000874C0">
      <w:pPr>
        <w:ind w:firstLine="720"/>
        <w:jc w:val="both"/>
        <w:rPr>
          <w:rFonts w:ascii="Times New Roman" w:hAnsi="Times New Roman" w:cs="Times New Roman"/>
          <w:lang w:val="sr-Cyrl-CS"/>
        </w:rPr>
      </w:pPr>
      <w:r w:rsidRPr="000874C0">
        <w:rPr>
          <w:rFonts w:ascii="Times New Roman" w:hAnsi="Times New Roman" w:cs="Times New Roman"/>
          <w:iCs/>
          <w:lang w:val="sr-Cyrl-CS"/>
        </w:rPr>
        <w:t xml:space="preserve">Цена мора бити исказана у динарима, са и </w:t>
      </w:r>
      <w:r w:rsidRPr="000874C0">
        <w:rPr>
          <w:rFonts w:ascii="Times New Roman" w:hAnsi="Times New Roman" w:cs="Times New Roman"/>
          <w:iCs/>
          <w:color w:val="00000A"/>
          <w:lang w:val="sr-Cyrl-CS"/>
        </w:rPr>
        <w:t>без пореза на додату вредност,</w:t>
      </w:r>
      <w:r w:rsidRPr="000874C0">
        <w:rPr>
          <w:rFonts w:ascii="Times New Roman" w:hAnsi="Times New Roman" w:cs="Times New Roman"/>
          <w:color w:val="00000A"/>
          <w:lang w:val="sr-Cyrl-CS"/>
        </w:rPr>
        <w:t xml:space="preserve"> </w:t>
      </w:r>
      <w:r w:rsidRPr="000874C0">
        <w:rPr>
          <w:rFonts w:ascii="Times New Roman" w:hAnsi="Times New Roman" w:cs="Times New Roman"/>
          <w:lang w:val="sr-Cyrl-CS"/>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0874C0" w:rsidRPr="000874C0" w:rsidRDefault="000874C0" w:rsidP="000874C0">
      <w:pPr>
        <w:ind w:firstLine="720"/>
        <w:rPr>
          <w:rFonts w:ascii="Times New Roman" w:hAnsi="Times New Roman" w:cs="Times New Roman"/>
          <w:lang w:val="sr-Cyrl-CS"/>
        </w:rPr>
      </w:pPr>
      <w:r w:rsidRPr="000874C0">
        <w:rPr>
          <w:rFonts w:ascii="Times New Roman" w:hAnsi="Times New Roman" w:cs="Times New Roman"/>
          <w:lang w:val="sr-Cyrl-CS"/>
        </w:rPr>
        <w:t xml:space="preserve">Цена је фиксна и не може се мењати. </w:t>
      </w:r>
    </w:p>
    <w:p w:rsidR="000874C0" w:rsidRPr="000874C0" w:rsidRDefault="000874C0" w:rsidP="000874C0">
      <w:pPr>
        <w:ind w:firstLine="720"/>
        <w:jc w:val="both"/>
        <w:rPr>
          <w:rFonts w:ascii="Times New Roman" w:hAnsi="Times New Roman" w:cs="Times New Roman"/>
          <w:lang w:val="sr-Cyrl-CS"/>
        </w:rPr>
      </w:pPr>
      <w:r w:rsidRPr="000874C0">
        <w:rPr>
          <w:rFonts w:ascii="Times New Roman" w:hAnsi="Times New Roman" w:cs="Times New Roman"/>
          <w:lang w:val="sr-Cyrl-CS"/>
        </w:rPr>
        <w:lastRenderedPageBreak/>
        <w:t>Ако је у понуди исказана неуобичајено ниска цена, Наручилац ће поступити у складу са чланом 92. ЗЈН.</w:t>
      </w:r>
    </w:p>
    <w:p w:rsidR="000874C0" w:rsidRPr="000874C0" w:rsidRDefault="000874C0" w:rsidP="000874C0">
      <w:pPr>
        <w:spacing w:line="240" w:lineRule="atLeast"/>
        <w:ind w:firstLine="720"/>
        <w:jc w:val="both"/>
        <w:rPr>
          <w:rFonts w:ascii="Times New Roman" w:hAnsi="Times New Roman" w:cs="Times New Roman"/>
          <w:lang w:val="sr-Cyrl-CS"/>
        </w:rPr>
      </w:pPr>
      <w:r w:rsidRPr="000874C0">
        <w:rPr>
          <w:rFonts w:ascii="Times New Roman" w:hAnsi="Times New Roman" w:cs="Times New Roman"/>
          <w:lang w:val="sr-Cyrl-CS"/>
        </w:rPr>
        <w:t>Цену је потребно изразити нумерички и текстуално, при чему текстуално изражена цена има предност у случају несагласности.</w:t>
      </w:r>
    </w:p>
    <w:p w:rsidR="000874C0" w:rsidRPr="000874C0" w:rsidRDefault="000874C0" w:rsidP="009A6EDD">
      <w:pPr>
        <w:pStyle w:val="Heading2"/>
        <w:keepLines/>
        <w:numPr>
          <w:ilvl w:val="1"/>
          <w:numId w:val="31"/>
        </w:numPr>
        <w:jc w:val="both"/>
        <w:rPr>
          <w:rFonts w:ascii="Times New Roman" w:hAnsi="Times New Roman"/>
          <w:color w:val="FF0000"/>
          <w:sz w:val="24"/>
          <w:lang w:val="sr-Cyrl-CS"/>
        </w:rPr>
      </w:pPr>
      <w:r w:rsidRPr="000874C0">
        <w:rPr>
          <w:rFonts w:ascii="Times New Roman" w:hAnsi="Times New Roman"/>
          <w:sz w:val="24"/>
          <w:lang w:val="sr-Cyrl-CS"/>
        </w:rPr>
        <w:t xml:space="preserve">ПОДАЦИ О ВРСТИ, САДРЖИНИ, НАЧИНУ ПОДНОШЕЊА, ВИСИНИ И </w:t>
      </w:r>
    </w:p>
    <w:p w:rsidR="000874C0" w:rsidRPr="000874C0" w:rsidRDefault="000874C0" w:rsidP="000874C0">
      <w:pPr>
        <w:pStyle w:val="Heading2"/>
        <w:keepLines/>
        <w:numPr>
          <w:ilvl w:val="0"/>
          <w:numId w:val="0"/>
        </w:numPr>
        <w:ind w:left="576"/>
        <w:jc w:val="both"/>
        <w:rPr>
          <w:rFonts w:ascii="Times New Roman" w:hAnsi="Times New Roman"/>
          <w:sz w:val="24"/>
          <w:lang w:val="sr-Cyrl-CS"/>
        </w:rPr>
      </w:pPr>
      <w:r w:rsidRPr="000874C0">
        <w:rPr>
          <w:rFonts w:ascii="Times New Roman" w:hAnsi="Times New Roman"/>
          <w:sz w:val="24"/>
          <w:lang w:val="sr-Cyrl-CS"/>
        </w:rPr>
        <w:t>РОКОВИМА ОБЕЗБЕЂЕЊА ИСПУЊЕЊА ОБАВЕЗА ПОНУЂАЧА</w:t>
      </w:r>
    </w:p>
    <w:p w:rsidR="000874C0" w:rsidRPr="000874C0" w:rsidRDefault="000874C0" w:rsidP="000874C0">
      <w:pPr>
        <w:rPr>
          <w:rFonts w:ascii="Times New Roman" w:hAnsi="Times New Roman" w:cs="Times New Roman"/>
          <w:color w:val="000000" w:themeColor="text1"/>
          <w:lang w:val="sr-Cyrl-CS"/>
        </w:rPr>
      </w:pPr>
    </w:p>
    <w:p w:rsidR="003B2DD9" w:rsidRPr="00F109A8" w:rsidRDefault="003B2DD9" w:rsidP="003B2DD9">
      <w:pPr>
        <w:pStyle w:val="Bodytext1"/>
        <w:shd w:val="clear" w:color="auto" w:fill="auto"/>
        <w:spacing w:after="180" w:line="274" w:lineRule="exact"/>
        <w:ind w:left="20" w:right="20" w:hanging="20"/>
        <w:jc w:val="both"/>
        <w:rPr>
          <w:rFonts w:ascii="Times New Roman" w:hAnsi="Times New Roman"/>
          <w:sz w:val="24"/>
          <w:szCs w:val="24"/>
        </w:rPr>
      </w:pPr>
      <w:r w:rsidRPr="00B71A34">
        <w:rPr>
          <w:rStyle w:val="Bodytext"/>
          <w:rFonts w:ascii="Times New Roman" w:hAnsi="Times New Roman"/>
          <w:b/>
          <w:color w:val="000000"/>
          <w:sz w:val="24"/>
          <w:szCs w:val="24"/>
          <w:u w:val="single"/>
          <w:lang w:val="sr-Cyrl-CS" w:eastAsia="sr-Cyrl-CS"/>
        </w:rPr>
        <w:t>Понуђач који наступа самостално, понуђач који наступа са подизвођачима, односно група понуђача у обавези је да уз понуду достави</w:t>
      </w:r>
      <w:r w:rsidRPr="00F109A8">
        <w:rPr>
          <w:rStyle w:val="Bodytext"/>
          <w:rFonts w:ascii="Times New Roman" w:hAnsi="Times New Roman"/>
          <w:color w:val="000000"/>
          <w:sz w:val="24"/>
          <w:szCs w:val="24"/>
          <w:lang w:val="sr-Cyrl-CS" w:eastAsia="sr-Cyrl-CS"/>
        </w:rPr>
        <w:t>:</w:t>
      </w:r>
    </w:p>
    <w:p w:rsidR="003B2DD9" w:rsidRPr="006E48A7" w:rsidRDefault="006E48A7" w:rsidP="003B2DD9">
      <w:pPr>
        <w:pStyle w:val="Bodytext1"/>
        <w:numPr>
          <w:ilvl w:val="2"/>
          <w:numId w:val="32"/>
        </w:numPr>
        <w:shd w:val="clear" w:color="auto" w:fill="auto"/>
        <w:tabs>
          <w:tab w:val="clear" w:pos="0"/>
          <w:tab w:val="left" w:pos="691"/>
        </w:tabs>
        <w:spacing w:line="274" w:lineRule="exact"/>
        <w:ind w:left="720" w:right="20" w:hanging="720"/>
        <w:jc w:val="both"/>
        <w:rPr>
          <w:rFonts w:ascii="Times New Roman" w:hAnsi="Times New Roman"/>
          <w:sz w:val="24"/>
          <w:szCs w:val="24"/>
        </w:rPr>
      </w:pPr>
      <w:r>
        <w:rPr>
          <w:rStyle w:val="BodytextBold18"/>
        </w:rPr>
        <w:t>Банкарску гаранцију за озбиљност понуде - оригинал</w:t>
      </w:r>
      <w:r w:rsidR="003B2DD9" w:rsidRPr="00F109A8">
        <w:rPr>
          <w:rStyle w:val="Bodytext"/>
          <w:rFonts w:ascii="Times New Roman" w:hAnsi="Times New Roman"/>
          <w:color w:val="000000"/>
          <w:sz w:val="24"/>
          <w:szCs w:val="24"/>
          <w:lang w:val="sr-Cyrl-CS" w:eastAsia="sr-Cyrl-CS"/>
        </w:rPr>
        <w:t xml:space="preserve"> </w:t>
      </w:r>
      <w:r w:rsidRPr="006E48A7">
        <w:rPr>
          <w:rFonts w:ascii="Times New Roman" w:hAnsi="Times New Roman"/>
          <w:sz w:val="24"/>
          <w:szCs w:val="24"/>
        </w:rPr>
        <w:t>у износу од 5 % од укупне вредности понуде без ПДВ са роком важења 120 дана од дана јавног отварања понуда, која мора бити неопозивa, без права на приговор, безусловна и платива на први позив – оригинал - у корист Наручиоца</w:t>
      </w:r>
      <w:r w:rsidR="003B2DD9" w:rsidRPr="006E48A7">
        <w:rPr>
          <w:rStyle w:val="Bodytext"/>
          <w:rFonts w:ascii="Times New Roman" w:hAnsi="Times New Roman"/>
          <w:color w:val="000000"/>
          <w:sz w:val="24"/>
          <w:szCs w:val="24"/>
          <w:lang w:val="sr-Cyrl-CS" w:eastAsia="sr-Cyrl-CS"/>
        </w:rPr>
        <w:t>;</w:t>
      </w:r>
    </w:p>
    <w:p w:rsidR="003B2DD9" w:rsidRPr="00F109A8" w:rsidRDefault="00DC47B1" w:rsidP="003B2DD9">
      <w:pPr>
        <w:pStyle w:val="Bodytext1"/>
        <w:numPr>
          <w:ilvl w:val="2"/>
          <w:numId w:val="32"/>
        </w:numPr>
        <w:shd w:val="clear" w:color="auto" w:fill="auto"/>
        <w:tabs>
          <w:tab w:val="clear" w:pos="0"/>
          <w:tab w:val="left" w:pos="715"/>
        </w:tabs>
        <w:spacing w:line="274" w:lineRule="exact"/>
        <w:ind w:left="720" w:right="20" w:hanging="720"/>
        <w:jc w:val="both"/>
        <w:rPr>
          <w:rFonts w:ascii="Times New Roman" w:hAnsi="Times New Roman"/>
          <w:sz w:val="24"/>
          <w:szCs w:val="24"/>
        </w:rPr>
      </w:pPr>
      <w:r>
        <w:rPr>
          <w:rStyle w:val="BodytextBold18"/>
        </w:rPr>
        <w:t>П</w:t>
      </w:r>
      <w:r w:rsidR="003B2DD9" w:rsidRPr="00F109A8">
        <w:rPr>
          <w:rStyle w:val="BodytextBold18"/>
        </w:rPr>
        <w:t>исмо о намерама банке за издавање банкарске гаранције за добро извршење посла, у</w:t>
      </w:r>
      <w:r w:rsidR="003B2DD9" w:rsidRPr="00F109A8">
        <w:rPr>
          <w:rStyle w:val="Bodytext"/>
          <w:rFonts w:ascii="Times New Roman" w:hAnsi="Times New Roman"/>
          <w:color w:val="000000"/>
          <w:sz w:val="24"/>
          <w:szCs w:val="24"/>
          <w:lang w:val="sr-Cyrl-CS" w:eastAsia="sr-Cyrl-CS"/>
        </w:rPr>
        <w:t xml:space="preserve"> износу од </w:t>
      </w:r>
      <w:r w:rsidR="003B2DD9" w:rsidRPr="00F109A8">
        <w:rPr>
          <w:rStyle w:val="Bodytext"/>
          <w:rFonts w:ascii="Times New Roman" w:hAnsi="Times New Roman"/>
          <w:color w:val="000000"/>
          <w:sz w:val="24"/>
          <w:szCs w:val="24"/>
        </w:rPr>
        <w:t xml:space="preserve">10% </w:t>
      </w:r>
      <w:r w:rsidR="003B2DD9" w:rsidRPr="00F109A8">
        <w:rPr>
          <w:rStyle w:val="Bodytext"/>
          <w:rFonts w:ascii="Times New Roman" w:hAnsi="Times New Roman"/>
          <w:color w:val="000000"/>
          <w:sz w:val="24"/>
          <w:szCs w:val="24"/>
          <w:lang w:val="sr-Cyrl-CS" w:eastAsia="sr-Cyrl-CS"/>
        </w:rPr>
        <w:t xml:space="preserve">од вредности уговора без ПДВ и са роком важења најмање </w:t>
      </w:r>
      <w:r w:rsidR="003B2DD9" w:rsidRPr="00F109A8">
        <w:rPr>
          <w:rStyle w:val="Bodytext"/>
          <w:rFonts w:ascii="Times New Roman" w:hAnsi="Times New Roman"/>
          <w:color w:val="000000"/>
          <w:sz w:val="24"/>
          <w:szCs w:val="24"/>
        </w:rPr>
        <w:t xml:space="preserve">15 </w:t>
      </w:r>
      <w:r w:rsidR="003B2DD9" w:rsidRPr="00F109A8">
        <w:rPr>
          <w:rStyle w:val="Bodytext"/>
          <w:rFonts w:ascii="Times New Roman" w:hAnsi="Times New Roman"/>
          <w:color w:val="000000"/>
          <w:sz w:val="24"/>
          <w:szCs w:val="24"/>
          <w:lang w:val="sr-Cyrl-CS" w:eastAsia="sr-Cyrl-CS"/>
        </w:rPr>
        <w:t>дана дужим од истека рока за коначно извршење посла; које мора бити неопозиво, без права на приговор, безусловно и плативо на први позив;</w:t>
      </w:r>
    </w:p>
    <w:p w:rsidR="003B2DD9" w:rsidRPr="00F109A8" w:rsidRDefault="00DC47B1" w:rsidP="003B2DD9">
      <w:pPr>
        <w:pStyle w:val="Bodytext1"/>
        <w:numPr>
          <w:ilvl w:val="2"/>
          <w:numId w:val="32"/>
        </w:numPr>
        <w:shd w:val="clear" w:color="auto" w:fill="auto"/>
        <w:tabs>
          <w:tab w:val="clear" w:pos="0"/>
          <w:tab w:val="left" w:pos="706"/>
        </w:tabs>
        <w:spacing w:line="274" w:lineRule="exact"/>
        <w:ind w:left="720" w:right="20" w:hanging="720"/>
        <w:jc w:val="both"/>
        <w:rPr>
          <w:rFonts w:ascii="Times New Roman" w:hAnsi="Times New Roman"/>
          <w:sz w:val="24"/>
          <w:szCs w:val="24"/>
        </w:rPr>
      </w:pPr>
      <w:r>
        <w:rPr>
          <w:rStyle w:val="BodytextBold18"/>
        </w:rPr>
        <w:t>П</w:t>
      </w:r>
      <w:r w:rsidR="003B2DD9" w:rsidRPr="001A729A">
        <w:rPr>
          <w:rStyle w:val="BodytextBold18"/>
        </w:rPr>
        <w:t>исмо о намерама банке за издавање банкарске гаранције за отклањање недостатака у гарантном року</w:t>
      </w:r>
      <w:r w:rsidR="003B2DD9">
        <w:rPr>
          <w:rStyle w:val="BodytextBold18"/>
        </w:rPr>
        <w:t xml:space="preserve"> </w:t>
      </w:r>
      <w:r w:rsidR="003B2DD9" w:rsidRPr="00F109A8">
        <w:rPr>
          <w:rStyle w:val="Bodytext"/>
          <w:rFonts w:ascii="Times New Roman" w:hAnsi="Times New Roman"/>
          <w:color w:val="000000"/>
          <w:sz w:val="24"/>
          <w:szCs w:val="24"/>
          <w:lang w:val="sr-Cyrl-CS" w:eastAsia="sr-Cyrl-CS"/>
        </w:rPr>
        <w:t xml:space="preserve">у износу од </w:t>
      </w:r>
      <w:r w:rsidR="003B2DD9" w:rsidRPr="00F109A8">
        <w:rPr>
          <w:rStyle w:val="Bodytext"/>
          <w:rFonts w:ascii="Times New Roman" w:hAnsi="Times New Roman"/>
          <w:color w:val="000000"/>
          <w:sz w:val="24"/>
          <w:szCs w:val="24"/>
        </w:rPr>
        <w:t xml:space="preserve">5% </w:t>
      </w:r>
      <w:r w:rsidR="003B2DD9" w:rsidRPr="00F109A8">
        <w:rPr>
          <w:rStyle w:val="Bodytext"/>
          <w:rFonts w:ascii="Times New Roman" w:hAnsi="Times New Roman"/>
          <w:color w:val="000000"/>
          <w:sz w:val="24"/>
          <w:szCs w:val="24"/>
          <w:lang w:val="sr-Cyrl-CS" w:eastAsia="sr-Cyrl-CS"/>
        </w:rPr>
        <w:t xml:space="preserve">од вредности уговора без ПДВ и са роком важења </w:t>
      </w:r>
      <w:r w:rsidR="003B2DD9" w:rsidRPr="00F109A8">
        <w:rPr>
          <w:rStyle w:val="Bodytext"/>
          <w:rFonts w:ascii="Times New Roman" w:hAnsi="Times New Roman"/>
          <w:color w:val="000000"/>
          <w:sz w:val="24"/>
          <w:szCs w:val="24"/>
        </w:rPr>
        <w:t xml:space="preserve">5 </w:t>
      </w:r>
      <w:r w:rsidR="003B2DD9" w:rsidRPr="00F109A8">
        <w:rPr>
          <w:rStyle w:val="Bodytext"/>
          <w:rFonts w:ascii="Times New Roman" w:hAnsi="Times New Roman"/>
          <w:color w:val="000000"/>
          <w:sz w:val="24"/>
          <w:szCs w:val="24"/>
          <w:lang w:val="sr-Cyrl-CS" w:eastAsia="sr-Cyrl-CS"/>
        </w:rPr>
        <w:t>дана дужим од уговореног гарантног рока. које мора бити неопозиво, без права на приговор, безусловно и плативо на први позив;</w:t>
      </w:r>
    </w:p>
    <w:p w:rsidR="003B2DD9" w:rsidRDefault="003B2DD9" w:rsidP="003B2DD9">
      <w:pPr>
        <w:pStyle w:val="Bodytext1"/>
        <w:shd w:val="clear" w:color="auto" w:fill="auto"/>
        <w:spacing w:after="176" w:line="312" w:lineRule="exact"/>
        <w:ind w:left="20" w:right="20" w:firstLine="720"/>
        <w:jc w:val="both"/>
        <w:rPr>
          <w:rStyle w:val="Bodytext"/>
          <w:rFonts w:ascii="Times New Roman" w:hAnsi="Times New Roman"/>
          <w:color w:val="000000"/>
          <w:sz w:val="24"/>
          <w:szCs w:val="24"/>
          <w:lang w:val="sr-Cyrl-CS" w:eastAsia="sr-Cyrl-CS"/>
        </w:rPr>
      </w:pPr>
    </w:p>
    <w:p w:rsidR="00DC47B1" w:rsidRPr="00DC47B1" w:rsidRDefault="006E48A7" w:rsidP="003B2DD9">
      <w:pPr>
        <w:pStyle w:val="Bodytext1"/>
        <w:shd w:val="clear" w:color="auto" w:fill="auto"/>
        <w:spacing w:after="176" w:line="312" w:lineRule="exact"/>
        <w:ind w:left="20" w:right="20" w:firstLine="720"/>
        <w:jc w:val="both"/>
        <w:rPr>
          <w:rFonts w:ascii="Times New Roman" w:hAnsi="Times New Roman"/>
        </w:rPr>
      </w:pPr>
      <w:r w:rsidRPr="00DC47B1">
        <w:rPr>
          <w:rFonts w:ascii="Times New Roman" w:hAnsi="Times New Roman"/>
        </w:rPr>
        <w:t xml:space="preserve">Понуђач је у обавези да уз понуду достави </w:t>
      </w:r>
      <w:r w:rsidR="00DC47B1" w:rsidRPr="00DC47B1">
        <w:rPr>
          <w:rFonts w:ascii="Times New Roman" w:hAnsi="Times New Roman"/>
          <w:b/>
        </w:rPr>
        <w:t>б</w:t>
      </w:r>
      <w:r w:rsidRPr="00DC47B1">
        <w:rPr>
          <w:rFonts w:ascii="Times New Roman" w:hAnsi="Times New Roman"/>
          <w:b/>
        </w:rPr>
        <w:t>анкарску гаранцију за озбиљност понуде</w:t>
      </w:r>
      <w:r w:rsidRPr="00DC47B1">
        <w:rPr>
          <w:rFonts w:ascii="Times New Roman" w:hAnsi="Times New Roman"/>
        </w:rPr>
        <w:t xml:space="preserve"> – оригинал, у износу од </w:t>
      </w:r>
      <w:r w:rsidR="00DC47B1" w:rsidRPr="00DC47B1">
        <w:rPr>
          <w:rFonts w:ascii="Times New Roman" w:hAnsi="Times New Roman"/>
        </w:rPr>
        <w:t>5</w:t>
      </w:r>
      <w:r w:rsidRPr="00DC47B1">
        <w:rPr>
          <w:rFonts w:ascii="Times New Roman" w:hAnsi="Times New Roman"/>
        </w:rPr>
        <w:t xml:space="preserve"> % од укупне вредности понуде без ПДВ са роком важења </w:t>
      </w:r>
      <w:r w:rsidR="00DC47B1" w:rsidRPr="00DC47B1">
        <w:rPr>
          <w:rFonts w:ascii="Times New Roman" w:hAnsi="Times New Roman"/>
        </w:rPr>
        <w:t>120</w:t>
      </w:r>
      <w:r w:rsidRPr="00DC47B1">
        <w:rPr>
          <w:rFonts w:ascii="Times New Roman" w:hAnsi="Times New Roman"/>
        </w:rPr>
        <w:t xml:space="preserve"> дана од дана јавног отварања понуда, која мора бити неопозивa, без права на приговор, безусловна и платива на први позив – оригинал - у корист </w:t>
      </w:r>
      <w:r w:rsidR="00DC47B1" w:rsidRPr="00DC47B1">
        <w:rPr>
          <w:rFonts w:ascii="Times New Roman" w:hAnsi="Times New Roman"/>
        </w:rPr>
        <w:t>Наручиоца</w:t>
      </w:r>
      <w:r w:rsidRPr="00DC47B1">
        <w:rPr>
          <w:rFonts w:ascii="Times New Roman" w:hAnsi="Times New Roman"/>
        </w:rPr>
        <w:t>.</w:t>
      </w:r>
    </w:p>
    <w:p w:rsidR="006E48A7" w:rsidRPr="00DC47B1" w:rsidRDefault="006E48A7" w:rsidP="003B2DD9">
      <w:pPr>
        <w:pStyle w:val="Bodytext1"/>
        <w:shd w:val="clear" w:color="auto" w:fill="auto"/>
        <w:spacing w:after="176" w:line="312" w:lineRule="exact"/>
        <w:ind w:left="20" w:right="20" w:firstLine="720"/>
        <w:jc w:val="both"/>
        <w:rPr>
          <w:rStyle w:val="Bodytext"/>
          <w:rFonts w:ascii="Times New Roman" w:hAnsi="Times New Roman"/>
          <w:color w:val="000000"/>
          <w:sz w:val="24"/>
          <w:szCs w:val="24"/>
          <w:lang w:eastAsia="sr-Cyrl-CS"/>
        </w:rPr>
      </w:pPr>
      <w:r w:rsidRPr="00DC47B1">
        <w:rPr>
          <w:rFonts w:ascii="Times New Roman" w:hAnsi="Times New Roman"/>
        </w:rPr>
        <w:t xml:space="preserve"> Наручилац има право да банкарску гаранцију за озбиљност понуде активира у случ</w:t>
      </w:r>
      <w:r w:rsidR="00DC47B1" w:rsidRPr="00DC47B1">
        <w:rPr>
          <w:rFonts w:ascii="Times New Roman" w:hAnsi="Times New Roman"/>
        </w:rPr>
        <w:t>ају да</w:t>
      </w:r>
      <w:r w:rsidRPr="00DC47B1">
        <w:rPr>
          <w:rFonts w:ascii="Times New Roman" w:hAnsi="Times New Roman"/>
        </w:rPr>
        <w:t xml:space="preserve"> ако понуђач коме је додељен уговор одбије да закључи уговор о јавној набавци</w:t>
      </w:r>
      <w:r w:rsidR="00DC47B1" w:rsidRPr="00DC47B1">
        <w:rPr>
          <w:rFonts w:ascii="Times New Roman" w:hAnsi="Times New Roman"/>
        </w:rPr>
        <w:t>.</w:t>
      </w:r>
    </w:p>
    <w:p w:rsidR="003B2DD9" w:rsidRPr="00F109A8" w:rsidRDefault="003B2DD9" w:rsidP="00DC47B1">
      <w:pPr>
        <w:pStyle w:val="Bodytext1"/>
        <w:shd w:val="clear" w:color="auto" w:fill="auto"/>
        <w:spacing w:line="276" w:lineRule="auto"/>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се обавезује да у року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(петнаест) дана од дана потписивања уговора преда Наручиоцу</w:t>
      </w:r>
      <w:r w:rsidRPr="00F109A8">
        <w:rPr>
          <w:rStyle w:val="BodytextBold18"/>
        </w:rPr>
        <w:t xml:space="preserve"> банкарску гаранцију за добро извршење посла</w:t>
      </w:r>
      <w:r w:rsidRPr="00F109A8">
        <w:rPr>
          <w:rStyle w:val="Bodytext"/>
          <w:rFonts w:ascii="Times New Roman" w:hAnsi="Times New Roman"/>
          <w:color w:val="000000"/>
          <w:sz w:val="24"/>
          <w:szCs w:val="24"/>
          <w:lang w:val="sr-Cyrl-CS" w:eastAsia="sr-Cyrl-CS"/>
        </w:rPr>
        <w:t xml:space="preserve"> у износу од </w:t>
      </w:r>
      <w:r w:rsidRPr="00F109A8">
        <w:rPr>
          <w:rStyle w:val="Bodytext"/>
          <w:rFonts w:ascii="Times New Roman" w:hAnsi="Times New Roman"/>
          <w:color w:val="000000"/>
          <w:sz w:val="24"/>
          <w:szCs w:val="24"/>
        </w:rPr>
        <w:t xml:space="preserve">10 % </w:t>
      </w:r>
      <w:r w:rsidRPr="00F109A8">
        <w:rPr>
          <w:rStyle w:val="Bodytext"/>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(петнаест) дана дужи од истека рока за коначно извршење посла, која мора бити безусловна, неопозива, без права на приговор и платива на први позив, а у корист Наручиоца.</w:t>
      </w:r>
    </w:p>
    <w:p w:rsidR="003B2DD9" w:rsidRPr="00F109A8" w:rsidRDefault="003B2DD9" w:rsidP="00DC47B1">
      <w:pPr>
        <w:pStyle w:val="BodyText0"/>
        <w:spacing w:after="0" w:line="276" w:lineRule="auto"/>
        <w:jc w:val="both"/>
      </w:pPr>
      <w:r w:rsidRPr="00F109A8">
        <w:rPr>
          <w:rStyle w:val="Bodytext"/>
          <w:lang w:val="sr-Cyrl-CS" w:eastAsia="sr-Cyrl-CS"/>
        </w:rPr>
        <w:t>У случају наступања услова за продужење рока завршетка радова, Понуђач је у обавези да продужи важење банкарских гаранција</w:t>
      </w:r>
      <w:r>
        <w:rPr>
          <w:rStyle w:val="Bodytext"/>
          <w:lang w:val="sr-Cyrl-CS" w:eastAsia="sr-Cyrl-CS"/>
        </w:rPr>
        <w:t xml:space="preserve">. </w:t>
      </w:r>
    </w:p>
    <w:p w:rsidR="003B2DD9" w:rsidRPr="00F109A8" w:rsidRDefault="003B2DD9" w:rsidP="003B2DD9">
      <w:pPr>
        <w:pStyle w:val="Bodytext1"/>
        <w:shd w:val="clear" w:color="auto" w:fill="auto"/>
        <w:spacing w:line="317" w:lineRule="exact"/>
        <w:ind w:left="20" w:right="20" w:firstLine="720"/>
        <w:jc w:val="both"/>
        <w:rPr>
          <w:rStyle w:val="Bodytext"/>
          <w:rFonts w:ascii="Times New Roman" w:hAnsi="Times New Roman"/>
          <w:color w:val="000000"/>
          <w:sz w:val="24"/>
          <w:szCs w:val="24"/>
          <w:lang w:eastAsia="sr-Cyrl-CS"/>
        </w:rPr>
      </w:pPr>
      <w:r w:rsidRPr="00F109A8">
        <w:rPr>
          <w:rStyle w:val="Bodytext"/>
          <w:rFonts w:ascii="Times New Roman"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Понуђач је дужан да, о свом трошку, продужи рок важења банкарских гаранција.</w:t>
      </w:r>
    </w:p>
    <w:p w:rsidR="003B2DD9" w:rsidRPr="00F109A8" w:rsidRDefault="003B2DD9" w:rsidP="003B2DD9">
      <w:pPr>
        <w:pStyle w:val="Bodytext1"/>
        <w:shd w:val="clear" w:color="auto" w:fill="auto"/>
        <w:spacing w:line="317" w:lineRule="exact"/>
        <w:ind w:left="20" w:right="20" w:firstLine="720"/>
        <w:jc w:val="both"/>
        <w:rPr>
          <w:rFonts w:ascii="Times New Roman" w:hAnsi="Times New Roman"/>
          <w:sz w:val="24"/>
          <w:szCs w:val="24"/>
        </w:rPr>
      </w:pPr>
      <w:r>
        <w:rPr>
          <w:rStyle w:val="Bodytext"/>
          <w:rFonts w:ascii="Times New Roman" w:hAnsi="Times New Roman"/>
          <w:color w:val="000000"/>
          <w:sz w:val="24"/>
          <w:szCs w:val="24"/>
          <w:lang w:val="sr-Cyrl-CS" w:eastAsia="sr-Cyrl-CS"/>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p>
    <w:p w:rsidR="003B2DD9" w:rsidRPr="00F109A8" w:rsidRDefault="003B2DD9" w:rsidP="003B2DD9">
      <w:pPr>
        <w:pStyle w:val="Bodytext1"/>
        <w:shd w:val="clear" w:color="auto" w:fill="auto"/>
        <w:spacing w:line="274" w:lineRule="exact"/>
        <w:ind w:left="20" w:right="20" w:firstLine="72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Понуђач се обавезује да у року од </w:t>
      </w:r>
      <w:r w:rsidRPr="00F109A8">
        <w:rPr>
          <w:rStyle w:val="Bodytext"/>
          <w:rFonts w:ascii="Times New Roman" w:hAnsi="Times New Roman"/>
          <w:color w:val="000000"/>
          <w:sz w:val="24"/>
          <w:szCs w:val="24"/>
        </w:rPr>
        <w:t xml:space="preserve">10 </w:t>
      </w:r>
      <w:r w:rsidRPr="00F109A8">
        <w:rPr>
          <w:rStyle w:val="Bodytext"/>
          <w:rFonts w:ascii="Times New Roman" w:hAnsi="Times New Roman"/>
          <w:color w:val="000000"/>
          <w:sz w:val="24"/>
          <w:szCs w:val="24"/>
          <w:lang w:val="sr-Cyrl-CS" w:eastAsia="sr-Cyrl-CS"/>
        </w:rPr>
        <w:t xml:space="preserve">(десет) дана након примопредаје радова, Наручиоцу преда банкарску гаранцију </w:t>
      </w:r>
      <w:r w:rsidRPr="00F109A8">
        <w:rPr>
          <w:rStyle w:val="BodytextBold17"/>
          <w:color w:val="000000"/>
          <w:szCs w:val="24"/>
        </w:rPr>
        <w:t>за отклањање недостатака у гарантном року</w:t>
      </w:r>
      <w:r w:rsidRPr="00F109A8">
        <w:rPr>
          <w:rStyle w:val="Bodytext"/>
          <w:rFonts w:ascii="Times New Roman" w:hAnsi="Times New Roman"/>
          <w:color w:val="000000"/>
          <w:sz w:val="24"/>
          <w:szCs w:val="24"/>
          <w:lang w:val="sr-Cyrl-CS" w:eastAsia="sr-Cyrl-CS"/>
        </w:rPr>
        <w:t xml:space="preserve"> у износу од </w:t>
      </w:r>
      <w:r w:rsidRPr="00F109A8">
        <w:rPr>
          <w:rStyle w:val="Bodytext"/>
          <w:rFonts w:ascii="Times New Roman" w:hAnsi="Times New Roman"/>
          <w:color w:val="000000"/>
          <w:sz w:val="24"/>
          <w:szCs w:val="24"/>
        </w:rPr>
        <w:t xml:space="preserve">5 % </w:t>
      </w:r>
      <w:r w:rsidRPr="00F109A8">
        <w:rPr>
          <w:rStyle w:val="Bodytext"/>
          <w:rFonts w:ascii="Times New Roman" w:hAnsi="Times New Roman"/>
          <w:color w:val="000000"/>
          <w:sz w:val="24"/>
          <w:szCs w:val="24"/>
          <w:lang w:val="sr-Cyrl-CS" w:eastAsia="sr-Cyrl-CS"/>
        </w:rPr>
        <w:t xml:space="preserve">од укупно уговорене </w:t>
      </w:r>
      <w:r w:rsidRPr="0032115B">
        <w:rPr>
          <w:rStyle w:val="Bodytext"/>
          <w:rFonts w:ascii="Times New Roman" w:hAnsi="Times New Roman"/>
          <w:color w:val="000000"/>
          <w:sz w:val="24"/>
          <w:szCs w:val="24"/>
          <w:lang w:val="sr-Cyrl-CS" w:eastAsia="sr-Cyrl-CS"/>
        </w:rPr>
        <w:t xml:space="preserve">цене  без ПДВ и са роком важења од </w:t>
      </w:r>
      <w:r w:rsidRPr="0032115B">
        <w:rPr>
          <w:rStyle w:val="Bodytext"/>
          <w:rFonts w:ascii="Times New Roman" w:hAnsi="Times New Roman"/>
          <w:color w:val="000000"/>
          <w:sz w:val="24"/>
          <w:szCs w:val="24"/>
        </w:rPr>
        <w:t xml:space="preserve">5 </w:t>
      </w:r>
      <w:r w:rsidRPr="0032115B">
        <w:rPr>
          <w:rStyle w:val="Bodytext"/>
          <w:rFonts w:ascii="Times New Roman" w:hAnsi="Times New Roman"/>
          <w:color w:val="000000"/>
          <w:sz w:val="24"/>
          <w:szCs w:val="24"/>
          <w:lang w:val="sr-Cyrl-CS" w:eastAsia="sr-Cyrl-CS"/>
        </w:rPr>
        <w:t xml:space="preserve">(пет) дана </w:t>
      </w:r>
      <w:r w:rsidRPr="0032115B">
        <w:rPr>
          <w:rStyle w:val="Bodytext"/>
          <w:rFonts w:ascii="Times New Roman" w:hAnsi="Times New Roman"/>
          <w:color w:val="000000"/>
          <w:sz w:val="24"/>
          <w:szCs w:val="24"/>
          <w:lang w:val="sr-Cyrl-CS" w:eastAsia="sr-Cyrl-CS"/>
        </w:rPr>
        <w:lastRenderedPageBreak/>
        <w:t>дужим од уговореног гарантног рока, која мора бити</w:t>
      </w:r>
      <w:r w:rsidRPr="00F109A8">
        <w:rPr>
          <w:rStyle w:val="Bodytext"/>
          <w:rFonts w:ascii="Times New Roman" w:hAnsi="Times New Roman"/>
          <w:color w:val="000000"/>
          <w:sz w:val="24"/>
          <w:szCs w:val="24"/>
          <w:lang w:val="sr-Cyrl-CS" w:eastAsia="sr-Cyrl-CS"/>
        </w:rPr>
        <w:t xml:space="preserve"> безусловна, неопозива, без права на приговор и наплатива на први позив, а у корист Наручиоца</w:t>
      </w:r>
      <w:r>
        <w:rPr>
          <w:rStyle w:val="Bodytext"/>
          <w:rFonts w:ascii="Times New Roman" w:hAnsi="Times New Roman"/>
          <w:color w:val="000000"/>
          <w:sz w:val="24"/>
          <w:szCs w:val="24"/>
          <w:lang w:val="sr-Cyrl-CS" w:eastAsia="sr-Cyrl-CS"/>
        </w:rPr>
        <w:t>.</w:t>
      </w:r>
    </w:p>
    <w:p w:rsidR="003B2DD9" w:rsidRDefault="003B2DD9" w:rsidP="003B2DD9">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Гаранцију за отклањање недостатака у гарантном року Наручилац сме да наплати уколико Понуђач не отпочне са отклањањем недостатака у року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rsidR="00DC47B1" w:rsidRDefault="00DC47B1" w:rsidP="003B2DD9">
      <w:pPr>
        <w:pStyle w:val="Bodytext1"/>
        <w:shd w:val="clear" w:color="auto" w:fill="auto"/>
        <w:spacing w:line="317" w:lineRule="exact"/>
        <w:ind w:left="20" w:right="20" w:firstLine="720"/>
        <w:jc w:val="both"/>
        <w:rPr>
          <w:rStyle w:val="Bodytext"/>
          <w:rFonts w:ascii="Times New Roman" w:hAnsi="Times New Roman"/>
          <w:color w:val="000000"/>
          <w:sz w:val="24"/>
          <w:szCs w:val="24"/>
          <w:lang w:val="sr-Cyrl-CS" w:eastAsia="sr-Cyrl-CS"/>
        </w:rPr>
      </w:pPr>
    </w:p>
    <w:p w:rsidR="00DC47B1" w:rsidRPr="00DC47B1" w:rsidRDefault="00DC47B1" w:rsidP="00DC47B1">
      <w:pPr>
        <w:suppressAutoHyphens/>
        <w:spacing w:line="100" w:lineRule="atLeast"/>
        <w:ind w:left="426"/>
        <w:jc w:val="both"/>
        <w:rPr>
          <w:rFonts w:ascii="Times New Roman" w:eastAsia="Arial Unicode MS" w:hAnsi="Times New Roman" w:cs="Times New Roman"/>
          <w:b/>
          <w:bCs/>
          <w:kern w:val="1"/>
          <w:sz w:val="24"/>
          <w:szCs w:val="24"/>
          <w:lang w:eastAsia="ar-SA"/>
        </w:rPr>
      </w:pPr>
      <w:r w:rsidRPr="00DC47B1">
        <w:rPr>
          <w:rFonts w:ascii="Times New Roman" w:eastAsia="Arial Unicode MS" w:hAnsi="Times New Roman" w:cs="Times New Roman"/>
          <w:b/>
          <w:bCs/>
          <w:kern w:val="1"/>
          <w:sz w:val="24"/>
          <w:szCs w:val="24"/>
          <w:lang w:eastAsia="ar-SA"/>
        </w:rPr>
        <w:t>4.12 УВИД У ПРОЈЕКТНУ ДОКУМЕНТАЦИЈУ</w:t>
      </w:r>
    </w:p>
    <w:p w:rsidR="00DC47B1" w:rsidRPr="007A2579" w:rsidRDefault="00DC47B1" w:rsidP="00DC47B1">
      <w:pPr>
        <w:pStyle w:val="ListParagraph"/>
        <w:suppressAutoHyphens/>
        <w:spacing w:line="100" w:lineRule="atLeast"/>
        <w:ind w:left="936"/>
        <w:jc w:val="both"/>
        <w:rPr>
          <w:rFonts w:eastAsia="Arial Unicode MS"/>
          <w:kern w:val="1"/>
          <w:lang w:eastAsia="ar-SA"/>
        </w:rPr>
      </w:pPr>
    </w:p>
    <w:p w:rsidR="00DC47B1" w:rsidRPr="00DC47B1" w:rsidRDefault="00DC47B1" w:rsidP="00DC47B1">
      <w:pPr>
        <w:jc w:val="both"/>
        <w:rPr>
          <w:rFonts w:ascii="Times New Roman" w:hAnsi="Times New Roman" w:cs="Times New Roman"/>
          <w:sz w:val="24"/>
          <w:szCs w:val="24"/>
          <w:lang w:eastAsia="ar-SA"/>
        </w:rPr>
      </w:pPr>
      <w:r w:rsidRPr="00DC47B1">
        <w:rPr>
          <w:rFonts w:ascii="Times New Roman" w:eastAsia="Arial Unicode MS" w:hAnsi="Times New Roman" w:cs="Times New Roman"/>
          <w:bCs/>
          <w:iCs/>
          <w:color w:val="000000"/>
          <w:kern w:val="1"/>
          <w:sz w:val="24"/>
          <w:szCs w:val="24"/>
          <w:lang w:eastAsia="ar-SA"/>
        </w:rPr>
        <w:t>У</w:t>
      </w:r>
      <w:r w:rsidRPr="00DC47B1">
        <w:rPr>
          <w:rFonts w:ascii="Times New Roman" w:hAnsi="Times New Roman" w:cs="Times New Roman"/>
          <w:sz w:val="24"/>
          <w:szCs w:val="24"/>
          <w:lang w:val="sr-Cyrl-CS" w:eastAsia="ar-SA"/>
        </w:rPr>
        <w:t xml:space="preserve">вид у пројектну документацију заинтересовано лице може остварити уз претходну најаву лицу задуженом за контакт, а то је </w:t>
      </w:r>
      <w:r>
        <w:rPr>
          <w:rFonts w:ascii="Times New Roman" w:hAnsi="Times New Roman" w:cs="Times New Roman"/>
          <w:sz w:val="24"/>
          <w:szCs w:val="24"/>
          <w:lang w:val="sr-Cyrl-CS" w:eastAsia="ar-SA"/>
        </w:rPr>
        <w:t>Славиша Пројевић</w:t>
      </w:r>
      <w:r w:rsidRPr="00DC47B1">
        <w:rPr>
          <w:rFonts w:ascii="Times New Roman" w:hAnsi="Times New Roman" w:cs="Times New Roman"/>
          <w:sz w:val="24"/>
          <w:szCs w:val="24"/>
          <w:lang w:val="sr-Cyrl-CS" w:eastAsia="ar-SA"/>
        </w:rPr>
        <w:t xml:space="preserve">, телефон: </w:t>
      </w:r>
      <w:r>
        <w:rPr>
          <w:rFonts w:ascii="Times New Roman" w:hAnsi="Times New Roman" w:cs="Times New Roman"/>
          <w:sz w:val="24"/>
          <w:szCs w:val="24"/>
          <w:lang w:val="sr-Cyrl-CS" w:eastAsia="ar-SA"/>
        </w:rPr>
        <w:t>031/590-138</w:t>
      </w:r>
      <w:r w:rsidRPr="00DC47B1">
        <w:rPr>
          <w:rFonts w:ascii="Times New Roman" w:hAnsi="Times New Roman" w:cs="Times New Roman"/>
          <w:sz w:val="24"/>
          <w:szCs w:val="24"/>
          <w:lang w:val="sr-Cyrl-CS" w:eastAsia="ar-SA"/>
        </w:rPr>
        <w:t xml:space="preserve">; </w:t>
      </w:r>
      <w:r w:rsidRPr="00DC47B1">
        <w:rPr>
          <w:rFonts w:ascii="Times New Roman" w:eastAsia="Arial Unicode MS" w:hAnsi="Times New Roman" w:cs="Times New Roman"/>
          <w:bCs/>
          <w:iCs/>
          <w:color w:val="000000"/>
          <w:kern w:val="1"/>
          <w:sz w:val="24"/>
          <w:szCs w:val="24"/>
          <w:lang w:val="sr-Cyrl-CS" w:eastAsia="ar-SA"/>
        </w:rPr>
        <w:t>е-</w:t>
      </w:r>
      <w:r w:rsidRPr="00DC47B1">
        <w:rPr>
          <w:rFonts w:ascii="Times New Roman" w:eastAsia="Arial Unicode MS" w:hAnsi="Times New Roman" w:cs="Times New Roman"/>
          <w:bCs/>
          <w:iCs/>
          <w:color w:val="000000"/>
          <w:kern w:val="1"/>
          <w:sz w:val="24"/>
          <w:szCs w:val="24"/>
          <w:lang w:val="sr-Latn-CS" w:eastAsia="ar-SA"/>
        </w:rPr>
        <w:t>mail:</w:t>
      </w:r>
      <w:r w:rsidRPr="00DC47B1">
        <w:rPr>
          <w:rFonts w:ascii="Times New Roman" w:eastAsia="Arial Unicode MS" w:hAnsi="Times New Roman" w:cs="Times New Roman"/>
          <w:bCs/>
          <w:iCs/>
          <w:color w:val="000000"/>
          <w:kern w:val="1"/>
          <w:sz w:val="24"/>
          <w:szCs w:val="24"/>
          <w:lang w:eastAsia="ar-SA"/>
        </w:rPr>
        <w:t xml:space="preserve"> </w:t>
      </w:r>
      <w:hyperlink r:id="rId12" w:history="1">
        <w:r w:rsidRPr="005B58E3">
          <w:rPr>
            <w:rStyle w:val="Hyperlink"/>
            <w:rFonts w:ascii="Times New Roman" w:eastAsia="Arial Unicode MS" w:hAnsi="Times New Roman" w:cs="Times New Roman"/>
            <w:bCs/>
            <w:iCs/>
            <w:kern w:val="1"/>
            <w:sz w:val="24"/>
            <w:szCs w:val="24"/>
            <w:lang w:eastAsia="ar-SA"/>
          </w:rPr>
          <w:t>slvisa.projevic@uzice.rs</w:t>
        </w:r>
      </w:hyperlink>
      <w:r w:rsidRPr="00DC47B1">
        <w:rPr>
          <w:rFonts w:ascii="Times New Roman" w:eastAsia="Arial Unicode MS" w:hAnsi="Times New Roman" w:cs="Times New Roman"/>
          <w:bCs/>
          <w:iCs/>
          <w:color w:val="000000"/>
          <w:kern w:val="1"/>
          <w:sz w:val="24"/>
          <w:szCs w:val="24"/>
          <w:lang w:eastAsia="ar-SA"/>
        </w:rPr>
        <w:t>, сваког радног дана понедељак-петак 07:30 до 15:00 часова.</w:t>
      </w:r>
    </w:p>
    <w:p w:rsidR="000874C0" w:rsidRPr="000874C0" w:rsidRDefault="00DC47B1" w:rsidP="00DC47B1">
      <w:pPr>
        <w:pStyle w:val="Heading2"/>
        <w:keepLines/>
        <w:numPr>
          <w:ilvl w:val="0"/>
          <w:numId w:val="0"/>
        </w:numPr>
        <w:spacing w:before="200" w:line="240" w:lineRule="atLeast"/>
        <w:ind w:left="426"/>
        <w:jc w:val="both"/>
        <w:rPr>
          <w:rFonts w:ascii="Times New Roman" w:hAnsi="Times New Roman"/>
          <w:sz w:val="24"/>
          <w:lang w:val="sr-Cyrl-CS"/>
        </w:rPr>
      </w:pPr>
      <w:r>
        <w:rPr>
          <w:rFonts w:ascii="Times New Roman" w:hAnsi="Times New Roman"/>
          <w:sz w:val="24"/>
          <w:lang w:val="sr-Cyrl-CS"/>
        </w:rPr>
        <w:t xml:space="preserve">4.13 </w:t>
      </w:r>
      <w:r w:rsidR="000874C0" w:rsidRPr="000874C0">
        <w:rPr>
          <w:rFonts w:ascii="Times New Roman" w:hAnsi="Times New Roman"/>
          <w:sz w:val="24"/>
          <w:lang w:val="sr-Cyrl-CS"/>
        </w:rPr>
        <w:t>ЗАШТИТА</w:t>
      </w:r>
      <w:r w:rsidR="000874C0" w:rsidRPr="000874C0">
        <w:rPr>
          <w:rFonts w:ascii="Times New Roman" w:hAnsi="Times New Roman"/>
          <w:sz w:val="24"/>
        </w:rPr>
        <w:t xml:space="preserve"> ПОВЕРЉИВОСТИ ПОДАТАКА КОЈЕ НАРУЧИЛАЦ СТАВЉА ПОНУЂАЧИМА НА РАСПОЛАГАЊЕ, УКЉУЧУЈУЋИ И ЊИХОВЕ ПОДИЗВОЂАЧЕ</w:t>
      </w:r>
    </w:p>
    <w:p w:rsidR="000874C0" w:rsidRPr="000874C0" w:rsidRDefault="000874C0" w:rsidP="000874C0">
      <w:pPr>
        <w:spacing w:line="240" w:lineRule="atLeast"/>
        <w:ind w:firstLine="360"/>
        <w:rPr>
          <w:rFonts w:ascii="Times New Roman" w:hAnsi="Times New Roman" w:cs="Times New Roman"/>
          <w:lang w:val="sr-Cyrl-CS"/>
        </w:rPr>
      </w:pPr>
    </w:p>
    <w:p w:rsidR="000874C0" w:rsidRPr="000874C0" w:rsidRDefault="000874C0" w:rsidP="00DC47B1">
      <w:pPr>
        <w:spacing w:after="0" w:line="240" w:lineRule="atLeast"/>
        <w:ind w:firstLine="360"/>
        <w:jc w:val="both"/>
        <w:rPr>
          <w:rFonts w:ascii="Times New Roman" w:hAnsi="Times New Roman" w:cs="Times New Roman"/>
          <w:lang w:val="sr-Cyrl-CS"/>
        </w:rPr>
      </w:pPr>
      <w:r w:rsidRPr="000874C0">
        <w:rPr>
          <w:rFonts w:ascii="Times New Roman" w:hAnsi="Times New Roman" w:cs="Times New Roman"/>
          <w:lang w:val="sr-Cyrl-CS"/>
        </w:rPr>
        <w:t>Наручилац је дужан да:</w:t>
      </w:r>
    </w:p>
    <w:p w:rsidR="000874C0" w:rsidRPr="000874C0" w:rsidRDefault="000874C0" w:rsidP="00DC47B1">
      <w:pPr>
        <w:spacing w:after="0" w:line="240" w:lineRule="atLeast"/>
        <w:ind w:firstLine="360"/>
        <w:jc w:val="both"/>
        <w:rPr>
          <w:rFonts w:ascii="Times New Roman" w:hAnsi="Times New Roman" w:cs="Times New Roman"/>
          <w:lang w:val="sr-Cyrl-CS"/>
        </w:rPr>
      </w:pPr>
      <w:r w:rsidRPr="000874C0">
        <w:rPr>
          <w:rFonts w:ascii="Times New Roman" w:hAnsi="Times New Roman" w:cs="Times New Roman"/>
          <w:lang w:val="sr-Cyrl-CS"/>
        </w:rPr>
        <w:t>1)</w:t>
      </w:r>
      <w:r w:rsidRPr="000874C0">
        <w:rPr>
          <w:rFonts w:ascii="Times New Roman" w:hAnsi="Times New Roman" w:cs="Times New Roman"/>
          <w:lang w:val="sr-Cyrl-CS"/>
        </w:rPr>
        <w:tab/>
        <w:t xml:space="preserve">чува као поверљиве све податке о понуђачима садржане у понуди које је као такве, у складу са ЗЈН, понуђач означио у понуди; </w:t>
      </w:r>
    </w:p>
    <w:p w:rsidR="000874C0" w:rsidRPr="000874C0" w:rsidRDefault="000874C0" w:rsidP="00DC47B1">
      <w:pPr>
        <w:spacing w:after="0" w:line="240" w:lineRule="atLeast"/>
        <w:ind w:firstLine="360"/>
        <w:jc w:val="both"/>
        <w:rPr>
          <w:rFonts w:ascii="Times New Roman" w:hAnsi="Times New Roman" w:cs="Times New Roman"/>
          <w:lang w:val="sr-Cyrl-CS"/>
        </w:rPr>
      </w:pPr>
      <w:r w:rsidRPr="000874C0">
        <w:rPr>
          <w:rFonts w:ascii="Times New Roman" w:hAnsi="Times New Roman" w:cs="Times New Roman"/>
          <w:lang w:val="sr-Cyrl-CS"/>
        </w:rPr>
        <w:t>2)</w:t>
      </w:r>
      <w:r w:rsidRPr="000874C0">
        <w:rPr>
          <w:rFonts w:ascii="Times New Roman" w:hAnsi="Times New Roman" w:cs="Times New Roman"/>
          <w:lang w:val="sr-Cyrl-CS"/>
        </w:rPr>
        <w:tab/>
        <w:t>одбије давање информације која би значила повреду поверљивости података добијених у понуди;</w:t>
      </w:r>
    </w:p>
    <w:p w:rsidR="000874C0" w:rsidRPr="000874C0" w:rsidRDefault="000874C0" w:rsidP="00DC47B1">
      <w:pPr>
        <w:spacing w:after="0" w:line="240" w:lineRule="atLeast"/>
        <w:ind w:firstLine="360"/>
        <w:jc w:val="both"/>
        <w:rPr>
          <w:rFonts w:ascii="Times New Roman" w:hAnsi="Times New Roman" w:cs="Times New Roman"/>
          <w:lang w:val="sr-Cyrl-CS"/>
        </w:rPr>
      </w:pPr>
      <w:r w:rsidRPr="000874C0">
        <w:rPr>
          <w:rFonts w:ascii="Times New Roman" w:hAnsi="Times New Roman" w:cs="Times New Roman"/>
          <w:lang w:val="sr-Cyrl-CS"/>
        </w:rPr>
        <w:t>3)</w:t>
      </w:r>
      <w:r w:rsidRPr="000874C0">
        <w:rPr>
          <w:rFonts w:ascii="Times New Roman" w:hAnsi="Times New Roman" w:cs="Times New Roman"/>
          <w:lang w:val="sr-Cyrl-CS"/>
        </w:rPr>
        <w:tab/>
        <w:t>чува као пословну тајну имена, заинтересованих лица, понуђача, као и податке о поднетим понудама, до отварања понуда.</w:t>
      </w:r>
    </w:p>
    <w:p w:rsidR="000874C0" w:rsidRPr="000874C0" w:rsidRDefault="000874C0" w:rsidP="00DC47B1">
      <w:pPr>
        <w:spacing w:after="0" w:line="240" w:lineRule="atLeast"/>
        <w:ind w:firstLine="360"/>
        <w:jc w:val="both"/>
        <w:rPr>
          <w:rFonts w:ascii="Times New Roman" w:hAnsi="Times New Roman" w:cs="Times New Roman"/>
          <w:lang w:val="sr-Cyrl-CS"/>
        </w:rPr>
      </w:pPr>
      <w:r w:rsidRPr="000874C0">
        <w:rPr>
          <w:rFonts w:ascii="Times New Roman" w:hAnsi="Times New Roman" w:cs="Times New Roman"/>
          <w:lang w:val="sr-Cyrl-CS"/>
        </w:rPr>
        <w:t xml:space="preserve"> </w:t>
      </w:r>
    </w:p>
    <w:p w:rsidR="000874C0" w:rsidRPr="000874C0" w:rsidRDefault="000874C0" w:rsidP="00DC47B1">
      <w:pPr>
        <w:spacing w:after="0" w:line="240" w:lineRule="atLeast"/>
        <w:ind w:firstLine="576"/>
        <w:jc w:val="both"/>
        <w:rPr>
          <w:rFonts w:ascii="Times New Roman" w:hAnsi="Times New Roman" w:cs="Times New Roman"/>
          <w:lang w:val="sr-Cyrl-CS"/>
        </w:rPr>
      </w:pPr>
      <w:r w:rsidRPr="000874C0">
        <w:rPr>
          <w:rFonts w:ascii="Times New Roman" w:hAnsi="Times New Roman" w:cs="Times New Roman"/>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0874C0" w:rsidRPr="000874C0" w:rsidRDefault="000874C0" w:rsidP="00DC47B1">
      <w:pPr>
        <w:spacing w:after="0" w:line="240" w:lineRule="atLeast"/>
        <w:ind w:firstLine="576"/>
        <w:rPr>
          <w:rFonts w:ascii="Times New Roman" w:hAnsi="Times New Roman" w:cs="Times New Roman"/>
          <w:lang w:val="sr-Cyrl-CS"/>
        </w:rPr>
      </w:pPr>
    </w:p>
    <w:p w:rsidR="000874C0" w:rsidRPr="000874C0" w:rsidRDefault="000874C0" w:rsidP="00DC47B1">
      <w:pPr>
        <w:pStyle w:val="Heading2"/>
        <w:keepLines/>
        <w:numPr>
          <w:ilvl w:val="1"/>
          <w:numId w:val="33"/>
        </w:numPr>
        <w:spacing w:before="200"/>
        <w:jc w:val="both"/>
        <w:rPr>
          <w:rFonts w:ascii="Times New Roman" w:hAnsi="Times New Roman"/>
          <w:sz w:val="24"/>
          <w:lang w:val="sr-Cyrl-CS"/>
        </w:rPr>
      </w:pPr>
      <w:r w:rsidRPr="000874C0">
        <w:rPr>
          <w:rFonts w:ascii="Times New Roman" w:hAnsi="Times New Roman"/>
          <w:sz w:val="24"/>
          <w:lang w:val="sr-Cyrl-CS"/>
        </w:rPr>
        <w:t xml:space="preserve">ДОДАТНЕ ИНФОРМАЦИЈЕ ИЛИ ПОЈАШЊЕЊА У ВЕЗИ СА ПРИПРЕМАЊЕМ ПОНУДА, </w:t>
      </w:r>
    </w:p>
    <w:p w:rsidR="000874C0" w:rsidRPr="000874C0" w:rsidRDefault="000874C0" w:rsidP="000874C0">
      <w:pPr>
        <w:rPr>
          <w:rFonts w:ascii="Times New Roman" w:hAnsi="Times New Roman" w:cs="Times New Roman"/>
          <w:lang w:val="sr-Cyrl-CS"/>
        </w:rPr>
      </w:pPr>
    </w:p>
    <w:p w:rsidR="000874C0" w:rsidRPr="000874C0" w:rsidRDefault="000874C0" w:rsidP="000874C0">
      <w:pPr>
        <w:spacing w:line="240" w:lineRule="atLeast"/>
        <w:ind w:firstLine="576"/>
        <w:jc w:val="both"/>
        <w:rPr>
          <w:rFonts w:ascii="Times New Roman" w:hAnsi="Times New Roman" w:cs="Times New Roman"/>
          <w:bCs/>
          <w:lang w:val="sr-Cyrl-CS"/>
        </w:rPr>
      </w:pPr>
      <w:r w:rsidRPr="000874C0">
        <w:rPr>
          <w:rFonts w:ascii="Times New Roman" w:hAnsi="Times New Roman" w:cs="Times New Roman"/>
          <w:bCs/>
        </w:rPr>
        <w:t xml:space="preserve">Заинтересовано лице може, у писаном облику, </w:t>
      </w:r>
      <w:r w:rsidRPr="000874C0">
        <w:rPr>
          <w:rFonts w:ascii="Times New Roman" w:hAnsi="Times New Roman" w:cs="Times New Roman"/>
          <w:bCs/>
          <w:lang w:val="sr-Cyrl-CS"/>
        </w:rPr>
        <w:t>путем поште на адресу Наручиоца, електронске поште на имејл</w:t>
      </w:r>
      <w:r w:rsidRPr="000874C0">
        <w:rPr>
          <w:rFonts w:ascii="Times New Roman" w:hAnsi="Times New Roman" w:cs="Times New Roman"/>
          <w:bCs/>
          <w:lang w:val="sr-Latn-CS"/>
        </w:rPr>
        <w:t xml:space="preserve"> </w:t>
      </w:r>
      <w:hyperlink r:id="rId13" w:history="1">
        <w:r w:rsidRPr="000874C0">
          <w:rPr>
            <w:rStyle w:val="Hyperlink"/>
            <w:rFonts w:ascii="Times New Roman" w:hAnsi="Times New Roman" w:cs="Times New Roman"/>
            <w:lang w:val="sr-Latn-CS"/>
          </w:rPr>
          <w:t>slavisa.projevic@uzice.rs</w:t>
        </w:r>
      </w:hyperlink>
      <w:r w:rsidRPr="000874C0">
        <w:rPr>
          <w:rFonts w:ascii="Times New Roman" w:hAnsi="Times New Roman" w:cs="Times New Roman"/>
          <w:bCs/>
          <w:lang w:val="sr-Latn-CS"/>
        </w:rPr>
        <w:t xml:space="preserve"> </w:t>
      </w:r>
      <w:r w:rsidRPr="000874C0">
        <w:rPr>
          <w:rFonts w:ascii="Times New Roman" w:hAnsi="Times New Roman" w:cs="Times New Roman"/>
          <w:bCs/>
        </w:rPr>
        <w:t>или</w:t>
      </w:r>
      <w:r w:rsidRPr="000874C0">
        <w:rPr>
          <w:rFonts w:ascii="Times New Roman" w:hAnsi="Times New Roman" w:cs="Times New Roman"/>
          <w:bCs/>
          <w:lang w:val="sr-Latn-CS"/>
        </w:rPr>
        <w:t xml:space="preserve"> </w:t>
      </w:r>
      <w:hyperlink r:id="rId14" w:history="1">
        <w:r w:rsidRPr="000874C0">
          <w:rPr>
            <w:rStyle w:val="Hyperlink"/>
            <w:rFonts w:ascii="Times New Roman" w:hAnsi="Times New Roman" w:cs="Times New Roman"/>
            <w:bCs/>
          </w:rPr>
          <w:t>milica.nikolic@uzice.rs</w:t>
        </w:r>
      </w:hyperlink>
      <w:r w:rsidRPr="000874C0">
        <w:rPr>
          <w:rFonts w:ascii="Times New Roman" w:hAnsi="Times New Roman" w:cs="Times New Roman"/>
          <w:bCs/>
        </w:rPr>
        <w:t xml:space="preserve"> тражити од </w:t>
      </w:r>
      <w:r w:rsidRPr="000874C0">
        <w:rPr>
          <w:rFonts w:ascii="Times New Roman" w:hAnsi="Times New Roman" w:cs="Times New Roman"/>
          <w:bCs/>
          <w:lang w:val="sr-Cyrl-CS"/>
        </w:rPr>
        <w:t>Н</w:t>
      </w:r>
      <w:r w:rsidRPr="000874C0">
        <w:rPr>
          <w:rFonts w:ascii="Times New Roman" w:hAnsi="Times New Roman" w:cs="Times New Roman"/>
          <w:bCs/>
        </w:rPr>
        <w:t xml:space="preserve">аручиоца додатне информације или појашњења у вези са припремањем понуде, при чему може да укаже </w:t>
      </w:r>
      <w:r w:rsidRPr="000874C0">
        <w:rPr>
          <w:rFonts w:ascii="Times New Roman" w:hAnsi="Times New Roman" w:cs="Times New Roman"/>
          <w:bCs/>
          <w:lang w:val="sr-Cyrl-CS"/>
        </w:rPr>
        <w:t>Н</w:t>
      </w:r>
      <w:r w:rsidRPr="000874C0">
        <w:rPr>
          <w:rFonts w:ascii="Times New Roman" w:hAnsi="Times New Roman" w:cs="Times New Roman"/>
          <w:bCs/>
        </w:rPr>
        <w:t>аручиоцу</w:t>
      </w:r>
      <w:r w:rsidRPr="000874C0">
        <w:rPr>
          <w:rFonts w:ascii="Times New Roman" w:hAnsi="Times New Roman" w:cs="Times New Roman"/>
          <w:bCs/>
          <w:lang w:val="sr-Cyrl-CS"/>
        </w:rPr>
        <w:t xml:space="preserve"> </w:t>
      </w:r>
      <w:r w:rsidRPr="000874C0">
        <w:rPr>
          <w:rFonts w:ascii="Times New Roman" w:hAnsi="Times New Roman" w:cs="Times New Roman"/>
          <w:bCs/>
        </w:rPr>
        <w:t xml:space="preserve">и на евентуално уочене недостатке и неправилности у </w:t>
      </w:r>
      <w:r w:rsidRPr="000874C0">
        <w:rPr>
          <w:rFonts w:ascii="Times New Roman" w:hAnsi="Times New Roman" w:cs="Times New Roman"/>
          <w:bCs/>
          <w:lang w:val="sr-Cyrl-CS"/>
        </w:rPr>
        <w:t>К</w:t>
      </w:r>
      <w:r w:rsidRPr="000874C0">
        <w:rPr>
          <w:rFonts w:ascii="Times New Roman" w:hAnsi="Times New Roman" w:cs="Times New Roman"/>
          <w:bCs/>
        </w:rPr>
        <w:t xml:space="preserve">онкурсној документацији, најкасније </w:t>
      </w:r>
      <w:r w:rsidRPr="000874C0">
        <w:rPr>
          <w:rFonts w:ascii="Times New Roman" w:hAnsi="Times New Roman" w:cs="Times New Roman"/>
          <w:bCs/>
          <w:lang w:val="sr-Cyrl-CS"/>
        </w:rPr>
        <w:t>пет</w:t>
      </w:r>
      <w:r w:rsidRPr="000874C0">
        <w:rPr>
          <w:rFonts w:ascii="Times New Roman" w:hAnsi="Times New Roman" w:cs="Times New Roman"/>
          <w:bCs/>
        </w:rPr>
        <w:t xml:space="preserve"> дана пре истека рока за подношење понуде.</w:t>
      </w:r>
      <w:r w:rsidRPr="000874C0">
        <w:rPr>
          <w:rFonts w:ascii="Times New Roman" w:hAnsi="Times New Roman" w:cs="Times New Roman"/>
          <w:lang w:val="sr-Cyrl-CS"/>
        </w:rPr>
        <w:t xml:space="preserve"> </w:t>
      </w:r>
      <w:r w:rsidRPr="000874C0">
        <w:rPr>
          <w:rFonts w:ascii="Times New Roman" w:hAnsi="Times New Roman" w:cs="Times New Roman"/>
          <w:bCs/>
          <w:lang w:val="sr-Cyrl-CS"/>
        </w:rPr>
        <w:t>Особ</w:t>
      </w:r>
      <w:r w:rsidRPr="000874C0">
        <w:rPr>
          <w:rFonts w:ascii="Times New Roman" w:hAnsi="Times New Roman" w:cs="Times New Roman"/>
          <w:bCs/>
        </w:rPr>
        <w:t>e</w:t>
      </w:r>
      <w:r w:rsidRPr="000874C0">
        <w:rPr>
          <w:rFonts w:ascii="Times New Roman" w:hAnsi="Times New Roman" w:cs="Times New Roman"/>
          <w:bCs/>
          <w:lang w:val="sr-Cyrl-CS"/>
        </w:rPr>
        <w:t xml:space="preserve"> за контакт  Славиша Пројевић и Милица Николић, сваког радног дана 07.30 – 15.00 часова.</w:t>
      </w:r>
    </w:p>
    <w:p w:rsidR="000874C0" w:rsidRPr="000874C0" w:rsidRDefault="000874C0" w:rsidP="000874C0">
      <w:pPr>
        <w:spacing w:line="240" w:lineRule="atLeast"/>
        <w:ind w:firstLine="576"/>
        <w:jc w:val="both"/>
        <w:rPr>
          <w:rFonts w:ascii="Times New Roman" w:hAnsi="Times New Roman" w:cs="Times New Roman"/>
          <w:lang w:val="sr-Cyrl-CS"/>
        </w:rPr>
      </w:pPr>
      <w:r w:rsidRPr="000874C0">
        <w:rPr>
          <w:rFonts w:ascii="Times New Roman" w:hAnsi="Times New Roman" w:cs="Times New Roman"/>
          <w:lang w:val="sr-Cyrl-CS"/>
        </w:rPr>
        <w:t xml:space="preserve">Тражење додатних информација или појашњења телефоном није дозвољено. </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0874C0">
        <w:rPr>
          <w:rFonts w:ascii="Times New Roman" w:eastAsia="TimesNewRomanPS-BoldMT" w:hAnsi="Times New Roman" w:cs="Times New Roman"/>
          <w:b/>
          <w:bCs/>
          <w:lang w:val="sr-Cyrl-CS"/>
        </w:rPr>
        <w:t xml:space="preserve"> </w:t>
      </w:r>
      <w:r w:rsidRPr="000874C0">
        <w:rPr>
          <w:rFonts w:ascii="Times New Roman" w:eastAsia="TimesNewRomanPS-BoldMT" w:hAnsi="Times New Roman" w:cs="Times New Roman"/>
          <w:bCs/>
          <w:lang w:val="sr-Cyrl-CS"/>
        </w:rPr>
        <w:t xml:space="preserve">ЈН број </w:t>
      </w:r>
      <w:r w:rsidR="001009A3" w:rsidRPr="001009A3">
        <w:rPr>
          <w:rStyle w:val="Bodytext3"/>
          <w:rFonts w:ascii="Times New Roman" w:hAnsi="Times New Roman"/>
          <w:b w:val="0"/>
          <w:color w:val="000000"/>
          <w:sz w:val="24"/>
          <w:szCs w:val="24"/>
          <w:lang w:eastAsia="sr-Cyrl-CS"/>
        </w:rPr>
        <w:t>IV</w:t>
      </w:r>
      <w:r w:rsidR="001009A3" w:rsidRPr="000874C0">
        <w:rPr>
          <w:rFonts w:ascii="Times New Roman" w:eastAsia="TimesNewRomanPS-BoldMT" w:hAnsi="Times New Roman" w:cs="Times New Roman"/>
          <w:bCs/>
          <w:lang w:val="sr-Cyrl-CS"/>
        </w:rPr>
        <w:t xml:space="preserve"> </w:t>
      </w:r>
      <w:r w:rsidRPr="000874C0">
        <w:rPr>
          <w:rFonts w:ascii="Times New Roman" w:eastAsia="TimesNewRomanPS-BoldMT" w:hAnsi="Times New Roman" w:cs="Times New Roman"/>
          <w:bCs/>
          <w:lang w:val="sr-Cyrl-CS"/>
        </w:rPr>
        <w:t>404</w:t>
      </w:r>
      <w:r w:rsidRPr="000874C0">
        <w:rPr>
          <w:rFonts w:ascii="Times New Roman" w:eastAsia="TimesNewRomanPS-BoldMT" w:hAnsi="Times New Roman" w:cs="Times New Roman"/>
          <w:bCs/>
        </w:rPr>
        <w:t>-1</w:t>
      </w:r>
      <w:r w:rsidR="00FE1FB1">
        <w:rPr>
          <w:rFonts w:ascii="Times New Roman" w:eastAsia="TimesNewRomanPS-BoldMT" w:hAnsi="Times New Roman" w:cs="Times New Roman"/>
          <w:bCs/>
        </w:rPr>
        <w:t>61</w:t>
      </w:r>
      <w:r w:rsidRPr="000874C0">
        <w:rPr>
          <w:rFonts w:ascii="Times New Roman" w:eastAsia="TimesNewRomanPS-BoldMT" w:hAnsi="Times New Roman" w:cs="Times New Roman"/>
          <w:bCs/>
          <w:lang w:val="sr-Cyrl-CS"/>
        </w:rPr>
        <w:t>/20 –</w:t>
      </w:r>
      <w:r w:rsidRPr="000874C0">
        <w:rPr>
          <w:rFonts w:ascii="Times New Roman" w:hAnsi="Times New Roman" w:cs="Times New Roman"/>
        </w:rPr>
        <w:t xml:space="preserve"> </w:t>
      </w:r>
      <w:r w:rsidRPr="000874C0">
        <w:rPr>
          <w:rFonts w:ascii="Times New Roman" w:eastAsia="TimesNewRomanPS-BoldMT" w:hAnsi="Times New Roman" w:cs="Times New Roman"/>
          <w:bCs/>
          <w:lang w:val="sr-Cyrl-CS"/>
        </w:rPr>
        <w:t>„</w:t>
      </w:r>
      <w:r w:rsidR="00FE1FB1">
        <w:rPr>
          <w:rFonts w:ascii="Times New Roman" w:hAnsi="Times New Roman" w:cs="Times New Roman"/>
          <w:lang w:val="sr-Cyrl-CS"/>
        </w:rPr>
        <w:t>Доградња радне собе у вртићу Маслачак у Севојну са увођењем система за дојаву пожара у целом вртићу</w:t>
      </w:r>
      <w:r w:rsidRPr="000874C0">
        <w:rPr>
          <w:rFonts w:ascii="Times New Roman" w:hAnsi="Times New Roman" w:cs="Times New Roman"/>
          <w:lang w:val="sr-Cyrl-CS"/>
        </w:rPr>
        <w:t>“.</w:t>
      </w:r>
    </w:p>
    <w:p w:rsidR="000874C0" w:rsidRPr="000874C0" w:rsidRDefault="000874C0" w:rsidP="000874C0">
      <w:pPr>
        <w:spacing w:line="240" w:lineRule="atLeast"/>
        <w:ind w:firstLine="576"/>
        <w:jc w:val="both"/>
        <w:rPr>
          <w:rFonts w:ascii="Times New Roman" w:hAnsi="Times New Roman" w:cs="Times New Roman"/>
          <w:bCs/>
        </w:rPr>
      </w:pPr>
      <w:r w:rsidRPr="000874C0">
        <w:rPr>
          <w:rFonts w:ascii="Times New Roman" w:hAnsi="Times New Roman" w:cs="Times New Roman"/>
          <w:bCs/>
          <w:lang w:val="sr-Cyrl-CS"/>
        </w:rPr>
        <w:t>Н</w:t>
      </w:r>
      <w:r w:rsidRPr="000874C0">
        <w:rPr>
          <w:rFonts w:ascii="Times New Roman" w:hAnsi="Times New Roman" w:cs="Times New Roman"/>
          <w:bCs/>
        </w:rPr>
        <w:t>аручилац</w:t>
      </w:r>
      <w:r w:rsidRPr="000874C0">
        <w:rPr>
          <w:rFonts w:ascii="Times New Roman" w:hAnsi="Times New Roman" w:cs="Times New Roman"/>
          <w:bCs/>
          <w:lang w:val="sr-Cyrl-CS"/>
        </w:rPr>
        <w:t xml:space="preserve"> ће у </w:t>
      </w:r>
      <w:r w:rsidRPr="000874C0">
        <w:rPr>
          <w:rFonts w:ascii="Times New Roman" w:hAnsi="Times New Roman" w:cs="Times New Roman"/>
          <w:bCs/>
        </w:rPr>
        <w:t xml:space="preserve"> року од три дана од дана пријема захтева, објави</w:t>
      </w:r>
      <w:r w:rsidRPr="000874C0">
        <w:rPr>
          <w:rFonts w:ascii="Times New Roman" w:hAnsi="Times New Roman" w:cs="Times New Roman"/>
          <w:bCs/>
          <w:lang w:val="sr-Cyrl-CS"/>
        </w:rPr>
        <w:t>ти</w:t>
      </w:r>
      <w:r w:rsidRPr="000874C0">
        <w:rPr>
          <w:rFonts w:ascii="Times New Roman" w:hAnsi="Times New Roman" w:cs="Times New Roman"/>
          <w:bCs/>
        </w:rPr>
        <w:t xml:space="preserve"> одговор на Порталу јавних набавки и на својој интернет страници.</w:t>
      </w:r>
    </w:p>
    <w:p w:rsidR="00FE1FB1" w:rsidRDefault="00FE1FB1" w:rsidP="000874C0">
      <w:pPr>
        <w:pStyle w:val="Heading2"/>
        <w:keepLines/>
        <w:numPr>
          <w:ilvl w:val="0"/>
          <w:numId w:val="0"/>
        </w:numPr>
        <w:spacing w:before="200"/>
        <w:ind w:left="426"/>
        <w:jc w:val="both"/>
        <w:rPr>
          <w:rFonts w:ascii="Times New Roman" w:hAnsi="Times New Roman"/>
          <w:sz w:val="24"/>
        </w:rPr>
      </w:pPr>
    </w:p>
    <w:p w:rsidR="000874C0" w:rsidRPr="000874C0" w:rsidRDefault="000874C0" w:rsidP="000874C0">
      <w:pPr>
        <w:pStyle w:val="Heading2"/>
        <w:keepLines/>
        <w:numPr>
          <w:ilvl w:val="0"/>
          <w:numId w:val="0"/>
        </w:numPr>
        <w:spacing w:before="200"/>
        <w:ind w:left="426"/>
        <w:jc w:val="both"/>
        <w:rPr>
          <w:rFonts w:ascii="Times New Roman" w:hAnsi="Times New Roman"/>
          <w:sz w:val="24"/>
        </w:rPr>
      </w:pPr>
      <w:r w:rsidRPr="000874C0">
        <w:rPr>
          <w:rFonts w:ascii="Times New Roman" w:hAnsi="Times New Roman"/>
          <w:sz w:val="24"/>
        </w:rPr>
        <w:t>4.1</w:t>
      </w:r>
      <w:r w:rsidR="00DC47B1">
        <w:rPr>
          <w:rFonts w:ascii="Times New Roman" w:hAnsi="Times New Roman"/>
          <w:sz w:val="24"/>
        </w:rPr>
        <w:t>5</w:t>
      </w:r>
      <w:r w:rsidRPr="000874C0">
        <w:rPr>
          <w:rFonts w:ascii="Times New Roman" w:hAnsi="Times New Roman"/>
          <w:sz w:val="24"/>
        </w:rPr>
        <w:t xml:space="preserve"> ИЗМЕНЕ </w:t>
      </w:r>
      <w:r w:rsidRPr="000874C0">
        <w:rPr>
          <w:rFonts w:ascii="Times New Roman" w:hAnsi="Times New Roman"/>
          <w:sz w:val="24"/>
          <w:lang w:val="sr-Cyrl-CS"/>
        </w:rPr>
        <w:t xml:space="preserve"> И ДОПУНЕ </w:t>
      </w:r>
      <w:r w:rsidRPr="000874C0">
        <w:rPr>
          <w:rFonts w:ascii="Times New Roman" w:hAnsi="Times New Roman"/>
          <w:sz w:val="24"/>
        </w:rPr>
        <w:t xml:space="preserve">КОНКУРСНЕ ДОКУМЕНТАЦИЈЕ </w:t>
      </w:r>
    </w:p>
    <w:p w:rsidR="000874C0" w:rsidRPr="000874C0" w:rsidRDefault="000874C0" w:rsidP="000874C0">
      <w:pPr>
        <w:spacing w:line="240" w:lineRule="atLeast"/>
        <w:rPr>
          <w:rFonts w:ascii="Times New Roman" w:hAnsi="Times New Roman" w:cs="Times New Roman"/>
          <w:lang w:val="sr-Cyrl-CS"/>
        </w:rPr>
      </w:pPr>
    </w:p>
    <w:p w:rsidR="000874C0" w:rsidRPr="000874C0" w:rsidRDefault="000874C0" w:rsidP="000874C0">
      <w:pPr>
        <w:spacing w:line="240" w:lineRule="atLeast"/>
        <w:ind w:firstLine="576"/>
        <w:jc w:val="both"/>
        <w:rPr>
          <w:rFonts w:ascii="Times New Roman" w:hAnsi="Times New Roman" w:cs="Times New Roman"/>
          <w:lang w:val="sr-Cyrl-CS"/>
        </w:rPr>
      </w:pPr>
      <w:r w:rsidRPr="000874C0">
        <w:rPr>
          <w:rFonts w:ascii="Times New Roman" w:hAnsi="Times New Roman" w:cs="Times New Roman"/>
          <w:lang w:val="sr-Cyrl-CS"/>
        </w:rPr>
        <w:lastRenderedPageBreak/>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5" w:history="1">
        <w:r w:rsidRPr="000874C0">
          <w:rPr>
            <w:rStyle w:val="Hyperlink"/>
            <w:rFonts w:ascii="Times New Roman" w:hAnsi="Times New Roman" w:cs="Times New Roman"/>
          </w:rPr>
          <w:t>www</w:t>
        </w:r>
        <w:r w:rsidRPr="000874C0">
          <w:rPr>
            <w:rStyle w:val="Hyperlink"/>
            <w:rFonts w:ascii="Times New Roman" w:hAnsi="Times New Roman" w:cs="Times New Roman"/>
            <w:lang w:val="sr-Cyrl-CS"/>
          </w:rPr>
          <w:t>.</w:t>
        </w:r>
        <w:r w:rsidRPr="000874C0">
          <w:rPr>
            <w:rStyle w:val="Hyperlink"/>
            <w:rFonts w:ascii="Times New Roman" w:hAnsi="Times New Roman" w:cs="Times New Roman"/>
          </w:rPr>
          <w:t>uzice</w:t>
        </w:r>
        <w:r w:rsidRPr="000874C0">
          <w:rPr>
            <w:rStyle w:val="Hyperlink"/>
            <w:rFonts w:ascii="Times New Roman" w:hAnsi="Times New Roman" w:cs="Times New Roman"/>
            <w:lang w:val="sr-Cyrl-CS"/>
          </w:rPr>
          <w:t>.</w:t>
        </w:r>
        <w:r w:rsidRPr="000874C0">
          <w:rPr>
            <w:rStyle w:val="Hyperlink"/>
            <w:rFonts w:ascii="Times New Roman" w:hAnsi="Times New Roman" w:cs="Times New Roman"/>
          </w:rPr>
          <w:t>rs</w:t>
        </w:r>
      </w:hyperlink>
      <w:r w:rsidRPr="000874C0">
        <w:rPr>
          <w:rFonts w:ascii="Times New Roman" w:hAnsi="Times New Roman" w:cs="Times New Roman"/>
          <w:color w:val="0000FF"/>
          <w:u w:val="single"/>
        </w:rPr>
        <w:t xml:space="preserve">. </w:t>
      </w:r>
      <w:r w:rsidRPr="000874C0">
        <w:rPr>
          <w:rFonts w:ascii="Times New Roman" w:hAnsi="Times New Roman" w:cs="Times New Roman"/>
          <w:lang w:val="sr-Cyrl-CS"/>
        </w:rPr>
        <w:t xml:space="preserve">  </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874C0" w:rsidRPr="000874C0" w:rsidRDefault="000874C0" w:rsidP="000874C0">
      <w:pPr>
        <w:spacing w:line="240" w:lineRule="atLeast"/>
        <w:ind w:firstLine="576"/>
        <w:jc w:val="both"/>
        <w:rPr>
          <w:rFonts w:ascii="Times New Roman" w:hAnsi="Times New Roman" w:cs="Times New Roman"/>
          <w:b/>
          <w:lang w:val="sr-Cyrl-CS"/>
        </w:rPr>
      </w:pPr>
      <w:r w:rsidRPr="000874C0">
        <w:rPr>
          <w:rFonts w:ascii="Times New Roman" w:hAnsi="Times New Roman" w:cs="Times New Roman"/>
          <w:lang w:val="sr-Cyrl-CS"/>
        </w:rPr>
        <w:t>Понуде се припремају у складу са Конкурсном документацијом и изменама и допунама Конкурсне документације</w:t>
      </w:r>
      <w:r w:rsidRPr="000874C0">
        <w:rPr>
          <w:rFonts w:ascii="Times New Roman" w:hAnsi="Times New Roman" w:cs="Times New Roman"/>
          <w:lang w:val="sr-Latn-CS"/>
        </w:rPr>
        <w:t xml:space="preserve">. </w:t>
      </w:r>
      <w:r w:rsidRPr="000874C0">
        <w:rPr>
          <w:rFonts w:ascii="Times New Roman" w:hAnsi="Times New Roman" w:cs="Times New Roman"/>
          <w:b/>
          <w:lang w:val="sr-Cyrl-CS"/>
        </w:rPr>
        <w:t xml:space="preserve"> </w:t>
      </w:r>
    </w:p>
    <w:p w:rsidR="000874C0" w:rsidRPr="000874C0" w:rsidRDefault="000874C0" w:rsidP="000874C0">
      <w:pPr>
        <w:spacing w:line="240" w:lineRule="atLeast"/>
        <w:ind w:firstLine="576"/>
        <w:jc w:val="both"/>
        <w:rPr>
          <w:rFonts w:ascii="Times New Roman" w:hAnsi="Times New Roman" w:cs="Times New Roman"/>
          <w:lang w:val="sr-Cyrl-CS"/>
        </w:rPr>
      </w:pPr>
      <w:r w:rsidRPr="000874C0">
        <w:rPr>
          <w:rFonts w:ascii="Times New Roman" w:hAnsi="Times New Roman" w:cs="Times New Roman"/>
          <w:lang w:val="sr-Latn-CS"/>
        </w:rPr>
        <w:t xml:space="preserve">Измене и допуне </w:t>
      </w:r>
      <w:r w:rsidRPr="000874C0">
        <w:rPr>
          <w:rFonts w:ascii="Times New Roman" w:hAnsi="Times New Roman" w:cs="Times New Roman"/>
          <w:lang w:val="sr-Cyrl-CS"/>
        </w:rPr>
        <w:t>К</w:t>
      </w:r>
      <w:r w:rsidRPr="000874C0">
        <w:rPr>
          <w:rFonts w:ascii="Times New Roman" w:hAnsi="Times New Roman" w:cs="Times New Roman"/>
          <w:lang w:val="sr-Latn-CS"/>
        </w:rPr>
        <w:t>онкурсне документације важиће само уколико су учињене  у пис</w:t>
      </w:r>
      <w:r w:rsidRPr="000874C0">
        <w:rPr>
          <w:rFonts w:ascii="Times New Roman" w:hAnsi="Times New Roman" w:cs="Times New Roman"/>
          <w:lang w:val="sr-Cyrl-CS"/>
        </w:rPr>
        <w:t>аној</w:t>
      </w:r>
      <w:r w:rsidRPr="000874C0">
        <w:rPr>
          <w:rFonts w:ascii="Times New Roman" w:hAnsi="Times New Roman" w:cs="Times New Roman"/>
          <w:lang w:val="sr-Latn-CS"/>
        </w:rPr>
        <w:t xml:space="preserve"> форми. Усмене изјаве или изјаве дате на било који други начин од стране Наручиоца, неће ни у ком погледу обавезивати Наручиоца.</w:t>
      </w:r>
    </w:p>
    <w:p w:rsidR="000874C0" w:rsidRPr="000874C0" w:rsidRDefault="000874C0" w:rsidP="000874C0">
      <w:pPr>
        <w:pStyle w:val="Heading2"/>
        <w:keepLines/>
        <w:numPr>
          <w:ilvl w:val="0"/>
          <w:numId w:val="0"/>
        </w:numPr>
        <w:spacing w:before="200"/>
        <w:ind w:left="426"/>
        <w:jc w:val="both"/>
        <w:rPr>
          <w:rFonts w:ascii="Times New Roman" w:hAnsi="Times New Roman"/>
          <w:sz w:val="24"/>
          <w:lang w:val="sr-Cyrl-CS"/>
        </w:rPr>
      </w:pPr>
      <w:r w:rsidRPr="000874C0">
        <w:rPr>
          <w:rFonts w:ascii="Times New Roman" w:hAnsi="Times New Roman"/>
          <w:sz w:val="24"/>
          <w:lang w:val="sr-Cyrl-CS"/>
        </w:rPr>
        <w:t>4.1</w:t>
      </w:r>
      <w:r w:rsidR="00DC47B1">
        <w:rPr>
          <w:rFonts w:ascii="Times New Roman" w:hAnsi="Times New Roman"/>
          <w:sz w:val="24"/>
          <w:lang w:val="sr-Cyrl-CS"/>
        </w:rPr>
        <w:t>6</w:t>
      </w:r>
      <w:r w:rsidRPr="000874C0">
        <w:rPr>
          <w:rFonts w:ascii="Times New Roman" w:hAnsi="Times New Roman"/>
          <w:sz w:val="24"/>
          <w:lang w:val="sr-Cyrl-CS"/>
        </w:rPr>
        <w:t xml:space="preserve"> КОМУНИКАЦИЈА</w:t>
      </w:r>
    </w:p>
    <w:p w:rsidR="000874C0" w:rsidRPr="000874C0" w:rsidRDefault="000874C0" w:rsidP="000874C0">
      <w:pPr>
        <w:spacing w:line="240" w:lineRule="atLeast"/>
        <w:rPr>
          <w:rFonts w:ascii="Times New Roman" w:hAnsi="Times New Roman" w:cs="Times New Roman"/>
          <w:b/>
          <w:lang w:val="sr-Cyrl-CS"/>
        </w:rPr>
      </w:pP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 xml:space="preserve">Комуникација у поступку јавне набавке одвија се писаним путем, односно путем поште, електронске поште, као и објављивањем од стране Наручиоца на Порталу јавних набавки и интернет адреси Наручиоца  </w:t>
      </w:r>
      <w:hyperlink r:id="rId16" w:history="1">
        <w:r w:rsidRPr="000874C0">
          <w:rPr>
            <w:rStyle w:val="Hyperlink"/>
            <w:rFonts w:ascii="Times New Roman" w:hAnsi="Times New Roman" w:cs="Times New Roman"/>
          </w:rPr>
          <w:t>www</w:t>
        </w:r>
        <w:r w:rsidRPr="000874C0">
          <w:rPr>
            <w:rStyle w:val="Hyperlink"/>
            <w:rFonts w:ascii="Times New Roman" w:hAnsi="Times New Roman" w:cs="Times New Roman"/>
            <w:lang w:val="sr-Cyrl-CS"/>
          </w:rPr>
          <w:t>.</w:t>
        </w:r>
        <w:r w:rsidRPr="000874C0">
          <w:rPr>
            <w:rStyle w:val="Hyperlink"/>
            <w:rFonts w:ascii="Times New Roman" w:hAnsi="Times New Roman" w:cs="Times New Roman"/>
          </w:rPr>
          <w:t>uzice</w:t>
        </w:r>
        <w:r w:rsidRPr="000874C0">
          <w:rPr>
            <w:rStyle w:val="Hyperlink"/>
            <w:rFonts w:ascii="Times New Roman" w:hAnsi="Times New Roman" w:cs="Times New Roman"/>
            <w:lang w:val="sr-Cyrl-CS"/>
          </w:rPr>
          <w:t>.</w:t>
        </w:r>
        <w:r w:rsidRPr="000874C0">
          <w:rPr>
            <w:rStyle w:val="Hyperlink"/>
            <w:rFonts w:ascii="Times New Roman" w:hAnsi="Times New Roman" w:cs="Times New Roman"/>
          </w:rPr>
          <w:t>rs</w:t>
        </w:r>
      </w:hyperlink>
      <w:r w:rsidRPr="000874C0">
        <w:rPr>
          <w:rFonts w:ascii="Times New Roman" w:hAnsi="Times New Roman" w:cs="Times New Roman"/>
          <w:color w:val="0000FF"/>
          <w:u w:val="single"/>
        </w:rPr>
        <w:t>.</w:t>
      </w:r>
      <w:r w:rsidRPr="000874C0">
        <w:rPr>
          <w:rFonts w:ascii="Times New Roman" w:hAnsi="Times New Roman" w:cs="Times New Roman"/>
          <w:lang w:val="sr-Cyrl-CS"/>
        </w:rPr>
        <w:t xml:space="preserve">  </w:t>
      </w:r>
    </w:p>
    <w:p w:rsidR="000874C0" w:rsidRPr="000874C0" w:rsidRDefault="000874C0" w:rsidP="000874C0">
      <w:pPr>
        <w:tabs>
          <w:tab w:val="left" w:pos="567"/>
        </w:tabs>
        <w:jc w:val="both"/>
        <w:rPr>
          <w:rFonts w:ascii="Times New Roman" w:hAnsi="Times New Roman" w:cs="Times New Roman"/>
          <w:lang w:val="sr-Cyrl-CS"/>
        </w:rPr>
      </w:pPr>
      <w:r w:rsidRPr="000874C0">
        <w:rPr>
          <w:rFonts w:ascii="Times New Roman" w:hAnsi="Times New Roman" w:cs="Times New Roman"/>
          <w:lang w:val="sr-Cyrl-CS"/>
        </w:rPr>
        <w:tab/>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874C0" w:rsidRPr="000874C0" w:rsidRDefault="00DC47B1" w:rsidP="000874C0">
      <w:pPr>
        <w:pStyle w:val="Heading2"/>
        <w:keepLines/>
        <w:numPr>
          <w:ilvl w:val="0"/>
          <w:numId w:val="0"/>
        </w:numPr>
        <w:spacing w:before="200"/>
        <w:ind w:left="426"/>
        <w:jc w:val="both"/>
        <w:rPr>
          <w:rFonts w:ascii="Times New Roman" w:hAnsi="Times New Roman"/>
          <w:sz w:val="24"/>
          <w:lang w:val="sr-Cyrl-CS"/>
        </w:rPr>
      </w:pPr>
      <w:r>
        <w:rPr>
          <w:rFonts w:ascii="Times New Roman" w:hAnsi="Times New Roman"/>
          <w:sz w:val="24"/>
          <w:lang w:val="sr-Cyrl-CS"/>
        </w:rPr>
        <w:t>4.17</w:t>
      </w:r>
      <w:r w:rsidR="000874C0" w:rsidRPr="000874C0">
        <w:rPr>
          <w:rFonts w:ascii="Times New Roman" w:hAnsi="Times New Roman"/>
          <w:sz w:val="24"/>
          <w:lang w:val="sr-Cyrl-CS"/>
        </w:rPr>
        <w:t xml:space="preserve"> ДОДАТНА ОБЈАШЊЕЊА, КОНТРОЛА И ДОПУШТЕНЕ ИСПРАВКЕ</w:t>
      </w:r>
    </w:p>
    <w:p w:rsidR="000874C0" w:rsidRPr="000874C0" w:rsidRDefault="000874C0" w:rsidP="000874C0">
      <w:pPr>
        <w:spacing w:line="240" w:lineRule="atLeast"/>
        <w:rPr>
          <w:rFonts w:ascii="Times New Roman" w:hAnsi="Times New Roman" w:cs="Times New Roman"/>
          <w:lang w:val="sr-Cyrl-CS"/>
        </w:rPr>
      </w:pPr>
    </w:p>
    <w:p w:rsidR="000874C0" w:rsidRPr="000874C0" w:rsidRDefault="000874C0" w:rsidP="000874C0">
      <w:pPr>
        <w:spacing w:line="240" w:lineRule="atLeast"/>
        <w:ind w:firstLine="576"/>
        <w:jc w:val="both"/>
        <w:rPr>
          <w:rFonts w:ascii="Times New Roman" w:hAnsi="Times New Roman" w:cs="Times New Roman"/>
          <w:lang w:val="sr-Cyrl-CS"/>
        </w:rPr>
      </w:pPr>
      <w:r w:rsidRPr="000874C0">
        <w:rPr>
          <w:rFonts w:ascii="Times New Roman" w:hAnsi="Times New Roman" w:cs="Times New Roman"/>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0874C0" w:rsidRPr="000874C0" w:rsidRDefault="000874C0" w:rsidP="000874C0">
      <w:pPr>
        <w:spacing w:line="240" w:lineRule="atLeast"/>
        <w:ind w:firstLine="576"/>
        <w:jc w:val="both"/>
        <w:rPr>
          <w:rFonts w:ascii="Times New Roman" w:hAnsi="Times New Roman" w:cs="Times New Roman"/>
          <w:lang w:val="ru-RU"/>
        </w:rPr>
      </w:pPr>
      <w:r w:rsidRPr="000874C0">
        <w:rPr>
          <w:rFonts w:ascii="Times New Roman" w:hAnsi="Times New Roman" w:cs="Times New Roman"/>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sidRPr="000874C0">
        <w:rPr>
          <w:rFonts w:ascii="Times New Roman" w:hAnsi="Times New Roman" w:cs="Times New Roman"/>
          <w:lang w:val="ru-RU"/>
        </w:rPr>
        <w:t>узимајући као релевантну цену по јединици мере</w:t>
      </w:r>
      <w:r w:rsidRPr="000874C0">
        <w:rPr>
          <w:rFonts w:ascii="Times New Roman" w:hAnsi="Times New Roman" w:cs="Times New Roman"/>
          <w:lang w:val="sr-Cyrl-CS"/>
        </w:rPr>
        <w:t>.</w:t>
      </w:r>
      <w:r w:rsidRPr="000874C0">
        <w:rPr>
          <w:rFonts w:ascii="Times New Roman" w:hAnsi="Times New Roman" w:cs="Times New Roman"/>
          <w:lang w:val="ru-RU"/>
        </w:rPr>
        <w:t xml:space="preserve"> </w:t>
      </w:r>
    </w:p>
    <w:p w:rsidR="000874C0" w:rsidRPr="000874C0" w:rsidRDefault="000874C0" w:rsidP="000874C0">
      <w:pPr>
        <w:spacing w:line="240" w:lineRule="atLeast"/>
        <w:ind w:firstLine="576"/>
        <w:jc w:val="both"/>
        <w:rPr>
          <w:rFonts w:ascii="Times New Roman" w:hAnsi="Times New Roman" w:cs="Times New Roman"/>
          <w:lang w:val="sr-Cyrl-CS"/>
        </w:rPr>
      </w:pPr>
      <w:r w:rsidRPr="000874C0">
        <w:rPr>
          <w:rFonts w:ascii="Times New Roman" w:hAnsi="Times New Roman" w:cs="Times New Roman"/>
          <w:lang w:val="sr-Cyrl-CS"/>
        </w:rPr>
        <w:t>Проверу рачунске тачности понуда и грешке, уколико их буде, Наручилац ће исправљати на следећи начин:</w:t>
      </w:r>
    </w:p>
    <w:p w:rsidR="000874C0" w:rsidRPr="000874C0" w:rsidRDefault="000874C0" w:rsidP="000874C0">
      <w:pPr>
        <w:spacing w:line="240" w:lineRule="atLeast"/>
        <w:ind w:firstLine="576"/>
        <w:jc w:val="both"/>
        <w:rPr>
          <w:rFonts w:ascii="Times New Roman" w:hAnsi="Times New Roman" w:cs="Times New Roman"/>
          <w:lang w:val="sr-Cyrl-CS"/>
        </w:rPr>
      </w:pPr>
      <w:r w:rsidRPr="000874C0">
        <w:rPr>
          <w:rFonts w:ascii="Times New Roman" w:hAnsi="Times New Roman" w:cs="Times New Roman"/>
          <w:lang w:val="sr-Cyrl-CS"/>
        </w:rPr>
        <w:t>Уколико није тачан производ јединичне цене и количине, јединична цена ће се сматрати тачном.</w:t>
      </w:r>
    </w:p>
    <w:p w:rsidR="000874C0" w:rsidRPr="000874C0" w:rsidRDefault="000874C0" w:rsidP="000874C0">
      <w:pPr>
        <w:spacing w:line="240" w:lineRule="atLeast"/>
        <w:ind w:firstLine="576"/>
        <w:jc w:val="both"/>
        <w:rPr>
          <w:rFonts w:ascii="Times New Roman" w:hAnsi="Times New Roman" w:cs="Times New Roman"/>
          <w:lang w:val="ru-RU"/>
        </w:rPr>
      </w:pPr>
      <w:r w:rsidRPr="000874C0">
        <w:rPr>
          <w:rFonts w:ascii="Times New Roman" w:hAnsi="Times New Roman" w:cs="Times New Roman"/>
          <w:lang w:val="ru-RU"/>
        </w:rPr>
        <w:t>Уколико понуђач начини грешку у попуњавању, потребно је да исту избели и правилно попуни, а место начињене грешке парафира.</w:t>
      </w:r>
    </w:p>
    <w:p w:rsidR="000874C0" w:rsidRPr="000874C0" w:rsidRDefault="000874C0" w:rsidP="000874C0">
      <w:pPr>
        <w:spacing w:line="240" w:lineRule="atLeast"/>
        <w:ind w:firstLine="576"/>
        <w:jc w:val="both"/>
        <w:rPr>
          <w:rFonts w:ascii="Times New Roman" w:hAnsi="Times New Roman" w:cs="Times New Roman"/>
          <w:lang w:val="sr-Cyrl-CS"/>
        </w:rPr>
      </w:pPr>
      <w:r w:rsidRPr="000874C0">
        <w:rPr>
          <w:rFonts w:ascii="Times New Roman" w:hAnsi="Times New Roman" w:cs="Times New Roman"/>
          <w:lang w:val="sr-Cyrl-CS"/>
        </w:rPr>
        <w:t>Ако се понуђач не сагласи са исправком рачунских грешака, Наручилац ће његову понуду одбити као неприхватљиву.</w:t>
      </w:r>
    </w:p>
    <w:p w:rsidR="000874C0" w:rsidRDefault="000874C0" w:rsidP="000874C0">
      <w:pPr>
        <w:pStyle w:val="Heading2"/>
        <w:keepLines/>
        <w:numPr>
          <w:ilvl w:val="0"/>
          <w:numId w:val="0"/>
        </w:numPr>
        <w:spacing w:before="200"/>
        <w:rPr>
          <w:rFonts w:ascii="Times New Roman" w:hAnsi="Times New Roman"/>
          <w:sz w:val="24"/>
          <w:lang w:val="sr-Cyrl-CS"/>
        </w:rPr>
      </w:pPr>
      <w:r w:rsidRPr="000874C0">
        <w:rPr>
          <w:rFonts w:ascii="Times New Roman" w:hAnsi="Times New Roman"/>
          <w:sz w:val="24"/>
          <w:lang w:val="sr-Cyrl-CS"/>
        </w:rPr>
        <w:t>4.1</w:t>
      </w:r>
      <w:r w:rsidR="00DC47B1">
        <w:rPr>
          <w:rFonts w:ascii="Times New Roman" w:hAnsi="Times New Roman"/>
          <w:sz w:val="24"/>
          <w:lang w:val="sr-Cyrl-CS"/>
        </w:rPr>
        <w:t>8</w:t>
      </w:r>
      <w:r w:rsidRPr="000874C0">
        <w:rPr>
          <w:rFonts w:ascii="Times New Roman" w:hAnsi="Times New Roman"/>
          <w:sz w:val="24"/>
          <w:lang w:val="sr-Cyrl-CS"/>
        </w:rPr>
        <w:t xml:space="preserve">     НЕУОБИЧАЈЕНО НИСКА ЦЕНА</w:t>
      </w:r>
    </w:p>
    <w:p w:rsidR="00FE1FB1" w:rsidRPr="00FE1FB1" w:rsidRDefault="00FE1FB1" w:rsidP="00FE1FB1">
      <w:pPr>
        <w:rPr>
          <w:lang w:val="sr-Cyrl-CS"/>
        </w:rPr>
      </w:pP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Наручилац може да одбије понуду због неуобичајено ниске цене.</w:t>
      </w:r>
    </w:p>
    <w:p w:rsidR="000874C0" w:rsidRPr="000874C0" w:rsidRDefault="000874C0" w:rsidP="000874C0">
      <w:pPr>
        <w:spacing w:line="240" w:lineRule="atLeast"/>
        <w:ind w:firstLine="576"/>
        <w:jc w:val="both"/>
        <w:rPr>
          <w:rFonts w:ascii="Times New Roman" w:hAnsi="Times New Roman" w:cs="Times New Roman"/>
          <w:lang w:val="sr-Cyrl-CS"/>
        </w:rPr>
      </w:pPr>
      <w:r w:rsidRPr="000874C0">
        <w:rPr>
          <w:rFonts w:ascii="Times New Roman" w:hAnsi="Times New Roman" w:cs="Times New Roman"/>
          <w:lang w:val="sr-Cyrl-C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lastRenderedPageBreak/>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0874C0" w:rsidRPr="000874C0" w:rsidRDefault="000874C0" w:rsidP="000874C0">
      <w:pPr>
        <w:pStyle w:val="Heading2"/>
        <w:keepLines/>
        <w:numPr>
          <w:ilvl w:val="0"/>
          <w:numId w:val="0"/>
        </w:numPr>
        <w:spacing w:before="200"/>
        <w:ind w:left="426"/>
        <w:rPr>
          <w:rFonts w:ascii="Times New Roman" w:hAnsi="Times New Roman"/>
          <w:sz w:val="24"/>
          <w:lang w:val="sr-Cyrl-CS"/>
        </w:rPr>
      </w:pPr>
      <w:r w:rsidRPr="000874C0">
        <w:rPr>
          <w:rFonts w:ascii="Times New Roman" w:hAnsi="Times New Roman"/>
          <w:sz w:val="24"/>
          <w:lang w:val="sr-Cyrl-CS"/>
        </w:rPr>
        <w:t>4.1</w:t>
      </w:r>
      <w:r w:rsidR="00DC47B1">
        <w:rPr>
          <w:rFonts w:ascii="Times New Roman" w:hAnsi="Times New Roman"/>
          <w:sz w:val="24"/>
          <w:lang w:val="sr-Cyrl-CS"/>
        </w:rPr>
        <w:t>9</w:t>
      </w:r>
      <w:r w:rsidRPr="000874C0">
        <w:rPr>
          <w:rFonts w:ascii="Times New Roman" w:hAnsi="Times New Roman"/>
          <w:sz w:val="24"/>
          <w:lang w:val="sr-Cyrl-CS"/>
        </w:rPr>
        <w:t xml:space="preserve">  НЕГАТИВНЕ РЕФЕРЕНЦЕ</w:t>
      </w:r>
    </w:p>
    <w:p w:rsidR="000874C0" w:rsidRPr="000874C0" w:rsidRDefault="000874C0" w:rsidP="000874C0">
      <w:pPr>
        <w:tabs>
          <w:tab w:val="left" w:pos="1185"/>
        </w:tabs>
        <w:rPr>
          <w:rFonts w:ascii="Times New Roman" w:hAnsi="Times New Roman" w:cs="Times New Roman"/>
          <w:lang w:val="sr-Cyrl-CS"/>
        </w:rPr>
      </w:pPr>
      <w:r w:rsidRPr="000874C0">
        <w:rPr>
          <w:rFonts w:ascii="Times New Roman" w:hAnsi="Times New Roman" w:cs="Times New Roman"/>
          <w:lang w:val="sr-Cyrl-CS"/>
        </w:rPr>
        <w:tab/>
      </w:r>
    </w:p>
    <w:p w:rsidR="000874C0" w:rsidRPr="000874C0" w:rsidRDefault="000874C0" w:rsidP="000874C0">
      <w:pPr>
        <w:pStyle w:val="auto-style9"/>
        <w:spacing w:before="0" w:beforeAutospacing="0" w:after="0" w:afterAutospacing="0"/>
        <w:ind w:firstLine="576"/>
        <w:jc w:val="both"/>
      </w:pPr>
      <w:r w:rsidRPr="000874C0">
        <w:t>Наручилац</w:t>
      </w:r>
      <w:r w:rsidRPr="000874C0">
        <w:rPr>
          <w:lang w:val="sr-Cyrl-CS"/>
        </w:rPr>
        <w:t xml:space="preserve"> </w:t>
      </w:r>
      <w:r w:rsidRPr="000874C0">
        <w:rPr>
          <w:rStyle w:val="Strong"/>
          <w:rFonts w:eastAsia="Arial Unicode MS"/>
        </w:rPr>
        <w:t>може</w:t>
      </w:r>
      <w:r w:rsidRPr="000874C0">
        <w:t xml:space="preserve"> одбити понуду уколико поседује доказ да је понуђач у претходне три године </w:t>
      </w:r>
      <w:r w:rsidRPr="000874C0">
        <w:rPr>
          <w:rStyle w:val="Strong"/>
          <w:rFonts w:eastAsia="Arial Unicode MS"/>
        </w:rPr>
        <w:t xml:space="preserve">пре објављивања позива за подношење понуда </w:t>
      </w:r>
      <w:r w:rsidRPr="000874C0">
        <w:t>у поступку јавне набавке:</w:t>
      </w:r>
    </w:p>
    <w:p w:rsidR="000874C0" w:rsidRPr="000874C0" w:rsidRDefault="000874C0" w:rsidP="000874C0">
      <w:pPr>
        <w:pStyle w:val="auto-style9"/>
        <w:spacing w:before="0" w:beforeAutospacing="0" w:after="0" w:afterAutospacing="0"/>
        <w:jc w:val="both"/>
      </w:pPr>
      <w:r w:rsidRPr="000874C0">
        <w:t xml:space="preserve">1) поступао супротно забрани из чл. 23. и 25. </w:t>
      </w:r>
      <w:r w:rsidRPr="000874C0">
        <w:rPr>
          <w:lang w:val="sr-Cyrl-CS"/>
        </w:rPr>
        <w:t>ЗЈН</w:t>
      </w:r>
      <w:r w:rsidRPr="000874C0">
        <w:t>;</w:t>
      </w:r>
    </w:p>
    <w:p w:rsidR="000874C0" w:rsidRPr="000874C0" w:rsidRDefault="000874C0" w:rsidP="000874C0">
      <w:pPr>
        <w:pStyle w:val="auto-style9"/>
        <w:spacing w:before="0" w:beforeAutospacing="0" w:after="0" w:afterAutospacing="0"/>
        <w:jc w:val="both"/>
      </w:pPr>
      <w:r w:rsidRPr="000874C0">
        <w:t>2) учинио повреду конкуренције;</w:t>
      </w:r>
    </w:p>
    <w:p w:rsidR="000874C0" w:rsidRPr="000874C0" w:rsidRDefault="000874C0" w:rsidP="000874C0">
      <w:pPr>
        <w:pStyle w:val="auto-style9"/>
        <w:spacing w:before="0" w:beforeAutospacing="0" w:after="0" w:afterAutospacing="0"/>
        <w:jc w:val="both"/>
      </w:pPr>
      <w:r w:rsidRPr="000874C0">
        <w:t>3) доставио неистините податке у понуди или без оправданих разлога одбио да закључи уговор о јавној набавци, након што му је уговор додељен;</w:t>
      </w:r>
    </w:p>
    <w:p w:rsidR="000874C0" w:rsidRPr="000874C0" w:rsidRDefault="000874C0" w:rsidP="000874C0">
      <w:pPr>
        <w:pStyle w:val="auto-style9"/>
        <w:spacing w:before="0" w:beforeAutospacing="0" w:after="0" w:afterAutospacing="0"/>
        <w:jc w:val="both"/>
      </w:pPr>
      <w:r w:rsidRPr="000874C0">
        <w:t>4) одбио да достави доказе и средства обезбеђења на шта се у понуди обавезао.</w:t>
      </w:r>
    </w:p>
    <w:p w:rsidR="000874C0" w:rsidRPr="000874C0" w:rsidRDefault="000874C0" w:rsidP="000874C0">
      <w:pPr>
        <w:pStyle w:val="auto-style9"/>
        <w:ind w:firstLine="720"/>
        <w:jc w:val="both"/>
      </w:pPr>
      <w:r w:rsidRPr="000874C0">
        <w:t>Наручилац</w:t>
      </w:r>
      <w:r w:rsidRPr="000874C0">
        <w:rPr>
          <w:lang w:val="sr-Cyrl-CS"/>
        </w:rPr>
        <w:t xml:space="preserve"> </w:t>
      </w:r>
      <w:r w:rsidRPr="000874C0">
        <w:rPr>
          <w:rStyle w:val="Strong"/>
          <w:rFonts w:eastAsia="Arial Unicode MS"/>
        </w:rPr>
        <w:t>може</w:t>
      </w:r>
      <w:r w:rsidRPr="000874C0">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0874C0">
        <w:rPr>
          <w:rStyle w:val="Strong"/>
          <w:rFonts w:eastAsia="Arial Unicode MS"/>
        </w:rPr>
        <w:t>пре објављивања позива за подношење понуда</w:t>
      </w:r>
      <w:r w:rsidRPr="000874C0">
        <w:t>.</w:t>
      </w:r>
    </w:p>
    <w:p w:rsidR="000874C0" w:rsidRPr="000874C0" w:rsidRDefault="000874C0" w:rsidP="000874C0">
      <w:pPr>
        <w:pStyle w:val="auto-style9"/>
        <w:spacing w:before="0" w:beforeAutospacing="0" w:after="0" w:afterAutospacing="0"/>
        <w:ind w:firstLine="720"/>
        <w:jc w:val="both"/>
      </w:pPr>
      <w:r w:rsidRPr="000874C0">
        <w:t>Доказ може бити:</w:t>
      </w:r>
    </w:p>
    <w:p w:rsidR="000874C0" w:rsidRPr="000874C0" w:rsidRDefault="000874C0" w:rsidP="000874C0">
      <w:pPr>
        <w:pStyle w:val="auto-style9"/>
        <w:spacing w:before="0" w:beforeAutospacing="0" w:after="0" w:afterAutospacing="0"/>
        <w:jc w:val="both"/>
      </w:pPr>
      <w:r w:rsidRPr="000874C0">
        <w:t>1) правоснажна судска одлука или коначна одлука другог надлежног органа;</w:t>
      </w:r>
    </w:p>
    <w:p w:rsidR="000874C0" w:rsidRPr="000874C0" w:rsidRDefault="000874C0" w:rsidP="000874C0">
      <w:pPr>
        <w:pStyle w:val="auto-style9"/>
        <w:spacing w:before="0" w:beforeAutospacing="0" w:after="0" w:afterAutospacing="0"/>
        <w:jc w:val="both"/>
      </w:pPr>
      <w:r w:rsidRPr="000874C0">
        <w:t>2) исправа о реализованом средству обезбеђења испуњења обавеза у поступку јавне набавке или испуњења уговорних обавеза;</w:t>
      </w:r>
    </w:p>
    <w:p w:rsidR="000874C0" w:rsidRPr="000874C0" w:rsidRDefault="000874C0" w:rsidP="000874C0">
      <w:pPr>
        <w:pStyle w:val="auto-style9"/>
        <w:spacing w:before="0" w:beforeAutospacing="0" w:after="0" w:afterAutospacing="0"/>
        <w:jc w:val="both"/>
      </w:pPr>
      <w:r w:rsidRPr="000874C0">
        <w:t>3) исправа о наплаћеној уговорној казни;</w:t>
      </w:r>
    </w:p>
    <w:p w:rsidR="000874C0" w:rsidRPr="000874C0" w:rsidRDefault="000874C0" w:rsidP="000874C0">
      <w:pPr>
        <w:pStyle w:val="auto-style9"/>
        <w:spacing w:before="0" w:beforeAutospacing="0" w:after="0" w:afterAutospacing="0"/>
        <w:jc w:val="both"/>
      </w:pPr>
      <w:r w:rsidRPr="000874C0">
        <w:t>4) рекламације потрошача, односно корисника, ако нису отклоњене у уговореном року;</w:t>
      </w:r>
    </w:p>
    <w:p w:rsidR="000874C0" w:rsidRPr="000874C0" w:rsidRDefault="000874C0" w:rsidP="000874C0">
      <w:pPr>
        <w:pStyle w:val="auto-style9"/>
        <w:spacing w:before="0" w:beforeAutospacing="0" w:after="0" w:afterAutospacing="0"/>
        <w:jc w:val="both"/>
      </w:pPr>
      <w:r w:rsidRPr="000874C0">
        <w:t>5) извештај надзорног органа о изведеним радовима који нису у складу са пројектом, односно уговором;</w:t>
      </w:r>
    </w:p>
    <w:p w:rsidR="000874C0" w:rsidRPr="000874C0" w:rsidRDefault="000874C0" w:rsidP="000874C0">
      <w:pPr>
        <w:pStyle w:val="auto-style9"/>
        <w:spacing w:before="0" w:beforeAutospacing="0" w:after="0" w:afterAutospacing="0"/>
        <w:jc w:val="both"/>
      </w:pPr>
      <w:r w:rsidRPr="000874C0">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874C0" w:rsidRPr="000874C0" w:rsidRDefault="000874C0" w:rsidP="000874C0">
      <w:pPr>
        <w:pStyle w:val="auto-style9"/>
        <w:spacing w:before="0" w:beforeAutospacing="0" w:after="0" w:afterAutospacing="0"/>
        <w:jc w:val="both"/>
      </w:pPr>
      <w:r w:rsidRPr="000874C0">
        <w:t>7) доказ о ангажовању на извршењу уговора о јавној набавци лица која нису означена у понуди као подизвођачи, односно чланови групе понуђача;</w:t>
      </w:r>
    </w:p>
    <w:p w:rsidR="000874C0" w:rsidRPr="000874C0" w:rsidRDefault="000874C0" w:rsidP="000874C0">
      <w:pPr>
        <w:pStyle w:val="auto-style9"/>
        <w:spacing w:before="0" w:beforeAutospacing="0" w:after="0" w:afterAutospacing="0"/>
        <w:jc w:val="both"/>
      </w:pPr>
      <w:r w:rsidRPr="000874C0">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874C0" w:rsidRPr="000874C0" w:rsidRDefault="000874C0" w:rsidP="000874C0">
      <w:pPr>
        <w:pStyle w:val="auto-style9"/>
        <w:ind w:firstLine="720"/>
        <w:jc w:val="both"/>
      </w:pPr>
      <w:r w:rsidRPr="000874C0">
        <w:t>Наручилац</w:t>
      </w:r>
      <w:r w:rsidRPr="000874C0">
        <w:rPr>
          <w:lang w:val="sr-Cyrl-CS"/>
        </w:rPr>
        <w:t xml:space="preserve"> </w:t>
      </w:r>
      <w:r w:rsidRPr="000874C0">
        <w:t>може одбити понуду ако поседује доказ</w:t>
      </w:r>
      <w:r w:rsidRPr="000874C0">
        <w:rPr>
          <w:lang w:val="sr-Cyrl-CS"/>
        </w:rPr>
        <w:t xml:space="preserve"> - </w:t>
      </w:r>
      <w:r w:rsidRPr="000874C0">
        <w:t>правоснажн</w:t>
      </w:r>
      <w:r w:rsidRPr="000874C0">
        <w:rPr>
          <w:lang w:val="sr-Cyrl-CS"/>
        </w:rPr>
        <w:t>у</w:t>
      </w:r>
      <w:r w:rsidRPr="000874C0">
        <w:t xml:space="preserve"> судск</w:t>
      </w:r>
      <w:r w:rsidRPr="000874C0">
        <w:rPr>
          <w:lang w:val="sr-Cyrl-CS"/>
        </w:rPr>
        <w:t>у</w:t>
      </w:r>
      <w:r w:rsidRPr="000874C0">
        <w:t xml:space="preserve"> одлук</w:t>
      </w:r>
      <w:r w:rsidRPr="000874C0">
        <w:rPr>
          <w:lang w:val="sr-Cyrl-CS"/>
        </w:rPr>
        <w:t>у</w:t>
      </w:r>
      <w:r w:rsidRPr="000874C0">
        <w:t xml:space="preserve"> или коначн</w:t>
      </w:r>
      <w:r w:rsidRPr="000874C0">
        <w:rPr>
          <w:lang w:val="sr-Cyrl-CS"/>
        </w:rPr>
        <w:t>у</w:t>
      </w:r>
      <w:r w:rsidRPr="000874C0">
        <w:t xml:space="preserve"> одлук</w:t>
      </w:r>
      <w:r w:rsidRPr="000874C0">
        <w:rPr>
          <w:lang w:val="sr-Cyrl-CS"/>
        </w:rPr>
        <w:t>у</w:t>
      </w:r>
      <w:r w:rsidRPr="000874C0">
        <w:t xml:space="preserve"> другог надлежног органа  који се односи на поступак који је спровео или уговор који је закључио и други наручилац ако је предм</w:t>
      </w:r>
      <w:r w:rsidRPr="000874C0">
        <w:rPr>
          <w:lang w:val="sr-Cyrl-CS"/>
        </w:rPr>
        <w:t>е</w:t>
      </w:r>
      <w:r w:rsidRPr="000874C0">
        <w:t xml:space="preserve">т јавне набавке истоврстан. </w:t>
      </w:r>
    </w:p>
    <w:p w:rsidR="000874C0" w:rsidRPr="000874C0" w:rsidRDefault="000874C0" w:rsidP="000874C0">
      <w:pPr>
        <w:pStyle w:val="Heading2"/>
        <w:keepLines/>
        <w:numPr>
          <w:ilvl w:val="0"/>
          <w:numId w:val="0"/>
        </w:numPr>
        <w:spacing w:before="200"/>
        <w:ind w:left="426"/>
        <w:jc w:val="both"/>
        <w:rPr>
          <w:rFonts w:ascii="Times New Roman" w:hAnsi="Times New Roman"/>
          <w:sz w:val="24"/>
          <w:lang w:val="sr-Cyrl-CS"/>
        </w:rPr>
      </w:pPr>
      <w:r w:rsidRPr="000874C0">
        <w:rPr>
          <w:rFonts w:ascii="Times New Roman" w:hAnsi="Times New Roman"/>
          <w:sz w:val="24"/>
          <w:lang w:val="sr-Cyrl-CS"/>
        </w:rPr>
        <w:t>4.</w:t>
      </w:r>
      <w:r w:rsidR="00DC47B1">
        <w:rPr>
          <w:rFonts w:ascii="Times New Roman" w:hAnsi="Times New Roman"/>
          <w:sz w:val="24"/>
          <w:lang w:val="sr-Cyrl-CS"/>
        </w:rPr>
        <w:t>20</w:t>
      </w:r>
      <w:r w:rsidRPr="000874C0">
        <w:rPr>
          <w:rFonts w:ascii="Times New Roman" w:hAnsi="Times New Roman"/>
          <w:sz w:val="24"/>
          <w:lang w:val="sr-Cyrl-CS"/>
        </w:rPr>
        <w:t xml:space="preserve">  ПОШТОВАЊЕ ОБАВЕЗА КОЈЕ ПРОИЗЛАЗЕ ИЗ ВАЖЕЋИХ ПРОПИСА </w:t>
      </w:r>
    </w:p>
    <w:p w:rsidR="000874C0" w:rsidRPr="000874C0" w:rsidRDefault="000874C0" w:rsidP="000874C0">
      <w:pPr>
        <w:rPr>
          <w:rFonts w:ascii="Times New Roman" w:hAnsi="Times New Roman" w:cs="Times New Roman"/>
          <w:b/>
          <w:bCs/>
          <w:lang w:val="sr-Cyrl-CS"/>
        </w:rPr>
      </w:pPr>
    </w:p>
    <w:p w:rsidR="000874C0" w:rsidRPr="000874C0" w:rsidRDefault="000874C0" w:rsidP="000874C0">
      <w:pPr>
        <w:ind w:firstLine="576"/>
        <w:jc w:val="both"/>
        <w:rPr>
          <w:rFonts w:ascii="Times New Roman" w:hAnsi="Times New Roman" w:cs="Times New Roman"/>
          <w:strike/>
          <w:lang w:val="sr-Cyrl-CS"/>
        </w:rPr>
      </w:pPr>
      <w:r w:rsidRPr="000874C0">
        <w:rPr>
          <w:rFonts w:ascii="Times New Roman" w:hAnsi="Times New Roman" w:cs="Times New Roman"/>
          <w:lang w:val="sr-Cyrl-CS"/>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sidRPr="000874C0">
        <w:rPr>
          <w:rFonts w:ascii="Times New Roman" w:hAnsi="Times New Roman" w:cs="Times New Roman"/>
          <w:strike/>
          <w:lang w:val="sr-Cyrl-CS"/>
        </w:rPr>
        <w:t>.</w:t>
      </w:r>
    </w:p>
    <w:p w:rsidR="000874C0" w:rsidRPr="000874C0" w:rsidRDefault="000874C0" w:rsidP="000874C0">
      <w:pPr>
        <w:ind w:firstLine="576"/>
        <w:jc w:val="both"/>
        <w:rPr>
          <w:rFonts w:ascii="Times New Roman" w:hAnsi="Times New Roman" w:cs="Times New Roman"/>
          <w:bCs/>
          <w:lang w:val="sr-Cyrl-CS"/>
        </w:rPr>
      </w:pPr>
      <w:r w:rsidRPr="000874C0">
        <w:rPr>
          <w:rFonts w:ascii="Times New Roman" w:hAnsi="Times New Roman" w:cs="Times New Roman"/>
          <w:lang w:val="sr-Cyrl-CS"/>
        </w:rPr>
        <w:t xml:space="preserve">Понуђач не сме имати </w:t>
      </w:r>
      <w:r w:rsidRPr="000874C0">
        <w:rPr>
          <w:rFonts w:ascii="Times New Roman" w:hAnsi="Times New Roman" w:cs="Times New Roman"/>
          <w:bCs/>
        </w:rPr>
        <w:t>забрану обављања делатности која је на снази у време подношења понуде</w:t>
      </w:r>
      <w:r w:rsidRPr="000874C0">
        <w:rPr>
          <w:rFonts w:ascii="Times New Roman" w:hAnsi="Times New Roman" w:cs="Times New Roman"/>
          <w:bCs/>
          <w:lang w:val="sr-Cyrl-CS"/>
        </w:rPr>
        <w:t>.</w:t>
      </w:r>
    </w:p>
    <w:p w:rsidR="000874C0" w:rsidRPr="000874C0" w:rsidRDefault="000874C0" w:rsidP="000874C0">
      <w:pPr>
        <w:pStyle w:val="Heading2"/>
        <w:keepLines/>
        <w:numPr>
          <w:ilvl w:val="0"/>
          <w:numId w:val="0"/>
        </w:numPr>
        <w:spacing w:before="200"/>
        <w:ind w:left="426"/>
        <w:jc w:val="both"/>
        <w:rPr>
          <w:rFonts w:ascii="Times New Roman" w:hAnsi="Times New Roman"/>
          <w:sz w:val="24"/>
          <w:lang w:val="sr-Cyrl-CS"/>
        </w:rPr>
      </w:pPr>
      <w:r w:rsidRPr="000874C0">
        <w:rPr>
          <w:rFonts w:ascii="Times New Roman" w:hAnsi="Times New Roman"/>
          <w:sz w:val="24"/>
          <w:lang w:val="sr-Cyrl-CS"/>
        </w:rPr>
        <w:t>4.</w:t>
      </w:r>
      <w:r w:rsidR="00DC47B1">
        <w:rPr>
          <w:rFonts w:ascii="Times New Roman" w:hAnsi="Times New Roman"/>
          <w:sz w:val="24"/>
          <w:lang w:val="sr-Cyrl-CS"/>
        </w:rPr>
        <w:t>21</w:t>
      </w:r>
      <w:r w:rsidRPr="000874C0">
        <w:rPr>
          <w:rFonts w:ascii="Times New Roman" w:hAnsi="Times New Roman"/>
          <w:sz w:val="24"/>
          <w:lang w:val="sr-Cyrl-CS"/>
        </w:rPr>
        <w:t xml:space="preserve"> КОРИШЋЕЊЕ ПАТЕНТА И ОДГОВОРНОСТ ЗА ПОВРЕДУ ЗАШТИЋЕНИХ ПРАВА ИНТЕЛЕКТУАЛНЕ СВОЈИНЕ ТРЕЋИХ ЛИЦА</w:t>
      </w:r>
    </w:p>
    <w:p w:rsidR="000874C0" w:rsidRPr="000874C0" w:rsidRDefault="000874C0" w:rsidP="000874C0">
      <w:pPr>
        <w:rPr>
          <w:rFonts w:ascii="Times New Roman" w:hAnsi="Times New Roman" w:cs="Times New Roman"/>
          <w:lang w:val="sr-Cyrl-CS"/>
        </w:rPr>
      </w:pPr>
    </w:p>
    <w:p w:rsidR="000874C0" w:rsidRPr="000874C0" w:rsidRDefault="000874C0" w:rsidP="000874C0">
      <w:pPr>
        <w:ind w:firstLine="576"/>
        <w:jc w:val="both"/>
        <w:rPr>
          <w:rFonts w:ascii="Times New Roman" w:eastAsia="TimesNewRomanPSMT" w:hAnsi="Times New Roman" w:cs="Times New Roman"/>
          <w:bCs/>
          <w:iCs/>
          <w:lang w:val="sr-Cyrl-CS"/>
        </w:rPr>
      </w:pPr>
      <w:r w:rsidRPr="000874C0">
        <w:rPr>
          <w:rFonts w:ascii="Times New Roman" w:eastAsia="TimesNewRomanPSMT" w:hAnsi="Times New Roman" w:cs="Times New Roman"/>
          <w:bCs/>
          <w:iCs/>
          <w:lang w:val="sr-Cyrl-CS"/>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0874C0" w:rsidRPr="000874C0" w:rsidRDefault="000874C0" w:rsidP="000874C0">
      <w:pPr>
        <w:pStyle w:val="Heading2"/>
        <w:keepLines/>
        <w:numPr>
          <w:ilvl w:val="0"/>
          <w:numId w:val="0"/>
        </w:numPr>
        <w:spacing w:before="200"/>
        <w:ind w:left="426"/>
        <w:jc w:val="both"/>
        <w:rPr>
          <w:rFonts w:ascii="Times New Roman" w:hAnsi="Times New Roman"/>
          <w:sz w:val="24"/>
          <w:lang w:val="sr-Cyrl-CS"/>
        </w:rPr>
      </w:pPr>
      <w:r w:rsidRPr="000874C0">
        <w:rPr>
          <w:rFonts w:ascii="Times New Roman" w:hAnsi="Times New Roman"/>
          <w:sz w:val="24"/>
          <w:lang w:val="sr-Cyrl-CS"/>
        </w:rPr>
        <w:t>4.2</w:t>
      </w:r>
      <w:r w:rsidR="00FE1FB1">
        <w:rPr>
          <w:rFonts w:ascii="Times New Roman" w:hAnsi="Times New Roman"/>
          <w:sz w:val="24"/>
          <w:lang w:val="sr-Cyrl-CS"/>
        </w:rPr>
        <w:t>2</w:t>
      </w:r>
      <w:r w:rsidRPr="000874C0">
        <w:rPr>
          <w:rFonts w:ascii="Times New Roman" w:hAnsi="Times New Roman"/>
          <w:sz w:val="24"/>
          <w:lang w:val="sr-Cyrl-CS"/>
        </w:rPr>
        <w:t xml:space="preserve">  НАЧИН И РОК ЗА ПОДНОШЕЊЕ ЗАХТЕВА ЗА ЗАШТИТУ ПРАВА ПОНУЂАЧА </w:t>
      </w:r>
    </w:p>
    <w:p w:rsidR="000874C0" w:rsidRPr="000874C0" w:rsidRDefault="000874C0" w:rsidP="000874C0">
      <w:pPr>
        <w:rPr>
          <w:rFonts w:ascii="Times New Roman" w:hAnsi="Times New Roman" w:cs="Times New Roman"/>
          <w:b/>
          <w:bCs/>
          <w:lang w:val="sr-Cyrl-CS"/>
        </w:rPr>
      </w:pPr>
    </w:p>
    <w:p w:rsidR="000874C0" w:rsidRPr="000874C0" w:rsidRDefault="000874C0" w:rsidP="000874C0">
      <w:pPr>
        <w:ind w:firstLine="576"/>
        <w:jc w:val="both"/>
        <w:rPr>
          <w:rFonts w:ascii="Times New Roman" w:eastAsia="TimesNewRomanPSMT" w:hAnsi="Times New Roman" w:cs="Times New Roman"/>
          <w:bCs/>
          <w:lang w:val="sr-Cyrl-CS"/>
        </w:rPr>
      </w:pPr>
      <w:r w:rsidRPr="000874C0">
        <w:rPr>
          <w:rFonts w:ascii="Times New Roman" w:eastAsia="TimesNewRomanPSMT" w:hAnsi="Times New Roman" w:cs="Times New Roman"/>
          <w:bCs/>
          <w:lang w:val="sr-Cyrl-CS"/>
        </w:rPr>
        <w:t xml:space="preserve">Поступак заштите права понуђача регулисан је одредбама чл. 138. - 166. </w:t>
      </w:r>
      <w:r w:rsidRPr="000874C0">
        <w:rPr>
          <w:rFonts w:ascii="Times New Roman" w:hAnsi="Times New Roman" w:cs="Times New Roman"/>
          <w:lang w:val="sr-Cyrl-CS"/>
        </w:rPr>
        <w:t>ЗЈН</w:t>
      </w:r>
      <w:r w:rsidRPr="000874C0">
        <w:rPr>
          <w:rFonts w:ascii="Times New Roman" w:eastAsia="TimesNewRomanPSMT" w:hAnsi="Times New Roman" w:cs="Times New Roman"/>
          <w:bCs/>
        </w:rPr>
        <w:t>.</w:t>
      </w:r>
    </w:p>
    <w:p w:rsidR="000874C0" w:rsidRPr="000874C0" w:rsidRDefault="000874C0" w:rsidP="000874C0">
      <w:pPr>
        <w:ind w:firstLine="576"/>
        <w:jc w:val="both"/>
        <w:rPr>
          <w:rFonts w:ascii="Times New Roman" w:hAnsi="Times New Roman" w:cs="Times New Roman"/>
          <w:bCs/>
          <w:lang w:val="sr-Cyrl-CS"/>
        </w:rPr>
      </w:pPr>
      <w:r w:rsidRPr="000874C0">
        <w:rPr>
          <w:rFonts w:ascii="Times New Roman" w:hAnsi="Times New Roman" w:cs="Times New Roman"/>
          <w:lang w:val="sr-Cyrl-CS"/>
        </w:rPr>
        <w:t xml:space="preserve">Захтев за заштиту права може да поднесе понуђач, односно заинтересовано лице, </w:t>
      </w:r>
      <w:r w:rsidRPr="000874C0">
        <w:rPr>
          <w:rFonts w:ascii="Times New Roman" w:hAnsi="Times New Roman" w:cs="Times New Roman"/>
          <w:bCs/>
        </w:rPr>
        <w:t>кој</w:t>
      </w:r>
      <w:r w:rsidRPr="000874C0">
        <w:rPr>
          <w:rFonts w:ascii="Times New Roman" w:hAnsi="Times New Roman" w:cs="Times New Roman"/>
          <w:bCs/>
          <w:lang w:val="sr-Cyrl-CS"/>
        </w:rPr>
        <w:t>е</w:t>
      </w:r>
      <w:r w:rsidRPr="000874C0">
        <w:rPr>
          <w:rFonts w:ascii="Times New Roman" w:hAnsi="Times New Roman" w:cs="Times New Roman"/>
          <w:bCs/>
        </w:rPr>
        <w:t xml:space="preserve"> има интерес за доделу уговора у поступку јавне набавке и који је претрпео или би могао да претрпи штету због поступања </w:t>
      </w:r>
      <w:r w:rsidRPr="000874C0">
        <w:rPr>
          <w:rFonts w:ascii="Times New Roman" w:hAnsi="Times New Roman" w:cs="Times New Roman"/>
          <w:bCs/>
          <w:lang w:val="sr-Cyrl-CS"/>
        </w:rPr>
        <w:t>Н</w:t>
      </w:r>
      <w:r w:rsidRPr="000874C0">
        <w:rPr>
          <w:rFonts w:ascii="Times New Roman" w:hAnsi="Times New Roman" w:cs="Times New Roman"/>
          <w:bCs/>
        </w:rPr>
        <w:t xml:space="preserve">аручиоца противно одредбама </w:t>
      </w:r>
      <w:r w:rsidRPr="000874C0">
        <w:rPr>
          <w:rFonts w:ascii="Times New Roman" w:hAnsi="Times New Roman" w:cs="Times New Roman"/>
          <w:bCs/>
          <w:lang w:val="sr-Cyrl-CS"/>
        </w:rPr>
        <w:t>ЗЈН.</w:t>
      </w:r>
    </w:p>
    <w:p w:rsidR="000874C0" w:rsidRPr="000874C0" w:rsidRDefault="000874C0" w:rsidP="000874C0">
      <w:pPr>
        <w:ind w:firstLine="576"/>
        <w:jc w:val="both"/>
        <w:rPr>
          <w:rFonts w:ascii="Times New Roman" w:eastAsia="TimesNewRomanPSMT" w:hAnsi="Times New Roman" w:cs="Times New Roman"/>
          <w:bCs/>
          <w:lang w:val="sr-Cyrl-CS"/>
        </w:rPr>
      </w:pPr>
      <w:r w:rsidRPr="000874C0">
        <w:rPr>
          <w:rFonts w:ascii="Times New Roman" w:eastAsia="TimesNewRomanPSMT" w:hAnsi="Times New Roman" w:cs="Times New Roman"/>
          <w:bCs/>
        </w:rPr>
        <w:t xml:space="preserve">Захтев за заштиту права подноси се </w:t>
      </w:r>
      <w:r w:rsidRPr="000874C0">
        <w:rPr>
          <w:rFonts w:ascii="Times New Roman" w:eastAsia="TimesNewRomanPSMT" w:hAnsi="Times New Roman" w:cs="Times New Roman"/>
          <w:bCs/>
          <w:lang w:val="sr-Cyrl-CS"/>
        </w:rPr>
        <w:t>Н</w:t>
      </w:r>
      <w:r w:rsidRPr="000874C0">
        <w:rPr>
          <w:rFonts w:ascii="Times New Roman" w:eastAsia="TimesNewRomanPSMT" w:hAnsi="Times New Roman" w:cs="Times New Roman"/>
          <w:bCs/>
        </w:rPr>
        <w:t>аручиоцу, а копија се истовремено доставља Републичкој комисији</w:t>
      </w:r>
      <w:r w:rsidRPr="000874C0">
        <w:rPr>
          <w:rFonts w:ascii="Times New Roman" w:eastAsia="TimesNewRomanPSMT" w:hAnsi="Times New Roman" w:cs="Times New Roman"/>
          <w:bCs/>
          <w:lang w:val="sr-Cyrl-CS"/>
        </w:rPr>
        <w:t>.</w:t>
      </w:r>
    </w:p>
    <w:p w:rsidR="000874C0" w:rsidRPr="000874C0" w:rsidRDefault="000874C0" w:rsidP="000874C0">
      <w:pPr>
        <w:ind w:firstLine="576"/>
        <w:jc w:val="both"/>
        <w:rPr>
          <w:rFonts w:ascii="Times New Roman" w:eastAsia="TimesNewRomanPSMT" w:hAnsi="Times New Roman" w:cs="Times New Roman"/>
          <w:bCs/>
          <w:lang w:val="sr-Cyrl-CS"/>
        </w:rPr>
      </w:pPr>
      <w:r w:rsidRPr="000874C0">
        <w:rPr>
          <w:rFonts w:ascii="Times New Roman" w:eastAsia="TimesNewRomanPSMT" w:hAnsi="Times New Roman" w:cs="Times New Roman"/>
          <w:bCs/>
          <w:lang w:val="sr-Cyrl-CS"/>
        </w:rPr>
        <w:t>Наручиоцу се захтев за заштиту права предаје непосредно или електронском поштом</w:t>
      </w:r>
      <w:r w:rsidRPr="000874C0">
        <w:rPr>
          <w:rFonts w:ascii="Times New Roman" w:hAnsi="Times New Roman" w:cs="Times New Roman"/>
          <w:lang w:val="sr-Cyrl-CS"/>
        </w:rPr>
        <w:t xml:space="preserve"> на имејл </w:t>
      </w:r>
      <w:hyperlink r:id="rId17" w:history="1">
        <w:r w:rsidRPr="000874C0">
          <w:rPr>
            <w:rStyle w:val="Hyperlink"/>
            <w:rFonts w:ascii="Times New Roman" w:hAnsi="Times New Roman" w:cs="Times New Roman"/>
          </w:rPr>
          <w:t>slavisa.projevic@uzice.rs</w:t>
        </w:r>
      </w:hyperlink>
      <w:r w:rsidRPr="000874C0">
        <w:rPr>
          <w:rStyle w:val="Hyperlink"/>
          <w:rFonts w:ascii="Times New Roman" w:hAnsi="Times New Roman" w:cs="Times New Roman"/>
          <w:u w:val="none"/>
        </w:rPr>
        <w:t xml:space="preserve">  </w:t>
      </w:r>
      <w:r w:rsidRPr="000874C0">
        <w:rPr>
          <w:rStyle w:val="Hyperlink"/>
          <w:rFonts w:ascii="Times New Roman" w:hAnsi="Times New Roman" w:cs="Times New Roman"/>
          <w:color w:val="auto"/>
          <w:u w:val="none"/>
        </w:rPr>
        <w:t xml:space="preserve">или </w:t>
      </w:r>
      <w:r w:rsidRPr="000874C0">
        <w:rPr>
          <w:rStyle w:val="Hyperlink"/>
          <w:rFonts w:ascii="Times New Roman" w:hAnsi="Times New Roman" w:cs="Times New Roman"/>
          <w:u w:val="none"/>
        </w:rPr>
        <w:t xml:space="preserve"> </w:t>
      </w:r>
      <w:hyperlink r:id="rId18" w:history="1">
        <w:r w:rsidRPr="000874C0">
          <w:rPr>
            <w:rStyle w:val="Hyperlink"/>
            <w:rFonts w:ascii="Times New Roman" w:hAnsi="Times New Roman" w:cs="Times New Roman"/>
            <w:bCs/>
          </w:rPr>
          <w:t>milica.nikolic@uzice.rs</w:t>
        </w:r>
      </w:hyperlink>
      <w:r w:rsidRPr="000874C0">
        <w:rPr>
          <w:rFonts w:ascii="Times New Roman" w:hAnsi="Times New Roman" w:cs="Times New Roman"/>
        </w:rPr>
        <w:t xml:space="preserve"> </w:t>
      </w:r>
      <w:r w:rsidRPr="000874C0">
        <w:rPr>
          <w:rFonts w:ascii="Times New Roman" w:eastAsia="TimesNewRomanPSMT" w:hAnsi="Times New Roman" w:cs="Times New Roman"/>
          <w:bCs/>
          <w:lang w:val="sr-Cyrl-CS"/>
        </w:rPr>
        <w:t>или препорученом пошиљком са повратницом на адресу Наручиоца.</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 xml:space="preserve">Захтев за заштиту права се може поднети у току целог поступка јавне набавке, против сваке радње Наручиоца, осим уколико ЗЈН није другачије одређено. </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О поднетом захтеву за заштиту права Наручилац 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w:t>
      </w:r>
      <w:r w:rsidRPr="000874C0">
        <w:rPr>
          <w:rFonts w:ascii="Times New Roman" w:hAnsi="Times New Roman" w:cs="Times New Roman"/>
          <w:bCs/>
        </w:rPr>
        <w:t xml:space="preserve">уколико је подносилац захтева у складу са чланом 63. став 2. </w:t>
      </w:r>
      <w:r w:rsidRPr="000874C0">
        <w:rPr>
          <w:rFonts w:ascii="Times New Roman" w:hAnsi="Times New Roman" w:cs="Times New Roman"/>
          <w:bCs/>
          <w:lang w:val="sr-Cyrl-CS"/>
        </w:rPr>
        <w:t>ЗЈН</w:t>
      </w:r>
      <w:r w:rsidRPr="000874C0">
        <w:rPr>
          <w:rFonts w:ascii="Times New Roman" w:hAnsi="Times New Roman" w:cs="Times New Roman"/>
          <w:bCs/>
        </w:rPr>
        <w:t xml:space="preserve"> указао </w:t>
      </w:r>
      <w:r w:rsidRPr="000874C0">
        <w:rPr>
          <w:rFonts w:ascii="Times New Roman" w:hAnsi="Times New Roman" w:cs="Times New Roman"/>
          <w:bCs/>
          <w:lang w:val="sr-Cyrl-CS"/>
        </w:rPr>
        <w:t>Н</w:t>
      </w:r>
      <w:r w:rsidRPr="000874C0">
        <w:rPr>
          <w:rFonts w:ascii="Times New Roman" w:hAnsi="Times New Roman" w:cs="Times New Roman"/>
          <w:bCs/>
        </w:rPr>
        <w:t>аручиоцу</w:t>
      </w:r>
      <w:r w:rsidRPr="000874C0">
        <w:rPr>
          <w:rFonts w:ascii="Times New Roman" w:hAnsi="Times New Roman" w:cs="Times New Roman"/>
          <w:bCs/>
          <w:lang w:val="sr-Cyrl-CS"/>
        </w:rPr>
        <w:t xml:space="preserve"> </w:t>
      </w:r>
      <w:r w:rsidRPr="000874C0">
        <w:rPr>
          <w:rFonts w:ascii="Times New Roman" w:hAnsi="Times New Roman" w:cs="Times New Roman"/>
          <w:bCs/>
        </w:rPr>
        <w:t xml:space="preserve">на евентуалне недостатке и неправилности, а </w:t>
      </w:r>
      <w:r w:rsidRPr="000874C0">
        <w:rPr>
          <w:rFonts w:ascii="Times New Roman" w:hAnsi="Times New Roman" w:cs="Times New Roman"/>
          <w:bCs/>
          <w:lang w:val="sr-Cyrl-CS"/>
        </w:rPr>
        <w:t>Н</w:t>
      </w:r>
      <w:r w:rsidRPr="000874C0">
        <w:rPr>
          <w:rFonts w:ascii="Times New Roman" w:hAnsi="Times New Roman" w:cs="Times New Roman"/>
          <w:bCs/>
        </w:rPr>
        <w:t>аручилац</w:t>
      </w:r>
      <w:r w:rsidRPr="000874C0">
        <w:rPr>
          <w:rFonts w:ascii="Times New Roman" w:hAnsi="Times New Roman" w:cs="Times New Roman"/>
          <w:bCs/>
          <w:lang w:val="sr-Cyrl-CS"/>
        </w:rPr>
        <w:t xml:space="preserve"> </w:t>
      </w:r>
      <w:r w:rsidRPr="000874C0">
        <w:rPr>
          <w:rFonts w:ascii="Times New Roman" w:hAnsi="Times New Roman" w:cs="Times New Roman"/>
          <w:bCs/>
        </w:rPr>
        <w:t>исте није отклонио.</w:t>
      </w:r>
      <w:r w:rsidRPr="000874C0">
        <w:rPr>
          <w:rFonts w:ascii="Times New Roman" w:hAnsi="Times New Roman" w:cs="Times New Roman"/>
          <w:lang w:val="sr-Cyrl-CS"/>
        </w:rPr>
        <w:t xml:space="preserve"> </w:t>
      </w:r>
    </w:p>
    <w:p w:rsidR="000874C0" w:rsidRPr="000874C0" w:rsidRDefault="000874C0" w:rsidP="000874C0">
      <w:pPr>
        <w:ind w:firstLine="576"/>
        <w:jc w:val="both"/>
        <w:rPr>
          <w:rFonts w:ascii="Times New Roman" w:hAnsi="Times New Roman" w:cs="Times New Roman"/>
          <w:bCs/>
          <w:lang w:val="sr-Cyrl-CS"/>
        </w:rPr>
      </w:pPr>
      <w:r w:rsidRPr="000874C0">
        <w:rPr>
          <w:rFonts w:ascii="Times New Roman" w:hAnsi="Times New Roman" w:cs="Times New Roman"/>
          <w:bCs/>
        </w:rPr>
        <w:t xml:space="preserve">Захтев за заштиту права којим се оспоравају радње које </w:t>
      </w:r>
      <w:r w:rsidRPr="000874C0">
        <w:rPr>
          <w:rFonts w:ascii="Times New Roman" w:hAnsi="Times New Roman" w:cs="Times New Roman"/>
          <w:bCs/>
          <w:lang w:val="sr-Cyrl-CS"/>
        </w:rPr>
        <w:t>Н</w:t>
      </w:r>
      <w:r w:rsidRPr="000874C0">
        <w:rPr>
          <w:rFonts w:ascii="Times New Roman" w:hAnsi="Times New Roman" w:cs="Times New Roman"/>
          <w:bCs/>
        </w:rPr>
        <w:t>аручилац</w:t>
      </w:r>
      <w:r w:rsidRPr="000874C0">
        <w:rPr>
          <w:rFonts w:ascii="Times New Roman" w:hAnsi="Times New Roman" w:cs="Times New Roman"/>
          <w:bCs/>
          <w:lang w:val="sr-Cyrl-CS"/>
        </w:rPr>
        <w:t xml:space="preserve"> </w:t>
      </w:r>
      <w:r w:rsidRPr="000874C0">
        <w:rPr>
          <w:rFonts w:ascii="Times New Roman" w:hAnsi="Times New Roman" w:cs="Times New Roman"/>
          <w:bCs/>
        </w:rPr>
        <w:t xml:space="preserve">предузме пре истека рока за подношење понуда, а након истека рока из </w:t>
      </w:r>
      <w:r w:rsidRPr="000874C0">
        <w:rPr>
          <w:rFonts w:ascii="Times New Roman" w:hAnsi="Times New Roman" w:cs="Times New Roman"/>
          <w:bCs/>
          <w:lang w:val="sr-Cyrl-CS"/>
        </w:rPr>
        <w:t>претходног става</w:t>
      </w:r>
      <w:r w:rsidRPr="000874C0">
        <w:rPr>
          <w:rFonts w:ascii="Times New Roman" w:hAnsi="Times New Roman" w:cs="Times New Roman"/>
          <w:bCs/>
        </w:rPr>
        <w:t>, сматраће се благовременим уколико је поднет најкасније до истека рока за подношење понуда.</w:t>
      </w:r>
    </w:p>
    <w:p w:rsidR="000874C0" w:rsidRPr="000874C0" w:rsidRDefault="000874C0" w:rsidP="000874C0">
      <w:pPr>
        <w:ind w:firstLine="576"/>
        <w:jc w:val="both"/>
        <w:rPr>
          <w:rFonts w:ascii="Times New Roman" w:hAnsi="Times New Roman" w:cs="Times New Roman"/>
          <w:bCs/>
          <w:lang w:val="sr-Cyrl-CS"/>
        </w:rPr>
      </w:pPr>
      <w:r w:rsidRPr="000874C0">
        <w:rPr>
          <w:rFonts w:ascii="Times New Roman" w:hAnsi="Times New Roman" w:cs="Times New Roman"/>
          <w:bCs/>
        </w:rPr>
        <w:t>После доношења одлуке о додели уговора</w:t>
      </w:r>
      <w:r w:rsidRPr="000874C0">
        <w:rPr>
          <w:rFonts w:ascii="Times New Roman" w:hAnsi="Times New Roman" w:cs="Times New Roman"/>
          <w:bCs/>
          <w:lang w:val="sr-Cyrl-CS"/>
        </w:rPr>
        <w:t xml:space="preserve"> </w:t>
      </w:r>
      <w:r w:rsidRPr="000874C0">
        <w:rPr>
          <w:rFonts w:ascii="Times New Roman" w:hAnsi="Times New Roman" w:cs="Times New Roman"/>
          <w:bCs/>
        </w:rPr>
        <w:t>и одлуке о обустави поступка, рок за подношење захтева за заштиту права је десет дана од дана објављивања одлуке на Порталу јавних набавки</w:t>
      </w:r>
      <w:r w:rsidRPr="000874C0">
        <w:rPr>
          <w:rFonts w:ascii="Times New Roman" w:hAnsi="Times New Roman" w:cs="Times New Roman"/>
          <w:bCs/>
          <w:lang w:val="sr-Cyrl-CS"/>
        </w:rPr>
        <w:t>.</w:t>
      </w:r>
    </w:p>
    <w:p w:rsidR="000874C0" w:rsidRPr="000874C0" w:rsidRDefault="000874C0" w:rsidP="000874C0">
      <w:pPr>
        <w:ind w:firstLine="576"/>
        <w:jc w:val="both"/>
        <w:rPr>
          <w:rFonts w:ascii="Times New Roman" w:hAnsi="Times New Roman" w:cs="Times New Roman"/>
          <w:bCs/>
          <w:lang w:val="sr-Cyrl-CS"/>
        </w:rPr>
      </w:pPr>
      <w:r w:rsidRPr="000874C0">
        <w:rPr>
          <w:rFonts w:ascii="Times New Roman" w:hAnsi="Times New Roman" w:cs="Times New Roman"/>
          <w:bCs/>
        </w:rPr>
        <w:t xml:space="preserve">Захтевом за заштиту права не могу се оспоравати радње </w:t>
      </w:r>
      <w:r w:rsidRPr="000874C0">
        <w:rPr>
          <w:rFonts w:ascii="Times New Roman" w:hAnsi="Times New Roman" w:cs="Times New Roman"/>
          <w:bCs/>
          <w:lang w:val="sr-Cyrl-CS"/>
        </w:rPr>
        <w:t>Н</w:t>
      </w:r>
      <w:r w:rsidRPr="000874C0">
        <w:rPr>
          <w:rFonts w:ascii="Times New Roman" w:hAnsi="Times New Roman" w:cs="Times New Roman"/>
          <w:bCs/>
        </w:rPr>
        <w:t>аручиоца</w:t>
      </w:r>
      <w:r w:rsidRPr="000874C0">
        <w:rPr>
          <w:rFonts w:ascii="Times New Roman" w:hAnsi="Times New Roman" w:cs="Times New Roman"/>
          <w:bCs/>
          <w:lang w:val="sr-Cyrl-CS"/>
        </w:rPr>
        <w:t xml:space="preserve"> </w:t>
      </w:r>
      <w:r w:rsidRPr="000874C0">
        <w:rPr>
          <w:rFonts w:ascii="Times New Roman" w:hAnsi="Times New Roman" w:cs="Times New Roman"/>
          <w:bCs/>
        </w:rPr>
        <w:t>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0874C0" w:rsidRPr="000874C0" w:rsidRDefault="000874C0" w:rsidP="000874C0">
      <w:pPr>
        <w:ind w:firstLine="576"/>
        <w:jc w:val="both"/>
        <w:rPr>
          <w:rFonts w:ascii="Times New Roman" w:hAnsi="Times New Roman" w:cs="Times New Roman"/>
          <w:bCs/>
          <w:lang w:val="sr-Cyrl-CS"/>
        </w:rPr>
      </w:pPr>
      <w:r w:rsidRPr="000874C0">
        <w:rPr>
          <w:rFonts w:ascii="Times New Roman" w:hAnsi="Times New Roman" w:cs="Times New Roman"/>
          <w:b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Pr="000874C0">
        <w:rPr>
          <w:rFonts w:ascii="Times New Roman" w:hAnsi="Times New Roman" w:cs="Times New Roman"/>
          <w:bCs/>
          <w:lang w:val="sr-Cyrl-CS"/>
        </w:rPr>
        <w:t>Н</w:t>
      </w:r>
      <w:r w:rsidRPr="000874C0">
        <w:rPr>
          <w:rFonts w:ascii="Times New Roman" w:hAnsi="Times New Roman" w:cs="Times New Roman"/>
          <w:bCs/>
        </w:rPr>
        <w:t>аручиоца</w:t>
      </w:r>
      <w:r w:rsidRPr="000874C0">
        <w:rPr>
          <w:rFonts w:ascii="Times New Roman" w:hAnsi="Times New Roman" w:cs="Times New Roman"/>
          <w:bCs/>
          <w:lang w:val="sr-Cyrl-CS"/>
        </w:rPr>
        <w:t xml:space="preserve"> </w:t>
      </w:r>
      <w:r w:rsidRPr="000874C0">
        <w:rPr>
          <w:rFonts w:ascii="Times New Roman" w:hAnsi="Times New Roman" w:cs="Times New Roman"/>
          <w:bCs/>
        </w:rPr>
        <w:t>за које је подносилац захтева знао или могао знати приликом подношења претходног захтева.</w:t>
      </w:r>
    </w:p>
    <w:p w:rsidR="000874C0" w:rsidRPr="000874C0" w:rsidRDefault="000874C0" w:rsidP="000874C0">
      <w:pPr>
        <w:ind w:firstLine="576"/>
        <w:jc w:val="both"/>
        <w:rPr>
          <w:rFonts w:ascii="Times New Roman" w:hAnsi="Times New Roman" w:cs="Times New Roman"/>
          <w:bCs/>
          <w:lang w:val="sr-Cyrl-CS"/>
        </w:rPr>
      </w:pPr>
      <w:r w:rsidRPr="000874C0">
        <w:rPr>
          <w:rFonts w:ascii="Times New Roman" w:hAnsi="Times New Roman" w:cs="Times New Roman"/>
          <w:bCs/>
        </w:rPr>
        <w:t xml:space="preserve">Захтев за заштиту права не задржава даље активности наручиоца у поступку јавне набавке у складу са одредбама члана 150. </w:t>
      </w:r>
      <w:r w:rsidRPr="000874C0">
        <w:rPr>
          <w:rFonts w:ascii="Times New Roman" w:hAnsi="Times New Roman" w:cs="Times New Roman"/>
          <w:bCs/>
          <w:lang w:val="sr-Cyrl-CS"/>
        </w:rPr>
        <w:t>ЗЈН.</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bCs/>
        </w:rPr>
        <w:lastRenderedPageBreak/>
        <w:t xml:space="preserve">Наручилац </w:t>
      </w:r>
      <w:r w:rsidRPr="000874C0">
        <w:rPr>
          <w:rFonts w:ascii="Times New Roman" w:hAnsi="Times New Roman" w:cs="Times New Roman"/>
          <w:bCs/>
          <w:lang w:val="sr-Cyrl-CS"/>
        </w:rPr>
        <w:t xml:space="preserve">ће </w:t>
      </w:r>
      <w:r w:rsidRPr="000874C0">
        <w:rPr>
          <w:rFonts w:ascii="Times New Roman" w:hAnsi="Times New Roman" w:cs="Times New Roman"/>
          <w:bCs/>
        </w:rPr>
        <w:t>објав</w:t>
      </w:r>
      <w:r w:rsidRPr="000874C0">
        <w:rPr>
          <w:rFonts w:ascii="Times New Roman" w:hAnsi="Times New Roman" w:cs="Times New Roman"/>
          <w:bCs/>
          <w:lang w:val="sr-Cyrl-CS"/>
        </w:rPr>
        <w:t>ити</w:t>
      </w:r>
      <w:r w:rsidRPr="000874C0">
        <w:rPr>
          <w:rFonts w:ascii="Times New Roman" w:hAnsi="Times New Roman" w:cs="Times New Roman"/>
          <w:bCs/>
        </w:rPr>
        <w:t xml:space="preserve">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874C0">
        <w:rPr>
          <w:rFonts w:ascii="Times New Roman" w:hAnsi="Times New Roman" w:cs="Times New Roman"/>
          <w:bCs/>
          <w:lang w:val="sr-Cyrl-CS"/>
        </w:rPr>
        <w:t>.</w:t>
      </w:r>
    </w:p>
    <w:p w:rsidR="000874C0" w:rsidRPr="000874C0" w:rsidRDefault="000874C0" w:rsidP="000874C0">
      <w:pPr>
        <w:pStyle w:val="Heading2"/>
        <w:keepLines/>
        <w:numPr>
          <w:ilvl w:val="0"/>
          <w:numId w:val="0"/>
        </w:numPr>
        <w:spacing w:before="200"/>
        <w:ind w:left="426"/>
        <w:jc w:val="both"/>
        <w:rPr>
          <w:rFonts w:ascii="Times New Roman" w:hAnsi="Times New Roman"/>
          <w:sz w:val="24"/>
          <w:lang w:val="sr-Cyrl-CS"/>
        </w:rPr>
      </w:pPr>
      <w:r w:rsidRPr="000874C0">
        <w:rPr>
          <w:rFonts w:ascii="Times New Roman" w:hAnsi="Times New Roman"/>
          <w:sz w:val="24"/>
          <w:lang w:val="sr-Cyrl-CS"/>
        </w:rPr>
        <w:t>4.2</w:t>
      </w:r>
      <w:r w:rsidR="00FE1FB1">
        <w:rPr>
          <w:rFonts w:ascii="Times New Roman" w:hAnsi="Times New Roman"/>
          <w:sz w:val="24"/>
          <w:lang w:val="sr-Cyrl-CS"/>
        </w:rPr>
        <w:t>3</w:t>
      </w:r>
      <w:r w:rsidRPr="000874C0">
        <w:rPr>
          <w:rFonts w:ascii="Times New Roman" w:hAnsi="Times New Roman"/>
          <w:sz w:val="24"/>
          <w:lang w:val="sr-Cyrl-CS"/>
        </w:rPr>
        <w:t xml:space="preserve">  САДРЖИНА ЗАХТЕВА ЗА ЗАШТИТУ ПРАВА</w:t>
      </w:r>
    </w:p>
    <w:p w:rsidR="00FE1FB1" w:rsidRDefault="00FE1FB1" w:rsidP="000874C0">
      <w:pPr>
        <w:pStyle w:val="auto-style9"/>
        <w:spacing w:before="0" w:beforeAutospacing="0" w:after="0" w:afterAutospacing="0"/>
        <w:ind w:firstLine="576"/>
        <w:jc w:val="both"/>
      </w:pPr>
    </w:p>
    <w:p w:rsidR="000874C0" w:rsidRPr="000874C0" w:rsidRDefault="000874C0" w:rsidP="000874C0">
      <w:pPr>
        <w:pStyle w:val="auto-style9"/>
        <w:spacing w:before="0" w:beforeAutospacing="0" w:after="0" w:afterAutospacing="0"/>
        <w:ind w:firstLine="576"/>
        <w:jc w:val="both"/>
      </w:pPr>
      <w:r w:rsidRPr="000874C0">
        <w:t>Захтев за</w:t>
      </w:r>
      <w:r w:rsidRPr="000874C0">
        <w:rPr>
          <w:lang w:val="sr-Cyrl-CS"/>
        </w:rPr>
        <w:t xml:space="preserve"> </w:t>
      </w:r>
      <w:r w:rsidRPr="000874C0">
        <w:t>заштиту права садржи:</w:t>
      </w:r>
    </w:p>
    <w:p w:rsidR="000874C0" w:rsidRPr="000874C0" w:rsidRDefault="000874C0" w:rsidP="000874C0">
      <w:pPr>
        <w:pStyle w:val="auto-style9"/>
        <w:spacing w:before="0" w:beforeAutospacing="0" w:after="0" w:afterAutospacing="0"/>
        <w:jc w:val="both"/>
      </w:pPr>
      <w:r w:rsidRPr="000874C0">
        <w:t>1) назив и адресу подносиоца захтева и лице за контакт;</w:t>
      </w:r>
    </w:p>
    <w:p w:rsidR="000874C0" w:rsidRPr="000874C0" w:rsidRDefault="000874C0" w:rsidP="000874C0">
      <w:pPr>
        <w:pStyle w:val="auto-style9"/>
        <w:spacing w:before="0" w:beforeAutospacing="0" w:after="0" w:afterAutospacing="0"/>
        <w:jc w:val="both"/>
      </w:pPr>
      <w:r w:rsidRPr="000874C0">
        <w:t xml:space="preserve">2) назив и адресу </w:t>
      </w:r>
      <w:r w:rsidRPr="000874C0">
        <w:rPr>
          <w:lang w:val="sr-Cyrl-CS"/>
        </w:rPr>
        <w:t>Н</w:t>
      </w:r>
      <w:r w:rsidRPr="000874C0">
        <w:t>аручиоца;</w:t>
      </w:r>
    </w:p>
    <w:p w:rsidR="000874C0" w:rsidRPr="000874C0" w:rsidRDefault="000874C0" w:rsidP="000874C0">
      <w:pPr>
        <w:pStyle w:val="auto-style9"/>
        <w:spacing w:before="0" w:beforeAutospacing="0" w:after="0" w:afterAutospacing="0"/>
        <w:jc w:val="both"/>
      </w:pPr>
      <w:r w:rsidRPr="000874C0">
        <w:t xml:space="preserve">3) податке о јавној набавци која је предмет захтева, односно о одлуци </w:t>
      </w:r>
      <w:r w:rsidRPr="000874C0">
        <w:rPr>
          <w:lang w:val="sr-Cyrl-CS"/>
        </w:rPr>
        <w:t>Н</w:t>
      </w:r>
      <w:r w:rsidRPr="000874C0">
        <w:t>аручиоца;</w:t>
      </w:r>
    </w:p>
    <w:p w:rsidR="000874C0" w:rsidRPr="000874C0" w:rsidRDefault="000874C0" w:rsidP="000874C0">
      <w:pPr>
        <w:pStyle w:val="auto-style9"/>
        <w:spacing w:before="0" w:beforeAutospacing="0" w:after="0" w:afterAutospacing="0"/>
        <w:jc w:val="both"/>
      </w:pPr>
      <w:r w:rsidRPr="000874C0">
        <w:t>4) повреде прописа којима се уређује поступак јавне набавке;</w:t>
      </w:r>
    </w:p>
    <w:p w:rsidR="000874C0" w:rsidRPr="000874C0" w:rsidRDefault="000874C0" w:rsidP="000874C0">
      <w:pPr>
        <w:pStyle w:val="auto-style9"/>
        <w:spacing w:before="0" w:beforeAutospacing="0" w:after="0" w:afterAutospacing="0"/>
        <w:jc w:val="both"/>
      </w:pPr>
      <w:r w:rsidRPr="000874C0">
        <w:t>5) чињенице и доказе којима се повреде доказују;</w:t>
      </w:r>
    </w:p>
    <w:p w:rsidR="000874C0" w:rsidRPr="000874C0" w:rsidRDefault="000874C0" w:rsidP="000874C0">
      <w:pPr>
        <w:pStyle w:val="auto-style9"/>
        <w:spacing w:before="0" w:beforeAutospacing="0" w:after="0" w:afterAutospacing="0"/>
        <w:jc w:val="both"/>
      </w:pPr>
      <w:r w:rsidRPr="000874C0">
        <w:t xml:space="preserve">6) потврду о уплати таксе из члана 156. </w:t>
      </w:r>
      <w:r w:rsidRPr="000874C0">
        <w:rPr>
          <w:lang w:val="sr-Cyrl-CS"/>
        </w:rPr>
        <w:t>ЗЈН</w:t>
      </w:r>
      <w:r w:rsidRPr="000874C0">
        <w:t>;</w:t>
      </w:r>
    </w:p>
    <w:p w:rsidR="000874C0" w:rsidRPr="000874C0" w:rsidRDefault="000874C0" w:rsidP="000874C0">
      <w:pPr>
        <w:pStyle w:val="auto-style9"/>
        <w:spacing w:before="0" w:beforeAutospacing="0" w:after="0" w:afterAutospacing="0"/>
        <w:jc w:val="both"/>
        <w:rPr>
          <w:lang w:val="sr-Cyrl-CS"/>
        </w:rPr>
      </w:pPr>
      <w:r w:rsidRPr="000874C0">
        <w:t>7) потпис подносиоца.</w:t>
      </w:r>
    </w:p>
    <w:p w:rsidR="000874C0" w:rsidRPr="000874C0" w:rsidRDefault="000874C0" w:rsidP="000874C0">
      <w:pPr>
        <w:pStyle w:val="auto-style9"/>
        <w:spacing w:before="0" w:beforeAutospacing="0" w:after="0" w:afterAutospacing="0"/>
        <w:jc w:val="both"/>
        <w:rPr>
          <w:lang w:val="sr-Cyrl-CS"/>
        </w:rPr>
      </w:pPr>
    </w:p>
    <w:p w:rsidR="000874C0" w:rsidRPr="000874C0" w:rsidRDefault="000874C0" w:rsidP="000874C0">
      <w:pPr>
        <w:pStyle w:val="auto-style9"/>
        <w:spacing w:before="0" w:beforeAutospacing="0" w:after="0" w:afterAutospacing="0"/>
        <w:ind w:firstLine="720"/>
        <w:jc w:val="both"/>
        <w:rPr>
          <w:rStyle w:val="Strong"/>
          <w:rFonts w:eastAsia="Arial Unicode MS"/>
          <w:b w:val="0"/>
        </w:rPr>
      </w:pPr>
      <w:r w:rsidRPr="000874C0">
        <w:rPr>
          <w:rStyle w:val="Strong"/>
          <w:rFonts w:eastAsia="Arial Unicode MS"/>
        </w:rPr>
        <w:t>Ако поднети захтев за заштиту права не садржи све обавезне елементе, Наручилац ће такав захтев одбацити закључком.</w:t>
      </w:r>
    </w:p>
    <w:p w:rsidR="000874C0" w:rsidRPr="000874C0" w:rsidRDefault="000874C0" w:rsidP="000874C0">
      <w:pPr>
        <w:pStyle w:val="auto-style9"/>
        <w:spacing w:before="0" w:beforeAutospacing="0" w:after="0" w:afterAutospacing="0"/>
        <w:ind w:firstLine="720"/>
        <w:jc w:val="both"/>
        <w:rPr>
          <w:rStyle w:val="Strong"/>
          <w:rFonts w:eastAsia="Arial Unicode MS"/>
          <w:b w:val="0"/>
        </w:rPr>
      </w:pPr>
      <w:r w:rsidRPr="000874C0">
        <w:rPr>
          <w:rStyle w:val="Strong"/>
          <w:rFonts w:eastAsia="Arial Unicode MS"/>
        </w:rPr>
        <w:t>Наручилац закључак доставља подносиоцу захтева и Републичкој комисији у року од три дана од дана доношења.</w:t>
      </w:r>
    </w:p>
    <w:p w:rsidR="000874C0" w:rsidRPr="000874C0" w:rsidRDefault="000874C0" w:rsidP="000874C0">
      <w:pPr>
        <w:pStyle w:val="auto-style9"/>
        <w:spacing w:before="0" w:beforeAutospacing="0" w:after="0" w:afterAutospacing="0"/>
        <w:ind w:firstLine="720"/>
        <w:jc w:val="both"/>
        <w:rPr>
          <w:rStyle w:val="Strong"/>
          <w:rFonts w:eastAsia="Arial Unicode MS"/>
          <w:b w:val="0"/>
        </w:rPr>
      </w:pPr>
    </w:p>
    <w:p w:rsidR="000874C0" w:rsidRPr="000874C0" w:rsidRDefault="000874C0" w:rsidP="000874C0">
      <w:pPr>
        <w:pStyle w:val="auto-style9"/>
        <w:spacing w:before="0" w:beforeAutospacing="0" w:after="0" w:afterAutospacing="0"/>
        <w:ind w:firstLine="720"/>
        <w:jc w:val="both"/>
        <w:rPr>
          <w:rStyle w:val="Strong"/>
          <w:rFonts w:eastAsia="Arial Unicode MS"/>
          <w:b w:val="0"/>
        </w:rPr>
      </w:pPr>
      <w:r w:rsidRPr="000874C0">
        <w:rPr>
          <w:rStyle w:val="Strong"/>
          <w:rFonts w:eastAsia="Arial Unicode M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0874C0" w:rsidRPr="000874C0" w:rsidRDefault="000874C0" w:rsidP="000874C0">
      <w:pPr>
        <w:pStyle w:val="auto-style9"/>
        <w:spacing w:before="0" w:beforeAutospacing="0" w:after="0" w:afterAutospacing="0"/>
        <w:ind w:firstLine="720"/>
        <w:jc w:val="both"/>
        <w:rPr>
          <w:b/>
          <w:lang w:val="sr-Cyrl-CS"/>
        </w:rPr>
      </w:pPr>
    </w:p>
    <w:p w:rsidR="000874C0" w:rsidRPr="000874C0" w:rsidRDefault="000874C0" w:rsidP="000874C0">
      <w:pPr>
        <w:ind w:firstLine="630"/>
        <w:jc w:val="both"/>
        <w:rPr>
          <w:rFonts w:ascii="Times New Roman" w:hAnsi="Times New Roman" w:cs="Times New Roman"/>
          <w:lang w:val="sr-Cyrl-CS"/>
        </w:rPr>
      </w:pPr>
      <w:r w:rsidRPr="000874C0">
        <w:rPr>
          <w:rFonts w:ascii="Times New Roman" w:hAnsi="Times New Roman" w:cs="Times New Roman"/>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r w:rsidRPr="000874C0">
        <w:rPr>
          <w:rFonts w:ascii="Times New Roman" w:hAnsi="Times New Roman" w:cs="Times New Roman"/>
          <w:lang w:val="sr-Cyrl-CS"/>
        </w:rPr>
        <w:t>:</w:t>
      </w:r>
    </w:p>
    <w:p w:rsidR="000874C0" w:rsidRPr="000874C0" w:rsidRDefault="000874C0" w:rsidP="000874C0">
      <w:pPr>
        <w:rPr>
          <w:rFonts w:ascii="Times New Roman" w:hAnsi="Times New Roman" w:cs="Times New Roman"/>
        </w:rPr>
      </w:pPr>
      <w:r w:rsidRPr="000874C0">
        <w:rPr>
          <w:rFonts w:ascii="Times New Roman" w:hAnsi="Times New Roman" w:cs="Times New Roman"/>
          <w:b/>
        </w:rPr>
        <w:t>Потврда о извршеној уплати таксе</w:t>
      </w:r>
      <w:r w:rsidRPr="000874C0">
        <w:rPr>
          <w:rFonts w:ascii="Times New Roman" w:hAnsi="Times New Roman" w:cs="Times New Roman"/>
        </w:rPr>
        <w:t xml:space="preserve"> </w:t>
      </w:r>
      <w:r w:rsidRPr="000874C0">
        <w:rPr>
          <w:rFonts w:ascii="Times New Roman" w:hAnsi="Times New Roman" w:cs="Times New Roman"/>
          <w:lang w:val="sr-Cyrl-CS"/>
        </w:rPr>
        <w:t xml:space="preserve">која мора да </w:t>
      </w:r>
      <w:r w:rsidRPr="000874C0">
        <w:rPr>
          <w:rFonts w:ascii="Times New Roman" w:hAnsi="Times New Roman" w:cs="Times New Roman"/>
        </w:rPr>
        <w:t>садржи следеће</w:t>
      </w:r>
      <w:r w:rsidRPr="000874C0">
        <w:rPr>
          <w:rFonts w:ascii="Times New Roman" w:hAnsi="Times New Roman" w:cs="Times New Roman"/>
          <w:lang w:val="sr-Cyrl-CS"/>
        </w:rPr>
        <w:t xml:space="preserve"> </w:t>
      </w:r>
      <w:r w:rsidRPr="000874C0">
        <w:rPr>
          <w:rFonts w:ascii="Times New Roman" w:hAnsi="Times New Roman" w:cs="Times New Roman"/>
        </w:rPr>
        <w:t>елементе:</w:t>
      </w:r>
    </w:p>
    <w:p w:rsidR="000874C0" w:rsidRPr="000874C0" w:rsidRDefault="000874C0" w:rsidP="00FE1FB1">
      <w:pPr>
        <w:spacing w:after="0" w:line="240" w:lineRule="auto"/>
        <w:ind w:left="630"/>
        <w:jc w:val="both"/>
        <w:rPr>
          <w:rFonts w:ascii="Times New Roman" w:hAnsi="Times New Roman" w:cs="Times New Roman"/>
        </w:rPr>
      </w:pPr>
      <w:r w:rsidRPr="000874C0">
        <w:rPr>
          <w:rFonts w:ascii="Times New Roman" w:hAnsi="Times New Roman" w:cs="Times New Roman"/>
        </w:rPr>
        <w:t>(1) да буде издата од стране банке и да садржи печат банке;</w:t>
      </w:r>
    </w:p>
    <w:p w:rsidR="000874C0" w:rsidRPr="000874C0" w:rsidRDefault="000874C0" w:rsidP="00FE1FB1">
      <w:pPr>
        <w:spacing w:after="0" w:line="240" w:lineRule="auto"/>
        <w:ind w:left="630"/>
        <w:jc w:val="both"/>
        <w:rPr>
          <w:rFonts w:ascii="Times New Roman" w:hAnsi="Times New Roman" w:cs="Times New Roman"/>
        </w:rPr>
      </w:pPr>
      <w:r w:rsidRPr="000874C0">
        <w:rPr>
          <w:rFonts w:ascii="Times New Roman" w:hAnsi="Times New Roman" w:cs="Times New Roman"/>
        </w:rPr>
        <w:t>(2) да представља доказ о извршеној уплати таксе, што значи да потврда мора да</w:t>
      </w:r>
      <w:r w:rsidRPr="000874C0">
        <w:rPr>
          <w:rFonts w:ascii="Times New Roman" w:hAnsi="Times New Roman" w:cs="Times New Roman"/>
          <w:lang w:val="sr-Cyrl-CS"/>
        </w:rPr>
        <w:t xml:space="preserve"> </w:t>
      </w:r>
      <w:r w:rsidRPr="000874C0">
        <w:rPr>
          <w:rFonts w:ascii="Times New Roman" w:hAnsi="Times New Roman" w:cs="Times New Roman"/>
        </w:rPr>
        <w:t>садржи податак да је налог за уплату таксе, односно налог за пренос</w:t>
      </w:r>
      <w:r w:rsidRPr="000874C0">
        <w:rPr>
          <w:rFonts w:ascii="Times New Roman" w:hAnsi="Times New Roman" w:cs="Times New Roman"/>
          <w:lang w:val="sr-Cyrl-CS"/>
        </w:rPr>
        <w:t xml:space="preserve"> </w:t>
      </w:r>
      <w:r w:rsidRPr="000874C0">
        <w:rPr>
          <w:rFonts w:ascii="Times New Roman" w:hAnsi="Times New Roman" w:cs="Times New Roman"/>
        </w:rPr>
        <w:t>средстава реализован, као и датум извршења налога;</w:t>
      </w:r>
    </w:p>
    <w:p w:rsidR="000874C0" w:rsidRPr="000874C0" w:rsidRDefault="000874C0" w:rsidP="00FE1FB1">
      <w:pPr>
        <w:spacing w:after="0" w:line="240" w:lineRule="auto"/>
        <w:ind w:left="630"/>
        <w:jc w:val="both"/>
        <w:rPr>
          <w:rFonts w:ascii="Times New Roman" w:hAnsi="Times New Roman" w:cs="Times New Roman"/>
        </w:rPr>
      </w:pPr>
      <w:r w:rsidRPr="000874C0">
        <w:rPr>
          <w:rFonts w:ascii="Times New Roman" w:hAnsi="Times New Roman" w:cs="Times New Roman"/>
        </w:rPr>
        <w:t xml:space="preserve">(3) износ таксе из члана 156. ЗЈН чија се уплата врши </w:t>
      </w:r>
      <w:r w:rsidRPr="000874C0">
        <w:rPr>
          <w:rFonts w:ascii="Times New Roman" w:hAnsi="Times New Roman" w:cs="Times New Roman"/>
          <w:lang w:val="sr-Cyrl-CS"/>
        </w:rPr>
        <w:t>- 120.000,00 динара</w:t>
      </w:r>
      <w:r w:rsidRPr="000874C0">
        <w:rPr>
          <w:rFonts w:ascii="Times New Roman" w:hAnsi="Times New Roman" w:cs="Times New Roman"/>
        </w:rPr>
        <w:t>;</w:t>
      </w:r>
    </w:p>
    <w:p w:rsidR="000874C0" w:rsidRPr="000874C0" w:rsidRDefault="000874C0" w:rsidP="00FE1FB1">
      <w:pPr>
        <w:tabs>
          <w:tab w:val="center" w:pos="5018"/>
        </w:tabs>
        <w:spacing w:after="0" w:line="240" w:lineRule="auto"/>
        <w:ind w:left="630"/>
        <w:jc w:val="both"/>
        <w:rPr>
          <w:rFonts w:ascii="Times New Roman" w:hAnsi="Times New Roman" w:cs="Times New Roman"/>
        </w:rPr>
      </w:pPr>
      <w:r w:rsidRPr="000874C0">
        <w:rPr>
          <w:rFonts w:ascii="Times New Roman" w:hAnsi="Times New Roman" w:cs="Times New Roman"/>
        </w:rPr>
        <w:t>(4) број рачуна: 840-30678845-06;</w:t>
      </w:r>
      <w:r w:rsidRPr="000874C0">
        <w:rPr>
          <w:rFonts w:ascii="Times New Roman" w:hAnsi="Times New Roman" w:cs="Times New Roman"/>
        </w:rPr>
        <w:tab/>
      </w:r>
    </w:p>
    <w:p w:rsidR="000874C0" w:rsidRPr="000874C0" w:rsidRDefault="000874C0" w:rsidP="00FE1FB1">
      <w:pPr>
        <w:spacing w:after="0" w:line="240" w:lineRule="auto"/>
        <w:ind w:left="630"/>
        <w:jc w:val="both"/>
        <w:rPr>
          <w:rFonts w:ascii="Times New Roman" w:hAnsi="Times New Roman" w:cs="Times New Roman"/>
        </w:rPr>
      </w:pPr>
      <w:r w:rsidRPr="000874C0">
        <w:rPr>
          <w:rFonts w:ascii="Times New Roman" w:hAnsi="Times New Roman" w:cs="Times New Roman"/>
        </w:rPr>
        <w:t>(5) шифру плаћања: 153 или 253;</w:t>
      </w:r>
    </w:p>
    <w:p w:rsidR="000874C0" w:rsidRPr="000874C0" w:rsidRDefault="000874C0" w:rsidP="00FE1FB1">
      <w:pPr>
        <w:spacing w:after="0" w:line="240" w:lineRule="auto"/>
        <w:ind w:left="630"/>
        <w:jc w:val="both"/>
        <w:rPr>
          <w:rFonts w:ascii="Times New Roman" w:hAnsi="Times New Roman" w:cs="Times New Roman"/>
        </w:rPr>
      </w:pPr>
      <w:r w:rsidRPr="000874C0">
        <w:rPr>
          <w:rFonts w:ascii="Times New Roman" w:hAnsi="Times New Roman" w:cs="Times New Roman"/>
        </w:rPr>
        <w:t>(6) позив на број: подаци о броју или ознаци јавне набавке поводом које се</w:t>
      </w:r>
      <w:r w:rsidRPr="000874C0">
        <w:rPr>
          <w:rFonts w:ascii="Times New Roman" w:hAnsi="Times New Roman" w:cs="Times New Roman"/>
          <w:lang w:val="sr-Cyrl-CS"/>
        </w:rPr>
        <w:t xml:space="preserve"> </w:t>
      </w:r>
      <w:r w:rsidRPr="000874C0">
        <w:rPr>
          <w:rFonts w:ascii="Times New Roman" w:hAnsi="Times New Roman" w:cs="Times New Roman"/>
        </w:rPr>
        <w:t>подноси захтев за заштиту права;</w:t>
      </w:r>
    </w:p>
    <w:p w:rsidR="000874C0" w:rsidRPr="000874C0" w:rsidRDefault="000874C0" w:rsidP="00FE1FB1">
      <w:pPr>
        <w:spacing w:after="0" w:line="240" w:lineRule="auto"/>
        <w:ind w:left="630"/>
        <w:jc w:val="both"/>
        <w:rPr>
          <w:rFonts w:ascii="Times New Roman" w:hAnsi="Times New Roman" w:cs="Times New Roman"/>
        </w:rPr>
      </w:pPr>
      <w:r w:rsidRPr="000874C0">
        <w:rPr>
          <w:rFonts w:ascii="Times New Roman" w:hAnsi="Times New Roman" w:cs="Times New Roman"/>
        </w:rPr>
        <w:t xml:space="preserve">(7) сврха: ЗЗП; Град Ужице; број или ознака јавне набавке </w:t>
      </w:r>
      <w:r w:rsidR="001009A3" w:rsidRPr="001009A3">
        <w:rPr>
          <w:rStyle w:val="Bodytext3"/>
          <w:rFonts w:ascii="Times New Roman" w:hAnsi="Times New Roman"/>
          <w:b w:val="0"/>
          <w:color w:val="000000"/>
          <w:sz w:val="24"/>
          <w:szCs w:val="24"/>
          <w:lang w:eastAsia="sr-Cyrl-CS"/>
        </w:rPr>
        <w:t>IV</w:t>
      </w:r>
      <w:r w:rsidRPr="000874C0">
        <w:rPr>
          <w:rFonts w:ascii="Times New Roman" w:hAnsi="Times New Roman" w:cs="Times New Roman"/>
        </w:rPr>
        <w:t xml:space="preserve"> 404-1</w:t>
      </w:r>
      <w:r w:rsidR="00FE1FB1">
        <w:rPr>
          <w:rFonts w:ascii="Times New Roman" w:hAnsi="Times New Roman" w:cs="Times New Roman"/>
        </w:rPr>
        <w:t>61</w:t>
      </w:r>
      <w:r w:rsidRPr="000874C0">
        <w:rPr>
          <w:rFonts w:ascii="Times New Roman" w:hAnsi="Times New Roman" w:cs="Times New Roman"/>
        </w:rPr>
        <w:t>/20;</w:t>
      </w:r>
    </w:p>
    <w:p w:rsidR="000874C0" w:rsidRPr="000874C0" w:rsidRDefault="000874C0" w:rsidP="00FE1FB1">
      <w:pPr>
        <w:spacing w:after="0" w:line="240" w:lineRule="auto"/>
        <w:ind w:left="630"/>
        <w:jc w:val="both"/>
        <w:rPr>
          <w:rFonts w:ascii="Times New Roman" w:hAnsi="Times New Roman" w:cs="Times New Roman"/>
        </w:rPr>
      </w:pPr>
      <w:r w:rsidRPr="000874C0">
        <w:rPr>
          <w:rFonts w:ascii="Times New Roman" w:hAnsi="Times New Roman" w:cs="Times New Roman"/>
        </w:rPr>
        <w:t>(8) корисник: буџет Републике Србије;</w:t>
      </w:r>
    </w:p>
    <w:p w:rsidR="000874C0" w:rsidRPr="000874C0" w:rsidRDefault="000874C0" w:rsidP="00FE1FB1">
      <w:pPr>
        <w:spacing w:after="0" w:line="240" w:lineRule="auto"/>
        <w:ind w:left="630"/>
        <w:jc w:val="both"/>
        <w:rPr>
          <w:rFonts w:ascii="Times New Roman" w:hAnsi="Times New Roman" w:cs="Times New Roman"/>
        </w:rPr>
      </w:pPr>
      <w:r w:rsidRPr="000874C0">
        <w:rPr>
          <w:rFonts w:ascii="Times New Roman" w:hAnsi="Times New Roman" w:cs="Times New Roman"/>
        </w:rPr>
        <w:t>(9) назив уплатиоца, односно назив подносиоца захтева за заштиту права за</w:t>
      </w:r>
      <w:r w:rsidRPr="000874C0">
        <w:rPr>
          <w:rFonts w:ascii="Times New Roman" w:hAnsi="Times New Roman" w:cs="Times New Roman"/>
          <w:lang w:val="sr-Cyrl-CS"/>
        </w:rPr>
        <w:t xml:space="preserve"> </w:t>
      </w:r>
      <w:r w:rsidRPr="000874C0">
        <w:rPr>
          <w:rFonts w:ascii="Times New Roman" w:hAnsi="Times New Roman" w:cs="Times New Roman"/>
        </w:rPr>
        <w:t>којег је извршена уплата таксе;</w:t>
      </w:r>
    </w:p>
    <w:p w:rsidR="000874C0" w:rsidRPr="000874C0" w:rsidRDefault="000874C0" w:rsidP="00FE1FB1">
      <w:pPr>
        <w:spacing w:after="0" w:line="240" w:lineRule="auto"/>
        <w:ind w:left="630"/>
        <w:jc w:val="both"/>
        <w:rPr>
          <w:rFonts w:ascii="Times New Roman" w:hAnsi="Times New Roman" w:cs="Times New Roman"/>
          <w:lang w:val="sr-Cyrl-CS"/>
        </w:rPr>
      </w:pPr>
      <w:r w:rsidRPr="000874C0">
        <w:rPr>
          <w:rFonts w:ascii="Times New Roman" w:hAnsi="Times New Roman" w:cs="Times New Roman"/>
        </w:rPr>
        <w:t>(10) потпис овлашћеног лица банке</w:t>
      </w:r>
      <w:r w:rsidRPr="000874C0">
        <w:rPr>
          <w:rFonts w:ascii="Times New Roman" w:hAnsi="Times New Roman" w:cs="Times New Roman"/>
          <w:lang w:val="sr-Cyrl-CS"/>
        </w:rPr>
        <w:t>,</w:t>
      </w:r>
      <w:r w:rsidRPr="000874C0">
        <w:rPr>
          <w:rFonts w:ascii="Times New Roman" w:eastAsia="Arial Unicode MS" w:hAnsi="Times New Roman" w:cs="Times New Roman"/>
          <w:b/>
          <w:bCs/>
          <w:kern w:val="1"/>
          <w:lang w:eastAsia="ar-SA"/>
        </w:rPr>
        <w:t xml:space="preserve"> </w:t>
      </w:r>
      <w:r w:rsidRPr="000874C0">
        <w:rPr>
          <w:rFonts w:ascii="Times New Roman" w:hAnsi="Times New Roman" w:cs="Times New Roman"/>
          <w:b/>
          <w:bCs/>
        </w:rPr>
        <w:t>или</w:t>
      </w:r>
    </w:p>
    <w:p w:rsidR="000874C0" w:rsidRPr="000874C0" w:rsidRDefault="000874C0" w:rsidP="00FE1FB1">
      <w:pPr>
        <w:spacing w:after="0"/>
        <w:ind w:left="630"/>
        <w:jc w:val="both"/>
        <w:rPr>
          <w:rFonts w:ascii="Times New Roman" w:hAnsi="Times New Roman" w:cs="Times New Roman"/>
          <w:lang w:val="sr-Cyrl-CS"/>
        </w:rPr>
      </w:pPr>
    </w:p>
    <w:p w:rsidR="000874C0" w:rsidRPr="000874C0" w:rsidRDefault="000874C0" w:rsidP="000874C0">
      <w:pPr>
        <w:pStyle w:val="Default"/>
        <w:jc w:val="both"/>
        <w:rPr>
          <w:rFonts w:ascii="Times New Roman" w:hAnsi="Times New Roman" w:cs="Times New Roman"/>
          <w:color w:val="auto"/>
        </w:rPr>
      </w:pPr>
      <w:r w:rsidRPr="000874C0">
        <w:rPr>
          <w:rFonts w:ascii="Times New Roman" w:hAnsi="Times New Roman" w:cs="Times New Roman"/>
          <w:b/>
          <w:bCs/>
          <w:color w:val="auto"/>
        </w:rPr>
        <w:t>Налог за уплату</w:t>
      </w:r>
      <w:r w:rsidRPr="000874C0">
        <w:rPr>
          <w:rFonts w:ascii="Times New Roman" w:hAnsi="Times New Roman" w:cs="Times New Roman"/>
          <w:color w:val="auto"/>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0874C0">
        <w:rPr>
          <w:rFonts w:ascii="Times New Roman" w:hAnsi="Times New Roman" w:cs="Times New Roman"/>
          <w:color w:val="auto"/>
          <w:lang w:val="sr-Cyrl-CS"/>
        </w:rPr>
        <w:t xml:space="preserve"> </w:t>
      </w:r>
      <w:r w:rsidRPr="000874C0">
        <w:rPr>
          <w:rFonts w:ascii="Times New Roman" w:hAnsi="Times New Roman" w:cs="Times New Roman"/>
          <w:b/>
          <w:bCs/>
          <w:color w:val="auto"/>
        </w:rPr>
        <w:t xml:space="preserve">или </w:t>
      </w:r>
    </w:p>
    <w:p w:rsidR="000874C0" w:rsidRPr="000874C0" w:rsidRDefault="000874C0" w:rsidP="000874C0">
      <w:pPr>
        <w:pStyle w:val="Default"/>
        <w:ind w:left="630"/>
        <w:jc w:val="both"/>
        <w:rPr>
          <w:rFonts w:ascii="Times New Roman" w:hAnsi="Times New Roman" w:cs="Times New Roman"/>
          <w:color w:val="auto"/>
        </w:rPr>
      </w:pPr>
    </w:p>
    <w:p w:rsidR="000874C0" w:rsidRPr="000874C0" w:rsidRDefault="000874C0" w:rsidP="000874C0">
      <w:pPr>
        <w:pStyle w:val="Default"/>
        <w:jc w:val="both"/>
        <w:rPr>
          <w:rFonts w:ascii="Times New Roman" w:hAnsi="Times New Roman" w:cs="Times New Roman"/>
          <w:color w:val="auto"/>
        </w:rPr>
      </w:pPr>
      <w:r w:rsidRPr="000874C0">
        <w:rPr>
          <w:rFonts w:ascii="Times New Roman" w:hAnsi="Times New Roman" w:cs="Times New Roman"/>
          <w:b/>
          <w:bCs/>
          <w:color w:val="auto"/>
        </w:rPr>
        <w:t>Потврда издата од стране Републике Србије, Министарства финансија, Управе за трезор</w:t>
      </w:r>
      <w:r w:rsidRPr="000874C0">
        <w:rPr>
          <w:rFonts w:ascii="Times New Roman" w:hAnsi="Times New Roman" w:cs="Times New Roman"/>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w:t>
      </w:r>
      <w:r w:rsidRPr="000874C0">
        <w:rPr>
          <w:rFonts w:ascii="Times New Roman" w:hAnsi="Times New Roman" w:cs="Times New Roman"/>
          <w:color w:val="auto"/>
        </w:rPr>
        <w:lastRenderedPageBreak/>
        <w:t xml:space="preserve">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0874C0">
        <w:rPr>
          <w:rFonts w:ascii="Times New Roman" w:hAnsi="Times New Roman" w:cs="Times New Roman"/>
          <w:b/>
          <w:bCs/>
          <w:color w:val="auto"/>
        </w:rPr>
        <w:t xml:space="preserve">или </w:t>
      </w:r>
    </w:p>
    <w:p w:rsidR="000874C0" w:rsidRPr="000874C0" w:rsidRDefault="000874C0" w:rsidP="000874C0">
      <w:pPr>
        <w:pStyle w:val="ListParagraph"/>
      </w:pPr>
    </w:p>
    <w:p w:rsidR="000874C0" w:rsidRPr="000874C0" w:rsidRDefault="000874C0" w:rsidP="000874C0">
      <w:pPr>
        <w:jc w:val="both"/>
        <w:rPr>
          <w:rFonts w:ascii="Times New Roman" w:hAnsi="Times New Roman" w:cs="Times New Roman"/>
          <w:lang w:val="sr-Cyrl-CS"/>
        </w:rPr>
      </w:pPr>
      <w:r w:rsidRPr="000874C0">
        <w:rPr>
          <w:rFonts w:ascii="Times New Roman" w:hAnsi="Times New Roman" w:cs="Times New Roman"/>
          <w:b/>
          <w:bCs/>
        </w:rPr>
        <w:t>Потврда издата од стране Народне банке Србије</w:t>
      </w:r>
      <w:r w:rsidRPr="000874C0">
        <w:rPr>
          <w:rFonts w:ascii="Times New Roman" w:hAnsi="Times New Roman" w:cs="Times New Roman"/>
        </w:rPr>
        <w:t xml:space="preserve">, која садржи све елементе из потврде о извршеној уплати таксе из тачке </w:t>
      </w:r>
      <w:r w:rsidRPr="000874C0">
        <w:rPr>
          <w:rFonts w:ascii="Times New Roman" w:hAnsi="Times New Roman" w:cs="Times New Roman"/>
          <w:lang w:val="sr-Cyrl-CS"/>
        </w:rPr>
        <w:t>(</w:t>
      </w:r>
      <w:r w:rsidRPr="000874C0">
        <w:rPr>
          <w:rFonts w:ascii="Times New Roman" w:hAnsi="Times New Roman" w:cs="Times New Roman"/>
        </w:rPr>
        <w:t>1</w:t>
      </w:r>
      <w:r w:rsidRPr="000874C0">
        <w:rPr>
          <w:rFonts w:ascii="Times New Roman" w:hAnsi="Times New Roman" w:cs="Times New Roman"/>
          <w:lang w:val="sr-Cyrl-CS"/>
        </w:rPr>
        <w:t>)</w:t>
      </w:r>
      <w:r w:rsidRPr="000874C0">
        <w:rPr>
          <w:rFonts w:ascii="Times New Roman" w:hAnsi="Times New Roman" w:cs="Times New Roman"/>
        </w:rPr>
        <w:t xml:space="preserve">, за подносиоце захтева за заштиту права (банке и други субјекти) који имају отворен рачун код </w:t>
      </w:r>
      <w:r w:rsidRPr="000874C0">
        <w:rPr>
          <w:rFonts w:ascii="Times New Roman" w:hAnsi="Times New Roman" w:cs="Times New Roman"/>
          <w:lang w:val="sr-Cyrl-CS"/>
        </w:rPr>
        <w:t>НБС.</w:t>
      </w:r>
    </w:p>
    <w:p w:rsidR="000874C0" w:rsidRPr="000874C0" w:rsidRDefault="000874C0" w:rsidP="000874C0">
      <w:pPr>
        <w:ind w:firstLine="630"/>
        <w:jc w:val="both"/>
        <w:rPr>
          <w:rFonts w:ascii="Times New Roman" w:hAnsi="Times New Roman" w:cs="Times New Roman"/>
          <w:u w:val="single"/>
        </w:rPr>
      </w:pPr>
      <w:r w:rsidRPr="000874C0">
        <w:rPr>
          <w:rFonts w:ascii="Times New Roman" w:hAnsi="Times New Roman" w:cs="Times New Roman"/>
          <w:lang w:val="sr-Cyrl-CS"/>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9" w:history="1">
        <w:r w:rsidRPr="000874C0">
          <w:rPr>
            <w:rStyle w:val="Hyperlink"/>
            <w:rFonts w:ascii="Times New Roman" w:hAnsi="Times New Roman" w:cs="Times New Roman"/>
          </w:rPr>
          <w:t>http://www.kjn.gov.rs/ci/uputstvo-o-uplati-republicke-administrativne-takse.html</w:t>
        </w:r>
      </w:hyperlink>
      <w:r w:rsidRPr="000874C0">
        <w:rPr>
          <w:rFonts w:ascii="Times New Roman" w:hAnsi="Times New Roman" w:cs="Times New Roman"/>
          <w:u w:val="single"/>
        </w:rPr>
        <w:t xml:space="preserve">. </w:t>
      </w:r>
    </w:p>
    <w:p w:rsidR="000874C0" w:rsidRPr="000874C0" w:rsidRDefault="000874C0" w:rsidP="000874C0">
      <w:pPr>
        <w:pStyle w:val="Heading2"/>
        <w:keepLines/>
        <w:numPr>
          <w:ilvl w:val="0"/>
          <w:numId w:val="0"/>
        </w:numPr>
        <w:spacing w:before="200"/>
        <w:ind w:left="426"/>
        <w:jc w:val="both"/>
        <w:rPr>
          <w:rFonts w:ascii="Times New Roman" w:hAnsi="Times New Roman"/>
          <w:i/>
          <w:sz w:val="24"/>
          <w:lang w:val="ru-RU"/>
        </w:rPr>
      </w:pPr>
      <w:r w:rsidRPr="000874C0">
        <w:rPr>
          <w:rFonts w:ascii="Times New Roman" w:hAnsi="Times New Roman"/>
          <w:sz w:val="24"/>
          <w:lang w:val="ru-RU"/>
        </w:rPr>
        <w:t>4.2</w:t>
      </w:r>
      <w:r w:rsidR="00FE1FB1">
        <w:rPr>
          <w:rFonts w:ascii="Times New Roman" w:hAnsi="Times New Roman"/>
          <w:sz w:val="24"/>
          <w:lang w:val="ru-RU"/>
        </w:rPr>
        <w:t>4</w:t>
      </w:r>
      <w:r w:rsidRPr="000874C0">
        <w:rPr>
          <w:rFonts w:ascii="Times New Roman" w:hAnsi="Times New Roman"/>
          <w:sz w:val="24"/>
          <w:lang w:val="ru-RU"/>
        </w:rPr>
        <w:t xml:space="preserve">  РОК ЗА ДОНОШЕЊЕ ОДЛУКЕ О ДОДЕЛИ УГОВОРА</w:t>
      </w:r>
    </w:p>
    <w:p w:rsidR="000874C0" w:rsidRPr="000874C0" w:rsidRDefault="000874C0" w:rsidP="000874C0">
      <w:pPr>
        <w:spacing w:line="240" w:lineRule="atLeast"/>
        <w:rPr>
          <w:rFonts w:ascii="Times New Roman" w:hAnsi="Times New Roman" w:cs="Times New Roman"/>
          <w:b/>
          <w:u w:val="single"/>
          <w:lang w:val="ru-RU"/>
        </w:rPr>
      </w:pPr>
    </w:p>
    <w:p w:rsidR="000874C0" w:rsidRPr="000874C0" w:rsidRDefault="000874C0" w:rsidP="000874C0">
      <w:pPr>
        <w:spacing w:line="240" w:lineRule="atLeast"/>
        <w:ind w:firstLine="576"/>
        <w:rPr>
          <w:rFonts w:ascii="Times New Roman" w:hAnsi="Times New Roman" w:cs="Times New Roman"/>
          <w:lang w:val="sr-Cyrl-CS"/>
        </w:rPr>
      </w:pPr>
      <w:r w:rsidRPr="000874C0">
        <w:rPr>
          <w:rFonts w:ascii="Times New Roman" w:hAnsi="Times New Roman" w:cs="Times New Roman"/>
          <w:lang w:val="sr-Cyrl-CS"/>
        </w:rPr>
        <w:t>Рок за доношење одлуке о додели уговора је 25 дана од дана отварања понуда.</w:t>
      </w:r>
    </w:p>
    <w:p w:rsidR="000874C0" w:rsidRPr="000874C0" w:rsidRDefault="000874C0" w:rsidP="000874C0">
      <w:pPr>
        <w:pStyle w:val="Heading2"/>
        <w:keepLines/>
        <w:numPr>
          <w:ilvl w:val="0"/>
          <w:numId w:val="0"/>
        </w:numPr>
        <w:spacing w:before="200"/>
        <w:ind w:left="426"/>
        <w:jc w:val="both"/>
        <w:rPr>
          <w:rFonts w:ascii="Times New Roman" w:hAnsi="Times New Roman"/>
          <w:sz w:val="24"/>
          <w:lang w:val="sr-Cyrl-CS"/>
        </w:rPr>
      </w:pPr>
      <w:r w:rsidRPr="000874C0">
        <w:rPr>
          <w:rFonts w:ascii="Times New Roman" w:hAnsi="Times New Roman"/>
          <w:sz w:val="24"/>
          <w:lang w:val="sr-Cyrl-CS"/>
        </w:rPr>
        <w:t>4.2</w:t>
      </w:r>
      <w:r w:rsidR="00FE1FB1">
        <w:rPr>
          <w:rFonts w:ascii="Times New Roman" w:hAnsi="Times New Roman"/>
          <w:sz w:val="24"/>
          <w:lang w:val="sr-Cyrl-CS"/>
        </w:rPr>
        <w:t>5</w:t>
      </w:r>
      <w:r w:rsidRPr="000874C0">
        <w:rPr>
          <w:rFonts w:ascii="Times New Roman" w:hAnsi="Times New Roman"/>
          <w:sz w:val="24"/>
          <w:lang w:val="sr-Cyrl-CS"/>
        </w:rPr>
        <w:t xml:space="preserve">  РОК У КОЈЕМ ЋЕ УГОВОР БИТИ ЗАКЉУЧЕН</w:t>
      </w:r>
    </w:p>
    <w:p w:rsidR="000874C0" w:rsidRPr="000874C0" w:rsidRDefault="000874C0" w:rsidP="000874C0">
      <w:pPr>
        <w:rPr>
          <w:rFonts w:ascii="Times New Roman" w:hAnsi="Times New Roman" w:cs="Times New Roman"/>
          <w:b/>
          <w:lang w:val="sr-Cyrl-CS"/>
        </w:rPr>
      </w:pP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Наручилац ће уговор о јавној набавци доставити понуђачу коме је уговор додељен у року од осам дана од дана протека рока за подношење захтева за заштиту права из члана 149. ЗЈН.</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 </w:t>
      </w:r>
    </w:p>
    <w:p w:rsidR="000874C0" w:rsidRPr="000874C0" w:rsidRDefault="000874C0" w:rsidP="000874C0">
      <w:pPr>
        <w:jc w:val="both"/>
        <w:rPr>
          <w:rFonts w:ascii="Times New Roman" w:hAnsi="Times New Roman" w:cs="Times New Roman"/>
          <w:lang w:val="sr-Cyrl-CS"/>
        </w:rPr>
      </w:pPr>
      <w:r w:rsidRPr="000874C0">
        <w:rPr>
          <w:rFonts w:ascii="Times New Roman" w:hAnsi="Times New Roman" w:cs="Times New Roman"/>
          <w:lang w:val="sr-Cyrl-C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0874C0">
        <w:rPr>
          <w:rFonts w:ascii="Times New Roman" w:hAnsi="Times New Roman" w:cs="Times New Roman"/>
        </w:rPr>
        <w:t>у складу са чланом 113.</w:t>
      </w:r>
      <w:r w:rsidRPr="000874C0">
        <w:rPr>
          <w:rFonts w:ascii="Times New Roman" w:hAnsi="Times New Roman" w:cs="Times New Roman"/>
          <w:lang w:val="sr-Cyrl-CS"/>
        </w:rPr>
        <w:t xml:space="preserve"> Закона о јавним набавкама („Сл.гласник РС“ број 124/2015, 14/2015 и 68/2015).</w:t>
      </w:r>
    </w:p>
    <w:p w:rsidR="000874C0" w:rsidRPr="000874C0" w:rsidRDefault="000874C0" w:rsidP="000874C0">
      <w:pPr>
        <w:pStyle w:val="Heading2"/>
        <w:keepLines/>
        <w:numPr>
          <w:ilvl w:val="0"/>
          <w:numId w:val="0"/>
        </w:numPr>
        <w:spacing w:before="200"/>
        <w:ind w:left="180"/>
        <w:jc w:val="both"/>
        <w:rPr>
          <w:rFonts w:ascii="Times New Roman" w:hAnsi="Times New Roman"/>
          <w:sz w:val="24"/>
        </w:rPr>
      </w:pPr>
      <w:r w:rsidRPr="000874C0">
        <w:rPr>
          <w:rFonts w:ascii="Times New Roman" w:hAnsi="Times New Roman"/>
          <w:sz w:val="24"/>
          <w:lang w:val="sr-Cyrl-CS"/>
        </w:rPr>
        <w:t>4.2</w:t>
      </w:r>
      <w:r w:rsidR="00FE1FB1">
        <w:rPr>
          <w:rFonts w:ascii="Times New Roman" w:hAnsi="Times New Roman"/>
          <w:sz w:val="24"/>
          <w:lang w:val="sr-Cyrl-CS"/>
        </w:rPr>
        <w:t>6</w:t>
      </w:r>
      <w:r w:rsidRPr="000874C0">
        <w:rPr>
          <w:rFonts w:ascii="Times New Roman" w:hAnsi="Times New Roman"/>
          <w:sz w:val="24"/>
          <w:lang w:val="sr-Cyrl-CS"/>
        </w:rPr>
        <w:t xml:space="preserve">  ОБУСТАВА</w:t>
      </w:r>
      <w:r w:rsidRPr="000874C0">
        <w:rPr>
          <w:rFonts w:ascii="Times New Roman" w:hAnsi="Times New Roman"/>
          <w:sz w:val="24"/>
        </w:rPr>
        <w:t xml:space="preserve"> ЈАВНЕ НАБАВКЕ </w:t>
      </w:r>
    </w:p>
    <w:p w:rsidR="000874C0" w:rsidRPr="000874C0" w:rsidRDefault="000874C0" w:rsidP="000874C0">
      <w:pPr>
        <w:spacing w:line="240" w:lineRule="atLeast"/>
        <w:rPr>
          <w:rFonts w:ascii="Times New Roman" w:hAnsi="Times New Roman" w:cs="Times New Roman"/>
          <w:bCs/>
          <w:iCs/>
          <w:lang w:val="ru-RU"/>
        </w:rPr>
      </w:pPr>
    </w:p>
    <w:p w:rsidR="000874C0" w:rsidRPr="000874C0" w:rsidRDefault="000874C0" w:rsidP="000874C0">
      <w:pPr>
        <w:spacing w:line="240" w:lineRule="atLeast"/>
        <w:ind w:firstLine="576"/>
        <w:jc w:val="both"/>
        <w:rPr>
          <w:rFonts w:ascii="Times New Roman" w:hAnsi="Times New Roman" w:cs="Times New Roman"/>
          <w:bCs/>
          <w:iCs/>
          <w:lang w:val="ru-RU"/>
        </w:rPr>
      </w:pPr>
      <w:r w:rsidRPr="000874C0">
        <w:rPr>
          <w:rFonts w:ascii="Times New Roman" w:hAnsi="Times New Roman" w:cs="Times New Roman"/>
          <w:bCs/>
          <w:iCs/>
          <w:lang w:val="ru-RU"/>
        </w:rPr>
        <w:t xml:space="preserve">Наручилац ће обуставити поступак јавне набавке уколико нису испуњени услови за доделу уговора из члана 107. </w:t>
      </w:r>
      <w:r w:rsidRPr="000874C0">
        <w:rPr>
          <w:rFonts w:ascii="Times New Roman" w:hAnsi="Times New Roman" w:cs="Times New Roman"/>
          <w:lang w:val="sr-Cyrl-CS"/>
        </w:rPr>
        <w:t>ЗЈН</w:t>
      </w:r>
      <w:r w:rsidRPr="000874C0">
        <w:rPr>
          <w:rFonts w:ascii="Times New Roman" w:hAnsi="Times New Roman" w:cs="Times New Roman"/>
          <w:bCs/>
          <w:iCs/>
          <w:lang w:val="ru-RU"/>
        </w:rPr>
        <w:t>.</w:t>
      </w:r>
    </w:p>
    <w:p w:rsidR="000874C0" w:rsidRPr="000874C0" w:rsidRDefault="000874C0" w:rsidP="000874C0">
      <w:pPr>
        <w:spacing w:line="240" w:lineRule="atLeast"/>
        <w:ind w:firstLine="576"/>
        <w:jc w:val="both"/>
        <w:rPr>
          <w:rFonts w:ascii="Times New Roman" w:hAnsi="Times New Roman" w:cs="Times New Roman"/>
          <w:bCs/>
          <w:lang w:val="sr-Cyrl-CS"/>
        </w:rPr>
      </w:pPr>
      <w:r w:rsidRPr="000874C0">
        <w:rPr>
          <w:rFonts w:ascii="Times New Roman" w:hAnsi="Times New Roman" w:cs="Times New Roman"/>
          <w:bCs/>
          <w:lang w:val="sr-Cyrl-CS"/>
        </w:rPr>
        <w:t>Наручилац може да обустави</w:t>
      </w:r>
      <w:r w:rsidRPr="000874C0">
        <w:rPr>
          <w:rFonts w:ascii="Times New Roman" w:hAnsi="Times New Roman" w:cs="Times New Roman"/>
          <w:bCs/>
          <w:lang w:val="ru-RU"/>
        </w:rPr>
        <w:t xml:space="preserve"> </w:t>
      </w:r>
      <w:r w:rsidRPr="000874C0">
        <w:rPr>
          <w:rFonts w:ascii="Times New Roman" w:hAnsi="Times New Roman" w:cs="Times New Roman"/>
          <w:bCs/>
          <w:lang w:val="sr-Cyrl-CS"/>
        </w:rPr>
        <w:t>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874C0" w:rsidRPr="000874C0" w:rsidRDefault="000874C0" w:rsidP="000874C0">
      <w:pPr>
        <w:pStyle w:val="Heading2"/>
        <w:keepLines/>
        <w:numPr>
          <w:ilvl w:val="0"/>
          <w:numId w:val="0"/>
        </w:numPr>
        <w:spacing w:before="200"/>
        <w:jc w:val="both"/>
        <w:rPr>
          <w:rFonts w:ascii="Times New Roman" w:hAnsi="Times New Roman"/>
          <w:sz w:val="24"/>
          <w:lang w:val="sr-Cyrl-CS"/>
        </w:rPr>
      </w:pPr>
      <w:r w:rsidRPr="000874C0">
        <w:rPr>
          <w:rFonts w:ascii="Times New Roman" w:hAnsi="Times New Roman"/>
          <w:sz w:val="24"/>
          <w:lang w:val="sr-Cyrl-CS"/>
        </w:rPr>
        <w:t>4.2</w:t>
      </w:r>
      <w:r w:rsidR="00FE1FB1">
        <w:rPr>
          <w:rFonts w:ascii="Times New Roman" w:hAnsi="Times New Roman"/>
          <w:sz w:val="24"/>
          <w:lang w:val="sr-Cyrl-CS"/>
        </w:rPr>
        <w:t>7</w:t>
      </w:r>
      <w:r w:rsidRPr="000874C0">
        <w:rPr>
          <w:rFonts w:ascii="Times New Roman" w:hAnsi="Times New Roman"/>
          <w:sz w:val="24"/>
          <w:lang w:val="sr-Cyrl-CS"/>
        </w:rPr>
        <w:t xml:space="preserve">   УВИД У ДОКУМЕНТАЦИЈУ</w:t>
      </w:r>
    </w:p>
    <w:p w:rsidR="000874C0" w:rsidRPr="000874C0" w:rsidRDefault="000874C0" w:rsidP="000874C0">
      <w:pPr>
        <w:rPr>
          <w:rFonts w:ascii="Times New Roman" w:hAnsi="Times New Roman" w:cs="Times New Roman"/>
          <w:lang w:val="sr-Cyrl-CS"/>
        </w:rPr>
      </w:pP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w:t>
      </w:r>
      <w:r w:rsidRPr="000874C0">
        <w:rPr>
          <w:rFonts w:ascii="Times New Roman" w:hAnsi="Times New Roman" w:cs="Times New Roman"/>
          <w:bCs/>
          <w:lang w:val="sr-Cyrl-CS"/>
        </w:rPr>
        <w:t>о чему може поднети писмени захтев наручиоцу путем електронске поште или поште</w:t>
      </w:r>
      <w:r w:rsidRPr="000874C0">
        <w:rPr>
          <w:rFonts w:ascii="Times New Roman" w:hAnsi="Times New Roman" w:cs="Times New Roman"/>
          <w:lang w:val="sr-Cyrl-CS"/>
        </w:rPr>
        <w:t xml:space="preserve">. </w:t>
      </w:r>
    </w:p>
    <w:p w:rsidR="000874C0" w:rsidRPr="000874C0" w:rsidRDefault="000874C0" w:rsidP="000874C0">
      <w:pPr>
        <w:pStyle w:val="ListParagraph"/>
        <w:ind w:left="0" w:firstLine="576"/>
        <w:jc w:val="both"/>
        <w:rPr>
          <w:lang w:val="sr-Cyrl-CS"/>
        </w:rPr>
      </w:pPr>
      <w:r w:rsidRPr="000874C0">
        <w:rPr>
          <w:lang w:val="sr-Cyrl-CS"/>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 15. ЗЈН.</w:t>
      </w:r>
    </w:p>
    <w:p w:rsidR="000874C0" w:rsidRPr="000874C0" w:rsidRDefault="000874C0" w:rsidP="000874C0">
      <w:pPr>
        <w:pStyle w:val="ListParagraph"/>
        <w:ind w:left="0" w:firstLine="576"/>
        <w:jc w:val="both"/>
        <w:rPr>
          <w:lang w:val="sr-Cyrl-CS"/>
        </w:rPr>
      </w:pPr>
    </w:p>
    <w:p w:rsidR="000874C0" w:rsidRPr="000874C0" w:rsidRDefault="000874C0" w:rsidP="000874C0">
      <w:pPr>
        <w:pStyle w:val="Heading2"/>
        <w:keepLines/>
        <w:numPr>
          <w:ilvl w:val="0"/>
          <w:numId w:val="0"/>
        </w:numPr>
        <w:spacing w:before="200"/>
        <w:ind w:left="180"/>
        <w:jc w:val="both"/>
        <w:rPr>
          <w:rFonts w:ascii="Times New Roman" w:hAnsi="Times New Roman"/>
          <w:sz w:val="24"/>
          <w:lang w:val="sr-Cyrl-CS"/>
        </w:rPr>
      </w:pPr>
      <w:r w:rsidRPr="000874C0">
        <w:rPr>
          <w:rFonts w:ascii="Times New Roman" w:hAnsi="Times New Roman"/>
          <w:sz w:val="24"/>
          <w:lang w:val="sr-Cyrl-CS"/>
        </w:rPr>
        <w:t>4.2</w:t>
      </w:r>
      <w:r w:rsidR="00FE1FB1">
        <w:rPr>
          <w:rFonts w:ascii="Times New Roman" w:hAnsi="Times New Roman"/>
          <w:sz w:val="24"/>
          <w:lang w:val="sr-Cyrl-CS"/>
        </w:rPr>
        <w:t>8</w:t>
      </w:r>
      <w:r w:rsidRPr="000874C0">
        <w:rPr>
          <w:rFonts w:ascii="Times New Roman" w:hAnsi="Times New Roman"/>
          <w:sz w:val="24"/>
          <w:lang w:val="sr-Cyrl-CS"/>
        </w:rPr>
        <w:t xml:space="preserve">   ТРОШКОВИ ПРИПРЕМАЊА ПОНУДЕ</w:t>
      </w:r>
    </w:p>
    <w:p w:rsidR="000874C0" w:rsidRPr="000874C0" w:rsidRDefault="000874C0" w:rsidP="000874C0">
      <w:pPr>
        <w:rPr>
          <w:rFonts w:ascii="Times New Roman" w:hAnsi="Times New Roman" w:cs="Times New Roman"/>
          <w:lang w:val="sr-Cyrl-CS"/>
        </w:rPr>
      </w:pP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lastRenderedPageBreak/>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0874C0" w:rsidRPr="000874C0" w:rsidRDefault="000874C0" w:rsidP="000874C0">
      <w:pPr>
        <w:ind w:firstLine="576"/>
        <w:jc w:val="both"/>
        <w:rPr>
          <w:rFonts w:ascii="Times New Roman" w:hAnsi="Times New Roman" w:cs="Times New Roman"/>
          <w:lang w:val="sr-Cyrl-CS"/>
        </w:rPr>
      </w:pPr>
      <w:r w:rsidRPr="000874C0">
        <w:rPr>
          <w:rFonts w:ascii="Times New Roman" w:hAnsi="Times New Roman" w:cs="Times New Roman"/>
          <w:lang w:val="sr-Cyrl-CS"/>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понуди.</w:t>
      </w:r>
    </w:p>
    <w:p w:rsidR="000874C0" w:rsidRPr="000874C0" w:rsidRDefault="000874C0" w:rsidP="000874C0">
      <w:pPr>
        <w:ind w:left="180"/>
        <w:jc w:val="both"/>
        <w:rPr>
          <w:rFonts w:ascii="Times New Roman" w:eastAsia="TimesNewRomanPSMT" w:hAnsi="Times New Roman" w:cs="Times New Roman"/>
          <w:b/>
          <w:bCs/>
          <w:iCs/>
        </w:rPr>
      </w:pPr>
      <w:r w:rsidRPr="000874C0">
        <w:rPr>
          <w:rFonts w:ascii="Times New Roman" w:eastAsia="TimesNewRomanPSMT" w:hAnsi="Times New Roman" w:cs="Times New Roman"/>
          <w:b/>
          <w:bCs/>
          <w:iCs/>
        </w:rPr>
        <w:t>4.2</w:t>
      </w:r>
      <w:r w:rsidR="00FE1FB1">
        <w:rPr>
          <w:rFonts w:ascii="Times New Roman" w:eastAsia="TimesNewRomanPSMT" w:hAnsi="Times New Roman" w:cs="Times New Roman"/>
          <w:b/>
          <w:bCs/>
          <w:iCs/>
        </w:rPr>
        <w:t>9</w:t>
      </w:r>
      <w:r w:rsidRPr="000874C0">
        <w:rPr>
          <w:rFonts w:ascii="Times New Roman" w:eastAsia="TimesNewRomanPSMT" w:hAnsi="Times New Roman" w:cs="Times New Roman"/>
          <w:b/>
          <w:bCs/>
          <w:iCs/>
        </w:rPr>
        <w:t xml:space="preserve"> </w:t>
      </w:r>
      <w:r w:rsidRPr="000874C0">
        <w:rPr>
          <w:rFonts w:ascii="Times New Roman" w:eastAsia="TimesNewRomanPSMT" w:hAnsi="Times New Roman" w:cs="Times New Roman"/>
          <w:b/>
          <w:bCs/>
          <w:iCs/>
          <w:lang w:val="sr-Cyrl-CS"/>
        </w:rPr>
        <w:t>ИЗМЕНЕ ТОКОМ ТРАЈАЊА УГОВОРА</w:t>
      </w:r>
    </w:p>
    <w:p w:rsidR="000874C0" w:rsidRPr="000874C0" w:rsidRDefault="000874C0" w:rsidP="000874C0">
      <w:pPr>
        <w:pStyle w:val="ListParagraph"/>
        <w:ind w:left="600"/>
        <w:jc w:val="both"/>
        <w:rPr>
          <w:rFonts w:eastAsia="TimesNewRomanPSMT"/>
          <w:b/>
          <w:bCs/>
          <w:iCs/>
        </w:rPr>
      </w:pPr>
    </w:p>
    <w:p w:rsidR="000874C0" w:rsidRPr="000874C0" w:rsidRDefault="000874C0" w:rsidP="000874C0">
      <w:pPr>
        <w:jc w:val="both"/>
        <w:rPr>
          <w:rFonts w:ascii="Times New Roman" w:eastAsia="TimesNewRomanPSMT" w:hAnsi="Times New Roman" w:cs="Times New Roman"/>
          <w:bCs/>
          <w:iCs/>
        </w:rPr>
      </w:pPr>
      <w:bookmarkStart w:id="8" w:name="OLE_LINK1"/>
      <w:bookmarkStart w:id="9" w:name="OLE_LINK2"/>
      <w:r w:rsidRPr="000874C0">
        <w:rPr>
          <w:rFonts w:ascii="Times New Roman" w:eastAsia="TimesNewRomanPSMT" w:hAnsi="Times New Roman" w:cs="Times New Roman"/>
          <w:bCs/>
          <w:iCs/>
          <w:lang w:val="sr-Cyrl-CS"/>
        </w:rPr>
        <w:t>Измене су предвиђене и ближе одређене чланом 21. и 22.</w:t>
      </w:r>
      <w:r w:rsidRPr="000874C0">
        <w:rPr>
          <w:rFonts w:ascii="Times New Roman" w:eastAsia="TimesNewRomanPSMT" w:hAnsi="Times New Roman" w:cs="Times New Roman"/>
          <w:bCs/>
          <w:iCs/>
        </w:rPr>
        <w:t xml:space="preserve"> </w:t>
      </w:r>
      <w:r w:rsidRPr="000874C0">
        <w:rPr>
          <w:rFonts w:ascii="Times New Roman" w:eastAsia="TimesNewRomanPSMT" w:hAnsi="Times New Roman" w:cs="Times New Roman"/>
          <w:bCs/>
          <w:iCs/>
          <w:lang w:val="sr-Cyrl-CS"/>
        </w:rPr>
        <w:t xml:space="preserve">уговора о извођењу радова на </w:t>
      </w:r>
      <w:r w:rsidR="00FE1FB1">
        <w:rPr>
          <w:rFonts w:ascii="Times New Roman" w:eastAsia="TimesNewRomanPSMT" w:hAnsi="Times New Roman" w:cs="Times New Roman"/>
          <w:bCs/>
          <w:iCs/>
        </w:rPr>
        <w:t>доградњи рдне собе у вртићу Маслачак у Севојну са увођењем система за дојаву пожара у целом вртићу</w:t>
      </w:r>
      <w:r w:rsidRPr="000874C0">
        <w:rPr>
          <w:rFonts w:ascii="Times New Roman" w:eastAsia="TimesNewRomanPSMT" w:hAnsi="Times New Roman" w:cs="Times New Roman"/>
          <w:bCs/>
          <w:iCs/>
        </w:rPr>
        <w:t xml:space="preserve">. </w:t>
      </w:r>
      <w:r w:rsidRPr="000874C0">
        <w:rPr>
          <w:rFonts w:ascii="Times New Roman" w:eastAsia="TimesNewRomanPSMT" w:hAnsi="Times New Roman" w:cs="Times New Roman"/>
          <w:bCs/>
          <w:iCs/>
          <w:lang w:val="sr-Cyrl-CS"/>
        </w:rPr>
        <w:t>Изменом уговора по било ком од наведених основа не може се мењати предмет јавне набавке.</w:t>
      </w:r>
    </w:p>
    <w:p w:rsidR="000874C0" w:rsidRPr="000874C0" w:rsidRDefault="000874C0" w:rsidP="000874C0">
      <w:pPr>
        <w:jc w:val="both"/>
        <w:rPr>
          <w:rFonts w:ascii="Times New Roman" w:eastAsia="TimesNewRomanPSMT" w:hAnsi="Times New Roman" w:cs="Times New Roman"/>
          <w:bCs/>
          <w:iCs/>
          <w:lang w:val="sr-Cyrl-CS"/>
        </w:rPr>
      </w:pPr>
      <w:r w:rsidRPr="000874C0">
        <w:rPr>
          <w:rFonts w:ascii="Times New Roman" w:eastAsia="TimesNewRomanPSMT" w:hAnsi="Times New Roman" w:cs="Times New Roman"/>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8"/>
      <w:bookmarkEnd w:id="9"/>
    </w:p>
    <w:p w:rsidR="000874C0" w:rsidRPr="000874C0" w:rsidRDefault="000874C0" w:rsidP="000874C0">
      <w:pPr>
        <w:jc w:val="both"/>
        <w:rPr>
          <w:rFonts w:ascii="Times New Roman" w:eastAsia="TimesNewRomanPSMT" w:hAnsi="Times New Roman" w:cs="Times New Roman"/>
          <w:bCs/>
          <w:iCs/>
          <w:lang w:val="sr-Cyrl-CS"/>
        </w:rPr>
      </w:pPr>
    </w:p>
    <w:p w:rsidR="000874C0" w:rsidRPr="000874C0" w:rsidRDefault="000874C0" w:rsidP="000874C0">
      <w:pPr>
        <w:jc w:val="both"/>
        <w:rPr>
          <w:rFonts w:ascii="Times New Roman" w:eastAsia="TimesNewRomanPSMT" w:hAnsi="Times New Roman" w:cs="Times New Roman"/>
          <w:bCs/>
          <w:iCs/>
          <w:lang w:val="sr-Cyrl-CS"/>
        </w:rPr>
      </w:pPr>
    </w:p>
    <w:p w:rsidR="000874C0" w:rsidRPr="000874C0" w:rsidRDefault="000874C0" w:rsidP="000874C0">
      <w:pPr>
        <w:jc w:val="both"/>
        <w:rPr>
          <w:rFonts w:ascii="Times New Roman" w:eastAsia="TimesNewRomanPSMT" w:hAnsi="Times New Roman" w:cs="Times New Roman"/>
          <w:bCs/>
          <w:iCs/>
          <w:lang w:val="sr-Cyrl-CS"/>
        </w:rPr>
      </w:pPr>
    </w:p>
    <w:p w:rsidR="000874C0" w:rsidRPr="000874C0" w:rsidRDefault="000874C0" w:rsidP="000874C0">
      <w:pPr>
        <w:jc w:val="both"/>
        <w:rPr>
          <w:rFonts w:ascii="Times New Roman" w:eastAsia="TimesNewRomanPSMT" w:hAnsi="Times New Roman" w:cs="Times New Roman"/>
          <w:bCs/>
          <w:iCs/>
          <w:lang w:val="sr-Cyrl-CS"/>
        </w:rPr>
      </w:pPr>
    </w:p>
    <w:p w:rsidR="000874C0" w:rsidRPr="000874C0" w:rsidRDefault="000874C0" w:rsidP="000874C0">
      <w:pPr>
        <w:jc w:val="both"/>
        <w:rPr>
          <w:rFonts w:ascii="Times New Roman" w:eastAsia="TimesNewRomanPSMT" w:hAnsi="Times New Roman" w:cs="Times New Roman"/>
          <w:bCs/>
          <w:iCs/>
          <w:lang w:val="sr-Cyrl-CS"/>
        </w:rPr>
      </w:pPr>
    </w:p>
    <w:p w:rsidR="000874C0" w:rsidRPr="000874C0" w:rsidRDefault="000874C0" w:rsidP="000874C0">
      <w:pPr>
        <w:widowControl w:val="0"/>
        <w:jc w:val="both"/>
        <w:rPr>
          <w:rFonts w:ascii="Times New Roman" w:eastAsia="TimesNewRomanPSMT" w:hAnsi="Times New Roman" w:cs="Times New Roman"/>
          <w:bCs/>
          <w:iCs/>
          <w:color w:val="000000"/>
        </w:rPr>
      </w:pPr>
    </w:p>
    <w:p w:rsidR="000874C0" w:rsidRPr="000874C0" w:rsidRDefault="000874C0" w:rsidP="000874C0">
      <w:pPr>
        <w:widowControl w:val="0"/>
        <w:jc w:val="both"/>
        <w:rPr>
          <w:rFonts w:ascii="Times New Roman" w:eastAsia="TimesNewRomanPSMT" w:hAnsi="Times New Roman" w:cs="Times New Roman"/>
          <w:bCs/>
          <w:iCs/>
          <w:color w:val="000000"/>
        </w:rPr>
      </w:pPr>
    </w:p>
    <w:p w:rsidR="000874C0" w:rsidRPr="000874C0" w:rsidRDefault="000874C0" w:rsidP="000874C0">
      <w:pPr>
        <w:widowControl w:val="0"/>
        <w:jc w:val="both"/>
        <w:rPr>
          <w:rFonts w:ascii="Times New Roman" w:eastAsia="TimesNewRomanPSMT" w:hAnsi="Times New Roman" w:cs="Times New Roman"/>
          <w:bCs/>
          <w:iCs/>
          <w:color w:val="000000"/>
        </w:rPr>
      </w:pPr>
    </w:p>
    <w:p w:rsidR="000874C0" w:rsidRPr="000874C0" w:rsidRDefault="000874C0" w:rsidP="000874C0">
      <w:pPr>
        <w:widowControl w:val="0"/>
        <w:jc w:val="both"/>
        <w:rPr>
          <w:rFonts w:ascii="Times New Roman" w:eastAsia="TimesNewRomanPSMT" w:hAnsi="Times New Roman" w:cs="Times New Roman"/>
          <w:bCs/>
          <w:iCs/>
          <w:color w:val="000000"/>
        </w:rPr>
      </w:pPr>
    </w:p>
    <w:p w:rsidR="000874C0" w:rsidRPr="000874C0" w:rsidRDefault="000874C0" w:rsidP="000874C0">
      <w:pPr>
        <w:widowControl w:val="0"/>
        <w:jc w:val="both"/>
        <w:rPr>
          <w:rFonts w:ascii="Times New Roman" w:eastAsia="TimesNewRomanPSMT" w:hAnsi="Times New Roman" w:cs="Times New Roman"/>
          <w:bCs/>
          <w:iCs/>
          <w:color w:val="000000"/>
        </w:rPr>
      </w:pPr>
    </w:p>
    <w:p w:rsidR="000874C0" w:rsidRPr="000874C0" w:rsidRDefault="000874C0" w:rsidP="000874C0">
      <w:pPr>
        <w:widowControl w:val="0"/>
        <w:jc w:val="both"/>
        <w:rPr>
          <w:rFonts w:ascii="Times New Roman" w:eastAsia="TimesNewRomanPSMT" w:hAnsi="Times New Roman" w:cs="Times New Roman"/>
          <w:bCs/>
          <w:iCs/>
          <w:color w:val="000000"/>
        </w:rPr>
      </w:pPr>
    </w:p>
    <w:p w:rsidR="000874C0" w:rsidRPr="000874C0" w:rsidRDefault="000874C0" w:rsidP="000874C0">
      <w:pPr>
        <w:widowControl w:val="0"/>
        <w:jc w:val="both"/>
        <w:rPr>
          <w:rFonts w:ascii="Times New Roman" w:eastAsia="TimesNewRomanPSMT" w:hAnsi="Times New Roman" w:cs="Times New Roman"/>
          <w:bCs/>
          <w:iCs/>
          <w:color w:val="000000"/>
        </w:rPr>
      </w:pPr>
    </w:p>
    <w:p w:rsidR="000874C0" w:rsidRPr="000874C0" w:rsidRDefault="000874C0" w:rsidP="000874C0">
      <w:pPr>
        <w:widowControl w:val="0"/>
        <w:jc w:val="both"/>
        <w:rPr>
          <w:rFonts w:ascii="Times New Roman" w:eastAsia="TimesNewRomanPSMT" w:hAnsi="Times New Roman" w:cs="Times New Roman"/>
          <w:bCs/>
          <w:iCs/>
          <w:color w:val="000000"/>
        </w:rPr>
      </w:pPr>
    </w:p>
    <w:p w:rsidR="000874C0" w:rsidRPr="000874C0" w:rsidRDefault="000874C0" w:rsidP="000874C0">
      <w:pPr>
        <w:widowControl w:val="0"/>
        <w:jc w:val="both"/>
        <w:rPr>
          <w:rFonts w:ascii="Times New Roman" w:eastAsia="TimesNewRomanPSMT" w:hAnsi="Times New Roman" w:cs="Times New Roman"/>
          <w:bCs/>
          <w:iCs/>
          <w:color w:val="000000"/>
        </w:rPr>
      </w:pPr>
    </w:p>
    <w:p w:rsidR="000874C0" w:rsidRPr="000874C0" w:rsidRDefault="000874C0" w:rsidP="000874C0">
      <w:pPr>
        <w:widowControl w:val="0"/>
        <w:jc w:val="both"/>
        <w:rPr>
          <w:rFonts w:ascii="Times New Roman" w:eastAsia="TimesNewRomanPSMT" w:hAnsi="Times New Roman" w:cs="Times New Roman"/>
          <w:bCs/>
          <w:iCs/>
          <w:color w:val="000000"/>
        </w:rPr>
      </w:pPr>
    </w:p>
    <w:p w:rsidR="000874C0" w:rsidRPr="000874C0" w:rsidRDefault="000874C0" w:rsidP="000874C0">
      <w:pPr>
        <w:widowControl w:val="0"/>
        <w:jc w:val="both"/>
        <w:rPr>
          <w:rFonts w:ascii="Times New Roman" w:eastAsia="TimesNewRomanPSMT" w:hAnsi="Times New Roman" w:cs="Times New Roman"/>
          <w:bCs/>
          <w:iCs/>
          <w:color w:val="000000"/>
        </w:rPr>
      </w:pPr>
    </w:p>
    <w:p w:rsidR="000874C0" w:rsidRPr="000874C0" w:rsidRDefault="000874C0" w:rsidP="000874C0">
      <w:pPr>
        <w:widowControl w:val="0"/>
        <w:jc w:val="both"/>
        <w:rPr>
          <w:rFonts w:ascii="Times New Roman" w:eastAsia="TimesNewRomanPSMT" w:hAnsi="Times New Roman" w:cs="Times New Roman"/>
          <w:bCs/>
          <w:iCs/>
          <w:color w:val="000000"/>
        </w:rPr>
      </w:pPr>
    </w:p>
    <w:p w:rsidR="000874C0" w:rsidRPr="000874C0" w:rsidRDefault="000874C0" w:rsidP="000874C0">
      <w:pPr>
        <w:widowControl w:val="0"/>
        <w:jc w:val="both"/>
        <w:rPr>
          <w:rFonts w:ascii="Times New Roman" w:eastAsia="TimesNewRomanPSMT" w:hAnsi="Times New Roman" w:cs="Times New Roman"/>
          <w:bCs/>
          <w:iCs/>
          <w:color w:val="000000"/>
        </w:rPr>
      </w:pPr>
    </w:p>
    <w:p w:rsidR="000874C0" w:rsidRPr="000874C0" w:rsidRDefault="000874C0" w:rsidP="000874C0">
      <w:pPr>
        <w:widowControl w:val="0"/>
        <w:jc w:val="both"/>
        <w:rPr>
          <w:rFonts w:ascii="Times New Roman" w:eastAsia="TimesNewRomanPSMT" w:hAnsi="Times New Roman" w:cs="Times New Roman"/>
          <w:bCs/>
          <w:iCs/>
          <w:color w:val="000000"/>
        </w:rPr>
      </w:pPr>
    </w:p>
    <w:p w:rsidR="000874C0" w:rsidRPr="000874C0" w:rsidRDefault="000874C0" w:rsidP="000874C0">
      <w:pPr>
        <w:pStyle w:val="Bodytext31"/>
        <w:shd w:val="clear" w:color="auto" w:fill="auto"/>
        <w:spacing w:after="53" w:line="230" w:lineRule="exact"/>
        <w:ind w:left="57" w:right="-92"/>
        <w:jc w:val="both"/>
        <w:rPr>
          <w:rStyle w:val="Bodytext3"/>
          <w:rFonts w:ascii="Times New Roman" w:hAnsi="Times New Roman"/>
          <w:color w:val="000000"/>
          <w:sz w:val="24"/>
          <w:szCs w:val="24"/>
          <w:lang w:val="sr-Cyrl-CS" w:eastAsia="sr-Cyrl-CS"/>
        </w:rPr>
      </w:pPr>
      <w:r w:rsidRPr="000874C0">
        <w:rPr>
          <w:rStyle w:val="Bodytext3"/>
          <w:rFonts w:ascii="Times New Roman" w:hAnsi="Times New Roman"/>
          <w:color w:val="000000"/>
          <w:sz w:val="24"/>
          <w:szCs w:val="24"/>
          <w:lang w:eastAsia="sr-Cyrl-CS"/>
        </w:rPr>
        <w:lastRenderedPageBreak/>
        <w:t xml:space="preserve">V </w:t>
      </w:r>
      <w:r w:rsidRPr="000874C0">
        <w:rPr>
          <w:rStyle w:val="Bodytext3"/>
          <w:rFonts w:ascii="Times New Roman" w:hAnsi="Times New Roman"/>
          <w:color w:val="000000"/>
          <w:sz w:val="24"/>
          <w:szCs w:val="24"/>
          <w:lang w:val="sr-Cyrl-CS" w:eastAsia="sr-Cyrl-CS"/>
        </w:rPr>
        <w:t>СПИСАК ОБРАЗАЦА КОЈИ СУ САСТАВ</w:t>
      </w:r>
      <w:r w:rsidRPr="000874C0">
        <w:rPr>
          <w:rStyle w:val="Bodytext35"/>
          <w:color w:val="000000"/>
          <w:sz w:val="24"/>
          <w:szCs w:val="24"/>
          <w:u w:val="none"/>
        </w:rPr>
        <w:t>НИ</w:t>
      </w:r>
      <w:r w:rsidRPr="000874C0">
        <w:rPr>
          <w:rStyle w:val="Bodytext3"/>
          <w:rFonts w:ascii="Times New Roman" w:hAnsi="Times New Roman"/>
          <w:color w:val="000000"/>
          <w:sz w:val="24"/>
          <w:szCs w:val="24"/>
          <w:lang w:val="sr-Cyrl-CS" w:eastAsia="sr-Cyrl-CS"/>
        </w:rPr>
        <w:t xml:space="preserve"> ДЕО КОНКУРСНЕ</w:t>
      </w:r>
      <w:r w:rsidRPr="000874C0">
        <w:rPr>
          <w:rFonts w:ascii="Times New Roman" w:hAnsi="Times New Roman"/>
          <w:b w:val="0"/>
          <w:sz w:val="24"/>
          <w:szCs w:val="24"/>
        </w:rPr>
        <w:t xml:space="preserve"> </w:t>
      </w:r>
      <w:r w:rsidRPr="000874C0">
        <w:rPr>
          <w:rStyle w:val="Bodytext3"/>
          <w:rFonts w:ascii="Times New Roman" w:hAnsi="Times New Roman"/>
          <w:color w:val="000000"/>
          <w:sz w:val="24"/>
          <w:szCs w:val="24"/>
          <w:lang w:val="sr-Cyrl-CS" w:eastAsia="sr-Cyrl-CS"/>
        </w:rPr>
        <w:t>ДОКУМЕНТАЦИЈЕ</w:t>
      </w:r>
    </w:p>
    <w:p w:rsidR="000874C0" w:rsidRPr="000874C0" w:rsidRDefault="000874C0" w:rsidP="000874C0">
      <w:pPr>
        <w:rPr>
          <w:rFonts w:ascii="Times New Roman" w:hAnsi="Times New Roman" w:cs="Times New Roman"/>
          <w:lang w:val="sr-Cyrl-CS" w:eastAsia="sr-Cyrl-CS"/>
        </w:rPr>
      </w:pPr>
    </w:p>
    <w:tbl>
      <w:tblPr>
        <w:tblW w:w="0" w:type="auto"/>
        <w:jc w:val="center"/>
        <w:tblLayout w:type="fixed"/>
        <w:tblCellMar>
          <w:left w:w="0" w:type="dxa"/>
          <w:right w:w="0" w:type="dxa"/>
        </w:tblCellMar>
        <w:tblLook w:val="0000"/>
      </w:tblPr>
      <w:tblGrid>
        <w:gridCol w:w="763"/>
        <w:gridCol w:w="6758"/>
        <w:gridCol w:w="2280"/>
      </w:tblGrid>
      <w:tr w:rsidR="000874C0" w:rsidRPr="000874C0" w:rsidTr="000874C0">
        <w:trPr>
          <w:trHeight w:hRule="exact" w:val="629"/>
          <w:jc w:val="center"/>
        </w:trPr>
        <w:tc>
          <w:tcPr>
            <w:tcW w:w="763" w:type="dxa"/>
            <w:tcBorders>
              <w:top w:val="single" w:sz="4" w:space="0" w:color="auto"/>
              <w:left w:val="single" w:sz="4" w:space="0" w:color="auto"/>
              <w:bottom w:val="single" w:sz="4" w:space="0" w:color="auto"/>
              <w:right w:val="nil"/>
            </w:tcBorders>
            <w:shd w:val="clear" w:color="auto" w:fill="95B3D7" w:themeFill="accent1" w:themeFillTint="99"/>
          </w:tcPr>
          <w:p w:rsidR="000874C0" w:rsidRPr="000874C0" w:rsidRDefault="000874C0" w:rsidP="000874C0">
            <w:pPr>
              <w:framePr w:w="9802" w:wrap="notBeside" w:vAnchor="text" w:hAnchor="text" w:xAlign="center" w:y="1"/>
              <w:rPr>
                <w:rFonts w:ascii="Times New Roman" w:hAnsi="Times New Roman" w:cs="Times New Roman"/>
              </w:rPr>
            </w:pPr>
          </w:p>
        </w:tc>
        <w:tc>
          <w:tcPr>
            <w:tcW w:w="6758" w:type="dxa"/>
            <w:tcBorders>
              <w:top w:val="single" w:sz="4" w:space="0" w:color="auto"/>
              <w:left w:val="single" w:sz="4" w:space="0" w:color="auto"/>
              <w:bottom w:val="single" w:sz="4" w:space="0" w:color="auto"/>
              <w:right w:val="nil"/>
            </w:tcBorders>
            <w:shd w:val="clear" w:color="auto" w:fill="95B3D7" w:themeFill="accent1" w:themeFillTint="99"/>
          </w:tcPr>
          <w:p w:rsidR="000874C0" w:rsidRPr="000874C0" w:rsidRDefault="000874C0" w:rsidP="000874C0">
            <w:pPr>
              <w:pStyle w:val="Bodytext31"/>
              <w:framePr w:w="9802" w:wrap="notBeside" w:vAnchor="text" w:hAnchor="text" w:xAlign="center" w:y="1"/>
              <w:shd w:val="clear" w:color="auto" w:fill="auto"/>
              <w:spacing w:after="0" w:line="230" w:lineRule="exact"/>
              <w:ind w:left="100"/>
              <w:jc w:val="left"/>
              <w:rPr>
                <w:rStyle w:val="Bodytext3"/>
                <w:rFonts w:ascii="Times New Roman" w:hAnsi="Times New Roman"/>
                <w:color w:val="000000"/>
                <w:sz w:val="24"/>
                <w:szCs w:val="24"/>
                <w:lang w:val="sr-Cyrl-CS" w:eastAsia="sr-Cyrl-CS"/>
              </w:rPr>
            </w:pPr>
          </w:p>
          <w:p w:rsidR="000874C0" w:rsidRPr="000874C0" w:rsidRDefault="000874C0" w:rsidP="000874C0">
            <w:pPr>
              <w:pStyle w:val="Bodytext31"/>
              <w:framePr w:w="9802" w:wrap="notBeside" w:vAnchor="text" w:hAnchor="text" w:xAlign="center" w:y="1"/>
              <w:shd w:val="clear" w:color="auto" w:fill="auto"/>
              <w:spacing w:after="0" w:line="230" w:lineRule="exact"/>
              <w:ind w:left="100"/>
              <w:jc w:val="left"/>
              <w:rPr>
                <w:rFonts w:ascii="Times New Roman" w:hAnsi="Times New Roman"/>
                <w:b w:val="0"/>
                <w:sz w:val="24"/>
                <w:szCs w:val="24"/>
              </w:rPr>
            </w:pPr>
            <w:r w:rsidRPr="000874C0">
              <w:rPr>
                <w:rStyle w:val="Bodytext3"/>
                <w:rFonts w:ascii="Times New Roman" w:hAnsi="Times New Roman"/>
                <w:color w:val="000000"/>
                <w:sz w:val="24"/>
                <w:szCs w:val="24"/>
                <w:shd w:val="clear" w:color="auto" w:fill="95B3D7" w:themeFill="accent1" w:themeFillTint="99"/>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874C0">
              <w:rPr>
                <w:rStyle w:val="Bodytext3"/>
                <w:rFonts w:ascii="Times New Roman" w:hAnsi="Times New Roman"/>
                <w:color w:val="000000"/>
                <w:sz w:val="24"/>
                <w:szCs w:val="24"/>
                <w:shd w:val="clear" w:color="auto" w:fill="95B3D7" w:themeFill="accent1" w:themeFillTint="99"/>
                <w:lang w:val="sr-Cyrl-CS" w:eastAsia="sr-Cyrl-CS"/>
              </w:rPr>
              <w:t>БРОЈ ОБРАСЦА</w:t>
            </w:r>
          </w:p>
        </w:tc>
      </w:tr>
      <w:tr w:rsidR="000874C0" w:rsidRPr="000874C0" w:rsidTr="000874C0">
        <w:trPr>
          <w:trHeight w:hRule="exact" w:val="619"/>
          <w:jc w:val="center"/>
        </w:trPr>
        <w:tc>
          <w:tcPr>
            <w:tcW w:w="763" w:type="dxa"/>
            <w:tcBorders>
              <w:top w:val="single" w:sz="4" w:space="0" w:color="auto"/>
              <w:left w:val="single" w:sz="4" w:space="0" w:color="auto"/>
              <w:bottom w:val="nil"/>
              <w:right w:val="nil"/>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874C0">
              <w:rPr>
                <w:rStyle w:val="Bodytext3"/>
                <w:rFonts w:ascii="Times New Roman" w:hAnsi="Times New Roman"/>
                <w:color w:val="000000"/>
                <w:sz w:val="24"/>
                <w:szCs w:val="24"/>
              </w:rPr>
              <w:t>1.</w:t>
            </w:r>
          </w:p>
        </w:tc>
        <w:tc>
          <w:tcPr>
            <w:tcW w:w="6758" w:type="dxa"/>
            <w:tcBorders>
              <w:top w:val="single" w:sz="4" w:space="0" w:color="auto"/>
              <w:left w:val="single" w:sz="4" w:space="0" w:color="auto"/>
              <w:bottom w:val="nil"/>
              <w:right w:val="nil"/>
            </w:tcBorders>
            <w:shd w:val="clear" w:color="auto" w:fill="FFFFFF"/>
          </w:tcPr>
          <w:p w:rsidR="000874C0" w:rsidRPr="000874C0" w:rsidRDefault="000874C0" w:rsidP="000874C0">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0874C0" w:rsidRPr="000874C0" w:rsidRDefault="000874C0" w:rsidP="000874C0">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874C0">
              <w:rPr>
                <w:rStyle w:val="Bodytext"/>
                <w:rFonts w:ascii="Times New Roman" w:hAnsi="Times New Roman"/>
                <w:color w:val="000000"/>
                <w:sz w:val="24"/>
                <w:szCs w:val="24"/>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874C0">
              <w:rPr>
                <w:rStyle w:val="Bodytext3"/>
                <w:rFonts w:ascii="Times New Roman" w:hAnsi="Times New Roman"/>
                <w:color w:val="000000"/>
                <w:sz w:val="24"/>
                <w:szCs w:val="24"/>
                <w:lang w:val="sr-Cyrl-CS" w:eastAsia="sr-Cyrl-CS"/>
              </w:rPr>
              <w:t xml:space="preserve">ОБРАЗАЦ БР. </w:t>
            </w:r>
            <w:r w:rsidRPr="000874C0">
              <w:rPr>
                <w:rStyle w:val="Bodytext3"/>
                <w:rFonts w:ascii="Times New Roman" w:hAnsi="Times New Roman"/>
                <w:color w:val="000000"/>
                <w:sz w:val="24"/>
                <w:szCs w:val="24"/>
              </w:rPr>
              <w:t>1</w:t>
            </w:r>
          </w:p>
        </w:tc>
      </w:tr>
      <w:tr w:rsidR="000874C0" w:rsidRPr="000874C0" w:rsidTr="000874C0">
        <w:trPr>
          <w:trHeight w:hRule="exact" w:val="619"/>
          <w:jc w:val="center"/>
        </w:trPr>
        <w:tc>
          <w:tcPr>
            <w:tcW w:w="763" w:type="dxa"/>
            <w:tcBorders>
              <w:top w:val="single" w:sz="4" w:space="0" w:color="auto"/>
              <w:left w:val="single" w:sz="4" w:space="0" w:color="auto"/>
              <w:bottom w:val="nil"/>
              <w:right w:val="nil"/>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874C0">
              <w:rPr>
                <w:rStyle w:val="Bodytext3"/>
                <w:rFonts w:ascii="Times New Roman" w:hAnsi="Times New Roman"/>
                <w:color w:val="000000"/>
                <w:sz w:val="24"/>
                <w:szCs w:val="24"/>
              </w:rPr>
              <w:t>2.</w:t>
            </w:r>
          </w:p>
        </w:tc>
        <w:tc>
          <w:tcPr>
            <w:tcW w:w="6758" w:type="dxa"/>
            <w:tcBorders>
              <w:top w:val="single" w:sz="4" w:space="0" w:color="auto"/>
              <w:left w:val="single" w:sz="4" w:space="0" w:color="auto"/>
              <w:bottom w:val="nil"/>
              <w:right w:val="nil"/>
            </w:tcBorders>
            <w:shd w:val="clear" w:color="auto" w:fill="FFFFFF"/>
          </w:tcPr>
          <w:p w:rsidR="000874C0" w:rsidRPr="000874C0" w:rsidRDefault="000874C0" w:rsidP="000874C0">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0874C0" w:rsidRPr="000874C0" w:rsidRDefault="000874C0" w:rsidP="000874C0">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874C0">
              <w:rPr>
                <w:rStyle w:val="Bodytext"/>
                <w:rFonts w:ascii="Times New Roman" w:hAnsi="Times New Roman"/>
                <w:color w:val="000000"/>
                <w:sz w:val="24"/>
                <w:szCs w:val="24"/>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874C0">
              <w:rPr>
                <w:rStyle w:val="Bodytext3"/>
                <w:rFonts w:ascii="Times New Roman" w:hAnsi="Times New Roman"/>
                <w:color w:val="000000"/>
                <w:sz w:val="24"/>
                <w:szCs w:val="24"/>
                <w:lang w:val="sr-Cyrl-CS" w:eastAsia="sr-Cyrl-CS"/>
              </w:rPr>
              <w:t xml:space="preserve">ОБРАЗАЦ БР. </w:t>
            </w:r>
            <w:r w:rsidRPr="000874C0">
              <w:rPr>
                <w:rStyle w:val="Bodytext3"/>
                <w:rFonts w:ascii="Times New Roman" w:hAnsi="Times New Roman"/>
                <w:color w:val="000000"/>
                <w:sz w:val="24"/>
                <w:szCs w:val="24"/>
              </w:rPr>
              <w:t>2</w:t>
            </w:r>
          </w:p>
        </w:tc>
      </w:tr>
      <w:tr w:rsidR="000874C0" w:rsidRPr="000874C0" w:rsidTr="000874C0">
        <w:trPr>
          <w:trHeight w:hRule="exact" w:val="624"/>
          <w:jc w:val="center"/>
        </w:trPr>
        <w:tc>
          <w:tcPr>
            <w:tcW w:w="763" w:type="dxa"/>
            <w:tcBorders>
              <w:top w:val="single" w:sz="4" w:space="0" w:color="auto"/>
              <w:left w:val="single" w:sz="4" w:space="0" w:color="auto"/>
              <w:bottom w:val="nil"/>
              <w:right w:val="nil"/>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sidRPr="000874C0">
              <w:rPr>
                <w:rStyle w:val="Bodytext3"/>
                <w:rFonts w:ascii="Times New Roman" w:hAnsi="Times New Roman"/>
                <w:color w:val="000000"/>
                <w:sz w:val="24"/>
                <w:szCs w:val="24"/>
              </w:rPr>
              <w:t>3.</w:t>
            </w:r>
          </w:p>
        </w:tc>
        <w:tc>
          <w:tcPr>
            <w:tcW w:w="6758" w:type="dxa"/>
            <w:tcBorders>
              <w:top w:val="single" w:sz="4" w:space="0" w:color="auto"/>
              <w:left w:val="single" w:sz="4" w:space="0" w:color="auto"/>
              <w:bottom w:val="nil"/>
              <w:right w:val="nil"/>
            </w:tcBorders>
            <w:shd w:val="clear" w:color="auto" w:fill="FFFFFF"/>
          </w:tcPr>
          <w:p w:rsidR="000874C0" w:rsidRPr="000874C0" w:rsidRDefault="000874C0" w:rsidP="000874C0">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0874C0" w:rsidRPr="000874C0" w:rsidRDefault="000874C0" w:rsidP="000874C0">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874C0">
              <w:rPr>
                <w:rStyle w:val="Bodytext"/>
                <w:rFonts w:ascii="Times New Roman" w:hAnsi="Times New Roman"/>
                <w:color w:val="000000"/>
                <w:sz w:val="24"/>
                <w:szCs w:val="24"/>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874C0">
              <w:rPr>
                <w:rStyle w:val="Bodytext3"/>
                <w:rFonts w:ascii="Times New Roman" w:hAnsi="Times New Roman"/>
                <w:color w:val="000000"/>
                <w:sz w:val="24"/>
                <w:szCs w:val="24"/>
                <w:lang w:val="sr-Cyrl-CS" w:eastAsia="sr-Cyrl-CS"/>
              </w:rPr>
              <w:t xml:space="preserve">ОБРАЗАЦ БР. </w:t>
            </w:r>
            <w:r w:rsidRPr="000874C0">
              <w:rPr>
                <w:rStyle w:val="Bodytext3"/>
                <w:rFonts w:ascii="Times New Roman" w:hAnsi="Times New Roman"/>
                <w:color w:val="000000"/>
                <w:sz w:val="24"/>
                <w:szCs w:val="24"/>
              </w:rPr>
              <w:t>3</w:t>
            </w:r>
          </w:p>
        </w:tc>
      </w:tr>
      <w:tr w:rsidR="000874C0" w:rsidRPr="000874C0" w:rsidTr="000874C0">
        <w:trPr>
          <w:trHeight w:hRule="exact" w:val="797"/>
          <w:jc w:val="center"/>
        </w:trPr>
        <w:tc>
          <w:tcPr>
            <w:tcW w:w="763" w:type="dxa"/>
            <w:tcBorders>
              <w:top w:val="single" w:sz="4" w:space="0" w:color="auto"/>
              <w:left w:val="single" w:sz="4" w:space="0" w:color="auto"/>
              <w:bottom w:val="nil"/>
              <w:right w:val="nil"/>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sidRPr="000874C0">
              <w:rPr>
                <w:rStyle w:val="Bodytext3"/>
                <w:rFonts w:ascii="Times New Roman" w:hAnsi="Times New Roman"/>
                <w:color w:val="000000"/>
                <w:sz w:val="24"/>
                <w:szCs w:val="24"/>
              </w:rPr>
              <w:t>4.</w:t>
            </w:r>
          </w:p>
        </w:tc>
        <w:tc>
          <w:tcPr>
            <w:tcW w:w="6758" w:type="dxa"/>
            <w:tcBorders>
              <w:top w:val="single" w:sz="4" w:space="0" w:color="auto"/>
              <w:left w:val="single" w:sz="4" w:space="0" w:color="auto"/>
              <w:bottom w:val="nil"/>
              <w:right w:val="nil"/>
            </w:tcBorders>
            <w:shd w:val="clear" w:color="auto" w:fill="FFFFFF"/>
          </w:tcPr>
          <w:p w:rsidR="000874C0" w:rsidRPr="000874C0" w:rsidRDefault="000874C0" w:rsidP="000874C0">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0874C0" w:rsidRPr="000874C0" w:rsidRDefault="000874C0" w:rsidP="000874C0">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874C0">
              <w:rPr>
                <w:rFonts w:ascii="Times New Roman" w:eastAsia="Calibri" w:hAnsi="Times New Roman"/>
                <w:color w:val="000000"/>
                <w:sz w:val="24"/>
                <w:szCs w:val="24"/>
                <w:shd w:val="clear" w:color="auto" w:fill="FFFFFF"/>
                <w:lang w:val="sr-Cyrl-CS" w:eastAsia="sr-Cyrl-CS"/>
              </w:rPr>
              <w:t>Изјава о захтеваном кадровском капацитету</w:t>
            </w:r>
          </w:p>
        </w:tc>
        <w:tc>
          <w:tcPr>
            <w:tcW w:w="2280" w:type="dxa"/>
            <w:tcBorders>
              <w:top w:val="single" w:sz="4" w:space="0" w:color="auto"/>
              <w:left w:val="single" w:sz="4" w:space="0" w:color="auto"/>
              <w:bottom w:val="nil"/>
              <w:right w:val="single" w:sz="4" w:space="0" w:color="auto"/>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874C0">
              <w:rPr>
                <w:rStyle w:val="Bodytext3"/>
                <w:rFonts w:ascii="Times New Roman" w:hAnsi="Times New Roman"/>
                <w:color w:val="000000"/>
                <w:sz w:val="24"/>
                <w:szCs w:val="24"/>
                <w:lang w:val="sr-Cyrl-CS" w:eastAsia="sr-Cyrl-CS"/>
              </w:rPr>
              <w:t xml:space="preserve">ОБРАЗАЦ БР. </w:t>
            </w:r>
            <w:r w:rsidRPr="000874C0">
              <w:rPr>
                <w:rStyle w:val="Bodytext3"/>
                <w:rFonts w:ascii="Times New Roman" w:hAnsi="Times New Roman"/>
                <w:color w:val="000000"/>
                <w:sz w:val="24"/>
                <w:szCs w:val="24"/>
                <w:lang w:eastAsia="sr-Cyrl-CS"/>
              </w:rPr>
              <w:t>4</w:t>
            </w:r>
          </w:p>
        </w:tc>
      </w:tr>
      <w:tr w:rsidR="000874C0" w:rsidRPr="000874C0" w:rsidTr="000874C0">
        <w:trPr>
          <w:trHeight w:hRule="exact" w:val="797"/>
          <w:jc w:val="center"/>
        </w:trPr>
        <w:tc>
          <w:tcPr>
            <w:tcW w:w="763" w:type="dxa"/>
            <w:tcBorders>
              <w:top w:val="single" w:sz="4" w:space="0" w:color="auto"/>
              <w:left w:val="single" w:sz="4" w:space="0" w:color="auto"/>
              <w:bottom w:val="nil"/>
              <w:right w:val="nil"/>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0874C0" w:rsidRPr="000874C0" w:rsidRDefault="00FE1FB1"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5</w:t>
            </w:r>
            <w:r w:rsidR="000874C0" w:rsidRPr="000874C0">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0874C0" w:rsidRPr="000874C0" w:rsidRDefault="000874C0" w:rsidP="000874C0">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0874C0" w:rsidRPr="000874C0" w:rsidRDefault="000874C0" w:rsidP="000874C0">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874C0">
              <w:rPr>
                <w:rStyle w:val="Bodytext"/>
                <w:rFonts w:ascii="Times New Roman" w:hAnsi="Times New Roman"/>
                <w:color w:val="000000"/>
                <w:sz w:val="24"/>
                <w:szCs w:val="24"/>
                <w:lang w:val="sr-Cyrl-CS" w:eastAsia="sr-Cyrl-CS"/>
              </w:rPr>
              <w:t>Списак изведених радова</w:t>
            </w:r>
          </w:p>
        </w:tc>
        <w:tc>
          <w:tcPr>
            <w:tcW w:w="2280" w:type="dxa"/>
            <w:tcBorders>
              <w:top w:val="single" w:sz="4" w:space="0" w:color="auto"/>
              <w:left w:val="single" w:sz="4" w:space="0" w:color="auto"/>
              <w:bottom w:val="nil"/>
              <w:right w:val="single" w:sz="4" w:space="0" w:color="auto"/>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0874C0" w:rsidRPr="000874C0" w:rsidRDefault="000874C0" w:rsidP="00FE1FB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0874C0">
              <w:rPr>
                <w:rStyle w:val="Bodytext3"/>
                <w:rFonts w:ascii="Times New Roman" w:hAnsi="Times New Roman"/>
                <w:color w:val="000000"/>
                <w:sz w:val="24"/>
                <w:szCs w:val="24"/>
                <w:lang w:val="sr-Cyrl-CS" w:eastAsia="sr-Cyrl-CS"/>
              </w:rPr>
              <w:t xml:space="preserve">ОБРАЗАЦ БР. </w:t>
            </w:r>
            <w:r w:rsidR="00FE1FB1">
              <w:rPr>
                <w:rStyle w:val="Bodytext3"/>
                <w:rFonts w:ascii="Times New Roman" w:hAnsi="Times New Roman"/>
                <w:color w:val="000000"/>
                <w:sz w:val="24"/>
                <w:szCs w:val="24"/>
                <w:lang w:val="sr-Cyrl-CS" w:eastAsia="sr-Cyrl-CS"/>
              </w:rPr>
              <w:t>5</w:t>
            </w:r>
          </w:p>
        </w:tc>
      </w:tr>
      <w:tr w:rsidR="000874C0" w:rsidRPr="000874C0" w:rsidTr="000874C0">
        <w:trPr>
          <w:trHeight w:hRule="exact" w:val="797"/>
          <w:jc w:val="center"/>
        </w:trPr>
        <w:tc>
          <w:tcPr>
            <w:tcW w:w="763" w:type="dxa"/>
            <w:tcBorders>
              <w:top w:val="single" w:sz="4" w:space="0" w:color="auto"/>
              <w:left w:val="single" w:sz="4" w:space="0" w:color="auto"/>
              <w:bottom w:val="nil"/>
              <w:right w:val="nil"/>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0874C0" w:rsidRPr="000874C0" w:rsidRDefault="00FE1FB1"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6</w:t>
            </w:r>
            <w:r w:rsidR="000874C0" w:rsidRPr="000874C0">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0874C0" w:rsidRPr="000874C0" w:rsidRDefault="000874C0" w:rsidP="000874C0">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0874C0" w:rsidRPr="000874C0" w:rsidRDefault="000874C0" w:rsidP="000874C0">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874C0">
              <w:rPr>
                <w:rStyle w:val="Bodytext"/>
                <w:rFonts w:ascii="Times New Roman" w:hAnsi="Times New Roman"/>
                <w:color w:val="000000"/>
                <w:sz w:val="24"/>
                <w:szCs w:val="24"/>
                <w:lang w:val="sr-Cyrl-CS" w:eastAsia="sr-Cyrl-CS"/>
              </w:rPr>
              <w:t>Потврда о реализацији уговора</w:t>
            </w:r>
          </w:p>
        </w:tc>
        <w:tc>
          <w:tcPr>
            <w:tcW w:w="2280" w:type="dxa"/>
            <w:tcBorders>
              <w:top w:val="single" w:sz="4" w:space="0" w:color="auto"/>
              <w:left w:val="single" w:sz="4" w:space="0" w:color="auto"/>
              <w:bottom w:val="nil"/>
              <w:right w:val="single" w:sz="4" w:space="0" w:color="auto"/>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0874C0" w:rsidRPr="000874C0" w:rsidRDefault="000874C0" w:rsidP="00FE1FB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0874C0">
              <w:rPr>
                <w:rStyle w:val="Bodytext3"/>
                <w:rFonts w:ascii="Times New Roman" w:hAnsi="Times New Roman"/>
                <w:color w:val="000000"/>
                <w:sz w:val="24"/>
                <w:szCs w:val="24"/>
                <w:lang w:val="sr-Cyrl-CS" w:eastAsia="sr-Cyrl-CS"/>
              </w:rPr>
              <w:t xml:space="preserve">ОБРАЗАЦ БР. </w:t>
            </w:r>
            <w:r w:rsidR="00FE1FB1">
              <w:rPr>
                <w:rStyle w:val="Bodytext3"/>
                <w:rFonts w:ascii="Times New Roman" w:hAnsi="Times New Roman"/>
                <w:color w:val="000000"/>
                <w:sz w:val="24"/>
                <w:szCs w:val="24"/>
                <w:lang w:val="sr-Cyrl-CS" w:eastAsia="sr-Cyrl-CS"/>
              </w:rPr>
              <w:t>6</w:t>
            </w:r>
          </w:p>
        </w:tc>
      </w:tr>
      <w:tr w:rsidR="000874C0" w:rsidRPr="000874C0" w:rsidTr="000874C0">
        <w:trPr>
          <w:trHeight w:hRule="exact" w:val="985"/>
          <w:jc w:val="center"/>
        </w:trPr>
        <w:tc>
          <w:tcPr>
            <w:tcW w:w="763" w:type="dxa"/>
            <w:tcBorders>
              <w:top w:val="single" w:sz="4" w:space="0" w:color="auto"/>
              <w:left w:val="single" w:sz="4" w:space="0" w:color="auto"/>
              <w:bottom w:val="nil"/>
              <w:right w:val="nil"/>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0874C0" w:rsidRPr="000874C0" w:rsidRDefault="00FE1FB1" w:rsidP="000874C0">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7</w:t>
            </w:r>
            <w:r w:rsidR="000874C0" w:rsidRPr="000874C0">
              <w:rPr>
                <w:rStyle w:val="Bodytext3"/>
                <w:rFonts w:ascii="Times New Roman" w:hAnsi="Times New Roman"/>
                <w:color w:val="000000"/>
                <w:sz w:val="24"/>
                <w:szCs w:val="24"/>
              </w:rPr>
              <w:t>.</w:t>
            </w:r>
          </w:p>
        </w:tc>
        <w:tc>
          <w:tcPr>
            <w:tcW w:w="6758" w:type="dxa"/>
            <w:tcBorders>
              <w:top w:val="single" w:sz="4" w:space="0" w:color="auto"/>
              <w:left w:val="single" w:sz="4" w:space="0" w:color="auto"/>
              <w:bottom w:val="nil"/>
              <w:right w:val="nil"/>
            </w:tcBorders>
            <w:shd w:val="clear" w:color="auto" w:fill="FFFFFF"/>
          </w:tcPr>
          <w:p w:rsidR="000874C0" w:rsidRPr="000874C0" w:rsidRDefault="000874C0" w:rsidP="000874C0">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0874C0" w:rsidRPr="000874C0" w:rsidRDefault="000874C0" w:rsidP="000874C0">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874C0">
              <w:rPr>
                <w:rStyle w:val="Bodytext"/>
                <w:rFonts w:ascii="Times New Roman" w:hAnsi="Times New Roman"/>
                <w:color w:val="000000"/>
                <w:sz w:val="24"/>
                <w:szCs w:val="24"/>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0874C0" w:rsidRPr="000874C0" w:rsidRDefault="000874C0" w:rsidP="000874C0">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p>
        </w:tc>
        <w:tc>
          <w:tcPr>
            <w:tcW w:w="2280" w:type="dxa"/>
            <w:tcBorders>
              <w:top w:val="single" w:sz="4" w:space="0" w:color="auto"/>
              <w:left w:val="single" w:sz="4" w:space="0" w:color="auto"/>
              <w:bottom w:val="nil"/>
              <w:right w:val="single" w:sz="4" w:space="0" w:color="auto"/>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0874C0" w:rsidRPr="000874C0" w:rsidRDefault="000874C0" w:rsidP="00FE1FB1">
            <w:pPr>
              <w:pStyle w:val="Bodytext31"/>
              <w:framePr w:w="9802" w:wrap="notBeside" w:vAnchor="text" w:hAnchor="text" w:xAlign="center" w:y="1"/>
              <w:shd w:val="clear" w:color="auto" w:fill="auto"/>
              <w:spacing w:after="0" w:line="230" w:lineRule="exact"/>
              <w:ind w:left="120"/>
              <w:jc w:val="left"/>
              <w:rPr>
                <w:rFonts w:ascii="Times New Roman" w:hAnsi="Times New Roman"/>
                <w:b w:val="0"/>
                <w:sz w:val="24"/>
                <w:szCs w:val="24"/>
              </w:rPr>
            </w:pPr>
            <w:r w:rsidRPr="000874C0">
              <w:rPr>
                <w:rStyle w:val="Bodytext3"/>
                <w:rFonts w:ascii="Times New Roman" w:hAnsi="Times New Roman"/>
                <w:color w:val="000000"/>
                <w:sz w:val="24"/>
                <w:szCs w:val="24"/>
                <w:lang w:val="sr-Cyrl-CS" w:eastAsia="sr-Cyrl-CS"/>
              </w:rPr>
              <w:t>ОБРАЗАЦ БР.</w:t>
            </w:r>
            <w:r w:rsidR="00FE1FB1">
              <w:rPr>
                <w:rStyle w:val="Bodytext3"/>
                <w:rFonts w:ascii="Times New Roman" w:hAnsi="Times New Roman"/>
                <w:color w:val="000000"/>
                <w:sz w:val="24"/>
                <w:szCs w:val="24"/>
                <w:lang w:val="sr-Cyrl-CS" w:eastAsia="sr-Cyrl-CS"/>
              </w:rPr>
              <w:t>7</w:t>
            </w:r>
          </w:p>
        </w:tc>
      </w:tr>
      <w:tr w:rsidR="000874C0" w:rsidRPr="000874C0" w:rsidTr="000874C0">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0874C0" w:rsidRPr="000874C0" w:rsidRDefault="00FE1FB1" w:rsidP="000874C0">
            <w:pPr>
              <w:pStyle w:val="Bodytext31"/>
              <w:framePr w:w="9802" w:wrap="notBeside" w:vAnchor="text" w:hAnchor="text" w:xAlign="center" w:y="1"/>
              <w:shd w:val="clear" w:color="auto" w:fill="auto"/>
              <w:spacing w:after="0" w:line="230" w:lineRule="exact"/>
              <w:ind w:left="120"/>
              <w:jc w:val="left"/>
              <w:rPr>
                <w:rFonts w:ascii="Times New Roman" w:hAnsi="Times New Roman"/>
                <w:sz w:val="24"/>
                <w:szCs w:val="24"/>
              </w:rPr>
            </w:pPr>
            <w:r>
              <w:rPr>
                <w:rStyle w:val="Bodytext3"/>
                <w:rFonts w:ascii="Times New Roman" w:hAnsi="Times New Roman"/>
                <w:color w:val="000000"/>
                <w:sz w:val="24"/>
                <w:szCs w:val="24"/>
              </w:rPr>
              <w:t>8</w:t>
            </w:r>
            <w:r w:rsidR="000874C0" w:rsidRPr="000874C0">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0874C0" w:rsidRPr="000874C0" w:rsidRDefault="000874C0" w:rsidP="000874C0">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0874C0" w:rsidRPr="000874C0" w:rsidRDefault="000874C0" w:rsidP="000874C0">
            <w:pPr>
              <w:pStyle w:val="Bodytext1"/>
              <w:framePr w:w="9802" w:wrap="notBeside" w:vAnchor="text" w:hAnchor="text" w:xAlign="center" w:y="1"/>
              <w:shd w:val="clear" w:color="auto" w:fill="auto"/>
              <w:spacing w:line="230" w:lineRule="exact"/>
              <w:ind w:left="100" w:firstLine="0"/>
              <w:rPr>
                <w:rFonts w:ascii="Times New Roman" w:hAnsi="Times New Roman"/>
                <w:sz w:val="24"/>
                <w:szCs w:val="24"/>
              </w:rPr>
            </w:pPr>
            <w:r w:rsidRPr="000874C0">
              <w:rPr>
                <w:rStyle w:val="Bodytext"/>
                <w:rFonts w:ascii="Times New Roman" w:hAnsi="Times New Roman"/>
                <w:color w:val="000000"/>
                <w:sz w:val="24"/>
                <w:szCs w:val="24"/>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0874C0" w:rsidRPr="000874C0" w:rsidRDefault="000874C0" w:rsidP="00FE1FB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0874C0">
              <w:rPr>
                <w:rStyle w:val="Bodytext3"/>
                <w:rFonts w:ascii="Times New Roman" w:hAnsi="Times New Roman"/>
                <w:color w:val="000000"/>
                <w:sz w:val="24"/>
                <w:szCs w:val="24"/>
                <w:lang w:val="sr-Cyrl-CS" w:eastAsia="sr-Cyrl-CS"/>
              </w:rPr>
              <w:t xml:space="preserve">ОБРАЗАЦ БР. </w:t>
            </w:r>
            <w:r w:rsidR="00FE1FB1">
              <w:rPr>
                <w:rStyle w:val="Bodytext3"/>
                <w:rFonts w:ascii="Times New Roman" w:hAnsi="Times New Roman"/>
                <w:color w:val="000000"/>
                <w:sz w:val="24"/>
                <w:szCs w:val="24"/>
                <w:lang w:val="sr-Cyrl-CS" w:eastAsia="sr-Cyrl-CS"/>
              </w:rPr>
              <w:t>8</w:t>
            </w:r>
          </w:p>
        </w:tc>
      </w:tr>
      <w:tr w:rsidR="000874C0" w:rsidRPr="000874C0" w:rsidTr="000874C0">
        <w:trPr>
          <w:trHeight w:hRule="exact" w:val="619"/>
          <w:jc w:val="center"/>
        </w:trPr>
        <w:tc>
          <w:tcPr>
            <w:tcW w:w="763" w:type="dxa"/>
            <w:tcBorders>
              <w:top w:val="single" w:sz="4" w:space="0" w:color="auto"/>
              <w:left w:val="single" w:sz="4" w:space="0" w:color="auto"/>
              <w:bottom w:val="single" w:sz="4" w:space="0" w:color="auto"/>
              <w:right w:val="nil"/>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p>
          <w:p w:rsidR="000874C0" w:rsidRPr="000874C0" w:rsidRDefault="00FE1FB1" w:rsidP="00FE1FB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rPr>
            </w:pPr>
            <w:r>
              <w:rPr>
                <w:rStyle w:val="Bodytext3"/>
                <w:rFonts w:ascii="Times New Roman" w:hAnsi="Times New Roman"/>
                <w:color w:val="000000"/>
                <w:sz w:val="24"/>
                <w:szCs w:val="24"/>
              </w:rPr>
              <w:t>9</w:t>
            </w:r>
            <w:r w:rsidR="000874C0" w:rsidRPr="000874C0">
              <w:rPr>
                <w:rStyle w:val="Bodytext3"/>
                <w:rFonts w:ascii="Times New Roman" w:hAnsi="Times New Roman"/>
                <w:color w:val="000000"/>
                <w:sz w:val="24"/>
                <w:szCs w:val="24"/>
              </w:rPr>
              <w:t>.</w:t>
            </w:r>
          </w:p>
        </w:tc>
        <w:tc>
          <w:tcPr>
            <w:tcW w:w="6758" w:type="dxa"/>
            <w:tcBorders>
              <w:top w:val="single" w:sz="4" w:space="0" w:color="auto"/>
              <w:left w:val="single" w:sz="4" w:space="0" w:color="auto"/>
              <w:bottom w:val="single" w:sz="4" w:space="0" w:color="auto"/>
              <w:right w:val="nil"/>
            </w:tcBorders>
            <w:shd w:val="clear" w:color="auto" w:fill="FFFFFF"/>
          </w:tcPr>
          <w:p w:rsidR="000874C0" w:rsidRPr="000874C0" w:rsidRDefault="000874C0" w:rsidP="000874C0">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p>
          <w:p w:rsidR="000874C0" w:rsidRPr="000874C0" w:rsidRDefault="000874C0" w:rsidP="000874C0">
            <w:pPr>
              <w:pStyle w:val="Bodytext1"/>
              <w:framePr w:w="9802" w:wrap="notBeside" w:vAnchor="text" w:hAnchor="text" w:xAlign="center" w:y="1"/>
              <w:shd w:val="clear" w:color="auto" w:fill="auto"/>
              <w:spacing w:line="230" w:lineRule="exact"/>
              <w:ind w:left="100" w:firstLine="0"/>
              <w:rPr>
                <w:rStyle w:val="Bodytext"/>
                <w:rFonts w:ascii="Times New Roman" w:hAnsi="Times New Roman"/>
                <w:color w:val="000000"/>
                <w:sz w:val="24"/>
                <w:szCs w:val="24"/>
                <w:lang w:val="sr-Cyrl-CS" w:eastAsia="sr-Cyrl-CS"/>
              </w:rPr>
            </w:pPr>
            <w:r w:rsidRPr="000874C0">
              <w:rPr>
                <w:rStyle w:val="Bodytext"/>
                <w:rFonts w:ascii="Times New Roman" w:hAnsi="Times New Roman"/>
                <w:color w:val="000000"/>
                <w:sz w:val="24"/>
                <w:szCs w:val="24"/>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0874C0" w:rsidRPr="000874C0" w:rsidRDefault="000874C0" w:rsidP="000874C0">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val="sr-Cyrl-CS" w:eastAsia="sr-Cyrl-CS"/>
              </w:rPr>
            </w:pPr>
          </w:p>
          <w:p w:rsidR="000874C0" w:rsidRPr="000874C0" w:rsidRDefault="000874C0" w:rsidP="00FE1FB1">
            <w:pPr>
              <w:pStyle w:val="Bodytext31"/>
              <w:framePr w:w="9802" w:wrap="notBeside" w:vAnchor="text" w:hAnchor="text" w:xAlign="center" w:y="1"/>
              <w:shd w:val="clear" w:color="auto" w:fill="auto"/>
              <w:spacing w:after="0" w:line="230" w:lineRule="exact"/>
              <w:ind w:left="120"/>
              <w:jc w:val="left"/>
              <w:rPr>
                <w:rStyle w:val="Bodytext3"/>
                <w:rFonts w:ascii="Times New Roman" w:hAnsi="Times New Roman"/>
                <w:color w:val="000000"/>
                <w:sz w:val="24"/>
                <w:szCs w:val="24"/>
                <w:lang w:eastAsia="sr-Cyrl-CS"/>
              </w:rPr>
            </w:pPr>
            <w:r w:rsidRPr="000874C0">
              <w:rPr>
                <w:rStyle w:val="Bodytext3"/>
                <w:rFonts w:ascii="Times New Roman" w:hAnsi="Times New Roman"/>
                <w:color w:val="000000"/>
                <w:sz w:val="24"/>
                <w:szCs w:val="24"/>
                <w:lang w:val="sr-Cyrl-CS" w:eastAsia="sr-Cyrl-CS"/>
              </w:rPr>
              <w:t xml:space="preserve">ОБРАЗАЦ БР. </w:t>
            </w:r>
            <w:r w:rsidR="00FE1FB1">
              <w:rPr>
                <w:rStyle w:val="Bodytext3"/>
                <w:rFonts w:ascii="Times New Roman" w:hAnsi="Times New Roman"/>
                <w:color w:val="000000"/>
                <w:sz w:val="24"/>
                <w:szCs w:val="24"/>
                <w:lang w:val="sr-Cyrl-CS" w:eastAsia="sr-Cyrl-CS"/>
              </w:rPr>
              <w:t>9</w:t>
            </w:r>
          </w:p>
        </w:tc>
      </w:tr>
    </w:tbl>
    <w:p w:rsidR="000874C0" w:rsidRPr="000874C0" w:rsidRDefault="000874C0" w:rsidP="000874C0">
      <w:pPr>
        <w:rPr>
          <w:rFonts w:ascii="Times New Roman" w:hAnsi="Times New Roman" w:cs="Times New Roman"/>
        </w:rPr>
      </w:pPr>
    </w:p>
    <w:p w:rsidR="000874C0" w:rsidRPr="000874C0" w:rsidRDefault="000874C0" w:rsidP="000874C0">
      <w:pPr>
        <w:rPr>
          <w:rFonts w:ascii="Times New Roman" w:hAnsi="Times New Roman" w:cs="Times New Roman"/>
        </w:rPr>
      </w:pPr>
    </w:p>
    <w:p w:rsidR="000874C0" w:rsidRPr="000874C0" w:rsidRDefault="000874C0" w:rsidP="000874C0">
      <w:pPr>
        <w:rPr>
          <w:rFonts w:ascii="Times New Roman" w:hAnsi="Times New Roman" w:cs="Times New Roman"/>
        </w:rPr>
      </w:pPr>
    </w:p>
    <w:p w:rsidR="000874C0" w:rsidRPr="000874C0" w:rsidRDefault="000874C0" w:rsidP="000874C0">
      <w:pPr>
        <w:rPr>
          <w:rFonts w:ascii="Times New Roman" w:hAnsi="Times New Roman" w:cs="Times New Roman"/>
        </w:rPr>
      </w:pPr>
    </w:p>
    <w:p w:rsidR="000874C0" w:rsidRPr="000874C0" w:rsidRDefault="000874C0" w:rsidP="000874C0">
      <w:pPr>
        <w:pStyle w:val="Bodytext31"/>
        <w:shd w:val="clear" w:color="auto" w:fill="auto"/>
        <w:spacing w:after="53" w:line="230" w:lineRule="exact"/>
        <w:ind w:left="57" w:right="-92"/>
        <w:jc w:val="both"/>
        <w:rPr>
          <w:rFonts w:ascii="Times New Roman" w:hAnsi="Times New Roman"/>
          <w:b w:val="0"/>
          <w:bCs w:val="0"/>
          <w:color w:val="000000"/>
          <w:sz w:val="24"/>
          <w:szCs w:val="24"/>
          <w:shd w:val="clear" w:color="auto" w:fill="FFFFFF"/>
          <w:lang w:val="sr-Cyrl-CS" w:eastAsia="sr-Cyrl-CS"/>
        </w:rPr>
      </w:pPr>
    </w:p>
    <w:p w:rsidR="000874C0" w:rsidRPr="000874C0" w:rsidRDefault="000874C0" w:rsidP="000874C0">
      <w:pPr>
        <w:rPr>
          <w:rFonts w:ascii="Times New Roman" w:hAnsi="Times New Roman" w:cs="Times New Roman"/>
        </w:rPr>
      </w:pPr>
    </w:p>
    <w:p w:rsidR="000874C0" w:rsidRPr="000874C0" w:rsidRDefault="000874C0" w:rsidP="000874C0">
      <w:pPr>
        <w:rPr>
          <w:rFonts w:ascii="Times New Roman" w:hAnsi="Times New Roman" w:cs="Times New Roman"/>
        </w:rPr>
      </w:pPr>
    </w:p>
    <w:p w:rsidR="000874C0" w:rsidRPr="000874C0" w:rsidRDefault="000874C0" w:rsidP="000874C0">
      <w:pPr>
        <w:rPr>
          <w:rFonts w:ascii="Times New Roman" w:hAnsi="Times New Roman" w:cs="Times New Roman"/>
        </w:rPr>
      </w:pPr>
    </w:p>
    <w:p w:rsidR="000874C0" w:rsidRPr="000874C0" w:rsidRDefault="000874C0" w:rsidP="000874C0">
      <w:pPr>
        <w:rPr>
          <w:rFonts w:ascii="Times New Roman" w:hAnsi="Times New Roman" w:cs="Times New Roman"/>
        </w:rPr>
      </w:pPr>
    </w:p>
    <w:p w:rsidR="000874C0" w:rsidRPr="000874C0" w:rsidRDefault="000874C0" w:rsidP="000874C0">
      <w:pPr>
        <w:rPr>
          <w:rFonts w:ascii="Times New Roman" w:hAnsi="Times New Roman" w:cs="Times New Roman"/>
        </w:rPr>
      </w:pPr>
    </w:p>
    <w:p w:rsidR="000874C0" w:rsidRPr="000874C0" w:rsidRDefault="000874C0" w:rsidP="000874C0">
      <w:pPr>
        <w:rPr>
          <w:rFonts w:ascii="Times New Roman" w:hAnsi="Times New Roman" w:cs="Times New Roman"/>
        </w:rPr>
      </w:pPr>
    </w:p>
    <w:p w:rsidR="000874C0" w:rsidRPr="000874C0" w:rsidRDefault="000874C0" w:rsidP="000874C0">
      <w:pPr>
        <w:rPr>
          <w:rFonts w:ascii="Times New Roman" w:hAnsi="Times New Roman" w:cs="Times New Roman"/>
        </w:rPr>
      </w:pPr>
    </w:p>
    <w:p w:rsidR="000874C0" w:rsidRPr="000874C0" w:rsidRDefault="000874C0" w:rsidP="000874C0">
      <w:pPr>
        <w:rPr>
          <w:rFonts w:ascii="Times New Roman" w:hAnsi="Times New Roman" w:cs="Times New Roman"/>
        </w:rPr>
      </w:pPr>
    </w:p>
    <w:p w:rsidR="000874C0" w:rsidRPr="000874C0" w:rsidRDefault="000874C0" w:rsidP="000874C0">
      <w:pPr>
        <w:rPr>
          <w:rFonts w:ascii="Times New Roman" w:hAnsi="Times New Roman" w:cs="Times New Roman"/>
        </w:rPr>
      </w:pPr>
    </w:p>
    <w:p w:rsidR="000874C0" w:rsidRPr="000874C0" w:rsidRDefault="000874C0" w:rsidP="000874C0">
      <w:pPr>
        <w:ind w:left="720"/>
        <w:jc w:val="right"/>
        <w:rPr>
          <w:rFonts w:ascii="Times New Roman" w:hAnsi="Times New Roman" w:cs="Times New Roman"/>
          <w:b/>
          <w:bCs/>
          <w:iCs/>
        </w:rPr>
      </w:pPr>
      <w:r w:rsidRPr="000874C0">
        <w:rPr>
          <w:rFonts w:ascii="Times New Roman" w:hAnsi="Times New Roman" w:cs="Times New Roman"/>
          <w:b/>
          <w:bCs/>
          <w:iCs/>
        </w:rPr>
        <w:lastRenderedPageBreak/>
        <w:t>(ОБРАЗАЦ БР.1)</w:t>
      </w:r>
    </w:p>
    <w:p w:rsidR="000874C0" w:rsidRPr="000874C0" w:rsidRDefault="000874C0" w:rsidP="000874C0">
      <w:pPr>
        <w:ind w:left="720"/>
        <w:jc w:val="center"/>
        <w:rPr>
          <w:rFonts w:ascii="Times New Roman" w:hAnsi="Times New Roman" w:cs="Times New Roman"/>
          <w:b/>
          <w:bCs/>
          <w:iCs/>
        </w:rPr>
      </w:pPr>
      <w:r w:rsidRPr="000874C0">
        <w:rPr>
          <w:rFonts w:ascii="Times New Roman" w:hAnsi="Times New Roman" w:cs="Times New Roman"/>
          <w:b/>
          <w:bCs/>
          <w:iCs/>
        </w:rPr>
        <w:t xml:space="preserve">ОБРАЗАЦ ПОНУДЕ </w:t>
      </w:r>
    </w:p>
    <w:p w:rsidR="000874C0" w:rsidRPr="000874C0" w:rsidRDefault="000874C0" w:rsidP="000874C0">
      <w:pPr>
        <w:jc w:val="center"/>
        <w:rPr>
          <w:rFonts w:ascii="Times New Roman" w:hAnsi="Times New Roman" w:cs="Times New Roman"/>
          <w:b/>
          <w:iCs/>
        </w:rPr>
      </w:pPr>
      <w:r w:rsidRPr="000874C0">
        <w:rPr>
          <w:rFonts w:ascii="Times New Roman" w:hAnsi="Times New Roman" w:cs="Times New Roman"/>
          <w:b/>
          <w:iCs/>
        </w:rPr>
        <w:t>Понуда број  ________________ од _________. 2020. године</w:t>
      </w:r>
    </w:p>
    <w:p w:rsidR="000874C0" w:rsidRPr="000874C0" w:rsidRDefault="000874C0" w:rsidP="000874C0">
      <w:pPr>
        <w:jc w:val="center"/>
        <w:rPr>
          <w:rFonts w:ascii="Times New Roman" w:hAnsi="Times New Roman" w:cs="Times New Roman"/>
          <w:b/>
        </w:rPr>
      </w:pPr>
      <w:r w:rsidRPr="000874C0">
        <w:rPr>
          <w:rFonts w:ascii="Times New Roman" w:hAnsi="Times New Roman" w:cs="Times New Roman"/>
          <w:b/>
          <w:iCs/>
        </w:rPr>
        <w:t>за јавну набавку</w:t>
      </w:r>
      <w:r w:rsidRPr="000874C0">
        <w:rPr>
          <w:rFonts w:ascii="Times New Roman" w:hAnsi="Times New Roman" w:cs="Times New Roman"/>
          <w:b/>
          <w:iCs/>
          <w:lang w:val="sr-Cyrl-CS"/>
        </w:rPr>
        <w:t xml:space="preserve"> </w:t>
      </w:r>
      <w:r w:rsidRPr="000874C0">
        <w:rPr>
          <w:rFonts w:ascii="Times New Roman" w:hAnsi="Times New Roman" w:cs="Times New Roman"/>
          <w:b/>
          <w:iCs/>
        </w:rPr>
        <w:t xml:space="preserve">број </w:t>
      </w:r>
      <w:r w:rsidR="001009A3" w:rsidRPr="001009A3">
        <w:rPr>
          <w:rStyle w:val="Bodytext3"/>
          <w:rFonts w:ascii="Times New Roman" w:hAnsi="Times New Roman"/>
          <w:color w:val="000000"/>
          <w:sz w:val="24"/>
          <w:szCs w:val="24"/>
          <w:lang w:eastAsia="sr-Cyrl-CS"/>
        </w:rPr>
        <w:t>IV</w:t>
      </w:r>
      <w:r w:rsidRPr="000874C0">
        <w:rPr>
          <w:rFonts w:ascii="Times New Roman" w:hAnsi="Times New Roman" w:cs="Times New Roman"/>
          <w:b/>
        </w:rPr>
        <w:t xml:space="preserve"> 404-1</w:t>
      </w:r>
      <w:r w:rsidR="0051248B">
        <w:rPr>
          <w:rFonts w:ascii="Times New Roman" w:hAnsi="Times New Roman" w:cs="Times New Roman"/>
          <w:b/>
        </w:rPr>
        <w:t>61</w:t>
      </w:r>
      <w:r w:rsidRPr="000874C0">
        <w:rPr>
          <w:rFonts w:ascii="Times New Roman" w:hAnsi="Times New Roman" w:cs="Times New Roman"/>
          <w:b/>
        </w:rPr>
        <w:t>/20</w:t>
      </w:r>
      <w:r w:rsidRPr="000874C0">
        <w:rPr>
          <w:rFonts w:ascii="Times New Roman" w:hAnsi="Times New Roman" w:cs="Times New Roman"/>
          <w:b/>
          <w:iCs/>
        </w:rPr>
        <w:t xml:space="preserve"> </w:t>
      </w:r>
      <w:r w:rsidRPr="000874C0">
        <w:rPr>
          <w:rFonts w:ascii="Times New Roman" w:hAnsi="Times New Roman" w:cs="Times New Roman"/>
          <w:b/>
          <w:iCs/>
          <w:lang w:val="sr-Cyrl-CS"/>
        </w:rPr>
        <w:t xml:space="preserve">– </w:t>
      </w:r>
      <w:r w:rsidR="0051248B">
        <w:rPr>
          <w:rFonts w:ascii="Times New Roman" w:hAnsi="Times New Roman" w:cs="Times New Roman"/>
          <w:b/>
          <w:lang w:val="sr-Cyrl-CS"/>
        </w:rPr>
        <w:t>Доградња радне собе у вртићу Маслачак у Севојну са увођењем система за дојаву пожара у целом вртићу</w:t>
      </w:r>
    </w:p>
    <w:p w:rsidR="000874C0" w:rsidRPr="000874C0" w:rsidRDefault="000874C0" w:rsidP="000874C0">
      <w:pPr>
        <w:rPr>
          <w:rFonts w:ascii="Times New Roman" w:hAnsi="Times New Roman" w:cs="Times New Roman"/>
          <w:b/>
          <w:bCs/>
          <w:i/>
          <w:iCs/>
        </w:rPr>
      </w:pPr>
      <w:r w:rsidRPr="000874C0">
        <w:rPr>
          <w:rFonts w:ascii="Times New Roman" w:hAnsi="Times New Roman" w:cs="Times New Roman"/>
          <w:b/>
          <w:bCs/>
          <w:i/>
          <w:iCs/>
        </w:rPr>
        <w:t>1)ОПШТИ ПОДАЦИ О ПОНУЂАЧУ</w:t>
      </w:r>
    </w:p>
    <w:tbl>
      <w:tblPr>
        <w:tblW w:w="9281" w:type="dxa"/>
        <w:tblInd w:w="-20" w:type="dxa"/>
        <w:tblLayout w:type="fixed"/>
        <w:tblLook w:val="0000"/>
      </w:tblPr>
      <w:tblGrid>
        <w:gridCol w:w="4621"/>
        <w:gridCol w:w="4660"/>
      </w:tblGrid>
      <w:tr w:rsidR="000874C0" w:rsidRPr="000874C0" w:rsidTr="0051248B">
        <w:trPr>
          <w:trHeight w:val="495"/>
        </w:trPr>
        <w:tc>
          <w:tcPr>
            <w:tcW w:w="4621" w:type="dxa"/>
            <w:tcBorders>
              <w:top w:val="single" w:sz="4" w:space="0" w:color="000000"/>
              <w:left w:val="single" w:sz="4" w:space="0" w:color="000000"/>
              <w:bottom w:val="single" w:sz="4" w:space="0" w:color="000000"/>
            </w:tcBorders>
            <w:shd w:val="clear" w:color="auto" w:fill="auto"/>
          </w:tcPr>
          <w:p w:rsidR="000874C0" w:rsidRPr="0051248B" w:rsidRDefault="000874C0" w:rsidP="0051248B">
            <w:pPr>
              <w:spacing w:after="0" w:line="240" w:lineRule="auto"/>
              <w:jc w:val="both"/>
              <w:rPr>
                <w:rFonts w:ascii="Times New Roman" w:hAnsi="Times New Roman" w:cs="Times New Roman"/>
                <w:b/>
                <w:bCs/>
                <w:i/>
                <w:iCs/>
              </w:rPr>
            </w:pPr>
            <w:r w:rsidRPr="000874C0">
              <w:rPr>
                <w:rFonts w:ascii="Times New Roman" w:hAnsi="Times New Roman" w:cs="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rPr>
                <w:rFonts w:ascii="Times New Roman" w:hAnsi="Times New Roman" w:cs="Times New Roman"/>
                <w:b/>
                <w:bCs/>
                <w:i/>
                <w:iCs/>
              </w:rPr>
            </w:pPr>
          </w:p>
          <w:p w:rsidR="000874C0" w:rsidRPr="000874C0" w:rsidRDefault="000874C0" w:rsidP="000874C0">
            <w:pPr>
              <w:rPr>
                <w:rFonts w:ascii="Times New Roman" w:hAnsi="Times New Roman" w:cs="Times New Roman"/>
                <w:b/>
                <w:bCs/>
                <w:i/>
                <w:iCs/>
              </w:rPr>
            </w:pPr>
          </w:p>
          <w:p w:rsidR="000874C0" w:rsidRPr="000874C0" w:rsidRDefault="000874C0" w:rsidP="000874C0">
            <w:pPr>
              <w:rPr>
                <w:rFonts w:ascii="Times New Roman" w:hAnsi="Times New Roman" w:cs="Times New Roman"/>
                <w:b/>
                <w:bCs/>
                <w:i/>
                <w:iCs/>
              </w:rPr>
            </w:pPr>
          </w:p>
        </w:tc>
      </w:tr>
      <w:tr w:rsidR="000874C0" w:rsidRPr="000874C0" w:rsidTr="000874C0">
        <w:tc>
          <w:tcPr>
            <w:tcW w:w="4621"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jc w:val="both"/>
              <w:rPr>
                <w:rFonts w:ascii="Times New Roman" w:hAnsi="Times New Roman" w:cs="Times New Roman"/>
                <w:b/>
                <w:bCs/>
                <w:i/>
                <w:iCs/>
              </w:rPr>
            </w:pPr>
            <w:r w:rsidRPr="000874C0">
              <w:rPr>
                <w:rFonts w:ascii="Times New Roman" w:hAnsi="Times New Roman" w:cs="Times New Roman"/>
                <w:i/>
                <w:iCs/>
              </w:rPr>
              <w:t>Адреса понуђача:</w:t>
            </w:r>
          </w:p>
          <w:p w:rsidR="000874C0" w:rsidRPr="000874C0" w:rsidRDefault="000874C0" w:rsidP="000874C0">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rPr>
                <w:rFonts w:ascii="Times New Roman" w:hAnsi="Times New Roman" w:cs="Times New Roman"/>
                <w:b/>
                <w:bCs/>
                <w:i/>
                <w:iCs/>
              </w:rPr>
            </w:pPr>
          </w:p>
          <w:p w:rsidR="000874C0" w:rsidRPr="000874C0" w:rsidRDefault="000874C0" w:rsidP="000874C0">
            <w:pPr>
              <w:rPr>
                <w:rFonts w:ascii="Times New Roman" w:hAnsi="Times New Roman" w:cs="Times New Roman"/>
                <w:b/>
                <w:bCs/>
                <w:i/>
                <w:iCs/>
              </w:rPr>
            </w:pPr>
          </w:p>
          <w:p w:rsidR="000874C0" w:rsidRPr="000874C0" w:rsidRDefault="000874C0" w:rsidP="000874C0">
            <w:pPr>
              <w:rPr>
                <w:rFonts w:ascii="Times New Roman" w:hAnsi="Times New Roman" w:cs="Times New Roman"/>
                <w:b/>
                <w:bCs/>
                <w:i/>
                <w:iCs/>
              </w:rPr>
            </w:pPr>
          </w:p>
        </w:tc>
      </w:tr>
      <w:tr w:rsidR="000874C0" w:rsidRPr="000874C0" w:rsidTr="000874C0">
        <w:tc>
          <w:tcPr>
            <w:tcW w:w="4621"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jc w:val="both"/>
              <w:rPr>
                <w:rFonts w:ascii="Times New Roman" w:hAnsi="Times New Roman" w:cs="Times New Roman"/>
                <w:b/>
                <w:bCs/>
                <w:i/>
                <w:iCs/>
              </w:rPr>
            </w:pPr>
            <w:r w:rsidRPr="000874C0">
              <w:rPr>
                <w:rFonts w:ascii="Times New Roman" w:hAnsi="Times New Roman" w:cs="Times New Roman"/>
                <w:i/>
                <w:iCs/>
              </w:rPr>
              <w:t>Матични број понуђача:</w:t>
            </w:r>
          </w:p>
          <w:p w:rsidR="000874C0" w:rsidRPr="000874C0" w:rsidRDefault="000874C0" w:rsidP="000874C0">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rPr>
                <w:rFonts w:ascii="Times New Roman" w:hAnsi="Times New Roman" w:cs="Times New Roman"/>
                <w:b/>
                <w:bCs/>
                <w:i/>
                <w:iCs/>
              </w:rPr>
            </w:pPr>
          </w:p>
          <w:p w:rsidR="000874C0" w:rsidRPr="000874C0" w:rsidRDefault="000874C0" w:rsidP="000874C0">
            <w:pPr>
              <w:rPr>
                <w:rFonts w:ascii="Times New Roman" w:hAnsi="Times New Roman" w:cs="Times New Roman"/>
                <w:b/>
                <w:bCs/>
                <w:i/>
                <w:iCs/>
              </w:rPr>
            </w:pPr>
          </w:p>
          <w:p w:rsidR="000874C0" w:rsidRPr="000874C0" w:rsidRDefault="000874C0" w:rsidP="000874C0">
            <w:pPr>
              <w:rPr>
                <w:rFonts w:ascii="Times New Roman" w:hAnsi="Times New Roman" w:cs="Times New Roman"/>
                <w:b/>
                <w:bCs/>
                <w:i/>
                <w:iCs/>
              </w:rPr>
            </w:pPr>
          </w:p>
        </w:tc>
      </w:tr>
      <w:tr w:rsidR="000874C0" w:rsidRPr="000874C0" w:rsidTr="000874C0">
        <w:tc>
          <w:tcPr>
            <w:tcW w:w="4621"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jc w:val="both"/>
              <w:rPr>
                <w:rFonts w:ascii="Times New Roman" w:hAnsi="Times New Roman" w:cs="Times New Roman"/>
                <w:b/>
                <w:bCs/>
                <w:i/>
                <w:iCs/>
                <w:lang w:val="ru-RU"/>
              </w:rPr>
            </w:pPr>
            <w:r w:rsidRPr="000874C0">
              <w:rPr>
                <w:rFonts w:ascii="Times New Roman" w:hAnsi="Times New Roman" w:cs="Times New Roman"/>
                <w:i/>
                <w:iCs/>
                <w:lang w:val="ru-RU"/>
              </w:rPr>
              <w:t>Порески идентификациони број понуђача (ПИБ):</w:t>
            </w:r>
          </w:p>
          <w:p w:rsidR="000874C0" w:rsidRPr="000874C0" w:rsidRDefault="000874C0" w:rsidP="000874C0">
            <w:pPr>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rPr>
                <w:rFonts w:ascii="Times New Roman" w:hAnsi="Times New Roman" w:cs="Times New Roman"/>
                <w:b/>
                <w:bCs/>
                <w:i/>
                <w:iCs/>
                <w:lang w:val="ru-RU"/>
              </w:rPr>
            </w:pPr>
          </w:p>
        </w:tc>
      </w:tr>
      <w:tr w:rsidR="000874C0" w:rsidRPr="000874C0" w:rsidTr="000874C0">
        <w:tc>
          <w:tcPr>
            <w:tcW w:w="4621"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jc w:val="both"/>
              <w:rPr>
                <w:rFonts w:ascii="Times New Roman" w:hAnsi="Times New Roman" w:cs="Times New Roman"/>
                <w:b/>
                <w:bCs/>
                <w:i/>
                <w:iCs/>
              </w:rPr>
            </w:pPr>
            <w:r w:rsidRPr="000874C0">
              <w:rPr>
                <w:rFonts w:ascii="Times New Roman" w:hAnsi="Times New Roman" w:cs="Times New Roman"/>
                <w:i/>
                <w:iCs/>
              </w:rPr>
              <w:t>Име особе за контакт:</w:t>
            </w:r>
          </w:p>
          <w:p w:rsidR="000874C0" w:rsidRPr="000874C0" w:rsidRDefault="000874C0" w:rsidP="000874C0">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rPr>
                <w:rFonts w:ascii="Times New Roman" w:hAnsi="Times New Roman" w:cs="Times New Roman"/>
                <w:b/>
                <w:bCs/>
                <w:i/>
                <w:iCs/>
              </w:rPr>
            </w:pPr>
          </w:p>
          <w:p w:rsidR="000874C0" w:rsidRPr="000874C0" w:rsidRDefault="000874C0" w:rsidP="000874C0">
            <w:pPr>
              <w:rPr>
                <w:rFonts w:ascii="Times New Roman" w:hAnsi="Times New Roman" w:cs="Times New Roman"/>
                <w:b/>
                <w:bCs/>
                <w:i/>
                <w:iCs/>
              </w:rPr>
            </w:pPr>
          </w:p>
          <w:p w:rsidR="000874C0" w:rsidRPr="000874C0" w:rsidRDefault="000874C0" w:rsidP="000874C0">
            <w:pPr>
              <w:rPr>
                <w:rFonts w:ascii="Times New Roman" w:hAnsi="Times New Roman" w:cs="Times New Roman"/>
                <w:b/>
                <w:bCs/>
                <w:i/>
                <w:iCs/>
              </w:rPr>
            </w:pPr>
          </w:p>
        </w:tc>
      </w:tr>
      <w:tr w:rsidR="000874C0" w:rsidRPr="000874C0" w:rsidTr="000874C0">
        <w:tc>
          <w:tcPr>
            <w:tcW w:w="4621"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jc w:val="both"/>
              <w:rPr>
                <w:rFonts w:ascii="Times New Roman" w:hAnsi="Times New Roman" w:cs="Times New Roman"/>
                <w:b/>
                <w:bCs/>
                <w:i/>
                <w:iCs/>
                <w:lang w:val="ru-RU"/>
              </w:rPr>
            </w:pPr>
            <w:r w:rsidRPr="000874C0">
              <w:rPr>
                <w:rFonts w:ascii="Times New Roman" w:hAnsi="Times New Roman" w:cs="Times New Roman"/>
                <w:i/>
                <w:iCs/>
                <w:lang w:val="ru-RU"/>
              </w:rPr>
              <w:t>Електронска адреса понуђача (</w:t>
            </w:r>
            <w:r w:rsidRPr="000874C0">
              <w:rPr>
                <w:rFonts w:ascii="Times New Roman" w:hAnsi="Times New Roman" w:cs="Times New Roman"/>
                <w:i/>
                <w:iCs/>
              </w:rPr>
              <w:t>e</w:t>
            </w:r>
            <w:r w:rsidRPr="000874C0">
              <w:rPr>
                <w:rFonts w:ascii="Times New Roman" w:hAnsi="Times New Roman" w:cs="Times New Roman"/>
                <w:i/>
                <w:iCs/>
                <w:lang w:val="ru-RU"/>
              </w:rPr>
              <w:t>-</w:t>
            </w:r>
            <w:r w:rsidRPr="000874C0">
              <w:rPr>
                <w:rFonts w:ascii="Times New Roman" w:hAnsi="Times New Roman" w:cs="Times New Roman"/>
                <w:i/>
                <w:iCs/>
              </w:rPr>
              <w:t>mail</w:t>
            </w:r>
            <w:r w:rsidRPr="000874C0">
              <w:rPr>
                <w:rFonts w:ascii="Times New Roman" w:hAnsi="Times New Roman" w:cs="Times New Roman"/>
                <w:i/>
                <w:iCs/>
                <w:lang w:val="ru-RU"/>
              </w:rPr>
              <w:t>):</w:t>
            </w:r>
          </w:p>
          <w:p w:rsidR="000874C0" w:rsidRPr="000874C0" w:rsidRDefault="000874C0" w:rsidP="000874C0">
            <w:pPr>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rPr>
                <w:rFonts w:ascii="Times New Roman" w:hAnsi="Times New Roman" w:cs="Times New Roman"/>
                <w:b/>
                <w:bCs/>
                <w:i/>
                <w:iCs/>
                <w:lang w:val="ru-RU"/>
              </w:rPr>
            </w:pPr>
          </w:p>
        </w:tc>
      </w:tr>
      <w:tr w:rsidR="000874C0" w:rsidRPr="000874C0" w:rsidTr="000874C0">
        <w:tc>
          <w:tcPr>
            <w:tcW w:w="4621"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jc w:val="both"/>
              <w:rPr>
                <w:rFonts w:ascii="Times New Roman" w:hAnsi="Times New Roman" w:cs="Times New Roman"/>
                <w:b/>
                <w:bCs/>
                <w:i/>
                <w:iCs/>
              </w:rPr>
            </w:pPr>
            <w:r w:rsidRPr="000874C0">
              <w:rPr>
                <w:rFonts w:ascii="Times New Roman" w:hAnsi="Times New Roman" w:cs="Times New Roman"/>
                <w:i/>
                <w:iCs/>
              </w:rPr>
              <w:t>Телефон:</w:t>
            </w:r>
          </w:p>
          <w:p w:rsidR="000874C0" w:rsidRPr="000874C0" w:rsidRDefault="000874C0" w:rsidP="000874C0">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rPr>
                <w:rFonts w:ascii="Times New Roman" w:hAnsi="Times New Roman" w:cs="Times New Roman"/>
                <w:b/>
                <w:bCs/>
                <w:i/>
                <w:iCs/>
              </w:rPr>
            </w:pPr>
          </w:p>
          <w:p w:rsidR="000874C0" w:rsidRPr="000874C0" w:rsidRDefault="000874C0" w:rsidP="000874C0">
            <w:pPr>
              <w:rPr>
                <w:rFonts w:ascii="Times New Roman" w:hAnsi="Times New Roman" w:cs="Times New Roman"/>
                <w:b/>
                <w:bCs/>
                <w:i/>
                <w:iCs/>
              </w:rPr>
            </w:pPr>
          </w:p>
          <w:p w:rsidR="000874C0" w:rsidRPr="000874C0" w:rsidRDefault="000874C0" w:rsidP="000874C0">
            <w:pPr>
              <w:rPr>
                <w:rFonts w:ascii="Times New Roman" w:hAnsi="Times New Roman" w:cs="Times New Roman"/>
                <w:b/>
                <w:bCs/>
                <w:i/>
                <w:iCs/>
              </w:rPr>
            </w:pPr>
          </w:p>
        </w:tc>
      </w:tr>
      <w:tr w:rsidR="000874C0" w:rsidRPr="000874C0" w:rsidTr="000874C0">
        <w:tc>
          <w:tcPr>
            <w:tcW w:w="4621"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jc w:val="both"/>
              <w:rPr>
                <w:rFonts w:ascii="Times New Roman" w:hAnsi="Times New Roman" w:cs="Times New Roman"/>
                <w:b/>
                <w:bCs/>
                <w:i/>
                <w:iCs/>
              </w:rPr>
            </w:pPr>
            <w:r w:rsidRPr="000874C0">
              <w:rPr>
                <w:rFonts w:ascii="Times New Roman" w:hAnsi="Times New Roman" w:cs="Times New Roman"/>
                <w:i/>
                <w:iCs/>
              </w:rPr>
              <w:t>Телефакс:</w:t>
            </w:r>
          </w:p>
          <w:p w:rsidR="000874C0" w:rsidRPr="000874C0" w:rsidRDefault="000874C0" w:rsidP="000874C0">
            <w:pPr>
              <w:jc w:val="both"/>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rPr>
                <w:rFonts w:ascii="Times New Roman" w:hAnsi="Times New Roman" w:cs="Times New Roman"/>
                <w:b/>
                <w:bCs/>
                <w:i/>
                <w:iCs/>
              </w:rPr>
            </w:pPr>
          </w:p>
          <w:p w:rsidR="000874C0" w:rsidRPr="000874C0" w:rsidRDefault="000874C0" w:rsidP="000874C0">
            <w:pPr>
              <w:rPr>
                <w:rFonts w:ascii="Times New Roman" w:hAnsi="Times New Roman" w:cs="Times New Roman"/>
                <w:b/>
                <w:bCs/>
                <w:i/>
                <w:iCs/>
              </w:rPr>
            </w:pPr>
          </w:p>
          <w:p w:rsidR="000874C0" w:rsidRPr="000874C0" w:rsidRDefault="000874C0" w:rsidP="000874C0">
            <w:pPr>
              <w:rPr>
                <w:rFonts w:ascii="Times New Roman" w:hAnsi="Times New Roman" w:cs="Times New Roman"/>
                <w:b/>
                <w:bCs/>
                <w:i/>
                <w:iCs/>
              </w:rPr>
            </w:pPr>
          </w:p>
        </w:tc>
      </w:tr>
      <w:tr w:rsidR="000874C0" w:rsidRPr="000874C0" w:rsidTr="000874C0">
        <w:tc>
          <w:tcPr>
            <w:tcW w:w="4621"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jc w:val="both"/>
              <w:rPr>
                <w:rFonts w:ascii="Times New Roman" w:hAnsi="Times New Roman" w:cs="Times New Roman"/>
                <w:b/>
                <w:bCs/>
                <w:i/>
                <w:iCs/>
                <w:lang w:val="ru-RU"/>
              </w:rPr>
            </w:pPr>
            <w:r w:rsidRPr="000874C0">
              <w:rPr>
                <w:rFonts w:ascii="Times New Roman" w:hAnsi="Times New Roman" w:cs="Times New Roman"/>
                <w:i/>
                <w:iCs/>
                <w:lang w:val="ru-RU"/>
              </w:rPr>
              <w:lastRenderedPageBreak/>
              <w:t>Број рачуна понуђача и назив банке:</w:t>
            </w:r>
          </w:p>
          <w:p w:rsidR="000874C0" w:rsidRPr="000874C0" w:rsidRDefault="000874C0" w:rsidP="000874C0">
            <w:pPr>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rPr>
                <w:rFonts w:ascii="Times New Roman" w:hAnsi="Times New Roman" w:cs="Times New Roman"/>
                <w:b/>
                <w:bCs/>
                <w:i/>
                <w:iCs/>
                <w:lang w:val="ru-RU"/>
              </w:rPr>
            </w:pPr>
          </w:p>
          <w:p w:rsidR="000874C0" w:rsidRPr="000874C0" w:rsidRDefault="000874C0" w:rsidP="000874C0">
            <w:pPr>
              <w:rPr>
                <w:rFonts w:ascii="Times New Roman" w:hAnsi="Times New Roman" w:cs="Times New Roman"/>
                <w:b/>
                <w:bCs/>
                <w:i/>
                <w:iCs/>
                <w:lang w:val="ru-RU"/>
              </w:rPr>
            </w:pPr>
          </w:p>
          <w:p w:rsidR="000874C0" w:rsidRPr="000874C0" w:rsidRDefault="000874C0" w:rsidP="000874C0">
            <w:pPr>
              <w:rPr>
                <w:rFonts w:ascii="Times New Roman" w:hAnsi="Times New Roman" w:cs="Times New Roman"/>
                <w:b/>
                <w:bCs/>
                <w:i/>
                <w:iCs/>
                <w:lang w:val="ru-RU"/>
              </w:rPr>
            </w:pPr>
          </w:p>
        </w:tc>
      </w:tr>
      <w:tr w:rsidR="000874C0" w:rsidRPr="000874C0" w:rsidTr="000874C0">
        <w:tc>
          <w:tcPr>
            <w:tcW w:w="4621"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jc w:val="both"/>
              <w:rPr>
                <w:rFonts w:ascii="Times New Roman" w:hAnsi="Times New Roman" w:cs="Times New Roman"/>
                <w:b/>
                <w:bCs/>
                <w:i/>
                <w:iCs/>
                <w:lang w:val="ru-RU"/>
              </w:rPr>
            </w:pPr>
            <w:r w:rsidRPr="000874C0">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ind w:firstLine="708"/>
              <w:rPr>
                <w:rFonts w:ascii="Times New Roman" w:hAnsi="Times New Roman" w:cs="Times New Roman"/>
                <w:b/>
                <w:bCs/>
                <w:i/>
                <w:iCs/>
                <w:lang w:val="ru-RU"/>
              </w:rPr>
            </w:pPr>
          </w:p>
          <w:p w:rsidR="000874C0" w:rsidRPr="000874C0" w:rsidRDefault="000874C0" w:rsidP="000874C0">
            <w:pPr>
              <w:ind w:firstLine="708"/>
              <w:rPr>
                <w:rFonts w:ascii="Times New Roman" w:hAnsi="Times New Roman" w:cs="Times New Roman"/>
                <w:b/>
                <w:bCs/>
                <w:i/>
                <w:iCs/>
                <w:lang w:val="ru-RU"/>
              </w:rPr>
            </w:pPr>
          </w:p>
          <w:p w:rsidR="000874C0" w:rsidRPr="000874C0" w:rsidRDefault="000874C0" w:rsidP="000874C0">
            <w:pPr>
              <w:ind w:firstLine="708"/>
              <w:rPr>
                <w:rFonts w:ascii="Times New Roman" w:hAnsi="Times New Roman" w:cs="Times New Roman"/>
                <w:b/>
                <w:bCs/>
                <w:i/>
                <w:iCs/>
                <w:lang w:val="ru-RU"/>
              </w:rPr>
            </w:pPr>
          </w:p>
        </w:tc>
      </w:tr>
    </w:tbl>
    <w:p w:rsidR="000874C0" w:rsidRPr="000874C0" w:rsidRDefault="000874C0" w:rsidP="000874C0">
      <w:pPr>
        <w:rPr>
          <w:rFonts w:ascii="Times New Roman" w:hAnsi="Times New Roman" w:cs="Times New Roman"/>
          <w:b/>
          <w:bCs/>
          <w:i/>
          <w:iCs/>
        </w:rPr>
      </w:pPr>
    </w:p>
    <w:p w:rsidR="000874C0" w:rsidRPr="000874C0" w:rsidRDefault="000874C0" w:rsidP="000874C0">
      <w:pPr>
        <w:rPr>
          <w:rFonts w:ascii="Times New Roman" w:eastAsia="TimesNewRomanPSMT" w:hAnsi="Times New Roman" w:cs="Times New Roman"/>
          <w:b/>
          <w:bCs/>
          <w:i/>
          <w:iCs/>
        </w:rPr>
      </w:pPr>
      <w:r w:rsidRPr="000874C0">
        <w:rPr>
          <w:rFonts w:ascii="Times New Roman" w:eastAsia="TimesNewRomanPSMT" w:hAnsi="Times New Roman" w:cs="Times New Roman"/>
          <w:b/>
          <w:bCs/>
          <w:i/>
          <w:iCs/>
        </w:rPr>
        <w:t xml:space="preserve">2) ПОНУДУ ПОДНОСИ: </w:t>
      </w:r>
    </w:p>
    <w:tbl>
      <w:tblPr>
        <w:tblW w:w="9282" w:type="dxa"/>
        <w:tblInd w:w="-20" w:type="dxa"/>
        <w:tblLayout w:type="fixed"/>
        <w:tblLook w:val="0000"/>
      </w:tblPr>
      <w:tblGrid>
        <w:gridCol w:w="9282"/>
      </w:tblGrid>
      <w:tr w:rsidR="000874C0" w:rsidRPr="000874C0" w:rsidTr="000874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rPr>
                <w:rFonts w:ascii="Times New Roman" w:eastAsia="TimesNewRomanPSMT" w:hAnsi="Times New Roman" w:cs="Times New Roman"/>
                <w:b/>
                <w:bCs/>
              </w:rPr>
            </w:pPr>
            <w:r w:rsidRPr="000874C0">
              <w:rPr>
                <w:rFonts w:ascii="Times New Roman" w:eastAsia="TimesNewRomanPSMT" w:hAnsi="Times New Roman" w:cs="Times New Roman"/>
                <w:b/>
                <w:bCs/>
              </w:rPr>
              <w:t xml:space="preserve">А) САМОСТАЛНО </w:t>
            </w:r>
          </w:p>
        </w:tc>
      </w:tr>
      <w:tr w:rsidR="000874C0" w:rsidRPr="000874C0" w:rsidTr="000874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rPr>
                <w:rFonts w:ascii="Times New Roman" w:eastAsia="TimesNewRomanPSMT" w:hAnsi="Times New Roman" w:cs="Times New Roman"/>
                <w:b/>
                <w:bCs/>
              </w:rPr>
            </w:pPr>
            <w:r w:rsidRPr="000874C0">
              <w:rPr>
                <w:rFonts w:ascii="Times New Roman" w:eastAsia="TimesNewRomanPSMT" w:hAnsi="Times New Roman" w:cs="Times New Roman"/>
                <w:b/>
                <w:bCs/>
              </w:rPr>
              <w:t>Б) СА ПОДИЗВОЂАЧЕМ</w:t>
            </w:r>
          </w:p>
        </w:tc>
      </w:tr>
      <w:tr w:rsidR="000874C0" w:rsidRPr="000874C0" w:rsidTr="000874C0">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rPr>
                <w:rFonts w:ascii="Times New Roman" w:hAnsi="Times New Roman" w:cs="Times New Roman"/>
                <w:b/>
                <w:i/>
                <w:iCs/>
                <w:lang w:val="ru-RU"/>
              </w:rPr>
            </w:pPr>
            <w:r w:rsidRPr="000874C0">
              <w:rPr>
                <w:rFonts w:ascii="Times New Roman" w:eastAsia="TimesNewRomanPSMT" w:hAnsi="Times New Roman" w:cs="Times New Roman"/>
                <w:b/>
                <w:bCs/>
              </w:rPr>
              <w:t>В) КАО ЗАЈЕДНИЧКУ ПОНУДУ</w:t>
            </w:r>
          </w:p>
        </w:tc>
      </w:tr>
    </w:tbl>
    <w:p w:rsidR="000874C0" w:rsidRPr="000874C0" w:rsidRDefault="000874C0" w:rsidP="000874C0">
      <w:pPr>
        <w:jc w:val="both"/>
        <w:rPr>
          <w:rFonts w:ascii="Times New Roman" w:hAnsi="Times New Roman" w:cs="Times New Roman"/>
          <w:i/>
          <w:iCs/>
          <w:lang w:val="ru-RU"/>
        </w:rPr>
      </w:pPr>
      <w:r w:rsidRPr="000874C0">
        <w:rPr>
          <w:rFonts w:ascii="Times New Roman" w:hAnsi="Times New Roman" w:cs="Times New Roman"/>
          <w:b/>
          <w:i/>
          <w:iCs/>
          <w:u w:val="single"/>
          <w:lang w:val="ru-RU"/>
        </w:rPr>
        <w:t>Напомена:</w:t>
      </w:r>
      <w:r w:rsidRPr="000874C0">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874C0" w:rsidRPr="000874C0" w:rsidRDefault="000874C0" w:rsidP="000874C0">
      <w:pPr>
        <w:jc w:val="both"/>
        <w:rPr>
          <w:rFonts w:ascii="Times New Roman" w:eastAsia="TimesNewRomanPSMT" w:hAnsi="Times New Roman" w:cs="Times New Roman"/>
          <w:b/>
          <w:bCs/>
          <w:i/>
        </w:rPr>
      </w:pPr>
      <w:r w:rsidRPr="000874C0">
        <w:rPr>
          <w:rFonts w:ascii="Times New Roman" w:eastAsia="TimesNewRomanPSMT" w:hAnsi="Times New Roman" w:cs="Times New Roman"/>
          <w:b/>
          <w:bCs/>
          <w:i/>
          <w:lang w:val="sr-Cyrl-CS"/>
        </w:rPr>
        <w:t xml:space="preserve">3) </w:t>
      </w:r>
      <w:r w:rsidRPr="000874C0">
        <w:rPr>
          <w:rFonts w:ascii="Times New Roman" w:eastAsia="TimesNewRomanPSMT" w:hAnsi="Times New Roman" w:cs="Times New Roman"/>
          <w:b/>
          <w:bCs/>
          <w:i/>
        </w:rPr>
        <w:t xml:space="preserve">ПОДАЦИ О ПОДИЗВОЂАЧУ </w:t>
      </w:r>
    </w:p>
    <w:tbl>
      <w:tblPr>
        <w:tblW w:w="9282" w:type="dxa"/>
        <w:tblInd w:w="-20" w:type="dxa"/>
        <w:tblLayout w:type="fixed"/>
        <w:tblLook w:val="0000"/>
      </w:tblPr>
      <w:tblGrid>
        <w:gridCol w:w="465"/>
        <w:gridCol w:w="4219"/>
        <w:gridCol w:w="4598"/>
      </w:tblGrid>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hAnsi="Times New Roman" w:cs="Times New Roman"/>
              </w:rPr>
            </w:pPr>
          </w:p>
          <w:p w:rsidR="000874C0" w:rsidRPr="000874C0" w:rsidRDefault="000874C0" w:rsidP="000874C0">
            <w:pPr>
              <w:jc w:val="both"/>
              <w:rPr>
                <w:rFonts w:ascii="Times New Roman" w:eastAsia="TimesNewRomanPSMT" w:hAnsi="Times New Roman" w:cs="Times New Roman"/>
                <w:bCs/>
                <w:i/>
              </w:rPr>
            </w:pPr>
            <w:r w:rsidRPr="000874C0">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p w:rsidR="000874C0" w:rsidRPr="000874C0" w:rsidRDefault="000874C0" w:rsidP="000874C0">
            <w:pPr>
              <w:jc w:val="both"/>
              <w:rPr>
                <w:rFonts w:ascii="Times New Roman" w:eastAsia="TimesNewRomanPSMT" w:hAnsi="Times New Roman" w:cs="Times New Roman"/>
                <w:b/>
                <w:bCs/>
                <w:lang w:val="ru-RU"/>
              </w:rPr>
            </w:pPr>
            <w:r w:rsidRPr="000874C0">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lang w:val="ru-RU"/>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p w:rsidR="000874C0" w:rsidRPr="000874C0" w:rsidRDefault="000874C0" w:rsidP="000874C0">
            <w:pPr>
              <w:jc w:val="both"/>
              <w:rPr>
                <w:rFonts w:ascii="Times New Roman" w:eastAsia="TimesNewRomanPSMT" w:hAnsi="Times New Roman" w:cs="Times New Roman"/>
                <w:b/>
                <w:bCs/>
                <w:lang w:val="ru-RU"/>
              </w:rPr>
            </w:pPr>
            <w:r w:rsidRPr="000874C0">
              <w:rPr>
                <w:rFonts w:ascii="Times New Roman" w:eastAsia="TimesNewRomanPSMT" w:hAnsi="Times New Roman" w:cs="Times New Roman"/>
                <w:bCs/>
                <w:i/>
                <w:lang w:val="ru-RU"/>
              </w:rPr>
              <w:t xml:space="preserve">Део предмета набавке који ће извршити </w:t>
            </w:r>
            <w:r w:rsidRPr="000874C0">
              <w:rPr>
                <w:rFonts w:ascii="Times New Roman" w:eastAsia="TimesNewRomanPSMT" w:hAnsi="Times New Roman" w:cs="Times New Roman"/>
                <w:bCs/>
                <w:i/>
                <w:lang w:val="ru-RU"/>
              </w:rPr>
              <w:lastRenderedPageBreak/>
              <w:t>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lang w:val="ru-RU"/>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p w:rsidR="000874C0" w:rsidRPr="000874C0" w:rsidRDefault="000874C0" w:rsidP="000874C0">
            <w:pPr>
              <w:jc w:val="both"/>
              <w:rPr>
                <w:rFonts w:ascii="Times New Roman" w:eastAsia="TimesNewRomanPSMT" w:hAnsi="Times New Roman" w:cs="Times New Roman"/>
                <w:bCs/>
                <w:i/>
              </w:rPr>
            </w:pPr>
            <w:r w:rsidRPr="000874C0">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jc w:val="both"/>
              <w:rPr>
                <w:rFonts w:ascii="Times New Roman" w:eastAsia="TimesNewRomanPSMT" w:hAnsi="Times New Roman" w:cs="Times New Roman"/>
                <w:b/>
                <w:bCs/>
                <w:lang w:val="ru-RU"/>
              </w:rPr>
            </w:pPr>
            <w:r w:rsidRPr="000874C0">
              <w:rPr>
                <w:rFonts w:ascii="Times New Roman" w:eastAsia="TimesNewRomanPSMT" w:hAnsi="Times New Roman" w:cs="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lang w:val="ru-RU"/>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p w:rsidR="000874C0" w:rsidRPr="000874C0" w:rsidRDefault="000874C0" w:rsidP="000874C0">
            <w:pPr>
              <w:jc w:val="both"/>
              <w:rPr>
                <w:rFonts w:ascii="Times New Roman" w:eastAsia="TimesNewRomanPSMT" w:hAnsi="Times New Roman" w:cs="Times New Roman"/>
                <w:b/>
                <w:bCs/>
                <w:lang w:val="ru-RU"/>
              </w:rPr>
            </w:pPr>
            <w:r w:rsidRPr="000874C0">
              <w:rPr>
                <w:rFonts w:ascii="Times New Roman" w:eastAsia="TimesNewRomanPSMT" w:hAnsi="Times New Roman" w:cs="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lang w:val="ru-RU"/>
              </w:rPr>
            </w:pPr>
          </w:p>
        </w:tc>
      </w:tr>
    </w:tbl>
    <w:p w:rsidR="000874C0" w:rsidRPr="000874C0" w:rsidRDefault="000874C0" w:rsidP="000874C0">
      <w:pPr>
        <w:jc w:val="both"/>
        <w:rPr>
          <w:rFonts w:ascii="Times New Roman" w:hAnsi="Times New Roman" w:cs="Times New Roman"/>
          <w:b/>
          <w:bCs/>
          <w:i/>
          <w:iCs/>
          <w:u w:val="single"/>
          <w:lang w:val="ru-RU"/>
        </w:rPr>
      </w:pPr>
    </w:p>
    <w:p w:rsidR="000874C0" w:rsidRPr="000874C0" w:rsidRDefault="000874C0" w:rsidP="000874C0">
      <w:pPr>
        <w:jc w:val="both"/>
        <w:rPr>
          <w:rFonts w:ascii="Times New Roman" w:hAnsi="Times New Roman" w:cs="Times New Roman"/>
          <w:b/>
          <w:bCs/>
          <w:i/>
          <w:iCs/>
          <w:lang w:val="ru-RU"/>
        </w:rPr>
      </w:pPr>
      <w:r w:rsidRPr="000874C0">
        <w:rPr>
          <w:rFonts w:ascii="Times New Roman" w:hAnsi="Times New Roman" w:cs="Times New Roman"/>
          <w:b/>
          <w:bCs/>
          <w:i/>
          <w:iCs/>
          <w:u w:val="single"/>
          <w:lang w:val="ru-RU"/>
        </w:rPr>
        <w:t>Напомена:</w:t>
      </w:r>
      <w:r w:rsidRPr="000874C0">
        <w:rPr>
          <w:rFonts w:ascii="Times New Roman" w:hAnsi="Times New Roman" w:cs="Times New Roman"/>
          <w:b/>
          <w:bCs/>
          <w:i/>
          <w:iCs/>
          <w:lang w:val="ru-RU"/>
        </w:rPr>
        <w:t xml:space="preserve"> </w:t>
      </w:r>
    </w:p>
    <w:p w:rsidR="000874C0" w:rsidRPr="000874C0" w:rsidRDefault="000874C0" w:rsidP="000874C0">
      <w:pPr>
        <w:jc w:val="both"/>
        <w:rPr>
          <w:rFonts w:ascii="Times New Roman" w:eastAsia="TimesNewRomanPSMT" w:hAnsi="Times New Roman" w:cs="Times New Roman"/>
          <w:b/>
          <w:bCs/>
          <w:lang w:val="ru-RU"/>
        </w:rPr>
      </w:pPr>
      <w:r w:rsidRPr="000874C0">
        <w:rPr>
          <w:rFonts w:ascii="Times New Roman" w:hAnsi="Times New Roman" w:cs="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874C0" w:rsidRPr="000874C0" w:rsidRDefault="000874C0" w:rsidP="000874C0">
      <w:pPr>
        <w:ind w:left="360"/>
        <w:jc w:val="both"/>
        <w:rPr>
          <w:rFonts w:ascii="Times New Roman" w:eastAsia="TimesNewRomanPSMT" w:hAnsi="Times New Roman" w:cs="Times New Roman"/>
          <w:b/>
          <w:bCs/>
          <w:i/>
          <w:lang w:val="ru-RU"/>
        </w:rPr>
      </w:pPr>
      <w:r w:rsidRPr="000874C0">
        <w:rPr>
          <w:rFonts w:ascii="Times New Roman" w:eastAsia="TimesNewRomanPSMT" w:hAnsi="Times New Roman" w:cs="Times New Roman"/>
          <w:b/>
          <w:bCs/>
          <w:i/>
          <w:lang w:val="ru-RU"/>
        </w:rPr>
        <w:t>4)ПОДАЦИ О УЧЕСНИКУ  У ЗАЈЕДНИЧКОЈ ПОНУДИ</w:t>
      </w:r>
    </w:p>
    <w:tbl>
      <w:tblPr>
        <w:tblW w:w="9282" w:type="dxa"/>
        <w:tblInd w:w="-20" w:type="dxa"/>
        <w:tblLayout w:type="fixed"/>
        <w:tblLook w:val="0000"/>
      </w:tblPr>
      <w:tblGrid>
        <w:gridCol w:w="465"/>
        <w:gridCol w:w="4219"/>
        <w:gridCol w:w="4598"/>
      </w:tblGrid>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hAnsi="Times New Roman" w:cs="Times New Roman"/>
              </w:rPr>
            </w:pPr>
            <w:r w:rsidRPr="000874C0">
              <w:rPr>
                <w:rFonts w:ascii="Times New Roman" w:eastAsia="TimesNewRomanPSMT" w:hAnsi="Times New Roman" w:cs="Times New Roman"/>
                <w:b/>
                <w:bCs/>
                <w:i/>
                <w:lang w:val="ru-RU"/>
              </w:rPr>
              <w:tab/>
            </w:r>
          </w:p>
          <w:p w:rsidR="000874C0" w:rsidRPr="000874C0" w:rsidRDefault="000874C0" w:rsidP="000874C0">
            <w:pPr>
              <w:jc w:val="both"/>
              <w:rPr>
                <w:rFonts w:ascii="Times New Roman" w:eastAsia="TimesNewRomanPSMT" w:hAnsi="Times New Roman" w:cs="Times New Roman"/>
                <w:bCs/>
                <w:i/>
                <w:lang w:val="ru-RU"/>
              </w:rPr>
            </w:pPr>
            <w:r w:rsidRPr="000874C0">
              <w:rPr>
                <w:rFonts w:ascii="Times New Roman" w:eastAsia="TimesNewRomanPSMT" w:hAnsi="Times New Roman" w:cs="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p w:rsidR="000874C0" w:rsidRPr="000874C0" w:rsidRDefault="000874C0" w:rsidP="000874C0">
            <w:pPr>
              <w:jc w:val="both"/>
              <w:rPr>
                <w:rFonts w:ascii="Times New Roman" w:eastAsia="TimesNewRomanPSMT" w:hAnsi="Times New Roman" w:cs="Times New Roman"/>
                <w:b/>
                <w:bCs/>
                <w:lang w:val="ru-RU"/>
              </w:rPr>
            </w:pPr>
            <w:r w:rsidRPr="000874C0">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lang w:val="ru-RU"/>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p w:rsidR="000874C0" w:rsidRPr="000874C0" w:rsidRDefault="000874C0" w:rsidP="000874C0">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Cs/>
                <w:i/>
                <w:lang w:val="ru-RU"/>
              </w:rPr>
            </w:pPr>
            <w:r w:rsidRPr="000874C0">
              <w:rPr>
                <w:rFonts w:ascii="Times New Roman" w:eastAsia="TimesNewRomanPSMT" w:hAnsi="Times New Roman" w:cs="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p w:rsidR="000874C0" w:rsidRPr="000874C0" w:rsidRDefault="000874C0" w:rsidP="000874C0">
            <w:pPr>
              <w:jc w:val="both"/>
              <w:rPr>
                <w:rFonts w:ascii="Times New Roman" w:eastAsia="TimesNewRomanPSMT" w:hAnsi="Times New Roman" w:cs="Times New Roman"/>
                <w:b/>
                <w:bCs/>
                <w:lang w:val="ru-RU"/>
              </w:rPr>
            </w:pPr>
            <w:r w:rsidRPr="000874C0">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lang w:val="ru-RU"/>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p w:rsidR="000874C0" w:rsidRPr="000874C0" w:rsidRDefault="000874C0" w:rsidP="000874C0">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Cs/>
                <w:i/>
                <w:lang w:val="ru-RU"/>
              </w:rPr>
            </w:pPr>
            <w:r w:rsidRPr="000874C0">
              <w:rPr>
                <w:rFonts w:ascii="Times New Roman" w:eastAsia="TimesNewRomanPSMT" w:hAnsi="Times New Roman" w:cs="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p w:rsidR="000874C0" w:rsidRPr="000874C0" w:rsidRDefault="000874C0" w:rsidP="000874C0">
            <w:pPr>
              <w:jc w:val="both"/>
              <w:rPr>
                <w:rFonts w:ascii="Times New Roman" w:eastAsia="TimesNewRomanPSMT" w:hAnsi="Times New Roman" w:cs="Times New Roman"/>
                <w:b/>
                <w:bCs/>
                <w:lang w:val="ru-RU"/>
              </w:rPr>
            </w:pPr>
            <w:r w:rsidRPr="000874C0">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p w:rsidR="000874C0" w:rsidRPr="000874C0" w:rsidRDefault="000874C0" w:rsidP="000874C0">
            <w:pPr>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lang w:val="ru-RU"/>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r w:rsidR="000874C0" w:rsidRPr="000874C0" w:rsidTr="000874C0">
        <w:tc>
          <w:tcPr>
            <w:tcW w:w="4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tc>
        <w:tc>
          <w:tcPr>
            <w:tcW w:w="4219"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i/>
              </w:rPr>
            </w:pPr>
          </w:p>
          <w:p w:rsidR="000874C0" w:rsidRPr="000874C0" w:rsidRDefault="000874C0" w:rsidP="000874C0">
            <w:pPr>
              <w:jc w:val="both"/>
              <w:rPr>
                <w:rFonts w:ascii="Times New Roman" w:eastAsia="TimesNewRomanPSMT" w:hAnsi="Times New Roman" w:cs="Times New Roman"/>
                <w:b/>
                <w:bCs/>
              </w:rPr>
            </w:pPr>
            <w:r w:rsidRPr="000874C0">
              <w:rPr>
                <w:rFonts w:ascii="Times New Roman" w:eastAsia="TimesNewRomanPSMT" w:hAnsi="Times New Roman" w:cs="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
                <w:bCs/>
              </w:rPr>
            </w:pPr>
          </w:p>
        </w:tc>
      </w:tr>
    </w:tbl>
    <w:p w:rsidR="000874C0" w:rsidRPr="000874C0" w:rsidRDefault="000874C0" w:rsidP="000874C0">
      <w:pPr>
        <w:jc w:val="both"/>
        <w:rPr>
          <w:rFonts w:ascii="Times New Roman" w:hAnsi="Times New Roman" w:cs="Times New Roman"/>
          <w:b/>
          <w:bCs/>
          <w:i/>
          <w:iCs/>
          <w:u w:val="single"/>
        </w:rPr>
      </w:pPr>
    </w:p>
    <w:p w:rsidR="000874C0" w:rsidRPr="000874C0" w:rsidRDefault="000874C0" w:rsidP="000874C0">
      <w:pPr>
        <w:jc w:val="both"/>
        <w:rPr>
          <w:rFonts w:ascii="Times New Roman" w:hAnsi="Times New Roman" w:cs="Times New Roman"/>
          <w:b/>
          <w:bCs/>
          <w:i/>
          <w:iCs/>
        </w:rPr>
      </w:pPr>
      <w:r w:rsidRPr="000874C0">
        <w:rPr>
          <w:rFonts w:ascii="Times New Roman" w:hAnsi="Times New Roman" w:cs="Times New Roman"/>
          <w:b/>
          <w:bCs/>
          <w:i/>
          <w:iCs/>
          <w:u w:val="single"/>
        </w:rPr>
        <w:t>Напомена:</w:t>
      </w:r>
      <w:r w:rsidRPr="000874C0">
        <w:rPr>
          <w:rFonts w:ascii="Times New Roman" w:hAnsi="Times New Roman" w:cs="Times New Roman"/>
          <w:b/>
          <w:bCs/>
          <w:i/>
          <w:iCs/>
        </w:rPr>
        <w:t xml:space="preserve"> </w:t>
      </w:r>
    </w:p>
    <w:p w:rsidR="000874C0" w:rsidRPr="000874C0" w:rsidRDefault="000874C0" w:rsidP="000874C0">
      <w:pPr>
        <w:jc w:val="both"/>
        <w:rPr>
          <w:rFonts w:ascii="Times New Roman" w:hAnsi="Times New Roman" w:cs="Times New Roman"/>
          <w:i/>
          <w:iCs/>
          <w:lang w:val="ru-RU"/>
        </w:rPr>
      </w:pPr>
      <w:r w:rsidRPr="000874C0">
        <w:rPr>
          <w:rFonts w:ascii="Times New Roman" w:hAnsi="Times New Roman" w:cs="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874C0" w:rsidRPr="000874C0" w:rsidRDefault="000874C0" w:rsidP="000874C0">
      <w:pPr>
        <w:jc w:val="both"/>
        <w:rPr>
          <w:rFonts w:ascii="Times New Roman" w:hAnsi="Times New Roman" w:cs="Times New Roman"/>
          <w:i/>
          <w:iCs/>
          <w:lang w:val="ru-RU"/>
        </w:rPr>
      </w:pPr>
    </w:p>
    <w:p w:rsidR="000874C0" w:rsidRPr="000874C0" w:rsidRDefault="000874C0" w:rsidP="000874C0">
      <w:pPr>
        <w:jc w:val="both"/>
        <w:rPr>
          <w:rFonts w:ascii="Times New Roman" w:hAnsi="Times New Roman" w:cs="Times New Roman"/>
          <w:i/>
          <w:iCs/>
          <w:lang w:val="ru-RU"/>
        </w:rPr>
      </w:pPr>
    </w:p>
    <w:p w:rsidR="000874C0" w:rsidRPr="0051248B" w:rsidRDefault="0051248B" w:rsidP="0051248B">
      <w:pPr>
        <w:suppressAutoHyphens/>
        <w:spacing w:line="100" w:lineRule="atLeast"/>
        <w:ind w:left="360"/>
        <w:contextualSpacing/>
        <w:jc w:val="both"/>
        <w:rPr>
          <w:rFonts w:ascii="Times New Roman" w:hAnsi="Times New Roman" w:cs="Times New Roman"/>
        </w:rPr>
      </w:pPr>
      <w:r w:rsidRPr="0051248B">
        <w:rPr>
          <w:rFonts w:ascii="Times New Roman" w:eastAsia="TimesNewRomanPSMT" w:hAnsi="Times New Roman" w:cs="Times New Roman"/>
          <w:b/>
          <w:bCs/>
        </w:rPr>
        <w:lastRenderedPageBreak/>
        <w:t>5)</w:t>
      </w:r>
      <w:r w:rsidR="000874C0" w:rsidRPr="0051248B">
        <w:rPr>
          <w:rFonts w:ascii="Times New Roman" w:eastAsia="TimesNewRomanPSMT" w:hAnsi="Times New Roman" w:cs="Times New Roman"/>
          <w:b/>
          <w:bCs/>
        </w:rPr>
        <w:t>ОПИС ПРЕДМЕТА НАБАВКЕ</w:t>
      </w:r>
      <w:r w:rsidR="000874C0" w:rsidRPr="0051248B">
        <w:rPr>
          <w:rFonts w:ascii="Times New Roman" w:eastAsia="TimesNewRomanPSMT" w:hAnsi="Times New Roman" w:cs="Times New Roman"/>
          <w:b/>
          <w:bCs/>
          <w:lang w:val="sr-Cyrl-CS"/>
        </w:rPr>
        <w:t xml:space="preserve"> </w:t>
      </w:r>
      <w:r w:rsidR="000874C0" w:rsidRPr="0051248B">
        <w:rPr>
          <w:rFonts w:ascii="Times New Roman" w:hAnsi="Times New Roman" w:cs="Times New Roman"/>
          <w:iCs/>
          <w:lang w:val="sr-Cyrl-CS"/>
        </w:rPr>
        <w:t xml:space="preserve">– </w:t>
      </w:r>
      <w:r>
        <w:rPr>
          <w:rFonts w:ascii="Times New Roman" w:hAnsi="Times New Roman" w:cs="Times New Roman"/>
          <w:lang w:val="sr-Cyrl-CS"/>
        </w:rPr>
        <w:t>Доградња радне собе у вртићу Маслачак у Севојну са увођењем система за дојаву пожара у целом вртићу</w:t>
      </w:r>
    </w:p>
    <w:p w:rsidR="000874C0" w:rsidRPr="000874C0" w:rsidRDefault="000874C0" w:rsidP="000874C0">
      <w:pPr>
        <w:ind w:left="720"/>
        <w:jc w:val="both"/>
        <w:rPr>
          <w:rFonts w:ascii="Times New Roman" w:hAnsi="Times New Roman" w:cs="Times New Roman"/>
        </w:rPr>
      </w:pPr>
    </w:p>
    <w:tbl>
      <w:tblPr>
        <w:tblW w:w="9161" w:type="dxa"/>
        <w:tblInd w:w="303" w:type="dxa"/>
        <w:tblLayout w:type="fixed"/>
        <w:tblLook w:val="0000"/>
      </w:tblPr>
      <w:tblGrid>
        <w:gridCol w:w="2924"/>
        <w:gridCol w:w="6237"/>
      </w:tblGrid>
      <w:tr w:rsidR="000874C0" w:rsidRPr="000874C0" w:rsidTr="000874C0">
        <w:tc>
          <w:tcPr>
            <w:tcW w:w="2924" w:type="dxa"/>
            <w:tcBorders>
              <w:top w:val="single" w:sz="4" w:space="0" w:color="000000"/>
              <w:left w:val="single" w:sz="4" w:space="0" w:color="000000"/>
              <w:bottom w:val="single" w:sz="4" w:space="0" w:color="auto"/>
            </w:tcBorders>
            <w:shd w:val="clear" w:color="auto" w:fill="auto"/>
          </w:tcPr>
          <w:p w:rsidR="000874C0" w:rsidRPr="000874C0" w:rsidRDefault="000874C0" w:rsidP="000874C0">
            <w:pPr>
              <w:snapToGrid w:val="0"/>
              <w:jc w:val="both"/>
              <w:rPr>
                <w:rFonts w:ascii="Times New Roman" w:eastAsia="TimesNewRomanPSMT" w:hAnsi="Times New Roman" w:cs="Times New Roman"/>
                <w:bCs/>
                <w:lang w:val="ru-RU"/>
              </w:rPr>
            </w:pPr>
          </w:p>
          <w:p w:rsidR="000874C0" w:rsidRPr="000874C0" w:rsidRDefault="000874C0" w:rsidP="000874C0">
            <w:pPr>
              <w:jc w:val="both"/>
              <w:rPr>
                <w:rFonts w:ascii="Times New Roman" w:eastAsia="TimesNewRomanPSMT" w:hAnsi="Times New Roman" w:cs="Times New Roman"/>
                <w:bCs/>
                <w:lang w:val="ru-RU"/>
              </w:rPr>
            </w:pPr>
            <w:r w:rsidRPr="000874C0">
              <w:rPr>
                <w:rFonts w:ascii="Times New Roman" w:eastAsia="TimesNewRomanPSMT" w:hAnsi="Times New Roman" w:cs="Times New Roman"/>
                <w:bCs/>
                <w:lang w:val="ru-RU"/>
              </w:rPr>
              <w:t xml:space="preserve">Укупна цена без ПДВ-а </w:t>
            </w:r>
          </w:p>
          <w:p w:rsidR="000874C0" w:rsidRPr="000874C0" w:rsidRDefault="000874C0" w:rsidP="000874C0">
            <w:pPr>
              <w:jc w:val="both"/>
              <w:rPr>
                <w:rFonts w:ascii="Times New Roman" w:eastAsia="TimesNewRomanPSMT" w:hAnsi="Times New Roman" w:cs="Times New Roman"/>
                <w:bCs/>
                <w:lang w:val="ru-RU"/>
              </w:rPr>
            </w:pP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lang w:val="ru-RU"/>
              </w:rPr>
            </w:pPr>
          </w:p>
          <w:p w:rsidR="000874C0" w:rsidRPr="000874C0" w:rsidRDefault="000874C0" w:rsidP="000874C0">
            <w:pPr>
              <w:jc w:val="both"/>
              <w:rPr>
                <w:rFonts w:ascii="Times New Roman" w:eastAsia="TimesNewRomanPSMT" w:hAnsi="Times New Roman" w:cs="Times New Roman"/>
                <w:bCs/>
                <w:lang w:val="ru-RU"/>
              </w:rPr>
            </w:pPr>
          </w:p>
        </w:tc>
      </w:tr>
      <w:tr w:rsidR="000874C0" w:rsidRPr="000874C0" w:rsidTr="000874C0">
        <w:tc>
          <w:tcPr>
            <w:tcW w:w="2924" w:type="dxa"/>
            <w:tcBorders>
              <w:top w:val="single" w:sz="4" w:space="0" w:color="auto"/>
              <w:left w:val="single" w:sz="4" w:space="0" w:color="000000"/>
              <w:bottom w:val="single" w:sz="4" w:space="0" w:color="auto"/>
            </w:tcBorders>
            <w:shd w:val="clear" w:color="auto" w:fill="auto"/>
          </w:tcPr>
          <w:p w:rsidR="000874C0" w:rsidRPr="000874C0" w:rsidRDefault="000874C0" w:rsidP="000874C0">
            <w:pPr>
              <w:snapToGrid w:val="0"/>
              <w:jc w:val="both"/>
              <w:rPr>
                <w:rFonts w:ascii="Times New Roman" w:eastAsia="TimesNewRomanPSMT" w:hAnsi="Times New Roman" w:cs="Times New Roman"/>
                <w:bCs/>
                <w:lang w:val="ru-RU"/>
              </w:rPr>
            </w:pPr>
          </w:p>
          <w:p w:rsidR="000874C0" w:rsidRPr="000874C0" w:rsidRDefault="000874C0" w:rsidP="000874C0">
            <w:pPr>
              <w:jc w:val="both"/>
              <w:rPr>
                <w:rFonts w:ascii="Times New Roman" w:eastAsia="TimesNewRomanPSMT" w:hAnsi="Times New Roman" w:cs="Times New Roman"/>
                <w:bCs/>
                <w:lang w:val="ru-RU"/>
              </w:rPr>
            </w:pPr>
            <w:r w:rsidRPr="000874C0">
              <w:rPr>
                <w:rFonts w:ascii="Times New Roman" w:eastAsia="TimesNewRomanPSMT" w:hAnsi="Times New Roman" w:cs="Times New Roman"/>
                <w:bCs/>
                <w:lang w:val="ru-RU"/>
              </w:rPr>
              <w:t>Укупна цена са ПДВ-ом</w:t>
            </w:r>
          </w:p>
          <w:p w:rsidR="000874C0" w:rsidRPr="000874C0" w:rsidRDefault="000874C0" w:rsidP="000874C0">
            <w:pPr>
              <w:jc w:val="both"/>
              <w:rPr>
                <w:rFonts w:ascii="Times New Roman" w:eastAsia="TimesNewRomanPSMT" w:hAnsi="Times New Roman" w:cs="Times New Roman"/>
                <w:bCs/>
                <w:lang w:val="ru-RU"/>
              </w:rPr>
            </w:pPr>
          </w:p>
        </w:tc>
        <w:tc>
          <w:tcPr>
            <w:tcW w:w="6237" w:type="dxa"/>
            <w:tcBorders>
              <w:top w:val="single" w:sz="4" w:space="0" w:color="auto"/>
              <w:left w:val="single" w:sz="4" w:space="0" w:color="000000"/>
              <w:bottom w:val="single" w:sz="4" w:space="0" w:color="auto"/>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lang w:val="ru-RU"/>
              </w:rPr>
            </w:pPr>
          </w:p>
        </w:tc>
      </w:tr>
      <w:tr w:rsidR="000874C0" w:rsidRPr="000874C0" w:rsidTr="000874C0">
        <w:tc>
          <w:tcPr>
            <w:tcW w:w="2924" w:type="dxa"/>
            <w:tcBorders>
              <w:top w:val="single" w:sz="4" w:space="0" w:color="auto"/>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lang w:val="ru-RU"/>
              </w:rPr>
            </w:pPr>
          </w:p>
          <w:p w:rsidR="000874C0" w:rsidRPr="000874C0" w:rsidRDefault="000874C0" w:rsidP="000874C0">
            <w:pPr>
              <w:jc w:val="both"/>
              <w:rPr>
                <w:rFonts w:ascii="Times New Roman" w:eastAsia="TimesNewRomanPSMT" w:hAnsi="Times New Roman" w:cs="Times New Roman"/>
                <w:bCs/>
                <w:lang w:val="ru-RU"/>
              </w:rPr>
            </w:pPr>
            <w:r w:rsidRPr="000874C0">
              <w:rPr>
                <w:rFonts w:ascii="Times New Roman" w:eastAsia="TimesNewRomanPSMT" w:hAnsi="Times New Roman" w:cs="Times New Roman"/>
                <w:bCs/>
                <w:lang w:val="ru-RU"/>
              </w:rPr>
              <w:t>Рок и начин плаћања</w:t>
            </w:r>
          </w:p>
          <w:p w:rsidR="000874C0" w:rsidRPr="000874C0" w:rsidRDefault="000874C0" w:rsidP="000874C0">
            <w:pPr>
              <w:jc w:val="both"/>
              <w:rPr>
                <w:rFonts w:ascii="Times New Roman" w:eastAsia="TimesNewRomanPSMT" w:hAnsi="Times New Roman" w:cs="Times New Roman"/>
                <w:bCs/>
                <w:lang w:val="ru-RU"/>
              </w:rPr>
            </w:pP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0874C0" w:rsidRPr="000874C0" w:rsidRDefault="000874C0" w:rsidP="0051248B">
            <w:pPr>
              <w:tabs>
                <w:tab w:val="left" w:pos="360"/>
              </w:tabs>
              <w:suppressAutoHyphens/>
              <w:spacing w:after="0" w:line="240" w:lineRule="atLeast"/>
              <w:jc w:val="both"/>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color w:val="000000"/>
                <w:kern w:val="1"/>
                <w:lang w:val="sr-Cyrl-CS" w:eastAsia="ar-SA"/>
              </w:rPr>
              <w:t xml:space="preserve">Рок плаћања је до 45 дана од дана </w:t>
            </w:r>
            <w:r w:rsidRPr="000874C0">
              <w:rPr>
                <w:rFonts w:ascii="Times New Roman" w:eastAsia="Arial Unicode MS" w:hAnsi="Times New Roman" w:cs="Times New Roman"/>
                <w:color w:val="000000"/>
                <w:kern w:val="1"/>
                <w:lang w:val="ru-RU" w:eastAsia="ar-SA"/>
              </w:rPr>
              <w:t xml:space="preserve">пријема оверене </w:t>
            </w:r>
            <w:r w:rsidRPr="000874C0">
              <w:rPr>
                <w:rFonts w:ascii="Times New Roman" w:eastAsia="Arial Unicode MS" w:hAnsi="Times New Roman" w:cs="Times New Roman"/>
                <w:color w:val="000000"/>
                <w:kern w:val="1"/>
                <w:lang w:val="sr-Cyrl-CS" w:eastAsia="ar-SA"/>
              </w:rPr>
              <w:t xml:space="preserve">привремене односно окончане ситуације све </w:t>
            </w:r>
            <w:r w:rsidRPr="000874C0">
              <w:rPr>
                <w:rFonts w:ascii="Times New Roman" w:eastAsia="Arial Unicode MS" w:hAnsi="Times New Roman" w:cs="Times New Roman"/>
                <w:iCs/>
                <w:color w:val="000000"/>
                <w:kern w:val="1"/>
                <w:lang w:val="sr-Cyrl-CS" w:eastAsia="ar-SA"/>
              </w:rPr>
              <w:t xml:space="preserve">у </w:t>
            </w:r>
            <w:r w:rsidRPr="000874C0">
              <w:rPr>
                <w:rFonts w:ascii="Times New Roman" w:eastAsia="Arial Unicode MS" w:hAnsi="Times New Roman" w:cs="Times New Roman"/>
                <w:iCs/>
                <w:kern w:val="1"/>
                <w:lang w:eastAsia="ar-SA"/>
              </w:rPr>
              <w:t xml:space="preserve">складу са Законом о роковима измирења новчаних обавеза у комерцијалним трансакцијама </w:t>
            </w:r>
            <w:r w:rsidRPr="000874C0">
              <w:rPr>
                <w:rFonts w:ascii="Times New Roman" w:eastAsia="TimesNewRomanPSMT" w:hAnsi="Times New Roman" w:cs="Times New Roman"/>
                <w:color w:val="000000"/>
                <w:kern w:val="1"/>
                <w:lang w:eastAsia="ar-SA"/>
              </w:rPr>
              <w:t>(„Службени гласник РС”, бр. 119/12, 68/15 и 113/2017 и 91/2019).</w:t>
            </w:r>
            <w:r w:rsidRPr="000874C0">
              <w:rPr>
                <w:rFonts w:ascii="Times New Roman" w:eastAsia="Arial Unicode MS" w:hAnsi="Times New Roman" w:cs="Times New Roman"/>
                <w:color w:val="000000"/>
                <w:kern w:val="1"/>
                <w:lang w:val="sr-Cyrl-CS" w:eastAsia="ar-SA"/>
              </w:rPr>
              <w:t xml:space="preserve"> </w:t>
            </w:r>
          </w:p>
          <w:p w:rsidR="000874C0" w:rsidRPr="000874C0" w:rsidRDefault="000874C0" w:rsidP="0051248B">
            <w:pPr>
              <w:suppressAutoHyphens/>
              <w:spacing w:after="0" w:line="100" w:lineRule="atLeast"/>
              <w:jc w:val="both"/>
              <w:rPr>
                <w:rFonts w:ascii="Times New Roman" w:eastAsia="Arial Unicode MS" w:hAnsi="Times New Roman" w:cs="Times New Roman"/>
                <w:iCs/>
                <w:color w:val="000000"/>
                <w:kern w:val="1"/>
                <w:lang w:eastAsia="ar-SA"/>
              </w:rPr>
            </w:pPr>
            <w:r w:rsidRPr="000874C0">
              <w:rPr>
                <w:rFonts w:ascii="Times New Roman" w:eastAsia="Arial Unicode MS" w:hAnsi="Times New Roman" w:cs="Times New Roman"/>
                <w:iCs/>
                <w:color w:val="000000"/>
                <w:kern w:val="1"/>
                <w:lang w:eastAsia="ar-SA"/>
              </w:rPr>
              <w:t>Плаћање се врши уплатом на рачун понуђача.</w:t>
            </w:r>
          </w:p>
          <w:p w:rsidR="000874C0" w:rsidRPr="000874C0" w:rsidRDefault="000874C0" w:rsidP="0051248B">
            <w:pPr>
              <w:suppressAutoHyphens/>
              <w:snapToGrid w:val="0"/>
              <w:spacing w:after="0" w:line="100" w:lineRule="atLeast"/>
              <w:jc w:val="both"/>
              <w:rPr>
                <w:rFonts w:ascii="Times New Roman" w:eastAsia="Arial Unicode MS" w:hAnsi="Times New Roman" w:cs="Times New Roman"/>
                <w:iCs/>
                <w:color w:val="000000"/>
                <w:kern w:val="1"/>
                <w:lang w:val="sr-Cyrl-CS" w:eastAsia="ar-SA"/>
              </w:rPr>
            </w:pPr>
            <w:r w:rsidRPr="000874C0">
              <w:rPr>
                <w:rFonts w:ascii="Times New Roman" w:eastAsia="Arial Unicode MS" w:hAnsi="Times New Roman" w:cs="Times New Roman"/>
                <w:iCs/>
                <w:color w:val="000000"/>
                <w:kern w:val="1"/>
                <w:lang w:eastAsia="ar-SA"/>
              </w:rPr>
              <w:t>Понуђачу није дозвољено да захтева аванс.</w:t>
            </w:r>
            <w:r w:rsidRPr="000874C0">
              <w:rPr>
                <w:rFonts w:ascii="Times New Roman" w:eastAsia="Arial Unicode MS" w:hAnsi="Times New Roman" w:cs="Times New Roman"/>
                <w:iCs/>
                <w:color w:val="000000"/>
                <w:kern w:val="1"/>
                <w:lang w:val="sr-Cyrl-CS" w:eastAsia="ar-SA"/>
              </w:rPr>
              <w:t xml:space="preserve"> </w:t>
            </w:r>
          </w:p>
        </w:tc>
      </w:tr>
      <w:tr w:rsidR="000874C0" w:rsidRPr="000874C0" w:rsidTr="0051248B">
        <w:trPr>
          <w:trHeight w:val="921"/>
        </w:trPr>
        <w:tc>
          <w:tcPr>
            <w:tcW w:w="2924"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lang w:val="ru-RU"/>
              </w:rPr>
            </w:pPr>
          </w:p>
          <w:p w:rsidR="000874C0" w:rsidRPr="000874C0" w:rsidRDefault="000874C0" w:rsidP="000874C0">
            <w:pPr>
              <w:snapToGrid w:val="0"/>
              <w:jc w:val="both"/>
              <w:rPr>
                <w:rFonts w:ascii="Times New Roman" w:eastAsia="TimesNewRomanPSMT" w:hAnsi="Times New Roman" w:cs="Times New Roman"/>
                <w:bCs/>
                <w:lang w:val="ru-RU"/>
              </w:rPr>
            </w:pPr>
            <w:r w:rsidRPr="000874C0">
              <w:rPr>
                <w:rFonts w:ascii="Times New Roman" w:eastAsia="TimesNewRomanPSMT" w:hAnsi="Times New Roman" w:cs="Times New Roman"/>
                <w:bCs/>
                <w:lang w:val="ru-RU"/>
              </w:rPr>
              <w:t>Рок за извођење радова</w:t>
            </w:r>
          </w:p>
          <w:p w:rsidR="000874C0" w:rsidRPr="000874C0" w:rsidRDefault="000874C0" w:rsidP="000874C0">
            <w:pPr>
              <w:snapToGrid w:val="0"/>
              <w:jc w:val="both"/>
              <w:rPr>
                <w:rFonts w:ascii="Times New Roman" w:eastAsia="TimesNewRomanPSMT" w:hAnsi="Times New Roman" w:cs="Times New Roman"/>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51248B">
            <w:pPr>
              <w:jc w:val="both"/>
              <w:rPr>
                <w:rFonts w:ascii="Times New Roman" w:hAnsi="Times New Roman" w:cs="Times New Roman"/>
              </w:rPr>
            </w:pPr>
            <w:r w:rsidRPr="000874C0">
              <w:rPr>
                <w:rFonts w:ascii="Times New Roman" w:hAnsi="Times New Roman" w:cs="Times New Roman"/>
              </w:rPr>
              <w:t xml:space="preserve">______ календарских дана (не дужи од </w:t>
            </w:r>
            <w:r w:rsidR="0051248B">
              <w:rPr>
                <w:rFonts w:ascii="Times New Roman" w:hAnsi="Times New Roman" w:cs="Times New Roman"/>
              </w:rPr>
              <w:t>6</w:t>
            </w:r>
            <w:r w:rsidRPr="000874C0">
              <w:rPr>
                <w:rFonts w:ascii="Times New Roman" w:hAnsi="Times New Roman" w:cs="Times New Roman"/>
              </w:rPr>
              <w:t xml:space="preserve">0 календарских дана) од дана увођења у посао </w:t>
            </w:r>
            <w:r w:rsidRPr="000874C0">
              <w:rPr>
                <w:rFonts w:ascii="Times New Roman" w:eastAsia="TimesNewRomanPSMT" w:hAnsi="Times New Roman" w:cs="Times New Roman"/>
                <w:bCs/>
                <w:i/>
                <w:lang w:val="ru-RU"/>
              </w:rPr>
              <w:t>(уписати)</w:t>
            </w:r>
          </w:p>
        </w:tc>
      </w:tr>
      <w:tr w:rsidR="000874C0" w:rsidRPr="000874C0" w:rsidTr="000874C0">
        <w:tc>
          <w:tcPr>
            <w:tcW w:w="2924"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lang w:val="ru-RU"/>
              </w:rPr>
            </w:pPr>
            <w:r w:rsidRPr="000874C0">
              <w:rPr>
                <w:rFonts w:ascii="Times New Roman" w:eastAsia="TimesNewRomanPSMT" w:hAnsi="Times New Roman" w:cs="Times New Roman"/>
                <w:bCs/>
                <w:lang w:val="ru-RU"/>
              </w:rPr>
              <w:t>Место извођења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51248B" w:rsidP="000874C0">
            <w:pPr>
              <w:snapToGrid w:val="0"/>
              <w:jc w:val="both"/>
              <w:rPr>
                <w:rFonts w:ascii="Times New Roman" w:eastAsia="TimesNewRomanPSMT" w:hAnsi="Times New Roman" w:cs="Times New Roman"/>
                <w:bCs/>
                <w:lang w:val="ru-RU"/>
              </w:rPr>
            </w:pPr>
            <w:r>
              <w:rPr>
                <w:rFonts w:ascii="Times New Roman" w:hAnsi="Times New Roman" w:cs="Times New Roman"/>
                <w:lang w:val="sr-Cyrl-CS"/>
              </w:rPr>
              <w:t>Вртић Маслачак у Севојну</w:t>
            </w:r>
          </w:p>
        </w:tc>
      </w:tr>
      <w:tr w:rsidR="000874C0" w:rsidRPr="000874C0" w:rsidTr="000874C0">
        <w:tc>
          <w:tcPr>
            <w:tcW w:w="2924"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lang w:val="ru-RU"/>
              </w:rPr>
            </w:pPr>
          </w:p>
          <w:p w:rsidR="000874C0" w:rsidRPr="000874C0" w:rsidRDefault="000874C0" w:rsidP="000874C0">
            <w:pPr>
              <w:jc w:val="both"/>
              <w:rPr>
                <w:rFonts w:ascii="Times New Roman" w:eastAsia="TimesNewRomanPSMT" w:hAnsi="Times New Roman" w:cs="Times New Roman"/>
                <w:bCs/>
                <w:lang w:val="ru-RU"/>
              </w:rPr>
            </w:pPr>
            <w:r w:rsidRPr="000874C0">
              <w:rPr>
                <w:rFonts w:ascii="Times New Roman" w:eastAsia="TimesNewRomanPSMT" w:hAnsi="Times New Roman" w:cs="Times New Roman"/>
                <w:bCs/>
                <w:lang w:val="ru-RU"/>
              </w:rPr>
              <w:t>Рок важења понуде</w:t>
            </w:r>
          </w:p>
          <w:p w:rsidR="000874C0" w:rsidRPr="000874C0" w:rsidRDefault="000874C0" w:rsidP="000874C0">
            <w:pPr>
              <w:jc w:val="both"/>
              <w:rPr>
                <w:rFonts w:ascii="Times New Roman" w:eastAsia="TimesNewRomanPSMT" w:hAnsi="Times New Roman" w:cs="Times New Roman"/>
                <w:bCs/>
                <w:lang w:val="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lang w:val="ru-RU"/>
              </w:rPr>
            </w:pPr>
            <w:r w:rsidRPr="000874C0">
              <w:rPr>
                <w:rFonts w:ascii="Times New Roman" w:eastAsia="TimesNewRomanPSMT" w:hAnsi="Times New Roman" w:cs="Times New Roman"/>
                <w:bCs/>
                <w:lang w:val="ru-RU"/>
              </w:rPr>
              <w:t xml:space="preserve">________дана (минимум </w:t>
            </w:r>
            <w:r w:rsidRPr="000874C0">
              <w:rPr>
                <w:rFonts w:ascii="Times New Roman" w:eastAsia="TimesNewRomanPSMT" w:hAnsi="Times New Roman" w:cs="Times New Roman"/>
                <w:bCs/>
              </w:rPr>
              <w:t xml:space="preserve">120 дана) </w:t>
            </w:r>
            <w:r w:rsidRPr="000874C0">
              <w:rPr>
                <w:rFonts w:ascii="Times New Roman" w:eastAsia="TimesNewRomanPSMT" w:hAnsi="Times New Roman" w:cs="Times New Roman"/>
                <w:bCs/>
                <w:lang w:val="ru-RU"/>
              </w:rPr>
              <w:t xml:space="preserve">од дана отварања понуда </w:t>
            </w:r>
            <w:r w:rsidRPr="000874C0">
              <w:rPr>
                <w:rFonts w:ascii="Times New Roman" w:eastAsia="TimesNewRomanPSMT" w:hAnsi="Times New Roman" w:cs="Times New Roman"/>
                <w:bCs/>
                <w:i/>
                <w:lang w:val="ru-RU"/>
              </w:rPr>
              <w:t>(уписати)</w:t>
            </w:r>
          </w:p>
        </w:tc>
      </w:tr>
      <w:tr w:rsidR="000874C0" w:rsidRPr="000874C0" w:rsidTr="000874C0">
        <w:trPr>
          <w:trHeight w:val="683"/>
        </w:trPr>
        <w:tc>
          <w:tcPr>
            <w:tcW w:w="2924"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lang w:val="ru-RU"/>
              </w:rPr>
            </w:pPr>
            <w:r w:rsidRPr="000874C0">
              <w:rPr>
                <w:rFonts w:ascii="Times New Roman" w:eastAsia="TimesNewRomanPSMT" w:hAnsi="Times New Roman" w:cs="Times New Roman"/>
                <w:bCs/>
                <w:lang w:val="ru-RU"/>
              </w:rPr>
              <w:t>Гарантни период</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both"/>
              <w:rPr>
                <w:rFonts w:ascii="Times New Roman" w:eastAsia="TimesNewRomanPSMT" w:hAnsi="Times New Roman" w:cs="Times New Roman"/>
                <w:bCs/>
                <w:lang w:val="ru-RU"/>
              </w:rPr>
            </w:pPr>
            <w:r w:rsidRPr="000874C0">
              <w:rPr>
                <w:rFonts w:ascii="Times New Roman" w:eastAsia="TimesNewRomanPSMT" w:hAnsi="Times New Roman" w:cs="Times New Roman"/>
                <w:bCs/>
                <w:lang w:val="ru-RU"/>
              </w:rPr>
              <w:t xml:space="preserve">________ године (минимум 2) од дана примопредаје радова </w:t>
            </w:r>
            <w:r w:rsidRPr="000874C0">
              <w:rPr>
                <w:rFonts w:ascii="Times New Roman" w:hAnsi="Times New Roman" w:cs="Times New Roman"/>
                <w:i/>
                <w:spacing w:val="1"/>
                <w:w w:val="103"/>
              </w:rPr>
              <w:t>(</w:t>
            </w:r>
            <w:r w:rsidRPr="000874C0">
              <w:rPr>
                <w:rFonts w:ascii="Times New Roman" w:hAnsi="Times New Roman" w:cs="Times New Roman"/>
                <w:i/>
                <w:w w:val="103"/>
              </w:rPr>
              <w:t>у</w:t>
            </w:r>
            <w:r w:rsidRPr="000874C0">
              <w:rPr>
                <w:rFonts w:ascii="Times New Roman" w:hAnsi="Times New Roman" w:cs="Times New Roman"/>
                <w:i/>
                <w:spacing w:val="-2"/>
                <w:w w:val="103"/>
              </w:rPr>
              <w:t>пи</w:t>
            </w:r>
            <w:r w:rsidRPr="000874C0">
              <w:rPr>
                <w:rFonts w:ascii="Times New Roman" w:hAnsi="Times New Roman" w:cs="Times New Roman"/>
                <w:i/>
                <w:w w:val="103"/>
              </w:rPr>
              <w:t>са</w:t>
            </w:r>
            <w:r w:rsidRPr="000874C0">
              <w:rPr>
                <w:rFonts w:ascii="Times New Roman" w:hAnsi="Times New Roman" w:cs="Times New Roman"/>
                <w:i/>
                <w:spacing w:val="-2"/>
                <w:w w:val="103"/>
              </w:rPr>
              <w:t>т</w:t>
            </w:r>
            <w:r w:rsidRPr="000874C0">
              <w:rPr>
                <w:rFonts w:ascii="Times New Roman" w:hAnsi="Times New Roman" w:cs="Times New Roman"/>
                <w:i/>
                <w:spacing w:val="1"/>
                <w:w w:val="103"/>
              </w:rPr>
              <w:t>и</w:t>
            </w:r>
            <w:r w:rsidRPr="000874C0">
              <w:rPr>
                <w:rFonts w:ascii="Times New Roman" w:hAnsi="Times New Roman" w:cs="Times New Roman"/>
                <w:i/>
                <w:w w:val="103"/>
              </w:rPr>
              <w:t>)</w:t>
            </w:r>
            <w:r w:rsidRPr="000874C0">
              <w:rPr>
                <w:rFonts w:ascii="Times New Roman" w:hAnsi="Times New Roman" w:cs="Times New Roman"/>
                <w:iCs/>
              </w:rPr>
              <w:t xml:space="preserve"> </w:t>
            </w:r>
          </w:p>
        </w:tc>
      </w:tr>
    </w:tbl>
    <w:p w:rsidR="000874C0" w:rsidRPr="000874C0" w:rsidRDefault="000874C0" w:rsidP="000874C0">
      <w:pPr>
        <w:jc w:val="both"/>
        <w:rPr>
          <w:rFonts w:ascii="Times New Roman" w:eastAsia="TimesNewRomanPSMT" w:hAnsi="Times New Roman" w:cs="Times New Roman"/>
          <w:bCs/>
        </w:rPr>
      </w:pPr>
    </w:p>
    <w:p w:rsidR="000874C0" w:rsidRPr="0051248B" w:rsidRDefault="000874C0" w:rsidP="0051248B">
      <w:pPr>
        <w:ind w:left="720" w:firstLine="720"/>
        <w:jc w:val="both"/>
        <w:rPr>
          <w:rFonts w:ascii="Times New Roman" w:eastAsia="TimesNewRomanPSMT" w:hAnsi="Times New Roman" w:cs="Times New Roman"/>
          <w:bCs/>
        </w:rPr>
      </w:pPr>
      <w:r w:rsidRPr="000874C0">
        <w:rPr>
          <w:rFonts w:ascii="Times New Roman" w:eastAsia="TimesNewRomanPSMT" w:hAnsi="Times New Roman" w:cs="Times New Roman"/>
          <w:bCs/>
        </w:rPr>
        <w:t xml:space="preserve">Датум </w:t>
      </w:r>
      <w:r w:rsidRPr="000874C0">
        <w:rPr>
          <w:rFonts w:ascii="Times New Roman" w:eastAsia="TimesNewRomanPSMT" w:hAnsi="Times New Roman" w:cs="Times New Roman"/>
          <w:bCs/>
        </w:rPr>
        <w:tab/>
      </w:r>
      <w:r w:rsidRPr="000874C0">
        <w:rPr>
          <w:rFonts w:ascii="Times New Roman" w:eastAsia="TimesNewRomanPSMT" w:hAnsi="Times New Roman" w:cs="Times New Roman"/>
          <w:bCs/>
        </w:rPr>
        <w:tab/>
      </w:r>
      <w:r w:rsidRPr="000874C0">
        <w:rPr>
          <w:rFonts w:ascii="Times New Roman" w:eastAsia="TimesNewRomanPSMT" w:hAnsi="Times New Roman" w:cs="Times New Roman"/>
          <w:bCs/>
        </w:rPr>
        <w:tab/>
      </w:r>
      <w:r w:rsidRPr="000874C0">
        <w:rPr>
          <w:rFonts w:ascii="Times New Roman" w:eastAsia="TimesNewRomanPSMT" w:hAnsi="Times New Roman" w:cs="Times New Roman"/>
          <w:bCs/>
        </w:rPr>
        <w:tab/>
      </w:r>
      <w:r w:rsidRPr="000874C0">
        <w:rPr>
          <w:rFonts w:ascii="Times New Roman" w:eastAsia="TimesNewRomanPSMT" w:hAnsi="Times New Roman" w:cs="Times New Roman"/>
          <w:bCs/>
        </w:rPr>
        <w:tab/>
        <w:t xml:space="preserve">              Понуђач  </w:t>
      </w:r>
    </w:p>
    <w:p w:rsidR="000874C0" w:rsidRPr="000874C0" w:rsidRDefault="000874C0" w:rsidP="000874C0">
      <w:pPr>
        <w:jc w:val="both"/>
        <w:rPr>
          <w:rFonts w:ascii="Times New Roman" w:eastAsia="TimesNewRomanPS-BoldMT" w:hAnsi="Times New Roman" w:cs="Times New Roman"/>
          <w:b/>
          <w:bCs/>
          <w:i/>
          <w:iCs/>
          <w:color w:val="002060"/>
        </w:rPr>
      </w:pPr>
      <w:r w:rsidRPr="000874C0">
        <w:rPr>
          <w:rFonts w:ascii="Times New Roman" w:eastAsia="TimesNewRomanPS-BoldMT" w:hAnsi="Times New Roman" w:cs="Times New Roman"/>
          <w:b/>
          <w:bCs/>
          <w:i/>
          <w:iCs/>
          <w:color w:val="002060"/>
        </w:rPr>
        <w:t>_____________________________</w:t>
      </w:r>
      <w:r w:rsidRPr="000874C0">
        <w:rPr>
          <w:rFonts w:ascii="Times New Roman" w:eastAsia="TimesNewRomanPS-BoldMT" w:hAnsi="Times New Roman" w:cs="Times New Roman"/>
          <w:b/>
          <w:bCs/>
          <w:i/>
          <w:iCs/>
          <w:color w:val="002060"/>
        </w:rPr>
        <w:tab/>
      </w:r>
      <w:r w:rsidRPr="000874C0">
        <w:rPr>
          <w:rFonts w:ascii="Times New Roman" w:eastAsia="TimesNewRomanPS-BoldMT" w:hAnsi="Times New Roman" w:cs="Times New Roman"/>
          <w:b/>
          <w:bCs/>
          <w:i/>
          <w:iCs/>
          <w:color w:val="002060"/>
        </w:rPr>
        <w:tab/>
      </w:r>
      <w:r w:rsidRPr="000874C0">
        <w:rPr>
          <w:rFonts w:ascii="Times New Roman" w:eastAsia="TimesNewRomanPS-BoldMT" w:hAnsi="Times New Roman" w:cs="Times New Roman"/>
          <w:b/>
          <w:bCs/>
          <w:i/>
          <w:iCs/>
          <w:color w:val="002060"/>
        </w:rPr>
        <w:tab/>
        <w:t>________________________________</w:t>
      </w:r>
    </w:p>
    <w:p w:rsidR="000874C0" w:rsidRPr="000874C0" w:rsidRDefault="000874C0" w:rsidP="000874C0">
      <w:pPr>
        <w:jc w:val="both"/>
        <w:rPr>
          <w:rFonts w:ascii="Times New Roman" w:hAnsi="Times New Roman" w:cs="Times New Roman"/>
          <w:b/>
          <w:bCs/>
          <w:i/>
          <w:iCs/>
        </w:rPr>
      </w:pPr>
      <w:r w:rsidRPr="000874C0">
        <w:rPr>
          <w:rFonts w:ascii="Times New Roman" w:hAnsi="Times New Roman" w:cs="Times New Roman"/>
          <w:b/>
          <w:bCs/>
          <w:i/>
          <w:iCs/>
          <w:u w:val="single"/>
        </w:rPr>
        <w:t>Напомене:</w:t>
      </w:r>
      <w:r w:rsidRPr="000874C0">
        <w:rPr>
          <w:rFonts w:ascii="Times New Roman" w:hAnsi="Times New Roman" w:cs="Times New Roman"/>
          <w:b/>
          <w:bCs/>
          <w:i/>
          <w:iCs/>
        </w:rPr>
        <w:t xml:space="preserve"> </w:t>
      </w:r>
    </w:p>
    <w:p w:rsidR="000874C0" w:rsidRPr="000874C0" w:rsidRDefault="000874C0" w:rsidP="000874C0">
      <w:pPr>
        <w:jc w:val="both"/>
        <w:rPr>
          <w:rFonts w:ascii="Times New Roman" w:hAnsi="Times New Roman" w:cs="Times New Roman"/>
          <w:i/>
          <w:iCs/>
        </w:rPr>
      </w:pPr>
      <w:r w:rsidRPr="000874C0">
        <w:rPr>
          <w:rFonts w:ascii="Times New Roman" w:hAnsi="Times New Roman" w:cs="Times New Roman"/>
          <w:i/>
          <w:iCs/>
        </w:rPr>
        <w:t xml:space="preserve">Образац понуде понуђач мора да попуни и потпише, чиме </w:t>
      </w:r>
      <w:r w:rsidRPr="000874C0">
        <w:rPr>
          <w:rFonts w:ascii="Times New Roman" w:hAnsi="Times New Roman" w:cs="Times New Roman"/>
          <w:i/>
          <w:iCs/>
          <w:lang w:val="sr-Cyrl-CS"/>
        </w:rPr>
        <w:t>п</w:t>
      </w:r>
      <w:r w:rsidRPr="000874C0">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и  потписати образац понуде.</w:t>
      </w:r>
    </w:p>
    <w:p w:rsidR="000874C0" w:rsidRPr="000874C0" w:rsidRDefault="000874C0" w:rsidP="000874C0">
      <w:pPr>
        <w:jc w:val="both"/>
        <w:rPr>
          <w:rFonts w:ascii="Times New Roman" w:hAnsi="Times New Roman" w:cs="Times New Roman"/>
          <w:i/>
          <w:iCs/>
        </w:rPr>
      </w:pPr>
    </w:p>
    <w:p w:rsidR="000874C0" w:rsidRPr="000874C0" w:rsidRDefault="000874C0" w:rsidP="000874C0">
      <w:pPr>
        <w:jc w:val="both"/>
        <w:rPr>
          <w:rFonts w:ascii="Times New Roman" w:hAnsi="Times New Roman" w:cs="Times New Roman"/>
          <w:i/>
          <w:iCs/>
        </w:rPr>
      </w:pPr>
    </w:p>
    <w:p w:rsidR="000874C0" w:rsidRPr="000874C0" w:rsidRDefault="000874C0" w:rsidP="000874C0">
      <w:pPr>
        <w:keepLines/>
        <w:tabs>
          <w:tab w:val="left" w:pos="-2977"/>
          <w:tab w:val="right" w:pos="4820"/>
        </w:tabs>
        <w:spacing w:before="60"/>
        <w:jc w:val="right"/>
        <w:rPr>
          <w:rFonts w:ascii="Times New Roman" w:hAnsi="Times New Roman" w:cs="Times New Roman"/>
          <w:b/>
          <w:bCs/>
          <w:noProof/>
        </w:rPr>
      </w:pPr>
      <w:r w:rsidRPr="000874C0">
        <w:rPr>
          <w:rFonts w:ascii="Times New Roman" w:hAnsi="Times New Roman" w:cs="Times New Roman"/>
          <w:b/>
          <w:bCs/>
          <w:noProof/>
        </w:rPr>
        <w:lastRenderedPageBreak/>
        <w:t>(ОБРАЗАЦ БР. 2)</w:t>
      </w:r>
    </w:p>
    <w:p w:rsidR="000874C0" w:rsidRPr="000874C0" w:rsidRDefault="000874C0" w:rsidP="000874C0">
      <w:pPr>
        <w:keepLines/>
        <w:tabs>
          <w:tab w:val="left" w:pos="-2977"/>
          <w:tab w:val="right" w:pos="4820"/>
        </w:tabs>
        <w:spacing w:before="60"/>
        <w:jc w:val="right"/>
        <w:rPr>
          <w:rFonts w:ascii="Times New Roman" w:hAnsi="Times New Roman" w:cs="Times New Roman"/>
          <w:b/>
          <w:bCs/>
          <w:noProof/>
        </w:rPr>
      </w:pPr>
    </w:p>
    <w:p w:rsidR="000874C0" w:rsidRPr="000874C0" w:rsidRDefault="000874C0" w:rsidP="000874C0">
      <w:pPr>
        <w:keepLines/>
        <w:tabs>
          <w:tab w:val="left" w:pos="-2977"/>
          <w:tab w:val="right" w:pos="4820"/>
        </w:tabs>
        <w:spacing w:before="60"/>
        <w:jc w:val="center"/>
        <w:rPr>
          <w:rFonts w:ascii="Times New Roman" w:hAnsi="Times New Roman" w:cs="Times New Roman"/>
          <w:b/>
          <w:bCs/>
          <w:noProof/>
        </w:rPr>
      </w:pPr>
      <w:r w:rsidRPr="000874C0">
        <w:rPr>
          <w:rFonts w:ascii="Times New Roman" w:hAnsi="Times New Roman" w:cs="Times New Roman"/>
          <w:b/>
          <w:bCs/>
          <w:noProof/>
        </w:rPr>
        <w:t xml:space="preserve"> ОБРАЗАЦ ТРОШКОВА ПРИПРЕМЕ ПОНУДЕ</w:t>
      </w:r>
    </w:p>
    <w:p w:rsidR="000874C0" w:rsidRPr="000874C0" w:rsidRDefault="000874C0" w:rsidP="000874C0">
      <w:pPr>
        <w:rPr>
          <w:rFonts w:ascii="Times New Roman" w:hAnsi="Times New Roman" w:cs="Times New Roman"/>
          <w:b/>
          <w:bCs/>
          <w:i/>
          <w:iCs/>
        </w:rPr>
      </w:pPr>
    </w:p>
    <w:p w:rsidR="000874C0" w:rsidRPr="000874C0" w:rsidRDefault="000874C0" w:rsidP="000874C0">
      <w:pPr>
        <w:rPr>
          <w:rFonts w:ascii="Times New Roman" w:hAnsi="Times New Roman" w:cs="Times New Roman"/>
          <w:b/>
          <w:bCs/>
          <w:i/>
          <w:iCs/>
        </w:rPr>
      </w:pPr>
    </w:p>
    <w:p w:rsidR="000874C0" w:rsidRPr="000874C0" w:rsidRDefault="000874C0" w:rsidP="0051248B">
      <w:pPr>
        <w:suppressAutoHyphens/>
        <w:spacing w:line="100" w:lineRule="atLeast"/>
        <w:ind w:left="360"/>
        <w:contextualSpacing/>
        <w:jc w:val="both"/>
        <w:rPr>
          <w:rFonts w:ascii="Times New Roman" w:hAnsi="Times New Roman" w:cs="Times New Roman"/>
        </w:rPr>
      </w:pPr>
      <w:r w:rsidRPr="000874C0">
        <w:rPr>
          <w:rFonts w:ascii="Times New Roman" w:hAnsi="Times New Roman" w:cs="Times New Roman"/>
        </w:rPr>
        <w:t xml:space="preserve">У складу са чланом 88. </w:t>
      </w:r>
      <w:r w:rsidRPr="000874C0">
        <w:rPr>
          <w:rFonts w:ascii="Times New Roman" w:hAnsi="Times New Roman" w:cs="Times New Roman"/>
          <w:lang w:val="sr-Cyrl-CS"/>
        </w:rPr>
        <w:t>став 1.</w:t>
      </w:r>
      <w:r w:rsidRPr="000874C0">
        <w:rPr>
          <w:rFonts w:ascii="Times New Roman" w:hAnsi="Times New Roman" w:cs="Times New Roman"/>
        </w:rPr>
        <w:t xml:space="preserve"> ЗЈН, понуђач ____________________ </w:t>
      </w:r>
      <w:r w:rsidRPr="000874C0">
        <w:rPr>
          <w:rFonts w:ascii="Times New Roman" w:hAnsi="Times New Roman" w:cs="Times New Roman"/>
          <w:i/>
          <w:lang w:val="ru-RU"/>
        </w:rPr>
        <w:t>[</w:t>
      </w:r>
      <w:r w:rsidRPr="000874C0">
        <w:rPr>
          <w:rFonts w:ascii="Times New Roman" w:hAnsi="Times New Roman" w:cs="Times New Roman"/>
          <w:i/>
          <w:iCs/>
        </w:rPr>
        <w:t xml:space="preserve">навести </w:t>
      </w:r>
      <w:r w:rsidRPr="000874C0">
        <w:rPr>
          <w:rFonts w:ascii="Times New Roman" w:hAnsi="Times New Roman" w:cs="Times New Roman"/>
          <w:i/>
          <w:iCs/>
          <w:lang w:val="sr-Cyrl-CS"/>
        </w:rPr>
        <w:t>назив понуђача</w:t>
      </w:r>
      <w:r w:rsidRPr="000874C0">
        <w:rPr>
          <w:rFonts w:ascii="Times New Roman" w:hAnsi="Times New Roman" w:cs="Times New Roman"/>
          <w:i/>
          <w:iCs/>
        </w:rPr>
        <w:t xml:space="preserve">], </w:t>
      </w:r>
      <w:r w:rsidRPr="000874C0">
        <w:rPr>
          <w:rFonts w:ascii="Times New Roman" w:hAnsi="Times New Roman" w:cs="Times New Roman"/>
        </w:rPr>
        <w:t>достав</w:t>
      </w:r>
      <w:r w:rsidRPr="000874C0">
        <w:rPr>
          <w:rFonts w:ascii="Times New Roman" w:hAnsi="Times New Roman" w:cs="Times New Roman"/>
          <w:lang w:val="sr-Cyrl-CS"/>
        </w:rPr>
        <w:t xml:space="preserve">ља </w:t>
      </w:r>
      <w:r w:rsidRPr="000874C0">
        <w:rPr>
          <w:rFonts w:ascii="Times New Roman" w:hAnsi="Times New Roman" w:cs="Times New Roman"/>
        </w:rPr>
        <w:t xml:space="preserve">укупан износ и структуру трошкова припремања понуде за јавну набавку број </w:t>
      </w:r>
      <w:r w:rsidR="001009A3" w:rsidRPr="001009A3">
        <w:rPr>
          <w:rStyle w:val="Bodytext3"/>
          <w:rFonts w:ascii="Times New Roman" w:hAnsi="Times New Roman"/>
          <w:b w:val="0"/>
          <w:color w:val="000000"/>
          <w:sz w:val="24"/>
          <w:szCs w:val="24"/>
          <w:lang w:eastAsia="sr-Cyrl-CS"/>
        </w:rPr>
        <w:t>IV</w:t>
      </w:r>
      <w:r w:rsidRPr="000874C0">
        <w:rPr>
          <w:rFonts w:ascii="Times New Roman" w:hAnsi="Times New Roman" w:cs="Times New Roman"/>
        </w:rPr>
        <w:t xml:space="preserve"> 404-1</w:t>
      </w:r>
      <w:r w:rsidR="0051248B">
        <w:rPr>
          <w:rFonts w:ascii="Times New Roman" w:hAnsi="Times New Roman" w:cs="Times New Roman"/>
        </w:rPr>
        <w:t>61</w:t>
      </w:r>
      <w:r w:rsidRPr="000874C0">
        <w:rPr>
          <w:rFonts w:ascii="Times New Roman" w:hAnsi="Times New Roman" w:cs="Times New Roman"/>
        </w:rPr>
        <w:t xml:space="preserve">/20 – </w:t>
      </w:r>
      <w:r w:rsidR="0051248B">
        <w:rPr>
          <w:rFonts w:ascii="Times New Roman" w:hAnsi="Times New Roman" w:cs="Times New Roman"/>
          <w:lang w:val="sr-Cyrl-CS"/>
        </w:rPr>
        <w:t>Доградња радне собе у вртићу Маслачак у Севојну са увођењем система за дојаву пожара у целом вртићу</w:t>
      </w:r>
      <w:r w:rsidRPr="000874C0">
        <w:rPr>
          <w:rFonts w:ascii="Times New Roman" w:hAnsi="Times New Roman" w:cs="Times New Roman"/>
        </w:rPr>
        <w:t xml:space="preserve">, </w:t>
      </w:r>
      <w:r w:rsidRPr="000874C0">
        <w:rPr>
          <w:rFonts w:ascii="Times New Roman" w:hAnsi="Times New Roman" w:cs="Times New Roman"/>
          <w:lang w:val="sr-Cyrl-CS"/>
        </w:rPr>
        <w:t xml:space="preserve">како следи у </w:t>
      </w:r>
      <w:r w:rsidRPr="000874C0">
        <w:rPr>
          <w:rFonts w:ascii="Times New Roman" w:hAnsi="Times New Roman" w:cs="Times New Roman"/>
        </w:rPr>
        <w:t>табели:</w:t>
      </w:r>
    </w:p>
    <w:p w:rsidR="000874C0" w:rsidRPr="000874C0" w:rsidRDefault="000874C0" w:rsidP="000874C0">
      <w:pPr>
        <w:spacing w:after="120"/>
        <w:jc w:val="both"/>
        <w:rPr>
          <w:rFonts w:ascii="Times New Roman" w:hAnsi="Times New Roman" w:cs="Times New Roman"/>
          <w:b/>
          <w:i/>
        </w:rPr>
      </w:pPr>
    </w:p>
    <w:tbl>
      <w:tblPr>
        <w:tblW w:w="0" w:type="auto"/>
        <w:tblInd w:w="153" w:type="dxa"/>
        <w:tblLayout w:type="fixed"/>
        <w:tblLook w:val="0000"/>
      </w:tblPr>
      <w:tblGrid>
        <w:gridCol w:w="5565"/>
        <w:gridCol w:w="3300"/>
      </w:tblGrid>
      <w:tr w:rsidR="000874C0" w:rsidRPr="000874C0" w:rsidTr="000874C0">
        <w:tc>
          <w:tcPr>
            <w:tcW w:w="55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jc w:val="center"/>
              <w:rPr>
                <w:rFonts w:ascii="Times New Roman" w:hAnsi="Times New Roman" w:cs="Times New Roman"/>
                <w:b/>
                <w:i/>
              </w:rPr>
            </w:pPr>
            <w:r w:rsidRPr="000874C0">
              <w:rPr>
                <w:rFonts w:ascii="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jc w:val="center"/>
              <w:rPr>
                <w:rFonts w:ascii="Times New Roman" w:hAnsi="Times New Roman" w:cs="Times New Roman"/>
              </w:rPr>
            </w:pPr>
            <w:r w:rsidRPr="000874C0">
              <w:rPr>
                <w:rFonts w:ascii="Times New Roman" w:hAnsi="Times New Roman" w:cs="Times New Roman"/>
                <w:b/>
                <w:i/>
              </w:rPr>
              <w:t>ИЗНОС ТРОШКА У РСД</w:t>
            </w:r>
          </w:p>
        </w:tc>
      </w:tr>
      <w:tr w:rsidR="000874C0" w:rsidRPr="000874C0" w:rsidTr="000874C0">
        <w:tc>
          <w:tcPr>
            <w:tcW w:w="55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right"/>
              <w:rPr>
                <w:rFonts w:ascii="Times New Roman" w:hAnsi="Times New Roman" w:cs="Times New Roman"/>
              </w:rPr>
            </w:pPr>
          </w:p>
        </w:tc>
      </w:tr>
      <w:tr w:rsidR="000874C0" w:rsidRPr="000874C0" w:rsidTr="000874C0">
        <w:tc>
          <w:tcPr>
            <w:tcW w:w="55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jc w:val="right"/>
              <w:rPr>
                <w:rFonts w:ascii="Times New Roman" w:hAnsi="Times New Roman" w:cs="Times New Roman"/>
              </w:rPr>
            </w:pPr>
          </w:p>
        </w:tc>
      </w:tr>
      <w:tr w:rsidR="000874C0" w:rsidRPr="000874C0" w:rsidTr="000874C0">
        <w:tc>
          <w:tcPr>
            <w:tcW w:w="55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rPr>
                <w:rFonts w:ascii="Times New Roman" w:hAnsi="Times New Roman" w:cs="Times New Roman"/>
              </w:rPr>
            </w:pPr>
          </w:p>
        </w:tc>
      </w:tr>
      <w:tr w:rsidR="000874C0" w:rsidRPr="000874C0" w:rsidTr="000874C0">
        <w:tc>
          <w:tcPr>
            <w:tcW w:w="55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rPr>
                <w:rFonts w:ascii="Times New Roman" w:hAnsi="Times New Roman" w:cs="Times New Roman"/>
              </w:rPr>
            </w:pPr>
          </w:p>
        </w:tc>
      </w:tr>
      <w:tr w:rsidR="000874C0" w:rsidRPr="000874C0" w:rsidTr="000874C0">
        <w:tc>
          <w:tcPr>
            <w:tcW w:w="55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rPr>
                <w:rFonts w:ascii="Times New Roman" w:hAnsi="Times New Roman" w:cs="Times New Roman"/>
              </w:rPr>
            </w:pPr>
          </w:p>
        </w:tc>
      </w:tr>
      <w:tr w:rsidR="000874C0" w:rsidRPr="000874C0" w:rsidTr="000874C0">
        <w:tc>
          <w:tcPr>
            <w:tcW w:w="55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rPr>
                <w:rFonts w:ascii="Times New Roman" w:hAnsi="Times New Roman" w:cs="Times New Roman"/>
              </w:rPr>
            </w:pPr>
          </w:p>
        </w:tc>
      </w:tr>
      <w:tr w:rsidR="000874C0" w:rsidRPr="000874C0" w:rsidTr="000874C0">
        <w:tc>
          <w:tcPr>
            <w:tcW w:w="5565" w:type="dxa"/>
            <w:tcBorders>
              <w:top w:val="single" w:sz="4" w:space="0" w:color="000000"/>
              <w:left w:val="single" w:sz="4" w:space="0" w:color="000000"/>
              <w:bottom w:val="single" w:sz="4" w:space="0" w:color="000000"/>
            </w:tcBorders>
            <w:shd w:val="clear" w:color="auto" w:fill="auto"/>
          </w:tcPr>
          <w:p w:rsidR="000874C0" w:rsidRPr="000874C0" w:rsidRDefault="000874C0" w:rsidP="000874C0">
            <w:pPr>
              <w:snapToGrid w:val="0"/>
              <w:jc w:val="both"/>
              <w:rPr>
                <w:rFonts w:ascii="Times New Roman" w:hAnsi="Times New Roman" w:cs="Times New Roman"/>
                <w:i/>
              </w:rPr>
            </w:pPr>
          </w:p>
          <w:p w:rsidR="000874C0" w:rsidRPr="000874C0" w:rsidRDefault="000874C0" w:rsidP="000874C0">
            <w:pPr>
              <w:jc w:val="both"/>
              <w:rPr>
                <w:rFonts w:ascii="Times New Roman" w:hAnsi="Times New Roman" w:cs="Times New Roman"/>
                <w:lang w:val="ru-RU"/>
              </w:rPr>
            </w:pPr>
            <w:r w:rsidRPr="000874C0">
              <w:rPr>
                <w:rFonts w:ascii="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napToGrid w:val="0"/>
              <w:rPr>
                <w:rFonts w:ascii="Times New Roman" w:hAnsi="Times New Roman" w:cs="Times New Roman"/>
                <w:lang w:val="ru-RU"/>
              </w:rPr>
            </w:pPr>
          </w:p>
        </w:tc>
      </w:tr>
    </w:tbl>
    <w:p w:rsidR="000874C0" w:rsidRPr="000874C0" w:rsidRDefault="000874C0" w:rsidP="000874C0">
      <w:pPr>
        <w:jc w:val="both"/>
        <w:rPr>
          <w:rFonts w:ascii="Times New Roman" w:hAnsi="Times New Roman" w:cs="Times New Roman"/>
        </w:rPr>
      </w:pPr>
    </w:p>
    <w:p w:rsidR="000874C0" w:rsidRPr="000874C0" w:rsidRDefault="000874C0" w:rsidP="000874C0">
      <w:pPr>
        <w:jc w:val="both"/>
        <w:rPr>
          <w:rFonts w:ascii="Times New Roman" w:hAnsi="Times New Roman" w:cs="Times New Roman"/>
        </w:rPr>
      </w:pPr>
      <w:r w:rsidRPr="000874C0">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874C0" w:rsidRPr="000874C0" w:rsidRDefault="000874C0" w:rsidP="000874C0">
      <w:pPr>
        <w:jc w:val="both"/>
        <w:rPr>
          <w:rFonts w:ascii="Times New Roman" w:hAnsi="Times New Roman" w:cs="Times New Roman"/>
          <w:lang w:val="sr-Cyrl-CS"/>
        </w:rPr>
      </w:pPr>
      <w:r w:rsidRPr="000874C0">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874C0" w:rsidRPr="000874C0" w:rsidRDefault="000874C0" w:rsidP="000874C0">
      <w:pPr>
        <w:spacing w:after="120"/>
        <w:ind w:firstLine="426"/>
        <w:jc w:val="both"/>
        <w:rPr>
          <w:rFonts w:ascii="Times New Roman" w:hAnsi="Times New Roman" w:cs="Times New Roman"/>
          <w:b/>
          <w:bCs/>
          <w:i/>
        </w:rPr>
      </w:pPr>
    </w:p>
    <w:p w:rsidR="000874C0" w:rsidRPr="000874C0" w:rsidRDefault="000874C0" w:rsidP="000874C0">
      <w:pPr>
        <w:spacing w:after="120"/>
        <w:jc w:val="both"/>
        <w:rPr>
          <w:rFonts w:ascii="Times New Roman" w:hAnsi="Times New Roman" w:cs="Times New Roman"/>
          <w:bCs/>
          <w:i/>
          <w:color w:val="FF0000"/>
          <w:lang w:val="sr-Cyrl-CS"/>
        </w:rPr>
      </w:pPr>
      <w:r w:rsidRPr="000874C0">
        <w:rPr>
          <w:rFonts w:ascii="Times New Roman" w:hAnsi="Times New Roman" w:cs="Times New Roman"/>
          <w:b/>
          <w:bCs/>
          <w:i/>
        </w:rPr>
        <w:t xml:space="preserve">Напомена: </w:t>
      </w:r>
      <w:r w:rsidRPr="000874C0">
        <w:rPr>
          <w:rFonts w:ascii="Times New Roman" w:hAnsi="Times New Roman" w:cs="Times New Roman"/>
          <w:bCs/>
          <w:i/>
        </w:rPr>
        <w:t>достављање овог обрасца није обавезно.</w:t>
      </w:r>
    </w:p>
    <w:p w:rsidR="000874C0" w:rsidRPr="000874C0" w:rsidRDefault="000874C0" w:rsidP="000874C0">
      <w:pPr>
        <w:spacing w:after="120"/>
        <w:ind w:firstLine="425"/>
        <w:jc w:val="both"/>
        <w:rPr>
          <w:rFonts w:ascii="Times New Roman" w:hAnsi="Times New Roman" w:cs="Times New Roman"/>
          <w:bCs/>
        </w:rPr>
      </w:pPr>
    </w:p>
    <w:tbl>
      <w:tblPr>
        <w:tblW w:w="0" w:type="auto"/>
        <w:tblLayout w:type="fixed"/>
        <w:tblLook w:val="0000"/>
      </w:tblPr>
      <w:tblGrid>
        <w:gridCol w:w="3080"/>
        <w:gridCol w:w="3068"/>
        <w:gridCol w:w="3094"/>
      </w:tblGrid>
      <w:tr w:rsidR="000874C0" w:rsidRPr="000874C0" w:rsidTr="000874C0">
        <w:tc>
          <w:tcPr>
            <w:tcW w:w="3080" w:type="dxa"/>
            <w:shd w:val="clear" w:color="auto" w:fill="auto"/>
            <w:vAlign w:val="center"/>
          </w:tcPr>
          <w:p w:rsidR="000874C0" w:rsidRPr="000874C0" w:rsidRDefault="000874C0" w:rsidP="000874C0">
            <w:pPr>
              <w:pStyle w:val="BodyText2"/>
              <w:spacing w:line="100" w:lineRule="atLeast"/>
              <w:jc w:val="center"/>
            </w:pPr>
            <w:r w:rsidRPr="000874C0">
              <w:t>Датум:</w:t>
            </w:r>
          </w:p>
        </w:tc>
        <w:tc>
          <w:tcPr>
            <w:tcW w:w="3068" w:type="dxa"/>
            <w:shd w:val="clear" w:color="auto" w:fill="auto"/>
            <w:vAlign w:val="center"/>
          </w:tcPr>
          <w:p w:rsidR="000874C0" w:rsidRPr="000874C0" w:rsidRDefault="000874C0" w:rsidP="000874C0">
            <w:pPr>
              <w:pStyle w:val="BodyText2"/>
              <w:spacing w:line="100" w:lineRule="atLeast"/>
              <w:jc w:val="center"/>
            </w:pPr>
          </w:p>
        </w:tc>
        <w:tc>
          <w:tcPr>
            <w:tcW w:w="3094" w:type="dxa"/>
            <w:shd w:val="clear" w:color="auto" w:fill="auto"/>
            <w:vAlign w:val="center"/>
          </w:tcPr>
          <w:p w:rsidR="000874C0" w:rsidRPr="000874C0" w:rsidRDefault="000874C0" w:rsidP="000874C0">
            <w:pPr>
              <w:pStyle w:val="BodyText2"/>
              <w:spacing w:line="100" w:lineRule="atLeast"/>
              <w:jc w:val="center"/>
            </w:pPr>
            <w:r w:rsidRPr="000874C0">
              <w:t>Потпис понуђача</w:t>
            </w:r>
          </w:p>
        </w:tc>
      </w:tr>
      <w:tr w:rsidR="000874C0" w:rsidRPr="000874C0" w:rsidTr="000874C0">
        <w:tc>
          <w:tcPr>
            <w:tcW w:w="3080" w:type="dxa"/>
            <w:tcBorders>
              <w:bottom w:val="single" w:sz="4" w:space="0" w:color="000000"/>
            </w:tcBorders>
            <w:shd w:val="clear" w:color="auto" w:fill="auto"/>
          </w:tcPr>
          <w:p w:rsidR="000874C0" w:rsidRPr="000874C0" w:rsidRDefault="000874C0" w:rsidP="000874C0">
            <w:pPr>
              <w:pStyle w:val="BodyText2"/>
              <w:snapToGrid w:val="0"/>
              <w:spacing w:line="100" w:lineRule="atLeast"/>
              <w:jc w:val="both"/>
            </w:pPr>
          </w:p>
        </w:tc>
        <w:tc>
          <w:tcPr>
            <w:tcW w:w="3068" w:type="dxa"/>
            <w:shd w:val="clear" w:color="auto" w:fill="auto"/>
          </w:tcPr>
          <w:p w:rsidR="000874C0" w:rsidRPr="000874C0" w:rsidRDefault="000874C0" w:rsidP="000874C0">
            <w:pPr>
              <w:pStyle w:val="BodyText2"/>
              <w:snapToGrid w:val="0"/>
              <w:spacing w:line="100" w:lineRule="atLeast"/>
              <w:jc w:val="both"/>
            </w:pPr>
          </w:p>
        </w:tc>
        <w:tc>
          <w:tcPr>
            <w:tcW w:w="3094" w:type="dxa"/>
            <w:tcBorders>
              <w:bottom w:val="single" w:sz="4" w:space="0" w:color="000000"/>
            </w:tcBorders>
            <w:shd w:val="clear" w:color="auto" w:fill="auto"/>
          </w:tcPr>
          <w:p w:rsidR="000874C0" w:rsidRPr="000874C0" w:rsidRDefault="000874C0" w:rsidP="000874C0">
            <w:pPr>
              <w:pStyle w:val="BodyText2"/>
              <w:snapToGrid w:val="0"/>
              <w:spacing w:line="100" w:lineRule="atLeast"/>
              <w:jc w:val="both"/>
            </w:pPr>
          </w:p>
        </w:tc>
      </w:tr>
    </w:tbl>
    <w:p w:rsidR="000874C0" w:rsidRPr="000874C0" w:rsidRDefault="000874C0" w:rsidP="000874C0">
      <w:pPr>
        <w:rPr>
          <w:rFonts w:ascii="Times New Roman" w:hAnsi="Times New Roman" w:cs="Times New Roman"/>
        </w:rPr>
      </w:pPr>
    </w:p>
    <w:p w:rsidR="000874C0" w:rsidRPr="000874C0" w:rsidRDefault="000874C0" w:rsidP="000874C0">
      <w:pPr>
        <w:rPr>
          <w:rFonts w:ascii="Times New Roman" w:hAnsi="Times New Roman" w:cs="Times New Roman"/>
          <w:b/>
          <w:bCs/>
          <w:i/>
          <w:iCs/>
        </w:rPr>
      </w:pPr>
    </w:p>
    <w:p w:rsidR="000874C0" w:rsidRPr="000874C0" w:rsidRDefault="000874C0" w:rsidP="000874C0">
      <w:pPr>
        <w:pStyle w:val="BodyText32"/>
        <w:spacing w:after="0"/>
        <w:jc w:val="right"/>
        <w:rPr>
          <w:b/>
          <w:bCs/>
          <w:sz w:val="24"/>
          <w:szCs w:val="24"/>
        </w:rPr>
      </w:pPr>
      <w:r w:rsidRPr="000874C0">
        <w:rPr>
          <w:b/>
          <w:bCs/>
          <w:sz w:val="24"/>
          <w:szCs w:val="24"/>
        </w:rPr>
        <w:lastRenderedPageBreak/>
        <w:t>(ОБРАЗАЦ БР. 3)</w:t>
      </w:r>
    </w:p>
    <w:p w:rsidR="000874C0" w:rsidRPr="000874C0" w:rsidRDefault="000874C0" w:rsidP="000874C0">
      <w:pPr>
        <w:pStyle w:val="BodyText32"/>
        <w:spacing w:after="0"/>
        <w:jc w:val="right"/>
        <w:rPr>
          <w:b/>
          <w:bCs/>
          <w:sz w:val="24"/>
          <w:szCs w:val="24"/>
        </w:rPr>
      </w:pPr>
    </w:p>
    <w:p w:rsidR="000874C0" w:rsidRPr="000874C0" w:rsidRDefault="000874C0" w:rsidP="000874C0">
      <w:pPr>
        <w:pStyle w:val="BodyText32"/>
        <w:spacing w:after="0"/>
        <w:jc w:val="center"/>
        <w:rPr>
          <w:b/>
          <w:bCs/>
          <w:sz w:val="24"/>
          <w:szCs w:val="24"/>
        </w:rPr>
      </w:pPr>
      <w:r w:rsidRPr="000874C0">
        <w:rPr>
          <w:b/>
          <w:bCs/>
          <w:sz w:val="24"/>
          <w:szCs w:val="24"/>
        </w:rPr>
        <w:t>ОБРАЗАЦ ИЗЈАВЕ О НЕЗАВИСНОЈ ПОНУДИ</w:t>
      </w:r>
    </w:p>
    <w:p w:rsidR="000874C0" w:rsidRPr="000874C0" w:rsidRDefault="000874C0" w:rsidP="000874C0">
      <w:pPr>
        <w:pStyle w:val="BodyText32"/>
        <w:spacing w:after="0"/>
        <w:jc w:val="center"/>
        <w:rPr>
          <w:b/>
          <w:bCs/>
          <w:sz w:val="24"/>
          <w:szCs w:val="24"/>
        </w:rPr>
      </w:pPr>
    </w:p>
    <w:p w:rsidR="000874C0" w:rsidRPr="000874C0" w:rsidRDefault="000874C0" w:rsidP="000874C0">
      <w:pPr>
        <w:pStyle w:val="BodyText32"/>
        <w:spacing w:after="0"/>
        <w:jc w:val="center"/>
        <w:rPr>
          <w:bCs/>
          <w:sz w:val="24"/>
          <w:szCs w:val="24"/>
        </w:rPr>
      </w:pPr>
    </w:p>
    <w:p w:rsidR="000874C0" w:rsidRPr="000874C0" w:rsidRDefault="000874C0" w:rsidP="000874C0">
      <w:pPr>
        <w:pStyle w:val="BodyText32"/>
        <w:spacing w:after="0"/>
        <w:jc w:val="both"/>
        <w:rPr>
          <w:sz w:val="24"/>
          <w:szCs w:val="24"/>
        </w:rPr>
      </w:pPr>
      <w:r w:rsidRPr="000874C0">
        <w:rPr>
          <w:sz w:val="24"/>
          <w:szCs w:val="24"/>
        </w:rPr>
        <w:t xml:space="preserve">У складу са чланом 26. ЗЈН, понуђач ________________________________________, </w:t>
      </w:r>
    </w:p>
    <w:p w:rsidR="000874C0" w:rsidRPr="000874C0" w:rsidRDefault="000874C0" w:rsidP="000874C0">
      <w:pPr>
        <w:pStyle w:val="BodyText32"/>
        <w:spacing w:after="0"/>
        <w:jc w:val="both"/>
        <w:rPr>
          <w:sz w:val="24"/>
          <w:szCs w:val="24"/>
        </w:rPr>
      </w:pPr>
      <w:r w:rsidRPr="000874C0">
        <w:rPr>
          <w:sz w:val="24"/>
          <w:szCs w:val="24"/>
        </w:rPr>
        <w:t xml:space="preserve">                                                                            (Назив понуђача)</w:t>
      </w:r>
    </w:p>
    <w:p w:rsidR="000874C0" w:rsidRPr="000874C0" w:rsidRDefault="000874C0" w:rsidP="000874C0">
      <w:pPr>
        <w:pStyle w:val="BodyText32"/>
        <w:spacing w:after="0"/>
        <w:jc w:val="both"/>
        <w:rPr>
          <w:w w:val="200"/>
          <w:sz w:val="24"/>
          <w:szCs w:val="24"/>
        </w:rPr>
      </w:pPr>
      <w:r w:rsidRPr="000874C0">
        <w:rPr>
          <w:sz w:val="24"/>
          <w:szCs w:val="24"/>
        </w:rPr>
        <w:t xml:space="preserve">даје: </w:t>
      </w:r>
    </w:p>
    <w:p w:rsidR="000874C0" w:rsidRPr="000874C0" w:rsidRDefault="000874C0" w:rsidP="000874C0">
      <w:pPr>
        <w:pStyle w:val="BodyText32"/>
        <w:spacing w:before="360" w:after="360"/>
        <w:ind w:firstLine="227"/>
        <w:jc w:val="both"/>
        <w:rPr>
          <w:w w:val="200"/>
          <w:sz w:val="24"/>
          <w:szCs w:val="24"/>
        </w:rPr>
      </w:pPr>
    </w:p>
    <w:p w:rsidR="000874C0" w:rsidRPr="000874C0" w:rsidRDefault="000874C0" w:rsidP="000874C0">
      <w:pPr>
        <w:pStyle w:val="BodyText32"/>
        <w:spacing w:before="360" w:after="360"/>
        <w:ind w:firstLine="227"/>
        <w:jc w:val="center"/>
        <w:rPr>
          <w:b/>
          <w:bCs/>
          <w:sz w:val="24"/>
          <w:szCs w:val="24"/>
          <w:lang w:val="sr-Cyrl-CS"/>
        </w:rPr>
      </w:pPr>
      <w:r w:rsidRPr="000874C0">
        <w:rPr>
          <w:b/>
          <w:bCs/>
          <w:sz w:val="24"/>
          <w:szCs w:val="24"/>
          <w:lang w:val="sr-Cyrl-CS"/>
        </w:rPr>
        <w:t xml:space="preserve">ИЗЈАВУ </w:t>
      </w:r>
    </w:p>
    <w:p w:rsidR="000874C0" w:rsidRPr="000874C0" w:rsidRDefault="000874C0" w:rsidP="000874C0">
      <w:pPr>
        <w:pStyle w:val="BodyText32"/>
        <w:spacing w:before="360" w:after="360"/>
        <w:ind w:firstLine="227"/>
        <w:jc w:val="center"/>
        <w:rPr>
          <w:bCs/>
          <w:sz w:val="24"/>
          <w:szCs w:val="24"/>
        </w:rPr>
      </w:pPr>
      <w:r w:rsidRPr="000874C0">
        <w:rPr>
          <w:b/>
          <w:bCs/>
          <w:sz w:val="24"/>
          <w:szCs w:val="24"/>
          <w:lang w:val="sr-Cyrl-CS"/>
        </w:rPr>
        <w:t>О НЕЗАВИСНОЈ</w:t>
      </w:r>
      <w:r w:rsidRPr="000874C0">
        <w:rPr>
          <w:b/>
          <w:bCs/>
          <w:sz w:val="24"/>
          <w:szCs w:val="24"/>
        </w:rPr>
        <w:t xml:space="preserve"> ПОНУДИ</w:t>
      </w:r>
    </w:p>
    <w:p w:rsidR="000874C0" w:rsidRPr="000874C0" w:rsidRDefault="000874C0" w:rsidP="000874C0">
      <w:pPr>
        <w:pStyle w:val="BodyText32"/>
        <w:spacing w:after="0"/>
        <w:jc w:val="both"/>
        <w:rPr>
          <w:bCs/>
          <w:sz w:val="24"/>
          <w:szCs w:val="24"/>
        </w:rPr>
      </w:pPr>
    </w:p>
    <w:p w:rsidR="000874C0" w:rsidRPr="000874C0" w:rsidRDefault="000874C0" w:rsidP="000874C0">
      <w:pPr>
        <w:jc w:val="both"/>
        <w:rPr>
          <w:rFonts w:ascii="Times New Roman" w:hAnsi="Times New Roman" w:cs="Times New Roman"/>
        </w:rPr>
      </w:pPr>
      <w:r w:rsidRPr="000874C0">
        <w:rPr>
          <w:rFonts w:ascii="Times New Roman" w:hAnsi="Times New Roman" w:cs="Times New Roman"/>
        </w:rPr>
        <w:tab/>
      </w:r>
      <w:r w:rsidRPr="000874C0">
        <w:rPr>
          <w:rFonts w:ascii="Times New Roman" w:hAnsi="Times New Roman" w:cs="Times New Roman"/>
        </w:rPr>
        <w:tab/>
      </w:r>
      <w:r w:rsidRPr="000874C0">
        <w:rPr>
          <w:rFonts w:ascii="Times New Roman" w:hAnsi="Times New Roman" w:cs="Times New Roman"/>
        </w:rPr>
        <w:tab/>
      </w:r>
      <w:r w:rsidRPr="000874C0">
        <w:rPr>
          <w:rFonts w:ascii="Times New Roman" w:hAnsi="Times New Roman" w:cs="Times New Roman"/>
          <w:bCs/>
        </w:rPr>
        <w:t xml:space="preserve"> </w:t>
      </w:r>
    </w:p>
    <w:p w:rsidR="000874C0" w:rsidRPr="00FC01A0" w:rsidRDefault="000874C0" w:rsidP="00FC01A0">
      <w:pPr>
        <w:suppressAutoHyphens/>
        <w:spacing w:line="100" w:lineRule="atLeast"/>
        <w:ind w:left="360"/>
        <w:contextualSpacing/>
        <w:jc w:val="both"/>
        <w:rPr>
          <w:rFonts w:ascii="Times New Roman" w:hAnsi="Times New Roman" w:cs="Times New Roman"/>
          <w:sz w:val="24"/>
          <w:szCs w:val="24"/>
        </w:rPr>
      </w:pPr>
      <w:r w:rsidRPr="00FC01A0">
        <w:rPr>
          <w:rFonts w:ascii="Times New Roman" w:hAnsi="Times New Roman" w:cs="Times New Roman"/>
          <w:sz w:val="24"/>
          <w:szCs w:val="24"/>
        </w:rPr>
        <w:t>Под пуном материјалном и кривичном одговорношћу п</w:t>
      </w:r>
      <w:r w:rsidRPr="00FC01A0">
        <w:rPr>
          <w:rFonts w:ascii="Times New Roman" w:hAnsi="Times New Roman" w:cs="Times New Roman"/>
          <w:bCs/>
          <w:sz w:val="24"/>
          <w:szCs w:val="24"/>
        </w:rPr>
        <w:t xml:space="preserve">отврђујем да сам понуду у </w:t>
      </w:r>
      <w:r w:rsidRPr="00FC01A0">
        <w:rPr>
          <w:rFonts w:ascii="Times New Roman" w:hAnsi="Times New Roman" w:cs="Times New Roman"/>
          <w:bCs/>
          <w:sz w:val="24"/>
          <w:szCs w:val="24"/>
          <w:lang w:val="sr-Cyrl-CS"/>
        </w:rPr>
        <w:t>поступку</w:t>
      </w:r>
      <w:r w:rsidRPr="00FC01A0">
        <w:rPr>
          <w:rFonts w:ascii="Times New Roman" w:hAnsi="Times New Roman" w:cs="Times New Roman"/>
          <w:bCs/>
          <w:sz w:val="24"/>
          <w:szCs w:val="24"/>
        </w:rPr>
        <w:t xml:space="preserve"> јавне набавке</w:t>
      </w:r>
      <w:r w:rsidRPr="00FC01A0">
        <w:rPr>
          <w:rFonts w:ascii="Times New Roman" w:hAnsi="Times New Roman" w:cs="Times New Roman"/>
          <w:bCs/>
          <w:sz w:val="24"/>
          <w:szCs w:val="24"/>
          <w:lang w:val="sr-Cyrl-CS"/>
        </w:rPr>
        <w:t xml:space="preserve"> број </w:t>
      </w:r>
      <w:r w:rsidR="001009A3" w:rsidRPr="001009A3">
        <w:rPr>
          <w:rStyle w:val="Bodytext3"/>
          <w:rFonts w:ascii="Times New Roman" w:hAnsi="Times New Roman"/>
          <w:b w:val="0"/>
          <w:color w:val="000000"/>
          <w:sz w:val="24"/>
          <w:szCs w:val="24"/>
          <w:lang w:eastAsia="sr-Cyrl-CS"/>
        </w:rPr>
        <w:t>IV</w:t>
      </w:r>
      <w:r w:rsidRPr="00FC01A0">
        <w:rPr>
          <w:rFonts w:ascii="Times New Roman" w:hAnsi="Times New Roman" w:cs="Times New Roman"/>
          <w:sz w:val="24"/>
          <w:szCs w:val="24"/>
        </w:rPr>
        <w:t xml:space="preserve"> 404-1</w:t>
      </w:r>
      <w:r w:rsidR="00FC01A0" w:rsidRPr="00FC01A0">
        <w:rPr>
          <w:rFonts w:ascii="Times New Roman" w:hAnsi="Times New Roman" w:cs="Times New Roman"/>
          <w:sz w:val="24"/>
          <w:szCs w:val="24"/>
        </w:rPr>
        <w:t>61</w:t>
      </w:r>
      <w:r w:rsidRPr="00FC01A0">
        <w:rPr>
          <w:rFonts w:ascii="Times New Roman" w:hAnsi="Times New Roman" w:cs="Times New Roman"/>
          <w:sz w:val="24"/>
          <w:szCs w:val="24"/>
        </w:rPr>
        <w:t xml:space="preserve">/20 – </w:t>
      </w:r>
      <w:r w:rsidR="00FC01A0" w:rsidRPr="00FC01A0">
        <w:rPr>
          <w:rFonts w:ascii="Times New Roman" w:hAnsi="Times New Roman" w:cs="Times New Roman"/>
          <w:sz w:val="24"/>
          <w:szCs w:val="24"/>
          <w:lang w:val="sr-Cyrl-CS"/>
        </w:rPr>
        <w:t>Доградња радне собе у вртићу Маслачак у Севојну са увођењем система за дојаву пожара у целом вртићу</w:t>
      </w:r>
      <w:r w:rsidRPr="00FC01A0">
        <w:rPr>
          <w:rFonts w:ascii="Times New Roman" w:hAnsi="Times New Roman" w:cs="Times New Roman"/>
          <w:bCs/>
          <w:sz w:val="24"/>
          <w:szCs w:val="24"/>
        </w:rPr>
        <w:t>, без договора са другим понуђачима или заинтересованим лицима.</w:t>
      </w:r>
    </w:p>
    <w:p w:rsidR="000874C0" w:rsidRPr="000874C0" w:rsidRDefault="000874C0" w:rsidP="000874C0">
      <w:pPr>
        <w:jc w:val="both"/>
        <w:rPr>
          <w:rFonts w:ascii="Times New Roman" w:hAnsi="Times New Roman" w:cs="Times New Roman"/>
          <w:bCs/>
        </w:rPr>
      </w:pPr>
    </w:p>
    <w:p w:rsidR="000874C0" w:rsidRPr="000874C0" w:rsidRDefault="000874C0" w:rsidP="000874C0">
      <w:pPr>
        <w:pStyle w:val="BodyText32"/>
        <w:spacing w:after="0"/>
        <w:ind w:firstLine="227"/>
        <w:jc w:val="both"/>
        <w:rPr>
          <w:sz w:val="24"/>
          <w:szCs w:val="24"/>
        </w:rPr>
      </w:pPr>
    </w:p>
    <w:tbl>
      <w:tblPr>
        <w:tblW w:w="0" w:type="auto"/>
        <w:tblLayout w:type="fixed"/>
        <w:tblLook w:val="0000"/>
      </w:tblPr>
      <w:tblGrid>
        <w:gridCol w:w="3080"/>
        <w:gridCol w:w="3065"/>
        <w:gridCol w:w="3097"/>
      </w:tblGrid>
      <w:tr w:rsidR="000874C0" w:rsidRPr="000874C0" w:rsidTr="000874C0">
        <w:tc>
          <w:tcPr>
            <w:tcW w:w="3080" w:type="dxa"/>
            <w:shd w:val="clear" w:color="auto" w:fill="auto"/>
            <w:vAlign w:val="center"/>
          </w:tcPr>
          <w:p w:rsidR="000874C0" w:rsidRPr="000874C0" w:rsidRDefault="000874C0" w:rsidP="000874C0">
            <w:pPr>
              <w:pStyle w:val="BodyText2"/>
              <w:spacing w:line="100" w:lineRule="atLeast"/>
              <w:jc w:val="center"/>
            </w:pPr>
            <w:r w:rsidRPr="000874C0">
              <w:t>Датум:</w:t>
            </w:r>
          </w:p>
        </w:tc>
        <w:tc>
          <w:tcPr>
            <w:tcW w:w="3065" w:type="dxa"/>
            <w:shd w:val="clear" w:color="auto" w:fill="auto"/>
            <w:vAlign w:val="center"/>
          </w:tcPr>
          <w:p w:rsidR="000874C0" w:rsidRPr="000874C0" w:rsidRDefault="000874C0" w:rsidP="000874C0">
            <w:pPr>
              <w:pStyle w:val="BodyText2"/>
              <w:spacing w:line="100" w:lineRule="atLeast"/>
              <w:jc w:val="center"/>
            </w:pPr>
          </w:p>
        </w:tc>
        <w:tc>
          <w:tcPr>
            <w:tcW w:w="3097" w:type="dxa"/>
            <w:shd w:val="clear" w:color="auto" w:fill="auto"/>
            <w:vAlign w:val="center"/>
          </w:tcPr>
          <w:p w:rsidR="000874C0" w:rsidRPr="000874C0" w:rsidRDefault="000874C0" w:rsidP="000874C0">
            <w:pPr>
              <w:pStyle w:val="BodyText2"/>
              <w:spacing w:line="100" w:lineRule="atLeast"/>
              <w:jc w:val="center"/>
            </w:pPr>
            <w:r w:rsidRPr="000874C0">
              <w:t>Потпис понуђача</w:t>
            </w:r>
          </w:p>
        </w:tc>
      </w:tr>
      <w:tr w:rsidR="000874C0" w:rsidRPr="000874C0" w:rsidTr="000874C0">
        <w:tc>
          <w:tcPr>
            <w:tcW w:w="3080" w:type="dxa"/>
            <w:tcBorders>
              <w:bottom w:val="single" w:sz="4" w:space="0" w:color="000000"/>
            </w:tcBorders>
            <w:shd w:val="clear" w:color="auto" w:fill="auto"/>
          </w:tcPr>
          <w:p w:rsidR="000874C0" w:rsidRPr="000874C0" w:rsidRDefault="000874C0" w:rsidP="000874C0">
            <w:pPr>
              <w:pStyle w:val="BodyText2"/>
              <w:snapToGrid w:val="0"/>
              <w:spacing w:line="100" w:lineRule="atLeast"/>
              <w:jc w:val="both"/>
            </w:pPr>
          </w:p>
        </w:tc>
        <w:tc>
          <w:tcPr>
            <w:tcW w:w="3065" w:type="dxa"/>
            <w:shd w:val="clear" w:color="auto" w:fill="auto"/>
          </w:tcPr>
          <w:p w:rsidR="000874C0" w:rsidRPr="000874C0" w:rsidRDefault="000874C0" w:rsidP="000874C0">
            <w:pPr>
              <w:pStyle w:val="BodyText2"/>
              <w:snapToGrid w:val="0"/>
              <w:spacing w:line="100" w:lineRule="atLeast"/>
              <w:jc w:val="both"/>
            </w:pPr>
          </w:p>
        </w:tc>
        <w:tc>
          <w:tcPr>
            <w:tcW w:w="3097" w:type="dxa"/>
            <w:tcBorders>
              <w:bottom w:val="single" w:sz="4" w:space="0" w:color="000000"/>
            </w:tcBorders>
            <w:shd w:val="clear" w:color="auto" w:fill="auto"/>
          </w:tcPr>
          <w:p w:rsidR="000874C0" w:rsidRPr="000874C0" w:rsidRDefault="000874C0" w:rsidP="000874C0">
            <w:pPr>
              <w:pStyle w:val="BodyText2"/>
              <w:snapToGrid w:val="0"/>
              <w:spacing w:line="100" w:lineRule="atLeast"/>
              <w:jc w:val="both"/>
            </w:pPr>
          </w:p>
        </w:tc>
      </w:tr>
    </w:tbl>
    <w:p w:rsidR="000874C0" w:rsidRPr="000874C0" w:rsidRDefault="000874C0" w:rsidP="000874C0">
      <w:pPr>
        <w:pStyle w:val="BodyText32"/>
        <w:spacing w:after="0"/>
        <w:ind w:firstLine="227"/>
        <w:jc w:val="both"/>
        <w:rPr>
          <w:sz w:val="24"/>
          <w:szCs w:val="24"/>
        </w:rPr>
      </w:pPr>
    </w:p>
    <w:p w:rsidR="000874C0" w:rsidRPr="000874C0" w:rsidRDefault="000874C0" w:rsidP="000874C0">
      <w:pPr>
        <w:tabs>
          <w:tab w:val="left" w:pos="6028"/>
        </w:tabs>
        <w:autoSpaceDE w:val="0"/>
        <w:rPr>
          <w:rFonts w:ascii="Times New Roman" w:hAnsi="Times New Roman" w:cs="Times New Roman"/>
        </w:rPr>
      </w:pPr>
    </w:p>
    <w:p w:rsidR="000874C0" w:rsidRPr="000874C0" w:rsidRDefault="000874C0" w:rsidP="000874C0">
      <w:pPr>
        <w:tabs>
          <w:tab w:val="left" w:pos="6028"/>
        </w:tabs>
        <w:autoSpaceDE w:val="0"/>
        <w:jc w:val="both"/>
        <w:rPr>
          <w:rFonts w:ascii="Times New Roman" w:hAnsi="Times New Roman" w:cs="Times New Roman"/>
          <w:bCs/>
          <w:i/>
          <w:iCs/>
        </w:rPr>
      </w:pPr>
      <w:r w:rsidRPr="000874C0">
        <w:rPr>
          <w:rFonts w:ascii="Times New Roman" w:hAnsi="Times New Roman" w:cs="Times New Roman"/>
          <w:b/>
          <w:bCs/>
          <w:i/>
          <w:iCs/>
        </w:rPr>
        <w:t xml:space="preserve">Напомена: </w:t>
      </w:r>
      <w:r w:rsidRPr="000874C0">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0874C0" w:rsidRPr="000874C0" w:rsidRDefault="000874C0" w:rsidP="000874C0">
      <w:pPr>
        <w:tabs>
          <w:tab w:val="left" w:pos="6028"/>
        </w:tabs>
        <w:autoSpaceDE w:val="0"/>
        <w:jc w:val="both"/>
        <w:rPr>
          <w:rFonts w:ascii="Times New Roman" w:hAnsi="Times New Roman" w:cs="Times New Roman"/>
          <w:i/>
        </w:rPr>
      </w:pPr>
    </w:p>
    <w:p w:rsidR="000874C0" w:rsidRPr="000874C0" w:rsidRDefault="000874C0" w:rsidP="000874C0">
      <w:pPr>
        <w:tabs>
          <w:tab w:val="left" w:pos="6028"/>
        </w:tabs>
        <w:autoSpaceDE w:val="0"/>
        <w:jc w:val="both"/>
        <w:rPr>
          <w:rFonts w:ascii="Times New Roman" w:hAnsi="Times New Roman" w:cs="Times New Roman"/>
          <w:bCs/>
          <w:i/>
          <w:iCs/>
        </w:rPr>
      </w:pPr>
      <w:r w:rsidRPr="000874C0">
        <w:rPr>
          <w:rFonts w:ascii="Times New Roman" w:hAnsi="Times New Roman" w:cs="Times New Roman"/>
          <w:b/>
          <w:bCs/>
          <w:i/>
          <w:iCs/>
          <w:u w:val="single"/>
        </w:rPr>
        <w:t>Уколико понуду подноси група понуђача,</w:t>
      </w:r>
      <w:r w:rsidRPr="000874C0">
        <w:rPr>
          <w:rFonts w:ascii="Times New Roman" w:hAnsi="Times New Roman" w:cs="Times New Roman"/>
          <w:bCs/>
          <w:i/>
          <w:iCs/>
        </w:rPr>
        <w:t xml:space="preserve"> Изјава мора бити потписана од стране овлашћеног лица сваког понуђача из групе понуђача.</w:t>
      </w:r>
    </w:p>
    <w:p w:rsidR="000874C0" w:rsidRPr="000874C0" w:rsidRDefault="000874C0" w:rsidP="000874C0">
      <w:pPr>
        <w:tabs>
          <w:tab w:val="left" w:pos="6028"/>
        </w:tabs>
        <w:autoSpaceDE w:val="0"/>
        <w:jc w:val="both"/>
        <w:rPr>
          <w:rFonts w:ascii="Times New Roman" w:hAnsi="Times New Roman" w:cs="Times New Roman"/>
          <w:bCs/>
          <w:i/>
          <w:iCs/>
        </w:rPr>
      </w:pPr>
    </w:p>
    <w:p w:rsidR="000874C0" w:rsidRPr="000874C0" w:rsidRDefault="000874C0" w:rsidP="000874C0">
      <w:pPr>
        <w:tabs>
          <w:tab w:val="left" w:pos="6028"/>
        </w:tabs>
        <w:autoSpaceDE w:val="0"/>
        <w:jc w:val="both"/>
        <w:rPr>
          <w:rFonts w:ascii="Times New Roman" w:hAnsi="Times New Roman" w:cs="Times New Roman"/>
          <w:bCs/>
          <w:i/>
          <w:iCs/>
        </w:rPr>
      </w:pPr>
    </w:p>
    <w:p w:rsidR="000874C0" w:rsidRPr="000874C0" w:rsidRDefault="000874C0" w:rsidP="000874C0">
      <w:pPr>
        <w:tabs>
          <w:tab w:val="left" w:pos="6028"/>
        </w:tabs>
        <w:autoSpaceDE w:val="0"/>
        <w:jc w:val="both"/>
        <w:rPr>
          <w:rFonts w:ascii="Times New Roman" w:hAnsi="Times New Roman" w:cs="Times New Roman"/>
          <w:bCs/>
          <w:i/>
          <w:iCs/>
        </w:rPr>
      </w:pPr>
    </w:p>
    <w:p w:rsidR="000874C0" w:rsidRPr="000874C0" w:rsidRDefault="000874C0" w:rsidP="000874C0">
      <w:pPr>
        <w:tabs>
          <w:tab w:val="left" w:pos="6028"/>
        </w:tabs>
        <w:autoSpaceDE w:val="0"/>
        <w:jc w:val="both"/>
        <w:rPr>
          <w:rFonts w:ascii="Times New Roman" w:hAnsi="Times New Roman" w:cs="Times New Roman"/>
          <w:bCs/>
          <w:i/>
          <w:iCs/>
        </w:rPr>
      </w:pPr>
    </w:p>
    <w:p w:rsidR="000874C0" w:rsidRPr="000874C0" w:rsidRDefault="000874C0" w:rsidP="000874C0">
      <w:pPr>
        <w:pStyle w:val="BodyText32"/>
        <w:spacing w:after="0"/>
        <w:jc w:val="right"/>
        <w:rPr>
          <w:b/>
          <w:bCs/>
          <w:sz w:val="24"/>
          <w:szCs w:val="24"/>
        </w:rPr>
      </w:pPr>
      <w:r w:rsidRPr="000874C0">
        <w:rPr>
          <w:b/>
          <w:bCs/>
          <w:sz w:val="24"/>
          <w:szCs w:val="24"/>
        </w:rPr>
        <w:lastRenderedPageBreak/>
        <w:t>(ОБРАЗАЦ БР.4)</w:t>
      </w:r>
    </w:p>
    <w:p w:rsidR="000874C0" w:rsidRPr="000874C0" w:rsidRDefault="000874C0" w:rsidP="000874C0">
      <w:pPr>
        <w:suppressAutoHyphens/>
        <w:spacing w:line="100" w:lineRule="atLeast"/>
        <w:jc w:val="right"/>
        <w:rPr>
          <w:rFonts w:ascii="Times New Roman" w:hAnsi="Times New Roman" w:cs="Times New Roman"/>
          <w:b/>
          <w:bCs/>
          <w:color w:val="000000"/>
          <w:kern w:val="1"/>
          <w:lang w:eastAsia="ar-SA"/>
        </w:rPr>
      </w:pPr>
    </w:p>
    <w:tbl>
      <w:tblPr>
        <w:tblStyle w:val="TableGrid31"/>
        <w:tblW w:w="0" w:type="auto"/>
        <w:tblInd w:w="20" w:type="dxa"/>
        <w:tblLook w:val="04A0"/>
      </w:tblPr>
      <w:tblGrid>
        <w:gridCol w:w="9550"/>
      </w:tblGrid>
      <w:tr w:rsidR="000874C0" w:rsidRPr="000874C0" w:rsidTr="00FC01A0">
        <w:tc>
          <w:tcPr>
            <w:tcW w:w="9550" w:type="dxa"/>
          </w:tcPr>
          <w:p w:rsidR="000874C0" w:rsidRPr="000874C0" w:rsidRDefault="000874C0" w:rsidP="000874C0">
            <w:pPr>
              <w:keepNext/>
              <w:keepLines/>
              <w:widowControl w:val="0"/>
              <w:spacing w:after="180" w:line="317" w:lineRule="exact"/>
              <w:jc w:val="center"/>
              <w:outlineLvl w:val="0"/>
              <w:rPr>
                <w:rFonts w:eastAsia="Calibri"/>
                <w:bCs/>
                <w:lang w:eastAsia="sr-Cyrl-CS"/>
              </w:rPr>
            </w:pPr>
            <w:r w:rsidRPr="000874C0">
              <w:rPr>
                <w:rFonts w:eastAsia="Calibri"/>
                <w:b/>
                <w:color w:val="000000"/>
                <w:shd w:val="clear" w:color="auto" w:fill="FFFFFF"/>
                <w:lang w:val="sr-Cyrl-CS" w:eastAsia="sr-Cyrl-CS"/>
              </w:rPr>
              <w:t>ИЗЈАВА О ЗАХТЕВАНОМ КАДРОВСКОМ КАПАЦИТЕТУ</w:t>
            </w:r>
            <w:r w:rsidRPr="000874C0">
              <w:rPr>
                <w:rFonts w:eastAsia="Calibri"/>
                <w:b/>
                <w:color w:val="000000"/>
                <w:shd w:val="clear" w:color="auto" w:fill="FFFFFF"/>
                <w:lang w:eastAsia="sr-Cyrl-CS"/>
              </w:rPr>
              <w:t xml:space="preserve"> </w:t>
            </w:r>
          </w:p>
        </w:tc>
      </w:tr>
    </w:tbl>
    <w:p w:rsidR="000874C0" w:rsidRPr="000874C0" w:rsidRDefault="000874C0" w:rsidP="000874C0">
      <w:pPr>
        <w:widowControl w:val="0"/>
        <w:rPr>
          <w:rFonts w:ascii="Times New Roman" w:hAnsi="Times New Roman" w:cs="Times New Roman"/>
          <w:color w:val="000000"/>
        </w:rPr>
      </w:pPr>
    </w:p>
    <w:p w:rsidR="000874C0" w:rsidRPr="000874C0" w:rsidRDefault="000874C0" w:rsidP="000874C0">
      <w:pPr>
        <w:suppressAutoHyphens/>
        <w:spacing w:line="100" w:lineRule="atLeast"/>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 xml:space="preserve">Под пуном материјалном и кривичном одговорношћу, </w:t>
      </w:r>
      <w:r w:rsidRPr="000874C0">
        <w:rPr>
          <w:rFonts w:ascii="Times New Roman" w:eastAsia="Arial Unicode MS" w:hAnsi="Times New Roman" w:cs="Times New Roman"/>
          <w:color w:val="000000"/>
          <w:kern w:val="1"/>
          <w:lang w:val="sr-Cyrl-CS" w:eastAsia="ar-SA"/>
        </w:rPr>
        <w:t xml:space="preserve">као заступник понуђача, </w:t>
      </w:r>
      <w:r w:rsidRPr="000874C0">
        <w:rPr>
          <w:rFonts w:ascii="Times New Roman" w:eastAsia="Arial Unicode MS" w:hAnsi="Times New Roman" w:cs="Times New Roman"/>
          <w:color w:val="000000"/>
          <w:kern w:val="1"/>
          <w:lang w:eastAsia="ar-SA"/>
        </w:rPr>
        <w:t>дајем следећу</w:t>
      </w:r>
      <w:r w:rsidRPr="000874C0">
        <w:rPr>
          <w:rFonts w:ascii="Times New Roman" w:eastAsia="Arial Unicode MS" w:hAnsi="Times New Roman" w:cs="Times New Roman"/>
          <w:color w:val="000000"/>
          <w:kern w:val="1"/>
          <w:lang w:eastAsia="ar-SA"/>
        </w:rPr>
        <w:tab/>
      </w:r>
      <w:r w:rsidRPr="000874C0">
        <w:rPr>
          <w:rFonts w:ascii="Times New Roman" w:eastAsia="Arial Unicode MS" w:hAnsi="Times New Roman" w:cs="Times New Roman"/>
          <w:color w:val="000000"/>
          <w:kern w:val="1"/>
          <w:lang w:eastAsia="ar-SA"/>
        </w:rPr>
        <w:tab/>
      </w:r>
      <w:r w:rsidRPr="000874C0">
        <w:rPr>
          <w:rFonts w:ascii="Times New Roman" w:eastAsia="Arial Unicode MS" w:hAnsi="Times New Roman" w:cs="Times New Roman"/>
          <w:color w:val="000000"/>
          <w:kern w:val="1"/>
          <w:lang w:eastAsia="ar-SA"/>
        </w:rPr>
        <w:tab/>
      </w:r>
      <w:r w:rsidRPr="000874C0">
        <w:rPr>
          <w:rFonts w:ascii="Times New Roman" w:eastAsia="Arial Unicode MS" w:hAnsi="Times New Roman" w:cs="Times New Roman"/>
          <w:color w:val="000000"/>
          <w:kern w:val="1"/>
          <w:lang w:eastAsia="ar-SA"/>
        </w:rPr>
        <w:tab/>
      </w:r>
    </w:p>
    <w:p w:rsidR="000874C0" w:rsidRPr="000874C0" w:rsidRDefault="000874C0" w:rsidP="000874C0">
      <w:pPr>
        <w:suppressAutoHyphens/>
        <w:spacing w:line="100" w:lineRule="atLeast"/>
        <w:jc w:val="center"/>
        <w:rPr>
          <w:rFonts w:ascii="Times New Roman" w:eastAsia="Arial Unicode MS" w:hAnsi="Times New Roman" w:cs="Times New Roman"/>
          <w:b/>
          <w:color w:val="000000"/>
          <w:kern w:val="1"/>
          <w:lang w:eastAsia="ar-SA"/>
        </w:rPr>
      </w:pPr>
      <w:r w:rsidRPr="000874C0">
        <w:rPr>
          <w:rFonts w:ascii="Times New Roman" w:eastAsia="Arial Unicode MS" w:hAnsi="Times New Roman" w:cs="Times New Roman"/>
          <w:b/>
          <w:color w:val="000000"/>
          <w:kern w:val="1"/>
          <w:lang w:eastAsia="ar-SA"/>
        </w:rPr>
        <w:t>И З Ј А В У</w:t>
      </w:r>
    </w:p>
    <w:p w:rsidR="000874C0" w:rsidRPr="000874C0" w:rsidRDefault="000874C0" w:rsidP="000874C0">
      <w:pPr>
        <w:suppressAutoHyphens/>
        <w:spacing w:line="100" w:lineRule="atLeast"/>
        <w:jc w:val="both"/>
        <w:rPr>
          <w:rFonts w:ascii="Times New Roman" w:eastAsia="Arial Unicode MS" w:hAnsi="Times New Roman" w:cs="Times New Roman"/>
          <w:i/>
          <w:iCs/>
          <w:color w:val="000000"/>
          <w:kern w:val="1"/>
          <w:lang w:eastAsia="ar-SA"/>
        </w:rPr>
      </w:pPr>
      <w:r w:rsidRPr="000874C0">
        <w:rPr>
          <w:rFonts w:ascii="Times New Roman" w:eastAsia="Arial Unicode MS" w:hAnsi="Times New Roman" w:cs="Times New Roman"/>
          <w:color w:val="000000"/>
          <w:kern w:val="1"/>
          <w:lang w:val="sr-Cyrl-CS" w:eastAsia="ar-SA"/>
        </w:rPr>
        <w:t>П</w:t>
      </w:r>
      <w:r w:rsidRPr="000874C0">
        <w:rPr>
          <w:rFonts w:ascii="Times New Roman" w:eastAsia="Arial Unicode MS" w:hAnsi="Times New Roman" w:cs="Times New Roman"/>
          <w:color w:val="000000"/>
          <w:kern w:val="1"/>
          <w:lang w:eastAsia="ar-SA"/>
        </w:rPr>
        <w:t xml:space="preserve">онуђач </w:t>
      </w:r>
      <w:r w:rsidRPr="000874C0">
        <w:rPr>
          <w:rFonts w:ascii="Times New Roman" w:eastAsia="Arial Unicode MS" w:hAnsi="Times New Roman" w:cs="Times New Roman"/>
          <w:i/>
          <w:color w:val="000000"/>
          <w:kern w:val="1"/>
          <w:lang w:eastAsia="ar-SA"/>
        </w:rPr>
        <w:t xml:space="preserve"> _____________________________________________</w:t>
      </w:r>
      <w:r w:rsidRPr="000874C0">
        <w:rPr>
          <w:rFonts w:ascii="Times New Roman" w:eastAsia="Arial Unicode MS" w:hAnsi="Times New Roman" w:cs="Times New Roman"/>
          <w:i/>
          <w:iCs/>
          <w:color w:val="000000"/>
          <w:kern w:val="1"/>
          <w:lang w:eastAsia="ar-SA"/>
        </w:rPr>
        <w:t>[</w:t>
      </w:r>
      <w:r w:rsidRPr="000874C0">
        <w:rPr>
          <w:rFonts w:ascii="Times New Roman" w:eastAsia="Arial Unicode MS" w:hAnsi="Times New Roman" w:cs="Times New Roman"/>
          <w:i/>
          <w:color w:val="000000"/>
          <w:kern w:val="1"/>
          <w:lang w:eastAsia="ar-SA"/>
        </w:rPr>
        <w:t>навести назив понуђача</w:t>
      </w:r>
      <w:r w:rsidRPr="000874C0">
        <w:rPr>
          <w:rFonts w:ascii="Times New Roman" w:eastAsia="Arial Unicode MS" w:hAnsi="Times New Roman" w:cs="Times New Roman"/>
          <w:i/>
          <w:iCs/>
          <w:color w:val="000000"/>
          <w:kern w:val="1"/>
          <w:lang w:eastAsia="ar-SA"/>
        </w:rPr>
        <w:t>]</w:t>
      </w:r>
    </w:p>
    <w:p w:rsidR="00427C94" w:rsidRDefault="000874C0" w:rsidP="000874C0">
      <w:pPr>
        <w:suppressAutoHyphens/>
        <w:spacing w:line="100" w:lineRule="atLeast"/>
        <w:contextualSpacing/>
        <w:jc w:val="both"/>
        <w:rPr>
          <w:rFonts w:ascii="Times New Roman" w:eastAsia="Arial Unicode MS" w:hAnsi="Times New Roman" w:cs="Times New Roman"/>
          <w:bCs/>
          <w:color w:val="000000"/>
          <w:kern w:val="1"/>
          <w:lang w:val="sr-Cyrl-CS" w:eastAsia="ar-SA"/>
        </w:rPr>
      </w:pPr>
      <w:r w:rsidRPr="000874C0">
        <w:rPr>
          <w:rFonts w:ascii="Times New Roman" w:eastAsia="Arial Unicode MS" w:hAnsi="Times New Roman" w:cs="Times New Roman"/>
          <w:color w:val="000000"/>
          <w:kern w:val="1"/>
          <w:lang w:eastAsia="ar-SA"/>
        </w:rPr>
        <w:t>у поступку јавне набавке</w:t>
      </w:r>
      <w:r w:rsidRPr="000874C0">
        <w:rPr>
          <w:rFonts w:ascii="Times New Roman" w:eastAsia="Arial Unicode MS" w:hAnsi="Times New Roman" w:cs="Times New Roman"/>
          <w:color w:val="000000"/>
          <w:kern w:val="1"/>
          <w:lang w:val="sr-Cyrl-CS" w:eastAsia="ar-SA"/>
        </w:rPr>
        <w:t xml:space="preserve"> </w:t>
      </w:r>
      <w:r w:rsidRPr="000874C0">
        <w:rPr>
          <w:rFonts w:ascii="Times New Roman" w:eastAsia="Arial Unicode MS" w:hAnsi="Times New Roman" w:cs="Times New Roman"/>
          <w:bCs/>
          <w:color w:val="000000"/>
          <w:kern w:val="1"/>
          <w:lang w:val="sr-Cyrl-CS" w:eastAsia="ar-SA"/>
        </w:rPr>
        <w:t>број</w:t>
      </w:r>
      <w:r w:rsidRPr="000874C0">
        <w:rPr>
          <w:rFonts w:ascii="Times New Roman" w:eastAsia="Arial Unicode MS" w:hAnsi="Times New Roman" w:cs="Times New Roman"/>
          <w:color w:val="000000"/>
          <w:kern w:val="1"/>
          <w:lang w:eastAsia="ar-SA"/>
        </w:rPr>
        <w:t xml:space="preserve"> </w:t>
      </w:r>
      <w:r w:rsidR="001009A3" w:rsidRPr="001009A3">
        <w:rPr>
          <w:rStyle w:val="Bodytext3"/>
          <w:rFonts w:ascii="Times New Roman" w:hAnsi="Times New Roman"/>
          <w:color w:val="000000"/>
          <w:sz w:val="24"/>
          <w:szCs w:val="24"/>
          <w:lang w:eastAsia="sr-Cyrl-CS"/>
        </w:rPr>
        <w:t>IV</w:t>
      </w:r>
      <w:r w:rsidRPr="000874C0">
        <w:rPr>
          <w:rFonts w:ascii="Times New Roman" w:eastAsia="Arial Unicode MS" w:hAnsi="Times New Roman" w:cs="Times New Roman"/>
          <w:b/>
          <w:kern w:val="1"/>
          <w:lang w:eastAsia="ar-SA"/>
        </w:rPr>
        <w:t xml:space="preserve"> 404-1</w:t>
      </w:r>
      <w:r w:rsidR="00427C94">
        <w:rPr>
          <w:rFonts w:ascii="Times New Roman" w:eastAsia="Arial Unicode MS" w:hAnsi="Times New Roman" w:cs="Times New Roman"/>
          <w:b/>
          <w:kern w:val="1"/>
          <w:lang w:eastAsia="ar-SA"/>
        </w:rPr>
        <w:t>61</w:t>
      </w:r>
      <w:r w:rsidRPr="000874C0">
        <w:rPr>
          <w:rFonts w:ascii="Times New Roman" w:eastAsia="Arial Unicode MS" w:hAnsi="Times New Roman" w:cs="Times New Roman"/>
          <w:b/>
          <w:kern w:val="1"/>
          <w:lang w:eastAsia="ar-SA"/>
        </w:rPr>
        <w:t>/20</w:t>
      </w:r>
      <w:r w:rsidRPr="000874C0">
        <w:rPr>
          <w:rFonts w:ascii="Times New Roman" w:eastAsia="Arial Unicode MS" w:hAnsi="Times New Roman" w:cs="Times New Roman"/>
          <w:color w:val="000000"/>
          <w:kern w:val="1"/>
          <w:lang w:eastAsia="ar-SA"/>
        </w:rPr>
        <w:t xml:space="preserve"> чији је предмет </w:t>
      </w:r>
      <w:r w:rsidR="00FC01A0">
        <w:rPr>
          <w:rFonts w:ascii="Times New Roman" w:hAnsi="Times New Roman" w:cs="Times New Roman"/>
          <w:lang w:val="sr-Cyrl-CS"/>
        </w:rPr>
        <w:t>Доградња радне собе у вртићу Маслачак у Севојну са увођењем система за дојаву пожара у целом вртићу</w:t>
      </w:r>
      <w:r w:rsidR="00427C94">
        <w:rPr>
          <w:rFonts w:ascii="Times New Roman" w:hAnsi="Times New Roman" w:cs="Times New Roman"/>
        </w:rPr>
        <w:t xml:space="preserve"> </w:t>
      </w:r>
      <w:r w:rsidRPr="000874C0">
        <w:rPr>
          <w:rFonts w:ascii="Times New Roman" w:eastAsia="Arial Unicode MS" w:hAnsi="Times New Roman" w:cs="Times New Roman"/>
          <w:bCs/>
          <w:color w:val="000000"/>
          <w:kern w:val="1"/>
          <w:lang w:val="sr-Cyrl-CS" w:eastAsia="ar-SA"/>
        </w:rPr>
        <w:t>има одговорн</w:t>
      </w:r>
      <w:r w:rsidR="00427C94">
        <w:rPr>
          <w:rFonts w:ascii="Times New Roman" w:eastAsia="Arial Unicode MS" w:hAnsi="Times New Roman" w:cs="Times New Roman"/>
          <w:bCs/>
          <w:color w:val="000000"/>
          <w:kern w:val="1"/>
          <w:lang w:val="sr-Cyrl-CS" w:eastAsia="ar-SA"/>
        </w:rPr>
        <w:t>е</w:t>
      </w:r>
      <w:r w:rsidRPr="000874C0">
        <w:rPr>
          <w:rFonts w:ascii="Times New Roman" w:eastAsia="Arial Unicode MS" w:hAnsi="Times New Roman" w:cs="Times New Roman"/>
          <w:bCs/>
          <w:color w:val="000000"/>
          <w:kern w:val="1"/>
          <w:lang w:val="sr-Cyrl-CS" w:eastAsia="ar-SA"/>
        </w:rPr>
        <w:t xml:space="preserve"> инжењер</w:t>
      </w:r>
      <w:r w:rsidR="00427C94">
        <w:rPr>
          <w:rFonts w:ascii="Times New Roman" w:eastAsia="Arial Unicode MS" w:hAnsi="Times New Roman" w:cs="Times New Roman"/>
          <w:bCs/>
          <w:color w:val="000000"/>
          <w:kern w:val="1"/>
          <w:lang w:val="sr-Cyrl-CS" w:eastAsia="ar-SA"/>
        </w:rPr>
        <w:t>е</w:t>
      </w:r>
      <w:r w:rsidRPr="000874C0">
        <w:rPr>
          <w:rFonts w:ascii="Times New Roman" w:eastAsia="Arial Unicode MS" w:hAnsi="Times New Roman" w:cs="Times New Roman"/>
          <w:bCs/>
          <w:color w:val="000000"/>
          <w:kern w:val="1"/>
          <w:lang w:val="sr-Cyrl-CS" w:eastAsia="ar-SA"/>
        </w:rPr>
        <w:t xml:space="preserve"> са важећ</w:t>
      </w:r>
      <w:r w:rsidR="00427C94">
        <w:rPr>
          <w:rFonts w:ascii="Times New Roman" w:eastAsia="Arial Unicode MS" w:hAnsi="Times New Roman" w:cs="Times New Roman"/>
          <w:bCs/>
          <w:color w:val="000000"/>
          <w:kern w:val="1"/>
          <w:lang w:val="sr-Cyrl-CS" w:eastAsia="ar-SA"/>
        </w:rPr>
        <w:t>им</w:t>
      </w:r>
      <w:r w:rsidRPr="000874C0">
        <w:rPr>
          <w:rFonts w:ascii="Times New Roman" w:eastAsia="Arial Unicode MS" w:hAnsi="Times New Roman" w:cs="Times New Roman"/>
          <w:bCs/>
          <w:color w:val="000000"/>
          <w:kern w:val="1"/>
          <w:lang w:val="sr-Cyrl-CS" w:eastAsia="ar-SA"/>
        </w:rPr>
        <w:t xml:space="preserve"> лиценц</w:t>
      </w:r>
      <w:r w:rsidR="00427C94">
        <w:rPr>
          <w:rFonts w:ascii="Times New Roman" w:eastAsia="Arial Unicode MS" w:hAnsi="Times New Roman" w:cs="Times New Roman"/>
          <w:bCs/>
          <w:color w:val="000000"/>
          <w:kern w:val="1"/>
          <w:lang w:val="sr-Cyrl-CS" w:eastAsia="ar-SA"/>
        </w:rPr>
        <w:t>ама и то:</w:t>
      </w:r>
    </w:p>
    <w:p w:rsidR="000874C0" w:rsidRPr="00427C94" w:rsidRDefault="000874C0" w:rsidP="00427C94">
      <w:pPr>
        <w:pStyle w:val="ListParagraph"/>
        <w:numPr>
          <w:ilvl w:val="1"/>
          <w:numId w:val="2"/>
        </w:numPr>
        <w:suppressAutoHyphens/>
        <w:spacing w:line="100" w:lineRule="atLeast"/>
        <w:contextualSpacing/>
        <w:jc w:val="both"/>
        <w:rPr>
          <w:rFonts w:eastAsia="Arial Unicode MS"/>
          <w:bCs/>
          <w:color w:val="000000"/>
          <w:kern w:val="1"/>
          <w:lang w:val="sr-Cyrl-CS" w:eastAsia="ar-SA"/>
        </w:rPr>
      </w:pPr>
      <w:r w:rsidRPr="00427C94">
        <w:rPr>
          <w:rFonts w:eastAsia="Arial Unicode MS"/>
          <w:bCs/>
          <w:color w:val="000000"/>
          <w:kern w:val="1"/>
          <w:lang w:val="sr-Cyrl-CS" w:eastAsia="ar-SA"/>
        </w:rPr>
        <w:t xml:space="preserve"> </w:t>
      </w:r>
      <w:r w:rsidR="00427C94" w:rsidRPr="00697037">
        <w:rPr>
          <w:b/>
          <w:color w:val="000000"/>
          <w:lang w:val="sr-Cyrl-CS"/>
        </w:rPr>
        <w:t>410</w:t>
      </w:r>
      <w:r w:rsidR="00427C94" w:rsidRPr="00427C94">
        <w:rPr>
          <w:color w:val="000000"/>
          <w:lang w:val="sr-Cyrl-CS"/>
        </w:rPr>
        <w:t xml:space="preserve"> </w:t>
      </w:r>
      <w:r w:rsidRPr="00427C94">
        <w:rPr>
          <w:rFonts w:eastAsia="Arial Unicode MS"/>
          <w:iCs/>
          <w:color w:val="000000"/>
          <w:kern w:val="1"/>
          <w:lang w:val="sr-Cyrl-CS" w:eastAsia="ar-SA"/>
        </w:rPr>
        <w:t xml:space="preserve"> ангажованог по основу:</w:t>
      </w:r>
    </w:p>
    <w:p w:rsidR="000874C0" w:rsidRPr="000874C0" w:rsidRDefault="000874C0" w:rsidP="000874C0">
      <w:pPr>
        <w:rPr>
          <w:rFonts w:ascii="Times New Roman" w:hAnsi="Times New Roman" w:cs="Times New Roman"/>
        </w:rPr>
      </w:pPr>
      <w:r w:rsidRPr="000874C0">
        <w:rPr>
          <w:rFonts w:ascii="Times New Roman" w:eastAsia="Arial Unicode MS" w:hAnsi="Times New Roman" w:cs="Times New Roman"/>
          <w:color w:val="000000"/>
          <w:kern w:val="1"/>
          <w:lang w:eastAsia="ar-SA"/>
        </w:rPr>
        <w:t xml:space="preserve">        </w:t>
      </w:r>
      <w:r w:rsidR="00F73A32" w:rsidRPr="00F73A32">
        <w:rPr>
          <w:rFonts w:ascii="Times New Roman" w:hAnsi="Times New Roman" w:cs="Times New Roman"/>
          <w:noProof/>
          <w:lang w:val="en-GB" w:eastAsia="en-GB"/>
        </w:rPr>
        <w:pict>
          <v:shapetype id="_x0000_t202" coordsize="21600,21600" o:spt="202" path="m,l,21600r21600,l21600,xe">
            <v:stroke joinstyle="miter"/>
            <v:path gradientshapeok="t" o:connecttype="rect"/>
          </v:shapetype>
          <v:shape id="Text Box 24" o:spid="_x0000_s1041" type="#_x0000_t202" style="position:absolute;margin-left:-.4pt;margin-top:10.65pt;width:17.9pt;height:17.9pt;z-index:25166643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F30AC1" w:rsidRDefault="00F30AC1" w:rsidP="000874C0"/>
              </w:txbxContent>
            </v:textbox>
          </v:shape>
        </w:pict>
      </w:r>
      <w:r w:rsidRPr="000874C0">
        <w:rPr>
          <w:rFonts w:ascii="Times New Roman" w:hAnsi="Times New Roman" w:cs="Times New Roman"/>
        </w:rPr>
        <w:t xml:space="preserve">       </w:t>
      </w:r>
    </w:p>
    <w:p w:rsidR="000874C0" w:rsidRPr="000874C0" w:rsidRDefault="000874C0" w:rsidP="000874C0">
      <w:pPr>
        <w:rPr>
          <w:rFonts w:ascii="Times New Roman" w:hAnsi="Times New Roman" w:cs="Times New Roman"/>
        </w:rPr>
      </w:pPr>
      <w:r w:rsidRPr="000874C0">
        <w:rPr>
          <w:rFonts w:ascii="Times New Roman" w:hAnsi="Times New Roman" w:cs="Times New Roman"/>
        </w:rPr>
        <w:t xml:space="preserve">        Радног односа на неодређено време</w:t>
      </w:r>
      <w:r w:rsidR="00F73A32" w:rsidRPr="00F73A32">
        <w:rPr>
          <w:rFonts w:ascii="Times New Roman" w:hAnsi="Times New Roman" w:cs="Times New Roman"/>
          <w:noProof/>
          <w:lang w:val="en-GB" w:eastAsia="en-GB"/>
        </w:rPr>
        <w:pict>
          <v:shape id="Text Box 2" o:spid="_x0000_s1037" type="#_x0000_t202" style="position:absolute;margin-left:-.4pt;margin-top:10.65pt;width:17.9pt;height:17.9pt;z-index:25166233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F30AC1" w:rsidRDefault="00F30AC1" w:rsidP="000874C0"/>
              </w:txbxContent>
            </v:textbox>
          </v:shape>
        </w:pict>
      </w:r>
      <w:r w:rsidRPr="000874C0">
        <w:rPr>
          <w:rFonts w:ascii="Times New Roman" w:hAnsi="Times New Roman" w:cs="Times New Roman"/>
        </w:rPr>
        <w:t xml:space="preserve">   </w:t>
      </w:r>
    </w:p>
    <w:p w:rsidR="000874C0" w:rsidRPr="00427C94" w:rsidRDefault="000874C0" w:rsidP="000874C0">
      <w:pPr>
        <w:rPr>
          <w:rFonts w:ascii="Times New Roman" w:hAnsi="Times New Roman" w:cs="Times New Roman"/>
        </w:rPr>
      </w:pPr>
      <w:r w:rsidRPr="000874C0">
        <w:rPr>
          <w:rFonts w:ascii="Times New Roman" w:hAnsi="Times New Roman" w:cs="Times New Roman"/>
        </w:rPr>
        <w:t xml:space="preserve">        Радног односа на одређено време</w:t>
      </w:r>
      <w:r w:rsidR="00F73A32" w:rsidRPr="00F73A32">
        <w:rPr>
          <w:rFonts w:ascii="Times New Roman" w:hAnsi="Times New Roman" w:cs="Times New Roman"/>
          <w:noProof/>
          <w:lang w:val="en-GB" w:eastAsia="en-GB"/>
        </w:rPr>
        <w:pict>
          <v:shape id="Text Box 6" o:spid="_x0000_s1038" type="#_x0000_t202" style="position:absolute;margin-left:-.4pt;margin-top:12.6pt;width:17.9pt;height:17.9pt;z-index:25166336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F30AC1" w:rsidRDefault="00F30AC1" w:rsidP="000874C0"/>
              </w:txbxContent>
            </v:textbox>
          </v:shape>
        </w:pict>
      </w:r>
    </w:p>
    <w:p w:rsidR="000874C0" w:rsidRPr="00427C94" w:rsidRDefault="000874C0" w:rsidP="00427C94">
      <w:pPr>
        <w:rPr>
          <w:rFonts w:ascii="Times New Roman" w:hAnsi="Times New Roman" w:cs="Times New Roman"/>
        </w:rPr>
      </w:pPr>
      <w:r w:rsidRPr="000874C0">
        <w:rPr>
          <w:rFonts w:ascii="Times New Roman" w:hAnsi="Times New Roman" w:cs="Times New Roman"/>
        </w:rPr>
        <w:t xml:space="preserve">       Уговора о привремено повременим пословима</w:t>
      </w:r>
      <w:r w:rsidR="00F73A32" w:rsidRPr="00F73A32">
        <w:rPr>
          <w:rFonts w:ascii="Times New Roman" w:eastAsia="Arial Unicode MS" w:hAnsi="Times New Roman" w:cs="Times New Roman"/>
          <w:i/>
          <w:noProof/>
          <w:color w:val="000000"/>
          <w:kern w:val="1"/>
          <w:lang w:val="en-GB" w:eastAsia="en-GB"/>
        </w:rPr>
        <w:pict>
          <v:shape id="Text Box 3" o:spid="_x0000_s1039" type="#_x0000_t202" style="position:absolute;margin-left:-.4pt;margin-top:12pt;width:17.9pt;height:17.9pt;z-index:25166438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F30AC1" w:rsidRDefault="00F30AC1" w:rsidP="000874C0"/>
              </w:txbxContent>
            </v:textbox>
          </v:shape>
        </w:pict>
      </w:r>
    </w:p>
    <w:p w:rsidR="000874C0" w:rsidRPr="00427C94" w:rsidRDefault="000874C0" w:rsidP="000874C0">
      <w:pPr>
        <w:suppressAutoHyphens/>
        <w:autoSpaceDE w:val="0"/>
        <w:autoSpaceDN w:val="0"/>
        <w:adjustRightInd w:val="0"/>
        <w:spacing w:before="9" w:line="240" w:lineRule="atLeast"/>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i/>
          <w:color w:val="000000"/>
          <w:kern w:val="1"/>
          <w:lang w:val="sr-Cyrl-CS" w:eastAsia="ar-SA"/>
        </w:rPr>
        <w:t xml:space="preserve">       </w:t>
      </w:r>
      <w:r w:rsidRPr="000874C0">
        <w:rPr>
          <w:rFonts w:ascii="Times New Roman" w:eastAsia="Arial Unicode MS" w:hAnsi="Times New Roman" w:cs="Times New Roman"/>
          <w:color w:val="000000"/>
          <w:kern w:val="1"/>
          <w:lang w:val="sr-Cyrl-CS" w:eastAsia="ar-SA"/>
        </w:rPr>
        <w:t>Уговора о делу</w:t>
      </w:r>
      <w:r w:rsidR="00F73A32" w:rsidRPr="00F73A32">
        <w:rPr>
          <w:rFonts w:ascii="Times New Roman" w:eastAsia="Arial Unicode MS" w:hAnsi="Times New Roman" w:cs="Times New Roman"/>
          <w:i/>
          <w:noProof/>
          <w:color w:val="000000"/>
          <w:kern w:val="1"/>
          <w:lang w:val="en-GB" w:eastAsia="en-GB"/>
        </w:rPr>
        <w:pict>
          <v:shape id="Text Box 8" o:spid="_x0000_s1040" type="#_x0000_t202" style="position:absolute;margin-left:-.4pt;margin-top:11.05pt;width:17.9pt;height:17.9pt;z-index:25166540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F30AC1" w:rsidRPr="00F30C3A" w:rsidRDefault="00F30AC1" w:rsidP="000874C0">
                  <w:r>
                    <w:t xml:space="preserve">      </w:t>
                  </w:r>
                </w:p>
              </w:txbxContent>
            </v:textbox>
          </v:shape>
        </w:pict>
      </w:r>
    </w:p>
    <w:p w:rsidR="000874C0" w:rsidRPr="000874C0" w:rsidRDefault="000874C0" w:rsidP="000874C0">
      <w:pPr>
        <w:suppressAutoHyphens/>
        <w:autoSpaceDE w:val="0"/>
        <w:autoSpaceDN w:val="0"/>
        <w:adjustRightInd w:val="0"/>
        <w:spacing w:before="9" w:line="240" w:lineRule="atLeast"/>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i/>
          <w:color w:val="000000"/>
          <w:kern w:val="1"/>
          <w:lang w:val="sr-Cyrl-CS" w:eastAsia="ar-SA"/>
        </w:rPr>
        <w:t xml:space="preserve">       </w:t>
      </w:r>
      <w:r w:rsidRPr="000874C0">
        <w:rPr>
          <w:rFonts w:ascii="Times New Roman" w:eastAsia="Arial Unicode MS" w:hAnsi="Times New Roman" w:cs="Times New Roman"/>
          <w:color w:val="000000"/>
          <w:kern w:val="1"/>
          <w:lang w:val="sr-Cyrl-CS" w:eastAsia="ar-SA"/>
        </w:rPr>
        <w:t>Уговора о допунском раду</w:t>
      </w:r>
    </w:p>
    <w:p w:rsidR="000874C0" w:rsidRPr="000874C0" w:rsidRDefault="000874C0" w:rsidP="000874C0">
      <w:pPr>
        <w:suppressAutoHyphens/>
        <w:autoSpaceDE w:val="0"/>
        <w:autoSpaceDN w:val="0"/>
        <w:adjustRightInd w:val="0"/>
        <w:spacing w:before="9" w:line="240" w:lineRule="atLeast"/>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i/>
          <w:color w:val="000000"/>
          <w:kern w:val="1"/>
          <w:lang w:val="sr-Cyrl-CS" w:eastAsia="ar-SA"/>
        </w:rPr>
        <w:t xml:space="preserve"> (означити одговарајуће), </w:t>
      </w:r>
      <w:r w:rsidRPr="000874C0">
        <w:rPr>
          <w:rFonts w:ascii="Times New Roman" w:eastAsia="Arial Unicode MS" w:hAnsi="Times New Roman" w:cs="Times New Roman"/>
          <w:color w:val="000000"/>
          <w:kern w:val="1"/>
          <w:lang w:val="sr-Cyrl-CS" w:eastAsia="ar-SA"/>
        </w:rPr>
        <w:t>код понуђача, односно члана заједничке понуде, који ће бит</w:t>
      </w:r>
      <w:r w:rsidR="00697037">
        <w:rPr>
          <w:rFonts w:ascii="Times New Roman" w:eastAsia="Arial Unicode MS" w:hAnsi="Times New Roman" w:cs="Times New Roman"/>
          <w:color w:val="000000"/>
          <w:kern w:val="1"/>
          <w:lang w:val="sr-Cyrl-CS" w:eastAsia="ar-SA"/>
        </w:rPr>
        <w:t>и одговоран за извршење уговора</w:t>
      </w:r>
    </w:p>
    <w:p w:rsidR="000874C0" w:rsidRDefault="00697037" w:rsidP="000874C0">
      <w:pPr>
        <w:suppressAutoHyphens/>
        <w:autoSpaceDE w:val="0"/>
        <w:autoSpaceDN w:val="0"/>
        <w:adjustRightInd w:val="0"/>
        <w:spacing w:before="9" w:line="240" w:lineRule="atLeast"/>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и</w:t>
      </w:r>
    </w:p>
    <w:p w:rsidR="00427C94" w:rsidRPr="00427C94" w:rsidRDefault="00427C94" w:rsidP="00427C94">
      <w:pPr>
        <w:pStyle w:val="ListParagraph"/>
        <w:numPr>
          <w:ilvl w:val="1"/>
          <w:numId w:val="2"/>
        </w:numPr>
        <w:suppressAutoHyphens/>
        <w:spacing w:line="100" w:lineRule="atLeast"/>
        <w:contextualSpacing/>
        <w:jc w:val="both"/>
        <w:rPr>
          <w:rFonts w:eastAsia="Arial Unicode MS"/>
          <w:bCs/>
          <w:color w:val="000000"/>
          <w:kern w:val="1"/>
          <w:lang w:val="sr-Cyrl-CS" w:eastAsia="ar-SA"/>
        </w:rPr>
      </w:pPr>
      <w:r w:rsidRPr="00697037">
        <w:rPr>
          <w:b/>
          <w:color w:val="000000"/>
          <w:lang w:val="sr-Cyrl-CS"/>
        </w:rPr>
        <w:t>450</w:t>
      </w:r>
      <w:r w:rsidRPr="00427C94">
        <w:rPr>
          <w:color w:val="000000"/>
          <w:lang w:val="sr-Cyrl-CS"/>
        </w:rPr>
        <w:t xml:space="preserve"> </w:t>
      </w:r>
      <w:r w:rsidRPr="00427C94">
        <w:rPr>
          <w:rFonts w:eastAsia="Arial Unicode MS"/>
          <w:iCs/>
          <w:color w:val="000000"/>
          <w:kern w:val="1"/>
          <w:lang w:val="sr-Cyrl-CS" w:eastAsia="ar-SA"/>
        </w:rPr>
        <w:t xml:space="preserve"> ангажованог по основу:</w:t>
      </w:r>
    </w:p>
    <w:p w:rsidR="00427C94" w:rsidRPr="000874C0" w:rsidRDefault="00427C94" w:rsidP="00427C94">
      <w:pPr>
        <w:rPr>
          <w:rFonts w:ascii="Times New Roman" w:hAnsi="Times New Roman" w:cs="Times New Roman"/>
        </w:rPr>
      </w:pPr>
      <w:r w:rsidRPr="000874C0">
        <w:rPr>
          <w:rFonts w:ascii="Times New Roman" w:eastAsia="Arial Unicode MS" w:hAnsi="Times New Roman" w:cs="Times New Roman"/>
          <w:color w:val="000000"/>
          <w:kern w:val="1"/>
          <w:lang w:eastAsia="ar-SA"/>
        </w:rPr>
        <w:t xml:space="preserve">        </w:t>
      </w:r>
      <w:r w:rsidR="00F73A32" w:rsidRPr="00F73A32">
        <w:rPr>
          <w:rFonts w:ascii="Times New Roman" w:hAnsi="Times New Roman" w:cs="Times New Roman"/>
          <w:noProof/>
          <w:lang w:val="en-GB" w:eastAsia="en-GB"/>
        </w:rPr>
        <w:pict>
          <v:shape id="_x0000_s1047" type="#_x0000_t202" style="position:absolute;margin-left:-.4pt;margin-top:10.65pt;width:17.9pt;height:17.9pt;z-index:25167257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F30AC1" w:rsidRDefault="00F30AC1" w:rsidP="00427C94"/>
              </w:txbxContent>
            </v:textbox>
          </v:shape>
        </w:pict>
      </w:r>
      <w:r w:rsidRPr="000874C0">
        <w:rPr>
          <w:rFonts w:ascii="Times New Roman" w:hAnsi="Times New Roman" w:cs="Times New Roman"/>
        </w:rPr>
        <w:t xml:space="preserve">       </w:t>
      </w:r>
    </w:p>
    <w:p w:rsidR="00427C94" w:rsidRPr="000874C0" w:rsidRDefault="00427C94" w:rsidP="00427C94">
      <w:pPr>
        <w:rPr>
          <w:rFonts w:ascii="Times New Roman" w:hAnsi="Times New Roman" w:cs="Times New Roman"/>
        </w:rPr>
      </w:pPr>
      <w:r w:rsidRPr="000874C0">
        <w:rPr>
          <w:rFonts w:ascii="Times New Roman" w:hAnsi="Times New Roman" w:cs="Times New Roman"/>
        </w:rPr>
        <w:t xml:space="preserve">        Радног односа на неодређено време</w:t>
      </w:r>
      <w:r w:rsidR="00F73A32" w:rsidRPr="00F73A32">
        <w:rPr>
          <w:rFonts w:ascii="Times New Roman" w:hAnsi="Times New Roman" w:cs="Times New Roman"/>
          <w:noProof/>
          <w:lang w:val="en-GB" w:eastAsia="en-GB"/>
        </w:rPr>
        <w:pict>
          <v:shape id="_x0000_s1043" type="#_x0000_t202" style="position:absolute;margin-left:-.4pt;margin-top:10.65pt;width:17.9pt;height:17.9pt;z-index:25166848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F30AC1" w:rsidRDefault="00F30AC1" w:rsidP="00427C94"/>
              </w:txbxContent>
            </v:textbox>
          </v:shape>
        </w:pict>
      </w:r>
      <w:r w:rsidRPr="000874C0">
        <w:rPr>
          <w:rFonts w:ascii="Times New Roman" w:hAnsi="Times New Roman" w:cs="Times New Roman"/>
        </w:rPr>
        <w:t xml:space="preserve">   </w:t>
      </w:r>
    </w:p>
    <w:p w:rsidR="00427C94" w:rsidRPr="00427C94" w:rsidRDefault="00427C94" w:rsidP="00427C94">
      <w:pPr>
        <w:rPr>
          <w:rFonts w:ascii="Times New Roman" w:hAnsi="Times New Roman" w:cs="Times New Roman"/>
        </w:rPr>
      </w:pPr>
      <w:r w:rsidRPr="000874C0">
        <w:rPr>
          <w:rFonts w:ascii="Times New Roman" w:hAnsi="Times New Roman" w:cs="Times New Roman"/>
        </w:rPr>
        <w:t xml:space="preserve">        Радног односа на одређено време</w:t>
      </w:r>
      <w:r w:rsidR="00F73A32" w:rsidRPr="00F73A32">
        <w:rPr>
          <w:rFonts w:ascii="Times New Roman" w:hAnsi="Times New Roman" w:cs="Times New Roman"/>
          <w:noProof/>
          <w:lang w:val="en-GB" w:eastAsia="en-GB"/>
        </w:rPr>
        <w:pict>
          <v:shape id="_x0000_s1044" type="#_x0000_t202" style="position:absolute;margin-left:-.4pt;margin-top:12.6pt;width:17.9pt;height:17.9pt;z-index:25166950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F30AC1" w:rsidRDefault="00F30AC1" w:rsidP="00427C94"/>
              </w:txbxContent>
            </v:textbox>
          </v:shape>
        </w:pict>
      </w:r>
    </w:p>
    <w:p w:rsidR="00427C94" w:rsidRPr="00427C94" w:rsidRDefault="00427C94" w:rsidP="00427C94">
      <w:pPr>
        <w:rPr>
          <w:rFonts w:ascii="Times New Roman" w:hAnsi="Times New Roman" w:cs="Times New Roman"/>
        </w:rPr>
      </w:pPr>
      <w:r w:rsidRPr="000874C0">
        <w:rPr>
          <w:rFonts w:ascii="Times New Roman" w:hAnsi="Times New Roman" w:cs="Times New Roman"/>
        </w:rPr>
        <w:t xml:space="preserve">       Уговора о привремено повременим пословима</w:t>
      </w:r>
      <w:r w:rsidR="00F73A32" w:rsidRPr="00F73A32">
        <w:rPr>
          <w:rFonts w:ascii="Times New Roman" w:eastAsia="Arial Unicode MS" w:hAnsi="Times New Roman" w:cs="Times New Roman"/>
          <w:i/>
          <w:noProof/>
          <w:color w:val="000000"/>
          <w:kern w:val="1"/>
          <w:lang w:val="en-GB" w:eastAsia="en-GB"/>
        </w:rPr>
        <w:pict>
          <v:shape id="_x0000_s1045" type="#_x0000_t202" style="position:absolute;margin-left:-.4pt;margin-top:12pt;width:17.9pt;height:17.9pt;z-index:25167052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F30AC1" w:rsidRDefault="00F30AC1" w:rsidP="00427C94"/>
              </w:txbxContent>
            </v:textbox>
          </v:shape>
        </w:pict>
      </w:r>
    </w:p>
    <w:p w:rsidR="00427C94" w:rsidRPr="00427C94" w:rsidRDefault="00427C94" w:rsidP="00427C94">
      <w:pPr>
        <w:suppressAutoHyphens/>
        <w:autoSpaceDE w:val="0"/>
        <w:autoSpaceDN w:val="0"/>
        <w:adjustRightInd w:val="0"/>
        <w:spacing w:before="9" w:line="240" w:lineRule="atLeast"/>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i/>
          <w:color w:val="000000"/>
          <w:kern w:val="1"/>
          <w:lang w:val="sr-Cyrl-CS" w:eastAsia="ar-SA"/>
        </w:rPr>
        <w:t xml:space="preserve">       </w:t>
      </w:r>
      <w:r w:rsidRPr="000874C0">
        <w:rPr>
          <w:rFonts w:ascii="Times New Roman" w:eastAsia="Arial Unicode MS" w:hAnsi="Times New Roman" w:cs="Times New Roman"/>
          <w:color w:val="000000"/>
          <w:kern w:val="1"/>
          <w:lang w:val="sr-Cyrl-CS" w:eastAsia="ar-SA"/>
        </w:rPr>
        <w:t>Уговора о делу</w:t>
      </w:r>
      <w:r w:rsidR="00F73A32" w:rsidRPr="00F73A32">
        <w:rPr>
          <w:rFonts w:ascii="Times New Roman" w:eastAsia="Arial Unicode MS" w:hAnsi="Times New Roman" w:cs="Times New Roman"/>
          <w:i/>
          <w:noProof/>
          <w:color w:val="000000"/>
          <w:kern w:val="1"/>
          <w:lang w:val="en-GB" w:eastAsia="en-GB"/>
        </w:rPr>
        <w:pict>
          <v:shape id="_x0000_s1046" type="#_x0000_t202" style="position:absolute;margin-left:-.4pt;margin-top:11.05pt;width:17.9pt;height:17.9pt;z-index:25167155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F30AC1" w:rsidRPr="00F30C3A" w:rsidRDefault="00F30AC1" w:rsidP="00427C94">
                  <w:r>
                    <w:t xml:space="preserve">      </w:t>
                  </w:r>
                </w:p>
              </w:txbxContent>
            </v:textbox>
          </v:shape>
        </w:pict>
      </w:r>
    </w:p>
    <w:p w:rsidR="00427C94" w:rsidRPr="000874C0" w:rsidRDefault="00427C94" w:rsidP="00427C94">
      <w:pPr>
        <w:suppressAutoHyphens/>
        <w:autoSpaceDE w:val="0"/>
        <w:autoSpaceDN w:val="0"/>
        <w:adjustRightInd w:val="0"/>
        <w:spacing w:before="9" w:line="240" w:lineRule="atLeast"/>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i/>
          <w:color w:val="000000"/>
          <w:kern w:val="1"/>
          <w:lang w:val="sr-Cyrl-CS" w:eastAsia="ar-SA"/>
        </w:rPr>
        <w:t xml:space="preserve">       </w:t>
      </w:r>
      <w:r w:rsidRPr="000874C0">
        <w:rPr>
          <w:rFonts w:ascii="Times New Roman" w:eastAsia="Arial Unicode MS" w:hAnsi="Times New Roman" w:cs="Times New Roman"/>
          <w:color w:val="000000"/>
          <w:kern w:val="1"/>
          <w:lang w:val="sr-Cyrl-CS" w:eastAsia="ar-SA"/>
        </w:rPr>
        <w:t>Уговора о допунском раду</w:t>
      </w:r>
    </w:p>
    <w:p w:rsidR="00427C94" w:rsidRDefault="00427C94" w:rsidP="00427C94">
      <w:pPr>
        <w:suppressAutoHyphens/>
        <w:autoSpaceDE w:val="0"/>
        <w:autoSpaceDN w:val="0"/>
        <w:adjustRightInd w:val="0"/>
        <w:spacing w:before="9" w:line="240" w:lineRule="atLeast"/>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i/>
          <w:color w:val="000000"/>
          <w:kern w:val="1"/>
          <w:lang w:val="sr-Cyrl-CS" w:eastAsia="ar-SA"/>
        </w:rPr>
        <w:t xml:space="preserve"> (означити одговарајуће), </w:t>
      </w:r>
      <w:r w:rsidRPr="000874C0">
        <w:rPr>
          <w:rFonts w:ascii="Times New Roman" w:eastAsia="Arial Unicode MS" w:hAnsi="Times New Roman" w:cs="Times New Roman"/>
          <w:color w:val="000000"/>
          <w:kern w:val="1"/>
          <w:lang w:val="sr-Cyrl-CS" w:eastAsia="ar-SA"/>
        </w:rPr>
        <w:t>код понуђача, односно члана заједничке понуде, који ће бит</w:t>
      </w:r>
      <w:r w:rsidR="00697037">
        <w:rPr>
          <w:rFonts w:ascii="Times New Roman" w:eastAsia="Arial Unicode MS" w:hAnsi="Times New Roman" w:cs="Times New Roman"/>
          <w:color w:val="000000"/>
          <w:kern w:val="1"/>
          <w:lang w:val="sr-Cyrl-CS" w:eastAsia="ar-SA"/>
        </w:rPr>
        <w:t>и одговоран за извршење уговора</w:t>
      </w:r>
    </w:p>
    <w:p w:rsidR="00697037" w:rsidRPr="000874C0" w:rsidRDefault="00697037" w:rsidP="00427C94">
      <w:pPr>
        <w:suppressAutoHyphens/>
        <w:autoSpaceDE w:val="0"/>
        <w:autoSpaceDN w:val="0"/>
        <w:adjustRightInd w:val="0"/>
        <w:spacing w:before="9" w:line="240" w:lineRule="atLeast"/>
        <w:rPr>
          <w:rFonts w:ascii="Times New Roman" w:eastAsia="Arial Unicode MS" w:hAnsi="Times New Roman" w:cs="Times New Roman"/>
          <w:color w:val="000000"/>
          <w:kern w:val="1"/>
          <w:lang w:val="sr-Cyrl-CS" w:eastAsia="ar-SA"/>
        </w:rPr>
      </w:pPr>
      <w:r>
        <w:rPr>
          <w:rFonts w:ascii="Times New Roman" w:eastAsia="Arial Unicode MS" w:hAnsi="Times New Roman" w:cs="Times New Roman"/>
          <w:color w:val="000000"/>
          <w:kern w:val="1"/>
          <w:lang w:val="sr-Cyrl-CS" w:eastAsia="ar-SA"/>
        </w:rPr>
        <w:t>и</w:t>
      </w:r>
    </w:p>
    <w:p w:rsidR="00427C94" w:rsidRPr="00427C94" w:rsidRDefault="00427C94" w:rsidP="00427C94">
      <w:pPr>
        <w:pStyle w:val="ListParagraph"/>
        <w:numPr>
          <w:ilvl w:val="1"/>
          <w:numId w:val="2"/>
        </w:numPr>
        <w:suppressAutoHyphens/>
        <w:spacing w:line="100" w:lineRule="atLeast"/>
        <w:contextualSpacing/>
        <w:jc w:val="both"/>
        <w:rPr>
          <w:rFonts w:eastAsia="Arial Unicode MS"/>
          <w:bCs/>
          <w:color w:val="000000"/>
          <w:kern w:val="1"/>
          <w:lang w:val="sr-Cyrl-CS" w:eastAsia="ar-SA"/>
        </w:rPr>
      </w:pPr>
      <w:r w:rsidRPr="00697037">
        <w:rPr>
          <w:b/>
          <w:color w:val="000000"/>
          <w:lang w:val="sr-Cyrl-CS"/>
        </w:rPr>
        <w:t>430</w:t>
      </w:r>
      <w:r w:rsidRPr="00427C94">
        <w:rPr>
          <w:color w:val="000000"/>
          <w:lang w:val="sr-Cyrl-CS"/>
        </w:rPr>
        <w:t xml:space="preserve"> </w:t>
      </w:r>
      <w:r w:rsidRPr="00427C94">
        <w:rPr>
          <w:rFonts w:eastAsia="Arial Unicode MS"/>
          <w:iCs/>
          <w:color w:val="000000"/>
          <w:kern w:val="1"/>
          <w:lang w:val="sr-Cyrl-CS" w:eastAsia="ar-SA"/>
        </w:rPr>
        <w:t xml:space="preserve"> ангажованог по основу:</w:t>
      </w:r>
    </w:p>
    <w:p w:rsidR="00427C94" w:rsidRPr="000874C0" w:rsidRDefault="00427C94" w:rsidP="00427C94">
      <w:pPr>
        <w:rPr>
          <w:rFonts w:ascii="Times New Roman" w:hAnsi="Times New Roman" w:cs="Times New Roman"/>
        </w:rPr>
      </w:pPr>
      <w:r w:rsidRPr="000874C0">
        <w:rPr>
          <w:rFonts w:ascii="Times New Roman" w:eastAsia="Arial Unicode MS" w:hAnsi="Times New Roman" w:cs="Times New Roman"/>
          <w:color w:val="000000"/>
          <w:kern w:val="1"/>
          <w:lang w:eastAsia="ar-SA"/>
        </w:rPr>
        <w:t xml:space="preserve">        </w:t>
      </w:r>
      <w:r w:rsidR="00F73A32" w:rsidRPr="00F73A32">
        <w:rPr>
          <w:rFonts w:ascii="Times New Roman" w:hAnsi="Times New Roman" w:cs="Times New Roman"/>
          <w:noProof/>
          <w:lang w:val="en-GB" w:eastAsia="en-GB"/>
        </w:rPr>
        <w:pict>
          <v:shape id="_x0000_s1052" type="#_x0000_t202" style="position:absolute;margin-left:-.4pt;margin-top:10.65pt;width:17.9pt;height:17.9pt;z-index:25167872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" strokeweight=".5pt">
            <v:textbox inset="7.45pt,3.85pt,7.45pt,3.85pt">
              <w:txbxContent>
                <w:p w:rsidR="00F30AC1" w:rsidRDefault="00F30AC1" w:rsidP="00427C94"/>
              </w:txbxContent>
            </v:textbox>
          </v:shape>
        </w:pict>
      </w:r>
      <w:r w:rsidRPr="000874C0">
        <w:rPr>
          <w:rFonts w:ascii="Times New Roman" w:hAnsi="Times New Roman" w:cs="Times New Roman"/>
        </w:rPr>
        <w:t xml:space="preserve">       </w:t>
      </w:r>
    </w:p>
    <w:p w:rsidR="00427C94" w:rsidRPr="000874C0" w:rsidRDefault="00427C94" w:rsidP="00427C94">
      <w:pPr>
        <w:rPr>
          <w:rFonts w:ascii="Times New Roman" w:hAnsi="Times New Roman" w:cs="Times New Roman"/>
        </w:rPr>
      </w:pPr>
      <w:r w:rsidRPr="000874C0">
        <w:rPr>
          <w:rFonts w:ascii="Times New Roman" w:hAnsi="Times New Roman" w:cs="Times New Roman"/>
        </w:rPr>
        <w:t xml:space="preserve">        Радног односа на неодређено време</w:t>
      </w:r>
      <w:r w:rsidR="00F73A32" w:rsidRPr="00F73A32">
        <w:rPr>
          <w:rFonts w:ascii="Times New Roman" w:hAnsi="Times New Roman" w:cs="Times New Roman"/>
          <w:noProof/>
          <w:lang w:val="en-GB" w:eastAsia="en-GB"/>
        </w:rPr>
        <w:pict>
          <v:shape id="_x0000_s1048" type="#_x0000_t202" style="position:absolute;margin-left:-.4pt;margin-top:10.65pt;width:17.9pt;height:17.9pt;z-index:25167462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" strokeweight=".5pt">
            <v:textbox inset="7.45pt,3.85pt,7.45pt,3.85pt">
              <w:txbxContent>
                <w:p w:rsidR="00F30AC1" w:rsidRDefault="00F30AC1" w:rsidP="00427C94"/>
              </w:txbxContent>
            </v:textbox>
          </v:shape>
        </w:pict>
      </w:r>
      <w:r w:rsidRPr="000874C0">
        <w:rPr>
          <w:rFonts w:ascii="Times New Roman" w:hAnsi="Times New Roman" w:cs="Times New Roman"/>
        </w:rPr>
        <w:t xml:space="preserve">   </w:t>
      </w:r>
    </w:p>
    <w:p w:rsidR="00427C94" w:rsidRPr="00427C94" w:rsidRDefault="00427C94" w:rsidP="00427C94">
      <w:pPr>
        <w:rPr>
          <w:rFonts w:ascii="Times New Roman" w:hAnsi="Times New Roman" w:cs="Times New Roman"/>
        </w:rPr>
      </w:pPr>
      <w:r w:rsidRPr="000874C0">
        <w:rPr>
          <w:rFonts w:ascii="Times New Roman" w:hAnsi="Times New Roman" w:cs="Times New Roman"/>
        </w:rPr>
        <w:lastRenderedPageBreak/>
        <w:t xml:space="preserve">        Радног односа на одређено време</w:t>
      </w:r>
      <w:r w:rsidR="00F73A32" w:rsidRPr="00F73A32">
        <w:rPr>
          <w:rFonts w:ascii="Times New Roman" w:hAnsi="Times New Roman" w:cs="Times New Roman"/>
          <w:noProof/>
          <w:lang w:val="en-GB" w:eastAsia="en-GB"/>
        </w:rPr>
        <w:pict>
          <v:shape id="_x0000_s1049" type="#_x0000_t202" style="position:absolute;margin-left:-.4pt;margin-top:12.6pt;width:17.9pt;height:17.9pt;z-index:25167564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" strokeweight=".5pt">
            <v:textbox inset="7.45pt,3.85pt,7.45pt,3.85pt">
              <w:txbxContent>
                <w:p w:rsidR="00F30AC1" w:rsidRDefault="00F30AC1" w:rsidP="00427C94"/>
              </w:txbxContent>
            </v:textbox>
          </v:shape>
        </w:pict>
      </w:r>
    </w:p>
    <w:p w:rsidR="00427C94" w:rsidRPr="00427C94" w:rsidRDefault="00427C94" w:rsidP="00427C94">
      <w:pPr>
        <w:rPr>
          <w:rFonts w:ascii="Times New Roman" w:hAnsi="Times New Roman" w:cs="Times New Roman"/>
        </w:rPr>
      </w:pPr>
      <w:r w:rsidRPr="000874C0">
        <w:rPr>
          <w:rFonts w:ascii="Times New Roman" w:hAnsi="Times New Roman" w:cs="Times New Roman"/>
        </w:rPr>
        <w:t xml:space="preserve">       Уговора о привремено повременим пословима</w:t>
      </w:r>
      <w:r w:rsidR="00F73A32" w:rsidRPr="00F73A32">
        <w:rPr>
          <w:rFonts w:ascii="Times New Roman" w:eastAsia="Arial Unicode MS" w:hAnsi="Times New Roman" w:cs="Times New Roman"/>
          <w:i/>
          <w:noProof/>
          <w:color w:val="000000"/>
          <w:kern w:val="1"/>
          <w:lang w:val="en-GB" w:eastAsia="en-GB"/>
        </w:rPr>
        <w:pict>
          <v:shape id="_x0000_s1050" type="#_x0000_t202" style="position:absolute;margin-left:-.4pt;margin-top:12pt;width:17.9pt;height:17.9pt;z-index:25167667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" strokeweight=".5pt">
            <v:textbox inset="7.45pt,3.85pt,7.45pt,3.85pt">
              <w:txbxContent>
                <w:p w:rsidR="00F30AC1" w:rsidRDefault="00F30AC1" w:rsidP="00427C94"/>
              </w:txbxContent>
            </v:textbox>
          </v:shape>
        </w:pict>
      </w:r>
    </w:p>
    <w:p w:rsidR="00427C94" w:rsidRPr="00427C94" w:rsidRDefault="00427C94" w:rsidP="00427C94">
      <w:pPr>
        <w:suppressAutoHyphens/>
        <w:autoSpaceDE w:val="0"/>
        <w:autoSpaceDN w:val="0"/>
        <w:adjustRightInd w:val="0"/>
        <w:spacing w:before="9" w:line="240" w:lineRule="atLeast"/>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i/>
          <w:color w:val="000000"/>
          <w:kern w:val="1"/>
          <w:lang w:val="sr-Cyrl-CS" w:eastAsia="ar-SA"/>
        </w:rPr>
        <w:t xml:space="preserve">       </w:t>
      </w:r>
      <w:r w:rsidRPr="000874C0">
        <w:rPr>
          <w:rFonts w:ascii="Times New Roman" w:eastAsia="Arial Unicode MS" w:hAnsi="Times New Roman" w:cs="Times New Roman"/>
          <w:color w:val="000000"/>
          <w:kern w:val="1"/>
          <w:lang w:val="sr-Cyrl-CS" w:eastAsia="ar-SA"/>
        </w:rPr>
        <w:t>Уговора о делу</w:t>
      </w:r>
      <w:r w:rsidR="00F73A32" w:rsidRPr="00F73A32">
        <w:rPr>
          <w:rFonts w:ascii="Times New Roman" w:eastAsia="Arial Unicode MS" w:hAnsi="Times New Roman" w:cs="Times New Roman"/>
          <w:i/>
          <w:noProof/>
          <w:color w:val="000000"/>
          <w:kern w:val="1"/>
          <w:lang w:val="en-GB" w:eastAsia="en-GB"/>
        </w:rPr>
        <w:pict>
          <v:shape id="_x0000_s1051" type="#_x0000_t202" style="position:absolute;margin-left:-.4pt;margin-top:11.05pt;width:17.9pt;height:17.9pt;z-index:25167769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" strokeweight=".5pt">
            <v:textbox inset="7.45pt,3.85pt,7.45pt,3.85pt">
              <w:txbxContent>
                <w:p w:rsidR="00F30AC1" w:rsidRPr="00F30C3A" w:rsidRDefault="00F30AC1" w:rsidP="00427C94">
                  <w:r>
                    <w:t xml:space="preserve">      </w:t>
                  </w:r>
                </w:p>
              </w:txbxContent>
            </v:textbox>
          </v:shape>
        </w:pict>
      </w:r>
    </w:p>
    <w:p w:rsidR="00427C94" w:rsidRPr="000874C0" w:rsidRDefault="00427C94" w:rsidP="00427C94">
      <w:pPr>
        <w:suppressAutoHyphens/>
        <w:autoSpaceDE w:val="0"/>
        <w:autoSpaceDN w:val="0"/>
        <w:adjustRightInd w:val="0"/>
        <w:spacing w:before="9" w:line="240" w:lineRule="atLeast"/>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i/>
          <w:color w:val="000000"/>
          <w:kern w:val="1"/>
          <w:lang w:val="sr-Cyrl-CS" w:eastAsia="ar-SA"/>
        </w:rPr>
        <w:t xml:space="preserve">       </w:t>
      </w:r>
      <w:r w:rsidRPr="000874C0">
        <w:rPr>
          <w:rFonts w:ascii="Times New Roman" w:eastAsia="Arial Unicode MS" w:hAnsi="Times New Roman" w:cs="Times New Roman"/>
          <w:color w:val="000000"/>
          <w:kern w:val="1"/>
          <w:lang w:val="sr-Cyrl-CS" w:eastAsia="ar-SA"/>
        </w:rPr>
        <w:t>Уговора о допунском раду</w:t>
      </w:r>
    </w:p>
    <w:p w:rsidR="00427C94" w:rsidRPr="000874C0" w:rsidRDefault="00427C94" w:rsidP="00427C94">
      <w:pPr>
        <w:suppressAutoHyphens/>
        <w:autoSpaceDE w:val="0"/>
        <w:autoSpaceDN w:val="0"/>
        <w:adjustRightInd w:val="0"/>
        <w:spacing w:before="9" w:line="240" w:lineRule="atLeast"/>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i/>
          <w:color w:val="000000"/>
          <w:kern w:val="1"/>
          <w:lang w:val="sr-Cyrl-CS" w:eastAsia="ar-SA"/>
        </w:rPr>
        <w:t xml:space="preserve"> (означити одговарајуће), </w:t>
      </w:r>
      <w:r w:rsidRPr="000874C0">
        <w:rPr>
          <w:rFonts w:ascii="Times New Roman" w:eastAsia="Arial Unicode MS" w:hAnsi="Times New Roman" w:cs="Times New Roman"/>
          <w:color w:val="000000"/>
          <w:kern w:val="1"/>
          <w:lang w:val="sr-Cyrl-CS" w:eastAsia="ar-SA"/>
        </w:rPr>
        <w:t>код понуђача, односно члана заједничке понуде, који ће бити одговоран за извршење уговора.</w:t>
      </w:r>
    </w:p>
    <w:p w:rsidR="00427C94" w:rsidRPr="000874C0" w:rsidRDefault="00427C94" w:rsidP="000874C0">
      <w:pPr>
        <w:suppressAutoHyphens/>
        <w:autoSpaceDE w:val="0"/>
        <w:autoSpaceDN w:val="0"/>
        <w:adjustRightInd w:val="0"/>
        <w:spacing w:before="9" w:line="240" w:lineRule="atLeast"/>
        <w:rPr>
          <w:rFonts w:ascii="Times New Roman" w:eastAsia="Arial Unicode MS" w:hAnsi="Times New Roman" w:cs="Times New Roman"/>
          <w:color w:val="000000"/>
          <w:kern w:val="1"/>
          <w:lang w:val="sr-Cyrl-CS" w:eastAsia="ar-SA"/>
        </w:rPr>
      </w:pPr>
    </w:p>
    <w:p w:rsidR="000874C0" w:rsidRPr="000874C0" w:rsidRDefault="000874C0" w:rsidP="000874C0">
      <w:pPr>
        <w:rPr>
          <w:rFonts w:ascii="Times New Roman" w:hAnsi="Times New Roman" w:cs="Times New Roman"/>
          <w:lang w:val="sr-Cyrl-CS"/>
        </w:rPr>
      </w:pPr>
      <w:r w:rsidRPr="000874C0">
        <w:rPr>
          <w:rFonts w:ascii="Times New Roman" w:hAnsi="Times New Roman" w:cs="Times New Roman"/>
          <w:lang w:val="sr-Cyrl-CS"/>
        </w:rPr>
        <w:t xml:space="preserve">                                                                                        Потпис овлашћеног  лица           </w:t>
      </w:r>
    </w:p>
    <w:p w:rsidR="000874C0" w:rsidRPr="000874C0" w:rsidRDefault="000874C0" w:rsidP="000874C0">
      <w:pPr>
        <w:rPr>
          <w:rFonts w:ascii="Times New Roman" w:hAnsi="Times New Roman" w:cs="Times New Roman"/>
          <w:lang w:val="sr-Cyrl-CS"/>
        </w:rPr>
      </w:pPr>
      <w:r w:rsidRPr="000874C0">
        <w:rPr>
          <w:rFonts w:ascii="Times New Roman" w:hAnsi="Times New Roman" w:cs="Times New Roman"/>
          <w:lang w:val="sr-Cyrl-CS"/>
        </w:rPr>
        <w:t xml:space="preserve">                                                                                     _________________________</w:t>
      </w:r>
    </w:p>
    <w:p w:rsidR="000874C0" w:rsidRPr="000874C0" w:rsidRDefault="000874C0" w:rsidP="000874C0">
      <w:pPr>
        <w:widowControl w:val="0"/>
        <w:tabs>
          <w:tab w:val="left" w:pos="6028"/>
        </w:tabs>
        <w:autoSpaceDE w:val="0"/>
        <w:jc w:val="both"/>
        <w:rPr>
          <w:rFonts w:ascii="Times New Roman" w:hAnsi="Times New Roman" w:cs="Times New Roman"/>
          <w:bCs/>
          <w:i/>
          <w:iCs/>
        </w:rPr>
      </w:pPr>
    </w:p>
    <w:p w:rsidR="000874C0" w:rsidRPr="000874C0" w:rsidRDefault="000874C0" w:rsidP="00697037">
      <w:pPr>
        <w:suppressAutoHyphens/>
        <w:autoSpaceDE w:val="0"/>
        <w:autoSpaceDN w:val="0"/>
        <w:adjustRightInd w:val="0"/>
        <w:spacing w:after="0" w:line="240" w:lineRule="atLeast"/>
        <w:jc w:val="both"/>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color w:val="000000"/>
          <w:kern w:val="1"/>
          <w:lang w:val="sr-Cyrl-CS" w:eastAsia="ar-SA"/>
        </w:rPr>
        <w:t xml:space="preserve">Напомена: </w:t>
      </w:r>
    </w:p>
    <w:p w:rsidR="000874C0" w:rsidRPr="000874C0" w:rsidRDefault="000874C0" w:rsidP="00697037">
      <w:pPr>
        <w:suppressAutoHyphens/>
        <w:autoSpaceDE w:val="0"/>
        <w:autoSpaceDN w:val="0"/>
        <w:adjustRightInd w:val="0"/>
        <w:spacing w:after="0" w:line="240" w:lineRule="atLeast"/>
        <w:jc w:val="both"/>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color w:val="000000"/>
          <w:kern w:val="1"/>
          <w:lang w:val="sr-Cyrl-CS" w:eastAsia="ar-SA"/>
        </w:rPr>
        <w:t xml:space="preserve">Образац потписује овлашћено лице понуђача уколико наступа самостално или са подизвођачем. </w:t>
      </w:r>
    </w:p>
    <w:p w:rsidR="000874C0" w:rsidRPr="000874C0" w:rsidRDefault="000874C0" w:rsidP="00697037">
      <w:pPr>
        <w:suppressAutoHyphens/>
        <w:autoSpaceDE w:val="0"/>
        <w:autoSpaceDN w:val="0"/>
        <w:adjustRightInd w:val="0"/>
        <w:spacing w:after="0" w:line="240" w:lineRule="atLeast"/>
        <w:jc w:val="both"/>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color w:val="000000"/>
          <w:kern w:val="1"/>
          <w:lang w:val="sr-Cyrl-CS" w:eastAsia="ar-SA"/>
        </w:rPr>
        <w:t>Образац потписује овлашећно лице носиоца посла групе понуђача или овлашћено лице члана групе.</w:t>
      </w:r>
    </w:p>
    <w:p w:rsidR="000874C0" w:rsidRPr="000874C0" w:rsidRDefault="000874C0" w:rsidP="00697037">
      <w:pPr>
        <w:suppressAutoHyphens/>
        <w:autoSpaceDE w:val="0"/>
        <w:autoSpaceDN w:val="0"/>
        <w:adjustRightInd w:val="0"/>
        <w:spacing w:after="0" w:line="240" w:lineRule="atLeast"/>
        <w:rPr>
          <w:rFonts w:ascii="Times New Roman" w:eastAsia="Arial Unicode MS" w:hAnsi="Times New Roman" w:cs="Times New Roman"/>
          <w:i/>
          <w:color w:val="000000"/>
          <w:kern w:val="1"/>
          <w:lang w:val="sr-Cyrl-CS" w:eastAsia="ar-SA"/>
        </w:rPr>
      </w:pPr>
    </w:p>
    <w:p w:rsidR="000874C0" w:rsidRPr="000874C0" w:rsidRDefault="000874C0" w:rsidP="000874C0">
      <w:pPr>
        <w:widowControl w:val="0"/>
        <w:tabs>
          <w:tab w:val="left" w:pos="6028"/>
        </w:tabs>
        <w:autoSpaceDE w:val="0"/>
        <w:jc w:val="both"/>
        <w:rPr>
          <w:rFonts w:ascii="Times New Roman" w:hAnsi="Times New Roman" w:cs="Times New Roman"/>
          <w:bCs/>
          <w:i/>
          <w:iCs/>
        </w:rPr>
      </w:pPr>
    </w:p>
    <w:p w:rsidR="000874C0" w:rsidRPr="000874C0" w:rsidRDefault="000874C0" w:rsidP="000874C0">
      <w:pPr>
        <w:rPr>
          <w:rFonts w:ascii="Times New Roman" w:hAnsi="Times New Roman" w:cs="Times New Roman"/>
        </w:rPr>
      </w:pPr>
    </w:p>
    <w:p w:rsidR="000874C0" w:rsidRPr="000874C0" w:rsidRDefault="000874C0" w:rsidP="000874C0">
      <w:pPr>
        <w:pStyle w:val="BodyText32"/>
        <w:spacing w:after="0"/>
        <w:rPr>
          <w:b/>
          <w:bCs/>
          <w:sz w:val="24"/>
          <w:szCs w:val="24"/>
        </w:rPr>
      </w:pPr>
    </w:p>
    <w:p w:rsidR="000874C0" w:rsidRPr="000874C0" w:rsidRDefault="000874C0" w:rsidP="000874C0">
      <w:pPr>
        <w:pStyle w:val="BodyText32"/>
        <w:spacing w:after="0"/>
        <w:jc w:val="right"/>
        <w:rPr>
          <w:b/>
          <w:bCs/>
          <w:sz w:val="24"/>
          <w:szCs w:val="24"/>
        </w:rPr>
      </w:pPr>
    </w:p>
    <w:p w:rsidR="000874C0" w:rsidRPr="000874C0" w:rsidRDefault="000874C0" w:rsidP="000874C0">
      <w:pPr>
        <w:pStyle w:val="BodyText32"/>
        <w:spacing w:after="0"/>
        <w:jc w:val="right"/>
        <w:rPr>
          <w:b/>
          <w:bCs/>
          <w:sz w:val="24"/>
          <w:szCs w:val="24"/>
        </w:rPr>
      </w:pPr>
    </w:p>
    <w:p w:rsidR="000874C0" w:rsidRPr="000874C0" w:rsidRDefault="000874C0" w:rsidP="000874C0">
      <w:pPr>
        <w:pStyle w:val="BodyText32"/>
        <w:spacing w:after="0"/>
        <w:jc w:val="right"/>
        <w:rPr>
          <w:b/>
          <w:bCs/>
          <w:sz w:val="24"/>
          <w:szCs w:val="24"/>
        </w:rPr>
      </w:pPr>
    </w:p>
    <w:p w:rsidR="000874C0" w:rsidRPr="000874C0" w:rsidRDefault="000874C0" w:rsidP="000874C0">
      <w:pPr>
        <w:pStyle w:val="BodyText32"/>
        <w:spacing w:after="0"/>
        <w:jc w:val="right"/>
        <w:rPr>
          <w:b/>
          <w:bCs/>
          <w:sz w:val="24"/>
          <w:szCs w:val="24"/>
        </w:rPr>
      </w:pPr>
    </w:p>
    <w:p w:rsidR="000874C0" w:rsidRPr="000874C0" w:rsidRDefault="000874C0" w:rsidP="000874C0">
      <w:pPr>
        <w:pStyle w:val="BodyText32"/>
        <w:spacing w:after="0"/>
        <w:jc w:val="right"/>
        <w:rPr>
          <w:b/>
          <w:bCs/>
          <w:sz w:val="24"/>
          <w:szCs w:val="24"/>
        </w:rPr>
      </w:pPr>
    </w:p>
    <w:p w:rsidR="000874C0" w:rsidRPr="000874C0" w:rsidRDefault="000874C0" w:rsidP="000874C0">
      <w:pPr>
        <w:pStyle w:val="BodyText32"/>
        <w:spacing w:after="0"/>
        <w:jc w:val="right"/>
        <w:rPr>
          <w:b/>
          <w:bCs/>
          <w:sz w:val="24"/>
          <w:szCs w:val="24"/>
        </w:rPr>
      </w:pPr>
    </w:p>
    <w:p w:rsidR="000874C0" w:rsidRPr="000874C0" w:rsidRDefault="000874C0" w:rsidP="000874C0">
      <w:pPr>
        <w:pStyle w:val="BodyText32"/>
        <w:spacing w:after="0"/>
        <w:jc w:val="right"/>
        <w:rPr>
          <w:b/>
          <w:bCs/>
          <w:sz w:val="24"/>
          <w:szCs w:val="24"/>
        </w:rPr>
      </w:pPr>
    </w:p>
    <w:p w:rsidR="000874C0" w:rsidRDefault="000874C0" w:rsidP="000874C0">
      <w:pPr>
        <w:spacing w:line="240" w:lineRule="atLeast"/>
        <w:ind w:right="90"/>
        <w:rPr>
          <w:rFonts w:ascii="Times New Roman" w:hAnsi="Times New Roman" w:cs="Times New Roman"/>
        </w:rPr>
      </w:pPr>
    </w:p>
    <w:p w:rsidR="00697037" w:rsidRDefault="00697037" w:rsidP="000874C0">
      <w:pPr>
        <w:spacing w:line="240" w:lineRule="atLeast"/>
        <w:ind w:right="90"/>
        <w:rPr>
          <w:rFonts w:ascii="Times New Roman" w:hAnsi="Times New Roman" w:cs="Times New Roman"/>
        </w:rPr>
      </w:pPr>
    </w:p>
    <w:p w:rsidR="00697037" w:rsidRDefault="00697037" w:rsidP="000874C0">
      <w:pPr>
        <w:spacing w:line="240" w:lineRule="atLeast"/>
        <w:ind w:right="90"/>
        <w:rPr>
          <w:rFonts w:ascii="Times New Roman" w:hAnsi="Times New Roman" w:cs="Times New Roman"/>
        </w:rPr>
      </w:pPr>
    </w:p>
    <w:p w:rsidR="00697037" w:rsidRDefault="00697037" w:rsidP="000874C0">
      <w:pPr>
        <w:spacing w:line="240" w:lineRule="atLeast"/>
        <w:ind w:right="90"/>
        <w:rPr>
          <w:rFonts w:ascii="Times New Roman" w:hAnsi="Times New Roman" w:cs="Times New Roman"/>
        </w:rPr>
      </w:pPr>
    </w:p>
    <w:p w:rsidR="00697037" w:rsidRDefault="00697037" w:rsidP="000874C0">
      <w:pPr>
        <w:spacing w:line="240" w:lineRule="atLeast"/>
        <w:ind w:right="90"/>
        <w:rPr>
          <w:rFonts w:ascii="Times New Roman" w:hAnsi="Times New Roman" w:cs="Times New Roman"/>
        </w:rPr>
      </w:pPr>
    </w:p>
    <w:p w:rsidR="00697037" w:rsidRDefault="00697037" w:rsidP="000874C0">
      <w:pPr>
        <w:spacing w:line="240" w:lineRule="atLeast"/>
        <w:ind w:right="90"/>
        <w:rPr>
          <w:rFonts w:ascii="Times New Roman" w:hAnsi="Times New Roman" w:cs="Times New Roman"/>
        </w:rPr>
      </w:pPr>
    </w:p>
    <w:p w:rsidR="00697037" w:rsidRDefault="00697037" w:rsidP="000874C0">
      <w:pPr>
        <w:spacing w:line="240" w:lineRule="atLeast"/>
        <w:ind w:right="90"/>
        <w:rPr>
          <w:rFonts w:ascii="Times New Roman" w:hAnsi="Times New Roman" w:cs="Times New Roman"/>
        </w:rPr>
      </w:pPr>
    </w:p>
    <w:p w:rsidR="00697037" w:rsidRDefault="00697037" w:rsidP="000874C0">
      <w:pPr>
        <w:spacing w:line="240" w:lineRule="atLeast"/>
        <w:ind w:right="90"/>
        <w:rPr>
          <w:rFonts w:ascii="Times New Roman" w:hAnsi="Times New Roman" w:cs="Times New Roman"/>
        </w:rPr>
      </w:pPr>
    </w:p>
    <w:p w:rsidR="00697037" w:rsidRDefault="00697037" w:rsidP="000874C0">
      <w:pPr>
        <w:spacing w:line="240" w:lineRule="atLeast"/>
        <w:ind w:right="90"/>
        <w:rPr>
          <w:rFonts w:ascii="Times New Roman" w:hAnsi="Times New Roman" w:cs="Times New Roman"/>
        </w:rPr>
      </w:pPr>
    </w:p>
    <w:p w:rsidR="00697037" w:rsidRPr="00697037" w:rsidRDefault="00697037" w:rsidP="000874C0">
      <w:pPr>
        <w:spacing w:line="240" w:lineRule="atLeast"/>
        <w:ind w:right="90"/>
        <w:rPr>
          <w:rFonts w:ascii="Times New Roman" w:hAnsi="Times New Roman" w:cs="Times New Roman"/>
        </w:rPr>
      </w:pPr>
    </w:p>
    <w:p w:rsidR="000874C0" w:rsidRPr="000874C0" w:rsidRDefault="000874C0" w:rsidP="000874C0">
      <w:pPr>
        <w:spacing w:line="240" w:lineRule="atLeast"/>
        <w:ind w:right="90"/>
        <w:rPr>
          <w:rFonts w:ascii="Times New Roman" w:hAnsi="Times New Roman" w:cs="Times New Roman"/>
        </w:rPr>
      </w:pPr>
    </w:p>
    <w:p w:rsidR="000874C0" w:rsidRPr="000874C0" w:rsidRDefault="000874C0" w:rsidP="000874C0">
      <w:pPr>
        <w:spacing w:line="240" w:lineRule="atLeast"/>
        <w:ind w:right="90"/>
        <w:rPr>
          <w:rFonts w:ascii="Times New Roman" w:hAnsi="Times New Roman" w:cs="Times New Roman"/>
          <w:lang w:val="sr-Cyrl-CS"/>
        </w:rPr>
      </w:pPr>
    </w:p>
    <w:p w:rsidR="000874C0" w:rsidRPr="000874C0" w:rsidRDefault="000874C0" w:rsidP="000874C0">
      <w:pPr>
        <w:pStyle w:val="BodyText32"/>
        <w:spacing w:after="0"/>
        <w:jc w:val="right"/>
        <w:rPr>
          <w:b/>
          <w:bCs/>
          <w:sz w:val="24"/>
          <w:szCs w:val="24"/>
        </w:rPr>
      </w:pPr>
      <w:r w:rsidRPr="000874C0">
        <w:rPr>
          <w:b/>
          <w:bCs/>
          <w:sz w:val="24"/>
          <w:szCs w:val="24"/>
        </w:rPr>
        <w:lastRenderedPageBreak/>
        <w:t>(ОБРАЗАЦ БР.</w:t>
      </w:r>
      <w:r w:rsidR="00697037">
        <w:rPr>
          <w:b/>
          <w:bCs/>
          <w:sz w:val="24"/>
          <w:szCs w:val="24"/>
        </w:rPr>
        <w:t>5</w:t>
      </w:r>
      <w:r w:rsidRPr="000874C0">
        <w:rPr>
          <w:b/>
          <w:bCs/>
          <w:sz w:val="24"/>
          <w:szCs w:val="24"/>
        </w:rPr>
        <w:t>)</w:t>
      </w:r>
    </w:p>
    <w:p w:rsidR="000874C0" w:rsidRPr="000874C0" w:rsidRDefault="000874C0" w:rsidP="000874C0">
      <w:pPr>
        <w:suppressAutoHyphens/>
        <w:spacing w:line="100" w:lineRule="atLeast"/>
        <w:jc w:val="right"/>
        <w:rPr>
          <w:rFonts w:ascii="Times New Roman" w:eastAsia="Arial Unicode MS" w:hAnsi="Times New Roman" w:cs="Times New Roman"/>
          <w:b/>
          <w:kern w:val="1"/>
          <w:lang w:eastAsia="ar-SA"/>
        </w:rPr>
      </w:pPr>
    </w:p>
    <w:p w:rsidR="000874C0" w:rsidRPr="000874C0" w:rsidRDefault="000874C0" w:rsidP="000874C0">
      <w:pPr>
        <w:shd w:val="clear" w:color="auto" w:fill="FFFFFF" w:themeFill="background1"/>
        <w:suppressAutoHyphens/>
        <w:spacing w:line="100" w:lineRule="atLeast"/>
        <w:jc w:val="center"/>
        <w:rPr>
          <w:rFonts w:ascii="Times New Roman" w:eastAsia="Arial Unicode MS" w:hAnsi="Times New Roman" w:cs="Times New Roman"/>
          <w:b/>
          <w:bCs/>
          <w:i/>
          <w:iCs/>
          <w:kern w:val="1"/>
          <w:lang w:eastAsia="ar-SA"/>
        </w:rPr>
      </w:pPr>
      <w:r w:rsidRPr="000874C0">
        <w:rPr>
          <w:rFonts w:ascii="Times New Roman" w:eastAsia="Arial Unicode MS" w:hAnsi="Times New Roman" w:cs="Times New Roman"/>
          <w:b/>
          <w:bCs/>
          <w:i/>
          <w:iCs/>
          <w:kern w:val="2"/>
          <w:lang w:eastAsia="ar-SA"/>
        </w:rPr>
        <w:t xml:space="preserve"> СПИСАК ИЗВЕДЕНИХ РАДОВА</w:t>
      </w:r>
    </w:p>
    <w:p w:rsidR="000874C0" w:rsidRPr="000874C0" w:rsidRDefault="000874C0" w:rsidP="000874C0">
      <w:pPr>
        <w:suppressAutoHyphens/>
        <w:spacing w:line="100" w:lineRule="atLeast"/>
        <w:jc w:val="both"/>
        <w:rPr>
          <w:rFonts w:ascii="Times New Roman" w:eastAsia="Arial Unicode MS" w:hAnsi="Times New Roman" w:cs="Times New Roman"/>
          <w:kern w:val="1"/>
          <w:lang w:eastAsia="ar-SA"/>
        </w:rPr>
      </w:pPr>
    </w:p>
    <w:tbl>
      <w:tblPr>
        <w:tblpPr w:leftFromText="180" w:rightFromText="180" w:vertAnchor="text" w:horzAnchor="margin" w:tblpY="149"/>
        <w:tblW w:w="9226" w:type="dxa"/>
        <w:tblCellMar>
          <w:top w:w="57" w:type="dxa"/>
          <w:left w:w="0" w:type="dxa"/>
          <w:right w:w="115" w:type="dxa"/>
        </w:tblCellMar>
        <w:tblLook w:val="04A0"/>
      </w:tblPr>
      <w:tblGrid>
        <w:gridCol w:w="2163"/>
        <w:gridCol w:w="1709"/>
        <w:gridCol w:w="3024"/>
        <w:gridCol w:w="2330"/>
      </w:tblGrid>
      <w:tr w:rsidR="000874C0" w:rsidRPr="000874C0" w:rsidTr="000874C0">
        <w:trPr>
          <w:trHeight w:val="1238"/>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10"/>
              <w:rPr>
                <w:rFonts w:ascii="Times New Roman" w:hAnsi="Times New Roman" w:cs="Times New Roman"/>
              </w:rPr>
            </w:pPr>
            <w:r w:rsidRPr="000874C0">
              <w:rPr>
                <w:rFonts w:ascii="Times New Roman" w:hAnsi="Times New Roman" w:cs="Times New Roman"/>
              </w:rPr>
              <w:t xml:space="preserve">Наручилац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rPr>
            </w:pPr>
            <w:r w:rsidRPr="000874C0">
              <w:rPr>
                <w:rFonts w:ascii="Times New Roman" w:hAnsi="Times New Roman" w:cs="Times New Roman"/>
              </w:rPr>
              <w:t xml:space="preserve">Период извођења радова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jc w:val="center"/>
              <w:rPr>
                <w:rFonts w:ascii="Times New Roman" w:hAnsi="Times New Roman" w:cs="Times New Roman"/>
              </w:rPr>
            </w:pPr>
            <w:r w:rsidRPr="000874C0">
              <w:rPr>
                <w:rFonts w:ascii="Times New Roman" w:hAnsi="Times New Roman" w:cs="Times New Roman"/>
              </w:rPr>
              <w:t>Врста радова</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after="197"/>
              <w:ind w:left="91"/>
              <w:rPr>
                <w:rFonts w:ascii="Times New Roman" w:hAnsi="Times New Roman" w:cs="Times New Roman"/>
              </w:rPr>
            </w:pPr>
            <w:r w:rsidRPr="000874C0">
              <w:rPr>
                <w:rFonts w:ascii="Times New Roman" w:hAnsi="Times New Roman" w:cs="Times New Roman"/>
              </w:rPr>
              <w:t xml:space="preserve">Вредност  изведених радова  </w:t>
            </w:r>
          </w:p>
          <w:p w:rsidR="000874C0" w:rsidRPr="000874C0" w:rsidRDefault="000874C0" w:rsidP="000874C0">
            <w:pPr>
              <w:spacing w:line="259" w:lineRule="auto"/>
              <w:ind w:left="108"/>
              <w:rPr>
                <w:rFonts w:ascii="Times New Roman" w:hAnsi="Times New Roman" w:cs="Times New Roman"/>
              </w:rPr>
            </w:pPr>
            <w:r w:rsidRPr="000874C0">
              <w:rPr>
                <w:rFonts w:ascii="Times New Roman" w:hAnsi="Times New Roman" w:cs="Times New Roman"/>
              </w:rPr>
              <w:t xml:space="preserve">(без ПДВ-а) </w:t>
            </w:r>
          </w:p>
        </w:tc>
      </w:tr>
      <w:tr w:rsidR="000874C0" w:rsidRPr="000874C0" w:rsidTr="000874C0">
        <w:trPr>
          <w:trHeight w:val="77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10"/>
              <w:rPr>
                <w:rFonts w:ascii="Times New Roman" w:hAnsi="Times New Roman" w:cs="Times New Roman"/>
              </w:rPr>
            </w:pPr>
            <w:r w:rsidRPr="000874C0">
              <w:rPr>
                <w:rFonts w:ascii="Times New Roman" w:hAnsi="Times New Roman" w:cs="Times New Roman"/>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rPr>
            </w:pPr>
            <w:r w:rsidRPr="000874C0">
              <w:rPr>
                <w:rFonts w:ascii="Times New Roman" w:hAnsi="Times New Roman" w:cs="Times New Roman"/>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rPr>
            </w:pPr>
            <w:r w:rsidRPr="000874C0">
              <w:rPr>
                <w:rFonts w:ascii="Times New Roman" w:hAnsi="Times New Roman" w:cs="Times New Roman"/>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rPr>
            </w:pPr>
            <w:r w:rsidRPr="000874C0">
              <w:rPr>
                <w:rFonts w:ascii="Times New Roman" w:hAnsi="Times New Roman" w:cs="Times New Roman"/>
                <w:color w:val="FF0000"/>
              </w:rPr>
              <w:t xml:space="preserve"> </w:t>
            </w:r>
          </w:p>
        </w:tc>
      </w:tr>
      <w:tr w:rsidR="000874C0" w:rsidRPr="000874C0" w:rsidTr="000874C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10"/>
              <w:rPr>
                <w:rFonts w:ascii="Times New Roman" w:hAnsi="Times New Roman" w:cs="Times New Roman"/>
              </w:rPr>
            </w:pPr>
            <w:r w:rsidRPr="000874C0">
              <w:rPr>
                <w:rFonts w:ascii="Times New Roman" w:hAnsi="Times New Roman" w:cs="Times New Roman"/>
                <w:color w:val="FF0000"/>
              </w:rPr>
              <w:t xml:space="preserve"> </w:t>
            </w: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rPr>
            </w:pPr>
            <w:r w:rsidRPr="000874C0">
              <w:rPr>
                <w:rFonts w:ascii="Times New Roman" w:hAnsi="Times New Roman" w:cs="Times New Roman"/>
                <w:color w:val="FF0000"/>
              </w:rPr>
              <w:t xml:space="preserve"> </w:t>
            </w: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rPr>
            </w:pPr>
            <w:r w:rsidRPr="000874C0">
              <w:rPr>
                <w:rFonts w:ascii="Times New Roman" w:hAnsi="Times New Roman" w:cs="Times New Roman"/>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rPr>
            </w:pPr>
            <w:r w:rsidRPr="000874C0">
              <w:rPr>
                <w:rFonts w:ascii="Times New Roman" w:hAnsi="Times New Roman" w:cs="Times New Roman"/>
                <w:color w:val="FF0000"/>
              </w:rPr>
              <w:t xml:space="preserve"> </w:t>
            </w:r>
          </w:p>
        </w:tc>
      </w:tr>
      <w:tr w:rsidR="000874C0" w:rsidRPr="000874C0" w:rsidTr="000874C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10"/>
              <w:rPr>
                <w:rFonts w:ascii="Times New Roman" w:hAnsi="Times New Roman" w:cs="Times New Roman"/>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color w:val="FF0000"/>
              </w:rPr>
            </w:pPr>
          </w:p>
        </w:tc>
      </w:tr>
      <w:tr w:rsidR="000874C0" w:rsidRPr="000874C0" w:rsidTr="000874C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10"/>
              <w:rPr>
                <w:rFonts w:ascii="Times New Roman" w:hAnsi="Times New Roman" w:cs="Times New Roman"/>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color w:val="FF0000"/>
              </w:rPr>
            </w:pPr>
          </w:p>
        </w:tc>
      </w:tr>
      <w:tr w:rsidR="000874C0" w:rsidRPr="000874C0" w:rsidTr="000874C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10"/>
              <w:rPr>
                <w:rFonts w:ascii="Times New Roman" w:hAnsi="Times New Roman" w:cs="Times New Roman"/>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color w:val="FF0000"/>
              </w:rPr>
            </w:pPr>
          </w:p>
        </w:tc>
      </w:tr>
      <w:tr w:rsidR="000874C0" w:rsidRPr="000874C0" w:rsidTr="000874C0">
        <w:trPr>
          <w:trHeight w:val="645"/>
        </w:trPr>
        <w:tc>
          <w:tcPr>
            <w:tcW w:w="2163"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10"/>
              <w:rPr>
                <w:rFonts w:ascii="Times New Roman" w:hAnsi="Times New Roman" w:cs="Times New Roman"/>
                <w:color w:val="FF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color w:val="FF0000"/>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color w:val="FF0000"/>
              </w:rPr>
            </w:pPr>
          </w:p>
        </w:tc>
        <w:tc>
          <w:tcPr>
            <w:tcW w:w="2330" w:type="dxa"/>
            <w:tcBorders>
              <w:top w:val="single" w:sz="4" w:space="0" w:color="000000"/>
              <w:left w:val="single" w:sz="4" w:space="0" w:color="000000"/>
              <w:bottom w:val="single" w:sz="4" w:space="0" w:color="000000"/>
              <w:right w:val="single" w:sz="4" w:space="0" w:color="000000"/>
            </w:tcBorders>
            <w:shd w:val="clear" w:color="auto" w:fill="auto"/>
          </w:tcPr>
          <w:p w:rsidR="000874C0" w:rsidRPr="000874C0" w:rsidRDefault="000874C0" w:rsidP="000874C0">
            <w:pPr>
              <w:spacing w:line="259" w:lineRule="auto"/>
              <w:ind w:left="108"/>
              <w:rPr>
                <w:rFonts w:ascii="Times New Roman" w:hAnsi="Times New Roman" w:cs="Times New Roman"/>
                <w:color w:val="FF0000"/>
              </w:rPr>
            </w:pPr>
          </w:p>
        </w:tc>
      </w:tr>
      <w:tr w:rsidR="000874C0" w:rsidRPr="000874C0" w:rsidTr="000874C0">
        <w:trPr>
          <w:trHeight w:val="634"/>
        </w:trPr>
        <w:tc>
          <w:tcPr>
            <w:tcW w:w="68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74C0" w:rsidRPr="000874C0" w:rsidRDefault="000874C0" w:rsidP="000874C0">
            <w:pPr>
              <w:spacing w:line="259" w:lineRule="auto"/>
              <w:ind w:left="110"/>
              <w:rPr>
                <w:rFonts w:ascii="Times New Roman" w:hAnsi="Times New Roman" w:cs="Times New Roman"/>
              </w:rPr>
            </w:pPr>
            <w:r w:rsidRPr="000874C0">
              <w:rPr>
                <w:rFonts w:ascii="Times New Roman" w:hAnsi="Times New Roman" w:cs="Times New Roman"/>
              </w:rPr>
              <w:t>УКУПНО изведених радова без ПДВ-а:</w:t>
            </w:r>
            <w:r w:rsidRPr="000874C0">
              <w:rPr>
                <w:rFonts w:ascii="Times New Roman" w:hAnsi="Times New Roman" w:cs="Times New Roman"/>
                <w:color w:val="FF0000"/>
              </w:rPr>
              <w:t xml:space="preserve"> </w:t>
            </w:r>
          </w:p>
        </w:tc>
        <w:tc>
          <w:tcPr>
            <w:tcW w:w="2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74C0" w:rsidRPr="000874C0" w:rsidRDefault="000874C0" w:rsidP="000874C0">
            <w:pPr>
              <w:spacing w:line="259" w:lineRule="auto"/>
              <w:ind w:left="108"/>
              <w:rPr>
                <w:rFonts w:ascii="Times New Roman" w:hAnsi="Times New Roman" w:cs="Times New Roman"/>
              </w:rPr>
            </w:pPr>
            <w:r w:rsidRPr="000874C0">
              <w:rPr>
                <w:rFonts w:ascii="Times New Roman" w:hAnsi="Times New Roman" w:cs="Times New Roman"/>
                <w:color w:val="FF0000"/>
              </w:rPr>
              <w:t xml:space="preserve"> </w:t>
            </w:r>
          </w:p>
        </w:tc>
      </w:tr>
    </w:tbl>
    <w:p w:rsidR="000874C0" w:rsidRPr="000874C0" w:rsidRDefault="000874C0" w:rsidP="000874C0">
      <w:pPr>
        <w:spacing w:line="259" w:lineRule="auto"/>
        <w:rPr>
          <w:rFonts w:ascii="Times New Roman" w:hAnsi="Times New Roman" w:cs="Times New Roman"/>
        </w:rPr>
      </w:pPr>
    </w:p>
    <w:p w:rsidR="000874C0" w:rsidRPr="000874C0" w:rsidRDefault="000874C0" w:rsidP="000874C0">
      <w:pPr>
        <w:spacing w:line="259" w:lineRule="auto"/>
        <w:ind w:left="708"/>
        <w:rPr>
          <w:rFonts w:ascii="Times New Roman" w:hAnsi="Times New Roman" w:cs="Times New Roman"/>
        </w:rPr>
      </w:pPr>
    </w:p>
    <w:p w:rsidR="000874C0" w:rsidRPr="000874C0" w:rsidRDefault="000874C0" w:rsidP="000874C0">
      <w:pPr>
        <w:tabs>
          <w:tab w:val="center" w:pos="2048"/>
          <w:tab w:val="center" w:pos="3664"/>
          <w:tab w:val="center" w:pos="4384"/>
          <w:tab w:val="center" w:pos="5106"/>
          <w:tab w:val="center" w:pos="5826"/>
          <w:tab w:val="center" w:pos="7947"/>
        </w:tabs>
        <w:spacing w:after="32" w:line="268" w:lineRule="auto"/>
        <w:rPr>
          <w:rFonts w:ascii="Times New Roman" w:hAnsi="Times New Roman" w:cs="Times New Roman"/>
        </w:rPr>
      </w:pPr>
      <w:r w:rsidRPr="000874C0">
        <w:rPr>
          <w:rFonts w:ascii="Times New Roman" w:eastAsia="Calibri" w:hAnsi="Times New Roman" w:cs="Times New Roman"/>
        </w:rPr>
        <w:tab/>
      </w:r>
      <w:r w:rsidRPr="000874C0">
        <w:rPr>
          <w:rFonts w:ascii="Times New Roman" w:hAnsi="Times New Roman" w:cs="Times New Roman"/>
        </w:rPr>
        <w:t xml:space="preserve">Датум:    _______________ </w:t>
      </w:r>
      <w:r w:rsidRPr="000874C0">
        <w:rPr>
          <w:rFonts w:ascii="Times New Roman" w:hAnsi="Times New Roman" w:cs="Times New Roman"/>
        </w:rPr>
        <w:tab/>
        <w:t xml:space="preserve"> </w:t>
      </w:r>
      <w:r w:rsidRPr="000874C0">
        <w:rPr>
          <w:rFonts w:ascii="Times New Roman" w:hAnsi="Times New Roman" w:cs="Times New Roman"/>
        </w:rPr>
        <w:tab/>
        <w:t xml:space="preserve"> </w:t>
      </w:r>
      <w:r w:rsidRPr="000874C0">
        <w:rPr>
          <w:rFonts w:ascii="Times New Roman" w:hAnsi="Times New Roman" w:cs="Times New Roman"/>
        </w:rPr>
        <w:tab/>
        <w:t xml:space="preserve">                               Потпис овлашћеног лица </w:t>
      </w:r>
    </w:p>
    <w:p w:rsidR="000874C0" w:rsidRPr="000874C0" w:rsidRDefault="000874C0" w:rsidP="000874C0">
      <w:pPr>
        <w:spacing w:after="290" w:line="259" w:lineRule="auto"/>
        <w:ind w:left="708"/>
        <w:rPr>
          <w:rFonts w:ascii="Times New Roman" w:hAnsi="Times New Roman" w:cs="Times New Roman"/>
        </w:rPr>
      </w:pPr>
      <w:r w:rsidRPr="000874C0">
        <w:rPr>
          <w:rFonts w:ascii="Times New Roman" w:hAnsi="Times New Roman" w:cs="Times New Roman"/>
        </w:rPr>
        <w:t xml:space="preserve">                                                                                         _________________________</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 xml:space="preserve">                                                                     </w:t>
      </w:r>
      <w:r w:rsidRPr="000874C0">
        <w:rPr>
          <w:rFonts w:ascii="Times New Roman" w:eastAsia="Arial Unicode MS" w:hAnsi="Times New Roman" w:cs="Times New Roman"/>
          <w:b/>
          <w:kern w:val="1"/>
          <w:lang w:val="sr-Cyrl-CS" w:eastAsia="ar-SA"/>
        </w:rPr>
        <w:t xml:space="preserve">    </w:t>
      </w:r>
    </w:p>
    <w:p w:rsidR="000874C0" w:rsidRPr="000874C0" w:rsidRDefault="000874C0" w:rsidP="000874C0">
      <w:pPr>
        <w:spacing w:line="240" w:lineRule="atLeast"/>
        <w:ind w:right="90"/>
        <w:rPr>
          <w:rFonts w:ascii="Times New Roman" w:hAnsi="Times New Roman" w:cs="Times New Roman"/>
          <w:lang w:val="sr-Cyrl-CS"/>
        </w:rPr>
      </w:pPr>
      <w:r w:rsidRPr="000874C0">
        <w:rPr>
          <w:rFonts w:ascii="Times New Roman" w:hAnsi="Times New Roman" w:cs="Times New Roman"/>
          <w:lang w:val="sr-Cyrl-CS"/>
        </w:rPr>
        <w:t>Образац копирати у потребном броју примерака за сваког члана групе понуђача.</w:t>
      </w:r>
    </w:p>
    <w:p w:rsidR="000874C0" w:rsidRPr="000874C0" w:rsidRDefault="000874C0" w:rsidP="000874C0">
      <w:pPr>
        <w:spacing w:line="240" w:lineRule="atLeast"/>
        <w:ind w:right="90"/>
        <w:rPr>
          <w:rFonts w:ascii="Times New Roman" w:hAnsi="Times New Roman" w:cs="Times New Roman"/>
          <w:lang w:val="sr-Cyrl-CS"/>
        </w:rPr>
      </w:pPr>
      <w:r w:rsidRPr="000874C0">
        <w:rPr>
          <w:rFonts w:ascii="Times New Roman" w:hAnsi="Times New Roman" w:cs="Times New Roman"/>
          <w:lang w:val="sr-Cyrl-CS"/>
        </w:rPr>
        <w:t>Образац потписује овлашћено лице понуђача уколико наступа самостално или са подизвођачима.</w:t>
      </w:r>
    </w:p>
    <w:p w:rsidR="000874C0" w:rsidRPr="000874C0" w:rsidRDefault="000874C0" w:rsidP="000874C0">
      <w:pPr>
        <w:spacing w:line="240" w:lineRule="atLeast"/>
        <w:ind w:right="90"/>
        <w:rPr>
          <w:rFonts w:ascii="Times New Roman" w:hAnsi="Times New Roman" w:cs="Times New Roman"/>
          <w:lang w:val="sr-Cyrl-CS"/>
        </w:rPr>
      </w:pPr>
      <w:r w:rsidRPr="000874C0">
        <w:rPr>
          <w:rFonts w:ascii="Times New Roman" w:hAnsi="Times New Roman" w:cs="Times New Roman"/>
          <w:lang w:val="sr-Cyrl-CS"/>
        </w:rPr>
        <w:t>Образац потписује овлашћено лице носиоца посла групе понуђача или овлашћено лице члана групе.</w:t>
      </w:r>
    </w:p>
    <w:p w:rsidR="000874C0" w:rsidRPr="000874C0" w:rsidRDefault="000874C0" w:rsidP="000874C0">
      <w:pPr>
        <w:spacing w:line="240" w:lineRule="atLeast"/>
        <w:ind w:right="90"/>
        <w:rPr>
          <w:rFonts w:ascii="Times New Roman" w:hAnsi="Times New Roman" w:cs="Times New Roman"/>
          <w:lang w:val="sr-Cyrl-CS"/>
        </w:rPr>
      </w:pPr>
    </w:p>
    <w:p w:rsidR="000874C0" w:rsidRPr="000874C0" w:rsidRDefault="000874C0" w:rsidP="000874C0">
      <w:pPr>
        <w:suppressAutoHyphens/>
        <w:spacing w:line="100" w:lineRule="atLeast"/>
        <w:jc w:val="both"/>
        <w:rPr>
          <w:rFonts w:ascii="Times New Roman" w:eastAsia="Arial Unicode MS" w:hAnsi="Times New Roman" w:cs="Times New Roman"/>
          <w:kern w:val="1"/>
          <w:lang w:eastAsia="ar-SA"/>
        </w:rPr>
      </w:pPr>
    </w:p>
    <w:p w:rsidR="000874C0" w:rsidRPr="000874C0" w:rsidRDefault="000874C0" w:rsidP="000874C0">
      <w:pPr>
        <w:suppressAutoHyphens/>
        <w:spacing w:line="100" w:lineRule="atLeast"/>
        <w:jc w:val="both"/>
        <w:rPr>
          <w:rFonts w:ascii="Times New Roman" w:eastAsia="Arial Unicode MS" w:hAnsi="Times New Roman" w:cs="Times New Roman"/>
          <w:kern w:val="1"/>
          <w:lang w:eastAsia="ar-SA"/>
        </w:rPr>
      </w:pPr>
    </w:p>
    <w:p w:rsidR="000874C0" w:rsidRPr="000874C0" w:rsidRDefault="000874C0" w:rsidP="000874C0">
      <w:pPr>
        <w:suppressAutoHyphens/>
        <w:spacing w:line="100" w:lineRule="atLeast"/>
        <w:jc w:val="both"/>
        <w:rPr>
          <w:rFonts w:ascii="Times New Roman" w:eastAsia="Arial Unicode MS" w:hAnsi="Times New Roman" w:cs="Times New Roman"/>
          <w:kern w:val="1"/>
          <w:lang w:eastAsia="ar-SA"/>
        </w:rPr>
      </w:pPr>
    </w:p>
    <w:p w:rsidR="000874C0" w:rsidRPr="000874C0" w:rsidRDefault="000874C0" w:rsidP="000874C0">
      <w:pPr>
        <w:suppressAutoHyphens/>
        <w:spacing w:line="100" w:lineRule="atLeast"/>
        <w:jc w:val="both"/>
        <w:rPr>
          <w:rFonts w:ascii="Times New Roman" w:eastAsia="Arial Unicode MS" w:hAnsi="Times New Roman" w:cs="Times New Roman"/>
          <w:kern w:val="1"/>
          <w:lang w:eastAsia="ar-SA"/>
        </w:rPr>
      </w:pPr>
    </w:p>
    <w:p w:rsidR="000874C0" w:rsidRPr="000874C0" w:rsidRDefault="000874C0" w:rsidP="000874C0">
      <w:pPr>
        <w:pStyle w:val="BodyText32"/>
        <w:spacing w:after="0"/>
        <w:jc w:val="right"/>
        <w:rPr>
          <w:b/>
          <w:bCs/>
          <w:sz w:val="24"/>
          <w:szCs w:val="24"/>
        </w:rPr>
      </w:pPr>
      <w:r w:rsidRPr="000874C0">
        <w:rPr>
          <w:b/>
          <w:bCs/>
          <w:sz w:val="24"/>
          <w:szCs w:val="24"/>
        </w:rPr>
        <w:lastRenderedPageBreak/>
        <w:t>(ОБРАЗАЦ БР.</w:t>
      </w:r>
      <w:r w:rsidR="00697037">
        <w:rPr>
          <w:b/>
          <w:bCs/>
          <w:sz w:val="24"/>
          <w:szCs w:val="24"/>
        </w:rPr>
        <w:t>6</w:t>
      </w:r>
      <w:r w:rsidRPr="000874C0">
        <w:rPr>
          <w:b/>
          <w:bCs/>
          <w:sz w:val="24"/>
          <w:szCs w:val="24"/>
        </w:rPr>
        <w:t>)</w:t>
      </w:r>
    </w:p>
    <w:p w:rsidR="000874C0" w:rsidRPr="000874C0" w:rsidRDefault="000874C0" w:rsidP="000874C0">
      <w:pPr>
        <w:shd w:val="clear" w:color="auto" w:fill="FFFFFF" w:themeFill="background1"/>
        <w:suppressAutoHyphens/>
        <w:spacing w:line="100" w:lineRule="atLeast"/>
        <w:jc w:val="center"/>
        <w:rPr>
          <w:rFonts w:ascii="Times New Roman" w:eastAsia="Arial Unicode MS" w:hAnsi="Times New Roman" w:cs="Times New Roman"/>
          <w:b/>
          <w:bCs/>
          <w:i/>
          <w:iCs/>
          <w:kern w:val="2"/>
          <w:lang w:eastAsia="ar-SA"/>
        </w:rPr>
      </w:pPr>
    </w:p>
    <w:p w:rsidR="000874C0" w:rsidRPr="000874C0" w:rsidRDefault="000874C0" w:rsidP="000874C0">
      <w:pPr>
        <w:shd w:val="clear" w:color="auto" w:fill="FFFFFF" w:themeFill="background1"/>
        <w:suppressAutoHyphens/>
        <w:spacing w:line="100" w:lineRule="atLeast"/>
        <w:jc w:val="center"/>
        <w:rPr>
          <w:rFonts w:ascii="Times New Roman" w:eastAsia="Arial Unicode MS" w:hAnsi="Times New Roman" w:cs="Times New Roman"/>
          <w:b/>
          <w:bCs/>
          <w:i/>
          <w:iCs/>
          <w:kern w:val="1"/>
          <w:lang w:val="sr-Cyrl-CS" w:eastAsia="ar-SA"/>
        </w:rPr>
      </w:pPr>
      <w:r w:rsidRPr="000874C0">
        <w:rPr>
          <w:rFonts w:ascii="Times New Roman" w:eastAsia="Arial Unicode MS" w:hAnsi="Times New Roman" w:cs="Times New Roman"/>
          <w:b/>
          <w:bCs/>
          <w:i/>
          <w:iCs/>
          <w:kern w:val="1"/>
          <w:lang w:eastAsia="ar-SA"/>
        </w:rPr>
        <w:t xml:space="preserve"> </w:t>
      </w:r>
      <w:r w:rsidRPr="000874C0">
        <w:rPr>
          <w:rFonts w:ascii="Times New Roman" w:eastAsia="Arial Unicode MS" w:hAnsi="Times New Roman" w:cs="Times New Roman"/>
          <w:b/>
          <w:bCs/>
          <w:i/>
          <w:iCs/>
          <w:kern w:val="1"/>
          <w:lang w:val="sr-Cyrl-CS" w:eastAsia="ar-SA"/>
        </w:rPr>
        <w:t>ПОТВРДА О РЕАЛИЗАЦИЈИ УГОВОРА</w:t>
      </w:r>
    </w:p>
    <w:p w:rsidR="000874C0" w:rsidRPr="000874C0" w:rsidRDefault="000874C0" w:rsidP="000874C0">
      <w:pPr>
        <w:shd w:val="clear" w:color="auto" w:fill="FFFFFF" w:themeFill="background1"/>
        <w:suppressAutoHyphens/>
        <w:spacing w:line="100" w:lineRule="atLeast"/>
        <w:jc w:val="center"/>
        <w:rPr>
          <w:rFonts w:ascii="Times New Roman" w:eastAsia="Arial Unicode MS" w:hAnsi="Times New Roman" w:cs="Times New Roman"/>
          <w:b/>
          <w:bCs/>
          <w:i/>
          <w:iCs/>
          <w:kern w:val="1"/>
          <w:lang w:eastAsia="ar-SA"/>
        </w:rPr>
      </w:pPr>
    </w:p>
    <w:tbl>
      <w:tblPr>
        <w:tblW w:w="0" w:type="auto"/>
        <w:tblLook w:val="01E0"/>
      </w:tblPr>
      <w:tblGrid>
        <w:gridCol w:w="2210"/>
        <w:gridCol w:w="7032"/>
      </w:tblGrid>
      <w:tr w:rsidR="000874C0" w:rsidRPr="000874C0" w:rsidTr="000874C0">
        <w:trPr>
          <w:trHeight w:val="1734"/>
        </w:trPr>
        <w:tc>
          <w:tcPr>
            <w:tcW w:w="2210" w:type="dxa"/>
          </w:tcPr>
          <w:p w:rsidR="000874C0" w:rsidRPr="000874C0" w:rsidRDefault="000874C0" w:rsidP="000874C0">
            <w:pPr>
              <w:suppressAutoHyphens/>
              <w:spacing w:line="100" w:lineRule="atLeast"/>
              <w:ind w:right="4"/>
              <w:rPr>
                <w:rFonts w:ascii="Times New Roman" w:eastAsia="Arial Unicode MS" w:hAnsi="Times New Roman" w:cs="Times New Roman"/>
                <w:kern w:val="1"/>
                <w:lang w:val="sr-Latn-CS" w:eastAsia="ar-SA"/>
              </w:rPr>
            </w:pPr>
            <w:r w:rsidRPr="000874C0">
              <w:rPr>
                <w:rFonts w:ascii="Times New Roman" w:eastAsia="Arial Unicode MS" w:hAnsi="Times New Roman" w:cs="Times New Roman"/>
                <w:kern w:val="1"/>
                <w:lang w:val="sr-Cyrl-CS" w:eastAsia="ar-SA"/>
              </w:rPr>
              <w:t xml:space="preserve">Назив </w:t>
            </w:r>
            <w:r w:rsidRPr="000874C0">
              <w:rPr>
                <w:rFonts w:ascii="Times New Roman" w:eastAsia="Arial Unicode MS" w:hAnsi="Times New Roman" w:cs="Times New Roman"/>
                <w:kern w:val="1"/>
                <w:lang w:eastAsia="ar-SA"/>
              </w:rPr>
              <w:t>Наручиоца</w:t>
            </w:r>
            <w:r w:rsidRPr="000874C0">
              <w:rPr>
                <w:rFonts w:ascii="Times New Roman" w:eastAsia="Arial Unicode MS" w:hAnsi="Times New Roman" w:cs="Times New Roman"/>
                <w:kern w:val="1"/>
                <w:lang w:val="sr-Latn-CS" w:eastAsia="ar-SA"/>
              </w:rPr>
              <w:t xml:space="preserve"> </w:t>
            </w:r>
          </w:p>
          <w:p w:rsidR="000874C0" w:rsidRPr="000874C0" w:rsidRDefault="000874C0" w:rsidP="000874C0">
            <w:pPr>
              <w:suppressAutoHyphens/>
              <w:spacing w:line="100" w:lineRule="atLeast"/>
              <w:ind w:right="4"/>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Адреса</w:t>
            </w:r>
          </w:p>
        </w:tc>
        <w:tc>
          <w:tcPr>
            <w:tcW w:w="7032" w:type="dxa"/>
          </w:tcPr>
          <w:p w:rsidR="000874C0" w:rsidRPr="000874C0" w:rsidRDefault="000874C0" w:rsidP="000874C0">
            <w:pPr>
              <w:suppressAutoHyphens/>
              <w:spacing w:line="100" w:lineRule="atLeast"/>
              <w:ind w:right="4"/>
              <w:rPr>
                <w:rFonts w:ascii="Times New Roman" w:eastAsia="Arial Unicode MS" w:hAnsi="Times New Roman" w:cs="Times New Roman"/>
                <w:kern w:val="1"/>
                <w:lang w:val="sr-Latn-CS" w:eastAsia="ar-SA"/>
              </w:rPr>
            </w:pPr>
            <w:r w:rsidRPr="000874C0">
              <w:rPr>
                <w:rFonts w:ascii="Times New Roman" w:eastAsia="Arial Unicode MS" w:hAnsi="Times New Roman" w:cs="Times New Roman"/>
                <w:kern w:val="1"/>
                <w:lang w:val="sr-Latn-CS" w:eastAsia="ar-SA"/>
              </w:rPr>
              <w:t>________________________________</w:t>
            </w:r>
          </w:p>
          <w:p w:rsidR="000874C0" w:rsidRPr="000874C0" w:rsidRDefault="000874C0" w:rsidP="000874C0">
            <w:pPr>
              <w:suppressAutoHyphens/>
              <w:spacing w:line="100" w:lineRule="atLeast"/>
              <w:ind w:right="4"/>
              <w:rPr>
                <w:rFonts w:ascii="Times New Roman" w:eastAsia="Arial Unicode MS" w:hAnsi="Times New Roman" w:cs="Times New Roman"/>
                <w:kern w:val="1"/>
                <w:lang w:val="sr-Latn-CS" w:eastAsia="ar-SA"/>
              </w:rPr>
            </w:pPr>
            <w:r w:rsidRPr="000874C0">
              <w:rPr>
                <w:rFonts w:ascii="Times New Roman" w:eastAsia="Arial Unicode MS" w:hAnsi="Times New Roman" w:cs="Times New Roman"/>
                <w:kern w:val="1"/>
                <w:lang w:val="sr-Latn-CS" w:eastAsia="ar-SA"/>
              </w:rPr>
              <w:t>________________________________</w:t>
            </w:r>
          </w:p>
        </w:tc>
      </w:tr>
    </w:tbl>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Овим потврђујемо да је понуђач</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____________________________________________________________________________,</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Из</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________________________ ул._________________________________________________,</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за потребе Наручиоца</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______________________________________________,</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а) самостално; б) као носилац посла; в) као члан групе; г) као подизвођач</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 xml:space="preserve">                                              (заокружити одговарајући начин наступања)</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квалитетно и у уговореном року извео радове</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_____________________________________________________________________________</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_____________________________________________________________________________</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 xml:space="preserve">                                           (навести предмет уговора односно врсту радова)</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У вредности од укупно ______________________ динара без пдв-а, односно у вредности од укупно _____________________ динара са пдв-ом, а на основу уговора број ______________ од _________________.</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Контакт особа Наручиоца: ______________________</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Телефон:______________________</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Датум: _________________</w:t>
      </w:r>
    </w:p>
    <w:p w:rsidR="000874C0" w:rsidRPr="000874C0" w:rsidRDefault="000874C0" w:rsidP="000874C0">
      <w:pPr>
        <w:suppressAutoHyphens/>
        <w:spacing w:line="100" w:lineRule="atLeast"/>
        <w:ind w:right="4"/>
        <w:jc w:val="center"/>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 xml:space="preserve">                                                                      Потпис овлашћеног лица наручиоца</w:t>
      </w:r>
    </w:p>
    <w:p w:rsidR="000874C0" w:rsidRPr="000874C0" w:rsidRDefault="000874C0" w:rsidP="000874C0">
      <w:pPr>
        <w:suppressAutoHyphens/>
        <w:spacing w:line="100" w:lineRule="atLeast"/>
        <w:ind w:right="4"/>
        <w:jc w:val="center"/>
        <w:rPr>
          <w:rFonts w:ascii="Times New Roman" w:eastAsia="Arial Unicode MS" w:hAnsi="Times New Roman" w:cs="Times New Roman"/>
          <w:b/>
          <w:kern w:val="1"/>
          <w:lang w:val="sr-Cyrl-CS" w:eastAsia="ar-SA"/>
        </w:rPr>
      </w:pPr>
    </w:p>
    <w:p w:rsidR="000874C0" w:rsidRPr="000874C0" w:rsidRDefault="000874C0" w:rsidP="000874C0">
      <w:pPr>
        <w:suppressAutoHyphens/>
        <w:spacing w:line="100" w:lineRule="atLeast"/>
        <w:ind w:right="4"/>
        <w:jc w:val="both"/>
        <w:rPr>
          <w:rFonts w:ascii="Times New Roman" w:eastAsia="Arial Unicode MS" w:hAnsi="Times New Roman" w:cs="Times New Roman"/>
          <w:b/>
          <w:kern w:val="1"/>
          <w:lang w:val="sr-Cyrl-CS" w:eastAsia="ar-SA"/>
        </w:rPr>
      </w:pPr>
      <w:r w:rsidRPr="000874C0">
        <w:rPr>
          <w:rFonts w:ascii="Times New Roman" w:eastAsia="Arial Unicode MS" w:hAnsi="Times New Roman" w:cs="Times New Roman"/>
          <w:b/>
          <w:kern w:val="1"/>
          <w:lang w:val="sr-Cyrl-CS" w:eastAsia="ar-SA"/>
        </w:rPr>
        <w:t xml:space="preserve">                                                                                  ___________________________</w:t>
      </w:r>
    </w:p>
    <w:p w:rsidR="000874C0" w:rsidRPr="000874C0" w:rsidRDefault="000874C0" w:rsidP="000874C0">
      <w:pPr>
        <w:suppressAutoHyphens/>
        <w:spacing w:line="100" w:lineRule="atLeast"/>
        <w:ind w:right="4"/>
        <w:jc w:val="both"/>
        <w:rPr>
          <w:rFonts w:ascii="Times New Roman" w:eastAsia="Arial Unicode MS" w:hAnsi="Times New Roman" w:cs="Times New Roman"/>
          <w:kern w:val="1"/>
          <w:lang w:val="sr-Cyrl-CS" w:eastAsia="ar-SA"/>
        </w:rPr>
      </w:pPr>
      <w:r w:rsidRPr="000874C0">
        <w:rPr>
          <w:rFonts w:ascii="Times New Roman" w:eastAsia="Arial Unicode MS" w:hAnsi="Times New Roman" w:cs="Times New Roman"/>
          <w:kern w:val="1"/>
          <w:lang w:val="sr-Cyrl-CS" w:eastAsia="ar-SA"/>
        </w:rPr>
        <w:t xml:space="preserve">                                                           </w:t>
      </w:r>
      <w:r w:rsidRPr="000874C0">
        <w:rPr>
          <w:rFonts w:ascii="Times New Roman" w:eastAsia="Arial Unicode MS" w:hAnsi="Times New Roman" w:cs="Times New Roman"/>
          <w:b/>
          <w:kern w:val="1"/>
          <w:lang w:val="sr-Cyrl-CS" w:eastAsia="ar-SA"/>
        </w:rPr>
        <w:t xml:space="preserve">М.П.    </w:t>
      </w:r>
    </w:p>
    <w:p w:rsidR="000874C0" w:rsidRPr="000874C0" w:rsidRDefault="000874C0" w:rsidP="000874C0">
      <w:pPr>
        <w:suppressAutoHyphens/>
        <w:spacing w:line="100" w:lineRule="atLeast"/>
        <w:rPr>
          <w:rFonts w:ascii="Times New Roman" w:eastAsia="Arial Unicode MS" w:hAnsi="Times New Roman" w:cs="Times New Roman"/>
          <w:kern w:val="1"/>
          <w:lang w:eastAsia="ar-SA"/>
        </w:rPr>
      </w:pPr>
    </w:p>
    <w:p w:rsidR="000874C0" w:rsidRPr="000874C0" w:rsidRDefault="000874C0" w:rsidP="000874C0">
      <w:pPr>
        <w:suppressAutoHyphens/>
        <w:spacing w:line="100" w:lineRule="atLeast"/>
        <w:rPr>
          <w:rFonts w:ascii="Times New Roman" w:eastAsia="Arial Unicode MS" w:hAnsi="Times New Roman" w:cs="Times New Roman"/>
          <w:kern w:val="1"/>
          <w:lang w:eastAsia="ar-SA"/>
        </w:rPr>
      </w:pPr>
      <w:r w:rsidRPr="000874C0">
        <w:rPr>
          <w:rFonts w:ascii="Times New Roman" w:eastAsia="Arial Unicode MS" w:hAnsi="Times New Roman" w:cs="Times New Roman"/>
          <w:kern w:val="1"/>
          <w:lang w:eastAsia="ar-SA"/>
        </w:rPr>
        <w:t>Образац копирати у потребном броју примерака.</w:t>
      </w:r>
    </w:p>
    <w:p w:rsidR="000874C0" w:rsidRPr="000874C0" w:rsidRDefault="000874C0" w:rsidP="000874C0">
      <w:pPr>
        <w:suppressAutoHyphens/>
        <w:spacing w:line="100" w:lineRule="atLeast"/>
        <w:rPr>
          <w:rFonts w:ascii="Times New Roman" w:eastAsia="Arial Unicode MS" w:hAnsi="Times New Roman" w:cs="Times New Roman"/>
          <w:kern w:val="1"/>
          <w:lang w:eastAsia="ar-SA"/>
        </w:rPr>
      </w:pPr>
    </w:p>
    <w:p w:rsidR="000874C0" w:rsidRPr="000874C0" w:rsidRDefault="000874C0" w:rsidP="000874C0">
      <w:pPr>
        <w:pStyle w:val="BodyText32"/>
        <w:spacing w:after="0"/>
        <w:jc w:val="right"/>
        <w:rPr>
          <w:b/>
          <w:bCs/>
          <w:sz w:val="24"/>
          <w:szCs w:val="24"/>
        </w:rPr>
      </w:pPr>
      <w:r w:rsidRPr="000874C0">
        <w:rPr>
          <w:b/>
          <w:bCs/>
          <w:sz w:val="24"/>
          <w:szCs w:val="24"/>
        </w:rPr>
        <w:lastRenderedPageBreak/>
        <w:t>(ОБРАЗАЦ БР.</w:t>
      </w:r>
      <w:r w:rsidR="00697037">
        <w:rPr>
          <w:b/>
          <w:bCs/>
          <w:sz w:val="24"/>
          <w:szCs w:val="24"/>
        </w:rPr>
        <w:t>7</w:t>
      </w:r>
      <w:r w:rsidRPr="000874C0">
        <w:rPr>
          <w:b/>
          <w:bCs/>
          <w:sz w:val="24"/>
          <w:szCs w:val="24"/>
        </w:rPr>
        <w:t>)</w:t>
      </w:r>
    </w:p>
    <w:p w:rsidR="000874C0" w:rsidRPr="000874C0" w:rsidRDefault="000874C0" w:rsidP="000874C0">
      <w:pPr>
        <w:rPr>
          <w:rStyle w:val="Bodytext4"/>
          <w:iCs w:val="0"/>
        </w:rPr>
      </w:pPr>
    </w:p>
    <w:p w:rsidR="000874C0" w:rsidRPr="000874C0" w:rsidRDefault="000874C0" w:rsidP="000874C0">
      <w:pPr>
        <w:keepNext/>
        <w:keepLines/>
        <w:pBdr>
          <w:top w:val="dotted" w:sz="4" w:space="1" w:color="auto"/>
          <w:left w:val="dotted" w:sz="4" w:space="12" w:color="auto"/>
          <w:bottom w:val="dotted" w:sz="4" w:space="1" w:color="auto"/>
          <w:right w:val="dotted" w:sz="4" w:space="4" w:color="auto"/>
        </w:pBdr>
        <w:tabs>
          <w:tab w:val="right" w:pos="0"/>
          <w:tab w:val="center" w:pos="4680"/>
        </w:tabs>
        <w:spacing w:before="480"/>
        <w:jc w:val="center"/>
        <w:outlineLvl w:val="0"/>
        <w:rPr>
          <w:rFonts w:ascii="Times New Roman" w:hAnsi="Times New Roman" w:cs="Times New Roman"/>
          <w:b/>
          <w:bCs/>
          <w:lang w:val="sr-Cyrl-CS"/>
        </w:rPr>
      </w:pPr>
      <w:r w:rsidRPr="000874C0">
        <w:rPr>
          <w:rFonts w:ascii="Times New Roman" w:hAnsi="Times New Roman" w:cs="Times New Roman"/>
          <w:b/>
          <w:bCs/>
          <w:lang w:val="sr-Cyrl-CS"/>
        </w:rPr>
        <w:t xml:space="preserve">ИЗЈАВА О </w:t>
      </w:r>
      <w:r w:rsidRPr="000874C0">
        <w:rPr>
          <w:rFonts w:ascii="Times New Roman" w:hAnsi="Times New Roman" w:cs="Times New Roman"/>
          <w:b/>
          <w:caps/>
          <w:lang w:val="ru-RU"/>
        </w:rPr>
        <w:t>поштовању важећих прописа о заштити на раду, запошљавању и условима рада, заштити животне средине И ДА НЕМА ЗАБРАНУ ОБАВЉАЊА ДЕЛАТНОСТИ</w:t>
      </w:r>
    </w:p>
    <w:p w:rsidR="000874C0" w:rsidRPr="000874C0" w:rsidRDefault="000874C0" w:rsidP="000874C0">
      <w:pPr>
        <w:rPr>
          <w:rFonts w:ascii="Times New Roman" w:hAnsi="Times New Roman" w:cs="Times New Roman"/>
          <w:lang w:val="sr-Cyrl-CS"/>
        </w:rPr>
      </w:pPr>
    </w:p>
    <w:p w:rsidR="000874C0" w:rsidRPr="000874C0" w:rsidRDefault="000874C0" w:rsidP="000874C0">
      <w:pPr>
        <w:rPr>
          <w:rFonts w:ascii="Times New Roman" w:hAnsi="Times New Roman" w:cs="Times New Roman"/>
          <w:lang w:val="sr-Cyrl-CS"/>
        </w:rPr>
      </w:pPr>
      <w:r w:rsidRPr="000874C0">
        <w:rPr>
          <w:rFonts w:ascii="Times New Roman" w:hAnsi="Times New Roman" w:cs="Times New Roman"/>
          <w:lang w:val="sr-Cyrl-CS"/>
        </w:rPr>
        <w:t xml:space="preserve">У складу са чланом 75. став 2. ЗЈН, понуђач ____________________________________ даје:    </w:t>
      </w:r>
      <w:r w:rsidRPr="000874C0">
        <w:rPr>
          <w:rFonts w:ascii="Times New Roman" w:hAnsi="Times New Roman" w:cs="Times New Roman"/>
        </w:rPr>
        <w:t xml:space="preserve">                                                  </w:t>
      </w:r>
      <w:r w:rsidRPr="000874C0">
        <w:rPr>
          <w:rFonts w:ascii="Times New Roman" w:hAnsi="Times New Roman" w:cs="Times New Roman"/>
          <w:lang w:val="sr-Cyrl-CS"/>
        </w:rPr>
        <w:t xml:space="preserve">                                        </w:t>
      </w:r>
      <w:r w:rsidR="00697037">
        <w:rPr>
          <w:rFonts w:ascii="Times New Roman" w:hAnsi="Times New Roman" w:cs="Times New Roman"/>
          <w:lang w:val="sr-Cyrl-CS"/>
        </w:rPr>
        <w:t xml:space="preserve">                </w:t>
      </w:r>
    </w:p>
    <w:p w:rsidR="000874C0" w:rsidRDefault="000874C0" w:rsidP="000874C0">
      <w:pPr>
        <w:tabs>
          <w:tab w:val="left" w:pos="2629"/>
        </w:tabs>
        <w:spacing w:line="360" w:lineRule="auto"/>
        <w:rPr>
          <w:rFonts w:ascii="Times New Roman" w:hAnsi="Times New Roman" w:cs="Times New Roman"/>
          <w:lang w:val="sr-Cyrl-CS"/>
        </w:rPr>
      </w:pPr>
      <w:r w:rsidRPr="000874C0">
        <w:rPr>
          <w:rFonts w:ascii="Times New Roman" w:hAnsi="Times New Roman" w:cs="Times New Roman"/>
          <w:lang w:val="sr-Cyrl-CS"/>
        </w:rPr>
        <w:tab/>
      </w:r>
      <w:r w:rsidR="00697037">
        <w:rPr>
          <w:rFonts w:ascii="Times New Roman" w:hAnsi="Times New Roman" w:cs="Times New Roman"/>
          <w:lang w:val="sr-Cyrl-CS"/>
        </w:rPr>
        <w:t xml:space="preserve">                                             </w:t>
      </w:r>
      <w:r w:rsidR="00697037" w:rsidRPr="000874C0">
        <w:rPr>
          <w:rFonts w:ascii="Times New Roman" w:hAnsi="Times New Roman" w:cs="Times New Roman"/>
          <w:lang w:val="sr-Cyrl-CS"/>
        </w:rPr>
        <w:t>(назив  понуђача)</w:t>
      </w:r>
    </w:p>
    <w:p w:rsidR="00697037" w:rsidRPr="000874C0" w:rsidRDefault="00697037" w:rsidP="000874C0">
      <w:pPr>
        <w:tabs>
          <w:tab w:val="left" w:pos="2629"/>
        </w:tabs>
        <w:spacing w:line="360" w:lineRule="auto"/>
        <w:rPr>
          <w:rFonts w:ascii="Times New Roman" w:hAnsi="Times New Roman" w:cs="Times New Roman"/>
          <w:lang w:val="sr-Cyrl-CS"/>
        </w:rPr>
      </w:pPr>
    </w:p>
    <w:p w:rsidR="000874C0" w:rsidRPr="000874C0" w:rsidRDefault="000874C0" w:rsidP="000874C0">
      <w:pPr>
        <w:jc w:val="center"/>
        <w:rPr>
          <w:rFonts w:ascii="Times New Roman" w:hAnsi="Times New Roman" w:cs="Times New Roman"/>
          <w:lang w:val="sr-Cyrl-CS"/>
        </w:rPr>
      </w:pPr>
      <w:r w:rsidRPr="000874C0">
        <w:rPr>
          <w:rFonts w:ascii="Times New Roman" w:hAnsi="Times New Roman" w:cs="Times New Roman"/>
          <w:lang w:val="sr-Cyrl-CS"/>
        </w:rPr>
        <w:t>ИЗЈАВУ</w:t>
      </w:r>
    </w:p>
    <w:p w:rsidR="000874C0" w:rsidRPr="000874C0" w:rsidRDefault="000874C0" w:rsidP="000874C0">
      <w:pPr>
        <w:jc w:val="center"/>
        <w:rPr>
          <w:rFonts w:ascii="Times New Roman" w:hAnsi="Times New Roman" w:cs="Times New Roman"/>
          <w:lang w:val="sr-Cyrl-CS"/>
        </w:rPr>
      </w:pPr>
      <w:r w:rsidRPr="000874C0">
        <w:rPr>
          <w:rFonts w:ascii="Times New Roman" w:hAnsi="Times New Roman" w:cs="Times New Roman"/>
          <w:lang w:val="sr-Cyrl-CS"/>
        </w:rPr>
        <w:t xml:space="preserve">О ПОШТОВАЊУ ВАЖЕЋИХ ПРОПИСА О ЗАШТИТИ НА РАДУ, </w:t>
      </w:r>
    </w:p>
    <w:p w:rsidR="000874C0" w:rsidRPr="000874C0" w:rsidRDefault="000874C0" w:rsidP="000874C0">
      <w:pPr>
        <w:jc w:val="center"/>
        <w:rPr>
          <w:rFonts w:ascii="Times New Roman" w:hAnsi="Times New Roman" w:cs="Times New Roman"/>
          <w:lang w:val="sr-Cyrl-CS"/>
        </w:rPr>
      </w:pPr>
      <w:r w:rsidRPr="000874C0">
        <w:rPr>
          <w:rFonts w:ascii="Times New Roman" w:hAnsi="Times New Roman" w:cs="Times New Roman"/>
          <w:lang w:val="sr-Cyrl-CS"/>
        </w:rPr>
        <w:t>ЗАПОШЉАВАЊУ И УСЛОВИМА РАДА, ЗАШТИТИ ЖИВОТНЕ СРЕДИНЕ</w:t>
      </w:r>
      <w:r w:rsidRPr="000874C0">
        <w:rPr>
          <w:rFonts w:ascii="Times New Roman" w:hAnsi="Times New Roman" w:cs="Times New Roman"/>
          <w:b/>
          <w:caps/>
          <w:lang w:val="ru-RU"/>
        </w:rPr>
        <w:t xml:space="preserve"> </w:t>
      </w:r>
      <w:r w:rsidRPr="000874C0">
        <w:rPr>
          <w:rFonts w:ascii="Times New Roman" w:hAnsi="Times New Roman" w:cs="Times New Roman"/>
          <w:lang w:val="ru-RU"/>
        </w:rPr>
        <w:t>И ДА НЕМА ЗАБРАНУ ОБАВЉАЊА ДЕЛАТНОСТИ</w:t>
      </w:r>
    </w:p>
    <w:p w:rsidR="000874C0" w:rsidRPr="000874C0" w:rsidRDefault="000874C0" w:rsidP="000874C0">
      <w:pPr>
        <w:rPr>
          <w:rFonts w:ascii="Times New Roman" w:hAnsi="Times New Roman" w:cs="Times New Roman"/>
          <w:b/>
          <w:bCs/>
          <w:lang w:val="sr-Cyrl-CS"/>
        </w:rPr>
      </w:pPr>
    </w:p>
    <w:p w:rsidR="000874C0" w:rsidRPr="000874C0" w:rsidRDefault="000874C0" w:rsidP="000874C0">
      <w:pPr>
        <w:jc w:val="both"/>
        <w:rPr>
          <w:rFonts w:ascii="Times New Roman" w:hAnsi="Times New Roman" w:cs="Times New Roman"/>
          <w:lang w:val="ru-RU"/>
        </w:rPr>
      </w:pPr>
      <w:r w:rsidRPr="000874C0">
        <w:rPr>
          <w:rFonts w:ascii="Times New Roman" w:hAnsi="Times New Roman" w:cs="Times New Roman"/>
          <w:bCs/>
          <w:iCs/>
          <w:lang w:val="sr-Cyrl-CS"/>
        </w:rPr>
        <w:t>Изјављујем</w:t>
      </w:r>
      <w:r w:rsidRPr="000874C0">
        <w:rPr>
          <w:rFonts w:ascii="Times New Roman" w:hAnsi="Times New Roman" w:cs="Times New Roman"/>
          <w:lang w:val="sr-Cyrl-CS"/>
        </w:rPr>
        <w:t xml:space="preserve"> </w:t>
      </w:r>
      <w:r w:rsidRPr="000874C0">
        <w:rPr>
          <w:rFonts w:ascii="Times New Roman" w:hAnsi="Times New Roman" w:cs="Times New Roman"/>
          <w:lang w:val="ru-RU"/>
        </w:rPr>
        <w:t xml:space="preserve">да </w:t>
      </w:r>
      <w:r w:rsidRPr="000874C0">
        <w:rPr>
          <w:rFonts w:ascii="Times New Roman" w:hAnsi="Times New Roman" w:cs="Times New Roman"/>
          <w:lang w:val="sr-Cyrl-CS"/>
        </w:rPr>
        <w:t>смо</w:t>
      </w:r>
      <w:r w:rsidRPr="000874C0">
        <w:rPr>
          <w:rFonts w:ascii="Times New Roman" w:hAnsi="Times New Roman" w:cs="Times New Roman"/>
          <w:lang w:val="ru-RU"/>
        </w:rPr>
        <w:t xml:space="preserve"> при састављању понуде </w:t>
      </w:r>
      <w:r w:rsidRPr="000874C0">
        <w:rPr>
          <w:rFonts w:ascii="Times New Roman" w:hAnsi="Times New Roman" w:cs="Times New Roman"/>
          <w:lang w:val="sr-Cyrl-CS"/>
        </w:rPr>
        <w:t xml:space="preserve">у поступку јавне набавке </w:t>
      </w:r>
      <w:r w:rsidR="001009A3" w:rsidRPr="001009A3">
        <w:rPr>
          <w:rStyle w:val="Bodytext3"/>
          <w:rFonts w:ascii="Times New Roman" w:hAnsi="Times New Roman"/>
          <w:b w:val="0"/>
          <w:color w:val="000000"/>
          <w:sz w:val="24"/>
          <w:szCs w:val="24"/>
          <w:lang w:eastAsia="sr-Cyrl-CS"/>
        </w:rPr>
        <w:t>IV</w:t>
      </w:r>
      <w:r w:rsidRPr="000874C0">
        <w:rPr>
          <w:rFonts w:ascii="Times New Roman" w:hAnsi="Times New Roman" w:cs="Times New Roman"/>
        </w:rPr>
        <w:t xml:space="preserve"> 404-1</w:t>
      </w:r>
      <w:r w:rsidR="00697037">
        <w:rPr>
          <w:rFonts w:ascii="Times New Roman" w:hAnsi="Times New Roman" w:cs="Times New Roman"/>
        </w:rPr>
        <w:t>61</w:t>
      </w:r>
      <w:r w:rsidRPr="000874C0">
        <w:rPr>
          <w:rFonts w:ascii="Times New Roman" w:hAnsi="Times New Roman" w:cs="Times New Roman"/>
        </w:rPr>
        <w:t xml:space="preserve">/20 – </w:t>
      </w:r>
      <w:r w:rsidR="00697037">
        <w:rPr>
          <w:rFonts w:ascii="Times New Roman" w:hAnsi="Times New Roman" w:cs="Times New Roman"/>
          <w:lang w:val="sr-Cyrl-CS"/>
        </w:rPr>
        <w:t>Доградња радне собе у вртићу Маслачак у Севојну са увођењем система за дојаву пожара у целом вртићу</w:t>
      </w:r>
      <w:r w:rsidRPr="000874C0">
        <w:rPr>
          <w:rFonts w:ascii="Times New Roman" w:hAnsi="Times New Roman" w:cs="Times New Roman"/>
          <w:lang w:val="sr-Cyrl-CS"/>
        </w:rPr>
        <w:t xml:space="preserve">, </w:t>
      </w:r>
      <w:r w:rsidRPr="000874C0">
        <w:rPr>
          <w:rFonts w:ascii="Times New Roman" w:hAnsi="Times New Roman" w:cs="Times New Roman"/>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0874C0" w:rsidRPr="000874C0" w:rsidRDefault="000874C0" w:rsidP="000874C0">
      <w:pPr>
        <w:jc w:val="both"/>
        <w:rPr>
          <w:rFonts w:ascii="Times New Roman" w:hAnsi="Times New Roman" w:cs="Times New Roman"/>
          <w:b/>
          <w:lang w:val="sr-Cyrl-CS"/>
        </w:rPr>
      </w:pPr>
      <w:r w:rsidRPr="000874C0">
        <w:rPr>
          <w:rFonts w:ascii="Times New Roman" w:hAnsi="Times New Roman" w:cs="Times New Roman"/>
          <w:lang w:val="ru-RU"/>
        </w:rPr>
        <w:t>Такође изјављујем, д</w:t>
      </w:r>
      <w:r w:rsidRPr="000874C0">
        <w:rPr>
          <w:rFonts w:ascii="Times New Roman" w:hAnsi="Times New Roman" w:cs="Times New Roman"/>
        </w:rPr>
        <w:t>a</w:t>
      </w:r>
      <w:r w:rsidRPr="000874C0">
        <w:rPr>
          <w:rFonts w:ascii="Times New Roman" w:hAnsi="Times New Roman" w:cs="Times New Roman"/>
          <w:lang w:val="ru-RU"/>
        </w:rPr>
        <w:t xml:space="preserve"> сносимо н</w:t>
      </w:r>
      <w:r w:rsidRPr="000874C0">
        <w:rPr>
          <w:rFonts w:ascii="Times New Roman" w:hAnsi="Times New Roman" w:cs="Times New Roman"/>
        </w:rPr>
        <w:t>a</w:t>
      </w:r>
      <w:r w:rsidRPr="000874C0">
        <w:rPr>
          <w:rFonts w:ascii="Times New Roman" w:hAnsi="Times New Roman" w:cs="Times New Roman"/>
          <w:lang w:val="ru-RU"/>
        </w:rPr>
        <w:t>кн</w:t>
      </w:r>
      <w:r w:rsidRPr="000874C0">
        <w:rPr>
          <w:rFonts w:ascii="Times New Roman" w:hAnsi="Times New Roman" w:cs="Times New Roman"/>
        </w:rPr>
        <w:t>a</w:t>
      </w:r>
      <w:r w:rsidRPr="000874C0">
        <w:rPr>
          <w:rFonts w:ascii="Times New Roman" w:hAnsi="Times New Roman" w:cs="Times New Roman"/>
          <w:lang w:val="ru-RU"/>
        </w:rPr>
        <w:t>ду з</w:t>
      </w:r>
      <w:r w:rsidRPr="000874C0">
        <w:rPr>
          <w:rFonts w:ascii="Times New Roman" w:hAnsi="Times New Roman" w:cs="Times New Roman"/>
        </w:rPr>
        <w:t>a</w:t>
      </w:r>
      <w:r w:rsidRPr="000874C0">
        <w:rPr>
          <w:rFonts w:ascii="Times New Roman" w:hAnsi="Times New Roman" w:cs="Times New Roman"/>
          <w:lang w:val="ru-RU"/>
        </w:rPr>
        <w:t xml:space="preserve"> к</w:t>
      </w:r>
      <w:r w:rsidRPr="000874C0">
        <w:rPr>
          <w:rFonts w:ascii="Times New Roman" w:hAnsi="Times New Roman" w:cs="Times New Roman"/>
        </w:rPr>
        <w:t>o</w:t>
      </w:r>
      <w:r w:rsidRPr="000874C0">
        <w:rPr>
          <w:rFonts w:ascii="Times New Roman" w:hAnsi="Times New Roman" w:cs="Times New Roman"/>
          <w:lang w:val="ru-RU"/>
        </w:rPr>
        <w:t>ришћ</w:t>
      </w:r>
      <w:r w:rsidRPr="000874C0">
        <w:rPr>
          <w:rFonts w:ascii="Times New Roman" w:hAnsi="Times New Roman" w:cs="Times New Roman"/>
        </w:rPr>
        <w:t>e</w:t>
      </w:r>
      <w:r w:rsidRPr="000874C0">
        <w:rPr>
          <w:rFonts w:ascii="Times New Roman" w:hAnsi="Times New Roman" w:cs="Times New Roman"/>
          <w:lang w:val="ru-RU"/>
        </w:rPr>
        <w:t>њ</w:t>
      </w:r>
      <w:r w:rsidRPr="000874C0">
        <w:rPr>
          <w:rFonts w:ascii="Times New Roman" w:hAnsi="Times New Roman" w:cs="Times New Roman"/>
        </w:rPr>
        <w:t>e</w:t>
      </w:r>
      <w:r w:rsidRPr="000874C0">
        <w:rPr>
          <w:rFonts w:ascii="Times New Roman" w:hAnsi="Times New Roman" w:cs="Times New Roman"/>
          <w:lang w:val="ru-RU"/>
        </w:rPr>
        <w:t xml:space="preserve"> п</w:t>
      </w:r>
      <w:r w:rsidRPr="000874C0">
        <w:rPr>
          <w:rFonts w:ascii="Times New Roman" w:hAnsi="Times New Roman" w:cs="Times New Roman"/>
        </w:rPr>
        <w:t>a</w:t>
      </w:r>
      <w:r w:rsidRPr="000874C0">
        <w:rPr>
          <w:rFonts w:ascii="Times New Roman" w:hAnsi="Times New Roman" w:cs="Times New Roman"/>
          <w:lang w:val="ru-RU"/>
        </w:rPr>
        <w:t>т</w:t>
      </w:r>
      <w:r w:rsidRPr="000874C0">
        <w:rPr>
          <w:rFonts w:ascii="Times New Roman" w:hAnsi="Times New Roman" w:cs="Times New Roman"/>
        </w:rPr>
        <w:t>e</w:t>
      </w:r>
      <w:r w:rsidRPr="000874C0">
        <w:rPr>
          <w:rFonts w:ascii="Times New Roman" w:hAnsi="Times New Roman" w:cs="Times New Roman"/>
          <w:lang w:val="ru-RU"/>
        </w:rPr>
        <w:t>н</w:t>
      </w:r>
      <w:r w:rsidRPr="000874C0">
        <w:rPr>
          <w:rFonts w:ascii="Times New Roman" w:hAnsi="Times New Roman" w:cs="Times New Roman"/>
        </w:rPr>
        <w:t>a</w:t>
      </w:r>
      <w:r w:rsidRPr="000874C0">
        <w:rPr>
          <w:rFonts w:ascii="Times New Roman" w:hAnsi="Times New Roman" w:cs="Times New Roman"/>
          <w:lang w:val="ru-RU"/>
        </w:rPr>
        <w:t>т</w:t>
      </w:r>
      <w:r w:rsidRPr="000874C0">
        <w:rPr>
          <w:rFonts w:ascii="Times New Roman" w:hAnsi="Times New Roman" w:cs="Times New Roman"/>
        </w:rPr>
        <w:t>a</w:t>
      </w:r>
      <w:r w:rsidRPr="000874C0">
        <w:rPr>
          <w:rFonts w:ascii="Times New Roman" w:hAnsi="Times New Roman" w:cs="Times New Roman"/>
          <w:lang w:val="ru-RU"/>
        </w:rPr>
        <w:t>, к</w:t>
      </w:r>
      <w:r w:rsidRPr="000874C0">
        <w:rPr>
          <w:rFonts w:ascii="Times New Roman" w:hAnsi="Times New Roman" w:cs="Times New Roman"/>
        </w:rPr>
        <w:t>ao</w:t>
      </w:r>
      <w:r w:rsidRPr="000874C0">
        <w:rPr>
          <w:rFonts w:ascii="Times New Roman" w:hAnsi="Times New Roman" w:cs="Times New Roman"/>
          <w:lang w:val="ru-RU"/>
        </w:rPr>
        <w:t xml:space="preserve"> и </w:t>
      </w:r>
      <w:r w:rsidRPr="000874C0">
        <w:rPr>
          <w:rFonts w:ascii="Times New Roman" w:hAnsi="Times New Roman" w:cs="Times New Roman"/>
        </w:rPr>
        <w:t>o</w:t>
      </w:r>
      <w:r w:rsidRPr="000874C0">
        <w:rPr>
          <w:rFonts w:ascii="Times New Roman" w:hAnsi="Times New Roman" w:cs="Times New Roman"/>
          <w:lang w:val="ru-RU"/>
        </w:rPr>
        <w:t>дг</w:t>
      </w:r>
      <w:r w:rsidRPr="000874C0">
        <w:rPr>
          <w:rFonts w:ascii="Times New Roman" w:hAnsi="Times New Roman" w:cs="Times New Roman"/>
        </w:rPr>
        <w:t>o</w:t>
      </w:r>
      <w:r w:rsidRPr="000874C0">
        <w:rPr>
          <w:rFonts w:ascii="Times New Roman" w:hAnsi="Times New Roman" w:cs="Times New Roman"/>
          <w:lang w:val="ru-RU"/>
        </w:rPr>
        <w:t>в</w:t>
      </w:r>
      <w:r w:rsidRPr="000874C0">
        <w:rPr>
          <w:rFonts w:ascii="Times New Roman" w:hAnsi="Times New Roman" w:cs="Times New Roman"/>
        </w:rPr>
        <w:t>o</w:t>
      </w:r>
      <w:r w:rsidRPr="000874C0">
        <w:rPr>
          <w:rFonts w:ascii="Times New Roman" w:hAnsi="Times New Roman" w:cs="Times New Roman"/>
          <w:lang w:val="ru-RU"/>
        </w:rPr>
        <w:t>рн</w:t>
      </w:r>
      <w:r w:rsidRPr="000874C0">
        <w:rPr>
          <w:rFonts w:ascii="Times New Roman" w:hAnsi="Times New Roman" w:cs="Times New Roman"/>
        </w:rPr>
        <w:t>o</w:t>
      </w:r>
      <w:r w:rsidRPr="000874C0">
        <w:rPr>
          <w:rFonts w:ascii="Times New Roman" w:hAnsi="Times New Roman" w:cs="Times New Roman"/>
          <w:lang w:val="ru-RU"/>
        </w:rPr>
        <w:t>ст з</w:t>
      </w:r>
      <w:r w:rsidRPr="000874C0">
        <w:rPr>
          <w:rFonts w:ascii="Times New Roman" w:hAnsi="Times New Roman" w:cs="Times New Roman"/>
        </w:rPr>
        <w:t>a</w:t>
      </w:r>
      <w:r w:rsidRPr="000874C0">
        <w:rPr>
          <w:rFonts w:ascii="Times New Roman" w:hAnsi="Times New Roman" w:cs="Times New Roman"/>
          <w:lang w:val="ru-RU"/>
        </w:rPr>
        <w:t xml:space="preserve"> п</w:t>
      </w:r>
      <w:r w:rsidRPr="000874C0">
        <w:rPr>
          <w:rFonts w:ascii="Times New Roman" w:hAnsi="Times New Roman" w:cs="Times New Roman"/>
        </w:rPr>
        <w:t>o</w:t>
      </w:r>
      <w:r w:rsidRPr="000874C0">
        <w:rPr>
          <w:rFonts w:ascii="Times New Roman" w:hAnsi="Times New Roman" w:cs="Times New Roman"/>
          <w:lang w:val="ru-RU"/>
        </w:rPr>
        <w:t>вр</w:t>
      </w:r>
      <w:r w:rsidRPr="000874C0">
        <w:rPr>
          <w:rFonts w:ascii="Times New Roman" w:hAnsi="Times New Roman" w:cs="Times New Roman"/>
        </w:rPr>
        <w:t>e</w:t>
      </w:r>
      <w:r w:rsidRPr="000874C0">
        <w:rPr>
          <w:rFonts w:ascii="Times New Roman" w:hAnsi="Times New Roman" w:cs="Times New Roman"/>
          <w:lang w:val="ru-RU"/>
        </w:rPr>
        <w:t>ду з</w:t>
      </w:r>
      <w:r w:rsidRPr="000874C0">
        <w:rPr>
          <w:rFonts w:ascii="Times New Roman" w:hAnsi="Times New Roman" w:cs="Times New Roman"/>
        </w:rPr>
        <w:t>a</w:t>
      </w:r>
      <w:r w:rsidRPr="000874C0">
        <w:rPr>
          <w:rFonts w:ascii="Times New Roman" w:hAnsi="Times New Roman" w:cs="Times New Roman"/>
          <w:lang w:val="ru-RU"/>
        </w:rPr>
        <w:t>штић</w:t>
      </w:r>
      <w:r w:rsidRPr="000874C0">
        <w:rPr>
          <w:rFonts w:ascii="Times New Roman" w:hAnsi="Times New Roman" w:cs="Times New Roman"/>
        </w:rPr>
        <w:t>e</w:t>
      </w:r>
      <w:r w:rsidRPr="000874C0">
        <w:rPr>
          <w:rFonts w:ascii="Times New Roman" w:hAnsi="Times New Roman" w:cs="Times New Roman"/>
          <w:lang w:val="ru-RU"/>
        </w:rPr>
        <w:t>них пр</w:t>
      </w:r>
      <w:r w:rsidRPr="000874C0">
        <w:rPr>
          <w:rFonts w:ascii="Times New Roman" w:hAnsi="Times New Roman" w:cs="Times New Roman"/>
        </w:rPr>
        <w:t>a</w:t>
      </w:r>
      <w:r w:rsidRPr="000874C0">
        <w:rPr>
          <w:rFonts w:ascii="Times New Roman" w:hAnsi="Times New Roman" w:cs="Times New Roman"/>
          <w:lang w:val="ru-RU"/>
        </w:rPr>
        <w:t>в</w:t>
      </w:r>
      <w:r w:rsidRPr="000874C0">
        <w:rPr>
          <w:rFonts w:ascii="Times New Roman" w:hAnsi="Times New Roman" w:cs="Times New Roman"/>
        </w:rPr>
        <w:t>a</w:t>
      </w:r>
      <w:r w:rsidRPr="000874C0">
        <w:rPr>
          <w:rFonts w:ascii="Times New Roman" w:hAnsi="Times New Roman" w:cs="Times New Roman"/>
          <w:lang w:val="ru-RU"/>
        </w:rPr>
        <w:t xml:space="preserve"> инт</w:t>
      </w:r>
      <w:r w:rsidRPr="000874C0">
        <w:rPr>
          <w:rFonts w:ascii="Times New Roman" w:hAnsi="Times New Roman" w:cs="Times New Roman"/>
        </w:rPr>
        <w:t>e</w:t>
      </w:r>
      <w:r w:rsidRPr="000874C0">
        <w:rPr>
          <w:rFonts w:ascii="Times New Roman" w:hAnsi="Times New Roman" w:cs="Times New Roman"/>
          <w:lang w:val="ru-RU"/>
        </w:rPr>
        <w:t>л</w:t>
      </w:r>
      <w:r w:rsidRPr="000874C0">
        <w:rPr>
          <w:rFonts w:ascii="Times New Roman" w:hAnsi="Times New Roman" w:cs="Times New Roman"/>
        </w:rPr>
        <w:t>e</w:t>
      </w:r>
      <w:r w:rsidRPr="000874C0">
        <w:rPr>
          <w:rFonts w:ascii="Times New Roman" w:hAnsi="Times New Roman" w:cs="Times New Roman"/>
          <w:lang w:val="ru-RU"/>
        </w:rPr>
        <w:t>кту</w:t>
      </w:r>
      <w:r w:rsidRPr="000874C0">
        <w:rPr>
          <w:rFonts w:ascii="Times New Roman" w:hAnsi="Times New Roman" w:cs="Times New Roman"/>
        </w:rPr>
        <w:t>a</w:t>
      </w:r>
      <w:r w:rsidRPr="000874C0">
        <w:rPr>
          <w:rFonts w:ascii="Times New Roman" w:hAnsi="Times New Roman" w:cs="Times New Roman"/>
          <w:lang w:val="ru-RU"/>
        </w:rPr>
        <w:t>лн</w:t>
      </w:r>
      <w:r w:rsidRPr="000874C0">
        <w:rPr>
          <w:rFonts w:ascii="Times New Roman" w:hAnsi="Times New Roman" w:cs="Times New Roman"/>
        </w:rPr>
        <w:t>e</w:t>
      </w:r>
      <w:r w:rsidRPr="000874C0">
        <w:rPr>
          <w:rFonts w:ascii="Times New Roman" w:hAnsi="Times New Roman" w:cs="Times New Roman"/>
          <w:lang w:val="ru-RU"/>
        </w:rPr>
        <w:t xml:space="preserve"> св</w:t>
      </w:r>
      <w:r w:rsidRPr="000874C0">
        <w:rPr>
          <w:rFonts w:ascii="Times New Roman" w:hAnsi="Times New Roman" w:cs="Times New Roman"/>
        </w:rPr>
        <w:t>oj</w:t>
      </w:r>
      <w:r w:rsidRPr="000874C0">
        <w:rPr>
          <w:rFonts w:ascii="Times New Roman" w:hAnsi="Times New Roman" w:cs="Times New Roman"/>
          <w:lang w:val="ru-RU"/>
        </w:rPr>
        <w:t>ин</w:t>
      </w:r>
      <w:r w:rsidRPr="000874C0">
        <w:rPr>
          <w:rFonts w:ascii="Times New Roman" w:hAnsi="Times New Roman" w:cs="Times New Roman"/>
        </w:rPr>
        <w:t>e</w:t>
      </w:r>
      <w:r w:rsidRPr="000874C0">
        <w:rPr>
          <w:rFonts w:ascii="Times New Roman" w:hAnsi="Times New Roman" w:cs="Times New Roman"/>
          <w:lang w:val="ru-RU"/>
        </w:rPr>
        <w:t xml:space="preserve"> тр</w:t>
      </w:r>
      <w:r w:rsidRPr="000874C0">
        <w:rPr>
          <w:rFonts w:ascii="Times New Roman" w:hAnsi="Times New Roman" w:cs="Times New Roman"/>
        </w:rPr>
        <w:t>e</w:t>
      </w:r>
      <w:r w:rsidRPr="000874C0">
        <w:rPr>
          <w:rFonts w:ascii="Times New Roman" w:hAnsi="Times New Roman" w:cs="Times New Roman"/>
          <w:lang w:val="ru-RU"/>
        </w:rPr>
        <w:t>ћих лиц</w:t>
      </w:r>
      <w:r w:rsidRPr="000874C0">
        <w:rPr>
          <w:rFonts w:ascii="Times New Roman" w:hAnsi="Times New Roman" w:cs="Times New Roman"/>
        </w:rPr>
        <w:t>a</w:t>
      </w:r>
      <w:r w:rsidRPr="000874C0">
        <w:rPr>
          <w:rFonts w:ascii="Times New Roman" w:hAnsi="Times New Roman" w:cs="Times New Roman"/>
          <w:lang w:val="ru-RU"/>
        </w:rPr>
        <w:t>.</w:t>
      </w:r>
    </w:p>
    <w:p w:rsidR="000874C0" w:rsidRPr="000874C0" w:rsidRDefault="000874C0" w:rsidP="000874C0">
      <w:pPr>
        <w:rPr>
          <w:rFonts w:ascii="Times New Roman" w:hAnsi="Times New Roman" w:cs="Times New Roman"/>
          <w:lang w:val="ru-RU"/>
        </w:rPr>
      </w:pPr>
    </w:p>
    <w:p w:rsidR="000874C0" w:rsidRPr="000874C0" w:rsidRDefault="000874C0" w:rsidP="000874C0">
      <w:pPr>
        <w:rPr>
          <w:rFonts w:ascii="Times New Roman" w:hAnsi="Times New Roman" w:cs="Times New Roman"/>
          <w:lang w:val="ru-RU"/>
        </w:rPr>
      </w:pPr>
      <w:r w:rsidRPr="000874C0">
        <w:rPr>
          <w:rFonts w:ascii="Times New Roman" w:hAnsi="Times New Roman" w:cs="Times New Roman"/>
          <w:lang w:val="ru-RU"/>
        </w:rPr>
        <w:t xml:space="preserve"> </w:t>
      </w:r>
    </w:p>
    <w:p w:rsidR="000874C0" w:rsidRPr="000874C0" w:rsidRDefault="000874C0" w:rsidP="000874C0">
      <w:pPr>
        <w:rPr>
          <w:rFonts w:ascii="Times New Roman" w:hAnsi="Times New Roman" w:cs="Times New Roman"/>
          <w:lang w:val="sr-Cyrl-CS"/>
        </w:rPr>
      </w:pPr>
      <w:r w:rsidRPr="000874C0">
        <w:rPr>
          <w:rFonts w:ascii="Times New Roman" w:hAnsi="Times New Roman" w:cs="Times New Roman"/>
          <w:lang w:val="sr-Cyrl-CS"/>
        </w:rPr>
        <w:t xml:space="preserve">Датум________________                                                              Потпис овлашћеног лица </w:t>
      </w:r>
    </w:p>
    <w:p w:rsidR="000874C0" w:rsidRPr="000874C0" w:rsidRDefault="000874C0" w:rsidP="000874C0">
      <w:pPr>
        <w:rPr>
          <w:rFonts w:ascii="Times New Roman" w:hAnsi="Times New Roman" w:cs="Times New Roman"/>
          <w:lang w:val="sr-Cyrl-CS"/>
        </w:rPr>
      </w:pPr>
      <w:r w:rsidRPr="000874C0">
        <w:rPr>
          <w:rFonts w:ascii="Times New Roman" w:hAnsi="Times New Roman" w:cs="Times New Roman"/>
          <w:lang w:val="sr-Cyrl-CS"/>
        </w:rPr>
        <w:t xml:space="preserve">                                                                                                         _______________________</w:t>
      </w:r>
    </w:p>
    <w:p w:rsidR="000874C0" w:rsidRPr="000874C0" w:rsidRDefault="000874C0" w:rsidP="000874C0">
      <w:pPr>
        <w:rPr>
          <w:rFonts w:ascii="Times New Roman" w:hAnsi="Times New Roman" w:cs="Times New Roman"/>
          <w:lang w:val="sr-Cyrl-CS"/>
        </w:rPr>
      </w:pPr>
      <w:r w:rsidRPr="000874C0">
        <w:rPr>
          <w:rFonts w:ascii="Times New Roman" w:hAnsi="Times New Roman" w:cs="Times New Roman"/>
          <w:lang w:val="sr-Cyrl-CS"/>
        </w:rPr>
        <w:t xml:space="preserve">                                                                                                   </w:t>
      </w:r>
    </w:p>
    <w:p w:rsidR="000874C0" w:rsidRPr="000874C0" w:rsidRDefault="000874C0" w:rsidP="000874C0">
      <w:pPr>
        <w:jc w:val="both"/>
        <w:rPr>
          <w:rFonts w:ascii="Times New Roman" w:hAnsi="Times New Roman" w:cs="Times New Roman"/>
          <w:bCs/>
          <w:iCs/>
          <w:lang w:val="sr-Cyrl-CS"/>
        </w:rPr>
      </w:pPr>
      <w:r w:rsidRPr="000874C0">
        <w:rPr>
          <w:rFonts w:ascii="Times New Roman" w:hAnsi="Times New Roman" w:cs="Times New Roman"/>
          <w:b/>
          <w:bCs/>
          <w:iCs/>
          <w:lang w:val="sr-Cyrl-CS"/>
        </w:rPr>
        <w:t>Напомена:</w:t>
      </w:r>
      <w:r w:rsidRPr="000874C0">
        <w:rPr>
          <w:rFonts w:ascii="Times New Roman" w:hAnsi="Times New Roman" w:cs="Times New Roman"/>
          <w:iCs/>
          <w:lang w:val="sr-Cyrl-CS"/>
        </w:rPr>
        <w:t>.</w:t>
      </w:r>
      <w:r w:rsidRPr="000874C0">
        <w:rPr>
          <w:rFonts w:ascii="Times New Roman" w:hAnsi="Times New Roman" w:cs="Times New Roman"/>
          <w:iCs/>
          <w:color w:val="FF0000"/>
          <w:lang w:val="sr-Cyrl-CS"/>
        </w:rPr>
        <w:t xml:space="preserve"> </w:t>
      </w:r>
      <w:r w:rsidRPr="000874C0">
        <w:rPr>
          <w:rFonts w:ascii="Times New Roman" w:hAnsi="Times New Roman" w:cs="Times New Roman"/>
          <w:lang w:val="sr-Cyrl-CS"/>
        </w:rPr>
        <w:t xml:space="preserve">Изјава мора да буде потписана од стране овлашћеног лица понуђача. </w:t>
      </w:r>
      <w:r w:rsidRPr="000874C0">
        <w:rPr>
          <w:rFonts w:ascii="Times New Roman" w:hAnsi="Times New Roman" w:cs="Times New Roman"/>
          <w:b/>
          <w:bCs/>
          <w:iCs/>
          <w:u w:val="single"/>
          <w:lang w:val="sr-Cyrl-CS"/>
        </w:rPr>
        <w:t>Уколико понуду подноси група понуђача</w:t>
      </w:r>
      <w:r w:rsidRPr="000874C0">
        <w:rPr>
          <w:rFonts w:ascii="Times New Roman" w:hAnsi="Times New Roman" w:cs="Times New Roman"/>
          <w:bCs/>
          <w:iCs/>
          <w:lang w:val="sr-Cyrl-CS"/>
        </w:rPr>
        <w:t>, сваки члан групе мора посебно потписати наведену Изјаву.</w:t>
      </w:r>
    </w:p>
    <w:p w:rsidR="000874C0" w:rsidRPr="000874C0" w:rsidRDefault="000874C0" w:rsidP="000874C0">
      <w:pPr>
        <w:jc w:val="both"/>
        <w:rPr>
          <w:rFonts w:ascii="Times New Roman" w:hAnsi="Times New Roman" w:cs="Times New Roman"/>
          <w:lang w:val="sr-Cyrl-CS"/>
        </w:rPr>
      </w:pPr>
    </w:p>
    <w:p w:rsidR="000874C0" w:rsidRPr="000874C0" w:rsidRDefault="000874C0" w:rsidP="000874C0">
      <w:pPr>
        <w:jc w:val="both"/>
        <w:rPr>
          <w:rFonts w:ascii="Times New Roman" w:hAnsi="Times New Roman" w:cs="Times New Roman"/>
          <w:lang w:val="sr-Cyrl-CS"/>
        </w:rPr>
      </w:pPr>
    </w:p>
    <w:p w:rsidR="000874C0" w:rsidRPr="000874C0" w:rsidRDefault="000874C0" w:rsidP="000874C0">
      <w:pPr>
        <w:jc w:val="both"/>
        <w:rPr>
          <w:rFonts w:ascii="Times New Roman" w:hAnsi="Times New Roman" w:cs="Times New Roman"/>
          <w:lang w:val="sr-Cyrl-CS"/>
        </w:rPr>
      </w:pPr>
    </w:p>
    <w:p w:rsidR="000874C0" w:rsidRPr="000874C0" w:rsidRDefault="000874C0" w:rsidP="000874C0">
      <w:pPr>
        <w:jc w:val="both"/>
        <w:rPr>
          <w:rFonts w:ascii="Times New Roman" w:hAnsi="Times New Roman" w:cs="Times New Roman"/>
          <w:lang w:val="sr-Cyrl-CS"/>
        </w:rPr>
      </w:pPr>
    </w:p>
    <w:p w:rsidR="000874C0" w:rsidRPr="000874C0" w:rsidRDefault="000874C0" w:rsidP="000874C0">
      <w:pPr>
        <w:pStyle w:val="BodyText32"/>
        <w:spacing w:after="0"/>
        <w:jc w:val="right"/>
        <w:rPr>
          <w:b/>
          <w:bCs/>
          <w:sz w:val="24"/>
          <w:szCs w:val="24"/>
        </w:rPr>
      </w:pPr>
      <w:r w:rsidRPr="000874C0">
        <w:rPr>
          <w:b/>
          <w:bCs/>
          <w:sz w:val="24"/>
          <w:szCs w:val="24"/>
        </w:rPr>
        <w:lastRenderedPageBreak/>
        <w:t>(ОБРАЗАЦ БР.</w:t>
      </w:r>
      <w:r w:rsidR="00EB027D">
        <w:rPr>
          <w:b/>
          <w:bCs/>
          <w:sz w:val="24"/>
          <w:szCs w:val="24"/>
        </w:rPr>
        <w:t>8</w:t>
      </w:r>
      <w:r w:rsidRPr="000874C0">
        <w:rPr>
          <w:b/>
          <w:bCs/>
          <w:sz w:val="24"/>
          <w:szCs w:val="24"/>
        </w:rPr>
        <w:t>)</w:t>
      </w:r>
    </w:p>
    <w:p w:rsidR="000874C0" w:rsidRPr="000874C0" w:rsidRDefault="000874C0" w:rsidP="000874C0">
      <w:pPr>
        <w:keepNext/>
        <w:keepLines/>
        <w:pBdr>
          <w:top w:val="dotted" w:sz="4" w:space="1" w:color="auto"/>
          <w:left w:val="dotted" w:sz="4" w:space="12" w:color="auto"/>
          <w:bottom w:val="dotted" w:sz="4" w:space="1" w:color="auto"/>
          <w:right w:val="dotted" w:sz="4" w:space="4" w:color="auto"/>
        </w:pBdr>
        <w:tabs>
          <w:tab w:val="right" w:pos="0"/>
        </w:tabs>
        <w:spacing w:before="480"/>
        <w:jc w:val="center"/>
        <w:outlineLvl w:val="0"/>
        <w:rPr>
          <w:rFonts w:ascii="Times New Roman" w:hAnsi="Times New Roman" w:cs="Times New Roman"/>
          <w:b/>
          <w:bCs/>
          <w:lang w:val="sr-Cyrl-CS"/>
        </w:rPr>
      </w:pPr>
      <w:r w:rsidRPr="000874C0">
        <w:rPr>
          <w:rFonts w:ascii="Times New Roman" w:hAnsi="Times New Roman" w:cs="Times New Roman"/>
          <w:b/>
          <w:bCs/>
          <w:lang w:val="sr-Cyrl-CS"/>
        </w:rPr>
        <w:t xml:space="preserve">МОДЕЛ УГОВОРА </w:t>
      </w:r>
    </w:p>
    <w:p w:rsidR="000874C0" w:rsidRPr="000874C0" w:rsidRDefault="000874C0" w:rsidP="00AF7AD1">
      <w:pPr>
        <w:tabs>
          <w:tab w:val="left" w:pos="-720"/>
        </w:tabs>
        <w:suppressAutoHyphens/>
        <w:spacing w:after="0" w:line="100" w:lineRule="atLeast"/>
        <w:rPr>
          <w:rFonts w:ascii="Times New Roman" w:eastAsia="Arial Unicode MS" w:hAnsi="Times New Roman" w:cs="Times New Roman"/>
          <w:w w:val="103"/>
          <w:kern w:val="1"/>
          <w:lang w:val="ru-RU" w:eastAsia="ar-SA"/>
        </w:rPr>
      </w:pPr>
      <w:r w:rsidRPr="000874C0">
        <w:rPr>
          <w:rFonts w:ascii="Times New Roman" w:eastAsia="Arial Unicode MS" w:hAnsi="Times New Roman" w:cs="Times New Roman"/>
          <w:w w:val="103"/>
          <w:kern w:val="1"/>
          <w:lang w:val="ru-RU" w:eastAsia="ar-SA"/>
        </w:rPr>
        <w:t>Овај модел уговора представља садржину уговора који ће бити закључен са изабраним понуђачем.</w:t>
      </w:r>
    </w:p>
    <w:p w:rsidR="000874C0" w:rsidRPr="000874C0" w:rsidRDefault="000874C0" w:rsidP="00AF7AD1">
      <w:pPr>
        <w:tabs>
          <w:tab w:val="left" w:pos="-720"/>
        </w:tabs>
        <w:suppressAutoHyphens/>
        <w:spacing w:after="0" w:line="100" w:lineRule="atLeast"/>
        <w:rPr>
          <w:rFonts w:ascii="Times New Roman" w:eastAsia="Arial Unicode MS" w:hAnsi="Times New Roman" w:cs="Times New Roman"/>
          <w:w w:val="103"/>
          <w:kern w:val="1"/>
          <w:lang w:val="ru-RU" w:eastAsia="ar-SA"/>
        </w:rPr>
      </w:pPr>
      <w:r w:rsidRPr="000874C0">
        <w:rPr>
          <w:rFonts w:ascii="Times New Roman" w:eastAsia="Arial Unicode MS" w:hAnsi="Times New Roman" w:cs="Times New Roman"/>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0874C0" w:rsidRPr="000874C0" w:rsidRDefault="000874C0" w:rsidP="00AF7AD1">
      <w:pPr>
        <w:tabs>
          <w:tab w:val="left" w:pos="-720"/>
        </w:tabs>
        <w:suppressAutoHyphens/>
        <w:spacing w:after="0" w:line="100" w:lineRule="atLeast"/>
        <w:rPr>
          <w:rFonts w:ascii="Times New Roman" w:eastAsia="Arial Unicode MS" w:hAnsi="Times New Roman" w:cs="Times New Roman"/>
          <w:w w:val="103"/>
          <w:kern w:val="1"/>
          <w:lang w:eastAsia="ar-SA"/>
        </w:rPr>
      </w:pPr>
      <w:r w:rsidRPr="000874C0">
        <w:rPr>
          <w:rFonts w:ascii="Times New Roman" w:eastAsia="Arial Unicode MS" w:hAnsi="Times New Roman" w:cs="Times New Roman"/>
          <w:w w:val="103"/>
          <w:kern w:val="1"/>
          <w:lang w:val="ru-RU" w:eastAsia="ar-SA"/>
        </w:rPr>
        <w:t xml:space="preserve">Чланови </w:t>
      </w:r>
      <w:r w:rsidRPr="000874C0">
        <w:rPr>
          <w:rFonts w:ascii="Times New Roman" w:eastAsia="Arial Unicode MS" w:hAnsi="Times New Roman" w:cs="Times New Roman"/>
          <w:w w:val="103"/>
          <w:kern w:val="1"/>
          <w:lang w:eastAsia="ar-SA"/>
        </w:rPr>
        <w:t>1</w:t>
      </w:r>
      <w:r w:rsidRPr="000874C0">
        <w:rPr>
          <w:rFonts w:ascii="Times New Roman" w:eastAsia="Arial Unicode MS" w:hAnsi="Times New Roman" w:cs="Times New Roman"/>
          <w:w w:val="103"/>
          <w:kern w:val="1"/>
          <w:lang w:val="ru-RU" w:eastAsia="ar-SA"/>
        </w:rPr>
        <w:t xml:space="preserve">а. и </w:t>
      </w:r>
      <w:r w:rsidRPr="000874C0">
        <w:rPr>
          <w:rFonts w:ascii="Times New Roman" w:eastAsia="Arial Unicode MS" w:hAnsi="Times New Roman" w:cs="Times New Roman"/>
          <w:w w:val="103"/>
          <w:kern w:val="1"/>
          <w:lang w:eastAsia="ar-SA"/>
        </w:rPr>
        <w:t>1</w:t>
      </w:r>
      <w:r w:rsidRPr="000874C0">
        <w:rPr>
          <w:rFonts w:ascii="Times New Roman" w:eastAsia="Arial Unicode MS" w:hAnsi="Times New Roman" w:cs="Times New Roman"/>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0874C0" w:rsidRPr="000874C0" w:rsidRDefault="000874C0" w:rsidP="00AF7AD1">
      <w:pPr>
        <w:tabs>
          <w:tab w:val="left" w:pos="-720"/>
        </w:tabs>
        <w:suppressAutoHyphens/>
        <w:spacing w:after="0" w:line="100" w:lineRule="atLeast"/>
        <w:rPr>
          <w:rFonts w:ascii="Times New Roman" w:hAnsi="Times New Roman" w:cs="Times New Roman"/>
          <w:lang w:val="sr-Cyrl-CS"/>
        </w:rPr>
      </w:pPr>
      <w:r w:rsidRPr="000874C0">
        <w:rPr>
          <w:rFonts w:ascii="Times New Roman" w:eastAsia="Arial Unicode MS" w:hAnsi="Times New Roman" w:cs="Times New Roman"/>
          <w:b/>
          <w:kern w:val="1"/>
          <w:lang w:val="ru-RU" w:eastAsia="ar-SA"/>
        </w:rPr>
        <w:t>П</w:t>
      </w:r>
      <w:r w:rsidRPr="000874C0">
        <w:rPr>
          <w:rFonts w:ascii="Times New Roman" w:eastAsia="Arial Unicode MS" w:hAnsi="Times New Roman" w:cs="Times New Roman"/>
          <w:b/>
          <w:spacing w:val="-4"/>
          <w:kern w:val="1"/>
          <w:lang w:val="ru-RU" w:eastAsia="ar-SA"/>
        </w:rPr>
        <w:t>о</w:t>
      </w:r>
      <w:r w:rsidRPr="000874C0">
        <w:rPr>
          <w:rFonts w:ascii="Times New Roman" w:eastAsia="Arial Unicode MS" w:hAnsi="Times New Roman" w:cs="Times New Roman"/>
          <w:b/>
          <w:spacing w:val="-3"/>
          <w:kern w:val="1"/>
          <w:lang w:val="ru-RU" w:eastAsia="ar-SA"/>
        </w:rPr>
        <w:t>т</w:t>
      </w:r>
      <w:r w:rsidRPr="000874C0">
        <w:rPr>
          <w:rFonts w:ascii="Times New Roman" w:eastAsia="Arial Unicode MS" w:hAnsi="Times New Roman" w:cs="Times New Roman"/>
          <w:b/>
          <w:spacing w:val="1"/>
          <w:kern w:val="1"/>
          <w:lang w:val="ru-RU" w:eastAsia="ar-SA"/>
        </w:rPr>
        <w:t>р</w:t>
      </w:r>
      <w:r w:rsidRPr="000874C0">
        <w:rPr>
          <w:rFonts w:ascii="Times New Roman" w:eastAsia="Arial Unicode MS" w:hAnsi="Times New Roman" w:cs="Times New Roman"/>
          <w:b/>
          <w:spacing w:val="-2"/>
          <w:kern w:val="1"/>
          <w:lang w:val="ru-RU" w:eastAsia="ar-SA"/>
        </w:rPr>
        <w:t>е</w:t>
      </w:r>
      <w:r w:rsidRPr="000874C0">
        <w:rPr>
          <w:rFonts w:ascii="Times New Roman" w:eastAsia="Arial Unicode MS" w:hAnsi="Times New Roman" w:cs="Times New Roman"/>
          <w:b/>
          <w:spacing w:val="-3"/>
          <w:kern w:val="1"/>
          <w:lang w:val="ru-RU" w:eastAsia="ar-SA"/>
        </w:rPr>
        <w:t>б</w:t>
      </w:r>
      <w:r w:rsidRPr="000874C0">
        <w:rPr>
          <w:rFonts w:ascii="Times New Roman" w:eastAsia="Arial Unicode MS" w:hAnsi="Times New Roman" w:cs="Times New Roman"/>
          <w:b/>
          <w:kern w:val="1"/>
          <w:lang w:val="ru-RU" w:eastAsia="ar-SA"/>
        </w:rPr>
        <w:t>но</w:t>
      </w:r>
      <w:r w:rsidRPr="000874C0">
        <w:rPr>
          <w:rFonts w:ascii="Times New Roman" w:eastAsia="Arial Unicode MS" w:hAnsi="Times New Roman" w:cs="Times New Roman"/>
          <w:b/>
          <w:spacing w:val="32"/>
          <w:kern w:val="1"/>
          <w:lang w:val="ru-RU" w:eastAsia="ar-SA"/>
        </w:rPr>
        <w:t xml:space="preserve"> </w:t>
      </w:r>
      <w:r w:rsidRPr="000874C0">
        <w:rPr>
          <w:rFonts w:ascii="Times New Roman" w:eastAsia="Arial Unicode MS" w:hAnsi="Times New Roman" w:cs="Times New Roman"/>
          <w:b/>
          <w:kern w:val="1"/>
          <w:lang w:val="ru-RU" w:eastAsia="ar-SA"/>
        </w:rPr>
        <w:t>је</w:t>
      </w:r>
      <w:r w:rsidRPr="000874C0">
        <w:rPr>
          <w:rFonts w:ascii="Times New Roman" w:eastAsia="Arial Unicode MS" w:hAnsi="Times New Roman" w:cs="Times New Roman"/>
          <w:b/>
          <w:spacing w:val="9"/>
          <w:kern w:val="1"/>
          <w:lang w:val="ru-RU" w:eastAsia="ar-SA"/>
        </w:rPr>
        <w:t xml:space="preserve"> </w:t>
      </w:r>
      <w:r w:rsidRPr="000874C0">
        <w:rPr>
          <w:rFonts w:ascii="Times New Roman" w:eastAsia="Arial Unicode MS" w:hAnsi="Times New Roman" w:cs="Times New Roman"/>
          <w:b/>
          <w:spacing w:val="1"/>
          <w:kern w:val="1"/>
          <w:lang w:val="ru-RU" w:eastAsia="ar-SA"/>
        </w:rPr>
        <w:t>д</w:t>
      </w:r>
      <w:r w:rsidRPr="000874C0">
        <w:rPr>
          <w:rFonts w:ascii="Times New Roman" w:eastAsia="Arial Unicode MS" w:hAnsi="Times New Roman" w:cs="Times New Roman"/>
          <w:b/>
          <w:kern w:val="1"/>
          <w:lang w:val="ru-RU" w:eastAsia="ar-SA"/>
        </w:rPr>
        <w:t>а</w:t>
      </w:r>
      <w:r w:rsidRPr="000874C0">
        <w:rPr>
          <w:rFonts w:ascii="Times New Roman" w:eastAsia="Arial Unicode MS" w:hAnsi="Times New Roman" w:cs="Times New Roman"/>
          <w:b/>
          <w:spacing w:val="9"/>
          <w:kern w:val="1"/>
          <w:lang w:val="ru-RU" w:eastAsia="ar-SA"/>
        </w:rPr>
        <w:t xml:space="preserve"> </w:t>
      </w:r>
      <w:r w:rsidRPr="000874C0">
        <w:rPr>
          <w:rFonts w:ascii="Times New Roman" w:eastAsia="Arial Unicode MS" w:hAnsi="Times New Roman" w:cs="Times New Roman"/>
          <w:b/>
          <w:spacing w:val="-3"/>
          <w:kern w:val="1"/>
          <w:lang w:val="ru-RU" w:eastAsia="ar-SA"/>
        </w:rPr>
        <w:t>п</w:t>
      </w:r>
      <w:r w:rsidRPr="000874C0">
        <w:rPr>
          <w:rFonts w:ascii="Times New Roman" w:eastAsia="Arial Unicode MS" w:hAnsi="Times New Roman" w:cs="Times New Roman"/>
          <w:b/>
          <w:spacing w:val="1"/>
          <w:kern w:val="1"/>
          <w:lang w:val="ru-RU" w:eastAsia="ar-SA"/>
        </w:rPr>
        <w:t>о</w:t>
      </w:r>
      <w:r w:rsidRPr="000874C0">
        <w:rPr>
          <w:rFonts w:ascii="Times New Roman" w:eastAsia="Arial Unicode MS" w:hAnsi="Times New Roman" w:cs="Times New Roman"/>
          <w:b/>
          <w:kern w:val="1"/>
          <w:lang w:val="ru-RU" w:eastAsia="ar-SA"/>
        </w:rPr>
        <w:t>н</w:t>
      </w:r>
      <w:r w:rsidRPr="000874C0">
        <w:rPr>
          <w:rFonts w:ascii="Times New Roman" w:eastAsia="Arial Unicode MS" w:hAnsi="Times New Roman" w:cs="Times New Roman"/>
          <w:b/>
          <w:spacing w:val="-2"/>
          <w:kern w:val="1"/>
          <w:lang w:val="ru-RU" w:eastAsia="ar-SA"/>
        </w:rPr>
        <w:t>у</w:t>
      </w:r>
      <w:r w:rsidRPr="000874C0">
        <w:rPr>
          <w:rFonts w:ascii="Times New Roman" w:eastAsia="Arial Unicode MS" w:hAnsi="Times New Roman" w:cs="Times New Roman"/>
          <w:b/>
          <w:spacing w:val="1"/>
          <w:kern w:val="1"/>
          <w:lang w:val="ru-RU" w:eastAsia="ar-SA"/>
        </w:rPr>
        <w:t>ђ</w:t>
      </w:r>
      <w:r w:rsidRPr="000874C0">
        <w:rPr>
          <w:rFonts w:ascii="Times New Roman" w:eastAsia="Arial Unicode MS" w:hAnsi="Times New Roman" w:cs="Times New Roman"/>
          <w:b/>
          <w:kern w:val="1"/>
          <w:lang w:val="ru-RU" w:eastAsia="ar-SA"/>
        </w:rPr>
        <w:t>ач</w:t>
      </w:r>
      <w:r w:rsidRPr="000874C0">
        <w:rPr>
          <w:rFonts w:ascii="Times New Roman" w:eastAsia="Arial Unicode MS" w:hAnsi="Times New Roman" w:cs="Times New Roman"/>
          <w:b/>
          <w:spacing w:val="29"/>
          <w:kern w:val="1"/>
          <w:lang w:val="ru-RU" w:eastAsia="ar-SA"/>
        </w:rPr>
        <w:t xml:space="preserve"> </w:t>
      </w:r>
      <w:r w:rsidRPr="000874C0">
        <w:rPr>
          <w:rFonts w:ascii="Times New Roman" w:eastAsia="Arial Unicode MS" w:hAnsi="Times New Roman" w:cs="Times New Roman"/>
          <w:b/>
          <w:spacing w:val="-3"/>
          <w:kern w:val="1"/>
          <w:lang w:val="ru-RU" w:eastAsia="ar-SA"/>
        </w:rPr>
        <w:t>п</w:t>
      </w:r>
      <w:r w:rsidRPr="000874C0">
        <w:rPr>
          <w:rFonts w:ascii="Times New Roman" w:eastAsia="Arial Unicode MS" w:hAnsi="Times New Roman" w:cs="Times New Roman"/>
          <w:b/>
          <w:spacing w:val="1"/>
          <w:kern w:val="1"/>
          <w:lang w:val="ru-RU" w:eastAsia="ar-SA"/>
        </w:rPr>
        <w:t>о</w:t>
      </w:r>
      <w:r w:rsidRPr="000874C0">
        <w:rPr>
          <w:rFonts w:ascii="Times New Roman" w:eastAsia="Arial Unicode MS" w:hAnsi="Times New Roman" w:cs="Times New Roman"/>
          <w:b/>
          <w:kern w:val="1"/>
          <w:lang w:val="ru-RU" w:eastAsia="ar-SA"/>
        </w:rPr>
        <w:t>пу</w:t>
      </w:r>
      <w:r w:rsidRPr="000874C0">
        <w:rPr>
          <w:rFonts w:ascii="Times New Roman" w:eastAsia="Arial Unicode MS" w:hAnsi="Times New Roman" w:cs="Times New Roman"/>
          <w:b/>
          <w:spacing w:val="-3"/>
          <w:kern w:val="1"/>
          <w:lang w:val="ru-RU" w:eastAsia="ar-SA"/>
        </w:rPr>
        <w:t>н</w:t>
      </w:r>
      <w:r w:rsidRPr="000874C0">
        <w:rPr>
          <w:rFonts w:ascii="Times New Roman" w:eastAsia="Arial Unicode MS" w:hAnsi="Times New Roman" w:cs="Times New Roman"/>
          <w:b/>
          <w:kern w:val="1"/>
          <w:lang w:val="ru-RU" w:eastAsia="ar-SA"/>
        </w:rPr>
        <w:t>и</w:t>
      </w:r>
      <w:r w:rsidRPr="000874C0">
        <w:rPr>
          <w:rFonts w:ascii="Times New Roman" w:eastAsia="Arial Unicode MS" w:hAnsi="Times New Roman" w:cs="Times New Roman"/>
          <w:b/>
          <w:kern w:val="1"/>
          <w:lang w:eastAsia="ar-SA"/>
        </w:rPr>
        <w:t xml:space="preserve"> </w:t>
      </w:r>
      <w:r w:rsidRPr="000874C0">
        <w:rPr>
          <w:rFonts w:ascii="Times New Roman" w:eastAsia="Arial Unicode MS" w:hAnsi="Times New Roman" w:cs="Times New Roman"/>
          <w:b/>
          <w:kern w:val="1"/>
          <w:lang w:val="ru-RU" w:eastAsia="ar-SA"/>
        </w:rPr>
        <w:t>и</w:t>
      </w:r>
      <w:r w:rsidRPr="000874C0">
        <w:rPr>
          <w:rFonts w:ascii="Times New Roman" w:eastAsia="Arial Unicode MS" w:hAnsi="Times New Roman" w:cs="Times New Roman"/>
          <w:b/>
          <w:spacing w:val="6"/>
          <w:kern w:val="1"/>
          <w:lang w:val="ru-RU" w:eastAsia="ar-SA"/>
        </w:rPr>
        <w:t xml:space="preserve"> </w:t>
      </w:r>
      <w:r w:rsidRPr="000874C0">
        <w:rPr>
          <w:rFonts w:ascii="Times New Roman" w:eastAsia="Arial Unicode MS" w:hAnsi="Times New Roman" w:cs="Times New Roman"/>
          <w:b/>
          <w:kern w:val="1"/>
          <w:lang w:val="ru-RU" w:eastAsia="ar-SA"/>
        </w:rPr>
        <w:t>п</w:t>
      </w:r>
      <w:r w:rsidRPr="000874C0">
        <w:rPr>
          <w:rFonts w:ascii="Times New Roman" w:eastAsia="Arial Unicode MS" w:hAnsi="Times New Roman" w:cs="Times New Roman"/>
          <w:b/>
          <w:spacing w:val="1"/>
          <w:kern w:val="1"/>
          <w:lang w:val="ru-RU" w:eastAsia="ar-SA"/>
        </w:rPr>
        <w:t>о</w:t>
      </w:r>
      <w:r w:rsidRPr="000874C0">
        <w:rPr>
          <w:rFonts w:ascii="Times New Roman" w:eastAsia="Arial Unicode MS" w:hAnsi="Times New Roman" w:cs="Times New Roman"/>
          <w:b/>
          <w:spacing w:val="-1"/>
          <w:kern w:val="1"/>
          <w:lang w:val="ru-RU" w:eastAsia="ar-SA"/>
        </w:rPr>
        <w:t>т</w:t>
      </w:r>
      <w:r w:rsidRPr="000874C0">
        <w:rPr>
          <w:rFonts w:ascii="Times New Roman" w:eastAsia="Arial Unicode MS" w:hAnsi="Times New Roman" w:cs="Times New Roman"/>
          <w:b/>
          <w:kern w:val="1"/>
          <w:lang w:val="ru-RU" w:eastAsia="ar-SA"/>
        </w:rPr>
        <w:t>пи</w:t>
      </w:r>
      <w:r w:rsidRPr="000874C0">
        <w:rPr>
          <w:rFonts w:ascii="Times New Roman" w:eastAsia="Arial Unicode MS" w:hAnsi="Times New Roman" w:cs="Times New Roman"/>
          <w:b/>
          <w:spacing w:val="-2"/>
          <w:kern w:val="1"/>
          <w:lang w:val="ru-RU" w:eastAsia="ar-SA"/>
        </w:rPr>
        <w:t>ш</w:t>
      </w:r>
      <w:r w:rsidRPr="000874C0">
        <w:rPr>
          <w:rFonts w:ascii="Times New Roman" w:eastAsia="Arial Unicode MS" w:hAnsi="Times New Roman" w:cs="Times New Roman"/>
          <w:b/>
          <w:kern w:val="1"/>
          <w:lang w:val="ru-RU" w:eastAsia="ar-SA"/>
        </w:rPr>
        <w:t>е</w:t>
      </w:r>
      <w:r w:rsidRPr="000874C0">
        <w:rPr>
          <w:rFonts w:ascii="Times New Roman" w:eastAsia="Arial Unicode MS" w:hAnsi="Times New Roman" w:cs="Times New Roman"/>
          <w:b/>
          <w:spacing w:val="28"/>
          <w:kern w:val="1"/>
          <w:lang w:val="ru-RU" w:eastAsia="ar-SA"/>
        </w:rPr>
        <w:t xml:space="preserve"> </w:t>
      </w:r>
      <w:r w:rsidRPr="000874C0">
        <w:rPr>
          <w:rFonts w:ascii="Times New Roman" w:eastAsia="Arial Unicode MS" w:hAnsi="Times New Roman" w:cs="Times New Roman"/>
          <w:b/>
          <w:kern w:val="1"/>
          <w:lang w:val="ru-RU" w:eastAsia="ar-SA"/>
        </w:rPr>
        <w:t>м</w:t>
      </w:r>
      <w:r w:rsidRPr="000874C0">
        <w:rPr>
          <w:rFonts w:ascii="Times New Roman" w:eastAsia="Arial Unicode MS" w:hAnsi="Times New Roman" w:cs="Times New Roman"/>
          <w:b/>
          <w:spacing w:val="1"/>
          <w:kern w:val="1"/>
          <w:lang w:val="ru-RU" w:eastAsia="ar-SA"/>
        </w:rPr>
        <w:t>од</w:t>
      </w:r>
      <w:r w:rsidRPr="000874C0">
        <w:rPr>
          <w:rFonts w:ascii="Times New Roman" w:eastAsia="Arial Unicode MS" w:hAnsi="Times New Roman" w:cs="Times New Roman"/>
          <w:b/>
          <w:kern w:val="1"/>
          <w:lang w:val="ru-RU" w:eastAsia="ar-SA"/>
        </w:rPr>
        <w:t>ел</w:t>
      </w:r>
      <w:r w:rsidRPr="000874C0">
        <w:rPr>
          <w:rFonts w:ascii="Times New Roman" w:eastAsia="Arial Unicode MS" w:hAnsi="Times New Roman" w:cs="Times New Roman"/>
          <w:b/>
          <w:spacing w:val="21"/>
          <w:kern w:val="1"/>
          <w:lang w:val="ru-RU" w:eastAsia="ar-SA"/>
        </w:rPr>
        <w:t xml:space="preserve"> </w:t>
      </w:r>
      <w:r w:rsidRPr="000874C0">
        <w:rPr>
          <w:rFonts w:ascii="Times New Roman" w:eastAsia="Arial Unicode MS" w:hAnsi="Times New Roman" w:cs="Times New Roman"/>
          <w:b/>
          <w:spacing w:val="-2"/>
          <w:w w:val="103"/>
          <w:kern w:val="1"/>
          <w:lang w:val="ru-RU" w:eastAsia="ar-SA"/>
        </w:rPr>
        <w:t>у</w:t>
      </w:r>
      <w:r w:rsidRPr="000874C0">
        <w:rPr>
          <w:rFonts w:ascii="Times New Roman" w:eastAsia="Arial Unicode MS" w:hAnsi="Times New Roman" w:cs="Times New Roman"/>
          <w:b/>
          <w:w w:val="103"/>
          <w:kern w:val="1"/>
          <w:lang w:val="ru-RU" w:eastAsia="ar-SA"/>
        </w:rPr>
        <w:t>г</w:t>
      </w:r>
      <w:r w:rsidRPr="000874C0">
        <w:rPr>
          <w:rFonts w:ascii="Times New Roman" w:eastAsia="Arial Unicode MS" w:hAnsi="Times New Roman" w:cs="Times New Roman"/>
          <w:b/>
          <w:spacing w:val="1"/>
          <w:w w:val="103"/>
          <w:kern w:val="1"/>
          <w:lang w:val="ru-RU" w:eastAsia="ar-SA"/>
        </w:rPr>
        <w:t>о</w:t>
      </w:r>
      <w:r w:rsidRPr="000874C0">
        <w:rPr>
          <w:rFonts w:ascii="Times New Roman" w:eastAsia="Arial Unicode MS" w:hAnsi="Times New Roman" w:cs="Times New Roman"/>
          <w:b/>
          <w:w w:val="103"/>
          <w:kern w:val="1"/>
          <w:lang w:val="ru-RU" w:eastAsia="ar-SA"/>
        </w:rPr>
        <w:t>в</w:t>
      </w:r>
      <w:r w:rsidRPr="000874C0">
        <w:rPr>
          <w:rFonts w:ascii="Times New Roman" w:eastAsia="Arial Unicode MS" w:hAnsi="Times New Roman" w:cs="Times New Roman"/>
          <w:b/>
          <w:spacing w:val="1"/>
          <w:w w:val="103"/>
          <w:kern w:val="1"/>
          <w:lang w:val="ru-RU" w:eastAsia="ar-SA"/>
        </w:rPr>
        <w:t>о</w:t>
      </w:r>
      <w:r w:rsidRPr="000874C0">
        <w:rPr>
          <w:rFonts w:ascii="Times New Roman" w:eastAsia="Arial Unicode MS" w:hAnsi="Times New Roman" w:cs="Times New Roman"/>
          <w:b/>
          <w:spacing w:val="-2"/>
          <w:w w:val="103"/>
          <w:kern w:val="1"/>
          <w:lang w:val="ru-RU" w:eastAsia="ar-SA"/>
        </w:rPr>
        <w:t>р</w:t>
      </w:r>
      <w:r w:rsidRPr="000874C0">
        <w:rPr>
          <w:rFonts w:ascii="Times New Roman" w:eastAsia="Arial Unicode MS" w:hAnsi="Times New Roman" w:cs="Times New Roman"/>
          <w:b/>
          <w:w w:val="103"/>
          <w:kern w:val="1"/>
          <w:lang w:val="ru-RU" w:eastAsia="ar-SA"/>
        </w:rPr>
        <w:t>а.</w:t>
      </w:r>
      <w:r w:rsidRPr="000874C0">
        <w:rPr>
          <w:rFonts w:ascii="Times New Roman" w:hAnsi="Times New Roman" w:cs="Times New Roman"/>
          <w:lang w:val="sr-Cyrl-CS"/>
        </w:rPr>
        <w:t xml:space="preserve"> </w:t>
      </w:r>
    </w:p>
    <w:p w:rsidR="000874C0" w:rsidRPr="000874C0" w:rsidRDefault="000874C0" w:rsidP="00AF7AD1">
      <w:pPr>
        <w:tabs>
          <w:tab w:val="left" w:pos="1350"/>
        </w:tabs>
        <w:suppressAutoHyphens/>
        <w:spacing w:after="0"/>
        <w:rPr>
          <w:rFonts w:ascii="Times New Roman" w:eastAsia="Arial Unicode MS" w:hAnsi="Times New Roman" w:cs="Times New Roman"/>
          <w:b/>
          <w:color w:val="000000"/>
          <w:w w:val="103"/>
          <w:kern w:val="1"/>
          <w:lang w:eastAsia="ar-SA"/>
        </w:rPr>
      </w:pPr>
    </w:p>
    <w:p w:rsidR="000874C0" w:rsidRPr="00BD4C80" w:rsidRDefault="000874C0" w:rsidP="000874C0">
      <w:pPr>
        <w:tabs>
          <w:tab w:val="left" w:pos="1350"/>
        </w:tabs>
        <w:suppressAutoHyphens/>
        <w:spacing w:after="120"/>
        <w:jc w:val="center"/>
        <w:rPr>
          <w:rFonts w:ascii="Times New Roman" w:eastAsia="Arial Unicode MS" w:hAnsi="Times New Roman" w:cs="Times New Roman"/>
          <w:b/>
          <w:color w:val="000000"/>
          <w:w w:val="103"/>
          <w:kern w:val="1"/>
          <w:lang w:eastAsia="ar-SA"/>
        </w:rPr>
      </w:pPr>
      <w:r w:rsidRPr="000874C0">
        <w:rPr>
          <w:rFonts w:ascii="Times New Roman" w:eastAsia="Arial Unicode MS" w:hAnsi="Times New Roman" w:cs="Times New Roman"/>
          <w:b/>
          <w:color w:val="000000"/>
          <w:w w:val="103"/>
          <w:kern w:val="1"/>
          <w:lang w:eastAsia="ar-SA"/>
        </w:rPr>
        <w:t>МОДЕЛ   УГОВОРА О</w:t>
      </w:r>
      <w:r w:rsidR="00BD4C80">
        <w:rPr>
          <w:rFonts w:ascii="Times New Roman" w:eastAsia="Arial Unicode MS" w:hAnsi="Times New Roman" w:cs="Times New Roman"/>
          <w:b/>
          <w:color w:val="000000"/>
          <w:w w:val="103"/>
          <w:kern w:val="1"/>
          <w:lang w:eastAsia="ar-SA"/>
        </w:rPr>
        <w:t xml:space="preserve"> ИЗВОЂЕЊУ РАДОВА НА</w:t>
      </w:r>
    </w:p>
    <w:p w:rsidR="000874C0" w:rsidRPr="00BD4C80" w:rsidRDefault="00BD4C80" w:rsidP="000874C0">
      <w:pPr>
        <w:tabs>
          <w:tab w:val="left" w:pos="1350"/>
        </w:tabs>
        <w:suppressAutoHyphens/>
        <w:spacing w:after="120"/>
        <w:ind w:firstLine="630"/>
        <w:jc w:val="center"/>
        <w:rPr>
          <w:rFonts w:ascii="Times New Roman" w:eastAsia="Arial Unicode MS" w:hAnsi="Times New Roman" w:cs="Times New Roman"/>
          <w:b/>
          <w:color w:val="000000"/>
          <w:w w:val="103"/>
          <w:kern w:val="1"/>
          <w:lang w:eastAsia="ar-SA"/>
        </w:rPr>
      </w:pPr>
      <w:r>
        <w:rPr>
          <w:rFonts w:ascii="Times New Roman" w:eastAsia="Arial Unicode MS" w:hAnsi="Times New Roman" w:cs="Times New Roman"/>
          <w:b/>
          <w:color w:val="000000"/>
          <w:w w:val="103"/>
          <w:kern w:val="1"/>
          <w:lang w:eastAsia="ar-SA"/>
        </w:rPr>
        <w:t>ДОГРАДЊИ РАДНЕ СОБЕ У ВРТИЋУ МАСЛАЧАК У СЕВОЈНУ СА УВОЂЕЊЕМ СИСТЕМА ЗА ДОЈАВУ ПОЖАРА У ЦЕЛОМ ВРТИЋУ</w:t>
      </w:r>
    </w:p>
    <w:p w:rsidR="000874C0" w:rsidRPr="000874C0" w:rsidRDefault="000874C0" w:rsidP="000874C0">
      <w:pPr>
        <w:tabs>
          <w:tab w:val="left" w:pos="1350"/>
        </w:tabs>
        <w:suppressAutoHyphens/>
        <w:spacing w:after="120"/>
        <w:ind w:firstLine="630"/>
        <w:jc w:val="center"/>
        <w:rPr>
          <w:rFonts w:ascii="Times New Roman" w:eastAsia="Arial Unicode MS" w:hAnsi="Times New Roman" w:cs="Times New Roman"/>
          <w:b/>
          <w:color w:val="000000"/>
          <w:w w:val="103"/>
          <w:kern w:val="1"/>
          <w:lang w:eastAsia="ar-SA"/>
        </w:rPr>
      </w:pPr>
    </w:p>
    <w:p w:rsidR="000874C0" w:rsidRPr="000874C0" w:rsidRDefault="000874C0" w:rsidP="000874C0">
      <w:pPr>
        <w:tabs>
          <w:tab w:val="left" w:pos="1350"/>
        </w:tabs>
        <w:suppressAutoHyphens/>
        <w:spacing w:after="120"/>
        <w:ind w:firstLine="630"/>
        <w:rPr>
          <w:rFonts w:ascii="Times New Roman" w:eastAsia="Arial Unicode MS" w:hAnsi="Times New Roman" w:cs="Times New Roman"/>
          <w:i/>
          <w:color w:val="000000"/>
          <w:w w:val="103"/>
          <w:kern w:val="1"/>
          <w:lang w:eastAsia="ar-SA"/>
        </w:rPr>
      </w:pPr>
      <w:r w:rsidRPr="000874C0">
        <w:rPr>
          <w:rFonts w:ascii="Times New Roman" w:eastAsia="Arial Unicode MS" w:hAnsi="Times New Roman" w:cs="Times New Roman"/>
          <w:i/>
          <w:color w:val="000000"/>
          <w:w w:val="103"/>
          <w:kern w:val="1"/>
          <w:lang w:eastAsia="ar-SA"/>
        </w:rPr>
        <w:t>Закључен између:</w:t>
      </w:r>
    </w:p>
    <w:p w:rsidR="000874C0" w:rsidRPr="000874C0" w:rsidRDefault="000874C0" w:rsidP="000874C0">
      <w:pPr>
        <w:tabs>
          <w:tab w:val="left" w:pos="1350"/>
        </w:tabs>
        <w:suppressAutoHyphens/>
        <w:spacing w:before="40" w:after="120"/>
        <w:jc w:val="both"/>
        <w:rPr>
          <w:rFonts w:ascii="Times New Roman" w:eastAsia="Arial Unicode MS" w:hAnsi="Times New Roman" w:cs="Times New Roman"/>
          <w:b/>
          <w:i/>
          <w:color w:val="000000"/>
          <w:w w:val="103"/>
          <w:kern w:val="1"/>
          <w:lang w:eastAsia="ar-SA"/>
        </w:rPr>
      </w:pPr>
      <w:r w:rsidRPr="000874C0">
        <w:rPr>
          <w:rFonts w:ascii="Times New Roman" w:eastAsia="Arial Unicode MS" w:hAnsi="Times New Roman" w:cs="Times New Roman"/>
          <w:b/>
          <w:i/>
          <w:color w:val="000000"/>
          <w:w w:val="103"/>
          <w:kern w:val="1"/>
          <w:lang w:eastAsia="ar-SA"/>
        </w:rPr>
        <w:t xml:space="preserve">1.Град Ужице, улица Д. Туцовића бр. 52., Градска управа за </w:t>
      </w:r>
      <w:r w:rsidR="00607B0E">
        <w:rPr>
          <w:rFonts w:ascii="Times New Roman" w:eastAsia="Arial Unicode MS" w:hAnsi="Times New Roman" w:cs="Times New Roman"/>
          <w:b/>
          <w:i/>
          <w:color w:val="000000"/>
          <w:w w:val="103"/>
          <w:kern w:val="1"/>
          <w:lang w:eastAsia="ar-SA"/>
        </w:rPr>
        <w:t>послове органа града, општу управу и друштвене делатности</w:t>
      </w:r>
      <w:r w:rsidRPr="000874C0">
        <w:rPr>
          <w:rFonts w:ascii="Times New Roman" w:eastAsia="Arial Unicode MS" w:hAnsi="Times New Roman" w:cs="Times New Roman"/>
          <w:b/>
          <w:color w:val="000000"/>
          <w:w w:val="103"/>
          <w:kern w:val="1"/>
          <w:lang w:eastAsia="ar-SA"/>
        </w:rPr>
        <w:t>,</w:t>
      </w:r>
      <w:r w:rsidRPr="000874C0">
        <w:rPr>
          <w:rFonts w:ascii="Times New Roman" w:eastAsia="Arial Unicode MS" w:hAnsi="Times New Roman" w:cs="Times New Roman"/>
          <w:b/>
          <w:i/>
          <w:color w:val="000000"/>
          <w:w w:val="103"/>
          <w:kern w:val="1"/>
          <w:lang w:eastAsia="ar-SA"/>
        </w:rPr>
        <w:t xml:space="preserve"> </w:t>
      </w:r>
      <w:r w:rsidRPr="000874C0">
        <w:rPr>
          <w:rFonts w:ascii="Times New Roman" w:eastAsia="Arial Unicode MS" w:hAnsi="Times New Roman" w:cs="Times New Roman"/>
          <w:i/>
          <w:color w:val="000000"/>
          <w:w w:val="103"/>
          <w:kern w:val="1"/>
          <w:lang w:eastAsia="ar-SA"/>
        </w:rPr>
        <w:t xml:space="preserve">коју заступа начелник </w:t>
      </w:r>
      <w:r w:rsidR="00607B0E">
        <w:rPr>
          <w:rFonts w:ascii="Times New Roman" w:eastAsia="Arial Unicode MS" w:hAnsi="Times New Roman" w:cs="Times New Roman"/>
          <w:i/>
          <w:color w:val="000000"/>
          <w:w w:val="103"/>
          <w:kern w:val="1"/>
          <w:lang w:eastAsia="ar-SA"/>
        </w:rPr>
        <w:t>Гордана Урошевић</w:t>
      </w:r>
      <w:r w:rsidRPr="000874C0">
        <w:rPr>
          <w:rFonts w:ascii="Times New Roman" w:eastAsia="Arial Unicode MS" w:hAnsi="Times New Roman" w:cs="Times New Roman"/>
          <w:i/>
          <w:color w:val="000000"/>
          <w:w w:val="103"/>
          <w:kern w:val="1"/>
          <w:lang w:eastAsia="ar-SA"/>
        </w:rPr>
        <w:t>; ПИБ: 101503055; МБ: 0715798 - (у даљем тексту: Наручилац)</w:t>
      </w:r>
    </w:p>
    <w:p w:rsidR="000874C0" w:rsidRPr="000874C0" w:rsidRDefault="000874C0" w:rsidP="000874C0">
      <w:pPr>
        <w:tabs>
          <w:tab w:val="left" w:pos="1350"/>
        </w:tabs>
        <w:suppressAutoHyphens/>
        <w:spacing w:before="40" w:after="120"/>
        <w:rPr>
          <w:rFonts w:ascii="Times New Roman" w:eastAsia="Arial Unicode MS" w:hAnsi="Times New Roman" w:cs="Times New Roman"/>
          <w:i/>
          <w:color w:val="000000"/>
          <w:w w:val="103"/>
          <w:kern w:val="1"/>
          <w:lang w:eastAsia="ar-SA"/>
        </w:rPr>
      </w:pPr>
      <w:r w:rsidRPr="000874C0">
        <w:rPr>
          <w:rFonts w:ascii="Times New Roman" w:eastAsia="Arial Unicode MS" w:hAnsi="Times New Roman" w:cs="Times New Roman"/>
          <w:i/>
          <w:color w:val="000000"/>
          <w:w w:val="103"/>
          <w:kern w:val="1"/>
          <w:lang w:eastAsia="ar-SA"/>
        </w:rPr>
        <w:t>и</w:t>
      </w:r>
    </w:p>
    <w:p w:rsidR="000874C0" w:rsidRPr="000874C0" w:rsidRDefault="000874C0" w:rsidP="00C50661">
      <w:pPr>
        <w:tabs>
          <w:tab w:val="left" w:pos="90"/>
          <w:tab w:val="left" w:pos="1350"/>
        </w:tabs>
        <w:suppressAutoHyphens/>
        <w:spacing w:before="40" w:after="120"/>
        <w:jc w:val="both"/>
        <w:rPr>
          <w:rFonts w:ascii="Times New Roman" w:eastAsia="Arial Unicode MS" w:hAnsi="Times New Roman" w:cs="Times New Roman"/>
          <w:i/>
          <w:color w:val="000000"/>
          <w:w w:val="103"/>
          <w:kern w:val="1"/>
          <w:lang w:eastAsia="ar-SA"/>
        </w:rPr>
      </w:pPr>
      <w:r w:rsidRPr="000874C0">
        <w:rPr>
          <w:rFonts w:ascii="Times New Roman" w:eastAsia="Arial Unicode MS" w:hAnsi="Times New Roman" w:cs="Times New Roman"/>
          <w:b/>
          <w:i/>
          <w:color w:val="000000"/>
          <w:w w:val="103"/>
          <w:kern w:val="1"/>
          <w:lang w:eastAsia="ar-SA"/>
        </w:rPr>
        <w:t>2.</w:t>
      </w:r>
      <w:r w:rsidRPr="000874C0">
        <w:rPr>
          <w:rFonts w:ascii="Times New Roman" w:eastAsia="Arial Unicode MS" w:hAnsi="Times New Roman" w:cs="Times New Roman"/>
          <w:i/>
          <w:color w:val="000000"/>
          <w:w w:val="103"/>
          <w:kern w:val="1"/>
          <w:lang w:eastAsia="ar-SA"/>
        </w:rPr>
        <w:t>_____________________________ ул.________________ бр._____ кога заступа ________________________; ПИБ:____________; МБ:_____________  -(у даљем тексту Извођач)</w:t>
      </w:r>
    </w:p>
    <w:p w:rsidR="000874C0" w:rsidRPr="000874C0" w:rsidRDefault="000874C0" w:rsidP="000874C0">
      <w:pPr>
        <w:tabs>
          <w:tab w:val="left" w:pos="1350"/>
        </w:tabs>
        <w:suppressAutoHyphens/>
        <w:spacing w:before="40" w:after="120"/>
        <w:rPr>
          <w:rFonts w:ascii="Times New Roman" w:eastAsia="Arial Unicode MS" w:hAnsi="Times New Roman" w:cs="Times New Roman"/>
          <w:i/>
          <w:color w:val="000000"/>
          <w:w w:val="103"/>
          <w:kern w:val="1"/>
          <w:lang w:eastAsia="ar-SA"/>
        </w:rPr>
      </w:pPr>
      <w:r w:rsidRPr="000874C0">
        <w:rPr>
          <w:rFonts w:ascii="Times New Roman" w:eastAsia="Arial Unicode MS" w:hAnsi="Times New Roman" w:cs="Times New Roman"/>
          <w:i/>
          <w:color w:val="000000"/>
          <w:w w:val="103"/>
          <w:kern w:val="1"/>
          <w:lang w:eastAsia="ar-SA"/>
        </w:rPr>
        <w:t>(све попуњава понуђач)</w:t>
      </w:r>
    </w:p>
    <w:p w:rsidR="000874C0" w:rsidRPr="000874C0" w:rsidRDefault="000874C0" w:rsidP="000874C0">
      <w:pPr>
        <w:tabs>
          <w:tab w:val="left" w:pos="1350"/>
        </w:tabs>
        <w:suppressAutoHyphens/>
        <w:spacing w:after="120" w:line="100" w:lineRule="atLeast"/>
        <w:rPr>
          <w:rFonts w:ascii="Times New Roman" w:eastAsia="Arial Unicode MS" w:hAnsi="Times New Roman" w:cs="Times New Roman"/>
          <w:b/>
          <w:i/>
          <w:color w:val="000000"/>
          <w:w w:val="103"/>
          <w:kern w:val="1"/>
          <w:lang w:eastAsia="ar-SA"/>
        </w:rPr>
      </w:pPr>
      <w:r w:rsidRPr="000874C0">
        <w:rPr>
          <w:rFonts w:ascii="Times New Roman" w:eastAsia="Arial Unicode MS" w:hAnsi="Times New Roman" w:cs="Times New Roman"/>
          <w:b/>
          <w:i/>
          <w:color w:val="000000"/>
          <w:w w:val="103"/>
          <w:kern w:val="1"/>
          <w:lang w:eastAsia="ar-SA"/>
        </w:rPr>
        <w:t xml:space="preserve">  или</w:t>
      </w:r>
    </w:p>
    <w:p w:rsidR="000874C0" w:rsidRPr="000874C0" w:rsidRDefault="000874C0" w:rsidP="000874C0">
      <w:pPr>
        <w:tabs>
          <w:tab w:val="left" w:pos="1350"/>
        </w:tabs>
        <w:suppressAutoHyphens/>
        <w:spacing w:after="120" w:line="100" w:lineRule="atLeast"/>
        <w:rPr>
          <w:rFonts w:ascii="Times New Roman" w:eastAsia="Arial Unicode MS" w:hAnsi="Times New Roman" w:cs="Times New Roman"/>
          <w:i/>
          <w:color w:val="000000"/>
          <w:w w:val="103"/>
          <w:kern w:val="1"/>
          <w:lang w:eastAsia="ar-SA"/>
        </w:rPr>
      </w:pPr>
      <w:r w:rsidRPr="000874C0">
        <w:rPr>
          <w:rFonts w:ascii="Times New Roman" w:eastAsia="Arial Unicode MS" w:hAnsi="Times New Roman" w:cs="Times New Roman"/>
          <w:i/>
          <w:color w:val="000000"/>
          <w:w w:val="103"/>
          <w:kern w:val="1"/>
          <w:lang w:eastAsia="ar-SA"/>
        </w:rPr>
        <w:t>Носилац посла</w:t>
      </w:r>
    </w:p>
    <w:p w:rsidR="000874C0" w:rsidRPr="000874C0" w:rsidRDefault="000874C0" w:rsidP="000874C0">
      <w:pPr>
        <w:tabs>
          <w:tab w:val="left" w:pos="90"/>
          <w:tab w:val="left" w:pos="1350"/>
        </w:tabs>
        <w:suppressAutoHyphens/>
        <w:spacing w:after="120" w:line="100" w:lineRule="atLeast"/>
        <w:rPr>
          <w:rFonts w:ascii="Times New Roman" w:eastAsia="Arial Unicode MS" w:hAnsi="Times New Roman" w:cs="Times New Roman"/>
          <w:i/>
          <w:color w:val="000000"/>
          <w:w w:val="103"/>
          <w:kern w:val="1"/>
          <w:lang w:eastAsia="ar-SA"/>
        </w:rPr>
      </w:pPr>
      <w:r w:rsidRPr="000874C0">
        <w:rPr>
          <w:rFonts w:ascii="Times New Roman" w:eastAsia="Arial Unicode MS" w:hAnsi="Times New Roman" w:cs="Times New Roman"/>
          <w:i/>
          <w:color w:val="000000"/>
          <w:w w:val="103"/>
          <w:kern w:val="1"/>
          <w:lang w:eastAsia="ar-SA"/>
        </w:rPr>
        <w:t>_____________________________ ул.________________ бр._____кога заступа ________________________; ПИБ:____________; МБ:_____________</w:t>
      </w:r>
    </w:p>
    <w:p w:rsidR="000874C0" w:rsidRPr="000874C0" w:rsidRDefault="000874C0" w:rsidP="000874C0">
      <w:pPr>
        <w:tabs>
          <w:tab w:val="left" w:pos="1350"/>
        </w:tabs>
        <w:suppressAutoHyphens/>
        <w:spacing w:after="120" w:line="240" w:lineRule="exact"/>
        <w:rPr>
          <w:rFonts w:ascii="Times New Roman" w:eastAsia="Arial Unicode MS" w:hAnsi="Times New Roman" w:cs="Times New Roman"/>
          <w:i/>
          <w:color w:val="000000"/>
          <w:w w:val="103"/>
          <w:kern w:val="1"/>
          <w:lang w:eastAsia="ar-SA"/>
        </w:rPr>
      </w:pPr>
      <w:r w:rsidRPr="000874C0">
        <w:rPr>
          <w:rFonts w:ascii="Times New Roman" w:eastAsia="Arial Unicode MS" w:hAnsi="Times New Roman" w:cs="Times New Roman"/>
          <w:i/>
          <w:color w:val="000000"/>
          <w:w w:val="103"/>
          <w:kern w:val="1"/>
          <w:lang w:eastAsia="ar-SA"/>
        </w:rPr>
        <w:t xml:space="preserve"> (све попуњава понуђач)</w:t>
      </w:r>
    </w:p>
    <w:p w:rsidR="000874C0" w:rsidRPr="000874C0" w:rsidRDefault="000874C0" w:rsidP="000874C0">
      <w:pPr>
        <w:tabs>
          <w:tab w:val="left" w:pos="1350"/>
        </w:tabs>
        <w:suppressAutoHyphens/>
        <w:spacing w:after="120" w:line="240" w:lineRule="exact"/>
        <w:rPr>
          <w:rFonts w:ascii="Times New Roman" w:eastAsia="Arial Unicode MS" w:hAnsi="Times New Roman" w:cs="Times New Roman"/>
          <w:i/>
          <w:color w:val="000000"/>
          <w:w w:val="103"/>
          <w:kern w:val="1"/>
          <w:lang w:eastAsia="ar-SA"/>
        </w:rPr>
      </w:pPr>
      <w:r w:rsidRPr="000874C0">
        <w:rPr>
          <w:rFonts w:ascii="Times New Roman" w:eastAsia="Arial Unicode MS" w:hAnsi="Times New Roman" w:cs="Times New Roman"/>
          <w:i/>
          <w:color w:val="000000"/>
          <w:w w:val="103"/>
          <w:kern w:val="1"/>
          <w:lang w:eastAsia="ar-SA"/>
        </w:rPr>
        <w:t xml:space="preserve"> и </w:t>
      </w:r>
    </w:p>
    <w:p w:rsidR="000874C0" w:rsidRPr="000874C0" w:rsidRDefault="000874C0" w:rsidP="000874C0">
      <w:pPr>
        <w:tabs>
          <w:tab w:val="left" w:pos="1350"/>
        </w:tabs>
        <w:suppressAutoHyphens/>
        <w:spacing w:after="120" w:line="240" w:lineRule="exact"/>
        <w:rPr>
          <w:rFonts w:ascii="Times New Roman" w:eastAsia="Arial Unicode MS" w:hAnsi="Times New Roman" w:cs="Times New Roman"/>
          <w:i/>
          <w:color w:val="000000"/>
          <w:w w:val="103"/>
          <w:kern w:val="1"/>
          <w:lang w:eastAsia="ar-SA"/>
        </w:rPr>
      </w:pPr>
      <w:r w:rsidRPr="000874C0">
        <w:rPr>
          <w:rFonts w:ascii="Times New Roman" w:eastAsia="Arial Unicode MS" w:hAnsi="Times New Roman" w:cs="Times New Roman"/>
          <w:i/>
          <w:color w:val="000000"/>
          <w:w w:val="103"/>
          <w:kern w:val="1"/>
          <w:lang w:eastAsia="ar-SA"/>
        </w:rPr>
        <w:t>Члан гупе</w:t>
      </w:r>
    </w:p>
    <w:p w:rsidR="000874C0" w:rsidRPr="000874C0" w:rsidRDefault="000874C0" w:rsidP="000874C0">
      <w:pPr>
        <w:tabs>
          <w:tab w:val="left" w:pos="90"/>
          <w:tab w:val="left" w:pos="1350"/>
        </w:tabs>
        <w:suppressAutoHyphens/>
        <w:spacing w:after="120" w:line="100" w:lineRule="atLeast"/>
        <w:rPr>
          <w:rFonts w:ascii="Times New Roman" w:eastAsia="Arial Unicode MS" w:hAnsi="Times New Roman" w:cs="Times New Roman"/>
          <w:i/>
          <w:color w:val="000000"/>
          <w:w w:val="103"/>
          <w:kern w:val="1"/>
          <w:lang w:eastAsia="ar-SA"/>
        </w:rPr>
      </w:pPr>
      <w:r w:rsidRPr="000874C0">
        <w:rPr>
          <w:rFonts w:ascii="Times New Roman" w:eastAsia="Arial Unicode MS" w:hAnsi="Times New Roman" w:cs="Times New Roman"/>
          <w:i/>
          <w:color w:val="000000"/>
          <w:w w:val="103"/>
          <w:kern w:val="1"/>
          <w:lang w:eastAsia="ar-SA"/>
        </w:rPr>
        <w:t>_____________________________ ул.________________ бр._____кога заступа ________________________; ПИБ:____________; МБ:_____________</w:t>
      </w:r>
    </w:p>
    <w:p w:rsidR="000874C0" w:rsidRPr="000874C0" w:rsidRDefault="000874C0" w:rsidP="000874C0">
      <w:pPr>
        <w:tabs>
          <w:tab w:val="left" w:pos="1350"/>
        </w:tabs>
        <w:suppressAutoHyphens/>
        <w:spacing w:after="120"/>
        <w:ind w:left="760"/>
        <w:rPr>
          <w:rFonts w:ascii="Times New Roman" w:eastAsia="Arial Unicode MS" w:hAnsi="Times New Roman" w:cs="Times New Roman"/>
          <w:color w:val="000000"/>
          <w:spacing w:val="-7"/>
          <w:kern w:val="1"/>
          <w:lang w:val="ru-RU" w:eastAsia="ar-SA"/>
        </w:rPr>
      </w:pPr>
    </w:p>
    <w:p w:rsidR="000874C0" w:rsidRPr="000874C0" w:rsidRDefault="000874C0" w:rsidP="000874C0">
      <w:pPr>
        <w:tabs>
          <w:tab w:val="left" w:pos="1350"/>
        </w:tabs>
        <w:suppressAutoHyphens/>
        <w:spacing w:after="120"/>
        <w:ind w:left="760"/>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spacing w:val="-7"/>
          <w:kern w:val="1"/>
          <w:lang w:val="ru-RU" w:eastAsia="ar-SA"/>
        </w:rPr>
        <w:t>У</w:t>
      </w:r>
      <w:r w:rsidRPr="000874C0">
        <w:rPr>
          <w:rFonts w:ascii="Times New Roman" w:eastAsia="Arial Unicode MS" w:hAnsi="Times New Roman" w:cs="Times New Roman"/>
          <w:color w:val="000000"/>
          <w:spacing w:val="-6"/>
          <w:kern w:val="1"/>
          <w:lang w:val="ru-RU" w:eastAsia="ar-SA"/>
        </w:rPr>
        <w:t>г</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ор</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spacing w:val="28"/>
          <w:kern w:val="1"/>
          <w:lang w:val="ru-RU" w:eastAsia="ar-SA"/>
        </w:rPr>
        <w:t xml:space="preserve"> </w:t>
      </w:r>
      <w:r w:rsidRPr="000874C0">
        <w:rPr>
          <w:rFonts w:ascii="Times New Roman" w:eastAsia="Arial Unicode MS" w:hAnsi="Times New Roman" w:cs="Times New Roman"/>
          <w:color w:val="000000"/>
          <w:spacing w:val="2"/>
          <w:kern w:val="1"/>
          <w:lang w:val="ru-RU" w:eastAsia="ar-SA"/>
        </w:rPr>
        <w:t>с</w:t>
      </w:r>
      <w:r w:rsidRPr="000874C0">
        <w:rPr>
          <w:rFonts w:ascii="Times New Roman" w:eastAsia="Arial Unicode MS" w:hAnsi="Times New Roman" w:cs="Times New Roman"/>
          <w:color w:val="000000"/>
          <w:spacing w:val="-4"/>
          <w:kern w:val="1"/>
          <w:lang w:val="ru-RU" w:eastAsia="ar-SA"/>
        </w:rPr>
        <w:t>т</w:t>
      </w:r>
      <w:r w:rsidRPr="000874C0">
        <w:rPr>
          <w:rFonts w:ascii="Times New Roman" w:eastAsia="Arial Unicode MS" w:hAnsi="Times New Roman" w:cs="Times New Roman"/>
          <w:color w:val="000000"/>
          <w:kern w:val="1"/>
          <w:lang w:val="ru-RU" w:eastAsia="ar-SA"/>
        </w:rPr>
        <w:t>ра</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spacing w:val="21"/>
          <w:kern w:val="1"/>
          <w:lang w:val="ru-RU" w:eastAsia="ar-SA"/>
        </w:rPr>
        <w:t xml:space="preserve"> </w:t>
      </w:r>
      <w:r w:rsidRPr="000874C0">
        <w:rPr>
          <w:rFonts w:ascii="Times New Roman" w:eastAsia="Arial Unicode MS" w:hAnsi="Times New Roman" w:cs="Times New Roman"/>
          <w:color w:val="000000"/>
          <w:spacing w:val="4"/>
          <w:kern w:val="1"/>
          <w:lang w:val="ru-RU" w:eastAsia="ar-SA"/>
        </w:rPr>
        <w:t>с</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3"/>
          <w:kern w:val="1"/>
          <w:lang w:val="ru-RU" w:eastAsia="ar-SA"/>
        </w:rPr>
        <w:t xml:space="preserve"> </w:t>
      </w:r>
      <w:r w:rsidRPr="000874C0">
        <w:rPr>
          <w:rFonts w:ascii="Times New Roman" w:eastAsia="Arial Unicode MS" w:hAnsi="Times New Roman" w:cs="Times New Roman"/>
          <w:color w:val="000000"/>
          <w:spacing w:val="2"/>
          <w:kern w:val="1"/>
          <w:lang w:val="ru-RU" w:eastAsia="ar-SA"/>
        </w:rPr>
        <w:t>с</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spacing w:val="8"/>
          <w:kern w:val="1"/>
          <w:lang w:val="ru-RU" w:eastAsia="ar-SA"/>
        </w:rPr>
        <w:t xml:space="preserve"> </w:t>
      </w:r>
      <w:r w:rsidRPr="000874C0">
        <w:rPr>
          <w:rFonts w:ascii="Times New Roman" w:eastAsia="Arial Unicode MS" w:hAnsi="Times New Roman" w:cs="Times New Roman"/>
          <w:color w:val="000000"/>
          <w:kern w:val="1"/>
          <w:lang w:val="ru-RU" w:eastAsia="ar-SA"/>
        </w:rPr>
        <w:t>са</w:t>
      </w:r>
      <w:r w:rsidRPr="000874C0">
        <w:rPr>
          <w:rFonts w:ascii="Times New Roman" w:eastAsia="Arial Unicode MS" w:hAnsi="Times New Roman" w:cs="Times New Roman"/>
          <w:color w:val="000000"/>
          <w:spacing w:val="-6"/>
          <w:kern w:val="1"/>
          <w:lang w:val="ru-RU" w:eastAsia="ar-SA"/>
        </w:rPr>
        <w:t>г</w:t>
      </w:r>
      <w:r w:rsidRPr="000874C0">
        <w:rPr>
          <w:rFonts w:ascii="Times New Roman" w:eastAsia="Arial Unicode MS" w:hAnsi="Times New Roman" w:cs="Times New Roman"/>
          <w:color w:val="000000"/>
          <w:spacing w:val="-1"/>
          <w:kern w:val="1"/>
          <w:lang w:val="ru-RU" w:eastAsia="ar-SA"/>
        </w:rPr>
        <w:t>л</w:t>
      </w:r>
      <w:r w:rsidRPr="000874C0">
        <w:rPr>
          <w:rFonts w:ascii="Times New Roman" w:eastAsia="Arial Unicode MS" w:hAnsi="Times New Roman" w:cs="Times New Roman"/>
          <w:color w:val="000000"/>
          <w:kern w:val="1"/>
          <w:lang w:val="ru-RU" w:eastAsia="ar-SA"/>
        </w:rPr>
        <w:t>аси</w:t>
      </w:r>
      <w:r w:rsidRPr="000874C0">
        <w:rPr>
          <w:rFonts w:ascii="Times New Roman" w:eastAsia="Arial Unicode MS" w:hAnsi="Times New Roman" w:cs="Times New Roman"/>
          <w:color w:val="000000"/>
          <w:spacing w:val="-1"/>
          <w:kern w:val="1"/>
          <w:lang w:val="ru-RU" w:eastAsia="ar-SA"/>
        </w:rPr>
        <w:t>л</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spacing w:val="31"/>
          <w:kern w:val="1"/>
          <w:lang w:val="ru-RU" w:eastAsia="ar-SA"/>
        </w:rPr>
        <w:t xml:space="preserve"> </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8"/>
          <w:kern w:val="1"/>
          <w:lang w:val="ru-RU" w:eastAsia="ar-SA"/>
        </w:rPr>
        <w:t xml:space="preserve"> </w:t>
      </w:r>
      <w:r w:rsidRPr="000874C0">
        <w:rPr>
          <w:rFonts w:ascii="Times New Roman" w:eastAsia="Arial Unicode MS" w:hAnsi="Times New Roman" w:cs="Times New Roman"/>
          <w:color w:val="000000"/>
          <w:w w:val="103"/>
          <w:kern w:val="1"/>
          <w:lang w:val="ru-RU" w:eastAsia="ar-SA"/>
        </w:rPr>
        <w:t>с</w:t>
      </w:r>
      <w:r w:rsidRPr="000874C0">
        <w:rPr>
          <w:rFonts w:ascii="Times New Roman" w:eastAsia="Arial Unicode MS" w:hAnsi="Times New Roman" w:cs="Times New Roman"/>
          <w:color w:val="000000"/>
          <w:spacing w:val="-1"/>
          <w:w w:val="103"/>
          <w:kern w:val="1"/>
          <w:lang w:val="ru-RU" w:eastAsia="ar-SA"/>
        </w:rPr>
        <w:t>л</w:t>
      </w:r>
      <w:r w:rsidRPr="000874C0">
        <w:rPr>
          <w:rFonts w:ascii="Times New Roman" w:eastAsia="Arial Unicode MS" w:hAnsi="Times New Roman" w:cs="Times New Roman"/>
          <w:color w:val="000000"/>
          <w:spacing w:val="-5"/>
          <w:w w:val="103"/>
          <w:kern w:val="1"/>
          <w:lang w:val="ru-RU" w:eastAsia="ar-SA"/>
        </w:rPr>
        <w:t>е</w:t>
      </w:r>
      <w:r w:rsidRPr="000874C0">
        <w:rPr>
          <w:rFonts w:ascii="Times New Roman" w:eastAsia="Arial Unicode MS" w:hAnsi="Times New Roman" w:cs="Times New Roman"/>
          <w:color w:val="000000"/>
          <w:spacing w:val="-1"/>
          <w:w w:val="103"/>
          <w:kern w:val="1"/>
          <w:lang w:val="ru-RU" w:eastAsia="ar-SA"/>
        </w:rPr>
        <w:t>д</w:t>
      </w:r>
      <w:r w:rsidRPr="000874C0">
        <w:rPr>
          <w:rFonts w:ascii="Times New Roman" w:eastAsia="Arial Unicode MS" w:hAnsi="Times New Roman" w:cs="Times New Roman"/>
          <w:color w:val="000000"/>
          <w:w w:val="103"/>
          <w:kern w:val="1"/>
          <w:lang w:val="ru-RU" w:eastAsia="ar-SA"/>
        </w:rPr>
        <w:t>еће</w:t>
      </w:r>
      <w:r w:rsidRPr="000874C0">
        <w:rPr>
          <w:rFonts w:ascii="Times New Roman" w:eastAsia="Arial Unicode MS" w:hAnsi="Times New Roman" w:cs="Times New Roman"/>
          <w:color w:val="000000"/>
          <w:spacing w:val="-1"/>
          <w:w w:val="103"/>
          <w:kern w:val="1"/>
          <w:lang w:val="ru-RU" w:eastAsia="ar-SA"/>
        </w:rPr>
        <w:t>м</w:t>
      </w:r>
      <w:r w:rsidRPr="000874C0">
        <w:rPr>
          <w:rFonts w:ascii="Times New Roman" w:eastAsia="Arial Unicode MS" w:hAnsi="Times New Roman" w:cs="Times New Roman"/>
          <w:color w:val="000000"/>
          <w:w w:val="103"/>
          <w:kern w:val="1"/>
          <w:lang w:val="ru-RU" w:eastAsia="ar-SA"/>
        </w:rPr>
        <w:t>:</w:t>
      </w:r>
    </w:p>
    <w:p w:rsidR="000874C0" w:rsidRPr="000874C0" w:rsidRDefault="000874C0" w:rsidP="000874C0">
      <w:pPr>
        <w:tabs>
          <w:tab w:val="left" w:pos="1350"/>
        </w:tabs>
        <w:suppressAutoHyphens/>
        <w:spacing w:after="120"/>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b/>
          <w:color w:val="000000"/>
          <w:spacing w:val="-2"/>
          <w:kern w:val="1"/>
          <w:highlight w:val="lightGray"/>
          <w:lang w:eastAsia="ar-SA"/>
        </w:rPr>
        <w:t>Уводне одредбе</w:t>
      </w:r>
    </w:p>
    <w:p w:rsidR="000874C0" w:rsidRPr="000874C0" w:rsidRDefault="000874C0" w:rsidP="000874C0">
      <w:pPr>
        <w:tabs>
          <w:tab w:val="left" w:pos="1350"/>
        </w:tabs>
        <w:suppressAutoHyphens/>
        <w:spacing w:after="120"/>
        <w:jc w:val="center"/>
        <w:rPr>
          <w:rFonts w:ascii="Times New Roman" w:eastAsia="Arial Unicode MS" w:hAnsi="Times New Roman" w:cs="Times New Roman"/>
          <w:b/>
          <w:color w:val="000000"/>
          <w:w w:val="103"/>
          <w:kern w:val="1"/>
          <w:lang w:eastAsia="ar-SA"/>
        </w:rPr>
      </w:pPr>
      <w:r w:rsidRPr="000874C0">
        <w:rPr>
          <w:rFonts w:ascii="Times New Roman" w:eastAsia="Arial Unicode MS" w:hAnsi="Times New Roman" w:cs="Times New Roman"/>
          <w:b/>
          <w:color w:val="000000"/>
          <w:w w:val="103"/>
          <w:kern w:val="1"/>
          <w:lang w:eastAsia="ar-SA"/>
        </w:rPr>
        <w:t>Члан 1.</w:t>
      </w:r>
    </w:p>
    <w:p w:rsidR="000874C0" w:rsidRPr="000874C0" w:rsidRDefault="000874C0" w:rsidP="000874C0">
      <w:pPr>
        <w:tabs>
          <w:tab w:val="left" w:pos="1350"/>
        </w:tabs>
        <w:suppressAutoHyphens/>
        <w:spacing w:after="120"/>
        <w:jc w:val="center"/>
        <w:rPr>
          <w:rFonts w:ascii="Times New Roman" w:eastAsia="Arial Unicode MS" w:hAnsi="Times New Roman" w:cs="Times New Roman"/>
          <w:b/>
          <w:color w:val="000000"/>
          <w:w w:val="103"/>
          <w:kern w:val="1"/>
          <w:lang w:eastAsia="ar-SA"/>
        </w:rPr>
      </w:pPr>
    </w:p>
    <w:p w:rsidR="000874C0" w:rsidRPr="000874C0" w:rsidRDefault="000874C0" w:rsidP="000874C0">
      <w:pPr>
        <w:tabs>
          <w:tab w:val="left" w:pos="1350"/>
        </w:tabs>
        <w:suppressAutoHyphens/>
        <w:spacing w:before="3" w:after="120"/>
        <w:ind w:hanging="122"/>
        <w:jc w:val="both"/>
        <w:rPr>
          <w:rFonts w:ascii="Times New Roman" w:eastAsia="Arial Unicode MS" w:hAnsi="Times New Roman" w:cs="Times New Roman"/>
          <w:b/>
          <w:color w:val="000000"/>
          <w:spacing w:val="-1"/>
          <w:kern w:val="1"/>
          <w:lang w:eastAsia="ar-SA"/>
        </w:rPr>
      </w:pPr>
      <w:r w:rsidRPr="000874C0">
        <w:rPr>
          <w:rFonts w:ascii="Times New Roman" w:eastAsia="Arial Unicode MS" w:hAnsi="Times New Roman" w:cs="Times New Roman"/>
          <w:color w:val="000000"/>
          <w:kern w:val="1"/>
          <w:lang w:val="sr-Cyrl-CS" w:eastAsia="ar-SA"/>
        </w:rPr>
        <w:t xml:space="preserve">  Наручилац је складу са чланом 3</w:t>
      </w:r>
      <w:r w:rsidRPr="000874C0">
        <w:rPr>
          <w:rFonts w:ascii="Times New Roman" w:eastAsia="Arial Unicode MS" w:hAnsi="Times New Roman" w:cs="Times New Roman"/>
          <w:color w:val="000000"/>
          <w:kern w:val="1"/>
          <w:lang w:eastAsia="ar-SA"/>
        </w:rPr>
        <w:t>2</w:t>
      </w:r>
      <w:r w:rsidRPr="000874C0">
        <w:rPr>
          <w:rFonts w:ascii="Times New Roman" w:eastAsia="Arial Unicode MS" w:hAnsi="Times New Roman" w:cs="Times New Roman"/>
          <w:color w:val="000000"/>
          <w:kern w:val="1"/>
          <w:lang w:val="sr-Cyrl-CS" w:eastAsia="ar-SA"/>
        </w:rPr>
        <w:t xml:space="preserve">. Закона о јавним набавкама </w:t>
      </w:r>
      <w:r w:rsidRPr="000874C0">
        <w:rPr>
          <w:rFonts w:ascii="Times New Roman" w:eastAsia="Arial Unicode MS" w:hAnsi="Times New Roman" w:cs="Times New Roman"/>
          <w:color w:val="000000"/>
          <w:spacing w:val="1"/>
          <w:kern w:val="1"/>
          <w:lang w:val="ru-RU" w:eastAsia="ar-SA"/>
        </w:rPr>
        <w:t>("</w:t>
      </w:r>
      <w:r w:rsidRPr="000874C0">
        <w:rPr>
          <w:rFonts w:ascii="Times New Roman" w:eastAsia="Arial Unicode MS" w:hAnsi="Times New Roman" w:cs="Times New Roman"/>
          <w:color w:val="000000"/>
          <w:spacing w:val="-1"/>
          <w:kern w:val="1"/>
          <w:lang w:val="ru-RU" w:eastAsia="ar-SA"/>
        </w:rPr>
        <w:t>С</w:t>
      </w:r>
      <w:r w:rsidRPr="000874C0">
        <w:rPr>
          <w:rFonts w:ascii="Times New Roman" w:eastAsia="Arial Unicode MS" w:hAnsi="Times New Roman" w:cs="Times New Roman"/>
          <w:color w:val="000000"/>
          <w:spacing w:val="1"/>
          <w:kern w:val="1"/>
          <w:lang w:val="ru-RU" w:eastAsia="ar-SA"/>
        </w:rPr>
        <w:t>л</w:t>
      </w:r>
      <w:r w:rsidRPr="000874C0">
        <w:rPr>
          <w:rFonts w:ascii="Times New Roman" w:eastAsia="Arial Unicode MS" w:hAnsi="Times New Roman" w:cs="Times New Roman"/>
          <w:color w:val="000000"/>
          <w:spacing w:val="2"/>
          <w:kern w:val="1"/>
          <w:lang w:val="ru-RU" w:eastAsia="ar-SA"/>
        </w:rPr>
        <w:t>у</w:t>
      </w:r>
      <w:r w:rsidRPr="000874C0">
        <w:rPr>
          <w:rFonts w:ascii="Times New Roman" w:eastAsia="Arial Unicode MS" w:hAnsi="Times New Roman" w:cs="Times New Roman"/>
          <w:color w:val="000000"/>
          <w:spacing w:val="3"/>
          <w:kern w:val="1"/>
          <w:lang w:val="ru-RU" w:eastAsia="ar-SA"/>
        </w:rPr>
        <w:t>ж</w:t>
      </w:r>
      <w:r w:rsidRPr="000874C0">
        <w:rPr>
          <w:rFonts w:ascii="Times New Roman" w:eastAsia="Arial Unicode MS" w:hAnsi="Times New Roman" w:cs="Times New Roman"/>
          <w:color w:val="000000"/>
          <w:spacing w:val="-3"/>
          <w:kern w:val="1"/>
          <w:lang w:val="ru-RU" w:eastAsia="ar-SA"/>
        </w:rPr>
        <w:t>б</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55"/>
          <w:kern w:val="1"/>
          <w:lang w:val="ru-RU" w:eastAsia="ar-SA"/>
        </w:rPr>
        <w:t xml:space="preserve"> </w:t>
      </w:r>
      <w:r w:rsidRPr="000874C0">
        <w:rPr>
          <w:rFonts w:ascii="Times New Roman" w:eastAsia="Arial Unicode MS" w:hAnsi="Times New Roman" w:cs="Times New Roman"/>
          <w:color w:val="000000"/>
          <w:spacing w:val="-4"/>
          <w:kern w:val="1"/>
          <w:lang w:val="ru-RU" w:eastAsia="ar-SA"/>
        </w:rPr>
        <w:t>г</w:t>
      </w:r>
      <w:r w:rsidRPr="000874C0">
        <w:rPr>
          <w:rFonts w:ascii="Times New Roman" w:eastAsia="Arial Unicode MS" w:hAnsi="Times New Roman" w:cs="Times New Roman"/>
          <w:color w:val="000000"/>
          <w:spacing w:val="-1"/>
          <w:kern w:val="1"/>
          <w:lang w:val="ru-RU" w:eastAsia="ar-SA"/>
        </w:rPr>
        <w:t>л</w:t>
      </w:r>
      <w:r w:rsidRPr="000874C0">
        <w:rPr>
          <w:rFonts w:ascii="Times New Roman" w:eastAsia="Arial Unicode MS" w:hAnsi="Times New Roman" w:cs="Times New Roman"/>
          <w:color w:val="000000"/>
          <w:kern w:val="1"/>
          <w:lang w:val="ru-RU" w:eastAsia="ar-SA"/>
        </w:rPr>
        <w:t>ас</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spacing w:val="2"/>
          <w:kern w:val="1"/>
          <w:lang w:val="ru-RU" w:eastAsia="ar-SA"/>
        </w:rPr>
        <w:t>и</w:t>
      </w:r>
      <w:r w:rsidRPr="000874C0">
        <w:rPr>
          <w:rFonts w:ascii="Times New Roman" w:eastAsia="Arial Unicode MS" w:hAnsi="Times New Roman" w:cs="Times New Roman"/>
          <w:color w:val="000000"/>
          <w:kern w:val="1"/>
          <w:lang w:val="ru-RU" w:eastAsia="ar-SA"/>
        </w:rPr>
        <w:t>к</w:t>
      </w:r>
      <w:r w:rsidRPr="000874C0">
        <w:rPr>
          <w:rFonts w:ascii="Times New Roman" w:eastAsia="Arial Unicode MS" w:hAnsi="Times New Roman" w:cs="Times New Roman"/>
          <w:color w:val="000000"/>
          <w:spacing w:val="43"/>
          <w:kern w:val="1"/>
          <w:lang w:val="ru-RU" w:eastAsia="ar-SA"/>
        </w:rPr>
        <w:t xml:space="preserve"> </w:t>
      </w:r>
      <w:r w:rsidRPr="000874C0">
        <w:rPr>
          <w:rFonts w:ascii="Times New Roman" w:eastAsia="Arial Unicode MS" w:hAnsi="Times New Roman" w:cs="Times New Roman"/>
          <w:color w:val="000000"/>
          <w:spacing w:val="-1"/>
          <w:kern w:val="1"/>
          <w:lang w:val="ru-RU" w:eastAsia="ar-SA"/>
        </w:rPr>
        <w:t>РС</w:t>
      </w:r>
      <w:r w:rsidRPr="000874C0">
        <w:rPr>
          <w:rFonts w:ascii="Times New Roman" w:eastAsia="Arial Unicode MS" w:hAnsi="Times New Roman" w:cs="Times New Roman"/>
          <w:color w:val="000000"/>
          <w:spacing w:val="1"/>
          <w:kern w:val="1"/>
          <w:lang w:val="ru-RU" w:eastAsia="ar-SA"/>
        </w:rPr>
        <w:t>"</w:t>
      </w:r>
      <w:r w:rsidRPr="000874C0">
        <w:rPr>
          <w:rFonts w:ascii="Times New Roman" w:eastAsia="Arial Unicode MS" w:hAnsi="Times New Roman" w:cs="Times New Roman"/>
          <w:color w:val="000000"/>
          <w:kern w:val="1"/>
          <w:lang w:val="ru-RU" w:eastAsia="ar-SA"/>
        </w:rPr>
        <w:t>,</w:t>
      </w:r>
      <w:r w:rsidRPr="000874C0">
        <w:rPr>
          <w:rFonts w:ascii="Times New Roman" w:eastAsia="Arial Unicode MS" w:hAnsi="Times New Roman" w:cs="Times New Roman"/>
          <w:color w:val="000000"/>
          <w:spacing w:val="36"/>
          <w:kern w:val="1"/>
          <w:lang w:val="ru-RU" w:eastAsia="ar-SA"/>
        </w:rPr>
        <w:t xml:space="preserve"> </w:t>
      </w:r>
      <w:r w:rsidRPr="000874C0">
        <w:rPr>
          <w:rFonts w:ascii="Times New Roman" w:eastAsia="Arial Unicode MS" w:hAnsi="Times New Roman" w:cs="Times New Roman"/>
          <w:color w:val="000000"/>
          <w:spacing w:val="-1"/>
          <w:w w:val="103"/>
          <w:kern w:val="1"/>
          <w:lang w:val="ru-RU" w:eastAsia="ar-SA"/>
        </w:rPr>
        <w:t>б</w:t>
      </w:r>
      <w:r w:rsidRPr="000874C0">
        <w:rPr>
          <w:rFonts w:ascii="Times New Roman" w:eastAsia="Arial Unicode MS" w:hAnsi="Times New Roman" w:cs="Times New Roman"/>
          <w:color w:val="000000"/>
          <w:w w:val="103"/>
          <w:kern w:val="1"/>
          <w:lang w:val="ru-RU" w:eastAsia="ar-SA"/>
        </w:rPr>
        <w:t>р.</w:t>
      </w:r>
      <w:r w:rsidRPr="000874C0">
        <w:rPr>
          <w:rFonts w:ascii="Times New Roman" w:eastAsia="Arial Unicode MS" w:hAnsi="Times New Roman" w:cs="Times New Roman"/>
          <w:color w:val="000000"/>
          <w:kern w:val="1"/>
          <w:lang w:val="ru-RU" w:eastAsia="ar-SA"/>
        </w:rPr>
        <w:t>124/12,1</w:t>
      </w:r>
      <w:r w:rsidRPr="000874C0">
        <w:rPr>
          <w:rFonts w:ascii="Times New Roman" w:eastAsia="Arial Unicode MS" w:hAnsi="Times New Roman" w:cs="Times New Roman"/>
          <w:color w:val="000000"/>
          <w:spacing w:val="-2"/>
          <w:kern w:val="1"/>
          <w:lang w:val="ru-RU" w:eastAsia="ar-SA"/>
        </w:rPr>
        <w:t>4</w:t>
      </w:r>
      <w:r w:rsidRPr="000874C0">
        <w:rPr>
          <w:rFonts w:ascii="Times New Roman" w:eastAsia="Arial Unicode MS" w:hAnsi="Times New Roman" w:cs="Times New Roman"/>
          <w:color w:val="000000"/>
          <w:kern w:val="1"/>
          <w:lang w:val="ru-RU" w:eastAsia="ar-SA"/>
        </w:rPr>
        <w:t>/15, 68/1</w:t>
      </w:r>
      <w:r w:rsidRPr="000874C0">
        <w:rPr>
          <w:rFonts w:ascii="Times New Roman" w:eastAsia="Arial Unicode MS" w:hAnsi="Times New Roman" w:cs="Times New Roman"/>
          <w:color w:val="000000"/>
          <w:spacing w:val="-2"/>
          <w:kern w:val="1"/>
          <w:lang w:val="ru-RU" w:eastAsia="ar-SA"/>
        </w:rPr>
        <w:t>5</w:t>
      </w:r>
      <w:r w:rsidRPr="000874C0">
        <w:rPr>
          <w:rFonts w:ascii="Times New Roman" w:eastAsia="Arial Unicode MS" w:hAnsi="Times New Roman" w:cs="Times New Roman"/>
          <w:color w:val="000000"/>
          <w:spacing w:val="1"/>
          <w:kern w:val="1"/>
          <w:lang w:val="ru-RU" w:eastAsia="ar-SA"/>
        </w:rPr>
        <w:t>)</w:t>
      </w:r>
      <w:r w:rsidRPr="000874C0">
        <w:rPr>
          <w:rFonts w:ascii="Times New Roman" w:eastAsia="Arial Unicode MS" w:hAnsi="Times New Roman" w:cs="Times New Roman"/>
          <w:color w:val="000000"/>
          <w:kern w:val="1"/>
          <w:lang w:val="sr-Cyrl-CS" w:eastAsia="ar-SA"/>
        </w:rPr>
        <w:t xml:space="preserve">, спровео отворени поступак јавне набавке број </w:t>
      </w:r>
      <w:r w:rsidR="001009A3" w:rsidRPr="001009A3">
        <w:rPr>
          <w:rStyle w:val="Bodytext3"/>
          <w:rFonts w:ascii="Times New Roman" w:hAnsi="Times New Roman"/>
          <w:b w:val="0"/>
          <w:color w:val="000000"/>
          <w:sz w:val="24"/>
          <w:szCs w:val="24"/>
          <w:lang w:eastAsia="sr-Cyrl-CS"/>
        </w:rPr>
        <w:t>IV</w:t>
      </w:r>
      <w:r w:rsidRPr="000874C0">
        <w:rPr>
          <w:rFonts w:ascii="Times New Roman" w:eastAsia="Arial Unicode MS" w:hAnsi="Times New Roman" w:cs="Times New Roman"/>
          <w:color w:val="000000"/>
          <w:kern w:val="1"/>
          <w:lang w:val="sr-Cyrl-CS" w:eastAsia="ar-SA"/>
        </w:rPr>
        <w:t xml:space="preserve"> 404-1</w:t>
      </w:r>
      <w:r w:rsidR="00607B0E">
        <w:rPr>
          <w:rFonts w:ascii="Times New Roman" w:eastAsia="Arial Unicode MS" w:hAnsi="Times New Roman" w:cs="Times New Roman"/>
          <w:color w:val="000000"/>
          <w:kern w:val="1"/>
          <w:lang w:val="sr-Cyrl-CS" w:eastAsia="ar-SA"/>
        </w:rPr>
        <w:t>61</w:t>
      </w:r>
      <w:r w:rsidRPr="000874C0">
        <w:rPr>
          <w:rFonts w:ascii="Times New Roman" w:eastAsia="Arial Unicode MS" w:hAnsi="Times New Roman" w:cs="Times New Roman"/>
          <w:color w:val="000000"/>
          <w:kern w:val="1"/>
          <w:lang w:eastAsia="ar-SA"/>
        </w:rPr>
        <w:t>/20</w:t>
      </w:r>
      <w:r w:rsidRPr="000874C0">
        <w:rPr>
          <w:rFonts w:ascii="Times New Roman" w:eastAsia="Arial Unicode MS" w:hAnsi="Times New Roman" w:cs="Times New Roman"/>
          <w:color w:val="000000"/>
          <w:kern w:val="1"/>
          <w:lang w:val="sr-Cyrl-CS" w:eastAsia="ar-SA"/>
        </w:rPr>
        <w:t xml:space="preserve"> и донео Одлуку о додели уговора број ____________ од </w:t>
      </w:r>
      <w:r w:rsidRPr="000874C0">
        <w:rPr>
          <w:rFonts w:ascii="Times New Roman" w:eastAsia="Arial Unicode MS" w:hAnsi="Times New Roman" w:cs="Times New Roman"/>
          <w:color w:val="000000"/>
          <w:kern w:val="1"/>
          <w:lang w:eastAsia="ar-SA"/>
        </w:rPr>
        <w:t>__________2020</w:t>
      </w:r>
      <w:r w:rsidRPr="000874C0">
        <w:rPr>
          <w:rFonts w:ascii="Times New Roman" w:eastAsia="Arial Unicode MS" w:hAnsi="Times New Roman" w:cs="Times New Roman"/>
          <w:color w:val="000000"/>
          <w:kern w:val="1"/>
          <w:lang w:val="sr-Cyrl-CS" w:eastAsia="ar-SA"/>
        </w:rPr>
        <w:t xml:space="preserve">. године и </w:t>
      </w:r>
      <w:r w:rsidRPr="000874C0">
        <w:rPr>
          <w:rFonts w:ascii="Times New Roman" w:eastAsia="Arial Unicode MS" w:hAnsi="Times New Roman" w:cs="Times New Roman"/>
          <w:color w:val="000000"/>
          <w:kern w:val="1"/>
          <w:lang w:eastAsia="ar-SA"/>
        </w:rPr>
        <w:t xml:space="preserve">изабрао </w:t>
      </w:r>
      <w:r w:rsidRPr="000874C0">
        <w:rPr>
          <w:rFonts w:ascii="Times New Roman" w:eastAsia="Arial Unicode MS" w:hAnsi="Times New Roman" w:cs="Times New Roman"/>
          <w:color w:val="000000"/>
          <w:kern w:val="1"/>
          <w:lang w:eastAsia="ar-SA"/>
        </w:rPr>
        <w:lastRenderedPageBreak/>
        <w:t xml:space="preserve">извођача__________________ </w:t>
      </w:r>
      <w:r w:rsidRPr="000874C0">
        <w:rPr>
          <w:rFonts w:ascii="Times New Roman" w:eastAsia="Arial Unicode MS" w:hAnsi="Times New Roman" w:cs="Times New Roman"/>
          <w:color w:val="000000"/>
          <w:kern w:val="1"/>
          <w:lang w:val="sr-Cyrl-CS" w:eastAsia="ar-SA"/>
        </w:rPr>
        <w:t xml:space="preserve">као најповољнијег понуђача за набавку </w:t>
      </w:r>
      <w:r w:rsidR="001009A3" w:rsidRPr="001009A3">
        <w:rPr>
          <w:rStyle w:val="Bodytext3"/>
          <w:rFonts w:ascii="Times New Roman" w:hAnsi="Times New Roman"/>
          <w:b w:val="0"/>
          <w:color w:val="000000"/>
          <w:sz w:val="24"/>
          <w:szCs w:val="24"/>
          <w:lang w:eastAsia="sr-Cyrl-CS"/>
        </w:rPr>
        <w:t>IV</w:t>
      </w:r>
      <w:r w:rsidRPr="000874C0">
        <w:rPr>
          <w:rFonts w:ascii="Times New Roman" w:eastAsia="Arial Unicode MS" w:hAnsi="Times New Roman" w:cs="Times New Roman"/>
          <w:color w:val="000000"/>
          <w:kern w:val="1"/>
          <w:lang w:val="sr-Cyrl-CS" w:eastAsia="ar-SA"/>
        </w:rPr>
        <w:t xml:space="preserve"> 404-</w:t>
      </w:r>
      <w:r w:rsidRPr="000874C0">
        <w:rPr>
          <w:rFonts w:ascii="Times New Roman" w:eastAsia="Arial Unicode MS" w:hAnsi="Times New Roman" w:cs="Times New Roman"/>
          <w:color w:val="000000"/>
          <w:kern w:val="1"/>
          <w:lang w:eastAsia="ar-SA"/>
        </w:rPr>
        <w:t>1</w:t>
      </w:r>
      <w:r w:rsidR="00607B0E">
        <w:rPr>
          <w:rFonts w:ascii="Times New Roman" w:eastAsia="Arial Unicode MS" w:hAnsi="Times New Roman" w:cs="Times New Roman"/>
          <w:color w:val="000000"/>
          <w:kern w:val="1"/>
          <w:lang w:eastAsia="ar-SA"/>
        </w:rPr>
        <w:t>61</w:t>
      </w:r>
      <w:r w:rsidRPr="000874C0">
        <w:rPr>
          <w:rFonts w:ascii="Times New Roman" w:eastAsia="Arial Unicode MS" w:hAnsi="Times New Roman" w:cs="Times New Roman"/>
          <w:color w:val="000000"/>
          <w:kern w:val="1"/>
          <w:lang w:val="sr-Cyrl-CS" w:eastAsia="ar-SA"/>
        </w:rPr>
        <w:t xml:space="preserve">/20 </w:t>
      </w:r>
      <w:r w:rsidRPr="000874C0">
        <w:rPr>
          <w:rFonts w:ascii="Times New Roman" w:eastAsia="Arial Unicode MS" w:hAnsi="Times New Roman" w:cs="Times New Roman"/>
          <w:color w:val="000000"/>
          <w:spacing w:val="-1"/>
          <w:kern w:val="1"/>
          <w:lang w:eastAsia="ar-SA"/>
        </w:rPr>
        <w:t xml:space="preserve"> </w:t>
      </w:r>
      <w:r w:rsidRPr="000874C0">
        <w:rPr>
          <w:rFonts w:ascii="Times New Roman" w:eastAsia="Arial Unicode MS" w:hAnsi="Times New Roman" w:cs="Times New Roman"/>
          <w:b/>
          <w:color w:val="000000"/>
          <w:spacing w:val="-1"/>
          <w:kern w:val="1"/>
          <w:lang w:val="sr-Cyrl-CS" w:eastAsia="ar-SA"/>
        </w:rPr>
        <w:t>„</w:t>
      </w:r>
      <w:r w:rsidR="00607B0E" w:rsidRPr="00607B0E">
        <w:rPr>
          <w:rFonts w:ascii="Times New Roman" w:eastAsia="Arial Unicode MS" w:hAnsi="Times New Roman" w:cs="Times New Roman"/>
          <w:color w:val="000000"/>
          <w:spacing w:val="-1"/>
          <w:kern w:val="1"/>
          <w:lang w:val="sr-Cyrl-CS" w:eastAsia="ar-SA"/>
        </w:rPr>
        <w:t>Д</w:t>
      </w:r>
      <w:r w:rsidR="00607B0E">
        <w:rPr>
          <w:rFonts w:ascii="Times New Roman" w:hAnsi="Times New Roman" w:cs="Times New Roman"/>
          <w:lang w:val="sr-Cyrl-CS"/>
        </w:rPr>
        <w:t>оградња радне собе у вртићу Маслачак у Севојну са увођењем система за дојаву пожара у целом вртићу</w:t>
      </w:r>
      <w:r w:rsidRPr="000874C0">
        <w:rPr>
          <w:rFonts w:ascii="Times New Roman" w:eastAsia="Arial Unicode MS" w:hAnsi="Times New Roman" w:cs="Times New Roman"/>
          <w:b/>
          <w:color w:val="000000"/>
          <w:spacing w:val="-1"/>
          <w:kern w:val="1"/>
          <w:lang w:val="sr-Cyrl-CS" w:eastAsia="ar-SA"/>
        </w:rPr>
        <w:t xml:space="preserve">“. </w:t>
      </w:r>
    </w:p>
    <w:p w:rsidR="000874C0" w:rsidRPr="000874C0" w:rsidRDefault="000874C0" w:rsidP="000874C0">
      <w:pPr>
        <w:tabs>
          <w:tab w:val="left" w:pos="1350"/>
        </w:tabs>
        <w:suppressAutoHyphens/>
        <w:spacing w:after="120"/>
        <w:jc w:val="center"/>
        <w:rPr>
          <w:rFonts w:ascii="Times New Roman" w:eastAsia="Arial Unicode MS" w:hAnsi="Times New Roman" w:cs="Times New Roman"/>
          <w:b/>
          <w:color w:val="000000"/>
          <w:w w:val="103"/>
          <w:kern w:val="1"/>
          <w:lang w:val="sr-Cyrl-CS" w:eastAsia="ar-SA"/>
        </w:rPr>
      </w:pPr>
      <w:r w:rsidRPr="000874C0">
        <w:rPr>
          <w:rFonts w:ascii="Times New Roman" w:eastAsia="Arial Unicode MS" w:hAnsi="Times New Roman" w:cs="Times New Roman"/>
          <w:b/>
          <w:color w:val="000000"/>
          <w:w w:val="103"/>
          <w:kern w:val="1"/>
          <w:lang w:val="sr-Cyrl-CS" w:eastAsia="ar-SA"/>
        </w:rPr>
        <w:t>Члан 1а.</w:t>
      </w:r>
    </w:p>
    <w:p w:rsidR="000874C0" w:rsidRPr="000874C0" w:rsidRDefault="000874C0" w:rsidP="000874C0">
      <w:pPr>
        <w:tabs>
          <w:tab w:val="left" w:pos="1350"/>
        </w:tabs>
        <w:suppressAutoHyphens/>
        <w:spacing w:before="7" w:after="120" w:line="247" w:lineRule="auto"/>
        <w:jc w:val="both"/>
        <w:rPr>
          <w:rFonts w:ascii="Times New Roman" w:eastAsia="Arial Unicode MS" w:hAnsi="Times New Roman" w:cs="Times New Roman"/>
          <w:color w:val="000000"/>
          <w:w w:val="103"/>
          <w:kern w:val="1"/>
          <w:lang w:eastAsia="ar-SA"/>
        </w:rPr>
      </w:pPr>
      <w:r w:rsidRPr="000874C0">
        <w:rPr>
          <w:rFonts w:ascii="Times New Roman" w:eastAsia="Arial Unicode MS" w:hAnsi="Times New Roman" w:cs="Times New Roman"/>
          <w:color w:val="000000"/>
          <w:kern w:val="1"/>
          <w:lang w:val="ru-RU" w:eastAsia="ar-SA"/>
        </w:rPr>
        <w:t>Извођач</w:t>
      </w:r>
      <w:r w:rsidRPr="000874C0">
        <w:rPr>
          <w:rFonts w:ascii="Times New Roman" w:eastAsia="Arial Unicode MS" w:hAnsi="Times New Roman" w:cs="Times New Roman"/>
          <w:color w:val="000000"/>
          <w:spacing w:val="23"/>
          <w:kern w:val="1"/>
          <w:lang w:val="ru-RU" w:eastAsia="ar-SA"/>
        </w:rPr>
        <w:t xml:space="preserve"> </w:t>
      </w:r>
      <w:r w:rsidRPr="000874C0">
        <w:rPr>
          <w:rFonts w:ascii="Times New Roman" w:eastAsia="Arial Unicode MS" w:hAnsi="Times New Roman" w:cs="Times New Roman"/>
          <w:color w:val="000000"/>
          <w:kern w:val="1"/>
          <w:lang w:val="ru-RU" w:eastAsia="ar-SA"/>
        </w:rPr>
        <w:t>ће</w:t>
      </w:r>
      <w:r w:rsidRPr="000874C0">
        <w:rPr>
          <w:rFonts w:ascii="Times New Roman" w:eastAsia="Arial Unicode MS" w:hAnsi="Times New Roman" w:cs="Times New Roman"/>
          <w:color w:val="000000"/>
          <w:spacing w:val="7"/>
          <w:kern w:val="1"/>
          <w:lang w:val="ru-RU" w:eastAsia="ar-SA"/>
        </w:rPr>
        <w:t xml:space="preserve"> </w:t>
      </w:r>
      <w:r w:rsidRPr="000874C0">
        <w:rPr>
          <w:rFonts w:ascii="Times New Roman" w:eastAsia="Arial Unicode MS" w:hAnsi="Times New Roman" w:cs="Times New Roman"/>
          <w:color w:val="000000"/>
          <w:spacing w:val="2"/>
          <w:kern w:val="1"/>
          <w:lang w:val="ru-RU" w:eastAsia="ar-SA"/>
        </w:rPr>
        <w:t>и</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kern w:val="1"/>
          <w:lang w:val="ru-RU" w:eastAsia="ar-SA"/>
        </w:rPr>
        <w:t>вр</w:t>
      </w:r>
      <w:r w:rsidRPr="000874C0">
        <w:rPr>
          <w:rFonts w:ascii="Times New Roman" w:eastAsia="Arial Unicode MS" w:hAnsi="Times New Roman" w:cs="Times New Roman"/>
          <w:color w:val="000000"/>
          <w:spacing w:val="-1"/>
          <w:kern w:val="1"/>
          <w:lang w:val="ru-RU" w:eastAsia="ar-SA"/>
        </w:rPr>
        <w:t>ш</w:t>
      </w:r>
      <w:r w:rsidRPr="000874C0">
        <w:rPr>
          <w:rFonts w:ascii="Times New Roman" w:eastAsia="Arial Unicode MS" w:hAnsi="Times New Roman" w:cs="Times New Roman"/>
          <w:color w:val="000000"/>
          <w:spacing w:val="2"/>
          <w:kern w:val="1"/>
          <w:lang w:val="ru-RU" w:eastAsia="ar-SA"/>
        </w:rPr>
        <w:t>е</w:t>
      </w:r>
      <w:r w:rsidRPr="000874C0">
        <w:rPr>
          <w:rFonts w:ascii="Times New Roman" w:eastAsia="Arial Unicode MS" w:hAnsi="Times New Roman" w:cs="Times New Roman"/>
          <w:color w:val="000000"/>
          <w:spacing w:val="-3"/>
          <w:kern w:val="1"/>
          <w:lang w:val="ru-RU" w:eastAsia="ar-SA"/>
        </w:rPr>
        <w:t>њ</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spacing w:val="33"/>
          <w:kern w:val="1"/>
          <w:lang w:val="ru-RU" w:eastAsia="ar-SA"/>
        </w:rPr>
        <w:t xml:space="preserve"> </w:t>
      </w:r>
      <w:r w:rsidRPr="000874C0">
        <w:rPr>
          <w:rFonts w:ascii="Times New Roman" w:eastAsia="Arial Unicode MS" w:hAnsi="Times New Roman" w:cs="Times New Roman"/>
          <w:color w:val="000000"/>
          <w:spacing w:val="-3"/>
          <w:kern w:val="1"/>
          <w:lang w:val="ru-RU" w:eastAsia="ar-SA"/>
        </w:rPr>
        <w:t>у</w:t>
      </w:r>
      <w:r w:rsidRPr="000874C0">
        <w:rPr>
          <w:rFonts w:ascii="Times New Roman" w:eastAsia="Arial Unicode MS" w:hAnsi="Times New Roman" w:cs="Times New Roman"/>
          <w:color w:val="000000"/>
          <w:spacing w:val="-6"/>
          <w:kern w:val="1"/>
          <w:lang w:val="ru-RU" w:eastAsia="ar-SA"/>
        </w:rPr>
        <w:t>г</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оре</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их</w:t>
      </w:r>
      <w:r w:rsidRPr="000874C0">
        <w:rPr>
          <w:rFonts w:ascii="Times New Roman" w:eastAsia="Arial Unicode MS" w:hAnsi="Times New Roman" w:cs="Times New Roman"/>
          <w:color w:val="000000"/>
          <w:spacing w:val="30"/>
          <w:kern w:val="1"/>
          <w:lang w:val="ru-RU" w:eastAsia="ar-SA"/>
        </w:rPr>
        <w:t xml:space="preserve">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kern w:val="1"/>
          <w:lang w:val="ru-RU" w:eastAsia="ar-SA"/>
        </w:rPr>
        <w:t>ос</w:t>
      </w:r>
      <w:r w:rsidRPr="000874C0">
        <w:rPr>
          <w:rFonts w:ascii="Times New Roman" w:eastAsia="Arial Unicode MS" w:hAnsi="Times New Roman" w:cs="Times New Roman"/>
          <w:color w:val="000000"/>
          <w:spacing w:val="1"/>
          <w:kern w:val="1"/>
          <w:lang w:val="ru-RU" w:eastAsia="ar-SA"/>
        </w:rPr>
        <w:t>л</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7"/>
          <w:kern w:val="1"/>
          <w:lang w:val="ru-RU" w:eastAsia="ar-SA"/>
        </w:rPr>
        <w:t xml:space="preserve"> </w:t>
      </w:r>
      <w:r w:rsidRPr="000874C0">
        <w:rPr>
          <w:rFonts w:ascii="Times New Roman" w:eastAsia="Arial Unicode MS" w:hAnsi="Times New Roman" w:cs="Times New Roman"/>
          <w:color w:val="000000"/>
          <w:kern w:val="1"/>
          <w:lang w:val="ru-RU" w:eastAsia="ar-SA"/>
        </w:rPr>
        <w:t xml:space="preserve">у </w:t>
      </w:r>
      <w:r w:rsidRPr="000874C0">
        <w:rPr>
          <w:rFonts w:ascii="Times New Roman" w:eastAsia="Arial Unicode MS" w:hAnsi="Times New Roman" w:cs="Times New Roman"/>
          <w:color w:val="000000"/>
          <w:spacing w:val="2"/>
          <w:kern w:val="1"/>
          <w:lang w:val="ru-RU" w:eastAsia="ar-SA"/>
        </w:rPr>
        <w:t>с</w:t>
      </w:r>
      <w:r w:rsidRPr="000874C0">
        <w:rPr>
          <w:rFonts w:ascii="Times New Roman" w:eastAsia="Arial Unicode MS" w:hAnsi="Times New Roman" w:cs="Times New Roman"/>
          <w:color w:val="000000"/>
          <w:spacing w:val="3"/>
          <w:kern w:val="1"/>
          <w:lang w:val="ru-RU" w:eastAsia="ar-SA"/>
        </w:rPr>
        <w:t>к</w:t>
      </w:r>
      <w:r w:rsidRPr="000874C0">
        <w:rPr>
          <w:rFonts w:ascii="Times New Roman" w:eastAsia="Arial Unicode MS" w:hAnsi="Times New Roman" w:cs="Times New Roman"/>
          <w:color w:val="000000"/>
          <w:spacing w:val="-1"/>
          <w:kern w:val="1"/>
          <w:lang w:val="ru-RU" w:eastAsia="ar-SA"/>
        </w:rPr>
        <w:t>л</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16"/>
          <w:kern w:val="1"/>
          <w:lang w:val="ru-RU" w:eastAsia="ar-SA"/>
        </w:rPr>
        <w:t xml:space="preserve"> </w:t>
      </w:r>
      <w:r w:rsidRPr="000874C0">
        <w:rPr>
          <w:rFonts w:ascii="Times New Roman" w:eastAsia="Arial Unicode MS" w:hAnsi="Times New Roman" w:cs="Times New Roman"/>
          <w:color w:val="000000"/>
          <w:kern w:val="1"/>
          <w:lang w:val="ru-RU" w:eastAsia="ar-SA"/>
        </w:rPr>
        <w:t>са</w:t>
      </w:r>
      <w:r w:rsidRPr="000874C0">
        <w:rPr>
          <w:rFonts w:ascii="Times New Roman" w:eastAsia="Arial Unicode MS" w:hAnsi="Times New Roman" w:cs="Times New Roman"/>
          <w:color w:val="000000"/>
          <w:spacing w:val="6"/>
          <w:kern w:val="1"/>
          <w:lang w:val="ru-RU" w:eastAsia="ar-SA"/>
        </w:rPr>
        <w:t xml:space="preserve"> </w:t>
      </w:r>
      <w:r w:rsidRPr="000874C0">
        <w:rPr>
          <w:rFonts w:ascii="Times New Roman" w:eastAsia="Arial Unicode MS" w:hAnsi="Times New Roman" w:cs="Times New Roman"/>
          <w:color w:val="000000"/>
          <w:kern w:val="1"/>
          <w:lang w:val="ru-RU" w:eastAsia="ar-SA"/>
        </w:rPr>
        <w:t>П</w:t>
      </w:r>
      <w:r w:rsidRPr="000874C0">
        <w:rPr>
          <w:rFonts w:ascii="Times New Roman" w:eastAsia="Arial Unicode MS" w:hAnsi="Times New Roman" w:cs="Times New Roman"/>
          <w:color w:val="000000"/>
          <w:spacing w:val="2"/>
          <w:kern w:val="1"/>
          <w:lang w:val="ru-RU" w:eastAsia="ar-SA"/>
        </w:rPr>
        <w:t>о</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spacing w:val="-8"/>
          <w:kern w:val="1"/>
          <w:lang w:val="ru-RU" w:eastAsia="ar-SA"/>
        </w:rPr>
        <w:t>у</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1"/>
          <w:kern w:val="1"/>
          <w:lang w:val="ru-RU" w:eastAsia="ar-SA"/>
        </w:rPr>
        <w:t>м</w:t>
      </w:r>
      <w:r w:rsidRPr="000874C0">
        <w:rPr>
          <w:rFonts w:ascii="Times New Roman" w:eastAsia="Arial Unicode MS" w:hAnsi="Times New Roman" w:cs="Times New Roman"/>
          <w:color w:val="000000"/>
          <w:kern w:val="1"/>
          <w:lang w:val="ru-RU" w:eastAsia="ar-SA"/>
        </w:rPr>
        <w:t>,</w:t>
      </w:r>
      <w:r w:rsidRPr="000874C0">
        <w:rPr>
          <w:rFonts w:ascii="Times New Roman" w:eastAsia="Arial Unicode MS" w:hAnsi="Times New Roman" w:cs="Times New Roman"/>
          <w:color w:val="000000"/>
          <w:spacing w:val="29"/>
          <w:kern w:val="1"/>
          <w:lang w:val="ru-RU" w:eastAsia="ar-SA"/>
        </w:rPr>
        <w:t xml:space="preserve"> </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7"/>
          <w:kern w:val="1"/>
          <w:lang w:val="ru-RU" w:eastAsia="ar-SA"/>
        </w:rPr>
        <w:t>е</w:t>
      </w:r>
      <w:r w:rsidRPr="000874C0">
        <w:rPr>
          <w:rFonts w:ascii="Times New Roman" w:eastAsia="Arial Unicode MS" w:hAnsi="Times New Roman" w:cs="Times New Roman"/>
          <w:color w:val="000000"/>
          <w:spacing w:val="-1"/>
          <w:kern w:val="1"/>
          <w:lang w:val="ru-RU" w:eastAsia="ar-SA"/>
        </w:rPr>
        <w:t>л</w:t>
      </w:r>
      <w:r w:rsidRPr="000874C0">
        <w:rPr>
          <w:rFonts w:ascii="Times New Roman" w:eastAsia="Arial Unicode MS" w:hAnsi="Times New Roman" w:cs="Times New Roman"/>
          <w:color w:val="000000"/>
          <w:spacing w:val="2"/>
          <w:kern w:val="1"/>
          <w:lang w:val="ru-RU" w:eastAsia="ar-SA"/>
        </w:rPr>
        <w:t>и</w:t>
      </w:r>
      <w:r w:rsidRPr="000874C0">
        <w:rPr>
          <w:rFonts w:ascii="Times New Roman" w:eastAsia="Arial Unicode MS" w:hAnsi="Times New Roman" w:cs="Times New Roman"/>
          <w:color w:val="000000"/>
          <w:spacing w:val="-1"/>
          <w:kern w:val="1"/>
          <w:lang w:val="ru-RU" w:eastAsia="ar-SA"/>
        </w:rPr>
        <w:t>м</w:t>
      </w:r>
      <w:r w:rsidRPr="000874C0">
        <w:rPr>
          <w:rFonts w:ascii="Times New Roman" w:eastAsia="Arial Unicode MS" w:hAnsi="Times New Roman" w:cs="Times New Roman"/>
          <w:color w:val="000000"/>
          <w:kern w:val="1"/>
          <w:lang w:val="ru-RU" w:eastAsia="ar-SA"/>
        </w:rPr>
        <w:t>ич</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33"/>
          <w:kern w:val="1"/>
          <w:lang w:val="ru-RU" w:eastAsia="ar-SA"/>
        </w:rPr>
        <w:t xml:space="preserve"> </w:t>
      </w:r>
      <w:r w:rsidRPr="000874C0">
        <w:rPr>
          <w:rFonts w:ascii="Times New Roman" w:eastAsia="Arial Unicode MS" w:hAnsi="Times New Roman" w:cs="Times New Roman"/>
          <w:color w:val="000000"/>
          <w:spacing w:val="-5"/>
          <w:w w:val="103"/>
          <w:kern w:val="1"/>
          <w:lang w:val="ru-RU" w:eastAsia="ar-SA"/>
        </w:rPr>
        <w:t>у</w:t>
      </w:r>
      <w:r w:rsidRPr="000874C0">
        <w:rPr>
          <w:rFonts w:ascii="Times New Roman" w:eastAsia="Arial Unicode MS" w:hAnsi="Times New Roman" w:cs="Times New Roman"/>
          <w:color w:val="000000"/>
          <w:spacing w:val="2"/>
          <w:w w:val="103"/>
          <w:kern w:val="1"/>
          <w:lang w:val="ru-RU" w:eastAsia="ar-SA"/>
        </w:rPr>
        <w:t>с</w:t>
      </w:r>
      <w:r w:rsidRPr="000874C0">
        <w:rPr>
          <w:rFonts w:ascii="Times New Roman" w:eastAsia="Arial Unicode MS" w:hAnsi="Times New Roman" w:cs="Times New Roman"/>
          <w:color w:val="000000"/>
          <w:spacing w:val="4"/>
          <w:w w:val="103"/>
          <w:kern w:val="1"/>
          <w:lang w:val="ru-RU" w:eastAsia="ar-SA"/>
        </w:rPr>
        <w:t>т</w:t>
      </w:r>
      <w:r w:rsidRPr="000874C0">
        <w:rPr>
          <w:rFonts w:ascii="Times New Roman" w:eastAsia="Arial Unicode MS" w:hAnsi="Times New Roman" w:cs="Times New Roman"/>
          <w:color w:val="000000"/>
          <w:spacing w:val="-3"/>
          <w:w w:val="103"/>
          <w:kern w:val="1"/>
          <w:lang w:val="ru-RU" w:eastAsia="ar-SA"/>
        </w:rPr>
        <w:t>у</w:t>
      </w:r>
      <w:r w:rsidRPr="000874C0">
        <w:rPr>
          <w:rFonts w:ascii="Times New Roman" w:eastAsia="Arial Unicode MS" w:hAnsi="Times New Roman" w:cs="Times New Roman"/>
          <w:color w:val="000000"/>
          <w:spacing w:val="1"/>
          <w:w w:val="103"/>
          <w:kern w:val="1"/>
          <w:lang w:val="ru-RU" w:eastAsia="ar-SA"/>
        </w:rPr>
        <w:t>п</w:t>
      </w:r>
      <w:r w:rsidRPr="000874C0">
        <w:rPr>
          <w:rFonts w:ascii="Times New Roman" w:eastAsia="Arial Unicode MS" w:hAnsi="Times New Roman" w:cs="Times New Roman"/>
          <w:color w:val="000000"/>
          <w:spacing w:val="2"/>
          <w:w w:val="103"/>
          <w:kern w:val="1"/>
          <w:lang w:val="ru-RU" w:eastAsia="ar-SA"/>
        </w:rPr>
        <w:t>и</w:t>
      </w:r>
      <w:r w:rsidRPr="000874C0">
        <w:rPr>
          <w:rFonts w:ascii="Times New Roman" w:eastAsia="Arial Unicode MS" w:hAnsi="Times New Roman" w:cs="Times New Roman"/>
          <w:color w:val="000000"/>
          <w:spacing w:val="-4"/>
          <w:w w:val="103"/>
          <w:kern w:val="1"/>
          <w:lang w:val="ru-RU" w:eastAsia="ar-SA"/>
        </w:rPr>
        <w:t>т</w:t>
      </w:r>
      <w:r w:rsidRPr="000874C0">
        <w:rPr>
          <w:rFonts w:ascii="Times New Roman" w:eastAsia="Arial Unicode MS" w:hAnsi="Times New Roman" w:cs="Times New Roman"/>
          <w:color w:val="000000"/>
          <w:w w:val="103"/>
          <w:kern w:val="1"/>
          <w:lang w:val="ru-RU" w:eastAsia="ar-SA"/>
        </w:rPr>
        <w:t>и</w:t>
      </w:r>
      <w:r w:rsidRPr="000874C0">
        <w:rPr>
          <w:rFonts w:ascii="Times New Roman" w:eastAsia="Arial Unicode MS" w:hAnsi="Times New Roman" w:cs="Times New Roman"/>
          <w:color w:val="000000"/>
          <w:w w:val="103"/>
          <w:kern w:val="1"/>
          <w:lang w:val="sr-Cyrl-CS" w:eastAsia="ar-SA"/>
        </w:rPr>
        <w:t xml:space="preserve">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spacing w:val="-5"/>
          <w:kern w:val="1"/>
          <w:lang w:val="ru-RU" w:eastAsia="ar-SA"/>
        </w:rPr>
        <w:t>о</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ођ</w:t>
      </w:r>
      <w:r w:rsidRPr="000874C0">
        <w:rPr>
          <w:rFonts w:ascii="Times New Roman" w:eastAsia="Arial Unicode MS" w:hAnsi="Times New Roman" w:cs="Times New Roman"/>
          <w:color w:val="000000"/>
          <w:spacing w:val="-5"/>
          <w:kern w:val="1"/>
          <w:lang w:val="ru-RU" w:eastAsia="ar-SA"/>
        </w:rPr>
        <w:t>а</w:t>
      </w:r>
      <w:r w:rsidRPr="000874C0">
        <w:rPr>
          <w:rFonts w:ascii="Times New Roman" w:eastAsia="Arial Unicode MS" w:hAnsi="Times New Roman" w:cs="Times New Roman"/>
          <w:color w:val="000000"/>
          <w:spacing w:val="2"/>
          <w:kern w:val="1"/>
          <w:lang w:val="ru-RU" w:eastAsia="ar-SA"/>
        </w:rPr>
        <w:t>ч</w:t>
      </w:r>
      <w:r w:rsidRPr="000874C0">
        <w:rPr>
          <w:rFonts w:ascii="Times New Roman" w:eastAsia="Arial Unicode MS" w:hAnsi="Times New Roman" w:cs="Times New Roman"/>
          <w:color w:val="000000"/>
          <w:spacing w:val="-3"/>
          <w:kern w:val="1"/>
          <w:lang w:val="ru-RU" w:eastAsia="ar-SA"/>
        </w:rPr>
        <w:t>у</w:t>
      </w:r>
      <w:r w:rsidRPr="000874C0">
        <w:rPr>
          <w:rFonts w:ascii="Times New Roman" w:eastAsia="Arial Unicode MS" w:hAnsi="Times New Roman" w:cs="Times New Roman"/>
          <w:color w:val="000000"/>
          <w:kern w:val="1"/>
          <w:lang w:val="ru-RU" w:eastAsia="ar-SA"/>
        </w:rPr>
        <w:t>:</w:t>
      </w:r>
      <w:r w:rsidRPr="000874C0">
        <w:rPr>
          <w:rFonts w:ascii="Times New Roman" w:eastAsia="Arial Unicode MS" w:hAnsi="Times New Roman" w:cs="Times New Roman"/>
          <w:color w:val="000000"/>
          <w:kern w:val="1"/>
          <w:lang w:eastAsia="ar-SA"/>
        </w:rPr>
        <w:t xml:space="preserve"> </w:t>
      </w:r>
      <w:r w:rsidRPr="000874C0">
        <w:rPr>
          <w:rFonts w:ascii="Times New Roman" w:eastAsia="Arial Unicode MS" w:hAnsi="Times New Roman" w:cs="Times New Roman"/>
          <w:color w:val="000000"/>
          <w:kern w:val="1"/>
          <w:lang w:val="ru-RU" w:eastAsia="ar-SA"/>
        </w:rPr>
        <w:t>_</w:t>
      </w:r>
      <w:r w:rsidRPr="000874C0">
        <w:rPr>
          <w:rFonts w:ascii="Times New Roman" w:eastAsia="Arial Unicode MS" w:hAnsi="Times New Roman" w:cs="Times New Roman"/>
          <w:color w:val="000000"/>
          <w:kern w:val="1"/>
          <w:lang w:eastAsia="ar-SA"/>
        </w:rPr>
        <w:t>_______________________</w:t>
      </w:r>
      <w:r w:rsidRPr="000874C0">
        <w:rPr>
          <w:rFonts w:ascii="Times New Roman" w:eastAsia="Arial Unicode MS" w:hAnsi="Times New Roman" w:cs="Times New Roman"/>
          <w:color w:val="000000"/>
          <w:kern w:val="1"/>
          <w:lang w:val="ru-RU" w:eastAsia="ar-SA"/>
        </w:rPr>
        <w:t>.</w:t>
      </w:r>
    </w:p>
    <w:p w:rsidR="000874C0" w:rsidRPr="000874C0" w:rsidRDefault="000874C0" w:rsidP="000874C0">
      <w:pPr>
        <w:tabs>
          <w:tab w:val="left" w:pos="1350"/>
        </w:tabs>
        <w:suppressAutoHyphens/>
        <w:spacing w:before="7" w:after="120" w:line="247" w:lineRule="auto"/>
        <w:jc w:val="both"/>
        <w:rPr>
          <w:rFonts w:ascii="Times New Roman" w:eastAsia="Arial Unicode MS" w:hAnsi="Times New Roman" w:cs="Times New Roman"/>
          <w:b/>
          <w:i/>
          <w:color w:val="000000"/>
          <w:spacing w:val="20"/>
          <w:kern w:val="1"/>
          <w:lang w:eastAsia="ar-SA"/>
        </w:rPr>
      </w:pPr>
      <w:r w:rsidRPr="000874C0">
        <w:rPr>
          <w:rFonts w:ascii="Times New Roman" w:eastAsia="Arial Unicode MS" w:hAnsi="Times New Roman" w:cs="Times New Roman"/>
          <w:color w:val="000000"/>
          <w:kern w:val="1"/>
          <w:lang w:val="ru-RU" w:eastAsia="ar-SA"/>
        </w:rPr>
        <w:t>Про</w:t>
      </w:r>
      <w:r w:rsidRPr="000874C0">
        <w:rPr>
          <w:rFonts w:ascii="Times New Roman" w:eastAsia="Arial Unicode MS" w:hAnsi="Times New Roman" w:cs="Times New Roman"/>
          <w:color w:val="000000"/>
          <w:spacing w:val="-3"/>
          <w:kern w:val="1"/>
          <w:lang w:val="ru-RU" w:eastAsia="ar-SA"/>
        </w:rPr>
        <w:t>ц</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spacing w:val="-2"/>
          <w:kern w:val="1"/>
          <w:lang w:val="ru-RU" w:eastAsia="ar-SA"/>
        </w:rPr>
        <w:t>на</w:t>
      </w:r>
      <w:r w:rsidRPr="000874C0">
        <w:rPr>
          <w:rFonts w:ascii="Times New Roman" w:eastAsia="Arial Unicode MS" w:hAnsi="Times New Roman" w:cs="Times New Roman"/>
          <w:color w:val="000000"/>
          <w:kern w:val="1"/>
          <w:lang w:val="ru-RU" w:eastAsia="ar-SA"/>
        </w:rPr>
        <w:t xml:space="preserve">т </w:t>
      </w:r>
      <w:r w:rsidRPr="000874C0">
        <w:rPr>
          <w:rFonts w:ascii="Times New Roman" w:eastAsia="Arial Unicode MS" w:hAnsi="Times New Roman" w:cs="Times New Roman"/>
          <w:color w:val="000000"/>
          <w:spacing w:val="19"/>
          <w:kern w:val="1"/>
          <w:lang w:val="ru-RU" w:eastAsia="ar-SA"/>
        </w:rPr>
        <w:t xml:space="preserve"> </w:t>
      </w:r>
      <w:r w:rsidRPr="000874C0">
        <w:rPr>
          <w:rFonts w:ascii="Times New Roman" w:eastAsia="Arial Unicode MS" w:hAnsi="Times New Roman" w:cs="Times New Roman"/>
          <w:color w:val="000000"/>
          <w:spacing w:val="-3"/>
          <w:kern w:val="1"/>
          <w:lang w:val="ru-RU" w:eastAsia="ar-SA"/>
        </w:rPr>
        <w:t>у</w:t>
      </w:r>
      <w:r w:rsidRPr="000874C0">
        <w:rPr>
          <w:rFonts w:ascii="Times New Roman" w:eastAsia="Arial Unicode MS" w:hAnsi="Times New Roman" w:cs="Times New Roman"/>
          <w:color w:val="000000"/>
          <w:spacing w:val="3"/>
          <w:kern w:val="1"/>
          <w:lang w:val="ru-RU" w:eastAsia="ar-SA"/>
        </w:rPr>
        <w:t>к</w:t>
      </w:r>
      <w:r w:rsidRPr="000874C0">
        <w:rPr>
          <w:rFonts w:ascii="Times New Roman" w:eastAsia="Arial Unicode MS" w:hAnsi="Times New Roman" w:cs="Times New Roman"/>
          <w:color w:val="000000"/>
          <w:spacing w:val="-3"/>
          <w:kern w:val="1"/>
          <w:lang w:val="ru-RU" w:eastAsia="ar-SA"/>
        </w:rPr>
        <w:t>у</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 xml:space="preserve">е </w:t>
      </w:r>
      <w:r w:rsidRPr="000874C0">
        <w:rPr>
          <w:rFonts w:ascii="Times New Roman" w:eastAsia="Arial Unicode MS" w:hAnsi="Times New Roman" w:cs="Times New Roman"/>
          <w:color w:val="000000"/>
          <w:spacing w:val="14"/>
          <w:kern w:val="1"/>
          <w:lang w:val="ru-RU" w:eastAsia="ar-SA"/>
        </w:rPr>
        <w:t xml:space="preserve"> </w:t>
      </w:r>
      <w:r w:rsidRPr="000874C0">
        <w:rPr>
          <w:rFonts w:ascii="Times New Roman" w:eastAsia="Arial Unicode MS" w:hAnsi="Times New Roman" w:cs="Times New Roman"/>
          <w:color w:val="000000"/>
          <w:kern w:val="1"/>
          <w:lang w:val="ru-RU" w:eastAsia="ar-SA"/>
        </w:rPr>
        <w:t>вр</w:t>
      </w:r>
      <w:r w:rsidRPr="000874C0">
        <w:rPr>
          <w:rFonts w:ascii="Times New Roman" w:eastAsia="Arial Unicode MS" w:hAnsi="Times New Roman" w:cs="Times New Roman"/>
          <w:color w:val="000000"/>
          <w:spacing w:val="-5"/>
          <w:kern w:val="1"/>
          <w:lang w:val="ru-RU" w:eastAsia="ar-SA"/>
        </w:rPr>
        <w:t>е</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
          <w:kern w:val="1"/>
          <w:lang w:val="ru-RU" w:eastAsia="ar-SA"/>
        </w:rPr>
        <w:t>с</w:t>
      </w:r>
      <w:r w:rsidRPr="000874C0">
        <w:rPr>
          <w:rFonts w:ascii="Times New Roman" w:eastAsia="Arial Unicode MS" w:hAnsi="Times New Roman" w:cs="Times New Roman"/>
          <w:color w:val="000000"/>
          <w:spacing w:val="-1"/>
          <w:kern w:val="1"/>
          <w:lang w:val="ru-RU" w:eastAsia="ar-SA"/>
        </w:rPr>
        <w:t>т</w:t>
      </w:r>
      <w:r w:rsidRPr="000874C0">
        <w:rPr>
          <w:rFonts w:ascii="Times New Roman" w:eastAsia="Arial Unicode MS" w:hAnsi="Times New Roman" w:cs="Times New Roman"/>
          <w:color w:val="000000"/>
          <w:kern w:val="1"/>
          <w:lang w:val="ru-RU" w:eastAsia="ar-SA"/>
        </w:rPr>
        <w:t xml:space="preserve">и </w:t>
      </w:r>
      <w:r w:rsidRPr="000874C0">
        <w:rPr>
          <w:rFonts w:ascii="Times New Roman" w:eastAsia="Arial Unicode MS" w:hAnsi="Times New Roman" w:cs="Times New Roman"/>
          <w:color w:val="000000"/>
          <w:spacing w:val="22"/>
          <w:kern w:val="1"/>
          <w:lang w:val="ru-RU" w:eastAsia="ar-SA"/>
        </w:rPr>
        <w:t xml:space="preserve"> </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6"/>
          <w:kern w:val="1"/>
          <w:lang w:val="ru-RU" w:eastAsia="ar-SA"/>
        </w:rPr>
        <w:t>б</w:t>
      </w:r>
      <w:r w:rsidRPr="000874C0">
        <w:rPr>
          <w:rFonts w:ascii="Times New Roman" w:eastAsia="Arial Unicode MS" w:hAnsi="Times New Roman" w:cs="Times New Roman"/>
          <w:color w:val="000000"/>
          <w:kern w:val="1"/>
          <w:lang w:val="ru-RU" w:eastAsia="ar-SA"/>
        </w:rPr>
        <w:t>ав</w:t>
      </w:r>
      <w:r w:rsidRPr="000874C0">
        <w:rPr>
          <w:rFonts w:ascii="Times New Roman" w:eastAsia="Arial Unicode MS" w:hAnsi="Times New Roman" w:cs="Times New Roman"/>
          <w:color w:val="000000"/>
          <w:spacing w:val="3"/>
          <w:kern w:val="1"/>
          <w:lang w:val="ru-RU" w:eastAsia="ar-SA"/>
        </w:rPr>
        <w:t>к</w:t>
      </w:r>
      <w:r w:rsidRPr="000874C0">
        <w:rPr>
          <w:rFonts w:ascii="Times New Roman" w:eastAsia="Arial Unicode MS" w:hAnsi="Times New Roman" w:cs="Times New Roman"/>
          <w:color w:val="000000"/>
          <w:kern w:val="1"/>
          <w:lang w:val="ru-RU" w:eastAsia="ar-SA"/>
        </w:rPr>
        <w:t xml:space="preserve">е </w:t>
      </w:r>
      <w:r w:rsidRPr="000874C0">
        <w:rPr>
          <w:rFonts w:ascii="Times New Roman" w:eastAsia="Arial Unicode MS" w:hAnsi="Times New Roman" w:cs="Times New Roman"/>
          <w:color w:val="000000"/>
          <w:spacing w:val="16"/>
          <w:kern w:val="1"/>
          <w:lang w:val="ru-RU" w:eastAsia="ar-SA"/>
        </w:rPr>
        <w:t xml:space="preserve"> </w:t>
      </w:r>
      <w:r w:rsidRPr="000874C0">
        <w:rPr>
          <w:rFonts w:ascii="Times New Roman" w:eastAsia="Arial Unicode MS" w:hAnsi="Times New Roman" w:cs="Times New Roman"/>
          <w:color w:val="000000"/>
          <w:spacing w:val="1"/>
          <w:kern w:val="1"/>
          <w:lang w:val="ru-RU" w:eastAsia="ar-SA"/>
        </w:rPr>
        <w:t>к</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
          <w:kern w:val="1"/>
          <w:lang w:val="ru-RU" w:eastAsia="ar-SA"/>
        </w:rPr>
        <w:t>ј</w:t>
      </w:r>
      <w:r w:rsidRPr="000874C0">
        <w:rPr>
          <w:rFonts w:ascii="Times New Roman" w:eastAsia="Arial Unicode MS" w:hAnsi="Times New Roman" w:cs="Times New Roman"/>
          <w:color w:val="000000"/>
          <w:kern w:val="1"/>
          <w:lang w:val="ru-RU" w:eastAsia="ar-SA"/>
        </w:rPr>
        <w:t xml:space="preserve">и </w:t>
      </w:r>
      <w:r w:rsidRPr="000874C0">
        <w:rPr>
          <w:rFonts w:ascii="Times New Roman" w:eastAsia="Arial Unicode MS" w:hAnsi="Times New Roman" w:cs="Times New Roman"/>
          <w:color w:val="000000"/>
          <w:spacing w:val="3"/>
          <w:kern w:val="1"/>
          <w:lang w:val="ru-RU" w:eastAsia="ar-SA"/>
        </w:rPr>
        <w:t xml:space="preserve"> </w:t>
      </w:r>
      <w:r w:rsidRPr="000874C0">
        <w:rPr>
          <w:rFonts w:ascii="Times New Roman" w:eastAsia="Arial Unicode MS" w:hAnsi="Times New Roman" w:cs="Times New Roman"/>
          <w:color w:val="000000"/>
          <w:kern w:val="1"/>
          <w:lang w:val="ru-RU" w:eastAsia="ar-SA"/>
        </w:rPr>
        <w:t>ће  и</w:t>
      </w:r>
      <w:r w:rsidRPr="000874C0">
        <w:rPr>
          <w:rFonts w:ascii="Times New Roman" w:eastAsia="Arial Unicode MS" w:hAnsi="Times New Roman" w:cs="Times New Roman"/>
          <w:color w:val="000000"/>
          <w:spacing w:val="-1"/>
          <w:kern w:val="1"/>
          <w:lang w:val="ru-RU" w:eastAsia="ar-SA"/>
        </w:rPr>
        <w:t>з</w:t>
      </w:r>
      <w:r w:rsidRPr="000874C0">
        <w:rPr>
          <w:rFonts w:ascii="Times New Roman" w:eastAsia="Arial Unicode MS" w:hAnsi="Times New Roman" w:cs="Times New Roman"/>
          <w:color w:val="000000"/>
          <w:kern w:val="1"/>
          <w:lang w:val="ru-RU" w:eastAsia="ar-SA"/>
        </w:rPr>
        <w:t>вр</w:t>
      </w:r>
      <w:r w:rsidRPr="000874C0">
        <w:rPr>
          <w:rFonts w:ascii="Times New Roman" w:eastAsia="Arial Unicode MS" w:hAnsi="Times New Roman" w:cs="Times New Roman"/>
          <w:color w:val="000000"/>
          <w:spacing w:val="-1"/>
          <w:kern w:val="1"/>
          <w:lang w:val="ru-RU" w:eastAsia="ar-SA"/>
        </w:rPr>
        <w:t>ш</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1"/>
          <w:kern w:val="1"/>
          <w:lang w:val="ru-RU" w:eastAsia="ar-SA"/>
        </w:rPr>
        <w:t>т</w:t>
      </w:r>
      <w:r w:rsidRPr="000874C0">
        <w:rPr>
          <w:rFonts w:ascii="Times New Roman" w:eastAsia="Arial Unicode MS" w:hAnsi="Times New Roman" w:cs="Times New Roman"/>
          <w:color w:val="000000"/>
          <w:kern w:val="1"/>
          <w:lang w:val="ru-RU" w:eastAsia="ar-SA"/>
        </w:rPr>
        <w:t xml:space="preserve">и </w:t>
      </w:r>
      <w:r w:rsidRPr="000874C0">
        <w:rPr>
          <w:rFonts w:ascii="Times New Roman" w:eastAsia="Arial Unicode MS" w:hAnsi="Times New Roman" w:cs="Times New Roman"/>
          <w:color w:val="000000"/>
          <w:spacing w:val="19"/>
          <w:kern w:val="1"/>
          <w:lang w:val="ru-RU" w:eastAsia="ar-SA"/>
        </w:rPr>
        <w:t xml:space="preserve">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spacing w:val="-5"/>
          <w:kern w:val="1"/>
          <w:lang w:val="ru-RU" w:eastAsia="ar-SA"/>
        </w:rPr>
        <w:t>о</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2"/>
          <w:kern w:val="1"/>
          <w:lang w:val="ru-RU" w:eastAsia="ar-SA"/>
        </w:rPr>
        <w:t>и</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ођ</w:t>
      </w:r>
      <w:r w:rsidRPr="000874C0">
        <w:rPr>
          <w:rFonts w:ascii="Times New Roman" w:eastAsia="Arial Unicode MS" w:hAnsi="Times New Roman" w:cs="Times New Roman"/>
          <w:color w:val="000000"/>
          <w:spacing w:val="-5"/>
          <w:kern w:val="1"/>
          <w:lang w:val="ru-RU" w:eastAsia="ar-SA"/>
        </w:rPr>
        <w:t>а</w:t>
      </w:r>
      <w:r w:rsidRPr="000874C0">
        <w:rPr>
          <w:rFonts w:ascii="Times New Roman" w:eastAsia="Arial Unicode MS" w:hAnsi="Times New Roman" w:cs="Times New Roman"/>
          <w:color w:val="000000"/>
          <w:kern w:val="1"/>
          <w:lang w:val="ru-RU" w:eastAsia="ar-SA"/>
        </w:rPr>
        <w:t xml:space="preserve">ч </w:t>
      </w:r>
      <w:r w:rsidRPr="000874C0">
        <w:rPr>
          <w:rFonts w:ascii="Times New Roman" w:eastAsia="Arial Unicode MS" w:hAnsi="Times New Roman" w:cs="Times New Roman"/>
          <w:color w:val="000000"/>
          <w:spacing w:val="26"/>
          <w:kern w:val="1"/>
          <w:lang w:val="ru-RU" w:eastAsia="ar-SA"/>
        </w:rPr>
        <w:t xml:space="preserve"> </w:t>
      </w:r>
      <w:r w:rsidRPr="000874C0">
        <w:rPr>
          <w:rFonts w:ascii="Times New Roman" w:eastAsia="Arial Unicode MS" w:hAnsi="Times New Roman" w:cs="Times New Roman"/>
          <w:color w:val="000000"/>
          <w:spacing w:val="2"/>
          <w:kern w:val="1"/>
          <w:lang w:val="ru-RU" w:eastAsia="ar-SA"/>
        </w:rPr>
        <w:t>ј</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kern w:val="1"/>
          <w:lang w:eastAsia="ar-SA"/>
        </w:rPr>
        <w:t xml:space="preserve"> ___%</w:t>
      </w:r>
      <w:r w:rsidRPr="000874C0">
        <w:rPr>
          <w:rFonts w:ascii="Times New Roman" w:eastAsia="Arial Unicode MS" w:hAnsi="Times New Roman" w:cs="Times New Roman"/>
          <w:color w:val="000000"/>
          <w:kern w:val="1"/>
          <w:lang w:val="ru-RU" w:eastAsia="ar-SA"/>
        </w:rPr>
        <w:t>,</w:t>
      </w:r>
      <w:r w:rsidRPr="000874C0">
        <w:rPr>
          <w:rFonts w:ascii="Times New Roman" w:eastAsia="Arial Unicode MS" w:hAnsi="Times New Roman" w:cs="Times New Roman"/>
          <w:color w:val="000000"/>
          <w:spacing w:val="51"/>
          <w:kern w:val="1"/>
          <w:lang w:val="ru-RU" w:eastAsia="ar-SA"/>
        </w:rPr>
        <w:t xml:space="preserve"> </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52"/>
          <w:kern w:val="1"/>
          <w:lang w:val="ru-RU" w:eastAsia="ar-SA"/>
        </w:rPr>
        <w:t xml:space="preserve"> </w:t>
      </w:r>
      <w:r w:rsidRPr="000874C0">
        <w:rPr>
          <w:rFonts w:ascii="Times New Roman" w:eastAsia="Arial Unicode MS" w:hAnsi="Times New Roman" w:cs="Times New Roman"/>
          <w:color w:val="000000"/>
          <w:spacing w:val="-1"/>
          <w:w w:val="103"/>
          <w:kern w:val="1"/>
          <w:lang w:val="ru-RU" w:eastAsia="ar-SA"/>
        </w:rPr>
        <w:t>д</w:t>
      </w:r>
      <w:r w:rsidRPr="000874C0">
        <w:rPr>
          <w:rFonts w:ascii="Times New Roman" w:eastAsia="Arial Unicode MS" w:hAnsi="Times New Roman" w:cs="Times New Roman"/>
          <w:color w:val="000000"/>
          <w:w w:val="103"/>
          <w:kern w:val="1"/>
          <w:lang w:val="ru-RU" w:eastAsia="ar-SA"/>
        </w:rPr>
        <w:t xml:space="preserve">ео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kern w:val="1"/>
          <w:lang w:val="ru-RU" w:eastAsia="ar-SA"/>
        </w:rPr>
        <w:t>р</w:t>
      </w:r>
      <w:r w:rsidRPr="000874C0">
        <w:rPr>
          <w:rFonts w:ascii="Times New Roman" w:eastAsia="Arial Unicode MS" w:hAnsi="Times New Roman" w:cs="Times New Roman"/>
          <w:color w:val="000000"/>
          <w:spacing w:val="-5"/>
          <w:kern w:val="1"/>
          <w:lang w:val="ru-RU" w:eastAsia="ar-SA"/>
        </w:rPr>
        <w:t>е</w:t>
      </w:r>
      <w:r w:rsidRPr="000874C0">
        <w:rPr>
          <w:rFonts w:ascii="Times New Roman" w:eastAsia="Arial Unicode MS" w:hAnsi="Times New Roman" w:cs="Times New Roman"/>
          <w:color w:val="000000"/>
          <w:spacing w:val="-1"/>
          <w:kern w:val="1"/>
          <w:lang w:val="ru-RU" w:eastAsia="ar-SA"/>
        </w:rPr>
        <w:t>дм</w:t>
      </w:r>
      <w:r w:rsidRPr="000874C0">
        <w:rPr>
          <w:rFonts w:ascii="Times New Roman" w:eastAsia="Arial Unicode MS" w:hAnsi="Times New Roman" w:cs="Times New Roman"/>
          <w:color w:val="000000"/>
          <w:spacing w:val="-7"/>
          <w:kern w:val="1"/>
          <w:lang w:val="ru-RU" w:eastAsia="ar-SA"/>
        </w:rPr>
        <w:t>е</w:t>
      </w:r>
      <w:r w:rsidRPr="000874C0">
        <w:rPr>
          <w:rFonts w:ascii="Times New Roman" w:eastAsia="Arial Unicode MS" w:hAnsi="Times New Roman" w:cs="Times New Roman"/>
          <w:color w:val="000000"/>
          <w:spacing w:val="-4"/>
          <w:kern w:val="1"/>
          <w:lang w:val="ru-RU" w:eastAsia="ar-SA"/>
        </w:rPr>
        <w:t>т</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44"/>
          <w:kern w:val="1"/>
          <w:lang w:eastAsia="ar-SA"/>
        </w:rPr>
        <w:t xml:space="preserve"> </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6"/>
          <w:kern w:val="1"/>
          <w:lang w:val="ru-RU" w:eastAsia="ar-SA"/>
        </w:rPr>
        <w:t>б</w:t>
      </w:r>
      <w:r w:rsidRPr="000874C0">
        <w:rPr>
          <w:rFonts w:ascii="Times New Roman" w:eastAsia="Arial Unicode MS" w:hAnsi="Times New Roman" w:cs="Times New Roman"/>
          <w:color w:val="000000"/>
          <w:spacing w:val="-2"/>
          <w:kern w:val="1"/>
          <w:lang w:val="ru-RU" w:eastAsia="ar-SA"/>
        </w:rPr>
        <w:t>а</w:t>
      </w:r>
      <w:r w:rsidRPr="000874C0">
        <w:rPr>
          <w:rFonts w:ascii="Times New Roman" w:eastAsia="Arial Unicode MS" w:hAnsi="Times New Roman" w:cs="Times New Roman"/>
          <w:color w:val="000000"/>
          <w:spacing w:val="3"/>
          <w:kern w:val="1"/>
          <w:lang w:val="ru-RU" w:eastAsia="ar-SA"/>
        </w:rPr>
        <w:t>в</w:t>
      </w:r>
      <w:r w:rsidRPr="000874C0">
        <w:rPr>
          <w:rFonts w:ascii="Times New Roman" w:eastAsia="Arial Unicode MS" w:hAnsi="Times New Roman" w:cs="Times New Roman"/>
          <w:color w:val="000000"/>
          <w:spacing w:val="1"/>
          <w:kern w:val="1"/>
          <w:lang w:val="ru-RU" w:eastAsia="ar-SA"/>
        </w:rPr>
        <w:t>к</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spacing w:val="37"/>
          <w:kern w:val="1"/>
          <w:lang w:val="ru-RU" w:eastAsia="ar-SA"/>
        </w:rPr>
        <w:t xml:space="preserve"> </w:t>
      </w:r>
      <w:r w:rsidRPr="000874C0">
        <w:rPr>
          <w:rFonts w:ascii="Times New Roman" w:eastAsia="Arial Unicode MS" w:hAnsi="Times New Roman" w:cs="Times New Roman"/>
          <w:color w:val="000000"/>
          <w:spacing w:val="3"/>
          <w:kern w:val="1"/>
          <w:lang w:val="ru-RU" w:eastAsia="ar-SA"/>
        </w:rPr>
        <w:t>к</w:t>
      </w:r>
      <w:r w:rsidRPr="000874C0">
        <w:rPr>
          <w:rFonts w:ascii="Times New Roman" w:eastAsia="Arial Unicode MS" w:hAnsi="Times New Roman" w:cs="Times New Roman"/>
          <w:color w:val="000000"/>
          <w:kern w:val="1"/>
          <w:lang w:val="ru-RU" w:eastAsia="ar-SA"/>
        </w:rPr>
        <w:t>оји</w:t>
      </w:r>
      <w:r w:rsidRPr="000874C0">
        <w:rPr>
          <w:rFonts w:ascii="Times New Roman" w:eastAsia="Arial Unicode MS" w:hAnsi="Times New Roman" w:cs="Times New Roman"/>
          <w:color w:val="000000"/>
          <w:spacing w:val="25"/>
          <w:kern w:val="1"/>
          <w:lang w:val="ru-RU" w:eastAsia="ar-SA"/>
        </w:rPr>
        <w:t xml:space="preserve"> </w:t>
      </w:r>
      <w:r w:rsidRPr="000874C0">
        <w:rPr>
          <w:rFonts w:ascii="Times New Roman" w:eastAsia="Arial Unicode MS" w:hAnsi="Times New Roman" w:cs="Times New Roman"/>
          <w:color w:val="000000"/>
          <w:kern w:val="1"/>
          <w:lang w:val="ru-RU" w:eastAsia="ar-SA"/>
        </w:rPr>
        <w:t>ће</w:t>
      </w:r>
      <w:r w:rsidRPr="000874C0">
        <w:rPr>
          <w:rFonts w:ascii="Times New Roman" w:eastAsia="Arial Unicode MS" w:hAnsi="Times New Roman" w:cs="Times New Roman"/>
          <w:color w:val="000000"/>
          <w:spacing w:val="21"/>
          <w:kern w:val="1"/>
          <w:lang w:val="ru-RU" w:eastAsia="ar-SA"/>
        </w:rPr>
        <w:t xml:space="preserve"> </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1"/>
          <w:kern w:val="1"/>
          <w:lang w:val="ru-RU" w:eastAsia="ar-SA"/>
        </w:rPr>
        <w:t>з</w:t>
      </w:r>
      <w:r w:rsidRPr="000874C0">
        <w:rPr>
          <w:rFonts w:ascii="Times New Roman" w:eastAsia="Arial Unicode MS" w:hAnsi="Times New Roman" w:cs="Times New Roman"/>
          <w:color w:val="000000"/>
          <w:kern w:val="1"/>
          <w:lang w:val="ru-RU" w:eastAsia="ar-SA"/>
        </w:rPr>
        <w:t>вр</w:t>
      </w:r>
      <w:r w:rsidRPr="000874C0">
        <w:rPr>
          <w:rFonts w:ascii="Times New Roman" w:eastAsia="Arial Unicode MS" w:hAnsi="Times New Roman" w:cs="Times New Roman"/>
          <w:color w:val="000000"/>
          <w:spacing w:val="-1"/>
          <w:kern w:val="1"/>
          <w:lang w:val="ru-RU" w:eastAsia="ar-SA"/>
        </w:rPr>
        <w:t>ш</w:t>
      </w:r>
      <w:r w:rsidRPr="000874C0">
        <w:rPr>
          <w:rFonts w:ascii="Times New Roman" w:eastAsia="Arial Unicode MS" w:hAnsi="Times New Roman" w:cs="Times New Roman"/>
          <w:color w:val="000000"/>
          <w:spacing w:val="2"/>
          <w:kern w:val="1"/>
          <w:lang w:val="ru-RU" w:eastAsia="ar-SA"/>
        </w:rPr>
        <w:t>и</w:t>
      </w:r>
      <w:r w:rsidRPr="000874C0">
        <w:rPr>
          <w:rFonts w:ascii="Times New Roman" w:eastAsia="Arial Unicode MS" w:hAnsi="Times New Roman" w:cs="Times New Roman"/>
          <w:color w:val="000000"/>
          <w:spacing w:val="-1"/>
          <w:kern w:val="1"/>
          <w:lang w:val="ru-RU" w:eastAsia="ar-SA"/>
        </w:rPr>
        <w:t>т</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41"/>
          <w:kern w:val="1"/>
          <w:lang w:val="ru-RU" w:eastAsia="ar-SA"/>
        </w:rPr>
        <w:t xml:space="preserve">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spacing w:val="-5"/>
          <w:kern w:val="1"/>
          <w:lang w:val="ru-RU" w:eastAsia="ar-SA"/>
        </w:rPr>
        <w:t>о</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2"/>
          <w:kern w:val="1"/>
          <w:lang w:val="ru-RU" w:eastAsia="ar-SA"/>
        </w:rPr>
        <w:t>и</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ођ</w:t>
      </w:r>
      <w:r w:rsidRPr="000874C0">
        <w:rPr>
          <w:rFonts w:ascii="Times New Roman" w:eastAsia="Arial Unicode MS" w:hAnsi="Times New Roman" w:cs="Times New Roman"/>
          <w:color w:val="000000"/>
          <w:spacing w:val="-3"/>
          <w:kern w:val="1"/>
          <w:lang w:val="ru-RU" w:eastAsia="ar-SA"/>
        </w:rPr>
        <w:t>а</w:t>
      </w:r>
      <w:r w:rsidRPr="000874C0">
        <w:rPr>
          <w:rFonts w:ascii="Times New Roman" w:eastAsia="Arial Unicode MS" w:hAnsi="Times New Roman" w:cs="Times New Roman"/>
          <w:color w:val="000000"/>
          <w:kern w:val="1"/>
          <w:lang w:val="ru-RU" w:eastAsia="ar-SA"/>
        </w:rPr>
        <w:t>ч</w:t>
      </w:r>
      <w:r w:rsidRPr="000874C0">
        <w:rPr>
          <w:rFonts w:ascii="Times New Roman" w:eastAsia="Arial Unicode MS" w:hAnsi="Times New Roman" w:cs="Times New Roman"/>
          <w:color w:val="000000"/>
          <w:spacing w:val="49"/>
          <w:kern w:val="1"/>
          <w:lang w:val="ru-RU" w:eastAsia="ar-SA"/>
        </w:rPr>
        <w:t xml:space="preserve"> </w:t>
      </w:r>
      <w:r w:rsidRPr="000874C0">
        <w:rPr>
          <w:rFonts w:ascii="Times New Roman" w:eastAsia="Arial Unicode MS" w:hAnsi="Times New Roman" w:cs="Times New Roman"/>
          <w:color w:val="000000"/>
          <w:kern w:val="1"/>
          <w:lang w:val="ru-RU" w:eastAsia="ar-SA"/>
        </w:rPr>
        <w:t>је:</w:t>
      </w:r>
      <w:r w:rsidRPr="000874C0">
        <w:rPr>
          <w:rFonts w:ascii="Times New Roman" w:eastAsia="Arial Unicode MS" w:hAnsi="Times New Roman" w:cs="Times New Roman"/>
          <w:color w:val="000000"/>
          <w:spacing w:val="20"/>
          <w:kern w:val="1"/>
          <w:lang w:eastAsia="ar-SA"/>
        </w:rPr>
        <w:t xml:space="preserve">_____________ </w:t>
      </w:r>
      <w:r w:rsidRPr="000874C0">
        <w:rPr>
          <w:rFonts w:ascii="Times New Roman" w:eastAsia="Arial Unicode MS" w:hAnsi="Times New Roman" w:cs="Times New Roman"/>
          <w:b/>
          <w:color w:val="000000"/>
          <w:spacing w:val="20"/>
          <w:kern w:val="1"/>
          <w:lang w:eastAsia="ar-SA"/>
        </w:rPr>
        <w:t>(</w:t>
      </w:r>
      <w:r w:rsidRPr="000874C0">
        <w:rPr>
          <w:rFonts w:ascii="Times New Roman" w:eastAsia="Arial Unicode MS" w:hAnsi="Times New Roman" w:cs="Times New Roman"/>
          <w:b/>
          <w:i/>
          <w:color w:val="000000"/>
          <w:spacing w:val="20"/>
          <w:kern w:val="1"/>
          <w:lang w:eastAsia="ar-SA"/>
        </w:rPr>
        <w:t>попуњава Наручилац у складу са Обрасцом Понуде)</w:t>
      </w:r>
    </w:p>
    <w:p w:rsidR="000874C0" w:rsidRPr="000874C0" w:rsidRDefault="000874C0" w:rsidP="000874C0">
      <w:pPr>
        <w:tabs>
          <w:tab w:val="left" w:pos="1350"/>
        </w:tabs>
        <w:suppressAutoHyphens/>
        <w:spacing w:before="7" w:after="120" w:line="247" w:lineRule="auto"/>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Извођач</w:t>
      </w:r>
      <w:r w:rsidRPr="000874C0">
        <w:rPr>
          <w:rFonts w:ascii="Times New Roman" w:eastAsia="Arial Unicode MS" w:hAnsi="Times New Roman" w:cs="Times New Roman"/>
          <w:color w:val="000000"/>
          <w:spacing w:val="23"/>
          <w:kern w:val="1"/>
          <w:lang w:val="ru-RU" w:eastAsia="ar-SA"/>
        </w:rPr>
        <w:t xml:space="preserve"> </w:t>
      </w:r>
      <w:r w:rsidRPr="000874C0">
        <w:rPr>
          <w:rFonts w:ascii="Times New Roman" w:eastAsia="Arial Unicode MS" w:hAnsi="Times New Roman" w:cs="Times New Roman"/>
          <w:color w:val="000000"/>
          <w:spacing w:val="3"/>
          <w:kern w:val="1"/>
          <w:lang w:val="ru-RU" w:eastAsia="ar-SA"/>
        </w:rPr>
        <w:t>к</w:t>
      </w:r>
      <w:r w:rsidRPr="000874C0">
        <w:rPr>
          <w:rFonts w:ascii="Times New Roman" w:eastAsia="Arial Unicode MS" w:hAnsi="Times New Roman" w:cs="Times New Roman"/>
          <w:color w:val="000000"/>
          <w:kern w:val="1"/>
          <w:lang w:val="ru-RU" w:eastAsia="ar-SA"/>
        </w:rPr>
        <w:t xml:space="preserve">оји  </w:t>
      </w:r>
      <w:r w:rsidRPr="000874C0">
        <w:rPr>
          <w:rFonts w:ascii="Times New Roman" w:eastAsia="Arial Unicode MS" w:hAnsi="Times New Roman" w:cs="Times New Roman"/>
          <w:color w:val="000000"/>
          <w:spacing w:val="2"/>
          <w:kern w:val="1"/>
          <w:lang w:val="ru-RU" w:eastAsia="ar-SA"/>
        </w:rPr>
        <w:t>ј</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spacing w:val="49"/>
          <w:kern w:val="1"/>
          <w:lang w:val="ru-RU" w:eastAsia="ar-SA"/>
        </w:rPr>
        <w:t xml:space="preserve"> </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1"/>
          <w:kern w:val="1"/>
          <w:lang w:val="ru-RU" w:eastAsia="ar-SA"/>
        </w:rPr>
        <w:t>з</w:t>
      </w:r>
      <w:r w:rsidRPr="000874C0">
        <w:rPr>
          <w:rFonts w:ascii="Times New Roman" w:eastAsia="Arial Unicode MS" w:hAnsi="Times New Roman" w:cs="Times New Roman"/>
          <w:color w:val="000000"/>
          <w:kern w:val="1"/>
          <w:lang w:val="ru-RU" w:eastAsia="ar-SA"/>
        </w:rPr>
        <w:t>вр</w:t>
      </w:r>
      <w:r w:rsidRPr="000874C0">
        <w:rPr>
          <w:rFonts w:ascii="Times New Roman" w:eastAsia="Arial Unicode MS" w:hAnsi="Times New Roman" w:cs="Times New Roman"/>
          <w:color w:val="000000"/>
          <w:spacing w:val="-3"/>
          <w:kern w:val="1"/>
          <w:lang w:val="ru-RU" w:eastAsia="ar-SA"/>
        </w:rPr>
        <w:t>ш</w:t>
      </w:r>
      <w:r w:rsidRPr="000874C0">
        <w:rPr>
          <w:rFonts w:ascii="Times New Roman" w:eastAsia="Arial Unicode MS" w:hAnsi="Times New Roman" w:cs="Times New Roman"/>
          <w:color w:val="000000"/>
          <w:kern w:val="1"/>
          <w:lang w:val="ru-RU" w:eastAsia="ar-SA"/>
        </w:rPr>
        <w:t xml:space="preserve">ење </w:t>
      </w:r>
      <w:r w:rsidRPr="000874C0">
        <w:rPr>
          <w:rFonts w:ascii="Times New Roman" w:eastAsia="Arial Unicode MS" w:hAnsi="Times New Roman" w:cs="Times New Roman"/>
          <w:color w:val="000000"/>
          <w:spacing w:val="21"/>
          <w:kern w:val="1"/>
          <w:lang w:val="ru-RU" w:eastAsia="ar-SA"/>
        </w:rPr>
        <w:t xml:space="preserve"> </w:t>
      </w:r>
      <w:r w:rsidRPr="000874C0">
        <w:rPr>
          <w:rFonts w:ascii="Times New Roman" w:eastAsia="Arial Unicode MS" w:hAnsi="Times New Roman" w:cs="Times New Roman"/>
          <w:color w:val="000000"/>
          <w:spacing w:val="-5"/>
          <w:kern w:val="1"/>
          <w:lang w:val="ru-RU" w:eastAsia="ar-SA"/>
        </w:rPr>
        <w:t>у</w:t>
      </w:r>
      <w:r w:rsidRPr="000874C0">
        <w:rPr>
          <w:rFonts w:ascii="Times New Roman" w:eastAsia="Arial Unicode MS" w:hAnsi="Times New Roman" w:cs="Times New Roman"/>
          <w:color w:val="000000"/>
          <w:spacing w:val="-4"/>
          <w:kern w:val="1"/>
          <w:lang w:val="ru-RU" w:eastAsia="ar-SA"/>
        </w:rPr>
        <w:t>г</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оре</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 xml:space="preserve">их радова, </w:t>
      </w:r>
      <w:r w:rsidRPr="000874C0">
        <w:rPr>
          <w:rFonts w:ascii="Times New Roman" w:eastAsia="Arial Unicode MS" w:hAnsi="Times New Roman" w:cs="Times New Roman"/>
          <w:color w:val="000000"/>
          <w:spacing w:val="14"/>
          <w:kern w:val="1"/>
          <w:lang w:val="ru-RU" w:eastAsia="ar-SA"/>
        </w:rPr>
        <w:t xml:space="preserve"> </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46"/>
          <w:kern w:val="1"/>
          <w:lang w:val="ru-RU" w:eastAsia="ar-SA"/>
        </w:rPr>
        <w:t xml:space="preserve"> </w:t>
      </w:r>
      <w:r w:rsidRPr="000874C0">
        <w:rPr>
          <w:rFonts w:ascii="Times New Roman" w:eastAsia="Arial Unicode MS" w:hAnsi="Times New Roman" w:cs="Times New Roman"/>
          <w:color w:val="000000"/>
          <w:kern w:val="1"/>
          <w:lang w:val="ru-RU" w:eastAsia="ar-SA"/>
        </w:rPr>
        <w:t>с</w:t>
      </w:r>
      <w:r w:rsidRPr="000874C0">
        <w:rPr>
          <w:rFonts w:ascii="Times New Roman" w:eastAsia="Arial Unicode MS" w:hAnsi="Times New Roman" w:cs="Times New Roman"/>
          <w:color w:val="000000"/>
          <w:spacing w:val="3"/>
          <w:kern w:val="1"/>
          <w:lang w:val="ru-RU" w:eastAsia="ar-SA"/>
        </w:rPr>
        <w:t>к</w:t>
      </w:r>
      <w:r w:rsidRPr="000874C0">
        <w:rPr>
          <w:rFonts w:ascii="Times New Roman" w:eastAsia="Arial Unicode MS" w:hAnsi="Times New Roman" w:cs="Times New Roman"/>
          <w:color w:val="000000"/>
          <w:spacing w:val="-3"/>
          <w:kern w:val="1"/>
          <w:lang w:val="ru-RU" w:eastAsia="ar-SA"/>
        </w:rPr>
        <w:t>л</w:t>
      </w:r>
      <w:r w:rsidRPr="000874C0">
        <w:rPr>
          <w:rFonts w:ascii="Times New Roman" w:eastAsia="Arial Unicode MS" w:hAnsi="Times New Roman" w:cs="Times New Roman"/>
          <w:color w:val="000000"/>
          <w:spacing w:val="2"/>
          <w:kern w:val="1"/>
          <w:lang w:val="ru-RU" w:eastAsia="ar-SA"/>
        </w:rPr>
        <w:t>а</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kern w:val="1"/>
          <w:lang w:val="ru-RU" w:eastAsia="ar-SA"/>
        </w:rPr>
        <w:t xml:space="preserve">у </w:t>
      </w:r>
      <w:r w:rsidRPr="000874C0">
        <w:rPr>
          <w:rFonts w:ascii="Times New Roman" w:eastAsia="Arial Unicode MS" w:hAnsi="Times New Roman" w:cs="Times New Roman"/>
          <w:color w:val="000000"/>
          <w:spacing w:val="6"/>
          <w:kern w:val="1"/>
          <w:lang w:val="ru-RU" w:eastAsia="ar-SA"/>
        </w:rPr>
        <w:t xml:space="preserve"> </w:t>
      </w:r>
      <w:r w:rsidRPr="000874C0">
        <w:rPr>
          <w:rFonts w:ascii="Times New Roman" w:eastAsia="Arial Unicode MS" w:hAnsi="Times New Roman" w:cs="Times New Roman"/>
          <w:color w:val="000000"/>
          <w:kern w:val="1"/>
          <w:lang w:val="ru-RU" w:eastAsia="ar-SA"/>
        </w:rPr>
        <w:t>са</w:t>
      </w:r>
      <w:r w:rsidRPr="000874C0">
        <w:rPr>
          <w:rFonts w:ascii="Times New Roman" w:eastAsia="Arial Unicode MS" w:hAnsi="Times New Roman" w:cs="Times New Roman"/>
          <w:color w:val="000000"/>
          <w:spacing w:val="51"/>
          <w:kern w:val="1"/>
          <w:lang w:val="ru-RU" w:eastAsia="ar-SA"/>
        </w:rPr>
        <w:t xml:space="preserve"> </w:t>
      </w:r>
      <w:r w:rsidRPr="000874C0">
        <w:rPr>
          <w:rFonts w:ascii="Times New Roman" w:eastAsia="Arial Unicode MS" w:hAnsi="Times New Roman" w:cs="Times New Roman"/>
          <w:color w:val="000000"/>
          <w:kern w:val="1"/>
          <w:lang w:val="ru-RU" w:eastAsia="ar-SA"/>
        </w:rPr>
        <w:t>По</w:t>
      </w:r>
      <w:r w:rsidRPr="000874C0">
        <w:rPr>
          <w:rFonts w:ascii="Times New Roman" w:eastAsia="Arial Unicode MS" w:hAnsi="Times New Roman" w:cs="Times New Roman"/>
          <w:color w:val="000000"/>
          <w:spacing w:val="1"/>
          <w:kern w:val="1"/>
          <w:lang w:val="ru-RU" w:eastAsia="ar-SA"/>
        </w:rPr>
        <w:t>н</w:t>
      </w:r>
      <w:r w:rsidRPr="000874C0">
        <w:rPr>
          <w:rFonts w:ascii="Times New Roman" w:eastAsia="Arial Unicode MS" w:hAnsi="Times New Roman" w:cs="Times New Roman"/>
          <w:color w:val="000000"/>
          <w:spacing w:val="-10"/>
          <w:kern w:val="1"/>
          <w:lang w:val="ru-RU" w:eastAsia="ar-SA"/>
        </w:rPr>
        <w:t>у</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2"/>
          <w:kern w:val="1"/>
          <w:lang w:val="ru-RU" w:eastAsia="ar-SA"/>
        </w:rPr>
        <w:t>о</w:t>
      </w:r>
      <w:r w:rsidRPr="000874C0">
        <w:rPr>
          <w:rFonts w:ascii="Times New Roman" w:eastAsia="Arial Unicode MS" w:hAnsi="Times New Roman" w:cs="Times New Roman"/>
          <w:color w:val="000000"/>
          <w:spacing w:val="-1"/>
          <w:kern w:val="1"/>
          <w:lang w:val="ru-RU" w:eastAsia="ar-SA"/>
        </w:rPr>
        <w:t>м</w:t>
      </w:r>
      <w:r w:rsidRPr="000874C0">
        <w:rPr>
          <w:rFonts w:ascii="Times New Roman" w:eastAsia="Arial Unicode MS" w:hAnsi="Times New Roman" w:cs="Times New Roman"/>
          <w:color w:val="000000"/>
          <w:kern w:val="1"/>
          <w:lang w:val="ru-RU" w:eastAsia="ar-SA"/>
        </w:rPr>
        <w:t xml:space="preserve">, </w:t>
      </w:r>
      <w:r w:rsidRPr="000874C0">
        <w:rPr>
          <w:rFonts w:ascii="Times New Roman" w:eastAsia="Arial Unicode MS" w:hAnsi="Times New Roman" w:cs="Times New Roman"/>
          <w:color w:val="000000"/>
          <w:spacing w:val="19"/>
          <w:kern w:val="1"/>
          <w:lang w:val="ru-RU" w:eastAsia="ar-SA"/>
        </w:rPr>
        <w:t xml:space="preserve"> </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7"/>
          <w:kern w:val="1"/>
          <w:lang w:val="ru-RU" w:eastAsia="ar-SA"/>
        </w:rPr>
        <w:t>е</w:t>
      </w:r>
      <w:r w:rsidRPr="000874C0">
        <w:rPr>
          <w:rFonts w:ascii="Times New Roman" w:eastAsia="Arial Unicode MS" w:hAnsi="Times New Roman" w:cs="Times New Roman"/>
          <w:color w:val="000000"/>
          <w:spacing w:val="-1"/>
          <w:kern w:val="1"/>
          <w:lang w:val="ru-RU" w:eastAsia="ar-SA"/>
        </w:rPr>
        <w:t>л</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1"/>
          <w:kern w:val="1"/>
          <w:lang w:val="ru-RU" w:eastAsia="ar-SA"/>
        </w:rPr>
        <w:t>м</w:t>
      </w:r>
      <w:r w:rsidRPr="000874C0">
        <w:rPr>
          <w:rFonts w:ascii="Times New Roman" w:eastAsia="Arial Unicode MS" w:hAnsi="Times New Roman" w:cs="Times New Roman"/>
          <w:color w:val="000000"/>
          <w:kern w:val="1"/>
          <w:lang w:val="ru-RU" w:eastAsia="ar-SA"/>
        </w:rPr>
        <w:t>ич</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о</w:t>
      </w:r>
    </w:p>
    <w:p w:rsidR="000874C0" w:rsidRPr="000874C0" w:rsidRDefault="000874C0" w:rsidP="000874C0">
      <w:pPr>
        <w:tabs>
          <w:tab w:val="left" w:pos="1350"/>
        </w:tabs>
        <w:suppressAutoHyphens/>
        <w:spacing w:before="7" w:after="120" w:line="247" w:lineRule="auto"/>
        <w:jc w:val="both"/>
        <w:rPr>
          <w:rFonts w:ascii="Times New Roman" w:eastAsia="Arial Unicode MS" w:hAnsi="Times New Roman" w:cs="Times New Roman"/>
          <w:color w:val="000000"/>
          <w:w w:val="103"/>
          <w:kern w:val="1"/>
          <w:lang w:val="ru-RU" w:eastAsia="ar-SA"/>
        </w:rPr>
      </w:pPr>
      <w:r w:rsidRPr="000874C0">
        <w:rPr>
          <w:rFonts w:ascii="Times New Roman" w:eastAsia="Arial Unicode MS" w:hAnsi="Times New Roman" w:cs="Times New Roman"/>
          <w:color w:val="000000"/>
          <w:spacing w:val="-8"/>
          <w:w w:val="103"/>
          <w:kern w:val="1"/>
          <w:lang w:val="ru-RU" w:eastAsia="ar-SA"/>
        </w:rPr>
        <w:t>у</w:t>
      </w:r>
      <w:r w:rsidRPr="000874C0">
        <w:rPr>
          <w:rFonts w:ascii="Times New Roman" w:eastAsia="Arial Unicode MS" w:hAnsi="Times New Roman" w:cs="Times New Roman"/>
          <w:color w:val="000000"/>
          <w:spacing w:val="4"/>
          <w:w w:val="103"/>
          <w:kern w:val="1"/>
          <w:lang w:val="ru-RU" w:eastAsia="ar-SA"/>
        </w:rPr>
        <w:t>с</w:t>
      </w:r>
      <w:r w:rsidRPr="000874C0">
        <w:rPr>
          <w:rFonts w:ascii="Times New Roman" w:eastAsia="Arial Unicode MS" w:hAnsi="Times New Roman" w:cs="Times New Roman"/>
          <w:color w:val="000000"/>
          <w:spacing w:val="1"/>
          <w:w w:val="103"/>
          <w:kern w:val="1"/>
          <w:lang w:val="ru-RU" w:eastAsia="ar-SA"/>
        </w:rPr>
        <w:t>т</w:t>
      </w:r>
      <w:r w:rsidRPr="000874C0">
        <w:rPr>
          <w:rFonts w:ascii="Times New Roman" w:eastAsia="Arial Unicode MS" w:hAnsi="Times New Roman" w:cs="Times New Roman"/>
          <w:color w:val="000000"/>
          <w:spacing w:val="-3"/>
          <w:w w:val="103"/>
          <w:kern w:val="1"/>
          <w:lang w:val="ru-RU" w:eastAsia="ar-SA"/>
        </w:rPr>
        <w:t>у</w:t>
      </w:r>
      <w:r w:rsidRPr="000874C0">
        <w:rPr>
          <w:rFonts w:ascii="Times New Roman" w:eastAsia="Arial Unicode MS" w:hAnsi="Times New Roman" w:cs="Times New Roman"/>
          <w:color w:val="000000"/>
          <w:spacing w:val="1"/>
          <w:w w:val="103"/>
          <w:kern w:val="1"/>
          <w:lang w:val="ru-RU" w:eastAsia="ar-SA"/>
        </w:rPr>
        <w:t>п</w:t>
      </w:r>
      <w:r w:rsidRPr="000874C0">
        <w:rPr>
          <w:rFonts w:ascii="Times New Roman" w:eastAsia="Arial Unicode MS" w:hAnsi="Times New Roman" w:cs="Times New Roman"/>
          <w:color w:val="000000"/>
          <w:w w:val="103"/>
          <w:kern w:val="1"/>
          <w:lang w:val="ru-RU" w:eastAsia="ar-SA"/>
        </w:rPr>
        <w:t>ио</w:t>
      </w:r>
      <w:r w:rsidRPr="000874C0">
        <w:rPr>
          <w:rFonts w:ascii="Times New Roman" w:eastAsia="Arial Unicode MS" w:hAnsi="Times New Roman" w:cs="Times New Roman"/>
          <w:color w:val="000000"/>
          <w:w w:val="103"/>
          <w:kern w:val="1"/>
          <w:lang w:eastAsia="ar-SA"/>
        </w:rPr>
        <w:t xml:space="preserve">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spacing w:val="-5"/>
          <w:kern w:val="1"/>
          <w:lang w:val="ru-RU" w:eastAsia="ar-SA"/>
        </w:rPr>
        <w:t>о</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ођ</w:t>
      </w:r>
      <w:r w:rsidRPr="000874C0">
        <w:rPr>
          <w:rFonts w:ascii="Times New Roman" w:eastAsia="Arial Unicode MS" w:hAnsi="Times New Roman" w:cs="Times New Roman"/>
          <w:color w:val="000000"/>
          <w:spacing w:val="-5"/>
          <w:kern w:val="1"/>
          <w:lang w:val="ru-RU" w:eastAsia="ar-SA"/>
        </w:rPr>
        <w:t>а</w:t>
      </w:r>
      <w:r w:rsidRPr="000874C0">
        <w:rPr>
          <w:rFonts w:ascii="Times New Roman" w:eastAsia="Arial Unicode MS" w:hAnsi="Times New Roman" w:cs="Times New Roman"/>
          <w:color w:val="000000"/>
          <w:spacing w:val="2"/>
          <w:kern w:val="1"/>
          <w:lang w:val="ru-RU" w:eastAsia="ar-SA"/>
        </w:rPr>
        <w:t>ч</w:t>
      </w:r>
      <w:r w:rsidRPr="000874C0">
        <w:rPr>
          <w:rFonts w:ascii="Times New Roman" w:eastAsia="Arial Unicode MS" w:hAnsi="Times New Roman" w:cs="Times New Roman"/>
          <w:color w:val="000000"/>
          <w:spacing w:val="-24"/>
          <w:kern w:val="1"/>
          <w:lang w:val="ru-RU" w:eastAsia="ar-SA"/>
        </w:rPr>
        <w:t>у</w:t>
      </w:r>
      <w:r w:rsidRPr="000874C0">
        <w:rPr>
          <w:rFonts w:ascii="Times New Roman" w:eastAsia="Arial Unicode MS" w:hAnsi="Times New Roman" w:cs="Times New Roman"/>
          <w:color w:val="000000"/>
          <w:kern w:val="1"/>
          <w:lang w:val="ru-RU" w:eastAsia="ar-SA"/>
        </w:rPr>
        <w:t xml:space="preserve">, </w:t>
      </w:r>
      <w:r w:rsidRPr="000874C0">
        <w:rPr>
          <w:rFonts w:ascii="Times New Roman" w:eastAsia="Arial Unicode MS" w:hAnsi="Times New Roman" w:cs="Times New Roman"/>
          <w:color w:val="000000"/>
          <w:spacing w:val="16"/>
          <w:kern w:val="1"/>
          <w:lang w:val="ru-RU" w:eastAsia="ar-SA"/>
        </w:rPr>
        <w:t xml:space="preserve"> </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31"/>
          <w:kern w:val="1"/>
          <w:lang w:val="ru-RU" w:eastAsia="ar-SA"/>
        </w:rPr>
        <w:t xml:space="preserve">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spacing w:val="-2"/>
          <w:kern w:val="1"/>
          <w:lang w:val="ru-RU" w:eastAsia="ar-SA"/>
        </w:rPr>
        <w:t>о</w:t>
      </w:r>
      <w:r w:rsidRPr="000874C0">
        <w:rPr>
          <w:rFonts w:ascii="Times New Roman" w:eastAsia="Arial Unicode MS" w:hAnsi="Times New Roman" w:cs="Times New Roman"/>
          <w:color w:val="000000"/>
          <w:spacing w:val="-1"/>
          <w:kern w:val="1"/>
          <w:lang w:val="ru-RU" w:eastAsia="ar-SA"/>
        </w:rPr>
        <w:t>т</w:t>
      </w:r>
      <w:r w:rsidRPr="000874C0">
        <w:rPr>
          <w:rFonts w:ascii="Times New Roman" w:eastAsia="Arial Unicode MS" w:hAnsi="Times New Roman" w:cs="Times New Roman"/>
          <w:color w:val="000000"/>
          <w:spacing w:val="3"/>
          <w:kern w:val="1"/>
          <w:lang w:val="ru-RU" w:eastAsia="ar-SA"/>
        </w:rPr>
        <w:t>п</w:t>
      </w:r>
      <w:r w:rsidRPr="000874C0">
        <w:rPr>
          <w:rFonts w:ascii="Times New Roman" w:eastAsia="Arial Unicode MS" w:hAnsi="Times New Roman" w:cs="Times New Roman"/>
          <w:color w:val="000000"/>
          <w:spacing w:val="-3"/>
          <w:kern w:val="1"/>
          <w:lang w:val="ru-RU" w:eastAsia="ar-SA"/>
        </w:rPr>
        <w:t>у</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spacing w:val="2"/>
          <w:kern w:val="1"/>
          <w:lang w:val="ru-RU" w:eastAsia="ar-SA"/>
        </w:rPr>
        <w:t>о</w:t>
      </w:r>
      <w:r w:rsidRPr="000874C0">
        <w:rPr>
          <w:rFonts w:ascii="Times New Roman" w:eastAsia="Arial Unicode MS" w:hAnsi="Times New Roman" w:cs="Times New Roman"/>
          <w:color w:val="000000"/>
          <w:kern w:val="1"/>
          <w:lang w:val="ru-RU" w:eastAsia="ar-SA"/>
        </w:rPr>
        <w:t>с</w:t>
      </w:r>
      <w:r w:rsidRPr="000874C0">
        <w:rPr>
          <w:rFonts w:ascii="Times New Roman" w:eastAsia="Arial Unicode MS" w:hAnsi="Times New Roman" w:cs="Times New Roman"/>
          <w:color w:val="000000"/>
          <w:spacing w:val="-1"/>
          <w:kern w:val="1"/>
          <w:lang w:val="ru-RU" w:eastAsia="ar-SA"/>
        </w:rPr>
        <w:t>т</w:t>
      </w:r>
      <w:r w:rsidRPr="000874C0">
        <w:rPr>
          <w:rFonts w:ascii="Times New Roman" w:eastAsia="Arial Unicode MS" w:hAnsi="Times New Roman" w:cs="Times New Roman"/>
          <w:color w:val="000000"/>
          <w:kern w:val="1"/>
          <w:lang w:val="ru-RU" w:eastAsia="ar-SA"/>
        </w:rPr>
        <w:t xml:space="preserve">и </w:t>
      </w:r>
      <w:r w:rsidRPr="000874C0">
        <w:rPr>
          <w:rFonts w:ascii="Times New Roman" w:eastAsia="Arial Unicode MS" w:hAnsi="Times New Roman" w:cs="Times New Roman"/>
          <w:color w:val="000000"/>
          <w:spacing w:val="6"/>
          <w:kern w:val="1"/>
          <w:lang w:val="ru-RU" w:eastAsia="ar-SA"/>
        </w:rPr>
        <w:t xml:space="preserve"> </w:t>
      </w:r>
      <w:r w:rsidRPr="000874C0">
        <w:rPr>
          <w:rFonts w:ascii="Times New Roman" w:eastAsia="Arial Unicode MS" w:hAnsi="Times New Roman" w:cs="Times New Roman"/>
          <w:color w:val="000000"/>
          <w:spacing w:val="-5"/>
          <w:kern w:val="1"/>
          <w:lang w:val="ru-RU" w:eastAsia="ar-SA"/>
        </w:rPr>
        <w:t>о</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6"/>
          <w:kern w:val="1"/>
          <w:lang w:val="ru-RU" w:eastAsia="ar-SA"/>
        </w:rPr>
        <w:t>г</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 xml:space="preserve">ара </w:t>
      </w:r>
      <w:r w:rsidRPr="000874C0">
        <w:rPr>
          <w:rFonts w:ascii="Times New Roman" w:eastAsia="Arial Unicode MS" w:hAnsi="Times New Roman" w:cs="Times New Roman"/>
          <w:color w:val="000000"/>
          <w:spacing w:val="3"/>
          <w:kern w:val="1"/>
          <w:lang w:val="ru-RU" w:eastAsia="ar-SA"/>
        </w:rPr>
        <w:t xml:space="preserve"> </w:t>
      </w:r>
      <w:r w:rsidRPr="000874C0">
        <w:rPr>
          <w:rFonts w:ascii="Times New Roman" w:eastAsia="Arial Unicode MS" w:hAnsi="Times New Roman" w:cs="Times New Roman"/>
          <w:color w:val="000000"/>
          <w:spacing w:val="-2"/>
          <w:kern w:val="1"/>
          <w:lang w:eastAsia="ar-SA"/>
        </w:rPr>
        <w:t>Н</w:t>
      </w:r>
      <w:r w:rsidRPr="000874C0">
        <w:rPr>
          <w:rFonts w:ascii="Times New Roman" w:eastAsia="Arial Unicode MS" w:hAnsi="Times New Roman" w:cs="Times New Roman"/>
          <w:color w:val="000000"/>
          <w:kern w:val="1"/>
          <w:lang w:val="ru-RU" w:eastAsia="ar-SA"/>
        </w:rPr>
        <w:t>ар</w:t>
      </w:r>
      <w:r w:rsidRPr="000874C0">
        <w:rPr>
          <w:rFonts w:ascii="Times New Roman" w:eastAsia="Arial Unicode MS" w:hAnsi="Times New Roman" w:cs="Times New Roman"/>
          <w:color w:val="000000"/>
          <w:spacing w:val="-5"/>
          <w:kern w:val="1"/>
          <w:lang w:val="ru-RU" w:eastAsia="ar-SA"/>
        </w:rPr>
        <w:t>у</w:t>
      </w:r>
      <w:r w:rsidRPr="000874C0">
        <w:rPr>
          <w:rFonts w:ascii="Times New Roman" w:eastAsia="Arial Unicode MS" w:hAnsi="Times New Roman" w:cs="Times New Roman"/>
          <w:color w:val="000000"/>
          <w:spacing w:val="2"/>
          <w:kern w:val="1"/>
          <w:lang w:val="ru-RU" w:eastAsia="ar-SA"/>
        </w:rPr>
        <w:t>ч</w:t>
      </w:r>
      <w:r w:rsidRPr="000874C0">
        <w:rPr>
          <w:rFonts w:ascii="Times New Roman" w:eastAsia="Arial Unicode MS" w:hAnsi="Times New Roman" w:cs="Times New Roman"/>
          <w:color w:val="000000"/>
          <w:kern w:val="1"/>
          <w:lang w:val="ru-RU" w:eastAsia="ar-SA"/>
        </w:rPr>
        <w:t>ио</w:t>
      </w:r>
      <w:r w:rsidRPr="000874C0">
        <w:rPr>
          <w:rFonts w:ascii="Times New Roman" w:eastAsia="Arial Unicode MS" w:hAnsi="Times New Roman" w:cs="Times New Roman"/>
          <w:color w:val="000000"/>
          <w:spacing w:val="1"/>
          <w:kern w:val="1"/>
          <w:lang w:val="ru-RU" w:eastAsia="ar-SA"/>
        </w:rPr>
        <w:t>ц</w:t>
      </w:r>
      <w:r w:rsidRPr="000874C0">
        <w:rPr>
          <w:rFonts w:ascii="Times New Roman" w:eastAsia="Arial Unicode MS" w:hAnsi="Times New Roman" w:cs="Times New Roman"/>
          <w:color w:val="000000"/>
          <w:kern w:val="1"/>
          <w:lang w:val="ru-RU" w:eastAsia="ar-SA"/>
        </w:rPr>
        <w:t xml:space="preserve">у </w:t>
      </w:r>
      <w:r w:rsidRPr="000874C0">
        <w:rPr>
          <w:rFonts w:ascii="Times New Roman" w:eastAsia="Arial Unicode MS" w:hAnsi="Times New Roman" w:cs="Times New Roman"/>
          <w:color w:val="000000"/>
          <w:spacing w:val="7"/>
          <w:kern w:val="1"/>
          <w:lang w:val="ru-RU" w:eastAsia="ar-SA"/>
        </w:rPr>
        <w:t xml:space="preserve"> </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39"/>
          <w:kern w:val="1"/>
          <w:lang w:val="ru-RU" w:eastAsia="ar-SA"/>
        </w:rPr>
        <w:t xml:space="preserve"> </w:t>
      </w:r>
      <w:r w:rsidRPr="000874C0">
        <w:rPr>
          <w:rFonts w:ascii="Times New Roman" w:eastAsia="Arial Unicode MS" w:hAnsi="Times New Roman" w:cs="Times New Roman"/>
          <w:color w:val="000000"/>
          <w:spacing w:val="2"/>
          <w:kern w:val="1"/>
          <w:lang w:val="ru-RU" w:eastAsia="ar-SA"/>
        </w:rPr>
        <w:t>и</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kern w:val="1"/>
          <w:lang w:val="ru-RU" w:eastAsia="ar-SA"/>
        </w:rPr>
        <w:t>вр</w:t>
      </w:r>
      <w:r w:rsidRPr="000874C0">
        <w:rPr>
          <w:rFonts w:ascii="Times New Roman" w:eastAsia="Arial Unicode MS" w:hAnsi="Times New Roman" w:cs="Times New Roman"/>
          <w:color w:val="000000"/>
          <w:spacing w:val="-1"/>
          <w:kern w:val="1"/>
          <w:lang w:val="ru-RU" w:eastAsia="ar-SA"/>
        </w:rPr>
        <w:t>ш</w:t>
      </w:r>
      <w:r w:rsidRPr="000874C0">
        <w:rPr>
          <w:rFonts w:ascii="Times New Roman" w:eastAsia="Arial Unicode MS" w:hAnsi="Times New Roman" w:cs="Times New Roman"/>
          <w:color w:val="000000"/>
          <w:spacing w:val="2"/>
          <w:kern w:val="1"/>
          <w:lang w:val="ru-RU" w:eastAsia="ar-SA"/>
        </w:rPr>
        <w:t>е</w:t>
      </w:r>
      <w:r w:rsidRPr="000874C0">
        <w:rPr>
          <w:rFonts w:ascii="Times New Roman" w:eastAsia="Arial Unicode MS" w:hAnsi="Times New Roman" w:cs="Times New Roman"/>
          <w:color w:val="000000"/>
          <w:spacing w:val="-3"/>
          <w:kern w:val="1"/>
          <w:lang w:val="ru-RU" w:eastAsia="ar-SA"/>
        </w:rPr>
        <w:t>њ</w:t>
      </w:r>
      <w:r w:rsidRPr="000874C0">
        <w:rPr>
          <w:rFonts w:ascii="Times New Roman" w:eastAsia="Arial Unicode MS" w:hAnsi="Times New Roman" w:cs="Times New Roman"/>
          <w:color w:val="000000"/>
          <w:kern w:val="1"/>
          <w:lang w:val="ru-RU" w:eastAsia="ar-SA"/>
        </w:rPr>
        <w:t xml:space="preserve">е </w:t>
      </w:r>
      <w:r w:rsidRPr="000874C0">
        <w:rPr>
          <w:rFonts w:ascii="Times New Roman" w:eastAsia="Arial Unicode MS" w:hAnsi="Times New Roman" w:cs="Times New Roman"/>
          <w:color w:val="000000"/>
          <w:spacing w:val="6"/>
          <w:kern w:val="1"/>
          <w:lang w:val="ru-RU" w:eastAsia="ar-SA"/>
        </w:rPr>
        <w:t xml:space="preserve"> </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6"/>
          <w:kern w:val="1"/>
          <w:lang w:val="ru-RU" w:eastAsia="ar-SA"/>
        </w:rPr>
        <w:t>б</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spacing w:val="-5"/>
          <w:kern w:val="1"/>
          <w:lang w:val="ru-RU" w:eastAsia="ar-SA"/>
        </w:rPr>
        <w:t>е</w:t>
      </w:r>
      <w:r w:rsidRPr="000874C0">
        <w:rPr>
          <w:rFonts w:ascii="Times New Roman" w:eastAsia="Arial Unicode MS" w:hAnsi="Times New Roman" w:cs="Times New Roman"/>
          <w:color w:val="000000"/>
          <w:spacing w:val="-1"/>
          <w:kern w:val="1"/>
          <w:lang w:val="ru-RU" w:eastAsia="ar-SA"/>
        </w:rPr>
        <w:t>з</w:t>
      </w:r>
      <w:r w:rsidRPr="000874C0">
        <w:rPr>
          <w:rFonts w:ascii="Times New Roman" w:eastAsia="Arial Unicode MS" w:hAnsi="Times New Roman" w:cs="Times New Roman"/>
          <w:color w:val="000000"/>
          <w:kern w:val="1"/>
          <w:lang w:val="ru-RU" w:eastAsia="ar-SA"/>
        </w:rPr>
        <w:t>а  из</w:t>
      </w:r>
      <w:r w:rsidRPr="000874C0">
        <w:rPr>
          <w:rFonts w:ascii="Times New Roman" w:eastAsia="Arial Unicode MS" w:hAnsi="Times New Roman" w:cs="Times New Roman"/>
          <w:color w:val="000000"/>
          <w:spacing w:val="35"/>
          <w:kern w:val="1"/>
          <w:lang w:val="ru-RU" w:eastAsia="ar-SA"/>
        </w:rPr>
        <w:t xml:space="preserve">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kern w:val="1"/>
          <w:lang w:val="ru-RU" w:eastAsia="ar-SA"/>
        </w:rPr>
        <w:t>ос</w:t>
      </w:r>
      <w:r w:rsidRPr="000874C0">
        <w:rPr>
          <w:rFonts w:ascii="Times New Roman" w:eastAsia="Arial Unicode MS" w:hAnsi="Times New Roman" w:cs="Times New Roman"/>
          <w:color w:val="000000"/>
          <w:spacing w:val="4"/>
          <w:kern w:val="1"/>
          <w:lang w:val="ru-RU" w:eastAsia="ar-SA"/>
        </w:rPr>
        <w:t>т</w:t>
      </w:r>
      <w:r w:rsidRPr="000874C0">
        <w:rPr>
          <w:rFonts w:ascii="Times New Roman" w:eastAsia="Arial Unicode MS" w:hAnsi="Times New Roman" w:cs="Times New Roman"/>
          <w:color w:val="000000"/>
          <w:spacing w:val="-3"/>
          <w:kern w:val="1"/>
          <w:lang w:val="ru-RU" w:eastAsia="ar-SA"/>
        </w:rPr>
        <w:t>у</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spacing w:val="5"/>
          <w:kern w:val="1"/>
          <w:lang w:val="ru-RU" w:eastAsia="ar-SA"/>
        </w:rPr>
        <w:t>к</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54"/>
          <w:kern w:val="1"/>
          <w:lang w:val="ru-RU" w:eastAsia="ar-SA"/>
        </w:rPr>
        <w:t xml:space="preserve"> </w:t>
      </w:r>
      <w:r w:rsidRPr="000874C0">
        <w:rPr>
          <w:rFonts w:ascii="Times New Roman" w:eastAsia="Arial Unicode MS" w:hAnsi="Times New Roman" w:cs="Times New Roman"/>
          <w:color w:val="000000"/>
          <w:spacing w:val="2"/>
          <w:kern w:val="1"/>
          <w:lang w:val="ru-RU" w:eastAsia="ar-SA"/>
        </w:rPr>
        <w:t>ј</w:t>
      </w:r>
      <w:r w:rsidRPr="000874C0">
        <w:rPr>
          <w:rFonts w:ascii="Times New Roman" w:eastAsia="Arial Unicode MS" w:hAnsi="Times New Roman" w:cs="Times New Roman"/>
          <w:color w:val="000000"/>
          <w:kern w:val="1"/>
          <w:lang w:val="ru-RU" w:eastAsia="ar-SA"/>
        </w:rPr>
        <w:t>ав</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w w:val="103"/>
          <w:kern w:val="1"/>
          <w:lang w:eastAsia="ar-SA"/>
        </w:rPr>
        <w:t xml:space="preserve"> </w:t>
      </w:r>
      <w:r w:rsidRPr="000874C0">
        <w:rPr>
          <w:rFonts w:ascii="Times New Roman" w:eastAsia="Arial Unicode MS" w:hAnsi="Times New Roman" w:cs="Times New Roman"/>
          <w:color w:val="000000"/>
          <w:spacing w:val="-2"/>
          <w:w w:val="103"/>
          <w:kern w:val="1"/>
          <w:lang w:val="ru-RU" w:eastAsia="ar-SA"/>
        </w:rPr>
        <w:t>н</w:t>
      </w:r>
      <w:r w:rsidRPr="000874C0">
        <w:rPr>
          <w:rFonts w:ascii="Times New Roman" w:eastAsia="Arial Unicode MS" w:hAnsi="Times New Roman" w:cs="Times New Roman"/>
          <w:color w:val="000000"/>
          <w:spacing w:val="2"/>
          <w:w w:val="103"/>
          <w:kern w:val="1"/>
          <w:lang w:val="ru-RU" w:eastAsia="ar-SA"/>
        </w:rPr>
        <w:t>а</w:t>
      </w:r>
      <w:r w:rsidRPr="000874C0">
        <w:rPr>
          <w:rFonts w:ascii="Times New Roman" w:eastAsia="Arial Unicode MS" w:hAnsi="Times New Roman" w:cs="Times New Roman"/>
          <w:color w:val="000000"/>
          <w:spacing w:val="-6"/>
          <w:w w:val="103"/>
          <w:kern w:val="1"/>
          <w:lang w:val="ru-RU" w:eastAsia="ar-SA"/>
        </w:rPr>
        <w:t>б</w:t>
      </w:r>
      <w:r w:rsidRPr="000874C0">
        <w:rPr>
          <w:rFonts w:ascii="Times New Roman" w:eastAsia="Arial Unicode MS" w:hAnsi="Times New Roman" w:cs="Times New Roman"/>
          <w:color w:val="000000"/>
          <w:w w:val="103"/>
          <w:kern w:val="1"/>
          <w:lang w:val="ru-RU" w:eastAsia="ar-SA"/>
        </w:rPr>
        <w:t>ав</w:t>
      </w:r>
      <w:r w:rsidRPr="000874C0">
        <w:rPr>
          <w:rFonts w:ascii="Times New Roman" w:eastAsia="Arial Unicode MS" w:hAnsi="Times New Roman" w:cs="Times New Roman"/>
          <w:color w:val="000000"/>
          <w:spacing w:val="3"/>
          <w:w w:val="103"/>
          <w:kern w:val="1"/>
          <w:lang w:val="ru-RU" w:eastAsia="ar-SA"/>
        </w:rPr>
        <w:t>к</w:t>
      </w:r>
      <w:r w:rsidRPr="000874C0">
        <w:rPr>
          <w:rFonts w:ascii="Times New Roman" w:eastAsia="Arial Unicode MS" w:hAnsi="Times New Roman" w:cs="Times New Roman"/>
          <w:color w:val="000000"/>
          <w:w w:val="103"/>
          <w:kern w:val="1"/>
          <w:lang w:val="ru-RU" w:eastAsia="ar-SA"/>
        </w:rPr>
        <w:t xml:space="preserve">е, </w:t>
      </w:r>
      <w:r w:rsidRPr="000874C0">
        <w:rPr>
          <w:rFonts w:ascii="Times New Roman" w:eastAsia="Arial Unicode MS" w:hAnsi="Times New Roman" w:cs="Times New Roman"/>
          <w:color w:val="000000"/>
          <w:spacing w:val="-5"/>
          <w:kern w:val="1"/>
          <w:lang w:val="ru-RU" w:eastAsia="ar-SA"/>
        </w:rPr>
        <w:t>о</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
          <w:kern w:val="1"/>
          <w:lang w:val="ru-RU" w:eastAsia="ar-SA"/>
        </w:rPr>
        <w:t>с</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5"/>
          <w:kern w:val="1"/>
          <w:lang w:val="ru-RU" w:eastAsia="ar-SA"/>
        </w:rPr>
        <w:t xml:space="preserve"> </w:t>
      </w:r>
      <w:r w:rsidRPr="000874C0">
        <w:rPr>
          <w:rFonts w:ascii="Times New Roman" w:eastAsia="Arial Unicode MS" w:hAnsi="Times New Roman" w:cs="Times New Roman"/>
          <w:color w:val="000000"/>
          <w:spacing w:val="-1"/>
          <w:kern w:val="1"/>
          <w:lang w:val="ru-RU" w:eastAsia="ar-SA"/>
        </w:rPr>
        <w:t>з</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8"/>
          <w:kern w:val="1"/>
          <w:lang w:val="ru-RU" w:eastAsia="ar-SA"/>
        </w:rPr>
        <w:t xml:space="preserve"> </w:t>
      </w:r>
      <w:r w:rsidRPr="000874C0">
        <w:rPr>
          <w:rFonts w:ascii="Times New Roman" w:eastAsia="Arial Unicode MS" w:hAnsi="Times New Roman" w:cs="Times New Roman"/>
          <w:color w:val="000000"/>
          <w:spacing w:val="2"/>
          <w:kern w:val="1"/>
          <w:lang w:val="ru-RU" w:eastAsia="ar-SA"/>
        </w:rPr>
        <w:t>и</w:t>
      </w:r>
      <w:r w:rsidRPr="000874C0">
        <w:rPr>
          <w:rFonts w:ascii="Times New Roman" w:eastAsia="Arial Unicode MS" w:hAnsi="Times New Roman" w:cs="Times New Roman"/>
          <w:color w:val="000000"/>
          <w:spacing w:val="-1"/>
          <w:kern w:val="1"/>
          <w:lang w:val="ru-RU" w:eastAsia="ar-SA"/>
        </w:rPr>
        <w:t>з</w:t>
      </w:r>
      <w:r w:rsidRPr="000874C0">
        <w:rPr>
          <w:rFonts w:ascii="Times New Roman" w:eastAsia="Arial Unicode MS" w:hAnsi="Times New Roman" w:cs="Times New Roman"/>
          <w:color w:val="000000"/>
          <w:kern w:val="1"/>
          <w:lang w:val="ru-RU" w:eastAsia="ar-SA"/>
        </w:rPr>
        <w:t>вр</w:t>
      </w:r>
      <w:r w:rsidRPr="000874C0">
        <w:rPr>
          <w:rFonts w:ascii="Times New Roman" w:eastAsia="Arial Unicode MS" w:hAnsi="Times New Roman" w:cs="Times New Roman"/>
          <w:color w:val="000000"/>
          <w:spacing w:val="-3"/>
          <w:kern w:val="1"/>
          <w:lang w:val="ru-RU" w:eastAsia="ar-SA"/>
        </w:rPr>
        <w:t>ш</w:t>
      </w:r>
      <w:r w:rsidRPr="000874C0">
        <w:rPr>
          <w:rFonts w:ascii="Times New Roman" w:eastAsia="Arial Unicode MS" w:hAnsi="Times New Roman" w:cs="Times New Roman"/>
          <w:color w:val="000000"/>
          <w:kern w:val="1"/>
          <w:lang w:val="ru-RU" w:eastAsia="ar-SA"/>
        </w:rPr>
        <w:t>ење</w:t>
      </w:r>
      <w:r w:rsidRPr="000874C0">
        <w:rPr>
          <w:rFonts w:ascii="Times New Roman" w:eastAsia="Arial Unicode MS" w:hAnsi="Times New Roman" w:cs="Times New Roman"/>
          <w:color w:val="000000"/>
          <w:spacing w:val="34"/>
          <w:kern w:val="1"/>
          <w:lang w:val="ru-RU" w:eastAsia="ar-SA"/>
        </w:rPr>
        <w:t xml:space="preserve"> </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6"/>
          <w:kern w:val="1"/>
          <w:lang w:val="ru-RU" w:eastAsia="ar-SA"/>
        </w:rPr>
        <w:t>г</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ор</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их</w:t>
      </w:r>
      <w:r w:rsidRPr="000874C0">
        <w:rPr>
          <w:rFonts w:ascii="Times New Roman" w:eastAsia="Arial Unicode MS" w:hAnsi="Times New Roman" w:cs="Times New Roman"/>
          <w:color w:val="000000"/>
          <w:spacing w:val="32"/>
          <w:kern w:val="1"/>
          <w:lang w:val="ru-RU" w:eastAsia="ar-SA"/>
        </w:rPr>
        <w:t xml:space="preserve"> </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6"/>
          <w:kern w:val="1"/>
          <w:lang w:val="ru-RU" w:eastAsia="ar-SA"/>
        </w:rPr>
        <w:t>б</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spacing w:val="-5"/>
          <w:kern w:val="1"/>
          <w:lang w:val="ru-RU" w:eastAsia="ar-SA"/>
        </w:rPr>
        <w:t>е</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9"/>
          <w:kern w:val="1"/>
          <w:lang w:val="ru-RU" w:eastAsia="ar-SA"/>
        </w:rPr>
        <w:t xml:space="preserve"> </w:t>
      </w:r>
      <w:r w:rsidRPr="000874C0">
        <w:rPr>
          <w:rFonts w:ascii="Times New Roman" w:eastAsia="Arial Unicode MS" w:hAnsi="Times New Roman" w:cs="Times New Roman"/>
          <w:color w:val="000000"/>
          <w:spacing w:val="-3"/>
          <w:kern w:val="1"/>
          <w:lang w:val="ru-RU" w:eastAsia="ar-SA"/>
        </w:rPr>
        <w:t>б</w:t>
      </w:r>
      <w:r w:rsidRPr="000874C0">
        <w:rPr>
          <w:rFonts w:ascii="Times New Roman" w:eastAsia="Arial Unicode MS" w:hAnsi="Times New Roman" w:cs="Times New Roman"/>
          <w:color w:val="000000"/>
          <w:spacing w:val="-2"/>
          <w:kern w:val="1"/>
          <w:lang w:val="ru-RU" w:eastAsia="ar-SA"/>
        </w:rPr>
        <w:t>е</w:t>
      </w:r>
      <w:r w:rsidRPr="000874C0">
        <w:rPr>
          <w:rFonts w:ascii="Times New Roman" w:eastAsia="Arial Unicode MS" w:hAnsi="Times New Roman" w:cs="Times New Roman"/>
          <w:color w:val="000000"/>
          <w:kern w:val="1"/>
          <w:lang w:val="ru-RU" w:eastAsia="ar-SA"/>
        </w:rPr>
        <w:t>з</w:t>
      </w:r>
      <w:r w:rsidRPr="000874C0">
        <w:rPr>
          <w:rFonts w:ascii="Times New Roman" w:eastAsia="Arial Unicode MS" w:hAnsi="Times New Roman" w:cs="Times New Roman"/>
          <w:color w:val="000000"/>
          <w:spacing w:val="11"/>
          <w:kern w:val="1"/>
          <w:lang w:val="ru-RU" w:eastAsia="ar-SA"/>
        </w:rPr>
        <w:t xml:space="preserve"> </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3"/>
          <w:kern w:val="1"/>
          <w:lang w:val="ru-RU" w:eastAsia="ar-SA"/>
        </w:rPr>
        <w:t>б</w:t>
      </w:r>
      <w:r w:rsidRPr="000874C0">
        <w:rPr>
          <w:rFonts w:ascii="Times New Roman" w:eastAsia="Arial Unicode MS" w:hAnsi="Times New Roman" w:cs="Times New Roman"/>
          <w:color w:val="000000"/>
          <w:spacing w:val="-1"/>
          <w:kern w:val="1"/>
          <w:lang w:val="ru-RU" w:eastAsia="ar-SA"/>
        </w:rPr>
        <w:t>з</w:t>
      </w:r>
      <w:r w:rsidRPr="000874C0">
        <w:rPr>
          <w:rFonts w:ascii="Times New Roman" w:eastAsia="Arial Unicode MS" w:hAnsi="Times New Roman" w:cs="Times New Roman"/>
          <w:color w:val="000000"/>
          <w:kern w:val="1"/>
          <w:lang w:val="ru-RU" w:eastAsia="ar-SA"/>
        </w:rPr>
        <w:t>ира</w:t>
      </w:r>
      <w:r w:rsidRPr="000874C0">
        <w:rPr>
          <w:rFonts w:ascii="Times New Roman" w:eastAsia="Arial Unicode MS" w:hAnsi="Times New Roman" w:cs="Times New Roman"/>
          <w:color w:val="000000"/>
          <w:spacing w:val="22"/>
          <w:kern w:val="1"/>
          <w:lang w:val="ru-RU" w:eastAsia="ar-SA"/>
        </w:rPr>
        <w:t xml:space="preserve"> </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9"/>
          <w:kern w:val="1"/>
          <w:lang w:val="ru-RU" w:eastAsia="ar-SA"/>
        </w:rPr>
        <w:t xml:space="preserve"> </w:t>
      </w:r>
      <w:r w:rsidRPr="000874C0">
        <w:rPr>
          <w:rFonts w:ascii="Times New Roman" w:eastAsia="Arial Unicode MS" w:hAnsi="Times New Roman" w:cs="Times New Roman"/>
          <w:color w:val="000000"/>
          <w:spacing w:val="-1"/>
          <w:kern w:val="1"/>
          <w:lang w:val="ru-RU" w:eastAsia="ar-SA"/>
        </w:rPr>
        <w:t>б</w:t>
      </w:r>
      <w:r w:rsidRPr="000874C0">
        <w:rPr>
          <w:rFonts w:ascii="Times New Roman" w:eastAsia="Arial Unicode MS" w:hAnsi="Times New Roman" w:cs="Times New Roman"/>
          <w:color w:val="000000"/>
          <w:kern w:val="1"/>
          <w:lang w:val="ru-RU" w:eastAsia="ar-SA"/>
        </w:rPr>
        <w:t>рој</w:t>
      </w:r>
      <w:r w:rsidRPr="000874C0">
        <w:rPr>
          <w:rFonts w:ascii="Times New Roman" w:eastAsia="Arial Unicode MS" w:hAnsi="Times New Roman" w:cs="Times New Roman"/>
          <w:color w:val="000000"/>
          <w:spacing w:val="15"/>
          <w:kern w:val="1"/>
          <w:lang w:val="ru-RU" w:eastAsia="ar-SA"/>
        </w:rPr>
        <w:t xml:space="preserve"> </w:t>
      </w:r>
      <w:r w:rsidRPr="000874C0">
        <w:rPr>
          <w:rFonts w:ascii="Times New Roman" w:eastAsia="Arial Unicode MS" w:hAnsi="Times New Roman" w:cs="Times New Roman"/>
          <w:color w:val="000000"/>
          <w:spacing w:val="1"/>
          <w:w w:val="103"/>
          <w:kern w:val="1"/>
          <w:lang w:val="ru-RU" w:eastAsia="ar-SA"/>
        </w:rPr>
        <w:t>п</w:t>
      </w:r>
      <w:r w:rsidRPr="000874C0">
        <w:rPr>
          <w:rFonts w:ascii="Times New Roman" w:eastAsia="Arial Unicode MS" w:hAnsi="Times New Roman" w:cs="Times New Roman"/>
          <w:color w:val="000000"/>
          <w:spacing w:val="-5"/>
          <w:w w:val="103"/>
          <w:kern w:val="1"/>
          <w:lang w:val="ru-RU" w:eastAsia="ar-SA"/>
        </w:rPr>
        <w:t>о</w:t>
      </w:r>
      <w:r w:rsidRPr="000874C0">
        <w:rPr>
          <w:rFonts w:ascii="Times New Roman" w:eastAsia="Arial Unicode MS" w:hAnsi="Times New Roman" w:cs="Times New Roman"/>
          <w:color w:val="000000"/>
          <w:spacing w:val="-1"/>
          <w:w w:val="103"/>
          <w:kern w:val="1"/>
          <w:lang w:val="ru-RU" w:eastAsia="ar-SA"/>
        </w:rPr>
        <w:t>д</w:t>
      </w:r>
      <w:r w:rsidRPr="000874C0">
        <w:rPr>
          <w:rFonts w:ascii="Times New Roman" w:eastAsia="Arial Unicode MS" w:hAnsi="Times New Roman" w:cs="Times New Roman"/>
          <w:color w:val="000000"/>
          <w:w w:val="103"/>
          <w:kern w:val="1"/>
          <w:lang w:val="ru-RU" w:eastAsia="ar-SA"/>
        </w:rPr>
        <w:t>и</w:t>
      </w:r>
      <w:r w:rsidRPr="000874C0">
        <w:rPr>
          <w:rFonts w:ascii="Times New Roman" w:eastAsia="Arial Unicode MS" w:hAnsi="Times New Roman" w:cs="Times New Roman"/>
          <w:color w:val="000000"/>
          <w:spacing w:val="-1"/>
          <w:w w:val="103"/>
          <w:kern w:val="1"/>
          <w:lang w:val="ru-RU" w:eastAsia="ar-SA"/>
        </w:rPr>
        <w:t>з</w:t>
      </w:r>
      <w:r w:rsidRPr="000874C0">
        <w:rPr>
          <w:rFonts w:ascii="Times New Roman" w:eastAsia="Arial Unicode MS" w:hAnsi="Times New Roman" w:cs="Times New Roman"/>
          <w:color w:val="000000"/>
          <w:spacing w:val="-2"/>
          <w:w w:val="103"/>
          <w:kern w:val="1"/>
          <w:lang w:val="ru-RU" w:eastAsia="ar-SA"/>
        </w:rPr>
        <w:t>в</w:t>
      </w:r>
      <w:r w:rsidRPr="000874C0">
        <w:rPr>
          <w:rFonts w:ascii="Times New Roman" w:eastAsia="Arial Unicode MS" w:hAnsi="Times New Roman" w:cs="Times New Roman"/>
          <w:color w:val="000000"/>
          <w:w w:val="103"/>
          <w:kern w:val="1"/>
          <w:lang w:val="ru-RU" w:eastAsia="ar-SA"/>
        </w:rPr>
        <w:t>о</w:t>
      </w:r>
      <w:r w:rsidRPr="000874C0">
        <w:rPr>
          <w:rFonts w:ascii="Times New Roman" w:eastAsia="Arial Unicode MS" w:hAnsi="Times New Roman" w:cs="Times New Roman"/>
          <w:color w:val="000000"/>
          <w:spacing w:val="2"/>
          <w:w w:val="103"/>
          <w:kern w:val="1"/>
          <w:lang w:val="ru-RU" w:eastAsia="ar-SA"/>
        </w:rPr>
        <w:t>ђ</w:t>
      </w:r>
      <w:r w:rsidRPr="000874C0">
        <w:rPr>
          <w:rFonts w:ascii="Times New Roman" w:eastAsia="Arial Unicode MS" w:hAnsi="Times New Roman" w:cs="Times New Roman"/>
          <w:color w:val="000000"/>
          <w:spacing w:val="-5"/>
          <w:w w:val="103"/>
          <w:kern w:val="1"/>
          <w:lang w:val="ru-RU" w:eastAsia="ar-SA"/>
        </w:rPr>
        <w:t>а</w:t>
      </w:r>
      <w:r w:rsidRPr="000874C0">
        <w:rPr>
          <w:rFonts w:ascii="Times New Roman" w:eastAsia="Arial Unicode MS" w:hAnsi="Times New Roman" w:cs="Times New Roman"/>
          <w:color w:val="000000"/>
          <w:w w:val="103"/>
          <w:kern w:val="1"/>
          <w:lang w:val="ru-RU" w:eastAsia="ar-SA"/>
        </w:rPr>
        <w:t>ча.</w:t>
      </w:r>
    </w:p>
    <w:p w:rsidR="000874C0" w:rsidRPr="000874C0" w:rsidRDefault="000874C0" w:rsidP="000874C0">
      <w:pPr>
        <w:tabs>
          <w:tab w:val="left" w:pos="1350"/>
        </w:tabs>
        <w:suppressAutoHyphens/>
        <w:spacing w:before="7" w:after="120" w:line="247" w:lineRule="auto"/>
        <w:ind w:left="122" w:hanging="122"/>
        <w:jc w:val="center"/>
        <w:rPr>
          <w:rFonts w:ascii="Times New Roman" w:eastAsia="Arial Unicode MS" w:hAnsi="Times New Roman" w:cs="Times New Roman"/>
          <w:b/>
          <w:color w:val="000000"/>
          <w:w w:val="103"/>
          <w:kern w:val="1"/>
          <w:lang w:eastAsia="ar-SA"/>
        </w:rPr>
      </w:pPr>
      <w:r w:rsidRPr="000874C0">
        <w:rPr>
          <w:rFonts w:ascii="Times New Roman" w:eastAsia="Arial Unicode MS" w:hAnsi="Times New Roman" w:cs="Times New Roman"/>
          <w:b/>
          <w:color w:val="000000"/>
          <w:w w:val="103"/>
          <w:kern w:val="1"/>
          <w:lang w:val="ru-RU" w:eastAsia="ar-SA"/>
        </w:rPr>
        <w:t>Члан 1б.</w:t>
      </w:r>
    </w:p>
    <w:p w:rsidR="000874C0" w:rsidRPr="000874C0" w:rsidRDefault="00F73A32" w:rsidP="000874C0">
      <w:pPr>
        <w:tabs>
          <w:tab w:val="left" w:pos="1350"/>
        </w:tabs>
        <w:suppressAutoHyphens/>
        <w:spacing w:before="7" w:after="120" w:line="250" w:lineRule="auto"/>
        <w:ind w:left="122" w:hanging="122"/>
        <w:jc w:val="both"/>
        <w:rPr>
          <w:rFonts w:ascii="Times New Roman" w:eastAsia="Arial Unicode MS" w:hAnsi="Times New Roman" w:cs="Times New Roman"/>
          <w:color w:val="000000"/>
          <w:spacing w:val="36"/>
          <w:kern w:val="1"/>
          <w:lang w:eastAsia="ar-SA"/>
        </w:rPr>
      </w:pPr>
      <w:r w:rsidRPr="00F73A32">
        <w:rPr>
          <w:rFonts w:ascii="Times New Roman" w:eastAsia="Arial Unicode MS" w:hAnsi="Times New Roman" w:cs="Times New Roman"/>
          <w:noProof/>
          <w:color w:val="000000"/>
          <w:kern w:val="1"/>
          <w:lang w:val="en-GB" w:eastAsia="en-GB"/>
        </w:rPr>
        <w:pict>
          <v:group id="Group 2" o:spid="_x0000_s1035" style="position:absolute;left:0;text-align:left;margin-left:436.1pt;margin-top:11.25pt;width:2.9pt;height:0;z-index:-251655168;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36"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w:r>
      <w:r w:rsidR="000874C0" w:rsidRPr="000874C0">
        <w:rPr>
          <w:rFonts w:ascii="Times New Roman" w:eastAsia="Arial Unicode MS" w:hAnsi="Times New Roman" w:cs="Times New Roman"/>
          <w:color w:val="000000"/>
          <w:spacing w:val="-9"/>
          <w:kern w:val="1"/>
          <w:lang w:val="ru-RU" w:eastAsia="ar-SA"/>
        </w:rPr>
        <w:t>У</w:t>
      </w:r>
      <w:r w:rsidR="000874C0" w:rsidRPr="000874C0">
        <w:rPr>
          <w:rFonts w:ascii="Times New Roman" w:eastAsia="Arial Unicode MS" w:hAnsi="Times New Roman" w:cs="Times New Roman"/>
          <w:color w:val="000000"/>
          <w:spacing w:val="-4"/>
          <w:kern w:val="1"/>
          <w:lang w:val="ru-RU" w:eastAsia="ar-SA"/>
        </w:rPr>
        <w:t>г</w:t>
      </w:r>
      <w:r w:rsidR="000874C0" w:rsidRPr="000874C0">
        <w:rPr>
          <w:rFonts w:ascii="Times New Roman" w:eastAsia="Arial Unicode MS" w:hAnsi="Times New Roman" w:cs="Times New Roman"/>
          <w:color w:val="000000"/>
          <w:kern w:val="1"/>
          <w:lang w:val="ru-RU" w:eastAsia="ar-SA"/>
        </w:rPr>
        <w:t>о</w:t>
      </w:r>
      <w:r w:rsidR="000874C0" w:rsidRPr="000874C0">
        <w:rPr>
          <w:rFonts w:ascii="Times New Roman" w:eastAsia="Arial Unicode MS" w:hAnsi="Times New Roman" w:cs="Times New Roman"/>
          <w:color w:val="000000"/>
          <w:spacing w:val="-2"/>
          <w:kern w:val="1"/>
          <w:lang w:val="ru-RU" w:eastAsia="ar-SA"/>
        </w:rPr>
        <w:t>в</w:t>
      </w:r>
      <w:r w:rsidR="000874C0" w:rsidRPr="000874C0">
        <w:rPr>
          <w:rFonts w:ascii="Times New Roman" w:eastAsia="Arial Unicode MS" w:hAnsi="Times New Roman" w:cs="Times New Roman"/>
          <w:color w:val="000000"/>
          <w:kern w:val="1"/>
          <w:lang w:val="ru-RU" w:eastAsia="ar-SA"/>
        </w:rPr>
        <w:t>оре</w:t>
      </w:r>
      <w:r w:rsidR="000874C0" w:rsidRPr="000874C0">
        <w:rPr>
          <w:rFonts w:ascii="Times New Roman" w:eastAsia="Arial Unicode MS" w:hAnsi="Times New Roman" w:cs="Times New Roman"/>
          <w:color w:val="000000"/>
          <w:spacing w:val="-2"/>
          <w:kern w:val="1"/>
          <w:lang w:val="ru-RU" w:eastAsia="ar-SA"/>
        </w:rPr>
        <w:t>н</w:t>
      </w:r>
      <w:r w:rsidR="000874C0" w:rsidRPr="000874C0">
        <w:rPr>
          <w:rFonts w:ascii="Times New Roman" w:eastAsia="Arial Unicode MS" w:hAnsi="Times New Roman" w:cs="Times New Roman"/>
          <w:color w:val="000000"/>
          <w:kern w:val="1"/>
          <w:lang w:val="ru-RU" w:eastAsia="ar-SA"/>
        </w:rPr>
        <w:t xml:space="preserve">е </w:t>
      </w:r>
      <w:r w:rsidR="000874C0" w:rsidRPr="000874C0">
        <w:rPr>
          <w:rFonts w:ascii="Times New Roman" w:eastAsia="Arial Unicode MS" w:hAnsi="Times New Roman" w:cs="Times New Roman"/>
          <w:color w:val="000000"/>
          <w:spacing w:val="3"/>
          <w:kern w:val="1"/>
          <w:lang w:val="ru-RU" w:eastAsia="ar-SA"/>
        </w:rPr>
        <w:t xml:space="preserve"> </w:t>
      </w:r>
      <w:r w:rsidR="000874C0" w:rsidRPr="000874C0">
        <w:rPr>
          <w:rFonts w:ascii="Times New Roman" w:eastAsia="Arial Unicode MS" w:hAnsi="Times New Roman" w:cs="Times New Roman"/>
          <w:color w:val="000000"/>
          <w:spacing w:val="1"/>
          <w:kern w:val="1"/>
          <w:lang w:val="ru-RU" w:eastAsia="ar-SA"/>
        </w:rPr>
        <w:t>п</w:t>
      </w:r>
      <w:r w:rsidR="000874C0" w:rsidRPr="000874C0">
        <w:rPr>
          <w:rFonts w:ascii="Times New Roman" w:eastAsia="Arial Unicode MS" w:hAnsi="Times New Roman" w:cs="Times New Roman"/>
          <w:color w:val="000000"/>
          <w:kern w:val="1"/>
          <w:lang w:val="ru-RU" w:eastAsia="ar-SA"/>
        </w:rPr>
        <w:t>ос</w:t>
      </w:r>
      <w:r w:rsidR="000874C0" w:rsidRPr="000874C0">
        <w:rPr>
          <w:rFonts w:ascii="Times New Roman" w:eastAsia="Arial Unicode MS" w:hAnsi="Times New Roman" w:cs="Times New Roman"/>
          <w:color w:val="000000"/>
          <w:spacing w:val="1"/>
          <w:kern w:val="1"/>
          <w:lang w:val="ru-RU" w:eastAsia="ar-SA"/>
        </w:rPr>
        <w:t>л</w:t>
      </w:r>
      <w:r w:rsidR="000874C0" w:rsidRPr="000874C0">
        <w:rPr>
          <w:rFonts w:ascii="Times New Roman" w:eastAsia="Arial Unicode MS" w:hAnsi="Times New Roman" w:cs="Times New Roman"/>
          <w:color w:val="000000"/>
          <w:kern w:val="1"/>
          <w:lang w:val="ru-RU" w:eastAsia="ar-SA"/>
        </w:rPr>
        <w:t>о</w:t>
      </w:r>
      <w:r w:rsidR="000874C0" w:rsidRPr="000874C0">
        <w:rPr>
          <w:rFonts w:ascii="Times New Roman" w:eastAsia="Arial Unicode MS" w:hAnsi="Times New Roman" w:cs="Times New Roman"/>
          <w:color w:val="000000"/>
          <w:spacing w:val="-2"/>
          <w:kern w:val="1"/>
          <w:lang w:val="ru-RU" w:eastAsia="ar-SA"/>
        </w:rPr>
        <w:t>в</w:t>
      </w:r>
      <w:r w:rsidR="000874C0" w:rsidRPr="000874C0">
        <w:rPr>
          <w:rFonts w:ascii="Times New Roman" w:eastAsia="Arial Unicode MS" w:hAnsi="Times New Roman" w:cs="Times New Roman"/>
          <w:color w:val="000000"/>
          <w:kern w:val="1"/>
          <w:lang w:val="ru-RU" w:eastAsia="ar-SA"/>
        </w:rPr>
        <w:t xml:space="preserve">е, </w:t>
      </w:r>
      <w:r w:rsidR="000874C0" w:rsidRPr="000874C0">
        <w:rPr>
          <w:rFonts w:ascii="Times New Roman" w:eastAsia="Arial Unicode MS" w:hAnsi="Times New Roman" w:cs="Times New Roman"/>
          <w:color w:val="000000"/>
          <w:spacing w:val="1"/>
          <w:kern w:val="1"/>
          <w:lang w:val="ru-RU" w:eastAsia="ar-SA"/>
        </w:rPr>
        <w:t xml:space="preserve"> </w:t>
      </w:r>
      <w:r w:rsidR="000874C0" w:rsidRPr="000874C0">
        <w:rPr>
          <w:rFonts w:ascii="Times New Roman" w:eastAsia="Arial Unicode MS" w:hAnsi="Times New Roman" w:cs="Times New Roman"/>
          <w:color w:val="000000"/>
          <w:kern w:val="1"/>
          <w:lang w:val="ru-RU" w:eastAsia="ar-SA"/>
        </w:rPr>
        <w:t>у</w:t>
      </w:r>
      <w:r w:rsidR="000874C0" w:rsidRPr="000874C0">
        <w:rPr>
          <w:rFonts w:ascii="Times New Roman" w:eastAsia="Arial Unicode MS" w:hAnsi="Times New Roman" w:cs="Times New Roman"/>
          <w:color w:val="000000"/>
          <w:spacing w:val="31"/>
          <w:kern w:val="1"/>
          <w:lang w:val="ru-RU" w:eastAsia="ar-SA"/>
        </w:rPr>
        <w:t xml:space="preserve"> </w:t>
      </w:r>
      <w:r w:rsidR="000874C0" w:rsidRPr="000874C0">
        <w:rPr>
          <w:rFonts w:ascii="Times New Roman" w:eastAsia="Arial Unicode MS" w:hAnsi="Times New Roman" w:cs="Times New Roman"/>
          <w:color w:val="000000"/>
          <w:kern w:val="1"/>
          <w:lang w:val="ru-RU" w:eastAsia="ar-SA"/>
        </w:rPr>
        <w:t>с</w:t>
      </w:r>
      <w:r w:rsidR="000874C0" w:rsidRPr="000874C0">
        <w:rPr>
          <w:rFonts w:ascii="Times New Roman" w:eastAsia="Arial Unicode MS" w:hAnsi="Times New Roman" w:cs="Times New Roman"/>
          <w:color w:val="000000"/>
          <w:spacing w:val="3"/>
          <w:kern w:val="1"/>
          <w:lang w:val="ru-RU" w:eastAsia="ar-SA"/>
        </w:rPr>
        <w:t>к</w:t>
      </w:r>
      <w:r w:rsidR="000874C0" w:rsidRPr="000874C0">
        <w:rPr>
          <w:rFonts w:ascii="Times New Roman" w:eastAsia="Arial Unicode MS" w:hAnsi="Times New Roman" w:cs="Times New Roman"/>
          <w:color w:val="000000"/>
          <w:spacing w:val="-1"/>
          <w:kern w:val="1"/>
          <w:lang w:val="ru-RU" w:eastAsia="ar-SA"/>
        </w:rPr>
        <w:t>л</w:t>
      </w:r>
      <w:r w:rsidR="000874C0" w:rsidRPr="000874C0">
        <w:rPr>
          <w:rFonts w:ascii="Times New Roman" w:eastAsia="Arial Unicode MS" w:hAnsi="Times New Roman" w:cs="Times New Roman"/>
          <w:color w:val="000000"/>
          <w:kern w:val="1"/>
          <w:lang w:val="ru-RU" w:eastAsia="ar-SA"/>
        </w:rPr>
        <w:t>а</w:t>
      </w:r>
      <w:r w:rsidR="000874C0" w:rsidRPr="000874C0">
        <w:rPr>
          <w:rFonts w:ascii="Times New Roman" w:eastAsia="Arial Unicode MS" w:hAnsi="Times New Roman" w:cs="Times New Roman"/>
          <w:color w:val="000000"/>
          <w:spacing w:val="-1"/>
          <w:kern w:val="1"/>
          <w:lang w:val="ru-RU" w:eastAsia="ar-SA"/>
        </w:rPr>
        <w:t>д</w:t>
      </w:r>
      <w:r w:rsidR="000874C0" w:rsidRPr="000874C0">
        <w:rPr>
          <w:rFonts w:ascii="Times New Roman" w:eastAsia="Arial Unicode MS" w:hAnsi="Times New Roman" w:cs="Times New Roman"/>
          <w:color w:val="000000"/>
          <w:kern w:val="1"/>
          <w:lang w:val="ru-RU" w:eastAsia="ar-SA"/>
        </w:rPr>
        <w:t>у</w:t>
      </w:r>
      <w:r w:rsidR="000874C0" w:rsidRPr="000874C0">
        <w:rPr>
          <w:rFonts w:ascii="Times New Roman" w:eastAsia="Arial Unicode MS" w:hAnsi="Times New Roman" w:cs="Times New Roman"/>
          <w:color w:val="000000"/>
          <w:spacing w:val="47"/>
          <w:kern w:val="1"/>
          <w:lang w:val="ru-RU" w:eastAsia="ar-SA"/>
        </w:rPr>
        <w:t xml:space="preserve"> </w:t>
      </w:r>
      <w:r w:rsidR="000874C0" w:rsidRPr="000874C0">
        <w:rPr>
          <w:rFonts w:ascii="Times New Roman" w:eastAsia="Arial Unicode MS" w:hAnsi="Times New Roman" w:cs="Times New Roman"/>
          <w:color w:val="000000"/>
          <w:spacing w:val="2"/>
          <w:kern w:val="1"/>
          <w:lang w:val="ru-RU" w:eastAsia="ar-SA"/>
        </w:rPr>
        <w:t>с</w:t>
      </w:r>
      <w:r w:rsidR="000874C0" w:rsidRPr="000874C0">
        <w:rPr>
          <w:rFonts w:ascii="Times New Roman" w:eastAsia="Arial Unicode MS" w:hAnsi="Times New Roman" w:cs="Times New Roman"/>
          <w:color w:val="000000"/>
          <w:kern w:val="1"/>
          <w:lang w:val="ru-RU" w:eastAsia="ar-SA"/>
        </w:rPr>
        <w:t>а</w:t>
      </w:r>
      <w:r w:rsidR="000874C0" w:rsidRPr="000874C0">
        <w:rPr>
          <w:rFonts w:ascii="Times New Roman" w:eastAsia="Arial Unicode MS" w:hAnsi="Times New Roman" w:cs="Times New Roman"/>
          <w:color w:val="000000"/>
          <w:spacing w:val="36"/>
          <w:kern w:val="1"/>
          <w:lang w:val="ru-RU" w:eastAsia="ar-SA"/>
        </w:rPr>
        <w:t xml:space="preserve"> </w:t>
      </w:r>
      <w:r w:rsidR="000874C0" w:rsidRPr="000874C0">
        <w:rPr>
          <w:rFonts w:ascii="Times New Roman" w:eastAsia="Arial Unicode MS" w:hAnsi="Times New Roman" w:cs="Times New Roman"/>
          <w:color w:val="000000"/>
          <w:kern w:val="1"/>
          <w:lang w:val="ru-RU" w:eastAsia="ar-SA"/>
        </w:rPr>
        <w:t>П</w:t>
      </w:r>
      <w:r w:rsidR="000874C0" w:rsidRPr="000874C0">
        <w:rPr>
          <w:rFonts w:ascii="Times New Roman" w:eastAsia="Arial Unicode MS" w:hAnsi="Times New Roman" w:cs="Times New Roman"/>
          <w:color w:val="000000"/>
          <w:spacing w:val="2"/>
          <w:kern w:val="1"/>
          <w:lang w:val="ru-RU" w:eastAsia="ar-SA"/>
        </w:rPr>
        <w:t>о</w:t>
      </w:r>
      <w:r w:rsidR="000874C0" w:rsidRPr="000874C0">
        <w:rPr>
          <w:rFonts w:ascii="Times New Roman" w:eastAsia="Arial Unicode MS" w:hAnsi="Times New Roman" w:cs="Times New Roman"/>
          <w:color w:val="000000"/>
          <w:spacing w:val="1"/>
          <w:kern w:val="1"/>
          <w:lang w:val="ru-RU" w:eastAsia="ar-SA"/>
        </w:rPr>
        <w:t>н</w:t>
      </w:r>
      <w:r w:rsidR="000874C0" w:rsidRPr="000874C0">
        <w:rPr>
          <w:rFonts w:ascii="Times New Roman" w:eastAsia="Arial Unicode MS" w:hAnsi="Times New Roman" w:cs="Times New Roman"/>
          <w:color w:val="000000"/>
          <w:spacing w:val="-8"/>
          <w:kern w:val="1"/>
          <w:lang w:val="ru-RU" w:eastAsia="ar-SA"/>
        </w:rPr>
        <w:t>у</w:t>
      </w:r>
      <w:r w:rsidR="000874C0" w:rsidRPr="000874C0">
        <w:rPr>
          <w:rFonts w:ascii="Times New Roman" w:eastAsia="Arial Unicode MS" w:hAnsi="Times New Roman" w:cs="Times New Roman"/>
          <w:color w:val="000000"/>
          <w:spacing w:val="-3"/>
          <w:kern w:val="1"/>
          <w:lang w:val="ru-RU" w:eastAsia="ar-SA"/>
        </w:rPr>
        <w:t>д</w:t>
      </w:r>
      <w:r w:rsidR="000874C0" w:rsidRPr="000874C0">
        <w:rPr>
          <w:rFonts w:ascii="Times New Roman" w:eastAsia="Arial Unicode MS" w:hAnsi="Times New Roman" w:cs="Times New Roman"/>
          <w:color w:val="000000"/>
          <w:kern w:val="1"/>
          <w:lang w:val="ru-RU" w:eastAsia="ar-SA"/>
        </w:rPr>
        <w:t>ом  и</w:t>
      </w:r>
      <w:r w:rsidR="000874C0" w:rsidRPr="000874C0">
        <w:rPr>
          <w:rFonts w:ascii="Times New Roman" w:eastAsia="Arial Unicode MS" w:hAnsi="Times New Roman" w:cs="Times New Roman"/>
          <w:color w:val="000000"/>
          <w:spacing w:val="39"/>
          <w:kern w:val="1"/>
          <w:lang w:val="ru-RU" w:eastAsia="ar-SA"/>
        </w:rPr>
        <w:t xml:space="preserve"> </w:t>
      </w:r>
      <w:r w:rsidR="000874C0" w:rsidRPr="000874C0">
        <w:rPr>
          <w:rFonts w:ascii="Times New Roman" w:eastAsia="Arial Unicode MS" w:hAnsi="Times New Roman" w:cs="Times New Roman"/>
          <w:color w:val="000000"/>
          <w:spacing w:val="-1"/>
          <w:kern w:val="1"/>
          <w:lang w:val="ru-RU" w:eastAsia="ar-SA"/>
        </w:rPr>
        <w:t>С</w:t>
      </w:r>
      <w:r w:rsidR="000874C0" w:rsidRPr="000874C0">
        <w:rPr>
          <w:rFonts w:ascii="Times New Roman" w:eastAsia="Arial Unicode MS" w:hAnsi="Times New Roman" w:cs="Times New Roman"/>
          <w:color w:val="000000"/>
          <w:spacing w:val="1"/>
          <w:kern w:val="1"/>
          <w:lang w:val="ru-RU" w:eastAsia="ar-SA"/>
        </w:rPr>
        <w:t>п</w:t>
      </w:r>
      <w:r w:rsidR="000874C0" w:rsidRPr="000874C0">
        <w:rPr>
          <w:rFonts w:ascii="Times New Roman" w:eastAsia="Arial Unicode MS" w:hAnsi="Times New Roman" w:cs="Times New Roman"/>
          <w:color w:val="000000"/>
          <w:kern w:val="1"/>
          <w:lang w:val="ru-RU" w:eastAsia="ar-SA"/>
        </w:rPr>
        <w:t>ор</w:t>
      </w:r>
      <w:r w:rsidR="000874C0" w:rsidRPr="000874C0">
        <w:rPr>
          <w:rFonts w:ascii="Times New Roman" w:eastAsia="Arial Unicode MS" w:hAnsi="Times New Roman" w:cs="Times New Roman"/>
          <w:color w:val="000000"/>
          <w:spacing w:val="-3"/>
          <w:kern w:val="1"/>
          <w:lang w:val="ru-RU" w:eastAsia="ar-SA"/>
        </w:rPr>
        <w:t>а</w:t>
      </w:r>
      <w:r w:rsidR="000874C0" w:rsidRPr="000874C0">
        <w:rPr>
          <w:rFonts w:ascii="Times New Roman" w:eastAsia="Arial Unicode MS" w:hAnsi="Times New Roman" w:cs="Times New Roman"/>
          <w:color w:val="000000"/>
          <w:spacing w:val="-4"/>
          <w:kern w:val="1"/>
          <w:lang w:val="ru-RU" w:eastAsia="ar-SA"/>
        </w:rPr>
        <w:t>з</w:t>
      </w:r>
      <w:r w:rsidR="000874C0" w:rsidRPr="000874C0">
        <w:rPr>
          <w:rFonts w:ascii="Times New Roman" w:eastAsia="Arial Unicode MS" w:hAnsi="Times New Roman" w:cs="Times New Roman"/>
          <w:color w:val="000000"/>
          <w:spacing w:val="-5"/>
          <w:kern w:val="1"/>
          <w:lang w:val="ru-RU" w:eastAsia="ar-SA"/>
        </w:rPr>
        <w:t>у</w:t>
      </w:r>
      <w:r w:rsidR="000874C0" w:rsidRPr="000874C0">
        <w:rPr>
          <w:rFonts w:ascii="Times New Roman" w:eastAsia="Arial Unicode MS" w:hAnsi="Times New Roman" w:cs="Times New Roman"/>
          <w:color w:val="000000"/>
          <w:spacing w:val="2"/>
          <w:kern w:val="1"/>
          <w:lang w:val="ru-RU" w:eastAsia="ar-SA"/>
        </w:rPr>
        <w:t>м</w:t>
      </w:r>
      <w:r w:rsidR="000874C0" w:rsidRPr="000874C0">
        <w:rPr>
          <w:rFonts w:ascii="Times New Roman" w:eastAsia="Arial Unicode MS" w:hAnsi="Times New Roman" w:cs="Times New Roman"/>
          <w:color w:val="000000"/>
          <w:kern w:val="1"/>
          <w:lang w:val="ru-RU" w:eastAsia="ar-SA"/>
        </w:rPr>
        <w:t>о</w:t>
      </w:r>
      <w:r w:rsidR="000874C0" w:rsidRPr="000874C0">
        <w:rPr>
          <w:rFonts w:ascii="Times New Roman" w:eastAsia="Arial Unicode MS" w:hAnsi="Times New Roman" w:cs="Times New Roman"/>
          <w:color w:val="000000"/>
          <w:spacing w:val="-1"/>
          <w:kern w:val="1"/>
          <w:lang w:val="ru-RU" w:eastAsia="ar-SA"/>
        </w:rPr>
        <w:t>м</w:t>
      </w:r>
      <w:r w:rsidR="000874C0" w:rsidRPr="000874C0">
        <w:rPr>
          <w:rFonts w:ascii="Times New Roman" w:eastAsia="Arial Unicode MS" w:hAnsi="Times New Roman" w:cs="Times New Roman"/>
          <w:color w:val="000000"/>
          <w:kern w:val="1"/>
          <w:lang w:val="ru-RU" w:eastAsia="ar-SA"/>
        </w:rPr>
        <w:t xml:space="preserve">, </w:t>
      </w:r>
      <w:r w:rsidR="000874C0" w:rsidRPr="000874C0">
        <w:rPr>
          <w:rFonts w:ascii="Times New Roman" w:eastAsia="Arial Unicode MS" w:hAnsi="Times New Roman" w:cs="Times New Roman"/>
          <w:color w:val="000000"/>
          <w:spacing w:val="13"/>
          <w:kern w:val="1"/>
          <w:lang w:val="ru-RU" w:eastAsia="ar-SA"/>
        </w:rPr>
        <w:t xml:space="preserve"> </w:t>
      </w:r>
      <w:r w:rsidR="000874C0" w:rsidRPr="000874C0">
        <w:rPr>
          <w:rFonts w:ascii="Times New Roman" w:eastAsia="Arial Unicode MS" w:hAnsi="Times New Roman" w:cs="Times New Roman"/>
          <w:color w:val="000000"/>
          <w:spacing w:val="-1"/>
          <w:kern w:val="1"/>
          <w:lang w:val="ru-RU" w:eastAsia="ar-SA"/>
        </w:rPr>
        <w:t>б</w:t>
      </w:r>
      <w:r w:rsidR="000874C0" w:rsidRPr="000874C0">
        <w:rPr>
          <w:rFonts w:ascii="Times New Roman" w:eastAsia="Arial Unicode MS" w:hAnsi="Times New Roman" w:cs="Times New Roman"/>
          <w:color w:val="000000"/>
          <w:kern w:val="1"/>
          <w:lang w:val="ru-RU" w:eastAsia="ar-SA"/>
        </w:rPr>
        <w:t>р.</w:t>
      </w:r>
      <w:r w:rsidR="000874C0" w:rsidRPr="000874C0">
        <w:rPr>
          <w:rFonts w:ascii="Times New Roman" w:eastAsia="Arial Unicode MS" w:hAnsi="Times New Roman" w:cs="Times New Roman"/>
          <w:color w:val="000000"/>
          <w:spacing w:val="40"/>
          <w:kern w:val="1"/>
          <w:lang w:val="ru-RU" w:eastAsia="ar-SA"/>
        </w:rPr>
        <w:t xml:space="preserve"> </w:t>
      </w:r>
      <w:r w:rsidR="000874C0" w:rsidRPr="000874C0">
        <w:rPr>
          <w:rFonts w:ascii="Times New Roman" w:eastAsia="Arial Unicode MS" w:hAnsi="Times New Roman" w:cs="Times New Roman"/>
          <w:color w:val="000000"/>
          <w:kern w:val="1"/>
          <w:lang w:val="ru-RU" w:eastAsia="ar-SA"/>
        </w:rPr>
        <w:t>_</w:t>
      </w:r>
      <w:r w:rsidR="000874C0" w:rsidRPr="000874C0">
        <w:rPr>
          <w:rFonts w:ascii="Times New Roman" w:eastAsia="Arial Unicode MS" w:hAnsi="Times New Roman" w:cs="Times New Roman"/>
          <w:color w:val="000000"/>
          <w:kern w:val="1"/>
          <w:lang w:eastAsia="ar-SA"/>
        </w:rPr>
        <w:t>_____</w:t>
      </w:r>
      <w:r w:rsidR="000874C0" w:rsidRPr="000874C0">
        <w:rPr>
          <w:rFonts w:ascii="Times New Roman" w:eastAsia="Arial Unicode MS" w:hAnsi="Times New Roman" w:cs="Times New Roman"/>
          <w:color w:val="000000"/>
          <w:spacing w:val="33"/>
          <w:kern w:val="1"/>
          <w:lang w:val="ru-RU" w:eastAsia="ar-SA"/>
        </w:rPr>
        <w:t xml:space="preserve"> </w:t>
      </w:r>
      <w:r w:rsidR="000874C0" w:rsidRPr="000874C0">
        <w:rPr>
          <w:rFonts w:ascii="Times New Roman" w:eastAsia="Arial Unicode MS" w:hAnsi="Times New Roman" w:cs="Times New Roman"/>
          <w:color w:val="000000"/>
          <w:spacing w:val="-2"/>
          <w:kern w:val="1"/>
          <w:lang w:val="ru-RU" w:eastAsia="ar-SA"/>
        </w:rPr>
        <w:t>о</w:t>
      </w:r>
      <w:r w:rsidR="000874C0" w:rsidRPr="000874C0">
        <w:rPr>
          <w:rFonts w:ascii="Times New Roman" w:eastAsia="Arial Unicode MS" w:hAnsi="Times New Roman" w:cs="Times New Roman"/>
          <w:color w:val="000000"/>
          <w:kern w:val="1"/>
          <w:lang w:val="ru-RU" w:eastAsia="ar-SA"/>
        </w:rPr>
        <w:t>д</w:t>
      </w:r>
      <w:r w:rsidR="000874C0" w:rsidRPr="000874C0">
        <w:rPr>
          <w:rFonts w:ascii="Times New Roman" w:eastAsia="Arial Unicode MS" w:hAnsi="Times New Roman" w:cs="Times New Roman"/>
          <w:color w:val="000000"/>
          <w:spacing w:val="37"/>
          <w:kern w:val="1"/>
          <w:lang w:val="ru-RU" w:eastAsia="ar-SA"/>
        </w:rPr>
        <w:t xml:space="preserve"> </w:t>
      </w:r>
      <w:r w:rsidR="000874C0" w:rsidRPr="000874C0">
        <w:rPr>
          <w:rFonts w:ascii="Times New Roman" w:eastAsia="Arial Unicode MS" w:hAnsi="Times New Roman" w:cs="Times New Roman"/>
          <w:color w:val="000000"/>
          <w:kern w:val="1"/>
          <w:lang w:val="ru-RU" w:eastAsia="ar-SA"/>
        </w:rPr>
        <w:t>_</w:t>
      </w:r>
      <w:r w:rsidR="000874C0" w:rsidRPr="000874C0">
        <w:rPr>
          <w:rFonts w:ascii="Times New Roman" w:eastAsia="Arial Unicode MS" w:hAnsi="Times New Roman" w:cs="Times New Roman"/>
          <w:color w:val="000000"/>
          <w:kern w:val="1"/>
          <w:lang w:eastAsia="ar-SA"/>
        </w:rPr>
        <w:t>______</w:t>
      </w:r>
      <w:r w:rsidR="000874C0" w:rsidRPr="000874C0">
        <w:rPr>
          <w:rFonts w:ascii="Times New Roman" w:eastAsia="Arial Unicode MS" w:hAnsi="Times New Roman" w:cs="Times New Roman"/>
          <w:color w:val="000000"/>
          <w:kern w:val="1"/>
          <w:lang w:val="ru-RU" w:eastAsia="ar-SA"/>
        </w:rPr>
        <w:t>,</w:t>
      </w:r>
    </w:p>
    <w:p w:rsidR="000874C0" w:rsidRPr="000874C0" w:rsidRDefault="000874C0" w:rsidP="000874C0">
      <w:pPr>
        <w:tabs>
          <w:tab w:val="left" w:pos="1350"/>
        </w:tabs>
        <w:suppressAutoHyphens/>
        <w:spacing w:before="7" w:after="120" w:line="250" w:lineRule="auto"/>
        <w:ind w:left="122" w:hanging="122"/>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spacing w:val="-1"/>
          <w:kern w:val="1"/>
          <w:lang w:val="ru-RU" w:eastAsia="ar-SA"/>
        </w:rPr>
        <w:t>з</w:t>
      </w:r>
      <w:r w:rsidRPr="000874C0">
        <w:rPr>
          <w:rFonts w:ascii="Times New Roman" w:eastAsia="Arial Unicode MS" w:hAnsi="Times New Roman" w:cs="Times New Roman"/>
          <w:color w:val="000000"/>
          <w:spacing w:val="-3"/>
          <w:kern w:val="1"/>
          <w:lang w:val="ru-RU" w:eastAsia="ar-SA"/>
        </w:rPr>
        <w:t>а</w:t>
      </w:r>
      <w:r w:rsidRPr="000874C0">
        <w:rPr>
          <w:rFonts w:ascii="Times New Roman" w:eastAsia="Arial Unicode MS" w:hAnsi="Times New Roman" w:cs="Times New Roman"/>
          <w:color w:val="000000"/>
          <w:spacing w:val="2"/>
          <w:kern w:val="1"/>
          <w:lang w:val="ru-RU" w:eastAsia="ar-SA"/>
        </w:rPr>
        <w:t>ј</w:t>
      </w:r>
      <w:r w:rsidRPr="000874C0">
        <w:rPr>
          <w:rFonts w:ascii="Times New Roman" w:eastAsia="Arial Unicode MS" w:hAnsi="Times New Roman" w:cs="Times New Roman"/>
          <w:color w:val="000000"/>
          <w:spacing w:val="-5"/>
          <w:kern w:val="1"/>
          <w:lang w:val="ru-RU" w:eastAsia="ar-SA"/>
        </w:rPr>
        <w:t>е</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ич</w:t>
      </w:r>
      <w:r w:rsidRPr="000874C0">
        <w:rPr>
          <w:rFonts w:ascii="Times New Roman" w:eastAsia="Arial Unicode MS" w:hAnsi="Times New Roman" w:cs="Times New Roman"/>
          <w:color w:val="000000"/>
          <w:spacing w:val="1"/>
          <w:kern w:val="1"/>
          <w:lang w:val="ru-RU" w:eastAsia="ar-SA"/>
        </w:rPr>
        <w:t>к</w:t>
      </w:r>
      <w:r w:rsidRPr="000874C0">
        <w:rPr>
          <w:rFonts w:ascii="Times New Roman" w:eastAsia="Arial Unicode MS" w:hAnsi="Times New Roman" w:cs="Times New Roman"/>
          <w:color w:val="000000"/>
          <w:kern w:val="1"/>
          <w:lang w:val="ru-RU" w:eastAsia="ar-SA"/>
        </w:rPr>
        <w:t xml:space="preserve">и </w:t>
      </w:r>
      <w:r w:rsidRPr="000874C0">
        <w:rPr>
          <w:rFonts w:ascii="Times New Roman" w:eastAsia="Arial Unicode MS" w:hAnsi="Times New Roman" w:cs="Times New Roman"/>
          <w:color w:val="000000"/>
          <w:spacing w:val="6"/>
          <w:kern w:val="1"/>
          <w:lang w:val="ru-RU" w:eastAsia="ar-SA"/>
        </w:rPr>
        <w:t xml:space="preserve"> </w:t>
      </w:r>
      <w:r w:rsidRPr="000874C0">
        <w:rPr>
          <w:rFonts w:ascii="Times New Roman" w:eastAsia="Arial Unicode MS" w:hAnsi="Times New Roman" w:cs="Times New Roman"/>
          <w:color w:val="000000"/>
          <w:spacing w:val="2"/>
          <w:w w:val="103"/>
          <w:kern w:val="1"/>
          <w:lang w:val="ru-RU" w:eastAsia="ar-SA"/>
        </w:rPr>
        <w:t>и</w:t>
      </w:r>
      <w:r w:rsidRPr="000874C0">
        <w:rPr>
          <w:rFonts w:ascii="Times New Roman" w:eastAsia="Arial Unicode MS" w:hAnsi="Times New Roman" w:cs="Times New Roman"/>
          <w:color w:val="000000"/>
          <w:spacing w:val="-1"/>
          <w:w w:val="103"/>
          <w:kern w:val="1"/>
          <w:lang w:val="ru-RU" w:eastAsia="ar-SA"/>
        </w:rPr>
        <w:t>з</w:t>
      </w:r>
      <w:r w:rsidRPr="000874C0">
        <w:rPr>
          <w:rFonts w:ascii="Times New Roman" w:eastAsia="Arial Unicode MS" w:hAnsi="Times New Roman" w:cs="Times New Roman"/>
          <w:color w:val="000000"/>
          <w:w w:val="103"/>
          <w:kern w:val="1"/>
          <w:lang w:val="ru-RU" w:eastAsia="ar-SA"/>
        </w:rPr>
        <w:t>вр</w:t>
      </w:r>
      <w:r w:rsidRPr="000874C0">
        <w:rPr>
          <w:rFonts w:ascii="Times New Roman" w:eastAsia="Arial Unicode MS" w:hAnsi="Times New Roman" w:cs="Times New Roman"/>
          <w:color w:val="000000"/>
          <w:spacing w:val="-3"/>
          <w:w w:val="103"/>
          <w:kern w:val="1"/>
          <w:lang w:val="ru-RU" w:eastAsia="ar-SA"/>
        </w:rPr>
        <w:t>ш</w:t>
      </w:r>
      <w:r w:rsidRPr="000874C0">
        <w:rPr>
          <w:rFonts w:ascii="Times New Roman" w:eastAsia="Arial Unicode MS" w:hAnsi="Times New Roman" w:cs="Times New Roman"/>
          <w:color w:val="000000"/>
          <w:w w:val="103"/>
          <w:kern w:val="1"/>
          <w:lang w:val="ru-RU" w:eastAsia="ar-SA"/>
        </w:rPr>
        <w:t xml:space="preserve">ава </w:t>
      </w:r>
      <w:r w:rsidRPr="000874C0">
        <w:rPr>
          <w:rFonts w:ascii="Times New Roman" w:eastAsia="Arial Unicode MS" w:hAnsi="Times New Roman" w:cs="Times New Roman"/>
          <w:color w:val="000000"/>
          <w:spacing w:val="-1"/>
          <w:kern w:val="1"/>
          <w:lang w:val="ru-RU" w:eastAsia="ar-SA"/>
        </w:rPr>
        <w:t>г</w:t>
      </w:r>
      <w:r w:rsidRPr="000874C0">
        <w:rPr>
          <w:rFonts w:ascii="Times New Roman" w:eastAsia="Arial Unicode MS" w:hAnsi="Times New Roman" w:cs="Times New Roman"/>
          <w:color w:val="000000"/>
          <w:kern w:val="1"/>
          <w:lang w:val="ru-RU" w:eastAsia="ar-SA"/>
        </w:rPr>
        <w:t>р</w:t>
      </w:r>
      <w:r w:rsidRPr="000874C0">
        <w:rPr>
          <w:rFonts w:ascii="Times New Roman" w:eastAsia="Arial Unicode MS" w:hAnsi="Times New Roman" w:cs="Times New Roman"/>
          <w:color w:val="000000"/>
          <w:spacing w:val="-5"/>
          <w:kern w:val="1"/>
          <w:lang w:val="ru-RU" w:eastAsia="ar-SA"/>
        </w:rPr>
        <w:t>у</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17"/>
          <w:kern w:val="1"/>
          <w:lang w:val="ru-RU" w:eastAsia="ar-SA"/>
        </w:rPr>
        <w:t xml:space="preserve"> извођача</w:t>
      </w:r>
      <w:r w:rsidRPr="000874C0">
        <w:rPr>
          <w:rFonts w:ascii="Times New Roman" w:eastAsia="Arial Unicode MS" w:hAnsi="Times New Roman" w:cs="Times New Roman"/>
          <w:color w:val="000000"/>
          <w:kern w:val="1"/>
          <w:lang w:val="ru-RU" w:eastAsia="ar-SA"/>
        </w:rPr>
        <w:t>,</w:t>
      </w:r>
      <w:r w:rsidRPr="000874C0">
        <w:rPr>
          <w:rFonts w:ascii="Times New Roman" w:eastAsia="Arial Unicode MS" w:hAnsi="Times New Roman" w:cs="Times New Roman"/>
          <w:color w:val="000000"/>
          <w:spacing w:val="32"/>
          <w:kern w:val="1"/>
          <w:lang w:val="ru-RU" w:eastAsia="ar-SA"/>
        </w:rPr>
        <w:t xml:space="preserve"> </w:t>
      </w:r>
      <w:r w:rsidRPr="000874C0">
        <w:rPr>
          <w:rFonts w:ascii="Times New Roman" w:eastAsia="Arial Unicode MS" w:hAnsi="Times New Roman" w:cs="Times New Roman"/>
          <w:color w:val="000000"/>
          <w:spacing w:val="1"/>
          <w:kern w:val="1"/>
          <w:lang w:val="ru-RU" w:eastAsia="ar-SA"/>
        </w:rPr>
        <w:t>к</w:t>
      </w:r>
      <w:r w:rsidRPr="000874C0">
        <w:rPr>
          <w:rFonts w:ascii="Times New Roman" w:eastAsia="Arial Unicode MS" w:hAnsi="Times New Roman" w:cs="Times New Roman"/>
          <w:color w:val="000000"/>
          <w:spacing w:val="-3"/>
          <w:kern w:val="1"/>
          <w:lang w:val="ru-RU" w:eastAsia="ar-SA"/>
        </w:rPr>
        <w:t>о</w:t>
      </w:r>
      <w:r w:rsidRPr="000874C0">
        <w:rPr>
          <w:rFonts w:ascii="Times New Roman" w:eastAsia="Arial Unicode MS" w:hAnsi="Times New Roman" w:cs="Times New Roman"/>
          <w:color w:val="000000"/>
          <w:spacing w:val="2"/>
          <w:kern w:val="1"/>
          <w:lang w:val="ru-RU" w:eastAsia="ar-SA"/>
        </w:rPr>
        <w:t>ј</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9"/>
          <w:kern w:val="1"/>
          <w:lang w:val="ru-RU" w:eastAsia="ar-SA"/>
        </w:rPr>
        <w:t xml:space="preserve"> </w:t>
      </w:r>
      <w:r w:rsidRPr="000874C0">
        <w:rPr>
          <w:rFonts w:ascii="Times New Roman" w:eastAsia="Arial Unicode MS" w:hAnsi="Times New Roman" w:cs="Times New Roman"/>
          <w:color w:val="000000"/>
          <w:w w:val="103"/>
          <w:kern w:val="1"/>
          <w:lang w:val="ru-RU" w:eastAsia="ar-SA"/>
        </w:rPr>
        <w:t>ч</w:t>
      </w:r>
      <w:r w:rsidRPr="000874C0">
        <w:rPr>
          <w:rFonts w:ascii="Times New Roman" w:eastAsia="Arial Unicode MS" w:hAnsi="Times New Roman" w:cs="Times New Roman"/>
          <w:color w:val="000000"/>
          <w:spacing w:val="2"/>
          <w:w w:val="103"/>
          <w:kern w:val="1"/>
          <w:lang w:val="ru-RU" w:eastAsia="ar-SA"/>
        </w:rPr>
        <w:t>и</w:t>
      </w:r>
      <w:r w:rsidRPr="000874C0">
        <w:rPr>
          <w:rFonts w:ascii="Times New Roman" w:eastAsia="Arial Unicode MS" w:hAnsi="Times New Roman" w:cs="Times New Roman"/>
          <w:color w:val="000000"/>
          <w:spacing w:val="-2"/>
          <w:w w:val="103"/>
          <w:kern w:val="1"/>
          <w:lang w:val="ru-RU" w:eastAsia="ar-SA"/>
        </w:rPr>
        <w:t>н</w:t>
      </w:r>
      <w:r w:rsidRPr="000874C0">
        <w:rPr>
          <w:rFonts w:ascii="Times New Roman" w:eastAsia="Arial Unicode MS" w:hAnsi="Times New Roman" w:cs="Times New Roman"/>
          <w:color w:val="000000"/>
          <w:w w:val="103"/>
          <w:kern w:val="1"/>
          <w:lang w:val="ru-RU" w:eastAsia="ar-SA"/>
        </w:rPr>
        <w:t>е:</w:t>
      </w:r>
    </w:p>
    <w:p w:rsidR="000874C0" w:rsidRPr="000874C0" w:rsidRDefault="000874C0" w:rsidP="000874C0">
      <w:pPr>
        <w:tabs>
          <w:tab w:val="left" w:pos="1350"/>
        </w:tabs>
        <w:suppressAutoHyphens/>
        <w:spacing w:before="9" w:after="120"/>
        <w:ind w:left="460"/>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w w:val="136"/>
          <w:kern w:val="1"/>
          <w:lang w:val="ru-RU" w:eastAsia="ar-SA"/>
        </w:rPr>
        <w:t>• ______________</w:t>
      </w:r>
      <w:r w:rsidRPr="000874C0">
        <w:rPr>
          <w:rFonts w:ascii="Times New Roman" w:eastAsia="Arial Unicode MS" w:hAnsi="Times New Roman" w:cs="Times New Roman"/>
          <w:color w:val="000000"/>
          <w:spacing w:val="39"/>
          <w:w w:val="136"/>
          <w:kern w:val="1"/>
          <w:lang w:eastAsia="ar-SA"/>
        </w:rPr>
        <w:t xml:space="preserve"> </w:t>
      </w:r>
      <w:r w:rsidRPr="000874C0">
        <w:rPr>
          <w:rFonts w:ascii="Times New Roman" w:eastAsia="Arial Unicode MS" w:hAnsi="Times New Roman" w:cs="Times New Roman"/>
          <w:color w:val="000000"/>
          <w:spacing w:val="1"/>
          <w:kern w:val="1"/>
          <w:lang w:val="ru-RU" w:eastAsia="ar-SA"/>
        </w:rPr>
        <w:t>(</w:t>
      </w:r>
      <w:r w:rsidRPr="000874C0">
        <w:rPr>
          <w:rFonts w:ascii="Times New Roman" w:eastAsia="Arial Unicode MS" w:hAnsi="Times New Roman" w:cs="Times New Roman"/>
          <w:color w:val="000000"/>
          <w:spacing w:val="-2"/>
          <w:kern w:val="1"/>
          <w:lang w:val="ru-RU" w:eastAsia="ar-SA"/>
        </w:rPr>
        <w:t>на</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kern w:val="1"/>
          <w:lang w:val="ru-RU" w:eastAsia="ar-SA"/>
        </w:rPr>
        <w:t>ив</w:t>
      </w:r>
      <w:r w:rsidRPr="000874C0">
        <w:rPr>
          <w:rFonts w:ascii="Times New Roman" w:eastAsia="Arial Unicode MS" w:hAnsi="Times New Roman" w:cs="Times New Roman"/>
          <w:color w:val="000000"/>
          <w:spacing w:val="25"/>
          <w:kern w:val="1"/>
          <w:lang w:val="ru-RU" w:eastAsia="ar-SA"/>
        </w:rPr>
        <w:t xml:space="preserve"> </w:t>
      </w:r>
      <w:r w:rsidRPr="000874C0">
        <w:rPr>
          <w:rFonts w:ascii="Times New Roman" w:eastAsia="Arial Unicode MS" w:hAnsi="Times New Roman" w:cs="Times New Roman"/>
          <w:color w:val="000000"/>
          <w:spacing w:val="-5"/>
          <w:kern w:val="1"/>
          <w:lang w:val="ru-RU" w:eastAsia="ar-SA"/>
        </w:rPr>
        <w:t>у</w:t>
      </w:r>
      <w:r w:rsidRPr="000874C0">
        <w:rPr>
          <w:rFonts w:ascii="Times New Roman" w:eastAsia="Arial Unicode MS" w:hAnsi="Times New Roman" w:cs="Times New Roman"/>
          <w:color w:val="000000"/>
          <w:kern w:val="1"/>
          <w:lang w:val="ru-RU" w:eastAsia="ar-SA"/>
        </w:rPr>
        <w:t>че</w:t>
      </w:r>
      <w:r w:rsidRPr="000874C0">
        <w:rPr>
          <w:rFonts w:ascii="Times New Roman" w:eastAsia="Arial Unicode MS" w:hAnsi="Times New Roman" w:cs="Times New Roman"/>
          <w:color w:val="000000"/>
          <w:spacing w:val="2"/>
          <w:kern w:val="1"/>
          <w:lang w:val="ru-RU" w:eastAsia="ar-SA"/>
        </w:rPr>
        <w:t>с</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5"/>
          <w:kern w:val="1"/>
          <w:lang w:val="ru-RU" w:eastAsia="ar-SA"/>
        </w:rPr>
        <w:t>к</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9"/>
          <w:kern w:val="1"/>
          <w:lang w:val="ru-RU" w:eastAsia="ar-SA"/>
        </w:rPr>
        <w:t xml:space="preserve"> </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5"/>
          <w:kern w:val="1"/>
          <w:lang w:val="ru-RU" w:eastAsia="ar-SA"/>
        </w:rPr>
        <w:t xml:space="preserve"> </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
          <w:kern w:val="1"/>
          <w:lang w:val="ru-RU" w:eastAsia="ar-SA"/>
        </w:rPr>
        <w:t>ј</w:t>
      </w:r>
      <w:r w:rsidRPr="000874C0">
        <w:rPr>
          <w:rFonts w:ascii="Times New Roman" w:eastAsia="Arial Unicode MS" w:hAnsi="Times New Roman" w:cs="Times New Roman"/>
          <w:color w:val="000000"/>
          <w:spacing w:val="-5"/>
          <w:kern w:val="1"/>
          <w:lang w:val="ru-RU" w:eastAsia="ar-SA"/>
        </w:rPr>
        <w:t>е</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ич</w:t>
      </w:r>
      <w:r w:rsidRPr="000874C0">
        <w:rPr>
          <w:rFonts w:ascii="Times New Roman" w:eastAsia="Arial Unicode MS" w:hAnsi="Times New Roman" w:cs="Times New Roman"/>
          <w:color w:val="000000"/>
          <w:spacing w:val="3"/>
          <w:kern w:val="1"/>
          <w:lang w:val="ru-RU" w:eastAsia="ar-SA"/>
        </w:rPr>
        <w:t>к</w:t>
      </w:r>
      <w:r w:rsidRPr="000874C0">
        <w:rPr>
          <w:rFonts w:ascii="Times New Roman" w:eastAsia="Arial Unicode MS" w:hAnsi="Times New Roman" w:cs="Times New Roman"/>
          <w:color w:val="000000"/>
          <w:spacing w:val="-2"/>
          <w:kern w:val="1"/>
          <w:lang w:val="ru-RU" w:eastAsia="ar-SA"/>
        </w:rPr>
        <w:t>о</w:t>
      </w:r>
      <w:r w:rsidRPr="000874C0">
        <w:rPr>
          <w:rFonts w:ascii="Times New Roman" w:eastAsia="Arial Unicode MS" w:hAnsi="Times New Roman" w:cs="Times New Roman"/>
          <w:color w:val="000000"/>
          <w:kern w:val="1"/>
          <w:lang w:val="ru-RU" w:eastAsia="ar-SA"/>
        </w:rPr>
        <w:t>ј</w:t>
      </w:r>
      <w:r w:rsidRPr="000874C0">
        <w:rPr>
          <w:rFonts w:ascii="Times New Roman" w:eastAsia="Arial Unicode MS" w:hAnsi="Times New Roman" w:cs="Times New Roman"/>
          <w:color w:val="000000"/>
          <w:spacing w:val="38"/>
          <w:kern w:val="1"/>
          <w:lang w:val="ru-RU" w:eastAsia="ar-SA"/>
        </w:rPr>
        <w:t xml:space="preserve">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1"/>
          <w:kern w:val="1"/>
          <w:lang w:val="ru-RU" w:eastAsia="ar-SA"/>
        </w:rPr>
        <w:t>н</w:t>
      </w:r>
      <w:r w:rsidRPr="000874C0">
        <w:rPr>
          <w:rFonts w:ascii="Times New Roman" w:eastAsia="Arial Unicode MS" w:hAnsi="Times New Roman" w:cs="Times New Roman"/>
          <w:color w:val="000000"/>
          <w:spacing w:val="-12"/>
          <w:kern w:val="1"/>
          <w:lang w:val="ru-RU" w:eastAsia="ar-SA"/>
        </w:rPr>
        <w:t>у</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26"/>
          <w:kern w:val="1"/>
          <w:lang w:val="ru-RU" w:eastAsia="ar-SA"/>
        </w:rPr>
        <w:t xml:space="preserve"> </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3"/>
          <w:kern w:val="1"/>
          <w:lang w:val="ru-RU" w:eastAsia="ar-SA"/>
        </w:rPr>
        <w:t>д</w:t>
      </w:r>
      <w:r w:rsidRPr="000874C0">
        <w:rPr>
          <w:rFonts w:ascii="Times New Roman" w:eastAsia="Arial Unicode MS" w:hAnsi="Times New Roman" w:cs="Times New Roman"/>
          <w:color w:val="000000"/>
          <w:kern w:val="1"/>
          <w:lang w:val="ru-RU" w:eastAsia="ar-SA"/>
        </w:rPr>
        <w:t>ре</w:t>
      </w:r>
      <w:r w:rsidRPr="000874C0">
        <w:rPr>
          <w:rFonts w:ascii="Times New Roman" w:eastAsia="Arial Unicode MS" w:hAnsi="Times New Roman" w:cs="Times New Roman"/>
          <w:color w:val="000000"/>
          <w:spacing w:val="2"/>
          <w:kern w:val="1"/>
          <w:lang w:val="ru-RU" w:eastAsia="ar-SA"/>
        </w:rPr>
        <w:t>с</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2"/>
          <w:kern w:val="1"/>
          <w:lang w:val="ru-RU" w:eastAsia="ar-SA"/>
        </w:rPr>
        <w:t xml:space="preserve"> </w:t>
      </w:r>
      <w:r w:rsidRPr="000874C0">
        <w:rPr>
          <w:rFonts w:ascii="Times New Roman" w:eastAsia="Arial Unicode MS" w:hAnsi="Times New Roman" w:cs="Times New Roman"/>
          <w:color w:val="000000"/>
          <w:kern w:val="1"/>
          <w:lang w:val="ru-RU" w:eastAsia="ar-SA"/>
        </w:rPr>
        <w:t>МБ</w:t>
      </w:r>
      <w:r w:rsidRPr="000874C0">
        <w:rPr>
          <w:rFonts w:ascii="Times New Roman" w:eastAsia="Arial Unicode MS" w:hAnsi="Times New Roman" w:cs="Times New Roman"/>
          <w:color w:val="000000"/>
          <w:spacing w:val="12"/>
          <w:kern w:val="1"/>
          <w:lang w:val="ru-RU" w:eastAsia="ar-SA"/>
        </w:rPr>
        <w:t xml:space="preserve"> </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5"/>
          <w:kern w:val="1"/>
          <w:lang w:val="ru-RU" w:eastAsia="ar-SA"/>
        </w:rPr>
        <w:t xml:space="preserve"> </w:t>
      </w:r>
      <w:r w:rsidRPr="000874C0">
        <w:rPr>
          <w:rFonts w:ascii="Times New Roman" w:eastAsia="Arial Unicode MS" w:hAnsi="Times New Roman" w:cs="Times New Roman"/>
          <w:color w:val="000000"/>
          <w:w w:val="103"/>
          <w:kern w:val="1"/>
          <w:lang w:val="ru-RU" w:eastAsia="ar-SA"/>
        </w:rPr>
        <w:t>ПИ</w:t>
      </w:r>
      <w:r w:rsidRPr="000874C0">
        <w:rPr>
          <w:rFonts w:ascii="Times New Roman" w:eastAsia="Arial Unicode MS" w:hAnsi="Times New Roman" w:cs="Times New Roman"/>
          <w:color w:val="000000"/>
          <w:spacing w:val="1"/>
          <w:w w:val="103"/>
          <w:kern w:val="1"/>
          <w:lang w:val="ru-RU" w:eastAsia="ar-SA"/>
        </w:rPr>
        <w:t>Б)</w:t>
      </w:r>
      <w:r w:rsidRPr="000874C0">
        <w:rPr>
          <w:rFonts w:ascii="Times New Roman" w:eastAsia="Arial Unicode MS" w:hAnsi="Times New Roman" w:cs="Times New Roman"/>
          <w:color w:val="000000"/>
          <w:w w:val="103"/>
          <w:kern w:val="1"/>
          <w:lang w:val="ru-RU" w:eastAsia="ar-SA"/>
        </w:rPr>
        <w:t>,</w:t>
      </w:r>
    </w:p>
    <w:p w:rsidR="000874C0" w:rsidRPr="000874C0" w:rsidRDefault="000874C0" w:rsidP="000874C0">
      <w:pPr>
        <w:tabs>
          <w:tab w:val="left" w:pos="1350"/>
        </w:tabs>
        <w:suppressAutoHyphens/>
        <w:spacing w:before="21" w:after="120"/>
        <w:ind w:left="460"/>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w w:val="136"/>
          <w:kern w:val="1"/>
          <w:lang w:val="ru-RU" w:eastAsia="ar-SA"/>
        </w:rPr>
        <w:t xml:space="preserve">• </w:t>
      </w:r>
      <w:r w:rsidRPr="000874C0">
        <w:rPr>
          <w:rFonts w:ascii="Times New Roman" w:eastAsia="Arial Unicode MS" w:hAnsi="Times New Roman" w:cs="Times New Roman"/>
          <w:color w:val="000000"/>
          <w:w w:val="136"/>
          <w:kern w:val="1"/>
          <w:lang w:eastAsia="ar-SA"/>
        </w:rPr>
        <w:t>______________</w:t>
      </w:r>
      <w:r w:rsidRPr="000874C0">
        <w:rPr>
          <w:rFonts w:ascii="Times New Roman" w:eastAsia="Arial Unicode MS" w:hAnsi="Times New Roman" w:cs="Times New Roman"/>
          <w:color w:val="000000"/>
          <w:w w:val="136"/>
          <w:kern w:val="1"/>
          <w:lang w:val="ru-RU" w:eastAsia="ar-SA"/>
        </w:rPr>
        <w:t xml:space="preserve"> </w:t>
      </w:r>
      <w:r w:rsidRPr="000874C0">
        <w:rPr>
          <w:rFonts w:ascii="Times New Roman" w:eastAsia="Arial Unicode MS" w:hAnsi="Times New Roman" w:cs="Times New Roman"/>
          <w:color w:val="000000"/>
          <w:w w:val="136"/>
          <w:kern w:val="1"/>
          <w:lang w:eastAsia="ar-SA"/>
        </w:rPr>
        <w:t xml:space="preserve"> </w:t>
      </w:r>
      <w:r w:rsidRPr="000874C0">
        <w:rPr>
          <w:rFonts w:ascii="Times New Roman" w:eastAsia="Arial Unicode MS" w:hAnsi="Times New Roman" w:cs="Times New Roman"/>
          <w:color w:val="000000"/>
          <w:spacing w:val="1"/>
          <w:kern w:val="1"/>
          <w:lang w:val="ru-RU" w:eastAsia="ar-SA"/>
        </w:rPr>
        <w:t>(</w:t>
      </w:r>
      <w:r w:rsidRPr="000874C0">
        <w:rPr>
          <w:rFonts w:ascii="Times New Roman" w:eastAsia="Arial Unicode MS" w:hAnsi="Times New Roman" w:cs="Times New Roman"/>
          <w:color w:val="000000"/>
          <w:spacing w:val="-2"/>
          <w:kern w:val="1"/>
          <w:lang w:val="ru-RU" w:eastAsia="ar-SA"/>
        </w:rPr>
        <w:t>на</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kern w:val="1"/>
          <w:lang w:val="ru-RU" w:eastAsia="ar-SA"/>
        </w:rPr>
        <w:t>ив</w:t>
      </w:r>
      <w:r w:rsidRPr="000874C0">
        <w:rPr>
          <w:rFonts w:ascii="Times New Roman" w:eastAsia="Arial Unicode MS" w:hAnsi="Times New Roman" w:cs="Times New Roman"/>
          <w:color w:val="000000"/>
          <w:spacing w:val="25"/>
          <w:kern w:val="1"/>
          <w:lang w:val="ru-RU" w:eastAsia="ar-SA"/>
        </w:rPr>
        <w:t xml:space="preserve"> </w:t>
      </w:r>
      <w:r w:rsidRPr="000874C0">
        <w:rPr>
          <w:rFonts w:ascii="Times New Roman" w:eastAsia="Arial Unicode MS" w:hAnsi="Times New Roman" w:cs="Times New Roman"/>
          <w:color w:val="000000"/>
          <w:spacing w:val="-5"/>
          <w:kern w:val="1"/>
          <w:lang w:val="ru-RU" w:eastAsia="ar-SA"/>
        </w:rPr>
        <w:t>у</w:t>
      </w:r>
      <w:r w:rsidRPr="000874C0">
        <w:rPr>
          <w:rFonts w:ascii="Times New Roman" w:eastAsia="Arial Unicode MS" w:hAnsi="Times New Roman" w:cs="Times New Roman"/>
          <w:color w:val="000000"/>
          <w:kern w:val="1"/>
          <w:lang w:val="ru-RU" w:eastAsia="ar-SA"/>
        </w:rPr>
        <w:t>че</w:t>
      </w:r>
      <w:r w:rsidRPr="000874C0">
        <w:rPr>
          <w:rFonts w:ascii="Times New Roman" w:eastAsia="Arial Unicode MS" w:hAnsi="Times New Roman" w:cs="Times New Roman"/>
          <w:color w:val="000000"/>
          <w:spacing w:val="2"/>
          <w:kern w:val="1"/>
          <w:lang w:val="ru-RU" w:eastAsia="ar-SA"/>
        </w:rPr>
        <w:t>с</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5"/>
          <w:kern w:val="1"/>
          <w:lang w:val="ru-RU" w:eastAsia="ar-SA"/>
        </w:rPr>
        <w:t>к</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9"/>
          <w:kern w:val="1"/>
          <w:lang w:val="ru-RU" w:eastAsia="ar-SA"/>
        </w:rPr>
        <w:t xml:space="preserve"> </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5"/>
          <w:kern w:val="1"/>
          <w:lang w:val="ru-RU" w:eastAsia="ar-SA"/>
        </w:rPr>
        <w:t xml:space="preserve"> </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
          <w:kern w:val="1"/>
          <w:lang w:val="ru-RU" w:eastAsia="ar-SA"/>
        </w:rPr>
        <w:t>ј</w:t>
      </w:r>
      <w:r w:rsidRPr="000874C0">
        <w:rPr>
          <w:rFonts w:ascii="Times New Roman" w:eastAsia="Arial Unicode MS" w:hAnsi="Times New Roman" w:cs="Times New Roman"/>
          <w:color w:val="000000"/>
          <w:spacing w:val="-5"/>
          <w:kern w:val="1"/>
          <w:lang w:val="ru-RU" w:eastAsia="ar-SA"/>
        </w:rPr>
        <w:t>е</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ич</w:t>
      </w:r>
      <w:r w:rsidRPr="000874C0">
        <w:rPr>
          <w:rFonts w:ascii="Times New Roman" w:eastAsia="Arial Unicode MS" w:hAnsi="Times New Roman" w:cs="Times New Roman"/>
          <w:color w:val="000000"/>
          <w:spacing w:val="3"/>
          <w:kern w:val="1"/>
          <w:lang w:val="ru-RU" w:eastAsia="ar-SA"/>
        </w:rPr>
        <w:t>к</w:t>
      </w:r>
      <w:r w:rsidRPr="000874C0">
        <w:rPr>
          <w:rFonts w:ascii="Times New Roman" w:eastAsia="Arial Unicode MS" w:hAnsi="Times New Roman" w:cs="Times New Roman"/>
          <w:color w:val="000000"/>
          <w:kern w:val="1"/>
          <w:lang w:val="ru-RU" w:eastAsia="ar-SA"/>
        </w:rPr>
        <w:t>ој</w:t>
      </w:r>
      <w:r w:rsidRPr="000874C0">
        <w:rPr>
          <w:rFonts w:ascii="Times New Roman" w:eastAsia="Arial Unicode MS" w:hAnsi="Times New Roman" w:cs="Times New Roman"/>
          <w:color w:val="000000"/>
          <w:spacing w:val="35"/>
          <w:kern w:val="1"/>
          <w:lang w:val="ru-RU" w:eastAsia="ar-SA"/>
        </w:rPr>
        <w:t xml:space="preserve">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1"/>
          <w:kern w:val="1"/>
          <w:lang w:val="ru-RU" w:eastAsia="ar-SA"/>
        </w:rPr>
        <w:t>н</w:t>
      </w:r>
      <w:r w:rsidRPr="000874C0">
        <w:rPr>
          <w:rFonts w:ascii="Times New Roman" w:eastAsia="Arial Unicode MS" w:hAnsi="Times New Roman" w:cs="Times New Roman"/>
          <w:color w:val="000000"/>
          <w:spacing w:val="-12"/>
          <w:kern w:val="1"/>
          <w:lang w:val="ru-RU" w:eastAsia="ar-SA"/>
        </w:rPr>
        <w:t>у</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26"/>
          <w:kern w:val="1"/>
          <w:lang w:val="ru-RU" w:eastAsia="ar-SA"/>
        </w:rPr>
        <w:t xml:space="preserve"> </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2"/>
          <w:kern w:val="1"/>
          <w:lang w:val="ru-RU" w:eastAsia="ar-SA"/>
        </w:rPr>
        <w:t>р</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spacing w:val="2"/>
          <w:kern w:val="1"/>
          <w:lang w:val="ru-RU" w:eastAsia="ar-SA"/>
        </w:rPr>
        <w:t>с</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3"/>
          <w:kern w:val="1"/>
          <w:lang w:val="ru-RU" w:eastAsia="ar-SA"/>
        </w:rPr>
        <w:t xml:space="preserve"> </w:t>
      </w:r>
      <w:r w:rsidRPr="000874C0">
        <w:rPr>
          <w:rFonts w:ascii="Times New Roman" w:eastAsia="Arial Unicode MS" w:hAnsi="Times New Roman" w:cs="Times New Roman"/>
          <w:color w:val="000000"/>
          <w:spacing w:val="-2"/>
          <w:kern w:val="1"/>
          <w:lang w:val="ru-RU" w:eastAsia="ar-SA"/>
        </w:rPr>
        <w:t>М</w:t>
      </w:r>
      <w:r w:rsidRPr="000874C0">
        <w:rPr>
          <w:rFonts w:ascii="Times New Roman" w:eastAsia="Arial Unicode MS" w:hAnsi="Times New Roman" w:cs="Times New Roman"/>
          <w:color w:val="000000"/>
          <w:kern w:val="1"/>
          <w:lang w:val="ru-RU" w:eastAsia="ar-SA"/>
        </w:rPr>
        <w:t>Б</w:t>
      </w:r>
      <w:r w:rsidRPr="000874C0">
        <w:rPr>
          <w:rFonts w:ascii="Times New Roman" w:eastAsia="Arial Unicode MS" w:hAnsi="Times New Roman" w:cs="Times New Roman"/>
          <w:color w:val="000000"/>
          <w:spacing w:val="12"/>
          <w:kern w:val="1"/>
          <w:lang w:val="ru-RU" w:eastAsia="ar-SA"/>
        </w:rPr>
        <w:t xml:space="preserve"> </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5"/>
          <w:kern w:val="1"/>
          <w:lang w:val="ru-RU" w:eastAsia="ar-SA"/>
        </w:rPr>
        <w:t xml:space="preserve"> </w:t>
      </w:r>
      <w:r w:rsidRPr="000874C0">
        <w:rPr>
          <w:rFonts w:ascii="Times New Roman" w:eastAsia="Arial Unicode MS" w:hAnsi="Times New Roman" w:cs="Times New Roman"/>
          <w:color w:val="000000"/>
          <w:w w:val="103"/>
          <w:kern w:val="1"/>
          <w:lang w:val="ru-RU" w:eastAsia="ar-SA"/>
        </w:rPr>
        <w:t>ПИ</w:t>
      </w:r>
      <w:r w:rsidRPr="000874C0">
        <w:rPr>
          <w:rFonts w:ascii="Times New Roman" w:eastAsia="Arial Unicode MS" w:hAnsi="Times New Roman" w:cs="Times New Roman"/>
          <w:color w:val="000000"/>
          <w:spacing w:val="1"/>
          <w:w w:val="103"/>
          <w:kern w:val="1"/>
          <w:lang w:val="ru-RU" w:eastAsia="ar-SA"/>
        </w:rPr>
        <w:t>Б)</w:t>
      </w:r>
      <w:r w:rsidRPr="000874C0">
        <w:rPr>
          <w:rFonts w:ascii="Times New Roman" w:eastAsia="Arial Unicode MS" w:hAnsi="Times New Roman" w:cs="Times New Roman"/>
          <w:color w:val="000000"/>
          <w:w w:val="103"/>
          <w:kern w:val="1"/>
          <w:lang w:val="ru-RU" w:eastAsia="ar-SA"/>
        </w:rPr>
        <w:t>,</w:t>
      </w:r>
    </w:p>
    <w:p w:rsidR="000874C0" w:rsidRPr="000874C0" w:rsidRDefault="000874C0" w:rsidP="000874C0">
      <w:pPr>
        <w:tabs>
          <w:tab w:val="left" w:pos="1350"/>
        </w:tabs>
        <w:suppressAutoHyphens/>
        <w:spacing w:before="21" w:after="120"/>
        <w:ind w:left="460"/>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w w:val="136"/>
          <w:kern w:val="1"/>
          <w:lang w:val="ru-RU" w:eastAsia="ar-SA"/>
        </w:rPr>
        <w:t xml:space="preserve">• </w:t>
      </w:r>
      <w:r w:rsidRPr="000874C0">
        <w:rPr>
          <w:rFonts w:ascii="Times New Roman" w:eastAsia="Arial Unicode MS" w:hAnsi="Times New Roman" w:cs="Times New Roman"/>
          <w:color w:val="000000"/>
          <w:w w:val="136"/>
          <w:kern w:val="1"/>
          <w:lang w:eastAsia="ar-SA"/>
        </w:rPr>
        <w:t xml:space="preserve">_______________ </w:t>
      </w:r>
      <w:r w:rsidRPr="000874C0">
        <w:rPr>
          <w:rFonts w:ascii="Times New Roman" w:eastAsia="Arial Unicode MS" w:hAnsi="Times New Roman" w:cs="Times New Roman"/>
          <w:color w:val="000000"/>
          <w:spacing w:val="1"/>
          <w:kern w:val="1"/>
          <w:lang w:val="ru-RU" w:eastAsia="ar-SA"/>
        </w:rPr>
        <w:t>(</w:t>
      </w:r>
      <w:r w:rsidRPr="000874C0">
        <w:rPr>
          <w:rFonts w:ascii="Times New Roman" w:eastAsia="Arial Unicode MS" w:hAnsi="Times New Roman" w:cs="Times New Roman"/>
          <w:color w:val="000000"/>
          <w:spacing w:val="-2"/>
          <w:kern w:val="1"/>
          <w:lang w:val="ru-RU" w:eastAsia="ar-SA"/>
        </w:rPr>
        <w:t>на</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kern w:val="1"/>
          <w:lang w:val="ru-RU" w:eastAsia="ar-SA"/>
        </w:rPr>
        <w:t>ив</w:t>
      </w:r>
      <w:r w:rsidRPr="000874C0">
        <w:rPr>
          <w:rFonts w:ascii="Times New Roman" w:eastAsia="Arial Unicode MS" w:hAnsi="Times New Roman" w:cs="Times New Roman"/>
          <w:color w:val="000000"/>
          <w:spacing w:val="25"/>
          <w:kern w:val="1"/>
          <w:lang w:val="ru-RU" w:eastAsia="ar-SA"/>
        </w:rPr>
        <w:t xml:space="preserve"> </w:t>
      </w:r>
      <w:r w:rsidRPr="000874C0">
        <w:rPr>
          <w:rFonts w:ascii="Times New Roman" w:eastAsia="Arial Unicode MS" w:hAnsi="Times New Roman" w:cs="Times New Roman"/>
          <w:color w:val="000000"/>
          <w:spacing w:val="-5"/>
          <w:kern w:val="1"/>
          <w:lang w:val="ru-RU" w:eastAsia="ar-SA"/>
        </w:rPr>
        <w:t>у</w:t>
      </w:r>
      <w:r w:rsidRPr="000874C0">
        <w:rPr>
          <w:rFonts w:ascii="Times New Roman" w:eastAsia="Arial Unicode MS" w:hAnsi="Times New Roman" w:cs="Times New Roman"/>
          <w:color w:val="000000"/>
          <w:kern w:val="1"/>
          <w:lang w:val="ru-RU" w:eastAsia="ar-SA"/>
        </w:rPr>
        <w:t>че</w:t>
      </w:r>
      <w:r w:rsidRPr="000874C0">
        <w:rPr>
          <w:rFonts w:ascii="Times New Roman" w:eastAsia="Arial Unicode MS" w:hAnsi="Times New Roman" w:cs="Times New Roman"/>
          <w:color w:val="000000"/>
          <w:spacing w:val="2"/>
          <w:kern w:val="1"/>
          <w:lang w:val="ru-RU" w:eastAsia="ar-SA"/>
        </w:rPr>
        <w:t>с</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5"/>
          <w:kern w:val="1"/>
          <w:lang w:val="ru-RU" w:eastAsia="ar-SA"/>
        </w:rPr>
        <w:t>к</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9"/>
          <w:kern w:val="1"/>
          <w:lang w:val="ru-RU" w:eastAsia="ar-SA"/>
        </w:rPr>
        <w:t xml:space="preserve"> </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5"/>
          <w:kern w:val="1"/>
          <w:lang w:val="ru-RU" w:eastAsia="ar-SA"/>
        </w:rPr>
        <w:t xml:space="preserve"> </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
          <w:kern w:val="1"/>
          <w:lang w:val="ru-RU" w:eastAsia="ar-SA"/>
        </w:rPr>
        <w:t>ј</w:t>
      </w:r>
      <w:r w:rsidRPr="000874C0">
        <w:rPr>
          <w:rFonts w:ascii="Times New Roman" w:eastAsia="Arial Unicode MS" w:hAnsi="Times New Roman" w:cs="Times New Roman"/>
          <w:color w:val="000000"/>
          <w:spacing w:val="-5"/>
          <w:kern w:val="1"/>
          <w:lang w:val="ru-RU" w:eastAsia="ar-SA"/>
        </w:rPr>
        <w:t>е</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ич</w:t>
      </w:r>
      <w:r w:rsidRPr="000874C0">
        <w:rPr>
          <w:rFonts w:ascii="Times New Roman" w:eastAsia="Arial Unicode MS" w:hAnsi="Times New Roman" w:cs="Times New Roman"/>
          <w:color w:val="000000"/>
          <w:spacing w:val="3"/>
          <w:kern w:val="1"/>
          <w:lang w:val="ru-RU" w:eastAsia="ar-SA"/>
        </w:rPr>
        <w:t>к</w:t>
      </w:r>
      <w:r w:rsidRPr="000874C0">
        <w:rPr>
          <w:rFonts w:ascii="Times New Roman" w:eastAsia="Arial Unicode MS" w:hAnsi="Times New Roman" w:cs="Times New Roman"/>
          <w:color w:val="000000"/>
          <w:kern w:val="1"/>
          <w:lang w:val="ru-RU" w:eastAsia="ar-SA"/>
        </w:rPr>
        <w:t>ој</w:t>
      </w:r>
      <w:r w:rsidRPr="000874C0">
        <w:rPr>
          <w:rFonts w:ascii="Times New Roman" w:eastAsia="Arial Unicode MS" w:hAnsi="Times New Roman" w:cs="Times New Roman"/>
          <w:color w:val="000000"/>
          <w:spacing w:val="35"/>
          <w:kern w:val="1"/>
          <w:lang w:val="ru-RU" w:eastAsia="ar-SA"/>
        </w:rPr>
        <w:t xml:space="preserve">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1"/>
          <w:kern w:val="1"/>
          <w:lang w:val="ru-RU" w:eastAsia="ar-SA"/>
        </w:rPr>
        <w:t>н</w:t>
      </w:r>
      <w:r w:rsidRPr="000874C0">
        <w:rPr>
          <w:rFonts w:ascii="Times New Roman" w:eastAsia="Arial Unicode MS" w:hAnsi="Times New Roman" w:cs="Times New Roman"/>
          <w:color w:val="000000"/>
          <w:spacing w:val="-12"/>
          <w:kern w:val="1"/>
          <w:lang w:val="ru-RU" w:eastAsia="ar-SA"/>
        </w:rPr>
        <w:t>у</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26"/>
          <w:kern w:val="1"/>
          <w:lang w:val="ru-RU" w:eastAsia="ar-SA"/>
        </w:rPr>
        <w:t xml:space="preserve"> </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2"/>
          <w:kern w:val="1"/>
          <w:lang w:val="ru-RU" w:eastAsia="ar-SA"/>
        </w:rPr>
        <w:t>р</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spacing w:val="2"/>
          <w:kern w:val="1"/>
          <w:lang w:val="ru-RU" w:eastAsia="ar-SA"/>
        </w:rPr>
        <w:t>с</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3"/>
          <w:kern w:val="1"/>
          <w:lang w:val="ru-RU" w:eastAsia="ar-SA"/>
        </w:rPr>
        <w:t xml:space="preserve"> </w:t>
      </w:r>
      <w:r w:rsidRPr="000874C0">
        <w:rPr>
          <w:rFonts w:ascii="Times New Roman" w:eastAsia="Arial Unicode MS" w:hAnsi="Times New Roman" w:cs="Times New Roman"/>
          <w:color w:val="000000"/>
          <w:spacing w:val="-2"/>
          <w:kern w:val="1"/>
          <w:lang w:val="ru-RU" w:eastAsia="ar-SA"/>
        </w:rPr>
        <w:t>М</w:t>
      </w:r>
      <w:r w:rsidRPr="000874C0">
        <w:rPr>
          <w:rFonts w:ascii="Times New Roman" w:eastAsia="Arial Unicode MS" w:hAnsi="Times New Roman" w:cs="Times New Roman"/>
          <w:color w:val="000000"/>
          <w:kern w:val="1"/>
          <w:lang w:val="ru-RU" w:eastAsia="ar-SA"/>
        </w:rPr>
        <w:t>Б</w:t>
      </w:r>
      <w:r w:rsidRPr="000874C0">
        <w:rPr>
          <w:rFonts w:ascii="Times New Roman" w:eastAsia="Arial Unicode MS" w:hAnsi="Times New Roman" w:cs="Times New Roman"/>
          <w:color w:val="000000"/>
          <w:spacing w:val="12"/>
          <w:kern w:val="1"/>
          <w:lang w:val="ru-RU" w:eastAsia="ar-SA"/>
        </w:rPr>
        <w:t xml:space="preserve"> </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5"/>
          <w:kern w:val="1"/>
          <w:lang w:val="ru-RU" w:eastAsia="ar-SA"/>
        </w:rPr>
        <w:t xml:space="preserve"> </w:t>
      </w:r>
      <w:r w:rsidRPr="000874C0">
        <w:rPr>
          <w:rFonts w:ascii="Times New Roman" w:eastAsia="Arial Unicode MS" w:hAnsi="Times New Roman" w:cs="Times New Roman"/>
          <w:color w:val="000000"/>
          <w:w w:val="103"/>
          <w:kern w:val="1"/>
          <w:lang w:val="ru-RU" w:eastAsia="ar-SA"/>
        </w:rPr>
        <w:t>ПИ</w:t>
      </w:r>
      <w:r w:rsidRPr="000874C0">
        <w:rPr>
          <w:rFonts w:ascii="Times New Roman" w:eastAsia="Arial Unicode MS" w:hAnsi="Times New Roman" w:cs="Times New Roman"/>
          <w:color w:val="000000"/>
          <w:spacing w:val="1"/>
          <w:w w:val="103"/>
          <w:kern w:val="1"/>
          <w:lang w:val="ru-RU" w:eastAsia="ar-SA"/>
        </w:rPr>
        <w:t>Б)</w:t>
      </w:r>
      <w:r w:rsidRPr="000874C0">
        <w:rPr>
          <w:rFonts w:ascii="Times New Roman" w:eastAsia="Arial Unicode MS" w:hAnsi="Times New Roman" w:cs="Times New Roman"/>
          <w:color w:val="000000"/>
          <w:w w:val="103"/>
          <w:kern w:val="1"/>
          <w:lang w:val="ru-RU" w:eastAsia="ar-SA"/>
        </w:rPr>
        <w:t>,</w:t>
      </w:r>
    </w:p>
    <w:p w:rsidR="000874C0" w:rsidRPr="000874C0" w:rsidRDefault="000874C0" w:rsidP="000874C0">
      <w:pPr>
        <w:tabs>
          <w:tab w:val="left" w:pos="1350"/>
        </w:tabs>
        <w:suppressAutoHyphens/>
        <w:spacing w:before="7" w:after="120" w:line="247" w:lineRule="auto"/>
        <w:ind w:left="122" w:firstLine="665"/>
        <w:jc w:val="both"/>
        <w:rPr>
          <w:rFonts w:ascii="Times New Roman" w:eastAsia="Arial Unicode MS" w:hAnsi="Times New Roman" w:cs="Times New Roman"/>
          <w:b/>
          <w:color w:val="000000"/>
          <w:kern w:val="1"/>
          <w:lang w:eastAsia="ar-SA"/>
        </w:rPr>
      </w:pPr>
      <w:r w:rsidRPr="000874C0">
        <w:rPr>
          <w:rFonts w:ascii="Times New Roman" w:eastAsia="Arial Unicode MS" w:hAnsi="Times New Roman" w:cs="Times New Roman"/>
          <w:b/>
          <w:color w:val="000000"/>
          <w:spacing w:val="-57"/>
          <w:kern w:val="1"/>
          <w:u w:val="thick" w:color="000000"/>
          <w:lang w:eastAsia="ar-SA"/>
        </w:rPr>
        <w:t xml:space="preserve">(   </w:t>
      </w:r>
      <w:r w:rsidRPr="000874C0">
        <w:rPr>
          <w:rFonts w:ascii="Times New Roman" w:eastAsia="Arial Unicode MS" w:hAnsi="Times New Roman" w:cs="Times New Roman"/>
          <w:b/>
          <w:color w:val="000000"/>
          <w:kern w:val="1"/>
          <w:lang w:eastAsia="ar-SA"/>
        </w:rPr>
        <w:t xml:space="preserve"> </w:t>
      </w:r>
      <w:r w:rsidRPr="000874C0">
        <w:rPr>
          <w:rFonts w:ascii="Times New Roman" w:eastAsia="Arial Unicode MS" w:hAnsi="Times New Roman" w:cs="Times New Roman"/>
          <w:b/>
          <w:i/>
          <w:color w:val="000000"/>
          <w:kern w:val="1"/>
          <w:lang w:eastAsia="ar-SA"/>
        </w:rPr>
        <w:t>све уписује наручилац у  складу са Обрасцом понуде</w:t>
      </w:r>
      <w:r w:rsidRPr="000874C0">
        <w:rPr>
          <w:rFonts w:ascii="Times New Roman" w:eastAsia="Arial Unicode MS" w:hAnsi="Times New Roman" w:cs="Times New Roman"/>
          <w:b/>
          <w:color w:val="000000"/>
          <w:kern w:val="1"/>
          <w:lang w:eastAsia="ar-SA"/>
        </w:rPr>
        <w:t>)</w:t>
      </w:r>
    </w:p>
    <w:p w:rsidR="000874C0" w:rsidRPr="000874C0" w:rsidRDefault="000874C0" w:rsidP="000874C0">
      <w:pPr>
        <w:tabs>
          <w:tab w:val="left" w:pos="1350"/>
        </w:tabs>
        <w:suppressAutoHyphens/>
        <w:spacing w:after="120" w:line="247" w:lineRule="auto"/>
        <w:jc w:val="both"/>
        <w:rPr>
          <w:rFonts w:ascii="Times New Roman" w:eastAsia="Arial Unicode MS" w:hAnsi="Times New Roman" w:cs="Times New Roman"/>
          <w:color w:val="000000"/>
          <w:w w:val="103"/>
          <w:kern w:val="1"/>
          <w:lang w:eastAsia="ar-SA"/>
        </w:rPr>
      </w:pPr>
      <w:r w:rsidRPr="000874C0">
        <w:rPr>
          <w:rFonts w:ascii="Times New Roman" w:eastAsia="Arial Unicode MS" w:hAnsi="Times New Roman" w:cs="Times New Roman"/>
          <w:color w:val="000000"/>
          <w:kern w:val="1"/>
          <w:lang w:val="ru-RU" w:eastAsia="ar-SA"/>
        </w:rPr>
        <w:t>Извођачи,</w:t>
      </w:r>
      <w:r w:rsidRPr="000874C0">
        <w:rPr>
          <w:rFonts w:ascii="Times New Roman" w:eastAsia="Arial Unicode MS" w:hAnsi="Times New Roman" w:cs="Times New Roman"/>
          <w:color w:val="000000"/>
          <w:spacing w:val="24"/>
          <w:kern w:val="1"/>
          <w:lang w:val="ru-RU" w:eastAsia="ar-SA"/>
        </w:rPr>
        <w:t xml:space="preserve"> </w:t>
      </w:r>
      <w:r w:rsidRPr="000874C0">
        <w:rPr>
          <w:rFonts w:ascii="Times New Roman" w:eastAsia="Arial Unicode MS" w:hAnsi="Times New Roman" w:cs="Times New Roman"/>
          <w:color w:val="000000"/>
          <w:spacing w:val="1"/>
          <w:kern w:val="1"/>
          <w:lang w:val="ru-RU" w:eastAsia="ar-SA"/>
        </w:rPr>
        <w:t>к</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
          <w:kern w:val="1"/>
          <w:lang w:val="ru-RU" w:eastAsia="ar-SA"/>
        </w:rPr>
        <w:t>ј</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7"/>
          <w:kern w:val="1"/>
          <w:lang w:val="ru-RU" w:eastAsia="ar-SA"/>
        </w:rPr>
        <w:t xml:space="preserve"> </w:t>
      </w:r>
      <w:r w:rsidRPr="000874C0">
        <w:rPr>
          <w:rFonts w:ascii="Times New Roman" w:eastAsia="Arial Unicode MS" w:hAnsi="Times New Roman" w:cs="Times New Roman"/>
          <w:color w:val="000000"/>
          <w:spacing w:val="2"/>
          <w:kern w:val="1"/>
          <w:lang w:val="ru-RU" w:eastAsia="ar-SA"/>
        </w:rPr>
        <w:t>с</w:t>
      </w:r>
      <w:r w:rsidRPr="000874C0">
        <w:rPr>
          <w:rFonts w:ascii="Times New Roman" w:eastAsia="Arial Unicode MS" w:hAnsi="Times New Roman" w:cs="Times New Roman"/>
          <w:color w:val="000000"/>
          <w:kern w:val="1"/>
          <w:lang w:val="ru-RU" w:eastAsia="ar-SA"/>
        </w:rPr>
        <w:t xml:space="preserve">у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spacing w:val="-5"/>
          <w:kern w:val="1"/>
          <w:lang w:val="ru-RU" w:eastAsia="ar-SA"/>
        </w:rPr>
        <w:t>о</w:t>
      </w:r>
      <w:r w:rsidRPr="000874C0">
        <w:rPr>
          <w:rFonts w:ascii="Times New Roman" w:eastAsia="Arial Unicode MS" w:hAnsi="Times New Roman" w:cs="Times New Roman"/>
          <w:color w:val="000000"/>
          <w:spacing w:val="1"/>
          <w:kern w:val="1"/>
          <w:lang w:val="ru-RU" w:eastAsia="ar-SA"/>
        </w:rPr>
        <w:t>дн</w:t>
      </w:r>
      <w:r w:rsidRPr="000874C0">
        <w:rPr>
          <w:rFonts w:ascii="Times New Roman" w:eastAsia="Arial Unicode MS" w:hAnsi="Times New Roman" w:cs="Times New Roman"/>
          <w:color w:val="000000"/>
          <w:spacing w:val="-7"/>
          <w:kern w:val="1"/>
          <w:lang w:val="ru-RU" w:eastAsia="ar-SA"/>
        </w:rPr>
        <w:t>е</w:t>
      </w:r>
      <w:r w:rsidRPr="000874C0">
        <w:rPr>
          <w:rFonts w:ascii="Times New Roman" w:eastAsia="Arial Unicode MS" w:hAnsi="Times New Roman" w:cs="Times New Roman"/>
          <w:color w:val="000000"/>
          <w:spacing w:val="-1"/>
          <w:kern w:val="1"/>
          <w:lang w:val="ru-RU" w:eastAsia="ar-SA"/>
        </w:rPr>
        <w:t>л</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23"/>
          <w:kern w:val="1"/>
          <w:lang w:val="ru-RU" w:eastAsia="ar-SA"/>
        </w:rPr>
        <w:t xml:space="preserve"> </w:t>
      </w:r>
      <w:r w:rsidRPr="000874C0">
        <w:rPr>
          <w:rFonts w:ascii="Times New Roman" w:eastAsia="Arial Unicode MS" w:hAnsi="Times New Roman" w:cs="Times New Roman"/>
          <w:color w:val="000000"/>
          <w:spacing w:val="-1"/>
          <w:kern w:val="1"/>
          <w:lang w:val="ru-RU" w:eastAsia="ar-SA"/>
        </w:rPr>
        <w:t>з</w:t>
      </w:r>
      <w:r w:rsidRPr="000874C0">
        <w:rPr>
          <w:rFonts w:ascii="Times New Roman" w:eastAsia="Arial Unicode MS" w:hAnsi="Times New Roman" w:cs="Times New Roman"/>
          <w:color w:val="000000"/>
          <w:spacing w:val="-3"/>
          <w:kern w:val="1"/>
          <w:lang w:val="ru-RU" w:eastAsia="ar-SA"/>
        </w:rPr>
        <w:t>а</w:t>
      </w:r>
      <w:r w:rsidRPr="000874C0">
        <w:rPr>
          <w:rFonts w:ascii="Times New Roman" w:eastAsia="Arial Unicode MS" w:hAnsi="Times New Roman" w:cs="Times New Roman"/>
          <w:color w:val="000000"/>
          <w:spacing w:val="2"/>
          <w:kern w:val="1"/>
          <w:lang w:val="ru-RU" w:eastAsia="ar-SA"/>
        </w:rPr>
        <w:t>ј</w:t>
      </w:r>
      <w:r w:rsidRPr="000874C0">
        <w:rPr>
          <w:rFonts w:ascii="Times New Roman" w:eastAsia="Arial Unicode MS" w:hAnsi="Times New Roman" w:cs="Times New Roman"/>
          <w:color w:val="000000"/>
          <w:spacing w:val="-5"/>
          <w:kern w:val="1"/>
          <w:lang w:val="ru-RU" w:eastAsia="ar-SA"/>
        </w:rPr>
        <w:t>е</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1"/>
          <w:kern w:val="1"/>
          <w:lang w:val="ru-RU" w:eastAsia="ar-SA"/>
        </w:rPr>
        <w:t>н</w:t>
      </w:r>
      <w:r w:rsidRPr="000874C0">
        <w:rPr>
          <w:rFonts w:ascii="Times New Roman" w:eastAsia="Arial Unicode MS" w:hAnsi="Times New Roman" w:cs="Times New Roman"/>
          <w:color w:val="000000"/>
          <w:kern w:val="1"/>
          <w:lang w:val="ru-RU" w:eastAsia="ar-SA"/>
        </w:rPr>
        <w:t>ич</w:t>
      </w:r>
      <w:r w:rsidRPr="000874C0">
        <w:rPr>
          <w:rFonts w:ascii="Times New Roman" w:eastAsia="Arial Unicode MS" w:hAnsi="Times New Roman" w:cs="Times New Roman"/>
          <w:color w:val="000000"/>
          <w:spacing w:val="5"/>
          <w:kern w:val="1"/>
          <w:lang w:val="ru-RU" w:eastAsia="ar-SA"/>
        </w:rPr>
        <w:t>к</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24"/>
          <w:kern w:val="1"/>
          <w:lang w:val="ru-RU" w:eastAsia="ar-SA"/>
        </w:rPr>
        <w:t xml:space="preserve">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1"/>
          <w:kern w:val="1"/>
          <w:lang w:val="ru-RU" w:eastAsia="ar-SA"/>
        </w:rPr>
        <w:t>н</w:t>
      </w:r>
      <w:r w:rsidRPr="000874C0">
        <w:rPr>
          <w:rFonts w:ascii="Times New Roman" w:eastAsia="Arial Unicode MS" w:hAnsi="Times New Roman" w:cs="Times New Roman"/>
          <w:color w:val="000000"/>
          <w:spacing w:val="-10"/>
          <w:kern w:val="1"/>
          <w:lang w:val="ru-RU" w:eastAsia="ar-SA"/>
        </w:rPr>
        <w:t>у</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16"/>
          <w:kern w:val="1"/>
          <w:lang w:val="ru-RU" w:eastAsia="ar-SA"/>
        </w:rPr>
        <w:t xml:space="preserve"> </w:t>
      </w:r>
      <w:r w:rsidRPr="000874C0">
        <w:rPr>
          <w:rFonts w:ascii="Times New Roman" w:eastAsia="Arial Unicode MS" w:hAnsi="Times New Roman" w:cs="Times New Roman"/>
          <w:color w:val="000000"/>
          <w:spacing w:val="-5"/>
          <w:kern w:val="1"/>
          <w:lang w:val="ru-RU" w:eastAsia="ar-SA"/>
        </w:rPr>
        <w:t>о</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spacing w:val="-6"/>
          <w:kern w:val="1"/>
          <w:lang w:val="ru-RU" w:eastAsia="ar-SA"/>
        </w:rPr>
        <w:t>г</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ара</w:t>
      </w:r>
      <w:r w:rsidRPr="000874C0">
        <w:rPr>
          <w:rFonts w:ascii="Times New Roman" w:eastAsia="Arial Unicode MS" w:hAnsi="Times New Roman" w:cs="Times New Roman"/>
          <w:color w:val="000000"/>
          <w:spacing w:val="4"/>
          <w:kern w:val="1"/>
          <w:lang w:val="ru-RU" w:eastAsia="ar-SA"/>
        </w:rPr>
        <w:t>ј</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25"/>
          <w:kern w:val="1"/>
          <w:lang w:val="ru-RU" w:eastAsia="ar-SA"/>
        </w:rPr>
        <w:t xml:space="preserve"> </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ео</w:t>
      </w:r>
      <w:r w:rsidRPr="000874C0">
        <w:rPr>
          <w:rFonts w:ascii="Times New Roman" w:eastAsia="Arial Unicode MS" w:hAnsi="Times New Roman" w:cs="Times New Roman"/>
          <w:color w:val="000000"/>
          <w:spacing w:val="-1"/>
          <w:kern w:val="1"/>
          <w:lang w:val="ru-RU" w:eastAsia="ar-SA"/>
        </w:rPr>
        <w:t>г</w:t>
      </w:r>
      <w:r w:rsidRPr="000874C0">
        <w:rPr>
          <w:rFonts w:ascii="Times New Roman" w:eastAsia="Arial Unicode MS" w:hAnsi="Times New Roman" w:cs="Times New Roman"/>
          <w:color w:val="000000"/>
          <w:kern w:val="1"/>
          <w:lang w:val="ru-RU" w:eastAsia="ar-SA"/>
        </w:rPr>
        <w:t>р</w:t>
      </w:r>
      <w:r w:rsidRPr="000874C0">
        <w:rPr>
          <w:rFonts w:ascii="Times New Roman" w:eastAsia="Arial Unicode MS" w:hAnsi="Times New Roman" w:cs="Times New Roman"/>
          <w:color w:val="000000"/>
          <w:spacing w:val="2"/>
          <w:kern w:val="1"/>
          <w:lang w:val="ru-RU" w:eastAsia="ar-SA"/>
        </w:rPr>
        <w:t>а</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2"/>
          <w:kern w:val="1"/>
          <w:lang w:val="ru-RU" w:eastAsia="ar-SA"/>
        </w:rPr>
        <w:t>ч</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36"/>
          <w:kern w:val="1"/>
          <w:lang w:val="ru-RU" w:eastAsia="ar-SA"/>
        </w:rPr>
        <w:t xml:space="preserve"> </w:t>
      </w:r>
      <w:r w:rsidRPr="000874C0">
        <w:rPr>
          <w:rFonts w:ascii="Times New Roman" w:eastAsia="Arial Unicode MS" w:hAnsi="Times New Roman" w:cs="Times New Roman"/>
          <w:color w:val="000000"/>
          <w:spacing w:val="2"/>
          <w:kern w:val="1"/>
          <w:lang w:val="ru-RU" w:eastAsia="ar-SA"/>
        </w:rPr>
        <w:t>с</w:t>
      </w:r>
      <w:r w:rsidRPr="000874C0">
        <w:rPr>
          <w:rFonts w:ascii="Times New Roman" w:eastAsia="Arial Unicode MS" w:hAnsi="Times New Roman" w:cs="Times New Roman"/>
          <w:color w:val="000000"/>
          <w:spacing w:val="-5"/>
          <w:kern w:val="1"/>
          <w:lang w:val="ru-RU" w:eastAsia="ar-SA"/>
        </w:rPr>
        <w:t>о</w:t>
      </w:r>
      <w:r w:rsidRPr="000874C0">
        <w:rPr>
          <w:rFonts w:ascii="Times New Roman" w:eastAsia="Arial Unicode MS" w:hAnsi="Times New Roman" w:cs="Times New Roman"/>
          <w:color w:val="000000"/>
          <w:spacing w:val="-1"/>
          <w:kern w:val="1"/>
          <w:lang w:val="ru-RU" w:eastAsia="ar-SA"/>
        </w:rPr>
        <w:t>л</w:t>
      </w:r>
      <w:r w:rsidRPr="000874C0">
        <w:rPr>
          <w:rFonts w:ascii="Times New Roman" w:eastAsia="Arial Unicode MS" w:hAnsi="Times New Roman" w:cs="Times New Roman"/>
          <w:color w:val="000000"/>
          <w:spacing w:val="2"/>
          <w:kern w:val="1"/>
          <w:lang w:val="ru-RU" w:eastAsia="ar-SA"/>
        </w:rPr>
        <w:t>и</w:t>
      </w:r>
      <w:r w:rsidRPr="000874C0">
        <w:rPr>
          <w:rFonts w:ascii="Times New Roman" w:eastAsia="Arial Unicode MS" w:hAnsi="Times New Roman" w:cs="Times New Roman"/>
          <w:color w:val="000000"/>
          <w:spacing w:val="-3"/>
          <w:kern w:val="1"/>
          <w:lang w:val="ru-RU" w:eastAsia="ar-SA"/>
        </w:rPr>
        <w:t>д</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
          <w:kern w:val="1"/>
          <w:lang w:val="ru-RU" w:eastAsia="ar-SA"/>
        </w:rPr>
        <w:t>р</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7"/>
          <w:kern w:val="1"/>
          <w:lang w:val="ru-RU" w:eastAsia="ar-SA"/>
        </w:rPr>
        <w:t xml:space="preserve"> </w:t>
      </w:r>
      <w:r w:rsidRPr="000874C0">
        <w:rPr>
          <w:rFonts w:ascii="Times New Roman" w:eastAsia="Arial Unicode MS" w:hAnsi="Times New Roman" w:cs="Times New Roman"/>
          <w:color w:val="000000"/>
          <w:spacing w:val="1"/>
          <w:w w:val="103"/>
          <w:kern w:val="1"/>
          <w:lang w:val="ru-RU" w:eastAsia="ar-SA"/>
        </w:rPr>
        <w:t>п</w:t>
      </w:r>
      <w:r w:rsidRPr="000874C0">
        <w:rPr>
          <w:rFonts w:ascii="Times New Roman" w:eastAsia="Arial Unicode MS" w:hAnsi="Times New Roman" w:cs="Times New Roman"/>
          <w:color w:val="000000"/>
          <w:w w:val="103"/>
          <w:kern w:val="1"/>
          <w:lang w:val="ru-RU" w:eastAsia="ar-SA"/>
        </w:rPr>
        <w:t>ре</w:t>
      </w:r>
      <w:r w:rsidRPr="000874C0">
        <w:rPr>
          <w:rFonts w:ascii="Times New Roman" w:eastAsia="Arial Unicode MS" w:hAnsi="Times New Roman" w:cs="Times New Roman"/>
          <w:color w:val="000000"/>
          <w:spacing w:val="-1"/>
          <w:w w:val="103"/>
          <w:kern w:val="1"/>
          <w:lang w:val="ru-RU" w:eastAsia="ar-SA"/>
        </w:rPr>
        <w:t>м</w:t>
      </w:r>
      <w:r w:rsidRPr="000874C0">
        <w:rPr>
          <w:rFonts w:ascii="Times New Roman" w:eastAsia="Arial Unicode MS" w:hAnsi="Times New Roman" w:cs="Times New Roman"/>
          <w:color w:val="000000"/>
          <w:w w:val="103"/>
          <w:kern w:val="1"/>
          <w:lang w:val="ru-RU" w:eastAsia="ar-SA"/>
        </w:rPr>
        <w:t>а</w:t>
      </w:r>
      <w:r w:rsidRPr="000874C0">
        <w:rPr>
          <w:rFonts w:ascii="Times New Roman" w:eastAsia="Arial Unicode MS" w:hAnsi="Times New Roman" w:cs="Times New Roman"/>
          <w:color w:val="000000"/>
          <w:w w:val="103"/>
          <w:kern w:val="1"/>
          <w:lang w:eastAsia="ar-SA"/>
        </w:rPr>
        <w:t xml:space="preserve"> </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ар</w:t>
      </w:r>
      <w:r w:rsidRPr="000874C0">
        <w:rPr>
          <w:rFonts w:ascii="Times New Roman" w:eastAsia="Arial Unicode MS" w:hAnsi="Times New Roman" w:cs="Times New Roman"/>
          <w:color w:val="000000"/>
          <w:spacing w:val="-5"/>
          <w:kern w:val="1"/>
          <w:lang w:val="ru-RU" w:eastAsia="ar-SA"/>
        </w:rPr>
        <w:t>у</w:t>
      </w:r>
      <w:r w:rsidRPr="000874C0">
        <w:rPr>
          <w:rFonts w:ascii="Times New Roman" w:eastAsia="Arial Unicode MS" w:hAnsi="Times New Roman" w:cs="Times New Roman"/>
          <w:color w:val="000000"/>
          <w:kern w:val="1"/>
          <w:lang w:val="ru-RU" w:eastAsia="ar-SA"/>
        </w:rPr>
        <w:t>чи</w:t>
      </w:r>
      <w:r w:rsidRPr="000874C0">
        <w:rPr>
          <w:rFonts w:ascii="Times New Roman" w:eastAsia="Arial Unicode MS" w:hAnsi="Times New Roman" w:cs="Times New Roman"/>
          <w:color w:val="000000"/>
          <w:spacing w:val="2"/>
          <w:kern w:val="1"/>
          <w:lang w:val="ru-RU" w:eastAsia="ar-SA"/>
        </w:rPr>
        <w:t>о</w:t>
      </w:r>
      <w:r w:rsidRPr="000874C0">
        <w:rPr>
          <w:rFonts w:ascii="Times New Roman" w:eastAsia="Arial Unicode MS" w:hAnsi="Times New Roman" w:cs="Times New Roman"/>
          <w:color w:val="000000"/>
          <w:spacing w:val="1"/>
          <w:kern w:val="1"/>
          <w:lang w:val="ru-RU" w:eastAsia="ar-SA"/>
        </w:rPr>
        <w:t>ц</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28"/>
          <w:kern w:val="1"/>
          <w:lang w:val="ru-RU" w:eastAsia="ar-SA"/>
        </w:rPr>
        <w:t xml:space="preserve"> </w:t>
      </w:r>
      <w:r w:rsidRPr="000874C0">
        <w:rPr>
          <w:rFonts w:ascii="Times New Roman" w:eastAsia="Arial Unicode MS" w:hAnsi="Times New Roman" w:cs="Times New Roman"/>
          <w:color w:val="000000"/>
          <w:spacing w:val="-1"/>
          <w:kern w:val="1"/>
          <w:lang w:val="ru-RU" w:eastAsia="ar-SA"/>
        </w:rPr>
        <w:t>з</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8"/>
          <w:kern w:val="1"/>
          <w:lang w:val="ru-RU" w:eastAsia="ar-SA"/>
        </w:rPr>
        <w:t xml:space="preserve"> </w:t>
      </w:r>
      <w:r w:rsidRPr="000874C0">
        <w:rPr>
          <w:rFonts w:ascii="Times New Roman" w:eastAsia="Arial Unicode MS" w:hAnsi="Times New Roman" w:cs="Times New Roman"/>
          <w:color w:val="000000"/>
          <w:spacing w:val="2"/>
          <w:kern w:val="1"/>
          <w:lang w:val="ru-RU" w:eastAsia="ar-SA"/>
        </w:rPr>
        <w:t>и</w:t>
      </w:r>
      <w:r w:rsidRPr="000874C0">
        <w:rPr>
          <w:rFonts w:ascii="Times New Roman" w:eastAsia="Arial Unicode MS" w:hAnsi="Times New Roman" w:cs="Times New Roman"/>
          <w:color w:val="000000"/>
          <w:spacing w:val="-1"/>
          <w:kern w:val="1"/>
          <w:lang w:val="ru-RU" w:eastAsia="ar-SA"/>
        </w:rPr>
        <w:t>з</w:t>
      </w:r>
      <w:r w:rsidRPr="000874C0">
        <w:rPr>
          <w:rFonts w:ascii="Times New Roman" w:eastAsia="Arial Unicode MS" w:hAnsi="Times New Roman" w:cs="Times New Roman"/>
          <w:color w:val="000000"/>
          <w:kern w:val="1"/>
          <w:lang w:val="ru-RU" w:eastAsia="ar-SA"/>
        </w:rPr>
        <w:t>вр</w:t>
      </w:r>
      <w:r w:rsidRPr="000874C0">
        <w:rPr>
          <w:rFonts w:ascii="Times New Roman" w:eastAsia="Arial Unicode MS" w:hAnsi="Times New Roman" w:cs="Times New Roman"/>
          <w:color w:val="000000"/>
          <w:spacing w:val="-3"/>
          <w:kern w:val="1"/>
          <w:lang w:val="ru-RU" w:eastAsia="ar-SA"/>
        </w:rPr>
        <w:t>ш</w:t>
      </w:r>
      <w:r w:rsidRPr="000874C0">
        <w:rPr>
          <w:rFonts w:ascii="Times New Roman" w:eastAsia="Arial Unicode MS" w:hAnsi="Times New Roman" w:cs="Times New Roman"/>
          <w:color w:val="000000"/>
          <w:spacing w:val="2"/>
          <w:kern w:val="1"/>
          <w:lang w:val="ru-RU" w:eastAsia="ar-SA"/>
        </w:rPr>
        <w:t>ењ</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spacing w:val="31"/>
          <w:kern w:val="1"/>
          <w:lang w:val="ru-RU" w:eastAsia="ar-SA"/>
        </w:rPr>
        <w:t xml:space="preserve">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kern w:val="1"/>
          <w:lang w:val="ru-RU" w:eastAsia="ar-SA"/>
        </w:rPr>
        <w:t>р</w:t>
      </w:r>
      <w:r w:rsidRPr="000874C0">
        <w:rPr>
          <w:rFonts w:ascii="Times New Roman" w:eastAsia="Arial Unicode MS" w:hAnsi="Times New Roman" w:cs="Times New Roman"/>
          <w:color w:val="000000"/>
          <w:spacing w:val="-5"/>
          <w:kern w:val="1"/>
          <w:lang w:val="ru-RU" w:eastAsia="ar-SA"/>
        </w:rPr>
        <w:t>е</w:t>
      </w:r>
      <w:r w:rsidRPr="000874C0">
        <w:rPr>
          <w:rFonts w:ascii="Times New Roman" w:eastAsia="Arial Unicode MS" w:hAnsi="Times New Roman" w:cs="Times New Roman"/>
          <w:color w:val="000000"/>
          <w:spacing w:val="-1"/>
          <w:kern w:val="1"/>
          <w:lang w:val="ru-RU" w:eastAsia="ar-SA"/>
        </w:rPr>
        <w:t>дм</w:t>
      </w:r>
      <w:r w:rsidRPr="000874C0">
        <w:rPr>
          <w:rFonts w:ascii="Times New Roman" w:eastAsia="Arial Unicode MS" w:hAnsi="Times New Roman" w:cs="Times New Roman"/>
          <w:color w:val="000000"/>
          <w:spacing w:val="-7"/>
          <w:kern w:val="1"/>
          <w:lang w:val="ru-RU" w:eastAsia="ar-SA"/>
        </w:rPr>
        <w:t>е</w:t>
      </w:r>
      <w:r w:rsidRPr="000874C0">
        <w:rPr>
          <w:rFonts w:ascii="Times New Roman" w:eastAsia="Arial Unicode MS" w:hAnsi="Times New Roman" w:cs="Times New Roman"/>
          <w:color w:val="000000"/>
          <w:spacing w:val="-1"/>
          <w:kern w:val="1"/>
          <w:lang w:val="ru-RU" w:eastAsia="ar-SA"/>
        </w:rPr>
        <w:t>т</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spacing w:val="2"/>
          <w:kern w:val="1"/>
          <w:lang w:val="ru-RU" w:eastAsia="ar-SA"/>
        </w:rPr>
        <w:t>о</w:t>
      </w:r>
      <w:r w:rsidRPr="000874C0">
        <w:rPr>
          <w:rFonts w:ascii="Times New Roman" w:eastAsia="Arial Unicode MS" w:hAnsi="Times New Roman" w:cs="Times New Roman"/>
          <w:color w:val="000000"/>
          <w:kern w:val="1"/>
          <w:lang w:val="ru-RU" w:eastAsia="ar-SA"/>
        </w:rPr>
        <w:t>г</w:t>
      </w:r>
      <w:r w:rsidRPr="000874C0">
        <w:rPr>
          <w:rFonts w:ascii="Times New Roman" w:eastAsia="Arial Unicode MS" w:hAnsi="Times New Roman" w:cs="Times New Roman"/>
          <w:color w:val="000000"/>
          <w:spacing w:val="36"/>
          <w:kern w:val="1"/>
          <w:lang w:val="ru-RU" w:eastAsia="ar-SA"/>
        </w:rPr>
        <w:t xml:space="preserve"> </w:t>
      </w:r>
      <w:r w:rsidRPr="000874C0">
        <w:rPr>
          <w:rFonts w:ascii="Times New Roman" w:eastAsia="Arial Unicode MS" w:hAnsi="Times New Roman" w:cs="Times New Roman"/>
          <w:color w:val="000000"/>
          <w:spacing w:val="-3"/>
          <w:w w:val="103"/>
          <w:kern w:val="1"/>
          <w:lang w:val="ru-RU" w:eastAsia="ar-SA"/>
        </w:rPr>
        <w:t>у</w:t>
      </w:r>
      <w:r w:rsidRPr="000874C0">
        <w:rPr>
          <w:rFonts w:ascii="Times New Roman" w:eastAsia="Arial Unicode MS" w:hAnsi="Times New Roman" w:cs="Times New Roman"/>
          <w:color w:val="000000"/>
          <w:spacing w:val="-6"/>
          <w:w w:val="103"/>
          <w:kern w:val="1"/>
          <w:lang w:val="ru-RU" w:eastAsia="ar-SA"/>
        </w:rPr>
        <w:t>г</w:t>
      </w:r>
      <w:r w:rsidRPr="000874C0">
        <w:rPr>
          <w:rFonts w:ascii="Times New Roman" w:eastAsia="Arial Unicode MS" w:hAnsi="Times New Roman" w:cs="Times New Roman"/>
          <w:color w:val="000000"/>
          <w:w w:val="103"/>
          <w:kern w:val="1"/>
          <w:lang w:val="ru-RU" w:eastAsia="ar-SA"/>
        </w:rPr>
        <w:t>о</w:t>
      </w:r>
      <w:r w:rsidRPr="000874C0">
        <w:rPr>
          <w:rFonts w:ascii="Times New Roman" w:eastAsia="Arial Unicode MS" w:hAnsi="Times New Roman" w:cs="Times New Roman"/>
          <w:color w:val="000000"/>
          <w:spacing w:val="-2"/>
          <w:w w:val="103"/>
          <w:kern w:val="1"/>
          <w:lang w:val="ru-RU" w:eastAsia="ar-SA"/>
        </w:rPr>
        <w:t>в</w:t>
      </w:r>
      <w:r w:rsidRPr="000874C0">
        <w:rPr>
          <w:rFonts w:ascii="Times New Roman" w:eastAsia="Arial Unicode MS" w:hAnsi="Times New Roman" w:cs="Times New Roman"/>
          <w:color w:val="000000"/>
          <w:w w:val="103"/>
          <w:kern w:val="1"/>
          <w:lang w:val="ru-RU" w:eastAsia="ar-SA"/>
        </w:rPr>
        <w:t>ора.</w:t>
      </w:r>
    </w:p>
    <w:p w:rsidR="000874C0" w:rsidRPr="000874C0" w:rsidRDefault="000874C0" w:rsidP="000874C0">
      <w:pPr>
        <w:keepNext/>
        <w:spacing w:after="120"/>
        <w:jc w:val="center"/>
        <w:rPr>
          <w:rFonts w:ascii="Times New Roman" w:hAnsi="Times New Roman" w:cs="Times New Roman"/>
          <w:b/>
          <w:lang w:val="ru-RU"/>
        </w:rPr>
      </w:pPr>
      <w:r w:rsidRPr="000874C0">
        <w:rPr>
          <w:rFonts w:ascii="Times New Roman" w:hAnsi="Times New Roman" w:cs="Times New Roman"/>
          <w:b/>
          <w:lang w:val="ru-RU"/>
        </w:rPr>
        <w:t>Предмет уговора</w:t>
      </w:r>
    </w:p>
    <w:p w:rsidR="000874C0" w:rsidRPr="000874C0" w:rsidRDefault="000874C0" w:rsidP="000874C0">
      <w:pPr>
        <w:keepNext/>
        <w:spacing w:after="120"/>
        <w:jc w:val="center"/>
        <w:rPr>
          <w:rFonts w:ascii="Times New Roman" w:hAnsi="Times New Roman" w:cs="Times New Roman"/>
          <w:bCs/>
          <w:lang w:val="ru-RU"/>
        </w:rPr>
      </w:pPr>
      <w:r w:rsidRPr="000874C0">
        <w:rPr>
          <w:rFonts w:ascii="Times New Roman" w:hAnsi="Times New Roman" w:cs="Times New Roman"/>
          <w:bCs/>
          <w:lang w:val="ru-RU"/>
        </w:rPr>
        <w:t xml:space="preserve">Члан 2. </w:t>
      </w:r>
    </w:p>
    <w:p w:rsidR="000874C0" w:rsidRPr="00621EA4" w:rsidRDefault="000874C0" w:rsidP="000874C0">
      <w:pPr>
        <w:suppressAutoHyphens/>
        <w:spacing w:after="120" w:line="100" w:lineRule="atLeast"/>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ab/>
        <w:t xml:space="preserve">Предмет овог уговора је извођење </w:t>
      </w:r>
      <w:r w:rsidR="00621EA4">
        <w:rPr>
          <w:rFonts w:ascii="Times New Roman" w:eastAsia="Arial Unicode MS" w:hAnsi="Times New Roman" w:cs="Times New Roman"/>
          <w:color w:val="000000"/>
          <w:kern w:val="1"/>
          <w:lang w:val="ru-RU" w:eastAsia="ar-SA"/>
        </w:rPr>
        <w:t>радова на д</w:t>
      </w:r>
      <w:r w:rsidR="00621EA4">
        <w:rPr>
          <w:rFonts w:ascii="Times New Roman" w:hAnsi="Times New Roman" w:cs="Times New Roman"/>
          <w:lang w:val="sr-Cyrl-CS"/>
        </w:rPr>
        <w:t xml:space="preserve">оградњи радне собе у вртићу Маслачак у Севојну са увођењем система за дојаву пожара у целом вртићу и то грађевиско-занатских радова, радова хидротехничких инсталација, радова електроенергетских инсталација, радова стабилне инсталације за дојаву пожара, радове машинских инсталација </w:t>
      </w:r>
      <w:r w:rsidRPr="000874C0">
        <w:rPr>
          <w:rFonts w:ascii="Times New Roman" w:eastAsia="Arial Unicode MS" w:hAnsi="Times New Roman" w:cs="Times New Roman"/>
          <w:color w:val="000000"/>
          <w:kern w:val="1"/>
          <w:lang w:val="ru-RU" w:eastAsia="ar-SA"/>
        </w:rPr>
        <w:t>и осталих радова. Извођач радова се обавезује да обезбеди радну снагу, материјал, неопходну опрему и изврши остале радове, у свему у складу са понудом извођача број ____ од _________2020. године као и све друго неопходно за потпуно извршење радова који су предмет овог уговора.</w:t>
      </w:r>
      <w:r w:rsidRPr="000874C0">
        <w:rPr>
          <w:rFonts w:ascii="Times New Roman" w:eastAsia="Arial Unicode MS" w:hAnsi="Times New Roman" w:cs="Times New Roman"/>
          <w:b/>
          <w:i/>
          <w:color w:val="000000"/>
          <w:w w:val="103"/>
          <w:kern w:val="1"/>
          <w:lang w:eastAsia="ar-SA"/>
        </w:rPr>
        <w:t xml:space="preserve"> (попуњава понуђач)</w:t>
      </w:r>
    </w:p>
    <w:p w:rsidR="000874C0" w:rsidRPr="000874C0" w:rsidRDefault="000874C0" w:rsidP="000874C0">
      <w:pPr>
        <w:keepNext/>
        <w:spacing w:after="120"/>
        <w:jc w:val="center"/>
        <w:rPr>
          <w:rFonts w:ascii="Times New Roman" w:hAnsi="Times New Roman" w:cs="Times New Roman"/>
          <w:b/>
          <w:lang w:val="ru-RU"/>
        </w:rPr>
      </w:pPr>
      <w:r w:rsidRPr="000874C0">
        <w:rPr>
          <w:rFonts w:ascii="Times New Roman" w:hAnsi="Times New Roman" w:cs="Times New Roman"/>
          <w:b/>
          <w:lang w:val="ru-RU"/>
        </w:rPr>
        <w:t>Вредност радова – цена</w:t>
      </w:r>
    </w:p>
    <w:p w:rsidR="000874C0" w:rsidRPr="000874C0" w:rsidRDefault="000874C0" w:rsidP="000874C0">
      <w:pPr>
        <w:keepNext/>
        <w:spacing w:after="120"/>
        <w:jc w:val="center"/>
        <w:rPr>
          <w:rFonts w:ascii="Times New Roman" w:hAnsi="Times New Roman" w:cs="Times New Roman"/>
          <w:bCs/>
          <w:lang w:val="ru-RU"/>
        </w:rPr>
      </w:pPr>
      <w:r w:rsidRPr="000874C0">
        <w:rPr>
          <w:rFonts w:ascii="Times New Roman" w:hAnsi="Times New Roman" w:cs="Times New Roman"/>
          <w:bCs/>
          <w:lang w:val="ru-RU"/>
        </w:rPr>
        <w:t>Члан 3.</w:t>
      </w:r>
    </w:p>
    <w:p w:rsidR="000874C0" w:rsidRPr="000874C0" w:rsidRDefault="000874C0" w:rsidP="000874C0">
      <w:pPr>
        <w:suppressAutoHyphens/>
        <w:spacing w:after="120" w:line="100" w:lineRule="atLeast"/>
        <w:ind w:firstLine="720"/>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Уговорне стране утврђују да цена свих радова који су предмет Уговора износи</w:t>
      </w:r>
      <w:r w:rsidRPr="000874C0">
        <w:rPr>
          <w:rFonts w:ascii="Times New Roman" w:eastAsia="Arial Unicode MS" w:hAnsi="Times New Roman" w:cs="Times New Roman"/>
          <w:color w:val="000000"/>
          <w:kern w:val="1"/>
          <w:lang w:val="sr-Latn-CS" w:eastAsia="ar-SA"/>
        </w:rPr>
        <w:t>:</w:t>
      </w:r>
      <w:r w:rsidRPr="000874C0">
        <w:rPr>
          <w:rFonts w:ascii="Times New Roman" w:eastAsia="Arial Unicode MS" w:hAnsi="Times New Roman" w:cs="Times New Roman"/>
          <w:color w:val="000000"/>
          <w:kern w:val="1"/>
          <w:lang w:eastAsia="ar-SA"/>
        </w:rPr>
        <w:t xml:space="preserve"> </w:t>
      </w:r>
      <w:r w:rsidRPr="000874C0">
        <w:rPr>
          <w:rFonts w:ascii="Times New Roman" w:eastAsia="Arial Unicode MS" w:hAnsi="Times New Roman" w:cs="Times New Roman"/>
          <w:b/>
          <w:color w:val="000000"/>
          <w:kern w:val="1"/>
          <w:lang w:eastAsia="ar-SA"/>
        </w:rPr>
        <w:t xml:space="preserve">___________________ </w:t>
      </w:r>
      <w:r w:rsidRPr="000874C0">
        <w:rPr>
          <w:rFonts w:ascii="Times New Roman" w:eastAsia="Arial Unicode MS" w:hAnsi="Times New Roman" w:cs="Times New Roman"/>
          <w:color w:val="000000"/>
          <w:kern w:val="1"/>
          <w:lang w:val="ru-RU" w:eastAsia="ar-SA"/>
        </w:rPr>
        <w:t xml:space="preserve">динара без ПДВ-а </w:t>
      </w:r>
      <w:r w:rsidRPr="000874C0">
        <w:rPr>
          <w:rFonts w:ascii="Times New Roman" w:eastAsia="Arial Unicode MS" w:hAnsi="Times New Roman" w:cs="Times New Roman"/>
          <w:color w:val="000000"/>
          <w:kern w:val="1"/>
          <w:lang w:eastAsia="ar-SA"/>
        </w:rPr>
        <w:t>(</w:t>
      </w:r>
      <w:r w:rsidRPr="000874C0">
        <w:rPr>
          <w:rFonts w:ascii="Times New Roman" w:eastAsia="Arial Unicode MS" w:hAnsi="Times New Roman" w:cs="Times New Roman"/>
          <w:i/>
          <w:color w:val="000000"/>
          <w:kern w:val="1"/>
          <w:lang w:eastAsia="ar-SA"/>
        </w:rPr>
        <w:t>словима</w:t>
      </w:r>
      <w:r w:rsidRPr="000874C0">
        <w:rPr>
          <w:rFonts w:ascii="Times New Roman" w:eastAsia="Arial Unicode MS" w:hAnsi="Times New Roman" w:cs="Times New Roman"/>
          <w:color w:val="000000"/>
          <w:kern w:val="1"/>
          <w:lang w:eastAsia="ar-SA"/>
        </w:rPr>
        <w:t>:_________________________)</w:t>
      </w:r>
      <w:r w:rsidRPr="000874C0">
        <w:rPr>
          <w:rFonts w:ascii="Times New Roman" w:eastAsia="Arial Unicode MS" w:hAnsi="Times New Roman" w:cs="Times New Roman"/>
          <w:i/>
          <w:color w:val="000000"/>
          <w:kern w:val="1"/>
          <w:lang w:val="ru-RU" w:eastAsia="ar-SA"/>
        </w:rPr>
        <w:t xml:space="preserve">, односно ___________________ </w:t>
      </w:r>
      <w:r w:rsidRPr="000874C0">
        <w:rPr>
          <w:rFonts w:ascii="Times New Roman" w:eastAsia="Arial Unicode MS" w:hAnsi="Times New Roman" w:cs="Times New Roman"/>
          <w:color w:val="000000"/>
          <w:kern w:val="1"/>
          <w:lang w:val="ru-RU" w:eastAsia="ar-SA"/>
        </w:rPr>
        <w:t>динара са ПДВ-ом</w:t>
      </w:r>
      <w:r w:rsidRPr="000874C0">
        <w:rPr>
          <w:rFonts w:ascii="Times New Roman" w:eastAsia="Arial Unicode MS" w:hAnsi="Times New Roman" w:cs="Times New Roman"/>
          <w:i/>
          <w:color w:val="000000"/>
          <w:kern w:val="1"/>
          <w:lang w:eastAsia="ar-SA"/>
        </w:rPr>
        <w:t xml:space="preserve"> (</w:t>
      </w:r>
      <w:r w:rsidRPr="000874C0">
        <w:rPr>
          <w:rFonts w:ascii="Times New Roman" w:eastAsia="Arial Unicode MS" w:hAnsi="Times New Roman" w:cs="Times New Roman"/>
          <w:i/>
          <w:color w:val="000000"/>
          <w:kern w:val="1"/>
          <w:lang w:val="ru-RU" w:eastAsia="ar-SA"/>
        </w:rPr>
        <w:t>словима:</w:t>
      </w:r>
      <w:r w:rsidRPr="000874C0">
        <w:rPr>
          <w:rFonts w:ascii="Times New Roman" w:eastAsia="Arial Unicode MS" w:hAnsi="Times New Roman" w:cs="Times New Roman"/>
          <w:color w:val="000000"/>
          <w:kern w:val="1"/>
          <w:lang w:val="ru-RU" w:eastAsia="ar-SA"/>
        </w:rPr>
        <w:t>_____________________________)</w:t>
      </w:r>
      <w:r w:rsidRPr="000874C0">
        <w:rPr>
          <w:rFonts w:ascii="Times New Roman" w:eastAsia="Arial Unicode MS" w:hAnsi="Times New Roman" w:cs="Times New Roman"/>
          <w:color w:val="000000"/>
          <w:kern w:val="1"/>
          <w:lang w:eastAsia="ar-SA"/>
        </w:rPr>
        <w:t xml:space="preserve"> </w:t>
      </w:r>
      <w:r w:rsidRPr="000874C0">
        <w:rPr>
          <w:rFonts w:ascii="Times New Roman" w:eastAsia="Arial Unicode MS" w:hAnsi="Times New Roman" w:cs="Times New Roman"/>
          <w:color w:val="000000"/>
          <w:kern w:val="1"/>
          <w:lang w:val="ru-RU" w:eastAsia="ar-SA"/>
        </w:rPr>
        <w:t xml:space="preserve">а добијена је на основу јединичних цена из усвојене понуде Извођача радова број ____ од _______2020. године. </w:t>
      </w:r>
      <w:r w:rsidRPr="000874C0">
        <w:rPr>
          <w:rFonts w:ascii="Times New Roman" w:eastAsia="Arial Unicode MS" w:hAnsi="Times New Roman" w:cs="Times New Roman"/>
          <w:b/>
          <w:i/>
          <w:color w:val="000000"/>
          <w:w w:val="103"/>
          <w:kern w:val="1"/>
          <w:lang w:eastAsia="ar-SA"/>
        </w:rPr>
        <w:t>(све попуњава понуђач)</w:t>
      </w:r>
    </w:p>
    <w:p w:rsidR="000874C0" w:rsidRPr="000874C0" w:rsidRDefault="000874C0" w:rsidP="000874C0">
      <w:pPr>
        <w:suppressAutoHyphens/>
        <w:spacing w:after="120" w:line="100" w:lineRule="atLeast"/>
        <w:ind w:firstLine="720"/>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0874C0" w:rsidRPr="000874C0" w:rsidRDefault="000874C0" w:rsidP="000874C0">
      <w:pPr>
        <w:suppressAutoHyphens/>
        <w:spacing w:after="120" w:line="100" w:lineRule="atLeast"/>
        <w:ind w:firstLine="720"/>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0874C0" w:rsidRPr="000874C0" w:rsidRDefault="000874C0" w:rsidP="000874C0">
      <w:pPr>
        <w:suppressAutoHyphens/>
        <w:spacing w:after="120" w:line="100" w:lineRule="atLeast"/>
        <w:ind w:firstLine="720"/>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w:t>
      </w:r>
      <w:r w:rsidRPr="000874C0">
        <w:rPr>
          <w:rFonts w:ascii="Times New Roman" w:eastAsia="Arial Unicode MS" w:hAnsi="Times New Roman" w:cs="Times New Roman"/>
          <w:color w:val="000000"/>
          <w:kern w:val="1"/>
          <w:lang w:eastAsia="ar-SA"/>
        </w:rPr>
        <w:lastRenderedPageBreak/>
        <w:t xml:space="preserve">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0874C0" w:rsidRPr="000874C0" w:rsidRDefault="000874C0" w:rsidP="000874C0">
      <w:pPr>
        <w:tabs>
          <w:tab w:val="left" w:pos="1350"/>
        </w:tabs>
        <w:suppressAutoHyphens/>
        <w:spacing w:after="120"/>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 xml:space="preserve">Изричито се захтева да </w:t>
      </w:r>
      <w:r w:rsidRPr="000874C0">
        <w:rPr>
          <w:rFonts w:ascii="Times New Roman" w:eastAsia="Arial Unicode MS" w:hAnsi="Times New Roman" w:cs="Times New Roman"/>
          <w:color w:val="000000"/>
          <w:kern w:val="1"/>
          <w:lang w:eastAsia="ar-SA"/>
        </w:rPr>
        <w:t>Наручилац</w:t>
      </w:r>
      <w:r w:rsidRPr="000874C0">
        <w:rPr>
          <w:rFonts w:ascii="Times New Roman" w:eastAsia="Arial Unicode MS" w:hAnsi="Times New Roman" w:cs="Times New Roman"/>
          <w:color w:val="000000"/>
          <w:kern w:val="1"/>
          <w:lang w:val="ru-RU" w:eastAsia="ar-SA"/>
        </w:rPr>
        <w:t xml:space="preserve"> буде хитно обавештен о сваком питању које може да доведе до промене висине предви</w:t>
      </w:r>
      <w:r w:rsidRPr="000874C0">
        <w:rPr>
          <w:rFonts w:ascii="Times New Roman" w:eastAsia="Arial Unicode MS" w:hAnsi="Times New Roman" w:cs="Times New Roman"/>
          <w:color w:val="000000"/>
          <w:kern w:val="1"/>
          <w:lang w:val="sr-Cyrl-CS" w:eastAsia="ar-SA"/>
        </w:rPr>
        <w:t>ђ</w:t>
      </w:r>
      <w:r w:rsidRPr="000874C0">
        <w:rPr>
          <w:rFonts w:ascii="Times New Roman" w:eastAsia="Arial Unicode MS" w:hAnsi="Times New Roman" w:cs="Times New Roman"/>
          <w:color w:val="000000"/>
          <w:kern w:val="1"/>
          <w:lang w:val="ru-RU" w:eastAsia="ar-SA"/>
        </w:rPr>
        <w:t>еног буџета,</w:t>
      </w:r>
      <w:r w:rsidRPr="000874C0">
        <w:rPr>
          <w:rFonts w:ascii="Times New Roman" w:eastAsia="Arial Unicode MS" w:hAnsi="Times New Roman" w:cs="Times New Roman"/>
          <w:color w:val="000000"/>
          <w:kern w:val="1"/>
          <w:lang w:eastAsia="ar-SA"/>
        </w:rPr>
        <w:t xml:space="preserve"> </w:t>
      </w:r>
      <w:r w:rsidRPr="000874C0">
        <w:rPr>
          <w:rFonts w:ascii="Times New Roman" w:eastAsia="Arial Unicode MS" w:hAnsi="Times New Roman" w:cs="Times New Roman"/>
          <w:color w:val="000000"/>
          <w:kern w:val="1"/>
          <w:lang w:val="ru-RU" w:eastAsia="ar-SA"/>
        </w:rPr>
        <w:t>спецификације или програма извођења радова</w:t>
      </w:r>
      <w:r w:rsidRPr="000874C0">
        <w:rPr>
          <w:rFonts w:ascii="Times New Roman" w:eastAsia="Arial Unicode MS" w:hAnsi="Times New Roman" w:cs="Times New Roman"/>
          <w:color w:val="000000"/>
          <w:kern w:val="1"/>
          <w:lang w:eastAsia="ar-SA"/>
        </w:rPr>
        <w:t>.</w:t>
      </w:r>
      <w:r w:rsidRPr="000874C0">
        <w:rPr>
          <w:rFonts w:ascii="Times New Roman" w:eastAsia="Arial Unicode MS" w:hAnsi="Times New Roman" w:cs="Times New Roman"/>
          <w:color w:val="000000"/>
          <w:kern w:val="1"/>
          <w:lang w:val="sr-Cyrl-CS" w:eastAsia="ar-SA"/>
        </w:rPr>
        <w:t xml:space="preserve"> </w:t>
      </w:r>
      <w:r w:rsidRPr="000874C0">
        <w:rPr>
          <w:rFonts w:ascii="Times New Roman" w:eastAsia="Arial Unicode MS" w:hAnsi="Times New Roman" w:cs="Times New Roman"/>
          <w:color w:val="000000"/>
          <w:kern w:val="1"/>
          <w:lang w:eastAsia="ar-SA"/>
        </w:rPr>
        <w:t xml:space="preserve">Извођење радова </w:t>
      </w:r>
      <w:r w:rsidRPr="000874C0">
        <w:rPr>
          <w:rFonts w:ascii="Times New Roman" w:eastAsia="Arial Unicode MS" w:hAnsi="Times New Roman" w:cs="Times New Roman"/>
          <w:color w:val="000000"/>
          <w:kern w:val="1"/>
          <w:lang w:val="ru-RU" w:eastAsia="ar-SA"/>
        </w:rPr>
        <w:t xml:space="preserve"> везаних за ту околност се обуставља док </w:t>
      </w:r>
      <w:r w:rsidRPr="000874C0">
        <w:rPr>
          <w:rFonts w:ascii="Times New Roman" w:eastAsia="Arial Unicode MS" w:hAnsi="Times New Roman" w:cs="Times New Roman"/>
          <w:color w:val="000000"/>
          <w:kern w:val="1"/>
          <w:lang w:eastAsia="ar-SA"/>
        </w:rPr>
        <w:t>Наручилац</w:t>
      </w:r>
      <w:r w:rsidRPr="000874C0">
        <w:rPr>
          <w:rFonts w:ascii="Times New Roman" w:eastAsia="Arial Unicode MS" w:hAnsi="Times New Roman" w:cs="Times New Roman"/>
          <w:color w:val="000000"/>
          <w:kern w:val="1"/>
          <w:lang w:val="ru-RU" w:eastAsia="ar-SA"/>
        </w:rPr>
        <w:t xml:space="preserve"> не донесе одлуку како ће се поступати.</w:t>
      </w:r>
    </w:p>
    <w:p w:rsidR="000874C0" w:rsidRPr="000874C0" w:rsidRDefault="000874C0" w:rsidP="000874C0">
      <w:pPr>
        <w:suppressAutoHyphens/>
        <w:spacing w:after="120" w:line="100" w:lineRule="atLeast"/>
        <w:ind w:firstLine="720"/>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val="ru-RU" w:eastAsia="ar-SA"/>
        </w:rPr>
        <w:t xml:space="preserve">Извођач, прихвата да </w:t>
      </w:r>
      <w:r w:rsidRPr="000874C0">
        <w:rPr>
          <w:rFonts w:ascii="Times New Roman" w:eastAsia="Arial Unicode MS" w:hAnsi="Times New Roman" w:cs="Times New Roman"/>
          <w:color w:val="000000"/>
          <w:kern w:val="1"/>
          <w:lang w:eastAsia="ar-SA"/>
        </w:rPr>
        <w:t xml:space="preserve">Наручилац </w:t>
      </w:r>
      <w:r w:rsidRPr="000874C0">
        <w:rPr>
          <w:rFonts w:ascii="Times New Roman" w:eastAsia="Arial Unicode MS" w:hAnsi="Times New Roman" w:cs="Times New Roman"/>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p>
    <w:p w:rsidR="000874C0" w:rsidRPr="000874C0" w:rsidRDefault="000874C0" w:rsidP="000874C0">
      <w:pPr>
        <w:keepNext/>
        <w:spacing w:before="240" w:after="60"/>
        <w:jc w:val="center"/>
        <w:rPr>
          <w:rFonts w:ascii="Times New Roman" w:hAnsi="Times New Roman" w:cs="Times New Roman"/>
          <w:b/>
          <w:lang w:val="ru-RU"/>
        </w:rPr>
      </w:pPr>
      <w:r w:rsidRPr="000874C0">
        <w:rPr>
          <w:rFonts w:ascii="Times New Roman" w:hAnsi="Times New Roman" w:cs="Times New Roman"/>
          <w:b/>
          <w:lang w:val="ru-RU"/>
        </w:rPr>
        <w:t>Услови и начин плаћања</w:t>
      </w:r>
    </w:p>
    <w:p w:rsidR="000874C0" w:rsidRPr="000874C0" w:rsidRDefault="000874C0" w:rsidP="000874C0">
      <w:pPr>
        <w:keepNext/>
        <w:spacing w:before="120" w:after="120"/>
        <w:jc w:val="center"/>
        <w:rPr>
          <w:rFonts w:ascii="Times New Roman" w:hAnsi="Times New Roman" w:cs="Times New Roman"/>
          <w:bCs/>
        </w:rPr>
      </w:pPr>
      <w:r w:rsidRPr="000874C0">
        <w:rPr>
          <w:rFonts w:ascii="Times New Roman" w:hAnsi="Times New Roman" w:cs="Times New Roman"/>
          <w:bCs/>
        </w:rPr>
        <w:t>Члан 4.</w:t>
      </w:r>
    </w:p>
    <w:p w:rsidR="000874C0" w:rsidRPr="000874C0" w:rsidRDefault="000874C0" w:rsidP="000874C0">
      <w:pPr>
        <w:suppressAutoHyphens/>
        <w:spacing w:line="100" w:lineRule="atLeast"/>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bCs/>
          <w:color w:val="000000"/>
          <w:kern w:val="1"/>
          <w:lang w:eastAsia="ar-SA"/>
        </w:rPr>
        <w:tab/>
        <w:t>П</w:t>
      </w:r>
      <w:r w:rsidRPr="000874C0">
        <w:rPr>
          <w:rFonts w:ascii="Times New Roman" w:eastAsia="Arial Unicode MS" w:hAnsi="Times New Roman" w:cs="Times New Roman"/>
          <w:color w:val="000000"/>
          <w:kern w:val="1"/>
          <w:lang w:eastAsia="ar-SA"/>
        </w:rPr>
        <w:t>лаћање уговорене цене ће се извршити на следећи начин:</w:t>
      </w:r>
    </w:p>
    <w:p w:rsidR="000874C0" w:rsidRPr="000874C0" w:rsidRDefault="000874C0" w:rsidP="000874C0">
      <w:pPr>
        <w:shd w:val="clear" w:color="auto" w:fill="FFFFFF"/>
        <w:tabs>
          <w:tab w:val="left" w:pos="720"/>
        </w:tabs>
        <w:suppressAutoHyphens/>
        <w:spacing w:after="120" w:line="100" w:lineRule="atLeast"/>
        <w:jc w:val="both"/>
        <w:rPr>
          <w:rFonts w:ascii="Times New Roman" w:eastAsia="Arial Unicode MS" w:hAnsi="Times New Roman" w:cs="Times New Roman"/>
          <w:color w:val="000000"/>
          <w:kern w:val="1"/>
          <w:lang w:val="sr-Cyrl-CS" w:eastAsia="ar-SA"/>
        </w:rPr>
      </w:pPr>
      <w:r w:rsidRPr="000874C0">
        <w:rPr>
          <w:rFonts w:ascii="Times New Roman" w:eastAsia="Arial Unicode MS" w:hAnsi="Times New Roman" w:cs="Times New Roman"/>
          <w:color w:val="000000"/>
          <w:kern w:val="1"/>
          <w:lang w:eastAsia="ar-SA"/>
        </w:rPr>
        <w:t xml:space="preserve">Наручилац </w:t>
      </w:r>
      <w:r w:rsidRPr="000874C0">
        <w:rPr>
          <w:rFonts w:ascii="Times New Roman" w:eastAsia="Arial Unicode MS" w:hAnsi="Times New Roman" w:cs="Times New Roman"/>
          <w:color w:val="000000"/>
          <w:kern w:val="1"/>
          <w:lang w:val="sr-Cyrl-CS" w:eastAsia="ar-SA"/>
        </w:rPr>
        <w:t>ће п</w:t>
      </w:r>
      <w:r w:rsidRPr="000874C0">
        <w:rPr>
          <w:rFonts w:ascii="Times New Roman" w:eastAsia="Arial Unicode MS" w:hAnsi="Times New Roman" w:cs="Times New Roman"/>
          <w:color w:val="000000"/>
          <w:kern w:val="1"/>
          <w:lang w:val="ru-RU" w:eastAsia="ar-SA"/>
        </w:rPr>
        <w:t xml:space="preserve">лаћање изведених </w:t>
      </w:r>
      <w:r w:rsidRPr="000874C0">
        <w:rPr>
          <w:rFonts w:ascii="Times New Roman" w:eastAsia="Arial Unicode MS" w:hAnsi="Times New Roman" w:cs="Times New Roman"/>
          <w:color w:val="000000"/>
          <w:kern w:val="1"/>
          <w:lang w:eastAsia="ar-SA"/>
        </w:rPr>
        <w:t xml:space="preserve">радова </w:t>
      </w:r>
      <w:r w:rsidRPr="000874C0">
        <w:rPr>
          <w:rFonts w:ascii="Times New Roman" w:eastAsia="Arial Unicode MS" w:hAnsi="Times New Roman" w:cs="Times New Roman"/>
          <w:color w:val="000000"/>
          <w:kern w:val="1"/>
          <w:lang w:val="sr-Cyrl-CS" w:eastAsia="ar-SA"/>
        </w:rPr>
        <w:t>и</w:t>
      </w:r>
      <w:r w:rsidRPr="000874C0">
        <w:rPr>
          <w:rFonts w:ascii="Times New Roman" w:eastAsia="Arial Unicode MS" w:hAnsi="Times New Roman" w:cs="Times New Roman"/>
          <w:color w:val="000000"/>
          <w:kern w:val="1"/>
          <w:lang w:val="ru-RU" w:eastAsia="ar-SA"/>
        </w:rPr>
        <w:t xml:space="preserve">вршити на основу </w:t>
      </w:r>
      <w:r w:rsidRPr="000874C0">
        <w:rPr>
          <w:rFonts w:ascii="Times New Roman" w:eastAsia="Arial Unicode MS" w:hAnsi="Times New Roman" w:cs="Times New Roman"/>
          <w:color w:val="000000"/>
          <w:kern w:val="1"/>
          <w:lang w:eastAsia="ar-SA"/>
        </w:rPr>
        <w:t>фактуре-рачуна/ привремене и окончане ситуације Извођача</w:t>
      </w:r>
      <w:r w:rsidRPr="000874C0">
        <w:rPr>
          <w:rFonts w:ascii="Times New Roman" w:eastAsia="Arial Unicode MS" w:hAnsi="Times New Roman" w:cs="Times New Roman"/>
          <w:color w:val="000000"/>
          <w:kern w:val="1"/>
          <w:lang w:val="ru-RU" w:eastAsia="ar-SA"/>
        </w:rPr>
        <w:t xml:space="preserve"> </w:t>
      </w:r>
      <w:r w:rsidRPr="000874C0">
        <w:rPr>
          <w:rFonts w:ascii="Times New Roman" w:eastAsia="Arial Unicode MS" w:hAnsi="Times New Roman" w:cs="Times New Roman"/>
          <w:color w:val="000000"/>
          <w:kern w:val="1"/>
          <w:lang w:val="sr-Cyrl-CS" w:eastAsia="ar-SA"/>
        </w:rPr>
        <w:t>.</w:t>
      </w:r>
    </w:p>
    <w:p w:rsidR="000874C0" w:rsidRPr="000874C0" w:rsidRDefault="000874C0" w:rsidP="000874C0">
      <w:pPr>
        <w:shd w:val="clear" w:color="auto" w:fill="FFFFFF"/>
        <w:tabs>
          <w:tab w:val="left" w:pos="1350"/>
        </w:tabs>
        <w:suppressAutoHyphens/>
        <w:spacing w:after="120" w:line="100" w:lineRule="atLeast"/>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eastAsia="ar-SA"/>
        </w:rPr>
        <w:t xml:space="preserve">Наручилац </w:t>
      </w:r>
      <w:r w:rsidRPr="000874C0">
        <w:rPr>
          <w:rFonts w:ascii="Times New Roman" w:eastAsia="Arial Unicode MS" w:hAnsi="Times New Roman" w:cs="Times New Roman"/>
          <w:color w:val="000000"/>
          <w:kern w:val="1"/>
          <w:lang w:val="ru-RU" w:eastAsia="ar-SA"/>
        </w:rPr>
        <w:t xml:space="preserve">ће </w:t>
      </w:r>
      <w:r w:rsidRPr="000874C0">
        <w:rPr>
          <w:rFonts w:ascii="Times New Roman" w:eastAsia="Arial Unicode MS" w:hAnsi="Times New Roman" w:cs="Times New Roman"/>
          <w:color w:val="000000"/>
          <w:kern w:val="1"/>
          <w:lang w:eastAsia="ar-SA"/>
        </w:rPr>
        <w:t>фактуру-рачун/ привремену и окончану ситуацију,</w:t>
      </w:r>
      <w:r w:rsidRPr="000874C0">
        <w:rPr>
          <w:rFonts w:ascii="Times New Roman" w:eastAsia="Arial Unicode MS" w:hAnsi="Times New Roman" w:cs="Times New Roman"/>
          <w:color w:val="000000"/>
          <w:kern w:val="1"/>
          <w:lang w:val="ru-RU" w:eastAsia="ar-SA"/>
        </w:rPr>
        <w:t xml:space="preserve"> оверен</w:t>
      </w:r>
      <w:r w:rsidRPr="000874C0">
        <w:rPr>
          <w:rFonts w:ascii="Times New Roman" w:eastAsia="Arial Unicode MS" w:hAnsi="Times New Roman" w:cs="Times New Roman"/>
          <w:color w:val="000000"/>
          <w:kern w:val="1"/>
          <w:lang w:eastAsia="ar-SA"/>
        </w:rPr>
        <w:t>е</w:t>
      </w:r>
      <w:r w:rsidRPr="000874C0">
        <w:rPr>
          <w:rFonts w:ascii="Times New Roman" w:eastAsia="Arial Unicode MS" w:hAnsi="Times New Roman" w:cs="Times New Roman"/>
          <w:color w:val="000000"/>
          <w:kern w:val="1"/>
          <w:lang w:val="ru-RU" w:eastAsia="ar-SA"/>
        </w:rPr>
        <w:t xml:space="preserve"> од стране Надзорног органа, прегледати, оверити и неспорну вредност исплатити </w:t>
      </w:r>
      <w:r w:rsidRPr="000874C0">
        <w:rPr>
          <w:rFonts w:ascii="Times New Roman" w:eastAsia="Arial Unicode MS" w:hAnsi="Times New Roman" w:cs="Times New Roman"/>
          <w:b/>
          <w:color w:val="000000"/>
          <w:kern w:val="1"/>
          <w:lang w:val="ru-RU" w:eastAsia="ar-SA"/>
        </w:rPr>
        <w:t>у року од 45 (четрдесетпет) дана од дана пријема ситуације</w:t>
      </w:r>
      <w:r w:rsidRPr="000874C0">
        <w:rPr>
          <w:rFonts w:ascii="Times New Roman" w:eastAsia="Arial Unicode MS" w:hAnsi="Times New Roman" w:cs="Times New Roman"/>
          <w:b/>
          <w:color w:val="000000"/>
          <w:kern w:val="1"/>
          <w:lang w:eastAsia="ar-SA"/>
        </w:rPr>
        <w:t>,</w:t>
      </w:r>
      <w:r w:rsidRPr="000874C0">
        <w:rPr>
          <w:rFonts w:ascii="Times New Roman" w:eastAsia="Arial Unicode MS" w:hAnsi="Times New Roman" w:cs="Times New Roman"/>
          <w:color w:val="000000"/>
          <w:kern w:val="1"/>
          <w:lang w:val="ru-RU" w:eastAsia="ar-SA"/>
        </w:rPr>
        <w:t xml:space="preserve"> када и настаје дужничко поверилачки однос.</w:t>
      </w:r>
    </w:p>
    <w:p w:rsidR="000874C0" w:rsidRPr="000874C0" w:rsidRDefault="000874C0" w:rsidP="000874C0">
      <w:pPr>
        <w:shd w:val="clear" w:color="auto" w:fill="FFFFFF"/>
        <w:tabs>
          <w:tab w:val="left" w:pos="1350"/>
        </w:tabs>
        <w:suppressAutoHyphens/>
        <w:spacing w:after="120" w:line="100" w:lineRule="atLeast"/>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Фактура-рачун/ привремена и окончана ситуација се</w:t>
      </w:r>
      <w:r w:rsidRPr="000874C0">
        <w:rPr>
          <w:rFonts w:ascii="Times New Roman" w:eastAsia="Arial Unicode MS" w:hAnsi="Times New Roman" w:cs="Times New Roman"/>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0874C0" w:rsidRPr="000874C0" w:rsidRDefault="000874C0" w:rsidP="000874C0">
      <w:pPr>
        <w:shd w:val="clear" w:color="auto" w:fill="FFFFFF"/>
        <w:tabs>
          <w:tab w:val="left" w:pos="1350"/>
        </w:tabs>
        <w:suppressAutoHyphens/>
        <w:spacing w:after="120" w:line="100" w:lineRule="atLeast"/>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val="ru-RU" w:eastAsia="ar-SA"/>
        </w:rPr>
        <w:t>Вредност изведених радова по</w:t>
      </w:r>
      <w:r w:rsidRPr="000874C0">
        <w:rPr>
          <w:rFonts w:ascii="Times New Roman" w:eastAsia="Arial Unicode MS" w:hAnsi="Times New Roman" w:cs="Times New Roman"/>
          <w:color w:val="000000"/>
          <w:kern w:val="1"/>
          <w:lang w:eastAsia="ar-SA"/>
        </w:rPr>
        <w:t xml:space="preserve"> фактури-рачуну/ привременој и окончаној ситуацији,</w:t>
      </w:r>
      <w:r w:rsidRPr="000874C0">
        <w:rPr>
          <w:rFonts w:ascii="Times New Roman" w:eastAsia="Arial Unicode MS" w:hAnsi="Times New Roman" w:cs="Times New Roman"/>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0874C0" w:rsidRPr="000874C0" w:rsidRDefault="000874C0" w:rsidP="000874C0">
      <w:pPr>
        <w:shd w:val="clear" w:color="auto" w:fill="FFFFFF"/>
        <w:tabs>
          <w:tab w:val="left" w:pos="1350"/>
        </w:tabs>
        <w:suppressAutoHyphens/>
        <w:spacing w:after="120" w:line="100" w:lineRule="atLeast"/>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val="ru-RU" w:eastAsia="ar-SA"/>
        </w:rPr>
        <w:t>Као дан пријема</w:t>
      </w:r>
      <w:r w:rsidRPr="000874C0">
        <w:rPr>
          <w:rFonts w:ascii="Times New Roman" w:eastAsia="Arial Unicode MS" w:hAnsi="Times New Roman" w:cs="Times New Roman"/>
          <w:color w:val="000000"/>
          <w:kern w:val="1"/>
          <w:lang w:eastAsia="ar-SA"/>
        </w:rPr>
        <w:t>,</w:t>
      </w:r>
      <w:r w:rsidRPr="000874C0">
        <w:rPr>
          <w:rFonts w:ascii="Times New Roman" w:eastAsia="Arial Unicode MS" w:hAnsi="Times New Roman" w:cs="Times New Roman"/>
          <w:color w:val="000000"/>
          <w:kern w:val="1"/>
          <w:lang w:val="ru-RU" w:eastAsia="ar-SA"/>
        </w:rPr>
        <w:t xml:space="preserve"> сматра се дан када је</w:t>
      </w:r>
      <w:r w:rsidRPr="000874C0">
        <w:rPr>
          <w:rFonts w:ascii="Times New Roman" w:eastAsia="Arial Unicode MS" w:hAnsi="Times New Roman" w:cs="Times New Roman"/>
          <w:color w:val="000000"/>
          <w:kern w:val="1"/>
          <w:lang w:eastAsia="ar-SA"/>
        </w:rPr>
        <w:t xml:space="preserve"> фактура-рачун/ привремена и окончана с</w:t>
      </w:r>
      <w:r w:rsidRPr="000874C0">
        <w:rPr>
          <w:rFonts w:ascii="Times New Roman" w:eastAsia="Arial Unicode MS" w:hAnsi="Times New Roman" w:cs="Times New Roman"/>
          <w:color w:val="000000"/>
          <w:kern w:val="1"/>
          <w:lang w:val="ru-RU" w:eastAsia="ar-SA"/>
        </w:rPr>
        <w:t>итуација</w:t>
      </w:r>
      <w:r w:rsidRPr="000874C0">
        <w:rPr>
          <w:rFonts w:ascii="Times New Roman" w:eastAsia="Arial Unicode MS" w:hAnsi="Times New Roman" w:cs="Times New Roman"/>
          <w:color w:val="000000"/>
          <w:kern w:val="1"/>
          <w:lang w:eastAsia="ar-SA"/>
        </w:rPr>
        <w:t xml:space="preserve">, </w:t>
      </w:r>
      <w:r w:rsidRPr="000874C0">
        <w:rPr>
          <w:rFonts w:ascii="Times New Roman" w:eastAsia="Arial Unicode MS" w:hAnsi="Times New Roman" w:cs="Times New Roman"/>
          <w:color w:val="000000"/>
          <w:kern w:val="1"/>
          <w:lang w:val="ru-RU" w:eastAsia="ar-SA"/>
        </w:rPr>
        <w:t xml:space="preserve">предата на писарници </w:t>
      </w:r>
      <w:r w:rsidRPr="000874C0">
        <w:rPr>
          <w:rFonts w:ascii="Times New Roman" w:eastAsia="Arial Unicode MS" w:hAnsi="Times New Roman" w:cs="Times New Roman"/>
          <w:color w:val="000000"/>
          <w:kern w:val="1"/>
          <w:lang w:eastAsia="ar-SA"/>
        </w:rPr>
        <w:t>Наручиоца</w:t>
      </w:r>
      <w:r w:rsidRPr="000874C0">
        <w:rPr>
          <w:rFonts w:ascii="Times New Roman" w:eastAsia="Arial Unicode MS" w:hAnsi="Times New Roman" w:cs="Times New Roman"/>
          <w:color w:val="000000"/>
          <w:kern w:val="1"/>
          <w:lang w:val="ru-RU" w:eastAsia="ar-SA"/>
        </w:rPr>
        <w:t>.</w:t>
      </w:r>
    </w:p>
    <w:p w:rsidR="000874C0" w:rsidRPr="000874C0" w:rsidRDefault="000874C0" w:rsidP="000874C0">
      <w:pPr>
        <w:suppressAutoHyphens/>
        <w:spacing w:after="120" w:line="100" w:lineRule="atLeast"/>
        <w:jc w:val="both"/>
        <w:rPr>
          <w:rFonts w:ascii="Times New Roman" w:eastAsia="Arial Unicode MS" w:hAnsi="Times New Roman" w:cs="Times New Roman"/>
          <w:color w:val="000000"/>
          <w:w w:val="103"/>
          <w:kern w:val="1"/>
          <w:lang w:val="ru-RU" w:eastAsia="ar-SA"/>
        </w:rPr>
      </w:pPr>
      <w:r w:rsidRPr="000874C0">
        <w:rPr>
          <w:rFonts w:ascii="Times New Roman" w:eastAsia="Arial Unicode MS" w:hAnsi="Times New Roman" w:cs="Times New Roman"/>
          <w:color w:val="000000"/>
          <w:spacing w:val="-1"/>
          <w:kern w:val="1"/>
          <w:lang w:val="ru-RU" w:eastAsia="ar-SA"/>
        </w:rPr>
        <w:t>Н</w:t>
      </w:r>
      <w:r w:rsidRPr="000874C0">
        <w:rPr>
          <w:rFonts w:ascii="Times New Roman" w:eastAsia="Arial Unicode MS" w:hAnsi="Times New Roman" w:cs="Times New Roman"/>
          <w:color w:val="000000"/>
          <w:kern w:val="1"/>
          <w:lang w:val="ru-RU" w:eastAsia="ar-SA"/>
        </w:rPr>
        <w:t>ар</w:t>
      </w:r>
      <w:r w:rsidRPr="000874C0">
        <w:rPr>
          <w:rFonts w:ascii="Times New Roman" w:eastAsia="Arial Unicode MS" w:hAnsi="Times New Roman" w:cs="Times New Roman"/>
          <w:color w:val="000000"/>
          <w:spacing w:val="-5"/>
          <w:kern w:val="1"/>
          <w:lang w:val="ru-RU" w:eastAsia="ar-SA"/>
        </w:rPr>
        <w:t>у</w:t>
      </w:r>
      <w:r w:rsidRPr="000874C0">
        <w:rPr>
          <w:rFonts w:ascii="Times New Roman" w:eastAsia="Arial Unicode MS" w:hAnsi="Times New Roman" w:cs="Times New Roman"/>
          <w:color w:val="000000"/>
          <w:kern w:val="1"/>
          <w:lang w:val="ru-RU" w:eastAsia="ar-SA"/>
        </w:rPr>
        <w:t>чи</w:t>
      </w:r>
      <w:r w:rsidRPr="000874C0">
        <w:rPr>
          <w:rFonts w:ascii="Times New Roman" w:eastAsia="Arial Unicode MS" w:hAnsi="Times New Roman" w:cs="Times New Roman"/>
          <w:color w:val="000000"/>
          <w:spacing w:val="-1"/>
          <w:kern w:val="1"/>
          <w:lang w:val="ru-RU" w:eastAsia="ar-SA"/>
        </w:rPr>
        <w:t>л</w:t>
      </w:r>
      <w:r w:rsidRPr="000874C0">
        <w:rPr>
          <w:rFonts w:ascii="Times New Roman" w:eastAsia="Arial Unicode MS" w:hAnsi="Times New Roman" w:cs="Times New Roman"/>
          <w:color w:val="000000"/>
          <w:spacing w:val="2"/>
          <w:kern w:val="1"/>
          <w:lang w:val="ru-RU" w:eastAsia="ar-SA"/>
        </w:rPr>
        <w:t>а</w:t>
      </w:r>
      <w:r w:rsidRPr="000874C0">
        <w:rPr>
          <w:rFonts w:ascii="Times New Roman" w:eastAsia="Arial Unicode MS" w:hAnsi="Times New Roman" w:cs="Times New Roman"/>
          <w:color w:val="000000"/>
          <w:kern w:val="1"/>
          <w:lang w:val="ru-RU" w:eastAsia="ar-SA"/>
        </w:rPr>
        <w:t>ц и</w:t>
      </w:r>
      <w:r w:rsidRPr="000874C0">
        <w:rPr>
          <w:rFonts w:ascii="Times New Roman" w:eastAsia="Arial Unicode MS" w:hAnsi="Times New Roman" w:cs="Times New Roman"/>
          <w:color w:val="000000"/>
          <w:spacing w:val="2"/>
          <w:kern w:val="1"/>
          <w:lang w:val="ru-RU" w:eastAsia="ar-SA"/>
        </w:rPr>
        <w:t>м</w:t>
      </w:r>
      <w:r w:rsidRPr="000874C0">
        <w:rPr>
          <w:rFonts w:ascii="Times New Roman" w:eastAsia="Arial Unicode MS" w:hAnsi="Times New Roman" w:cs="Times New Roman"/>
          <w:color w:val="000000"/>
          <w:kern w:val="1"/>
          <w:lang w:val="ru-RU" w:eastAsia="ar-SA"/>
        </w:rPr>
        <w:t xml:space="preserve">а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kern w:val="1"/>
          <w:lang w:val="ru-RU" w:eastAsia="ar-SA"/>
        </w:rPr>
        <w:t>ра</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 xml:space="preserve">о </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kern w:val="1"/>
          <w:lang w:val="ru-RU" w:eastAsia="ar-SA"/>
        </w:rPr>
        <w:t>а ос</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kern w:val="1"/>
          <w:lang w:val="ru-RU" w:eastAsia="ar-SA"/>
        </w:rPr>
        <w:t>ори</w:t>
      </w:r>
      <w:r w:rsidRPr="000874C0">
        <w:rPr>
          <w:rFonts w:ascii="Times New Roman" w:eastAsia="Arial Unicode MS" w:hAnsi="Times New Roman" w:cs="Times New Roman"/>
          <w:color w:val="000000"/>
          <w:kern w:val="1"/>
          <w:lang w:eastAsia="ar-SA"/>
        </w:rPr>
        <w:t xml:space="preserve"> фактуру-рачун/ привремену и </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1"/>
          <w:kern w:val="1"/>
          <w:lang w:val="ru-RU" w:eastAsia="ar-SA"/>
        </w:rPr>
        <w:t>к</w:t>
      </w:r>
      <w:r w:rsidRPr="000874C0">
        <w:rPr>
          <w:rFonts w:ascii="Times New Roman" w:eastAsia="Arial Unicode MS" w:hAnsi="Times New Roman" w:cs="Times New Roman"/>
          <w:color w:val="000000"/>
          <w:spacing w:val="2"/>
          <w:kern w:val="1"/>
          <w:lang w:val="ru-RU" w:eastAsia="ar-SA"/>
        </w:rPr>
        <w:t>о</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ча</w:t>
      </w:r>
      <w:r w:rsidRPr="000874C0">
        <w:rPr>
          <w:rFonts w:ascii="Times New Roman" w:eastAsia="Arial Unicode MS" w:hAnsi="Times New Roman" w:cs="Times New Roman"/>
          <w:color w:val="000000"/>
          <w:spacing w:val="1"/>
          <w:kern w:val="1"/>
          <w:lang w:val="ru-RU" w:eastAsia="ar-SA"/>
        </w:rPr>
        <w:t>н</w:t>
      </w:r>
      <w:r w:rsidRPr="000874C0">
        <w:rPr>
          <w:rFonts w:ascii="Times New Roman" w:eastAsia="Arial Unicode MS" w:hAnsi="Times New Roman" w:cs="Times New Roman"/>
          <w:color w:val="000000"/>
          <w:kern w:val="1"/>
          <w:lang w:val="ru-RU" w:eastAsia="ar-SA"/>
        </w:rPr>
        <w:t>у си</w:t>
      </w:r>
      <w:r w:rsidRPr="000874C0">
        <w:rPr>
          <w:rFonts w:ascii="Times New Roman" w:eastAsia="Arial Unicode MS" w:hAnsi="Times New Roman" w:cs="Times New Roman"/>
          <w:color w:val="000000"/>
          <w:spacing w:val="4"/>
          <w:kern w:val="1"/>
          <w:lang w:val="ru-RU" w:eastAsia="ar-SA"/>
        </w:rPr>
        <w:t>т</w:t>
      </w:r>
      <w:r w:rsidRPr="000874C0">
        <w:rPr>
          <w:rFonts w:ascii="Times New Roman" w:eastAsia="Arial Unicode MS" w:hAnsi="Times New Roman" w:cs="Times New Roman"/>
          <w:color w:val="000000"/>
          <w:spacing w:val="-5"/>
          <w:kern w:val="1"/>
          <w:lang w:val="ru-RU" w:eastAsia="ar-SA"/>
        </w:rPr>
        <w:t>у</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1"/>
          <w:kern w:val="1"/>
          <w:lang w:val="ru-RU" w:eastAsia="ar-SA"/>
        </w:rPr>
        <w:t>ц</w:t>
      </w:r>
      <w:r w:rsidRPr="000874C0">
        <w:rPr>
          <w:rFonts w:ascii="Times New Roman" w:eastAsia="Arial Unicode MS" w:hAnsi="Times New Roman" w:cs="Times New Roman"/>
          <w:color w:val="000000"/>
          <w:spacing w:val="-1"/>
          <w:kern w:val="1"/>
          <w:lang w:val="ru-RU" w:eastAsia="ar-SA"/>
        </w:rPr>
        <w:t>и</w:t>
      </w:r>
      <w:r w:rsidRPr="000874C0">
        <w:rPr>
          <w:rFonts w:ascii="Times New Roman" w:eastAsia="Arial Unicode MS" w:hAnsi="Times New Roman" w:cs="Times New Roman"/>
          <w:color w:val="000000"/>
          <w:spacing w:val="4"/>
          <w:kern w:val="1"/>
          <w:lang w:val="ru-RU" w:eastAsia="ar-SA"/>
        </w:rPr>
        <w:t>ј</w:t>
      </w:r>
      <w:r w:rsidRPr="000874C0">
        <w:rPr>
          <w:rFonts w:ascii="Times New Roman" w:eastAsia="Arial Unicode MS" w:hAnsi="Times New Roman" w:cs="Times New Roman"/>
          <w:color w:val="000000"/>
          <w:spacing w:val="-27"/>
          <w:kern w:val="1"/>
          <w:lang w:val="ru-RU" w:eastAsia="ar-SA"/>
        </w:rPr>
        <w:t>у</w:t>
      </w:r>
      <w:r w:rsidRPr="000874C0">
        <w:rPr>
          <w:rFonts w:ascii="Times New Roman" w:eastAsia="Arial Unicode MS" w:hAnsi="Times New Roman" w:cs="Times New Roman"/>
          <w:color w:val="000000"/>
          <w:kern w:val="1"/>
          <w:lang w:val="ru-RU" w:eastAsia="ar-SA"/>
        </w:rPr>
        <w:t>, у</w:t>
      </w:r>
      <w:r w:rsidRPr="000874C0">
        <w:rPr>
          <w:rFonts w:ascii="Times New Roman" w:eastAsia="Arial Unicode MS" w:hAnsi="Times New Roman" w:cs="Times New Roman"/>
          <w:color w:val="000000"/>
          <w:kern w:val="1"/>
          <w:lang w:val="sr-Cyrl-CS" w:eastAsia="ar-SA"/>
        </w:rPr>
        <w:t xml:space="preserve"> </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spacing w:val="2"/>
          <w:kern w:val="1"/>
          <w:lang w:val="ru-RU" w:eastAsia="ar-SA"/>
        </w:rPr>
        <w:t>о</w:t>
      </w:r>
      <w:r w:rsidRPr="000874C0">
        <w:rPr>
          <w:rFonts w:ascii="Times New Roman" w:eastAsia="Arial Unicode MS" w:hAnsi="Times New Roman" w:cs="Times New Roman"/>
          <w:color w:val="000000"/>
          <w:spacing w:val="-6"/>
          <w:kern w:val="1"/>
          <w:lang w:val="ru-RU" w:eastAsia="ar-SA"/>
        </w:rPr>
        <w:t>г</w:t>
      </w:r>
      <w:r w:rsidRPr="000874C0">
        <w:rPr>
          <w:rFonts w:ascii="Times New Roman" w:eastAsia="Arial Unicode MS" w:hAnsi="Times New Roman" w:cs="Times New Roman"/>
          <w:color w:val="000000"/>
          <w:spacing w:val="-3"/>
          <w:kern w:val="1"/>
          <w:lang w:val="ru-RU" w:eastAsia="ar-SA"/>
        </w:rPr>
        <w:t>л</w:t>
      </w:r>
      <w:r w:rsidRPr="000874C0">
        <w:rPr>
          <w:rFonts w:ascii="Times New Roman" w:eastAsia="Arial Unicode MS" w:hAnsi="Times New Roman" w:cs="Times New Roman"/>
          <w:color w:val="000000"/>
          <w:spacing w:val="-2"/>
          <w:kern w:val="1"/>
          <w:lang w:val="ru-RU" w:eastAsia="ar-SA"/>
        </w:rPr>
        <w:t>е</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kern w:val="1"/>
          <w:lang w:val="ru-RU" w:eastAsia="ar-SA"/>
        </w:rPr>
        <w:t xml:space="preserve">у </w:t>
      </w:r>
      <w:r w:rsidRPr="000874C0">
        <w:rPr>
          <w:rFonts w:ascii="Times New Roman" w:eastAsia="Arial Unicode MS" w:hAnsi="Times New Roman" w:cs="Times New Roman"/>
          <w:color w:val="000000"/>
          <w:spacing w:val="24"/>
          <w:kern w:val="1"/>
          <w:lang w:val="ru-RU" w:eastAsia="ar-SA"/>
        </w:rPr>
        <w:t xml:space="preserve"> </w:t>
      </w:r>
      <w:r w:rsidRPr="000874C0">
        <w:rPr>
          <w:rFonts w:ascii="Times New Roman" w:eastAsia="Arial Unicode MS" w:hAnsi="Times New Roman" w:cs="Times New Roman"/>
          <w:color w:val="000000"/>
          <w:spacing w:val="-1"/>
          <w:kern w:val="1"/>
          <w:lang w:val="ru-RU" w:eastAsia="ar-SA"/>
        </w:rPr>
        <w:t>ц</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kern w:val="1"/>
          <w:lang w:val="sr-Cyrl-CS" w:eastAsia="ar-SA"/>
        </w:rPr>
        <w:t xml:space="preserve"> </w:t>
      </w:r>
      <w:r w:rsidRPr="000874C0">
        <w:rPr>
          <w:rFonts w:ascii="Times New Roman" w:eastAsia="Arial Unicode MS" w:hAnsi="Times New Roman" w:cs="Times New Roman"/>
          <w:color w:val="000000"/>
          <w:spacing w:val="3"/>
          <w:kern w:val="1"/>
          <w:lang w:val="ru-RU" w:eastAsia="ar-SA"/>
        </w:rPr>
        <w:t>к</w:t>
      </w:r>
      <w:r w:rsidRPr="000874C0">
        <w:rPr>
          <w:rFonts w:ascii="Times New Roman" w:eastAsia="Arial Unicode MS" w:hAnsi="Times New Roman" w:cs="Times New Roman"/>
          <w:color w:val="000000"/>
          <w:spacing w:val="-5"/>
          <w:kern w:val="1"/>
          <w:lang w:val="ru-RU" w:eastAsia="ar-SA"/>
        </w:rPr>
        <w:t>о</w:t>
      </w:r>
      <w:r w:rsidRPr="000874C0">
        <w:rPr>
          <w:rFonts w:ascii="Times New Roman" w:eastAsia="Arial Unicode MS" w:hAnsi="Times New Roman" w:cs="Times New Roman"/>
          <w:color w:val="000000"/>
          <w:spacing w:val="-1"/>
          <w:kern w:val="1"/>
          <w:lang w:val="ru-RU" w:eastAsia="ar-SA"/>
        </w:rPr>
        <w:t>л</w:t>
      </w:r>
      <w:r w:rsidRPr="000874C0">
        <w:rPr>
          <w:rFonts w:ascii="Times New Roman" w:eastAsia="Arial Unicode MS" w:hAnsi="Times New Roman" w:cs="Times New Roman"/>
          <w:color w:val="000000"/>
          <w:spacing w:val="-3"/>
          <w:kern w:val="1"/>
          <w:lang w:val="ru-RU" w:eastAsia="ar-SA"/>
        </w:rPr>
        <w:t>и</w:t>
      </w:r>
      <w:r w:rsidRPr="000874C0">
        <w:rPr>
          <w:rFonts w:ascii="Times New Roman" w:eastAsia="Arial Unicode MS" w:hAnsi="Times New Roman" w:cs="Times New Roman"/>
          <w:color w:val="000000"/>
          <w:spacing w:val="2"/>
          <w:kern w:val="1"/>
          <w:lang w:val="ru-RU" w:eastAsia="ar-SA"/>
        </w:rPr>
        <w:t>ч</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а, ро</w:t>
      </w:r>
      <w:r w:rsidRPr="000874C0">
        <w:rPr>
          <w:rFonts w:ascii="Times New Roman" w:eastAsia="Arial Unicode MS" w:hAnsi="Times New Roman" w:cs="Times New Roman"/>
          <w:color w:val="000000"/>
          <w:spacing w:val="1"/>
          <w:kern w:val="1"/>
          <w:lang w:val="ru-RU" w:eastAsia="ar-SA"/>
        </w:rPr>
        <w:t>к</w:t>
      </w:r>
      <w:r w:rsidRPr="000874C0">
        <w:rPr>
          <w:rFonts w:ascii="Times New Roman" w:eastAsia="Arial Unicode MS" w:hAnsi="Times New Roman" w:cs="Times New Roman"/>
          <w:color w:val="000000"/>
          <w:spacing w:val="2"/>
          <w:kern w:val="1"/>
          <w:lang w:val="ru-RU" w:eastAsia="ar-SA"/>
        </w:rPr>
        <w:t>о</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 xml:space="preserve">а </w:t>
      </w:r>
      <w:r w:rsidRPr="000874C0">
        <w:rPr>
          <w:rFonts w:ascii="Times New Roman" w:eastAsia="Arial Unicode MS" w:hAnsi="Times New Roman" w:cs="Times New Roman"/>
          <w:color w:val="000000"/>
          <w:spacing w:val="39"/>
          <w:kern w:val="1"/>
          <w:lang w:val="ru-RU" w:eastAsia="ar-SA"/>
        </w:rPr>
        <w:t xml:space="preserve"> </w:t>
      </w:r>
      <w:r w:rsidRPr="000874C0">
        <w:rPr>
          <w:rFonts w:ascii="Times New Roman" w:eastAsia="Arial Unicode MS" w:hAnsi="Times New Roman" w:cs="Times New Roman"/>
          <w:color w:val="000000"/>
          <w:kern w:val="1"/>
          <w:lang w:val="ru-RU" w:eastAsia="ar-SA"/>
        </w:rPr>
        <w:t xml:space="preserve">и </w:t>
      </w:r>
      <w:r w:rsidRPr="000874C0">
        <w:rPr>
          <w:rFonts w:ascii="Times New Roman" w:eastAsia="Arial Unicode MS" w:hAnsi="Times New Roman" w:cs="Times New Roman"/>
          <w:color w:val="000000"/>
          <w:spacing w:val="20"/>
          <w:kern w:val="1"/>
          <w:lang w:val="ru-RU" w:eastAsia="ar-SA"/>
        </w:rPr>
        <w:t xml:space="preserve"> </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kern w:val="1"/>
          <w:lang w:val="ru-RU" w:eastAsia="ar-SA"/>
        </w:rPr>
        <w:t>р</w:t>
      </w:r>
      <w:r w:rsidRPr="000874C0">
        <w:rPr>
          <w:rFonts w:ascii="Times New Roman" w:eastAsia="Arial Unicode MS" w:hAnsi="Times New Roman" w:cs="Times New Roman"/>
          <w:color w:val="000000"/>
          <w:spacing w:val="-3"/>
          <w:kern w:val="1"/>
          <w:lang w:val="ru-RU" w:eastAsia="ar-SA"/>
        </w:rPr>
        <w:t>у</w:t>
      </w:r>
      <w:r w:rsidRPr="000874C0">
        <w:rPr>
          <w:rFonts w:ascii="Times New Roman" w:eastAsia="Arial Unicode MS" w:hAnsi="Times New Roman" w:cs="Times New Roman"/>
          <w:color w:val="000000"/>
          <w:spacing w:val="-4"/>
          <w:kern w:val="1"/>
          <w:lang w:val="ru-RU" w:eastAsia="ar-SA"/>
        </w:rPr>
        <w:t>г</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5"/>
          <w:kern w:val="1"/>
          <w:lang w:val="ru-RU" w:eastAsia="ar-SA"/>
        </w:rPr>
        <w:t>г</w:t>
      </w:r>
      <w:r w:rsidRPr="000874C0">
        <w:rPr>
          <w:rFonts w:ascii="Times New Roman" w:eastAsia="Arial Unicode MS" w:hAnsi="Times New Roman" w:cs="Times New Roman"/>
          <w:color w:val="000000"/>
          <w:kern w:val="1"/>
          <w:lang w:val="ru-RU" w:eastAsia="ar-SA"/>
        </w:rPr>
        <w:t>. О с</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kern w:val="1"/>
          <w:lang w:val="ru-RU" w:eastAsia="ar-SA"/>
        </w:rPr>
        <w:t>ор</w:t>
      </w:r>
      <w:r w:rsidRPr="000874C0">
        <w:rPr>
          <w:rFonts w:ascii="Times New Roman" w:eastAsia="Arial Unicode MS" w:hAnsi="Times New Roman" w:cs="Times New Roman"/>
          <w:color w:val="000000"/>
          <w:spacing w:val="1"/>
          <w:kern w:val="1"/>
          <w:lang w:val="ru-RU" w:eastAsia="ar-SA"/>
        </w:rPr>
        <w:t>н</w:t>
      </w:r>
      <w:r w:rsidRPr="000874C0">
        <w:rPr>
          <w:rFonts w:ascii="Times New Roman" w:eastAsia="Arial Unicode MS" w:hAnsi="Times New Roman" w:cs="Times New Roman"/>
          <w:color w:val="000000"/>
          <w:kern w:val="1"/>
          <w:lang w:val="ru-RU" w:eastAsia="ar-SA"/>
        </w:rPr>
        <w:t xml:space="preserve">ом </w:t>
      </w:r>
      <w:r w:rsidRPr="000874C0">
        <w:rPr>
          <w:rFonts w:ascii="Times New Roman" w:eastAsia="Arial Unicode MS" w:hAnsi="Times New Roman" w:cs="Times New Roman"/>
          <w:color w:val="000000"/>
          <w:kern w:val="1"/>
          <w:lang w:eastAsia="ar-SA"/>
        </w:rPr>
        <w:t>и</w:t>
      </w:r>
      <w:r w:rsidRPr="000874C0">
        <w:rPr>
          <w:rFonts w:ascii="Times New Roman" w:eastAsia="Arial Unicode MS" w:hAnsi="Times New Roman" w:cs="Times New Roman"/>
          <w:color w:val="000000"/>
          <w:spacing w:val="42"/>
          <w:kern w:val="1"/>
          <w:lang w:val="ru-RU" w:eastAsia="ar-SA"/>
        </w:rPr>
        <w:t xml:space="preserve"> </w:t>
      </w:r>
      <w:r w:rsidRPr="000874C0">
        <w:rPr>
          <w:rFonts w:ascii="Times New Roman" w:eastAsia="Arial Unicode MS" w:hAnsi="Times New Roman" w:cs="Times New Roman"/>
          <w:color w:val="000000"/>
          <w:kern w:val="1"/>
          <w:lang w:val="ru-RU" w:eastAsia="ar-SA"/>
        </w:rPr>
        <w:t>ра</w:t>
      </w:r>
      <w:r w:rsidRPr="000874C0">
        <w:rPr>
          <w:rFonts w:ascii="Times New Roman" w:eastAsia="Arial Unicode MS" w:hAnsi="Times New Roman" w:cs="Times New Roman"/>
          <w:color w:val="000000"/>
          <w:spacing w:val="-4"/>
          <w:kern w:val="1"/>
          <w:lang w:val="ru-RU" w:eastAsia="ar-SA"/>
        </w:rPr>
        <w:t>з</w:t>
      </w:r>
      <w:r w:rsidRPr="000874C0">
        <w:rPr>
          <w:rFonts w:ascii="Times New Roman" w:eastAsia="Arial Unicode MS" w:hAnsi="Times New Roman" w:cs="Times New Roman"/>
          <w:color w:val="000000"/>
          <w:spacing w:val="1"/>
          <w:kern w:val="1"/>
          <w:lang w:val="ru-RU" w:eastAsia="ar-SA"/>
        </w:rPr>
        <w:t>л</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2"/>
          <w:kern w:val="1"/>
          <w:lang w:val="ru-RU" w:eastAsia="ar-SA"/>
        </w:rPr>
        <w:t>з</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1"/>
          <w:kern w:val="1"/>
          <w:lang w:val="ru-RU" w:eastAsia="ar-SA"/>
        </w:rPr>
        <w:t>м</w:t>
      </w:r>
      <w:r w:rsidRPr="000874C0">
        <w:rPr>
          <w:rFonts w:ascii="Times New Roman" w:eastAsia="Arial Unicode MS" w:hAnsi="Times New Roman" w:cs="Times New Roman"/>
          <w:color w:val="000000"/>
          <w:kern w:val="1"/>
          <w:lang w:val="ru-RU" w:eastAsia="ar-SA"/>
        </w:rPr>
        <w:t>а ос</w:t>
      </w:r>
      <w:r w:rsidRPr="000874C0">
        <w:rPr>
          <w:rFonts w:ascii="Times New Roman" w:eastAsia="Arial Unicode MS" w:hAnsi="Times New Roman" w:cs="Times New Roman"/>
          <w:color w:val="000000"/>
          <w:spacing w:val="1"/>
          <w:kern w:val="1"/>
          <w:lang w:val="ru-RU" w:eastAsia="ar-SA"/>
        </w:rPr>
        <w:t>п</w:t>
      </w:r>
      <w:r w:rsidRPr="000874C0">
        <w:rPr>
          <w:rFonts w:ascii="Times New Roman" w:eastAsia="Arial Unicode MS" w:hAnsi="Times New Roman" w:cs="Times New Roman"/>
          <w:color w:val="000000"/>
          <w:spacing w:val="2"/>
          <w:kern w:val="1"/>
          <w:lang w:val="ru-RU" w:eastAsia="ar-SA"/>
        </w:rPr>
        <w:t>о</w:t>
      </w:r>
      <w:r w:rsidRPr="000874C0">
        <w:rPr>
          <w:rFonts w:ascii="Times New Roman" w:eastAsia="Arial Unicode MS" w:hAnsi="Times New Roman" w:cs="Times New Roman"/>
          <w:color w:val="000000"/>
          <w:kern w:val="1"/>
          <w:lang w:val="ru-RU" w:eastAsia="ar-SA"/>
        </w:rPr>
        <w:t>ра</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 xml:space="preserve">ања, </w:t>
      </w:r>
      <w:r w:rsidRPr="000874C0">
        <w:rPr>
          <w:rFonts w:ascii="Times New Roman" w:eastAsia="Arial Unicode MS" w:hAnsi="Times New Roman" w:cs="Times New Roman"/>
          <w:color w:val="000000"/>
          <w:spacing w:val="-2"/>
          <w:kern w:val="1"/>
          <w:lang w:eastAsia="ar-SA"/>
        </w:rPr>
        <w:t>Н</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
          <w:kern w:val="1"/>
          <w:lang w:val="ru-RU" w:eastAsia="ar-SA"/>
        </w:rPr>
        <w:t>р</w:t>
      </w:r>
      <w:r w:rsidRPr="000874C0">
        <w:rPr>
          <w:rFonts w:ascii="Times New Roman" w:eastAsia="Arial Unicode MS" w:hAnsi="Times New Roman" w:cs="Times New Roman"/>
          <w:color w:val="000000"/>
          <w:spacing w:val="-3"/>
          <w:kern w:val="1"/>
          <w:lang w:val="ru-RU" w:eastAsia="ar-SA"/>
        </w:rPr>
        <w:t>у</w:t>
      </w:r>
      <w:r w:rsidRPr="000874C0">
        <w:rPr>
          <w:rFonts w:ascii="Times New Roman" w:eastAsia="Arial Unicode MS" w:hAnsi="Times New Roman" w:cs="Times New Roman"/>
          <w:color w:val="000000"/>
          <w:kern w:val="1"/>
          <w:lang w:val="ru-RU" w:eastAsia="ar-SA"/>
        </w:rPr>
        <w:t>ч</w:t>
      </w:r>
      <w:r w:rsidRPr="000874C0">
        <w:rPr>
          <w:rFonts w:ascii="Times New Roman" w:eastAsia="Arial Unicode MS" w:hAnsi="Times New Roman" w:cs="Times New Roman"/>
          <w:color w:val="000000"/>
          <w:spacing w:val="2"/>
          <w:kern w:val="1"/>
          <w:lang w:val="ru-RU" w:eastAsia="ar-SA"/>
        </w:rPr>
        <w:t>и</w:t>
      </w:r>
      <w:r w:rsidRPr="000874C0">
        <w:rPr>
          <w:rFonts w:ascii="Times New Roman" w:eastAsia="Arial Unicode MS" w:hAnsi="Times New Roman" w:cs="Times New Roman"/>
          <w:color w:val="000000"/>
          <w:spacing w:val="-1"/>
          <w:kern w:val="1"/>
          <w:lang w:val="ru-RU" w:eastAsia="ar-SA"/>
        </w:rPr>
        <w:t>л</w:t>
      </w:r>
      <w:r w:rsidRPr="000874C0">
        <w:rPr>
          <w:rFonts w:ascii="Times New Roman" w:eastAsia="Arial Unicode MS" w:hAnsi="Times New Roman" w:cs="Times New Roman"/>
          <w:color w:val="000000"/>
          <w:kern w:val="1"/>
          <w:lang w:val="ru-RU" w:eastAsia="ar-SA"/>
        </w:rPr>
        <w:t>ац</w:t>
      </w:r>
      <w:r w:rsidRPr="000874C0">
        <w:rPr>
          <w:rFonts w:ascii="Times New Roman" w:eastAsia="Arial Unicode MS" w:hAnsi="Times New Roman" w:cs="Times New Roman"/>
          <w:color w:val="000000"/>
          <w:spacing w:val="48"/>
          <w:kern w:val="1"/>
          <w:lang w:val="ru-RU" w:eastAsia="ar-SA"/>
        </w:rPr>
        <w:t xml:space="preserve"> </w:t>
      </w:r>
      <w:r w:rsidRPr="000874C0">
        <w:rPr>
          <w:rFonts w:ascii="Times New Roman" w:eastAsia="Arial Unicode MS" w:hAnsi="Times New Roman" w:cs="Times New Roman"/>
          <w:color w:val="000000"/>
          <w:spacing w:val="2"/>
          <w:kern w:val="1"/>
          <w:lang w:val="ru-RU" w:eastAsia="ar-SA"/>
        </w:rPr>
        <w:t>ј</w:t>
      </w:r>
      <w:r w:rsidRPr="000874C0">
        <w:rPr>
          <w:rFonts w:ascii="Times New Roman" w:eastAsia="Arial Unicode MS" w:hAnsi="Times New Roman" w:cs="Times New Roman"/>
          <w:color w:val="000000"/>
          <w:kern w:val="1"/>
          <w:lang w:val="ru-RU" w:eastAsia="ar-SA"/>
        </w:rPr>
        <w:t>е</w:t>
      </w:r>
      <w:r w:rsidRPr="000874C0">
        <w:rPr>
          <w:rFonts w:ascii="Times New Roman" w:eastAsia="Arial Unicode MS" w:hAnsi="Times New Roman" w:cs="Times New Roman"/>
          <w:color w:val="000000"/>
          <w:kern w:val="1"/>
          <w:lang w:eastAsia="ar-SA"/>
        </w:rPr>
        <w:t xml:space="preserve"> </w:t>
      </w:r>
      <w:r w:rsidRPr="000874C0">
        <w:rPr>
          <w:rFonts w:ascii="Times New Roman" w:eastAsia="Arial Unicode MS" w:hAnsi="Times New Roman" w:cs="Times New Roman"/>
          <w:color w:val="000000"/>
          <w:spacing w:val="1"/>
          <w:w w:val="103"/>
          <w:kern w:val="1"/>
          <w:lang w:val="ru-RU" w:eastAsia="ar-SA"/>
        </w:rPr>
        <w:t>д</w:t>
      </w:r>
      <w:r w:rsidRPr="000874C0">
        <w:rPr>
          <w:rFonts w:ascii="Times New Roman" w:eastAsia="Arial Unicode MS" w:hAnsi="Times New Roman" w:cs="Times New Roman"/>
          <w:color w:val="000000"/>
          <w:spacing w:val="-3"/>
          <w:w w:val="103"/>
          <w:kern w:val="1"/>
          <w:lang w:val="ru-RU" w:eastAsia="ar-SA"/>
        </w:rPr>
        <w:t>у</w:t>
      </w:r>
      <w:r w:rsidRPr="000874C0">
        <w:rPr>
          <w:rFonts w:ascii="Times New Roman" w:eastAsia="Arial Unicode MS" w:hAnsi="Times New Roman" w:cs="Times New Roman"/>
          <w:color w:val="000000"/>
          <w:spacing w:val="1"/>
          <w:w w:val="103"/>
          <w:kern w:val="1"/>
          <w:lang w:val="ru-RU" w:eastAsia="ar-SA"/>
        </w:rPr>
        <w:t>ж</w:t>
      </w:r>
      <w:r w:rsidRPr="000874C0">
        <w:rPr>
          <w:rFonts w:ascii="Times New Roman" w:eastAsia="Arial Unicode MS" w:hAnsi="Times New Roman" w:cs="Times New Roman"/>
          <w:color w:val="000000"/>
          <w:spacing w:val="2"/>
          <w:w w:val="103"/>
          <w:kern w:val="1"/>
          <w:lang w:val="ru-RU" w:eastAsia="ar-SA"/>
        </w:rPr>
        <w:t>а</w:t>
      </w:r>
      <w:r w:rsidRPr="000874C0">
        <w:rPr>
          <w:rFonts w:ascii="Times New Roman" w:eastAsia="Arial Unicode MS" w:hAnsi="Times New Roman" w:cs="Times New Roman"/>
          <w:color w:val="000000"/>
          <w:w w:val="103"/>
          <w:kern w:val="1"/>
          <w:lang w:val="ru-RU" w:eastAsia="ar-SA"/>
        </w:rPr>
        <w:t xml:space="preserve">н </w:t>
      </w:r>
      <w:r w:rsidRPr="000874C0">
        <w:rPr>
          <w:rFonts w:ascii="Times New Roman" w:eastAsia="Arial Unicode MS" w:hAnsi="Times New Roman" w:cs="Times New Roman"/>
          <w:color w:val="000000"/>
          <w:kern w:val="1"/>
          <w:lang w:val="ru-RU" w:eastAsia="ar-SA"/>
        </w:rPr>
        <w:t>о</w:t>
      </w:r>
      <w:r w:rsidRPr="000874C0">
        <w:rPr>
          <w:rFonts w:ascii="Times New Roman" w:eastAsia="Arial Unicode MS" w:hAnsi="Times New Roman" w:cs="Times New Roman"/>
          <w:color w:val="000000"/>
          <w:spacing w:val="-6"/>
          <w:kern w:val="1"/>
          <w:lang w:val="ru-RU" w:eastAsia="ar-SA"/>
        </w:rPr>
        <w:t>б</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spacing w:val="-2"/>
          <w:kern w:val="1"/>
          <w:lang w:val="ru-RU" w:eastAsia="ar-SA"/>
        </w:rPr>
        <w:t>в</w:t>
      </w:r>
      <w:r w:rsidRPr="000874C0">
        <w:rPr>
          <w:rFonts w:ascii="Times New Roman" w:eastAsia="Arial Unicode MS" w:hAnsi="Times New Roman" w:cs="Times New Roman"/>
          <w:color w:val="000000"/>
          <w:kern w:val="1"/>
          <w:lang w:val="ru-RU" w:eastAsia="ar-SA"/>
        </w:rPr>
        <w:t>ес</w:t>
      </w:r>
      <w:r w:rsidRPr="000874C0">
        <w:rPr>
          <w:rFonts w:ascii="Times New Roman" w:eastAsia="Arial Unicode MS" w:hAnsi="Times New Roman" w:cs="Times New Roman"/>
          <w:color w:val="000000"/>
          <w:spacing w:val="-1"/>
          <w:kern w:val="1"/>
          <w:lang w:val="ru-RU" w:eastAsia="ar-SA"/>
        </w:rPr>
        <w:t>т</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1"/>
          <w:kern w:val="1"/>
          <w:lang w:val="ru-RU" w:eastAsia="ar-SA"/>
        </w:rPr>
        <w:t>т</w:t>
      </w:r>
      <w:r w:rsidRPr="000874C0">
        <w:rPr>
          <w:rFonts w:ascii="Times New Roman" w:eastAsia="Arial Unicode MS" w:hAnsi="Times New Roman" w:cs="Times New Roman"/>
          <w:color w:val="000000"/>
          <w:kern w:val="1"/>
          <w:lang w:val="ru-RU" w:eastAsia="ar-SA"/>
        </w:rPr>
        <w:t>и</w:t>
      </w:r>
      <w:r w:rsidRPr="000874C0">
        <w:rPr>
          <w:rFonts w:ascii="Times New Roman" w:eastAsia="Arial Unicode MS" w:hAnsi="Times New Roman" w:cs="Times New Roman"/>
          <w:color w:val="000000"/>
          <w:spacing w:val="34"/>
          <w:kern w:val="1"/>
          <w:lang w:val="ru-RU" w:eastAsia="ar-SA"/>
        </w:rPr>
        <w:t xml:space="preserve"> </w:t>
      </w:r>
      <w:r w:rsidRPr="000874C0">
        <w:rPr>
          <w:rFonts w:ascii="Times New Roman" w:eastAsia="Arial Unicode MS" w:hAnsi="Times New Roman" w:cs="Times New Roman"/>
          <w:color w:val="000000"/>
          <w:spacing w:val="2"/>
          <w:kern w:val="1"/>
          <w:lang w:val="ru-RU" w:eastAsia="ar-SA"/>
        </w:rPr>
        <w:t>Извођача</w:t>
      </w:r>
      <w:r w:rsidRPr="000874C0">
        <w:rPr>
          <w:rFonts w:ascii="Times New Roman" w:eastAsia="Arial Unicode MS" w:hAnsi="Times New Roman" w:cs="Times New Roman"/>
          <w:color w:val="000000"/>
          <w:spacing w:val="31"/>
          <w:kern w:val="1"/>
          <w:lang w:val="ru-RU" w:eastAsia="ar-SA"/>
        </w:rPr>
        <w:t xml:space="preserve"> </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2"/>
          <w:kern w:val="1"/>
          <w:lang w:val="ru-RU" w:eastAsia="ar-SA"/>
        </w:rPr>
        <w:t xml:space="preserve"> </w:t>
      </w:r>
      <w:r w:rsidRPr="000874C0">
        <w:rPr>
          <w:rFonts w:ascii="Times New Roman" w:eastAsia="Arial Unicode MS" w:hAnsi="Times New Roman" w:cs="Times New Roman"/>
          <w:color w:val="000000"/>
          <w:kern w:val="1"/>
          <w:lang w:val="ru-RU" w:eastAsia="ar-SA"/>
        </w:rPr>
        <w:t>ро</w:t>
      </w:r>
      <w:r w:rsidRPr="000874C0">
        <w:rPr>
          <w:rFonts w:ascii="Times New Roman" w:eastAsia="Arial Unicode MS" w:hAnsi="Times New Roman" w:cs="Times New Roman"/>
          <w:color w:val="000000"/>
          <w:spacing w:val="3"/>
          <w:kern w:val="1"/>
          <w:lang w:val="ru-RU" w:eastAsia="ar-SA"/>
        </w:rPr>
        <w:t>к</w:t>
      </w:r>
      <w:r w:rsidRPr="000874C0">
        <w:rPr>
          <w:rFonts w:ascii="Times New Roman" w:eastAsia="Arial Unicode MS" w:hAnsi="Times New Roman" w:cs="Times New Roman"/>
          <w:color w:val="000000"/>
          <w:kern w:val="1"/>
          <w:lang w:val="ru-RU" w:eastAsia="ar-SA"/>
        </w:rPr>
        <w:t>у</w:t>
      </w:r>
      <w:r w:rsidRPr="000874C0">
        <w:rPr>
          <w:rFonts w:ascii="Times New Roman" w:eastAsia="Arial Unicode MS" w:hAnsi="Times New Roman" w:cs="Times New Roman"/>
          <w:color w:val="000000"/>
          <w:spacing w:val="11"/>
          <w:kern w:val="1"/>
          <w:lang w:val="ru-RU" w:eastAsia="ar-SA"/>
        </w:rPr>
        <w:t xml:space="preserve"> </w:t>
      </w:r>
      <w:r w:rsidRPr="000874C0">
        <w:rPr>
          <w:rFonts w:ascii="Times New Roman" w:eastAsia="Arial Unicode MS" w:hAnsi="Times New Roman" w:cs="Times New Roman"/>
          <w:color w:val="000000"/>
          <w:spacing w:val="-5"/>
          <w:kern w:val="1"/>
          <w:lang w:val="ru-RU" w:eastAsia="ar-SA"/>
        </w:rPr>
        <w:t>о</w:t>
      </w:r>
      <w:r w:rsidRPr="000874C0">
        <w:rPr>
          <w:rFonts w:ascii="Times New Roman" w:eastAsia="Arial Unicode MS" w:hAnsi="Times New Roman" w:cs="Times New Roman"/>
          <w:color w:val="000000"/>
          <w:spacing w:val="-1"/>
          <w:kern w:val="1"/>
          <w:lang w:val="ru-RU" w:eastAsia="ar-SA"/>
        </w:rPr>
        <w:t>д</w:t>
      </w:r>
      <w:r w:rsidRPr="000874C0">
        <w:rPr>
          <w:rFonts w:ascii="Times New Roman" w:eastAsia="Arial Unicode MS" w:hAnsi="Times New Roman" w:cs="Times New Roman"/>
          <w:color w:val="000000"/>
          <w:kern w:val="1"/>
          <w:lang w:val="ru-RU" w:eastAsia="ar-SA"/>
        </w:rPr>
        <w:t>ређе</w:t>
      </w:r>
      <w:r w:rsidRPr="000874C0">
        <w:rPr>
          <w:rFonts w:ascii="Times New Roman" w:eastAsia="Arial Unicode MS" w:hAnsi="Times New Roman" w:cs="Times New Roman"/>
          <w:color w:val="000000"/>
          <w:spacing w:val="-2"/>
          <w:kern w:val="1"/>
          <w:lang w:val="ru-RU" w:eastAsia="ar-SA"/>
        </w:rPr>
        <w:t>н</w:t>
      </w:r>
      <w:r w:rsidRPr="000874C0">
        <w:rPr>
          <w:rFonts w:ascii="Times New Roman" w:eastAsia="Arial Unicode MS" w:hAnsi="Times New Roman" w:cs="Times New Roman"/>
          <w:color w:val="000000"/>
          <w:kern w:val="1"/>
          <w:lang w:val="ru-RU" w:eastAsia="ar-SA"/>
        </w:rPr>
        <w:t>ом</w:t>
      </w:r>
      <w:r w:rsidRPr="000874C0">
        <w:rPr>
          <w:rFonts w:ascii="Times New Roman" w:eastAsia="Arial Unicode MS" w:hAnsi="Times New Roman" w:cs="Times New Roman"/>
          <w:color w:val="000000"/>
          <w:spacing w:val="35"/>
          <w:kern w:val="1"/>
          <w:lang w:val="ru-RU" w:eastAsia="ar-SA"/>
        </w:rPr>
        <w:t xml:space="preserve"> </w:t>
      </w:r>
      <w:r w:rsidRPr="000874C0">
        <w:rPr>
          <w:rFonts w:ascii="Times New Roman" w:eastAsia="Arial Unicode MS" w:hAnsi="Times New Roman" w:cs="Times New Roman"/>
          <w:color w:val="000000"/>
          <w:spacing w:val="-1"/>
          <w:kern w:val="1"/>
          <w:lang w:val="ru-RU" w:eastAsia="ar-SA"/>
        </w:rPr>
        <w:t>з</w:t>
      </w:r>
      <w:r w:rsidRPr="000874C0">
        <w:rPr>
          <w:rFonts w:ascii="Times New Roman" w:eastAsia="Arial Unicode MS" w:hAnsi="Times New Roman" w:cs="Times New Roman"/>
          <w:color w:val="000000"/>
          <w:kern w:val="1"/>
          <w:lang w:val="ru-RU" w:eastAsia="ar-SA"/>
        </w:rPr>
        <w:t>а</w:t>
      </w:r>
      <w:r w:rsidRPr="000874C0">
        <w:rPr>
          <w:rFonts w:ascii="Times New Roman" w:eastAsia="Arial Unicode MS" w:hAnsi="Times New Roman" w:cs="Times New Roman"/>
          <w:color w:val="000000"/>
          <w:kern w:val="1"/>
          <w:lang w:val="sr-Cyrl-CS" w:eastAsia="ar-SA"/>
        </w:rPr>
        <w:t xml:space="preserve"> </w:t>
      </w:r>
      <w:r w:rsidRPr="000874C0">
        <w:rPr>
          <w:rFonts w:ascii="Times New Roman" w:eastAsia="Arial Unicode MS" w:hAnsi="Times New Roman" w:cs="Times New Roman"/>
          <w:color w:val="000000"/>
          <w:spacing w:val="1"/>
          <w:w w:val="103"/>
          <w:kern w:val="1"/>
          <w:lang w:val="ru-RU" w:eastAsia="ar-SA"/>
        </w:rPr>
        <w:t>п</w:t>
      </w:r>
      <w:r w:rsidRPr="000874C0">
        <w:rPr>
          <w:rFonts w:ascii="Times New Roman" w:eastAsia="Arial Unicode MS" w:hAnsi="Times New Roman" w:cs="Times New Roman"/>
          <w:color w:val="000000"/>
          <w:spacing w:val="-1"/>
          <w:w w:val="103"/>
          <w:kern w:val="1"/>
          <w:lang w:val="ru-RU" w:eastAsia="ar-SA"/>
        </w:rPr>
        <w:t>л</w:t>
      </w:r>
      <w:r w:rsidRPr="000874C0">
        <w:rPr>
          <w:rFonts w:ascii="Times New Roman" w:eastAsia="Arial Unicode MS" w:hAnsi="Times New Roman" w:cs="Times New Roman"/>
          <w:color w:val="000000"/>
          <w:spacing w:val="2"/>
          <w:w w:val="103"/>
          <w:kern w:val="1"/>
          <w:lang w:val="ru-RU" w:eastAsia="ar-SA"/>
        </w:rPr>
        <w:t>а</w:t>
      </w:r>
      <w:r w:rsidRPr="000874C0">
        <w:rPr>
          <w:rFonts w:ascii="Times New Roman" w:eastAsia="Arial Unicode MS" w:hAnsi="Times New Roman" w:cs="Times New Roman"/>
          <w:color w:val="000000"/>
          <w:w w:val="103"/>
          <w:kern w:val="1"/>
          <w:lang w:val="ru-RU" w:eastAsia="ar-SA"/>
        </w:rPr>
        <w:t>ћа</w:t>
      </w:r>
      <w:r w:rsidRPr="000874C0">
        <w:rPr>
          <w:rFonts w:ascii="Times New Roman" w:eastAsia="Arial Unicode MS" w:hAnsi="Times New Roman" w:cs="Times New Roman"/>
          <w:color w:val="000000"/>
          <w:spacing w:val="-3"/>
          <w:w w:val="103"/>
          <w:kern w:val="1"/>
          <w:lang w:val="ru-RU" w:eastAsia="ar-SA"/>
        </w:rPr>
        <w:t>њ</w:t>
      </w:r>
      <w:r w:rsidRPr="000874C0">
        <w:rPr>
          <w:rFonts w:ascii="Times New Roman" w:eastAsia="Arial Unicode MS" w:hAnsi="Times New Roman" w:cs="Times New Roman"/>
          <w:color w:val="000000"/>
          <w:w w:val="103"/>
          <w:kern w:val="1"/>
          <w:lang w:val="ru-RU" w:eastAsia="ar-SA"/>
        </w:rPr>
        <w:t>е.</w:t>
      </w:r>
    </w:p>
    <w:p w:rsidR="000874C0" w:rsidRPr="000874C0" w:rsidRDefault="000874C0" w:rsidP="000874C0">
      <w:pPr>
        <w:suppressAutoHyphens/>
        <w:spacing w:after="120" w:line="100" w:lineRule="atLeast"/>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К</w:t>
      </w:r>
      <w:r w:rsidRPr="000874C0">
        <w:rPr>
          <w:rFonts w:ascii="Times New Roman" w:eastAsia="Arial Unicode MS" w:hAnsi="Times New Roman" w:cs="Times New Roman"/>
          <w:color w:val="000000"/>
          <w:kern w:val="1"/>
          <w:lang w:eastAsia="ar-SA"/>
        </w:rPr>
        <w:t>o</w:t>
      </w:r>
      <w:r w:rsidRPr="000874C0">
        <w:rPr>
          <w:rFonts w:ascii="Times New Roman" w:eastAsia="Arial Unicode MS" w:hAnsi="Times New Roman" w:cs="Times New Roman"/>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0874C0">
        <w:rPr>
          <w:rFonts w:ascii="Times New Roman" w:eastAsia="Arial Unicode MS" w:hAnsi="Times New Roman" w:cs="Times New Roman"/>
          <w:color w:val="000000"/>
          <w:kern w:val="1"/>
          <w:lang w:eastAsia="ar-SA"/>
        </w:rPr>
        <w:t>o</w:t>
      </w:r>
      <w:r w:rsidRPr="000874C0">
        <w:rPr>
          <w:rFonts w:ascii="Times New Roman" w:eastAsia="Arial Unicode MS" w:hAnsi="Times New Roman" w:cs="Times New Roman"/>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0874C0" w:rsidRPr="000874C0" w:rsidRDefault="000874C0" w:rsidP="000874C0">
      <w:pPr>
        <w:keepNext/>
        <w:spacing w:after="120"/>
        <w:jc w:val="center"/>
        <w:rPr>
          <w:rFonts w:ascii="Times New Roman" w:hAnsi="Times New Roman" w:cs="Times New Roman"/>
          <w:bCs/>
        </w:rPr>
      </w:pPr>
      <w:r w:rsidRPr="000874C0">
        <w:rPr>
          <w:rFonts w:ascii="Times New Roman" w:hAnsi="Times New Roman" w:cs="Times New Roman"/>
          <w:bCs/>
        </w:rPr>
        <w:t>Члан 5.</w:t>
      </w:r>
    </w:p>
    <w:p w:rsidR="000874C0" w:rsidRPr="000874C0" w:rsidRDefault="000874C0" w:rsidP="000874C0">
      <w:pPr>
        <w:tabs>
          <w:tab w:val="left" w:pos="1350"/>
        </w:tabs>
        <w:suppressAutoHyphens/>
        <w:spacing w:before="40" w:after="120"/>
        <w:rPr>
          <w:rFonts w:ascii="Times New Roman" w:eastAsia="Arial Unicode MS" w:hAnsi="Times New Roman" w:cs="Times New Roman"/>
          <w:i/>
          <w:color w:val="000000"/>
          <w:w w:val="103"/>
          <w:kern w:val="1"/>
          <w:lang w:eastAsia="ar-SA"/>
        </w:rPr>
      </w:pPr>
      <w:r w:rsidRPr="000874C0">
        <w:rPr>
          <w:rFonts w:ascii="Times New Roman" w:eastAsia="Arial Unicode MS" w:hAnsi="Times New Roman" w:cs="Times New Roman"/>
          <w:color w:val="000000"/>
          <w:kern w:val="1"/>
          <w:lang w:val="ru-RU" w:eastAsia="ar-SA"/>
        </w:rPr>
        <w:tab/>
        <w:t xml:space="preserve">Извођач радова се обавезује да уговорене радове изведе у року од _________ (___________) календарских дана од дана </w:t>
      </w:r>
      <w:r w:rsidRPr="000874C0">
        <w:rPr>
          <w:rFonts w:ascii="Times New Roman" w:eastAsia="Arial Unicode MS" w:hAnsi="Times New Roman" w:cs="Times New Roman"/>
          <w:color w:val="000000"/>
          <w:kern w:val="1"/>
          <w:lang w:eastAsia="ar-SA"/>
        </w:rPr>
        <w:t>увођења у посао</w:t>
      </w:r>
      <w:r w:rsidRPr="000874C0">
        <w:rPr>
          <w:rFonts w:ascii="Times New Roman" w:eastAsia="Arial Unicode MS" w:hAnsi="Times New Roman" w:cs="Times New Roman"/>
          <w:color w:val="000000"/>
          <w:kern w:val="1"/>
          <w:lang w:val="ru-RU" w:eastAsia="ar-SA"/>
        </w:rPr>
        <w:t>.</w:t>
      </w:r>
      <w:r w:rsidRPr="000874C0">
        <w:rPr>
          <w:rFonts w:ascii="Times New Roman" w:eastAsia="Arial Unicode MS" w:hAnsi="Times New Roman" w:cs="Times New Roman"/>
          <w:i/>
          <w:color w:val="000000"/>
          <w:w w:val="103"/>
          <w:kern w:val="1"/>
          <w:lang w:eastAsia="ar-SA"/>
        </w:rPr>
        <w:t xml:space="preserve"> </w:t>
      </w:r>
      <w:r w:rsidRPr="000874C0">
        <w:rPr>
          <w:rFonts w:ascii="Times New Roman" w:eastAsia="Arial Unicode MS" w:hAnsi="Times New Roman" w:cs="Times New Roman"/>
          <w:b/>
          <w:i/>
          <w:color w:val="000000"/>
          <w:w w:val="103"/>
          <w:kern w:val="1"/>
          <w:lang w:eastAsia="ar-SA"/>
        </w:rPr>
        <w:t>(попуњава понуђач)</w:t>
      </w:r>
    </w:p>
    <w:p w:rsidR="000874C0" w:rsidRPr="000874C0" w:rsidRDefault="000874C0" w:rsidP="000874C0">
      <w:pPr>
        <w:suppressAutoHyphens/>
        <w:spacing w:after="120" w:line="100" w:lineRule="atLeast"/>
        <w:jc w:val="both"/>
        <w:rPr>
          <w:rFonts w:ascii="Times New Roman" w:eastAsia="Arial Unicode MS" w:hAnsi="Times New Roman" w:cs="Times New Roman"/>
          <w:noProof/>
          <w:color w:val="000000"/>
          <w:kern w:val="1"/>
          <w:lang w:eastAsia="ar-SA"/>
        </w:rPr>
      </w:pPr>
      <w:r w:rsidRPr="000874C0">
        <w:rPr>
          <w:rFonts w:ascii="Times New Roman" w:eastAsia="Arial Unicode MS" w:hAnsi="Times New Roman" w:cs="Times New Roman"/>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0874C0" w:rsidRPr="000874C0" w:rsidRDefault="000874C0" w:rsidP="000874C0">
      <w:pPr>
        <w:numPr>
          <w:ilvl w:val="0"/>
          <w:numId w:val="9"/>
        </w:numPr>
        <w:suppressAutoHyphens/>
        <w:spacing w:after="120" w:line="100" w:lineRule="atLeast"/>
        <w:ind w:left="0"/>
        <w:jc w:val="both"/>
        <w:rPr>
          <w:rFonts w:ascii="Times New Roman" w:eastAsia="Arial Unicode MS" w:hAnsi="Times New Roman" w:cs="Times New Roman"/>
          <w:bCs/>
          <w:noProof/>
          <w:color w:val="000000"/>
          <w:kern w:val="1"/>
          <w:lang w:eastAsia="ar-SA"/>
        </w:rPr>
      </w:pPr>
      <w:r w:rsidRPr="000874C0">
        <w:rPr>
          <w:rFonts w:ascii="Times New Roman" w:eastAsia="Arial Unicode MS" w:hAnsi="Times New Roman" w:cs="Times New Roman"/>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0874C0" w:rsidRPr="000874C0" w:rsidRDefault="000874C0" w:rsidP="000874C0">
      <w:pPr>
        <w:numPr>
          <w:ilvl w:val="0"/>
          <w:numId w:val="9"/>
        </w:numPr>
        <w:suppressAutoHyphens/>
        <w:spacing w:after="120" w:line="100" w:lineRule="atLeast"/>
        <w:ind w:left="0"/>
        <w:jc w:val="both"/>
        <w:rPr>
          <w:rFonts w:ascii="Times New Roman" w:eastAsia="Arial Unicode MS" w:hAnsi="Times New Roman" w:cs="Times New Roman"/>
          <w:bCs/>
          <w:noProof/>
          <w:color w:val="000000"/>
          <w:kern w:val="1"/>
          <w:lang w:eastAsia="ar-SA"/>
        </w:rPr>
      </w:pPr>
      <w:r w:rsidRPr="000874C0">
        <w:rPr>
          <w:rFonts w:ascii="Times New Roman" w:eastAsia="Arial Unicode MS" w:hAnsi="Times New Roman" w:cs="Times New Roman"/>
          <w:bCs/>
          <w:noProof/>
          <w:color w:val="000000"/>
          <w:kern w:val="1"/>
          <w:lang w:eastAsia="ar-SA"/>
        </w:rPr>
        <w:t>мере предвиђене актима надлежних органа;</w:t>
      </w:r>
    </w:p>
    <w:p w:rsidR="000874C0" w:rsidRPr="000874C0" w:rsidRDefault="000874C0" w:rsidP="000874C0">
      <w:pPr>
        <w:suppressAutoHyphens/>
        <w:spacing w:after="120" w:line="100" w:lineRule="atLeast"/>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val="ru-RU" w:eastAsia="ar-SA"/>
        </w:rPr>
        <w:tab/>
        <w:t>Датум увођења у посао стручни надзор уписује у грађевински дневник</w:t>
      </w:r>
      <w:r w:rsidRPr="000874C0">
        <w:rPr>
          <w:rFonts w:ascii="Times New Roman" w:eastAsia="Arial Unicode MS" w:hAnsi="Times New Roman" w:cs="Times New Roman"/>
          <w:color w:val="000000"/>
          <w:kern w:val="1"/>
          <w:lang w:eastAsia="ar-SA"/>
        </w:rPr>
        <w:t>.</w:t>
      </w:r>
    </w:p>
    <w:p w:rsidR="000874C0" w:rsidRPr="000874C0" w:rsidRDefault="000874C0" w:rsidP="000874C0">
      <w:pPr>
        <w:suppressAutoHyphens/>
        <w:spacing w:after="120" w:line="100" w:lineRule="atLeast"/>
        <w:ind w:firstLine="709"/>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Под завршетком радова сматра се дан њихове спремности за</w:t>
      </w:r>
      <w:r w:rsidRPr="000874C0">
        <w:rPr>
          <w:rFonts w:ascii="Times New Roman" w:eastAsia="Arial Unicode MS" w:hAnsi="Times New Roman" w:cs="Times New Roman"/>
          <w:color w:val="000000"/>
          <w:kern w:val="1"/>
          <w:lang w:eastAsia="ar-SA"/>
        </w:rPr>
        <w:t xml:space="preserve"> примопредају изведених радова</w:t>
      </w:r>
      <w:r w:rsidRPr="000874C0">
        <w:rPr>
          <w:rFonts w:ascii="Times New Roman" w:eastAsia="Arial Unicode MS" w:hAnsi="Times New Roman" w:cs="Times New Roman"/>
          <w:color w:val="000000"/>
          <w:kern w:val="1"/>
          <w:lang w:val="ru-RU" w:eastAsia="ar-SA"/>
        </w:rPr>
        <w:t>, а што стручни надзор констатује у грађевинском дневнику.</w:t>
      </w:r>
    </w:p>
    <w:p w:rsidR="000874C0" w:rsidRPr="000874C0" w:rsidRDefault="000874C0" w:rsidP="000874C0">
      <w:pPr>
        <w:suppressAutoHyphens/>
        <w:spacing w:after="120" w:line="100" w:lineRule="atLeast"/>
        <w:ind w:firstLine="709"/>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 xml:space="preserve">Утврђени рокови су фиксни и не могу се мењати без сагласности Наручиоца. </w:t>
      </w:r>
    </w:p>
    <w:p w:rsidR="000874C0" w:rsidRPr="000874C0" w:rsidRDefault="000874C0" w:rsidP="000874C0">
      <w:pPr>
        <w:suppressAutoHyphens/>
        <w:spacing w:after="120" w:line="100" w:lineRule="atLeast"/>
        <w:ind w:firstLine="709"/>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lastRenderedPageBreak/>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874C0" w:rsidRPr="000874C0" w:rsidRDefault="000874C0" w:rsidP="000874C0">
      <w:pPr>
        <w:keepNext/>
        <w:spacing w:after="120"/>
        <w:jc w:val="center"/>
        <w:rPr>
          <w:rFonts w:ascii="Times New Roman" w:hAnsi="Times New Roman" w:cs="Times New Roman"/>
          <w:bCs/>
        </w:rPr>
      </w:pPr>
      <w:r w:rsidRPr="000874C0">
        <w:rPr>
          <w:rFonts w:ascii="Times New Roman" w:hAnsi="Times New Roman" w:cs="Times New Roman"/>
          <w:bCs/>
          <w:lang w:val="ru-RU"/>
        </w:rPr>
        <w:t>Члан 6.</w:t>
      </w:r>
    </w:p>
    <w:p w:rsidR="000874C0" w:rsidRPr="000874C0" w:rsidRDefault="000874C0" w:rsidP="000874C0">
      <w:pPr>
        <w:suppressAutoHyphens/>
        <w:spacing w:after="120" w:line="100" w:lineRule="atLeast"/>
        <w:ind w:firstLine="720"/>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Извођач радова има право да з</w:t>
      </w:r>
      <w:r w:rsidRPr="000874C0">
        <w:rPr>
          <w:rFonts w:ascii="Times New Roman" w:eastAsia="Arial Unicode MS" w:hAnsi="Times New Roman" w:cs="Times New Roman"/>
          <w:bCs/>
          <w:color w:val="000000"/>
          <w:kern w:val="1"/>
          <w:lang w:eastAsia="ar-SA"/>
        </w:rPr>
        <w:t>a</w:t>
      </w:r>
      <w:r w:rsidRPr="000874C0">
        <w:rPr>
          <w:rFonts w:ascii="Times New Roman" w:eastAsia="Arial Unicode MS" w:hAnsi="Times New Roman" w:cs="Times New Roman"/>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874C0" w:rsidRPr="000874C0" w:rsidRDefault="000874C0" w:rsidP="000874C0">
      <w:pPr>
        <w:suppressAutoHyphens/>
        <w:spacing w:after="120" w:line="100" w:lineRule="atLeast"/>
        <w:ind w:firstLine="720"/>
        <w:jc w:val="both"/>
        <w:rPr>
          <w:rFonts w:ascii="Times New Roman" w:eastAsia="Arial Unicode MS" w:hAnsi="Times New Roman" w:cs="Times New Roman"/>
          <w:bCs/>
          <w:color w:val="000000"/>
          <w:kern w:val="1"/>
          <w:lang w:eastAsia="ar-SA"/>
        </w:rPr>
      </w:pPr>
      <w:r w:rsidRPr="000874C0">
        <w:rPr>
          <w:rFonts w:ascii="Times New Roman" w:eastAsia="Arial Unicode MS" w:hAnsi="Times New Roman" w:cs="Times New Roman"/>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0874C0" w:rsidRPr="000874C0" w:rsidRDefault="000874C0" w:rsidP="000874C0">
      <w:pPr>
        <w:numPr>
          <w:ilvl w:val="0"/>
          <w:numId w:val="12"/>
        </w:numPr>
        <w:suppressAutoHyphens/>
        <w:spacing w:after="120" w:line="100" w:lineRule="atLeast"/>
        <w:ind w:left="0"/>
        <w:jc w:val="both"/>
        <w:rPr>
          <w:rFonts w:ascii="Times New Roman" w:eastAsia="Arial Unicode MS" w:hAnsi="Times New Roman" w:cs="Times New Roman"/>
          <w:bCs/>
          <w:color w:val="000000"/>
          <w:kern w:val="1"/>
          <w:lang w:eastAsia="ar-SA"/>
        </w:rPr>
      </w:pPr>
      <w:r w:rsidRPr="000874C0">
        <w:rPr>
          <w:rFonts w:ascii="Times New Roman" w:eastAsia="Arial Unicode MS" w:hAnsi="Times New Roman" w:cs="Times New Roman"/>
          <w:bCs/>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0874C0" w:rsidRPr="000874C0" w:rsidRDefault="000874C0" w:rsidP="000874C0">
      <w:pPr>
        <w:numPr>
          <w:ilvl w:val="0"/>
          <w:numId w:val="12"/>
        </w:numPr>
        <w:suppressAutoHyphens/>
        <w:spacing w:after="120" w:line="100" w:lineRule="atLeast"/>
        <w:ind w:left="0"/>
        <w:jc w:val="both"/>
        <w:rPr>
          <w:rFonts w:ascii="Times New Roman" w:eastAsia="Arial Unicode MS" w:hAnsi="Times New Roman" w:cs="Times New Roman"/>
          <w:bCs/>
          <w:color w:val="000000"/>
          <w:kern w:val="1"/>
          <w:lang w:eastAsia="ar-SA"/>
        </w:rPr>
      </w:pPr>
      <w:r w:rsidRPr="000874C0">
        <w:rPr>
          <w:rFonts w:ascii="Times New Roman" w:eastAsia="Arial Unicode MS" w:hAnsi="Times New Roman" w:cs="Times New Roman"/>
          <w:bCs/>
          <w:color w:val="000000"/>
          <w:kern w:val="1"/>
          <w:lang w:eastAsia="ar-SA"/>
        </w:rPr>
        <w:t>мере предвиђене актима надлежних органа;</w:t>
      </w:r>
    </w:p>
    <w:p w:rsidR="000874C0" w:rsidRPr="000874C0" w:rsidRDefault="000874C0" w:rsidP="000874C0">
      <w:pPr>
        <w:numPr>
          <w:ilvl w:val="0"/>
          <w:numId w:val="12"/>
        </w:numPr>
        <w:suppressAutoHyphens/>
        <w:spacing w:after="120" w:line="100" w:lineRule="atLeast"/>
        <w:ind w:left="0"/>
        <w:jc w:val="both"/>
        <w:rPr>
          <w:rFonts w:ascii="Times New Roman" w:eastAsia="Arial Unicode MS" w:hAnsi="Times New Roman" w:cs="Times New Roman"/>
          <w:bCs/>
          <w:color w:val="000000"/>
          <w:kern w:val="1"/>
          <w:lang w:eastAsia="ar-SA"/>
        </w:rPr>
      </w:pPr>
      <w:r w:rsidRPr="000874C0">
        <w:rPr>
          <w:rFonts w:ascii="Times New Roman" w:eastAsia="Arial Unicode MS" w:hAnsi="Times New Roman" w:cs="Times New Roman"/>
          <w:bCs/>
          <w:color w:val="000000"/>
          <w:kern w:val="1"/>
          <w:lang w:eastAsia="ar-SA"/>
        </w:rPr>
        <w:t>закашњење увођења Извођача радова у посао;</w:t>
      </w:r>
      <w:r w:rsidRPr="000874C0">
        <w:rPr>
          <w:rFonts w:ascii="Times New Roman" w:eastAsia="Calibri-Bold" w:hAnsi="Times New Roman" w:cs="Times New Roman"/>
          <w:bCs/>
          <w:color w:val="000000"/>
          <w:kern w:val="1"/>
          <w:lang w:eastAsia="ar-SA"/>
        </w:rPr>
        <w:t>.</w:t>
      </w:r>
    </w:p>
    <w:p w:rsidR="000874C0" w:rsidRPr="000874C0" w:rsidRDefault="000874C0" w:rsidP="000874C0">
      <w:pPr>
        <w:suppressAutoHyphens/>
        <w:spacing w:after="120" w:line="100" w:lineRule="atLeast"/>
        <w:ind w:firstLine="708"/>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874C0" w:rsidRPr="000874C0" w:rsidRDefault="000874C0" w:rsidP="000874C0">
      <w:pPr>
        <w:suppressAutoHyphens/>
        <w:spacing w:after="120" w:line="100" w:lineRule="atLeast"/>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874C0" w:rsidRPr="000874C0" w:rsidRDefault="000874C0" w:rsidP="000874C0">
      <w:pPr>
        <w:suppressAutoHyphens/>
        <w:spacing w:after="120" w:line="100" w:lineRule="atLeast"/>
        <w:ind w:firstLine="709"/>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874C0" w:rsidRPr="000874C0" w:rsidRDefault="000874C0" w:rsidP="000874C0">
      <w:pPr>
        <w:suppressAutoHyphens/>
        <w:spacing w:after="120" w:line="100" w:lineRule="atLeast"/>
        <w:ind w:firstLine="709"/>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874C0" w:rsidRPr="000874C0" w:rsidRDefault="000874C0" w:rsidP="000874C0">
      <w:pPr>
        <w:suppressAutoHyphens/>
        <w:spacing w:after="120" w:line="100" w:lineRule="atLeast"/>
        <w:ind w:firstLine="709"/>
        <w:jc w:val="both"/>
        <w:rPr>
          <w:rFonts w:ascii="Times New Roman" w:eastAsia="Arial Unicode MS" w:hAnsi="Times New Roman" w:cs="Times New Roman"/>
          <w:color w:val="000000"/>
          <w:kern w:val="1"/>
          <w:lang w:val="sr-Latn-CS" w:eastAsia="ar-SA"/>
        </w:rPr>
      </w:pPr>
      <w:r w:rsidRPr="000874C0">
        <w:rPr>
          <w:rFonts w:ascii="Times New Roman" w:eastAsia="Arial Unicode MS" w:hAnsi="Times New Roman" w:cs="Times New Roman"/>
          <w:color w:val="000000"/>
          <w:kern w:val="1"/>
          <w:lang w:eastAsia="ar-SA"/>
        </w:rPr>
        <w:t xml:space="preserve">Ако </w:t>
      </w:r>
      <w:r w:rsidRPr="000874C0">
        <w:rPr>
          <w:rFonts w:ascii="Times New Roman" w:eastAsia="Arial Unicode MS" w:hAnsi="Times New Roman" w:cs="Times New Roman"/>
          <w:color w:val="000000"/>
          <w:kern w:val="1"/>
          <w:lang w:val="ru-RU" w:eastAsia="ar-SA"/>
        </w:rPr>
        <w:t xml:space="preserve">Извођач радова </w:t>
      </w:r>
      <w:r w:rsidRPr="000874C0">
        <w:rPr>
          <w:rFonts w:ascii="Times New Roman" w:eastAsia="Arial Unicode MS" w:hAnsi="Times New Roman" w:cs="Times New Roman"/>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0874C0" w:rsidRPr="000874C0" w:rsidRDefault="000874C0" w:rsidP="000874C0">
      <w:pPr>
        <w:keepNext/>
        <w:spacing w:after="120"/>
        <w:jc w:val="center"/>
        <w:rPr>
          <w:rFonts w:ascii="Times New Roman" w:hAnsi="Times New Roman" w:cs="Times New Roman"/>
          <w:b/>
          <w:lang w:val="ru-RU"/>
        </w:rPr>
      </w:pPr>
      <w:r w:rsidRPr="000874C0">
        <w:rPr>
          <w:rFonts w:ascii="Times New Roman" w:hAnsi="Times New Roman" w:cs="Times New Roman"/>
          <w:b/>
          <w:lang w:val="ru-RU"/>
        </w:rPr>
        <w:t>Уговорна казна</w:t>
      </w:r>
    </w:p>
    <w:p w:rsidR="000874C0" w:rsidRPr="000874C0" w:rsidRDefault="000874C0" w:rsidP="000874C0">
      <w:pPr>
        <w:keepNext/>
        <w:spacing w:after="120"/>
        <w:jc w:val="center"/>
        <w:rPr>
          <w:rFonts w:ascii="Times New Roman" w:hAnsi="Times New Roman" w:cs="Times New Roman"/>
          <w:bCs/>
          <w:lang w:val="ru-RU"/>
        </w:rPr>
      </w:pPr>
      <w:r w:rsidRPr="000874C0">
        <w:rPr>
          <w:rFonts w:ascii="Times New Roman" w:hAnsi="Times New Roman" w:cs="Times New Roman"/>
          <w:bCs/>
        </w:rPr>
        <w:t>Ч</w:t>
      </w:r>
      <w:r w:rsidRPr="000874C0">
        <w:rPr>
          <w:rFonts w:ascii="Times New Roman" w:hAnsi="Times New Roman" w:cs="Times New Roman"/>
          <w:bCs/>
          <w:lang w:val="ru-RU"/>
        </w:rPr>
        <w:t>лан 7.</w:t>
      </w:r>
    </w:p>
    <w:p w:rsidR="000874C0" w:rsidRPr="000874C0" w:rsidRDefault="000874C0" w:rsidP="000874C0">
      <w:pPr>
        <w:suppressAutoHyphens/>
        <w:spacing w:after="120" w:line="100" w:lineRule="atLeast"/>
        <w:ind w:firstLine="709"/>
        <w:jc w:val="both"/>
        <w:rPr>
          <w:rFonts w:ascii="Times New Roman" w:eastAsia="Arial Unicode MS" w:hAnsi="Times New Roman" w:cs="Times New Roman"/>
          <w:bCs/>
          <w:color w:val="000000"/>
          <w:kern w:val="1"/>
          <w:lang w:val="sr-Cyrl-CS" w:eastAsia="ar-SA"/>
        </w:rPr>
      </w:pPr>
      <w:r w:rsidRPr="000874C0">
        <w:rPr>
          <w:rFonts w:ascii="Times New Roman" w:eastAsia="Arial Unicode MS" w:hAnsi="Times New Roman" w:cs="Times New Roman"/>
          <w:bCs/>
          <w:color w:val="000000"/>
          <w:kern w:val="1"/>
          <w:lang w:val="ru-RU" w:eastAsia="ar-SA"/>
        </w:rPr>
        <w:t xml:space="preserve">Уколико </w:t>
      </w:r>
      <w:r w:rsidRPr="000874C0">
        <w:rPr>
          <w:rFonts w:ascii="Times New Roman" w:eastAsia="Arial Unicode MS" w:hAnsi="Times New Roman" w:cs="Times New Roman"/>
          <w:color w:val="000000"/>
          <w:kern w:val="1"/>
          <w:lang w:val="ru-RU" w:eastAsia="ar-SA"/>
        </w:rPr>
        <w:t xml:space="preserve">Извођач радова </w:t>
      </w:r>
      <w:r w:rsidRPr="000874C0">
        <w:rPr>
          <w:rFonts w:ascii="Times New Roman" w:eastAsia="Arial Unicode MS" w:hAnsi="Times New Roman" w:cs="Times New Roman"/>
          <w:bCs/>
          <w:color w:val="000000"/>
          <w:kern w:val="1"/>
          <w:lang w:val="ru-RU" w:eastAsia="ar-SA"/>
        </w:rPr>
        <w:t xml:space="preserve">не заврши радове у уговореном року, дужан је да плати </w:t>
      </w:r>
      <w:r w:rsidRPr="000874C0">
        <w:rPr>
          <w:rFonts w:ascii="Times New Roman" w:eastAsia="Arial Unicode MS" w:hAnsi="Times New Roman" w:cs="Times New Roman"/>
          <w:color w:val="000000"/>
          <w:kern w:val="1"/>
          <w:lang w:eastAsia="ar-SA"/>
        </w:rPr>
        <w:t>Наручиоцу</w:t>
      </w:r>
      <w:r w:rsidRPr="000874C0">
        <w:rPr>
          <w:rFonts w:ascii="Times New Roman" w:eastAsia="Arial Unicode MS" w:hAnsi="Times New Roman" w:cs="Times New Roman"/>
          <w:color w:val="000000"/>
          <w:kern w:val="1"/>
          <w:lang w:val="sr-Latn-CS" w:eastAsia="ar-SA"/>
        </w:rPr>
        <w:t xml:space="preserve"> </w:t>
      </w:r>
      <w:r w:rsidRPr="000874C0">
        <w:rPr>
          <w:rFonts w:ascii="Times New Roman" w:eastAsia="Arial Unicode MS" w:hAnsi="Times New Roman" w:cs="Times New Roman"/>
          <w:color w:val="000000"/>
          <w:kern w:val="1"/>
          <w:lang w:eastAsia="ar-SA"/>
        </w:rPr>
        <w:t>радова</w:t>
      </w:r>
      <w:r w:rsidRPr="000874C0">
        <w:rPr>
          <w:rFonts w:ascii="Times New Roman" w:eastAsia="Arial Unicode MS" w:hAnsi="Times New Roman" w:cs="Times New Roman"/>
          <w:color w:val="000000"/>
          <w:kern w:val="1"/>
          <w:lang w:val="sr-Latn-CS" w:eastAsia="ar-SA"/>
        </w:rPr>
        <w:t xml:space="preserve"> </w:t>
      </w:r>
      <w:r w:rsidRPr="000874C0">
        <w:rPr>
          <w:rFonts w:ascii="Times New Roman" w:eastAsia="Arial Unicode MS" w:hAnsi="Times New Roman" w:cs="Times New Roman"/>
          <w:bCs/>
          <w:color w:val="000000"/>
          <w:kern w:val="1"/>
          <w:lang w:val="ru-RU" w:eastAsia="ar-SA"/>
        </w:rPr>
        <w:t xml:space="preserve">уговорну казну у висини </w:t>
      </w:r>
      <w:r w:rsidRPr="000874C0">
        <w:rPr>
          <w:rFonts w:ascii="Times New Roman" w:eastAsia="Arial Unicode MS" w:hAnsi="Times New Roman" w:cs="Times New Roman"/>
          <w:bCs/>
          <w:color w:val="000000"/>
          <w:kern w:val="1"/>
          <w:lang w:val="sr-Latn-CS" w:eastAsia="ar-SA"/>
        </w:rPr>
        <w:t>0,</w:t>
      </w:r>
      <w:r w:rsidRPr="000874C0">
        <w:rPr>
          <w:rFonts w:ascii="Times New Roman" w:eastAsia="Arial Unicode MS" w:hAnsi="Times New Roman" w:cs="Times New Roman"/>
          <w:bCs/>
          <w:color w:val="000000"/>
          <w:kern w:val="1"/>
          <w:lang w:val="sr-Cyrl-CS" w:eastAsia="ar-SA"/>
        </w:rPr>
        <w:t>2</w:t>
      </w:r>
      <w:r w:rsidRPr="000874C0">
        <w:rPr>
          <w:rFonts w:ascii="Times New Roman" w:eastAsia="Arial Unicode MS" w:hAnsi="Times New Roman" w:cs="Times New Roman"/>
          <w:color w:val="000000"/>
          <w:kern w:val="1"/>
          <w:lang w:val="sr-Latn-CS" w:eastAsia="ar-SA"/>
        </w:rPr>
        <w:t xml:space="preserve">% </w:t>
      </w:r>
      <w:r w:rsidRPr="000874C0">
        <w:rPr>
          <w:rFonts w:ascii="Times New Roman" w:eastAsia="Arial Unicode MS" w:hAnsi="Times New Roman" w:cs="Times New Roman"/>
          <w:color w:val="000000"/>
          <w:kern w:val="1"/>
          <w:lang w:val="ru-RU" w:eastAsia="ar-SA"/>
        </w:rPr>
        <w:t>(</w:t>
      </w:r>
      <w:r w:rsidRPr="000874C0">
        <w:rPr>
          <w:rFonts w:ascii="Times New Roman" w:eastAsia="Arial Unicode MS" w:hAnsi="Times New Roman" w:cs="Times New Roman"/>
          <w:color w:val="000000"/>
          <w:kern w:val="1"/>
          <w:lang w:val="sr-Latn-CS" w:eastAsia="ar-SA"/>
        </w:rPr>
        <w:t>0,</w:t>
      </w:r>
      <w:r w:rsidRPr="000874C0">
        <w:rPr>
          <w:rFonts w:ascii="Times New Roman" w:eastAsia="Arial Unicode MS" w:hAnsi="Times New Roman" w:cs="Times New Roman"/>
          <w:color w:val="000000"/>
          <w:kern w:val="1"/>
          <w:lang w:val="sr-Cyrl-CS" w:eastAsia="ar-SA"/>
        </w:rPr>
        <w:t>2</w:t>
      </w:r>
      <w:r w:rsidRPr="000874C0">
        <w:rPr>
          <w:rFonts w:ascii="Times New Roman" w:eastAsia="Arial Unicode MS" w:hAnsi="Times New Roman" w:cs="Times New Roman"/>
          <w:color w:val="000000"/>
          <w:kern w:val="1"/>
          <w:lang w:val="ru-RU" w:eastAsia="ar-SA"/>
        </w:rPr>
        <w:t xml:space="preserve"> про</w:t>
      </w:r>
      <w:r w:rsidRPr="000874C0">
        <w:rPr>
          <w:rFonts w:ascii="Times New Roman" w:eastAsia="Arial Unicode MS" w:hAnsi="Times New Roman" w:cs="Times New Roman"/>
          <w:color w:val="000000"/>
          <w:kern w:val="1"/>
          <w:lang w:eastAsia="ar-SA"/>
        </w:rPr>
        <w:t>ценат</w:t>
      </w:r>
      <w:r w:rsidRPr="000874C0">
        <w:rPr>
          <w:rFonts w:ascii="Times New Roman" w:eastAsia="Arial Unicode MS" w:hAnsi="Times New Roman" w:cs="Times New Roman"/>
          <w:color w:val="000000"/>
          <w:kern w:val="1"/>
          <w:lang w:val="sr-Latn-CS" w:eastAsia="ar-SA"/>
        </w:rPr>
        <w:t>a</w:t>
      </w:r>
      <w:r w:rsidRPr="000874C0">
        <w:rPr>
          <w:rFonts w:ascii="Times New Roman" w:eastAsia="Arial Unicode MS" w:hAnsi="Times New Roman" w:cs="Times New Roman"/>
          <w:color w:val="000000"/>
          <w:kern w:val="1"/>
          <w:lang w:val="ru-RU" w:eastAsia="ar-SA"/>
        </w:rPr>
        <w:t>)</w:t>
      </w:r>
      <w:r w:rsidRPr="000874C0">
        <w:rPr>
          <w:rFonts w:ascii="Times New Roman" w:eastAsia="Arial Unicode MS" w:hAnsi="Times New Roman" w:cs="Times New Roman"/>
          <w:bCs/>
          <w:color w:val="000000"/>
          <w:kern w:val="1"/>
          <w:lang w:val="ru-RU" w:eastAsia="ar-SA"/>
        </w:rPr>
        <w:t xml:space="preserve"> од укупно уговорене вредности без ПДВ-а за сваки дан закашњења. </w:t>
      </w:r>
      <w:r w:rsidRPr="000874C0">
        <w:rPr>
          <w:rFonts w:ascii="Times New Roman" w:eastAsia="Arial Unicode MS" w:hAnsi="Times New Roman" w:cs="Times New Roman"/>
          <w:color w:val="000000"/>
          <w:kern w:val="1"/>
          <w:lang w:val="sr-Cyrl-CS" w:eastAsia="ar-SA"/>
        </w:rPr>
        <w:t>У</w:t>
      </w:r>
      <w:r w:rsidRPr="000874C0">
        <w:rPr>
          <w:rFonts w:ascii="Times New Roman" w:eastAsia="Arial Unicode MS" w:hAnsi="Times New Roman" w:cs="Times New Roman"/>
          <w:color w:val="000000"/>
          <w:kern w:val="1"/>
          <w:lang w:val="ru-RU" w:eastAsia="ar-SA"/>
        </w:rPr>
        <w:t xml:space="preserve">колико </w:t>
      </w:r>
      <w:r w:rsidRPr="000874C0">
        <w:rPr>
          <w:rFonts w:ascii="Times New Roman" w:eastAsia="Arial Unicode MS" w:hAnsi="Times New Roman" w:cs="Times New Roman"/>
          <w:color w:val="000000"/>
          <w:kern w:val="1"/>
          <w:lang w:val="sr-Cyrl-CS" w:eastAsia="ar-SA"/>
        </w:rPr>
        <w:t xml:space="preserve">је </w:t>
      </w:r>
      <w:r w:rsidRPr="000874C0">
        <w:rPr>
          <w:rFonts w:ascii="Times New Roman" w:eastAsia="Arial Unicode MS" w:hAnsi="Times New Roman" w:cs="Times New Roman"/>
          <w:color w:val="000000"/>
          <w:kern w:val="1"/>
          <w:lang w:val="ru-RU" w:eastAsia="ar-SA"/>
        </w:rPr>
        <w:t>укуп</w:t>
      </w:r>
      <w:r w:rsidRPr="000874C0">
        <w:rPr>
          <w:rFonts w:ascii="Times New Roman" w:eastAsia="Arial Unicode MS" w:hAnsi="Times New Roman" w:cs="Times New Roman"/>
          <w:color w:val="000000"/>
          <w:kern w:val="1"/>
          <w:lang w:val="sr-Cyrl-CS" w:eastAsia="ar-SA"/>
        </w:rPr>
        <w:t xml:space="preserve">ан износ обрачунат по овом основу већи </w:t>
      </w:r>
      <w:r w:rsidRPr="000874C0">
        <w:rPr>
          <w:rFonts w:ascii="Times New Roman" w:eastAsia="Arial Unicode MS" w:hAnsi="Times New Roman" w:cs="Times New Roman"/>
          <w:color w:val="000000"/>
          <w:kern w:val="1"/>
          <w:lang w:val="ru-RU" w:eastAsia="ar-SA"/>
        </w:rPr>
        <w:t>од 5% од Укупне уговорене цене без ПДВ-а, Наручилац може једнострано раскинути Уговор</w:t>
      </w:r>
      <w:r w:rsidRPr="000874C0">
        <w:rPr>
          <w:rFonts w:ascii="Times New Roman" w:eastAsia="Arial Unicode MS" w:hAnsi="Times New Roman" w:cs="Times New Roman"/>
          <w:color w:val="000000"/>
          <w:kern w:val="1"/>
          <w:lang w:val="sr-Cyrl-CS" w:eastAsia="ar-SA"/>
        </w:rPr>
        <w:t>.</w:t>
      </w:r>
    </w:p>
    <w:p w:rsidR="000874C0" w:rsidRPr="000874C0" w:rsidRDefault="000874C0" w:rsidP="000874C0">
      <w:pPr>
        <w:suppressAutoHyphens/>
        <w:spacing w:after="120"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 xml:space="preserve">Наплату уговорне казне </w:t>
      </w:r>
      <w:r w:rsidRPr="000874C0">
        <w:rPr>
          <w:rFonts w:ascii="Times New Roman" w:eastAsia="Arial Unicode MS" w:hAnsi="Times New Roman" w:cs="Times New Roman"/>
          <w:color w:val="000000"/>
          <w:kern w:val="1"/>
          <w:lang w:val="sr-Cyrl-CS" w:eastAsia="ar-SA"/>
        </w:rPr>
        <w:t xml:space="preserve">Наручилац радова </w:t>
      </w:r>
      <w:r w:rsidRPr="000874C0">
        <w:rPr>
          <w:rFonts w:ascii="Times New Roman" w:eastAsia="Arial Unicode MS" w:hAnsi="Times New Roman" w:cs="Times New Roman"/>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0874C0" w:rsidRPr="000874C0" w:rsidRDefault="000874C0" w:rsidP="000874C0">
      <w:pPr>
        <w:suppressAutoHyphens/>
        <w:spacing w:after="120" w:line="100" w:lineRule="atLeast"/>
        <w:ind w:firstLine="720"/>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Ако је Наручилац</w:t>
      </w:r>
      <w:r w:rsidRPr="000874C0">
        <w:rPr>
          <w:rFonts w:ascii="Times New Roman" w:eastAsia="Arial Unicode MS" w:hAnsi="Times New Roman" w:cs="Times New Roman"/>
          <w:bCs/>
          <w:color w:val="000000"/>
          <w:kern w:val="1"/>
          <w:lang w:val="ru-RU" w:eastAsia="ar-SA"/>
        </w:rPr>
        <w:t xml:space="preserve"> </w:t>
      </w:r>
      <w:r w:rsidRPr="000874C0">
        <w:rPr>
          <w:rFonts w:ascii="Times New Roman" w:eastAsia="Arial Unicode MS" w:hAnsi="Times New Roman" w:cs="Times New Roman"/>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874C0" w:rsidRPr="000874C0" w:rsidRDefault="000874C0" w:rsidP="000874C0">
      <w:pPr>
        <w:keepNext/>
        <w:spacing w:after="120"/>
        <w:jc w:val="center"/>
        <w:rPr>
          <w:rFonts w:ascii="Times New Roman" w:hAnsi="Times New Roman" w:cs="Times New Roman"/>
          <w:b/>
          <w:lang w:val="ru-RU"/>
        </w:rPr>
      </w:pPr>
      <w:r w:rsidRPr="000874C0">
        <w:rPr>
          <w:rFonts w:ascii="Times New Roman" w:hAnsi="Times New Roman" w:cs="Times New Roman"/>
          <w:b/>
          <w:lang w:val="ru-RU"/>
        </w:rPr>
        <w:t>Обавезе Извођача радова</w:t>
      </w:r>
    </w:p>
    <w:p w:rsidR="000874C0" w:rsidRPr="000874C0" w:rsidRDefault="000874C0" w:rsidP="000874C0">
      <w:pPr>
        <w:keepNext/>
        <w:spacing w:after="120"/>
        <w:jc w:val="center"/>
        <w:rPr>
          <w:rFonts w:ascii="Times New Roman" w:hAnsi="Times New Roman" w:cs="Times New Roman"/>
          <w:bCs/>
        </w:rPr>
      </w:pPr>
      <w:r w:rsidRPr="000874C0">
        <w:rPr>
          <w:rFonts w:ascii="Times New Roman" w:hAnsi="Times New Roman" w:cs="Times New Roman"/>
          <w:bCs/>
          <w:lang w:val="ru-RU"/>
        </w:rPr>
        <w:t>Члан 8.</w:t>
      </w:r>
    </w:p>
    <w:p w:rsidR="000874C0" w:rsidRPr="000874C0" w:rsidRDefault="000874C0" w:rsidP="000874C0">
      <w:pPr>
        <w:suppressAutoHyphens/>
        <w:spacing w:after="120" w:line="100" w:lineRule="atLeast"/>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val="ru-RU" w:eastAsia="ar-SA"/>
        </w:rPr>
        <w:t xml:space="preserve">Извођач радова се обавезује да радове изведе у складу са важећим </w:t>
      </w:r>
      <w:r w:rsidRPr="000874C0">
        <w:rPr>
          <w:rFonts w:ascii="Times New Roman" w:eastAsia="Arial Unicode MS" w:hAnsi="Times New Roman" w:cs="Times New Roman"/>
          <w:color w:val="000000"/>
          <w:kern w:val="1"/>
          <w:lang w:eastAsia="ar-SA"/>
        </w:rPr>
        <w:t xml:space="preserve">прописима, документацијом и овим уговором као и да исте по завршетку преда Наручиоцу радова, као и: </w:t>
      </w:r>
    </w:p>
    <w:p w:rsidR="000874C0" w:rsidRPr="000874C0" w:rsidRDefault="000874C0" w:rsidP="000874C0">
      <w:pPr>
        <w:numPr>
          <w:ilvl w:val="0"/>
          <w:numId w:val="10"/>
        </w:numPr>
        <w:spacing w:after="120"/>
        <w:ind w:left="0" w:firstLine="540"/>
        <w:jc w:val="both"/>
        <w:rPr>
          <w:rFonts w:ascii="Times New Roman" w:hAnsi="Times New Roman" w:cs="Times New Roman"/>
        </w:rPr>
      </w:pPr>
      <w:r w:rsidRPr="000874C0">
        <w:rPr>
          <w:rFonts w:ascii="Times New Roman" w:hAnsi="Times New Roman" w:cs="Times New Roman"/>
        </w:rPr>
        <w:t xml:space="preserve">да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w:t>
      </w:r>
      <w:r w:rsidRPr="000874C0">
        <w:rPr>
          <w:rFonts w:ascii="Times New Roman" w:hAnsi="Times New Roman" w:cs="Times New Roman"/>
        </w:rPr>
        <w:lastRenderedPageBreak/>
        <w:t xml:space="preserve">особља, особље мора бити квалификација истих или бољих од захтеваних у конкурсној документацији, што Извођач документује доказима.  </w:t>
      </w:r>
    </w:p>
    <w:p w:rsidR="000874C0" w:rsidRPr="000874C0" w:rsidRDefault="000874C0" w:rsidP="000874C0">
      <w:pPr>
        <w:numPr>
          <w:ilvl w:val="0"/>
          <w:numId w:val="10"/>
        </w:numPr>
        <w:spacing w:after="120"/>
        <w:ind w:left="0" w:firstLine="698"/>
        <w:jc w:val="both"/>
        <w:rPr>
          <w:rFonts w:ascii="Times New Roman" w:hAnsi="Times New Roman" w:cs="Times New Roman"/>
        </w:rPr>
      </w:pPr>
      <w:r w:rsidRPr="000874C0">
        <w:rPr>
          <w:rFonts w:ascii="Times New Roman" w:hAnsi="Times New Roman" w:cs="Times New Roman"/>
        </w:rPr>
        <w:t xml:space="preserve">да о </w:t>
      </w:r>
      <w:r w:rsidRPr="000874C0">
        <w:rPr>
          <w:rFonts w:ascii="Times New Roman" w:hAnsi="Times New Roman" w:cs="Times New Roman"/>
          <w:bCs/>
        </w:rPr>
        <w:t>свом</w:t>
      </w:r>
      <w:r w:rsidRPr="000874C0">
        <w:rPr>
          <w:rFonts w:ascii="Times New Roman" w:hAnsi="Times New Roman" w:cs="Times New Roman"/>
        </w:rPr>
        <w:t xml:space="preserve"> трошку обезбеди и истакне на видном месту градилишну таблу у складу са важећим прописима; </w:t>
      </w:r>
    </w:p>
    <w:p w:rsidR="000874C0" w:rsidRPr="000874C0" w:rsidRDefault="000874C0" w:rsidP="000874C0">
      <w:pPr>
        <w:numPr>
          <w:ilvl w:val="0"/>
          <w:numId w:val="10"/>
        </w:numPr>
        <w:suppressAutoHyphens/>
        <w:spacing w:after="120" w:line="100" w:lineRule="atLeast"/>
        <w:ind w:left="0" w:firstLine="698"/>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 xml:space="preserve">да </w:t>
      </w:r>
      <w:r w:rsidRPr="000874C0">
        <w:rPr>
          <w:rFonts w:ascii="Times New Roman" w:eastAsia="Arial Unicode MS" w:hAnsi="Times New Roman" w:cs="Times New Roman"/>
          <w:bCs/>
          <w:color w:val="000000"/>
          <w:kern w:val="1"/>
          <w:lang w:eastAsia="ar-SA"/>
        </w:rPr>
        <w:t>се</w:t>
      </w:r>
      <w:r w:rsidRPr="000874C0">
        <w:rPr>
          <w:rFonts w:ascii="Times New Roman" w:eastAsia="Arial Unicode MS" w:hAnsi="Times New Roman" w:cs="Times New Roman"/>
          <w:color w:val="000000"/>
          <w:kern w:val="1"/>
          <w:lang w:eastAsia="ar-SA"/>
        </w:rPr>
        <w:t xml:space="preserve"> строго придржава мера заштите на раду; </w:t>
      </w:r>
    </w:p>
    <w:p w:rsidR="000874C0" w:rsidRPr="000874C0" w:rsidRDefault="000874C0" w:rsidP="000874C0">
      <w:pPr>
        <w:numPr>
          <w:ilvl w:val="0"/>
          <w:numId w:val="10"/>
        </w:numPr>
        <w:suppressAutoHyphens/>
        <w:spacing w:after="120" w:line="100" w:lineRule="atLeast"/>
        <w:ind w:left="0" w:firstLine="698"/>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 xml:space="preserve">да по </w:t>
      </w:r>
      <w:r w:rsidRPr="000874C0">
        <w:rPr>
          <w:rFonts w:ascii="Times New Roman" w:eastAsia="Arial Unicode MS" w:hAnsi="Times New Roman" w:cs="Times New Roman"/>
          <w:bCs/>
          <w:color w:val="000000"/>
          <w:kern w:val="1"/>
          <w:lang w:eastAsia="ar-SA"/>
        </w:rPr>
        <w:t>завршеним</w:t>
      </w:r>
      <w:r w:rsidRPr="000874C0">
        <w:rPr>
          <w:rFonts w:ascii="Times New Roman" w:eastAsia="Arial Unicode MS" w:hAnsi="Times New Roman" w:cs="Times New Roman"/>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0874C0" w:rsidRPr="000874C0" w:rsidRDefault="000874C0" w:rsidP="000874C0">
      <w:pPr>
        <w:numPr>
          <w:ilvl w:val="0"/>
          <w:numId w:val="10"/>
        </w:numPr>
        <w:suppressAutoHyphens/>
        <w:spacing w:after="120" w:line="100" w:lineRule="atLeast"/>
        <w:ind w:left="0" w:firstLine="698"/>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 xml:space="preserve">да </w:t>
      </w:r>
      <w:r w:rsidRPr="000874C0">
        <w:rPr>
          <w:rFonts w:ascii="Times New Roman" w:eastAsia="Arial Unicode MS" w:hAnsi="Times New Roman" w:cs="Times New Roman"/>
          <w:bCs/>
          <w:color w:val="000000"/>
          <w:kern w:val="1"/>
          <w:lang w:eastAsia="ar-SA"/>
        </w:rPr>
        <w:t>изводи</w:t>
      </w:r>
      <w:r w:rsidRPr="000874C0">
        <w:rPr>
          <w:rFonts w:ascii="Times New Roman" w:eastAsia="Arial Unicode MS" w:hAnsi="Times New Roman" w:cs="Times New Roman"/>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0874C0" w:rsidRPr="000874C0" w:rsidRDefault="000874C0" w:rsidP="000874C0">
      <w:pPr>
        <w:numPr>
          <w:ilvl w:val="0"/>
          <w:numId w:val="10"/>
        </w:numPr>
        <w:suppressAutoHyphens/>
        <w:spacing w:after="120" w:line="100" w:lineRule="atLeast"/>
        <w:ind w:left="0" w:firstLine="698"/>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да обезбеди довољну радну снагу потребну за извођење уговором преузетих радова;</w:t>
      </w:r>
    </w:p>
    <w:p w:rsidR="000874C0" w:rsidRPr="000874C0" w:rsidRDefault="000874C0" w:rsidP="000874C0">
      <w:pPr>
        <w:numPr>
          <w:ilvl w:val="0"/>
          <w:numId w:val="10"/>
        </w:numPr>
        <w:suppressAutoHyphens/>
        <w:spacing w:after="120" w:line="100" w:lineRule="atLeast"/>
        <w:ind w:left="0" w:firstLine="698"/>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874C0" w:rsidRPr="000874C0" w:rsidRDefault="000874C0" w:rsidP="000874C0">
      <w:pPr>
        <w:numPr>
          <w:ilvl w:val="0"/>
          <w:numId w:val="10"/>
        </w:numPr>
        <w:suppressAutoHyphens/>
        <w:spacing w:after="120" w:line="100" w:lineRule="atLeast"/>
        <w:ind w:left="0" w:firstLine="698"/>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да уредно води све књиге предвиђене законом и другим прописима Републике Србије;</w:t>
      </w:r>
    </w:p>
    <w:p w:rsidR="000874C0" w:rsidRPr="000874C0" w:rsidRDefault="000874C0" w:rsidP="000874C0">
      <w:pPr>
        <w:numPr>
          <w:ilvl w:val="0"/>
          <w:numId w:val="10"/>
        </w:numPr>
        <w:suppressAutoHyphens/>
        <w:spacing w:after="120" w:line="100" w:lineRule="atLeast"/>
        <w:ind w:left="0" w:firstLine="698"/>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да омогући вршење стручног надзора на објекту;</w:t>
      </w:r>
    </w:p>
    <w:p w:rsidR="000874C0" w:rsidRPr="000874C0" w:rsidRDefault="000874C0" w:rsidP="000874C0">
      <w:pPr>
        <w:numPr>
          <w:ilvl w:val="0"/>
          <w:numId w:val="10"/>
        </w:numPr>
        <w:suppressAutoHyphens/>
        <w:spacing w:after="120" w:line="100" w:lineRule="atLeast"/>
        <w:ind w:left="0" w:firstLine="698"/>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да омогући сталан и несметан приступ Грађевинском дневнику на захтев Стручног надзора или Наручиоца;</w:t>
      </w:r>
    </w:p>
    <w:p w:rsidR="000874C0" w:rsidRPr="000874C0" w:rsidRDefault="000874C0" w:rsidP="000874C0">
      <w:pPr>
        <w:numPr>
          <w:ilvl w:val="0"/>
          <w:numId w:val="10"/>
        </w:numPr>
        <w:suppressAutoHyphens/>
        <w:spacing w:after="120" w:line="100" w:lineRule="atLeast"/>
        <w:ind w:left="0" w:firstLine="698"/>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bCs/>
          <w:color w:val="000000"/>
          <w:kern w:val="1"/>
          <w:lang w:eastAsia="ar-SA"/>
        </w:rPr>
        <w:t xml:space="preserve">да </w:t>
      </w:r>
      <w:r w:rsidRPr="000874C0">
        <w:rPr>
          <w:rFonts w:ascii="Times New Roman" w:eastAsia="Arial Unicode MS" w:hAnsi="Times New Roman" w:cs="Times New Roman"/>
          <w:color w:val="000000"/>
          <w:kern w:val="1"/>
          <w:lang w:eastAsia="ar-SA"/>
        </w:rPr>
        <w:t>поступи</w:t>
      </w:r>
      <w:r w:rsidRPr="000874C0">
        <w:rPr>
          <w:rFonts w:ascii="Times New Roman" w:eastAsia="Arial Unicode MS" w:hAnsi="Times New Roman" w:cs="Times New Roman"/>
          <w:bCs/>
          <w:color w:val="000000"/>
          <w:kern w:val="1"/>
          <w:lang w:eastAsia="ar-SA"/>
        </w:rPr>
        <w:t xml:space="preserve"> по свим основаним примедбама и захтевима </w:t>
      </w:r>
      <w:r w:rsidRPr="000874C0">
        <w:rPr>
          <w:rFonts w:ascii="Times New Roman" w:eastAsia="Arial Unicode MS" w:hAnsi="Times New Roman" w:cs="Times New Roman"/>
          <w:color w:val="000000"/>
          <w:kern w:val="1"/>
          <w:lang w:eastAsia="ar-SA"/>
        </w:rPr>
        <w:t xml:space="preserve">Наручиоца радова </w:t>
      </w:r>
      <w:r w:rsidRPr="000874C0">
        <w:rPr>
          <w:rFonts w:ascii="Times New Roman" w:eastAsia="Arial Unicode MS" w:hAnsi="Times New Roman" w:cs="Times New Roman"/>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0874C0" w:rsidRPr="000874C0" w:rsidRDefault="000874C0" w:rsidP="000874C0">
      <w:pPr>
        <w:numPr>
          <w:ilvl w:val="0"/>
          <w:numId w:val="10"/>
        </w:numPr>
        <w:suppressAutoHyphens/>
        <w:spacing w:after="120" w:line="100" w:lineRule="atLeast"/>
        <w:ind w:left="0" w:firstLine="698"/>
        <w:jc w:val="both"/>
        <w:rPr>
          <w:rFonts w:ascii="Times New Roman" w:eastAsia="Arial Unicode MS" w:hAnsi="Times New Roman" w:cs="Times New Roman"/>
          <w:bCs/>
          <w:color w:val="000000"/>
          <w:kern w:val="1"/>
          <w:lang w:eastAsia="ar-SA"/>
        </w:rPr>
      </w:pPr>
      <w:r w:rsidRPr="000874C0">
        <w:rPr>
          <w:rFonts w:ascii="Times New Roman" w:eastAsia="Arial Unicode MS" w:hAnsi="Times New Roman" w:cs="Times New Roman"/>
          <w:bCs/>
          <w:color w:val="000000"/>
          <w:kern w:val="1"/>
          <w:lang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874C0" w:rsidRPr="000874C0" w:rsidRDefault="000874C0" w:rsidP="000874C0">
      <w:pPr>
        <w:numPr>
          <w:ilvl w:val="0"/>
          <w:numId w:val="10"/>
        </w:numPr>
        <w:suppressAutoHyphens/>
        <w:spacing w:after="120" w:line="100" w:lineRule="atLeast"/>
        <w:ind w:left="0" w:firstLine="698"/>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да сноси трошкове накнадних прегледа комисије за пријем радова уколико се утврде неправилности и недостаци;</w:t>
      </w:r>
    </w:p>
    <w:p w:rsidR="000874C0" w:rsidRPr="000874C0" w:rsidRDefault="000874C0" w:rsidP="000874C0">
      <w:pPr>
        <w:numPr>
          <w:ilvl w:val="0"/>
          <w:numId w:val="10"/>
        </w:numPr>
        <w:suppressAutoHyphens/>
        <w:spacing w:after="120" w:line="100" w:lineRule="atLeast"/>
        <w:ind w:left="0" w:firstLine="698"/>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да Извођач отклони, све евентуално начињене штете на постојећим инсталацијама, објектима, саобраћајницама, јавним и приватним површинама.</w:t>
      </w:r>
    </w:p>
    <w:p w:rsidR="000874C0" w:rsidRPr="000874C0" w:rsidRDefault="000874C0" w:rsidP="000874C0">
      <w:pPr>
        <w:numPr>
          <w:ilvl w:val="0"/>
          <w:numId w:val="10"/>
        </w:numPr>
        <w:tabs>
          <w:tab w:val="left" w:pos="1350"/>
        </w:tabs>
        <w:suppressAutoHyphens/>
        <w:spacing w:before="10" w:line="245" w:lineRule="auto"/>
        <w:ind w:right="83"/>
        <w:jc w:val="both"/>
        <w:rPr>
          <w:rFonts w:ascii="Times New Roman" w:eastAsia="Arial Unicode MS" w:hAnsi="Times New Roman" w:cs="Times New Roman"/>
          <w:color w:val="000000"/>
          <w:w w:val="103"/>
          <w:kern w:val="1"/>
          <w:lang w:val="sr-Cyrl-CS" w:eastAsia="ar-SA"/>
        </w:rPr>
      </w:pPr>
      <w:r w:rsidRPr="000874C0">
        <w:rPr>
          <w:rFonts w:ascii="Times New Roman" w:eastAsia="Arial Unicode MS" w:hAnsi="Times New Roman" w:cs="Times New Roman"/>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0874C0">
        <w:rPr>
          <w:rFonts w:ascii="Times New Roman" w:eastAsia="Arial Unicode MS" w:hAnsi="Times New Roman" w:cs="Times New Roman"/>
          <w:color w:val="000000"/>
          <w:kern w:val="1"/>
          <w:lang w:eastAsia="ar-SA"/>
        </w:rPr>
        <w:t>.</w:t>
      </w:r>
    </w:p>
    <w:p w:rsidR="000874C0" w:rsidRPr="000874C0" w:rsidRDefault="000874C0" w:rsidP="000874C0">
      <w:pPr>
        <w:keepNext/>
        <w:spacing w:after="120"/>
        <w:jc w:val="center"/>
        <w:rPr>
          <w:rFonts w:ascii="Times New Roman" w:hAnsi="Times New Roman" w:cs="Times New Roman"/>
          <w:b/>
          <w:lang w:val="ru-RU"/>
        </w:rPr>
      </w:pPr>
      <w:r w:rsidRPr="000874C0">
        <w:rPr>
          <w:rFonts w:ascii="Times New Roman" w:hAnsi="Times New Roman" w:cs="Times New Roman"/>
          <w:b/>
          <w:lang w:val="ru-RU"/>
        </w:rPr>
        <w:t>Обавезе Наручиоца радова</w:t>
      </w:r>
    </w:p>
    <w:p w:rsidR="000874C0" w:rsidRPr="000874C0" w:rsidRDefault="000874C0" w:rsidP="000874C0">
      <w:pPr>
        <w:keepNext/>
        <w:spacing w:after="120"/>
        <w:jc w:val="center"/>
        <w:rPr>
          <w:rFonts w:ascii="Times New Roman" w:hAnsi="Times New Roman" w:cs="Times New Roman"/>
          <w:bCs/>
        </w:rPr>
      </w:pPr>
      <w:r w:rsidRPr="000874C0">
        <w:rPr>
          <w:rFonts w:ascii="Times New Roman" w:hAnsi="Times New Roman" w:cs="Times New Roman"/>
          <w:bCs/>
        </w:rPr>
        <w:t>Члан 9.</w:t>
      </w:r>
    </w:p>
    <w:p w:rsidR="000874C0" w:rsidRPr="000874C0" w:rsidRDefault="000874C0" w:rsidP="000874C0">
      <w:pPr>
        <w:tabs>
          <w:tab w:val="left" w:pos="4545"/>
        </w:tabs>
        <w:suppressAutoHyphens/>
        <w:spacing w:after="120" w:line="100" w:lineRule="atLeast"/>
        <w:ind w:firstLine="709"/>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Наручилац радова ће обезбедити вршење стручног надзора над извршењем уговорних обавеза Извођача радова.</w:t>
      </w:r>
    </w:p>
    <w:p w:rsidR="000874C0" w:rsidRPr="000874C0" w:rsidRDefault="000874C0" w:rsidP="000874C0">
      <w:pPr>
        <w:tabs>
          <w:tab w:val="left" w:pos="4545"/>
        </w:tabs>
        <w:suppressAutoHyphens/>
        <w:spacing w:after="120" w:line="100" w:lineRule="atLeast"/>
        <w:ind w:firstLine="709"/>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Наручилац радова се обавезује да уведе Извођача радова у посао</w:t>
      </w:r>
    </w:p>
    <w:p w:rsidR="000874C0" w:rsidRPr="000874C0" w:rsidRDefault="000874C0" w:rsidP="000874C0">
      <w:pPr>
        <w:tabs>
          <w:tab w:val="left" w:pos="4545"/>
        </w:tabs>
        <w:suppressAutoHyphens/>
        <w:spacing w:after="120" w:line="100" w:lineRule="atLeast"/>
        <w:ind w:firstLine="709"/>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874C0" w:rsidRPr="000874C0" w:rsidRDefault="000874C0" w:rsidP="000874C0">
      <w:pPr>
        <w:tabs>
          <w:tab w:val="left" w:pos="4545"/>
        </w:tabs>
        <w:suppressAutoHyphens/>
        <w:spacing w:after="120" w:line="100" w:lineRule="atLeast"/>
        <w:ind w:firstLine="709"/>
        <w:jc w:val="both"/>
        <w:rPr>
          <w:rFonts w:ascii="Times New Roman" w:eastAsia="Arial Unicode MS" w:hAnsi="Times New Roman" w:cs="Times New Roman"/>
          <w:color w:val="000000"/>
          <w:kern w:val="1"/>
          <w:lang w:val="ru-RU" w:eastAsia="ar-SA"/>
        </w:rPr>
      </w:pPr>
    </w:p>
    <w:p w:rsidR="000874C0" w:rsidRPr="000874C0" w:rsidRDefault="000874C0" w:rsidP="000874C0">
      <w:pPr>
        <w:keepNext/>
        <w:spacing w:after="120"/>
        <w:jc w:val="center"/>
        <w:rPr>
          <w:rFonts w:ascii="Times New Roman" w:hAnsi="Times New Roman" w:cs="Times New Roman"/>
          <w:b/>
          <w:lang w:val="ru-RU"/>
        </w:rPr>
      </w:pPr>
      <w:r w:rsidRPr="000874C0">
        <w:rPr>
          <w:rFonts w:ascii="Times New Roman" w:hAnsi="Times New Roman" w:cs="Times New Roman"/>
          <w:b/>
          <w:lang w:val="ru-RU"/>
        </w:rPr>
        <w:lastRenderedPageBreak/>
        <w:t>Евентуалне примедбе и предлози надзорног органа</w:t>
      </w:r>
    </w:p>
    <w:p w:rsidR="000874C0" w:rsidRPr="000874C0" w:rsidRDefault="000874C0" w:rsidP="000874C0">
      <w:pPr>
        <w:keepNext/>
        <w:spacing w:after="120"/>
        <w:jc w:val="center"/>
        <w:rPr>
          <w:rFonts w:ascii="Times New Roman" w:hAnsi="Times New Roman" w:cs="Times New Roman"/>
          <w:bCs/>
        </w:rPr>
      </w:pPr>
      <w:r w:rsidRPr="000874C0">
        <w:rPr>
          <w:rFonts w:ascii="Times New Roman" w:hAnsi="Times New Roman" w:cs="Times New Roman"/>
          <w:bCs/>
          <w:lang w:val="ru-RU"/>
        </w:rPr>
        <w:t>Члан 10.</w:t>
      </w:r>
    </w:p>
    <w:p w:rsidR="000874C0" w:rsidRPr="000874C0" w:rsidRDefault="000874C0" w:rsidP="000874C0">
      <w:pPr>
        <w:tabs>
          <w:tab w:val="left" w:pos="4545"/>
        </w:tabs>
        <w:suppressAutoHyphens/>
        <w:spacing w:after="120" w:line="100" w:lineRule="atLeast"/>
        <w:ind w:firstLine="709"/>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Евентуалне примедбе и предлози надзорног органа уписују се у грађевински дневник.</w:t>
      </w:r>
    </w:p>
    <w:p w:rsidR="000874C0" w:rsidRPr="000874C0" w:rsidRDefault="000874C0" w:rsidP="000874C0">
      <w:pPr>
        <w:tabs>
          <w:tab w:val="left" w:pos="4545"/>
        </w:tabs>
        <w:suppressAutoHyphens/>
        <w:spacing w:after="120" w:line="100" w:lineRule="atLeast"/>
        <w:ind w:firstLine="709"/>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874C0" w:rsidRPr="000874C0" w:rsidRDefault="000874C0" w:rsidP="000874C0">
      <w:pPr>
        <w:keepNext/>
        <w:spacing w:after="120"/>
        <w:jc w:val="center"/>
        <w:rPr>
          <w:rFonts w:ascii="Times New Roman" w:hAnsi="Times New Roman" w:cs="Times New Roman"/>
          <w:b/>
        </w:rPr>
      </w:pPr>
      <w:r w:rsidRPr="000874C0">
        <w:rPr>
          <w:rFonts w:ascii="Times New Roman" w:hAnsi="Times New Roman" w:cs="Times New Roman"/>
          <w:b/>
          <w:lang w:val="ru-RU"/>
        </w:rPr>
        <w:t>Финансијско обезбеђење</w:t>
      </w:r>
    </w:p>
    <w:p w:rsidR="000874C0" w:rsidRPr="000874C0" w:rsidRDefault="000874C0" w:rsidP="000874C0">
      <w:pPr>
        <w:keepNext/>
        <w:spacing w:after="120"/>
        <w:jc w:val="center"/>
        <w:rPr>
          <w:rFonts w:ascii="Times New Roman" w:hAnsi="Times New Roman" w:cs="Times New Roman"/>
          <w:bCs/>
          <w:lang w:val="ru-RU"/>
        </w:rPr>
      </w:pPr>
      <w:r w:rsidRPr="000874C0">
        <w:rPr>
          <w:rFonts w:ascii="Times New Roman" w:hAnsi="Times New Roman" w:cs="Times New Roman"/>
          <w:bCs/>
          <w:lang w:val="ru-RU"/>
        </w:rPr>
        <w:t>Члан 1</w:t>
      </w:r>
      <w:r w:rsidRPr="000874C0">
        <w:rPr>
          <w:rFonts w:ascii="Times New Roman" w:hAnsi="Times New Roman" w:cs="Times New Roman"/>
          <w:bCs/>
        </w:rPr>
        <w:t>1</w:t>
      </w:r>
      <w:r w:rsidRPr="000874C0">
        <w:rPr>
          <w:rFonts w:ascii="Times New Roman" w:hAnsi="Times New Roman" w:cs="Times New Roman"/>
          <w:bCs/>
          <w:lang w:val="ru-RU"/>
        </w:rPr>
        <w:t>.</w:t>
      </w:r>
    </w:p>
    <w:p w:rsidR="000549AA" w:rsidRDefault="000549AA" w:rsidP="000549AA">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Извођач се обавезује да у року од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 xml:space="preserve">(петнаест) дана од дана потписивања овог уговора преда Наручиоцу банкарску гаранцију за добро извршење посла у износу од </w:t>
      </w:r>
      <w:r w:rsidRPr="00F109A8">
        <w:rPr>
          <w:rStyle w:val="Bodytext"/>
          <w:rFonts w:ascii="Times New Roman" w:hAnsi="Times New Roman"/>
          <w:color w:val="000000"/>
          <w:sz w:val="24"/>
          <w:szCs w:val="24"/>
        </w:rPr>
        <w:t xml:space="preserve">10 % </w:t>
      </w:r>
      <w:r w:rsidRPr="00F109A8">
        <w:rPr>
          <w:rStyle w:val="Bodytext"/>
          <w:rFonts w:ascii="Times New Roman" w:hAnsi="Times New Roman"/>
          <w:color w:val="000000"/>
          <w:sz w:val="24"/>
          <w:szCs w:val="24"/>
          <w:lang w:val="sr-Cyrl-CS" w:eastAsia="sr-Cyrl-CS"/>
        </w:rPr>
        <w:t xml:space="preserve">од вредности уговора без ПДВ-а, са роком важења који је најмање </w:t>
      </w:r>
      <w:r w:rsidRPr="00F109A8">
        <w:rPr>
          <w:rStyle w:val="Bodytext"/>
          <w:rFonts w:ascii="Times New Roman" w:hAnsi="Times New Roman"/>
          <w:color w:val="000000"/>
          <w:sz w:val="24"/>
          <w:szCs w:val="24"/>
        </w:rPr>
        <w:t xml:space="preserve">15 </w:t>
      </w:r>
      <w:r w:rsidRPr="00F109A8">
        <w:rPr>
          <w:rStyle w:val="Bodytext"/>
          <w:rFonts w:ascii="Times New Roman" w:hAnsi="Times New Roman"/>
          <w:color w:val="000000"/>
          <w:sz w:val="24"/>
          <w:szCs w:val="24"/>
          <w:lang w:val="sr-Cyrl-CS" w:eastAsia="sr-Cyrl-CS"/>
        </w:rPr>
        <w:t xml:space="preserve">(петнаест) дана дужи од истека рока за коначно извршење посла, која мора бити безусловна, неопозива, без права на </w:t>
      </w:r>
      <w:r w:rsidRPr="00CE56A2">
        <w:rPr>
          <w:rStyle w:val="Bodytext"/>
          <w:rFonts w:ascii="Times New Roman" w:hAnsi="Times New Roman"/>
          <w:color w:val="000000"/>
          <w:sz w:val="24"/>
          <w:szCs w:val="24"/>
          <w:lang w:val="sr-Cyrl-CS" w:eastAsia="sr-Cyrl-CS"/>
        </w:rPr>
        <w:t>приговор и платива на први позив, а у корист Наручиоца.</w:t>
      </w:r>
    </w:p>
    <w:p w:rsidR="000549AA" w:rsidRPr="00CE56A2" w:rsidRDefault="000549AA" w:rsidP="000549AA">
      <w:pPr>
        <w:pStyle w:val="Bodytext1"/>
        <w:shd w:val="clear" w:color="auto" w:fill="auto"/>
        <w:spacing w:line="240" w:lineRule="auto"/>
        <w:ind w:right="20" w:firstLine="0"/>
        <w:jc w:val="both"/>
        <w:rPr>
          <w:rFonts w:ascii="Times New Roman" w:hAnsi="Times New Roman"/>
          <w:sz w:val="24"/>
          <w:szCs w:val="24"/>
        </w:rPr>
      </w:pPr>
    </w:p>
    <w:p w:rsidR="000549AA" w:rsidRPr="00F109A8" w:rsidRDefault="000549AA" w:rsidP="000549AA">
      <w:pPr>
        <w:pStyle w:val="Bodytext1"/>
        <w:shd w:val="clear" w:color="auto" w:fill="auto"/>
        <w:spacing w:line="240" w:lineRule="auto"/>
        <w:ind w:firstLine="0"/>
        <w:jc w:val="both"/>
        <w:rPr>
          <w:rStyle w:val="Bodytext"/>
          <w:rFonts w:ascii="Times New Roman" w:hAnsi="Times New Roman"/>
          <w:color w:val="000000"/>
          <w:sz w:val="24"/>
          <w:szCs w:val="24"/>
          <w:lang w:val="sr-Cyrl-CS" w:eastAsia="sr-Cyrl-CS"/>
        </w:rPr>
      </w:pPr>
      <w:r w:rsidRPr="00CE56A2">
        <w:rPr>
          <w:rStyle w:val="Bodytext"/>
          <w:rFonts w:ascii="Times New Roman" w:hAnsi="Times New Roman"/>
          <w:color w:val="000000"/>
          <w:sz w:val="24"/>
          <w:szCs w:val="24"/>
          <w:lang w:val="sr-Cyrl-CS" w:eastAsia="sr-Cyrl-CS"/>
        </w:rPr>
        <w:t>У случају наступања услова за продужење рока завршетка радова, Извођач је у обавези да продужи важење банкарских гаранција</w:t>
      </w:r>
      <w:r>
        <w:rPr>
          <w:rStyle w:val="Bodytext"/>
          <w:rFonts w:ascii="Times New Roman" w:hAnsi="Times New Roman"/>
          <w:color w:val="000000"/>
          <w:sz w:val="24"/>
          <w:szCs w:val="24"/>
          <w:lang w:val="sr-Cyrl-CS" w:eastAsia="sr-Cyrl-CS"/>
        </w:rPr>
        <w:t>.</w:t>
      </w:r>
    </w:p>
    <w:p w:rsidR="000549AA" w:rsidRDefault="000549AA" w:rsidP="000549AA">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У случају истека рока важења банкарских гаранција док је извођење радова који су предмет овог уговора у току, Извођач је дужан да, о свом трошку, продужи рок важења банкарских гаранција.</w:t>
      </w:r>
    </w:p>
    <w:p w:rsidR="000549AA" w:rsidRPr="00F109A8" w:rsidRDefault="000549AA" w:rsidP="000549AA">
      <w:pPr>
        <w:pStyle w:val="Bodytext1"/>
        <w:shd w:val="clear" w:color="auto" w:fill="auto"/>
        <w:spacing w:line="240" w:lineRule="auto"/>
        <w:ind w:right="20" w:firstLine="0"/>
        <w:jc w:val="both"/>
        <w:rPr>
          <w:rFonts w:ascii="Times New Roman" w:hAnsi="Times New Roman"/>
          <w:sz w:val="24"/>
          <w:szCs w:val="24"/>
        </w:rPr>
      </w:pPr>
    </w:p>
    <w:p w:rsidR="000549AA" w:rsidRPr="000549AA" w:rsidRDefault="000549AA" w:rsidP="000549AA">
      <w:pPr>
        <w:jc w:val="both"/>
        <w:rPr>
          <w:rStyle w:val="Bodytext"/>
          <w:rFonts w:ascii="Times New Roman" w:hAnsi="Times New Roman"/>
          <w:color w:val="000000"/>
          <w:sz w:val="24"/>
          <w:szCs w:val="24"/>
          <w:lang w:val="sr-Cyrl-CS" w:eastAsia="sr-Cyrl-CS"/>
        </w:rPr>
      </w:pPr>
      <w:r w:rsidRPr="000549AA">
        <w:rPr>
          <w:rStyle w:val="Bodytext"/>
          <w:rFonts w:ascii="Times New Roman" w:hAnsi="Times New Roman"/>
          <w:color w:val="000000"/>
          <w:sz w:val="24"/>
          <w:szCs w:val="24"/>
          <w:lang w:val="sr-Cyrl-CS" w:eastAsia="sr-Cyrl-CS"/>
        </w:rPr>
        <w:t>Наручилац ће уновчити банкарсу гаранцију за добро извршење посла у случају да понуђач не буде извршавао своје уговорне обавезе у роковима и на наччин предвиђен уговором.</w:t>
      </w:r>
    </w:p>
    <w:p w:rsidR="000549AA" w:rsidRDefault="000549AA" w:rsidP="000549AA">
      <w:pPr>
        <w:pStyle w:val="Bodytext1"/>
        <w:shd w:val="clear" w:color="auto" w:fill="auto"/>
        <w:spacing w:line="240" w:lineRule="auto"/>
        <w:ind w:right="20" w:firstLine="0"/>
        <w:jc w:val="both"/>
        <w:rPr>
          <w:rStyle w:val="Bodytext"/>
          <w:rFonts w:ascii="Times New Roman" w:hAnsi="Times New Roman"/>
          <w:color w:val="000000"/>
          <w:sz w:val="24"/>
          <w:szCs w:val="24"/>
          <w:lang w:val="sr-Cyrl-CS" w:eastAsia="sr-Cyrl-CS"/>
        </w:rPr>
      </w:pPr>
      <w:r w:rsidRPr="00F109A8">
        <w:rPr>
          <w:rStyle w:val="Bodytext"/>
          <w:rFonts w:ascii="Times New Roman" w:hAnsi="Times New Roman"/>
          <w:color w:val="000000"/>
          <w:sz w:val="24"/>
          <w:szCs w:val="24"/>
          <w:lang w:val="sr-Cyrl-CS" w:eastAsia="sr-Cyrl-CS"/>
        </w:rPr>
        <w:t xml:space="preserve">Извођач се обавезује да у року од </w:t>
      </w:r>
      <w:r w:rsidRPr="00F109A8">
        <w:rPr>
          <w:rStyle w:val="Bodytext"/>
          <w:rFonts w:ascii="Times New Roman" w:hAnsi="Times New Roman"/>
          <w:color w:val="000000"/>
          <w:sz w:val="24"/>
          <w:szCs w:val="24"/>
        </w:rPr>
        <w:t xml:space="preserve">10 </w:t>
      </w:r>
      <w:r w:rsidRPr="00F109A8">
        <w:rPr>
          <w:rStyle w:val="Bodytext"/>
          <w:rFonts w:ascii="Times New Roman" w:hAnsi="Times New Roman"/>
          <w:color w:val="000000"/>
          <w:sz w:val="24"/>
          <w:szCs w:val="24"/>
          <w:lang w:val="sr-Cyrl-CS" w:eastAsia="sr-Cyrl-CS"/>
        </w:rPr>
        <w:t xml:space="preserve">(десет) дана након примопредаје радова, Наручиоцу преда банкарску гаранцију за отклањање недостатака у гарантном року у износу </w:t>
      </w:r>
      <w:r w:rsidRPr="00CE56A2">
        <w:rPr>
          <w:rStyle w:val="Bodytext"/>
          <w:rFonts w:ascii="Times New Roman" w:hAnsi="Times New Roman"/>
          <w:sz w:val="24"/>
          <w:szCs w:val="24"/>
          <w:lang w:val="sr-Cyrl-CS" w:eastAsia="sr-Cyrl-CS"/>
        </w:rPr>
        <w:t xml:space="preserve">од </w:t>
      </w:r>
      <w:r w:rsidRPr="00CE56A2">
        <w:rPr>
          <w:rStyle w:val="Bodytext"/>
          <w:rFonts w:ascii="Times New Roman" w:hAnsi="Times New Roman"/>
          <w:sz w:val="24"/>
          <w:szCs w:val="24"/>
        </w:rPr>
        <w:t xml:space="preserve">5 % </w:t>
      </w:r>
      <w:r w:rsidRPr="00CE56A2">
        <w:rPr>
          <w:rStyle w:val="Bodytext"/>
          <w:rFonts w:ascii="Times New Roman" w:hAnsi="Times New Roman"/>
          <w:sz w:val="24"/>
          <w:szCs w:val="24"/>
          <w:lang w:val="sr-Cyrl-CS" w:eastAsia="sr-Cyrl-CS"/>
        </w:rPr>
        <w:t xml:space="preserve">од укупно уговорене </w:t>
      </w:r>
      <w:r w:rsidRPr="00F109A8">
        <w:rPr>
          <w:rStyle w:val="Bodytext"/>
          <w:rFonts w:ascii="Times New Roman" w:hAnsi="Times New Roman"/>
          <w:color w:val="000000"/>
          <w:sz w:val="24"/>
          <w:szCs w:val="24"/>
          <w:lang w:val="sr-Cyrl-CS" w:eastAsia="sr-Cyrl-CS"/>
        </w:rPr>
        <w:t>цен</w:t>
      </w:r>
      <w:r>
        <w:rPr>
          <w:rStyle w:val="Bodytext"/>
          <w:rFonts w:ascii="Times New Roman" w:hAnsi="Times New Roman"/>
          <w:color w:val="000000"/>
          <w:sz w:val="24"/>
          <w:szCs w:val="24"/>
          <w:lang w:val="sr-Cyrl-CS" w:eastAsia="sr-Cyrl-CS"/>
        </w:rPr>
        <w:t>е без ПДВ-а без</w:t>
      </w:r>
      <w:r w:rsidRPr="00F109A8">
        <w:rPr>
          <w:rStyle w:val="Bodytext"/>
          <w:rFonts w:ascii="Times New Roman" w:hAnsi="Times New Roman"/>
          <w:color w:val="000000"/>
          <w:sz w:val="24"/>
          <w:szCs w:val="24"/>
          <w:lang w:val="sr-Cyrl-CS" w:eastAsia="sr-Cyrl-CS"/>
        </w:rPr>
        <w:t xml:space="preserve"> и са роком важења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(пет) дана дужим од уговореног гарантног рока, која мора бити безусловна, неопозива, без права на приговор и наплатива на први позив, а у корист Наручиоца</w:t>
      </w:r>
      <w:r>
        <w:rPr>
          <w:rStyle w:val="Bodytext"/>
          <w:rFonts w:ascii="Times New Roman" w:hAnsi="Times New Roman"/>
          <w:color w:val="000000"/>
          <w:sz w:val="24"/>
          <w:szCs w:val="24"/>
          <w:lang w:val="sr-Cyrl-CS" w:eastAsia="sr-Cyrl-CS"/>
        </w:rPr>
        <w:t>.</w:t>
      </w:r>
    </w:p>
    <w:p w:rsidR="000549AA" w:rsidRPr="00C4302D" w:rsidRDefault="000549AA" w:rsidP="000549AA">
      <w:pPr>
        <w:pStyle w:val="Bodytext1"/>
        <w:shd w:val="clear" w:color="auto" w:fill="auto"/>
        <w:spacing w:line="240" w:lineRule="auto"/>
        <w:ind w:right="20" w:firstLine="0"/>
        <w:jc w:val="both"/>
        <w:rPr>
          <w:rStyle w:val="Bodytext"/>
          <w:rFonts w:ascii="Times New Roman" w:hAnsi="Times New Roman"/>
          <w:sz w:val="24"/>
          <w:szCs w:val="24"/>
        </w:rPr>
      </w:pPr>
    </w:p>
    <w:p w:rsidR="000549AA" w:rsidRPr="00F109A8" w:rsidRDefault="000549AA" w:rsidP="000549AA">
      <w:pPr>
        <w:pStyle w:val="Bodytext1"/>
        <w:shd w:val="clear" w:color="auto" w:fill="auto"/>
        <w:spacing w:line="240" w:lineRule="auto"/>
        <w:ind w:right="20" w:firstLine="0"/>
        <w:jc w:val="both"/>
        <w:rPr>
          <w:rFonts w:ascii="Times New Roman" w:hAnsi="Times New Roman"/>
          <w:sz w:val="24"/>
          <w:szCs w:val="24"/>
        </w:rPr>
      </w:pPr>
      <w:r w:rsidRPr="00F109A8">
        <w:rPr>
          <w:rStyle w:val="Bodytext"/>
          <w:rFonts w:ascii="Times New Roman" w:hAnsi="Times New Roman"/>
          <w:color w:val="000000"/>
          <w:sz w:val="24"/>
          <w:szCs w:val="24"/>
          <w:lang w:val="sr-Cyrl-CS" w:eastAsia="sr-Cyrl-CS"/>
        </w:rPr>
        <w:t xml:space="preserve">Гаранцију за отклањање недостатака у гарантном року Наручилац сме да наплати уколико Извођач не отпочне са отклањањем недостатака у року од </w:t>
      </w:r>
      <w:r w:rsidRPr="00F109A8">
        <w:rPr>
          <w:rStyle w:val="Bodytext"/>
          <w:rFonts w:ascii="Times New Roman" w:hAnsi="Times New Roman"/>
          <w:color w:val="000000"/>
          <w:sz w:val="24"/>
          <w:szCs w:val="24"/>
        </w:rPr>
        <w:t xml:space="preserve">5 </w:t>
      </w:r>
      <w:r w:rsidRPr="00F109A8">
        <w:rPr>
          <w:rStyle w:val="Bodytext"/>
          <w:rFonts w:ascii="Times New Roman" w:hAnsi="Times New Roman"/>
          <w:color w:val="000000"/>
          <w:sz w:val="24"/>
          <w:szCs w:val="24"/>
          <w:lang w:val="sr-Cyrl-CS" w:eastAsia="sr-Cyrl-CS"/>
        </w:rPr>
        <w:t>(пет) дана од дана пријема писаног захтева Наручиоца и не отклони их у року и у складу са писаним захтевом Наручиоца.</w:t>
      </w:r>
    </w:p>
    <w:p w:rsidR="000874C0" w:rsidRPr="000874C0" w:rsidRDefault="000874C0" w:rsidP="000874C0">
      <w:pPr>
        <w:shd w:val="clear" w:color="auto" w:fill="FFFFFF"/>
        <w:suppressAutoHyphens/>
        <w:spacing w:after="120"/>
        <w:jc w:val="both"/>
        <w:rPr>
          <w:rFonts w:ascii="Times New Roman" w:eastAsia="Arial Unicode MS" w:hAnsi="Times New Roman" w:cs="Times New Roman"/>
          <w:color w:val="000000"/>
          <w:kern w:val="1"/>
          <w:lang w:eastAsia="ar-SA"/>
        </w:rPr>
      </w:pPr>
    </w:p>
    <w:p w:rsidR="000874C0" w:rsidRPr="000874C0" w:rsidRDefault="000874C0" w:rsidP="000874C0">
      <w:pPr>
        <w:keepNext/>
        <w:spacing w:after="120"/>
        <w:jc w:val="center"/>
        <w:rPr>
          <w:rFonts w:ascii="Times New Roman" w:hAnsi="Times New Roman" w:cs="Times New Roman"/>
          <w:bCs/>
          <w:lang w:val="ru-RU"/>
        </w:rPr>
      </w:pPr>
      <w:r w:rsidRPr="000874C0">
        <w:rPr>
          <w:rFonts w:ascii="Times New Roman" w:hAnsi="Times New Roman" w:cs="Times New Roman"/>
          <w:bCs/>
          <w:lang w:val="ru-RU"/>
        </w:rPr>
        <w:t>Члан 12.</w:t>
      </w:r>
    </w:p>
    <w:p w:rsidR="000874C0" w:rsidRPr="000874C0" w:rsidRDefault="000874C0" w:rsidP="000874C0">
      <w:pPr>
        <w:tabs>
          <w:tab w:val="left" w:pos="4545"/>
        </w:tabs>
        <w:suppressAutoHyphens/>
        <w:spacing w:line="100" w:lineRule="atLeast"/>
        <w:ind w:firstLine="709"/>
        <w:jc w:val="both"/>
        <w:rPr>
          <w:rFonts w:ascii="Times New Roman" w:eastAsia="Arial Unicode MS" w:hAnsi="Times New Roman" w:cs="Times New Roman"/>
          <w:color w:val="000000"/>
          <w:kern w:val="1"/>
          <w:lang w:val="ru-RU" w:eastAsia="ar-SA"/>
        </w:rPr>
      </w:pPr>
      <w:bookmarkStart w:id="10" w:name="_Hlk505346600"/>
      <w:r w:rsidRPr="000874C0">
        <w:rPr>
          <w:rFonts w:ascii="Times New Roman" w:eastAsia="Arial Unicode MS" w:hAnsi="Times New Roman" w:cs="Times New Roman"/>
          <w:color w:val="000000"/>
          <w:kern w:val="1"/>
          <w:lang w:val="ru-RU" w:eastAsia="ar-SA"/>
        </w:rPr>
        <w:t>Извођач радова је дужан да осигура радове, раднике, материјал и опрему од уобичајних ризика до њихове пуне вредности (осигурање објекта у изградњи) и достави наручиоцу полису осигурања, оригинал или оверену копију, са роком важења за цео период извођења радова.</w:t>
      </w:r>
    </w:p>
    <w:p w:rsidR="000874C0" w:rsidRPr="000874C0" w:rsidRDefault="000874C0" w:rsidP="000874C0">
      <w:pPr>
        <w:tabs>
          <w:tab w:val="left" w:pos="4545"/>
        </w:tabs>
        <w:suppressAutoHyphens/>
        <w:spacing w:line="100" w:lineRule="atLeast"/>
        <w:ind w:firstLine="709"/>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0874C0" w:rsidRPr="000874C0" w:rsidRDefault="000874C0" w:rsidP="000874C0">
      <w:pPr>
        <w:tabs>
          <w:tab w:val="left" w:pos="4545"/>
        </w:tabs>
        <w:suppressAutoHyphens/>
        <w:spacing w:line="100" w:lineRule="atLeast"/>
        <w:ind w:firstLine="709"/>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0874C0" w:rsidRPr="000874C0" w:rsidRDefault="000874C0" w:rsidP="000874C0">
      <w:pPr>
        <w:tabs>
          <w:tab w:val="left" w:pos="4545"/>
        </w:tabs>
        <w:suppressAutoHyphens/>
        <w:spacing w:line="100" w:lineRule="atLeast"/>
        <w:ind w:firstLine="709"/>
        <w:jc w:val="both"/>
        <w:rPr>
          <w:rFonts w:ascii="Times New Roman" w:eastAsia="Arial Unicode MS" w:hAnsi="Times New Roman" w:cs="Times New Roman"/>
          <w:color w:val="000000"/>
          <w:kern w:val="1"/>
          <w:lang w:val="ru-RU" w:eastAsia="ar-SA"/>
        </w:rPr>
      </w:pPr>
    </w:p>
    <w:bookmarkEnd w:id="10"/>
    <w:p w:rsidR="000874C0" w:rsidRPr="000874C0" w:rsidRDefault="000874C0" w:rsidP="000874C0">
      <w:pPr>
        <w:keepNext/>
        <w:spacing w:after="60"/>
        <w:jc w:val="center"/>
        <w:rPr>
          <w:rFonts w:ascii="Times New Roman" w:hAnsi="Times New Roman" w:cs="Times New Roman"/>
          <w:b/>
          <w:lang w:val="ru-RU"/>
        </w:rPr>
      </w:pPr>
      <w:r w:rsidRPr="000874C0">
        <w:rPr>
          <w:rFonts w:ascii="Times New Roman" w:hAnsi="Times New Roman" w:cs="Times New Roman"/>
          <w:b/>
          <w:lang w:val="ru-RU"/>
        </w:rPr>
        <w:lastRenderedPageBreak/>
        <w:t>Гаранција за изведене радове и гарантни рок</w:t>
      </w:r>
    </w:p>
    <w:p w:rsidR="000874C0" w:rsidRPr="000874C0" w:rsidRDefault="000874C0" w:rsidP="000874C0">
      <w:pPr>
        <w:keepNext/>
        <w:spacing w:after="120"/>
        <w:jc w:val="center"/>
        <w:rPr>
          <w:rFonts w:ascii="Times New Roman" w:hAnsi="Times New Roman" w:cs="Times New Roman"/>
          <w:bCs/>
          <w:lang w:val="ru-RU"/>
        </w:rPr>
      </w:pPr>
      <w:r w:rsidRPr="000874C0">
        <w:rPr>
          <w:rFonts w:ascii="Times New Roman" w:hAnsi="Times New Roman" w:cs="Times New Roman"/>
          <w:bCs/>
          <w:lang w:val="ru-RU"/>
        </w:rPr>
        <w:t>Члан 13.</w:t>
      </w:r>
    </w:p>
    <w:p w:rsidR="000874C0" w:rsidRPr="000874C0" w:rsidRDefault="000874C0" w:rsidP="000874C0">
      <w:pPr>
        <w:tabs>
          <w:tab w:val="left" w:pos="0"/>
        </w:tabs>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 xml:space="preserve">Гарантни рок за квалитет изведених радове износи </w:t>
      </w:r>
      <w:r w:rsidRPr="000874C0">
        <w:rPr>
          <w:rFonts w:ascii="Times New Roman" w:eastAsia="Arial Unicode MS" w:hAnsi="Times New Roman" w:cs="Times New Roman"/>
          <w:bCs/>
          <w:color w:val="000000"/>
          <w:kern w:val="1"/>
          <w:lang w:eastAsia="ar-SA"/>
        </w:rPr>
        <w:t xml:space="preserve">2 </w:t>
      </w:r>
      <w:r w:rsidRPr="000874C0">
        <w:rPr>
          <w:rFonts w:ascii="Times New Roman" w:eastAsia="Arial Unicode MS" w:hAnsi="Times New Roman" w:cs="Times New Roman"/>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874C0">
        <w:rPr>
          <w:rFonts w:ascii="Times New Roman" w:eastAsia="Arial Unicode MS" w:hAnsi="Times New Roman" w:cs="Times New Roman"/>
          <w:color w:val="000000"/>
          <w:kern w:val="1"/>
          <w:lang w:val="ru-RU" w:eastAsia="ar-SA"/>
        </w:rPr>
        <w:t>Наручиоцу радова</w:t>
      </w:r>
      <w:r w:rsidRPr="000874C0">
        <w:rPr>
          <w:rFonts w:ascii="Times New Roman" w:eastAsia="Arial Unicode MS" w:hAnsi="Times New Roman" w:cs="Times New Roman"/>
          <w:bCs/>
          <w:color w:val="000000"/>
          <w:kern w:val="1"/>
          <w:lang w:val="ru-RU" w:eastAsia="ar-SA"/>
        </w:rPr>
        <w:t>.</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i/>
          <w:color w:val="000000"/>
          <w:kern w:val="1"/>
          <w:lang w:val="ru-RU" w:eastAsia="ar-SA"/>
        </w:rPr>
      </w:pPr>
      <w:r w:rsidRPr="000874C0">
        <w:rPr>
          <w:rFonts w:ascii="Times New Roman" w:eastAsia="Arial Unicode MS" w:hAnsi="Times New Roman" w:cs="Times New Roman"/>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 xml:space="preserve">Независно од права из гаранције, </w:t>
      </w:r>
      <w:r w:rsidRPr="000874C0">
        <w:rPr>
          <w:rFonts w:ascii="Times New Roman" w:eastAsia="Arial Unicode MS" w:hAnsi="Times New Roman" w:cs="Times New Roman"/>
          <w:color w:val="000000"/>
          <w:kern w:val="1"/>
          <w:lang w:val="ru-RU" w:eastAsia="ar-SA"/>
        </w:rPr>
        <w:t xml:space="preserve">Наручилац радова </w:t>
      </w:r>
      <w:r w:rsidRPr="000874C0">
        <w:rPr>
          <w:rFonts w:ascii="Times New Roman" w:eastAsia="Arial Unicode MS" w:hAnsi="Times New Roman" w:cs="Times New Roman"/>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0874C0" w:rsidRPr="000874C0" w:rsidRDefault="000874C0" w:rsidP="000874C0">
      <w:pPr>
        <w:keepNext/>
        <w:spacing w:after="60"/>
        <w:jc w:val="center"/>
        <w:rPr>
          <w:rFonts w:ascii="Times New Roman" w:hAnsi="Times New Roman" w:cs="Times New Roman"/>
          <w:b/>
          <w:lang w:val="ru-RU"/>
        </w:rPr>
      </w:pPr>
      <w:r w:rsidRPr="000874C0">
        <w:rPr>
          <w:rFonts w:ascii="Times New Roman" w:hAnsi="Times New Roman" w:cs="Times New Roman"/>
          <w:b/>
          <w:lang w:val="ru-RU"/>
        </w:rPr>
        <w:t>Квалитет уграђеног материјала</w:t>
      </w:r>
    </w:p>
    <w:p w:rsidR="000874C0" w:rsidRPr="000874C0" w:rsidRDefault="000874C0" w:rsidP="000874C0">
      <w:pPr>
        <w:keepNext/>
        <w:spacing w:after="120"/>
        <w:jc w:val="center"/>
        <w:rPr>
          <w:rFonts w:ascii="Times New Roman" w:hAnsi="Times New Roman" w:cs="Times New Roman"/>
          <w:bCs/>
          <w:lang w:val="ru-RU"/>
        </w:rPr>
      </w:pPr>
      <w:r w:rsidRPr="000874C0">
        <w:rPr>
          <w:rFonts w:ascii="Times New Roman" w:hAnsi="Times New Roman" w:cs="Times New Roman"/>
          <w:bCs/>
          <w:lang w:val="ru-RU"/>
        </w:rPr>
        <w:t>Члан 14.</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 xml:space="preserve">За укупан уграђени материјал </w:t>
      </w:r>
      <w:r w:rsidRPr="000874C0">
        <w:rPr>
          <w:rFonts w:ascii="Times New Roman" w:eastAsia="Arial Unicode MS" w:hAnsi="Times New Roman" w:cs="Times New Roman"/>
          <w:color w:val="000000"/>
          <w:kern w:val="1"/>
          <w:lang w:val="ru-RU" w:eastAsia="ar-SA"/>
        </w:rPr>
        <w:t xml:space="preserve">Извођач радова </w:t>
      </w:r>
      <w:r w:rsidRPr="000874C0">
        <w:rPr>
          <w:rFonts w:ascii="Times New Roman" w:eastAsia="Arial Unicode MS" w:hAnsi="Times New Roman" w:cs="Times New Roman"/>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У случају да је због употребе неквалитетног материјала угрожена безбедност</w:t>
      </w:r>
      <w:r w:rsidRPr="000874C0">
        <w:rPr>
          <w:rFonts w:ascii="Times New Roman" w:eastAsia="Arial Unicode MS" w:hAnsi="Times New Roman" w:cs="Times New Roman"/>
          <w:bCs/>
          <w:color w:val="000000"/>
          <w:kern w:val="1"/>
          <w:lang w:eastAsia="ar-SA"/>
        </w:rPr>
        <w:t xml:space="preserve"> и функционалност</w:t>
      </w:r>
      <w:r w:rsidRPr="000874C0">
        <w:rPr>
          <w:rFonts w:ascii="Times New Roman" w:eastAsia="Arial Unicode MS" w:hAnsi="Times New Roman" w:cs="Times New Roman"/>
          <w:bCs/>
          <w:color w:val="000000"/>
          <w:kern w:val="1"/>
          <w:lang w:val="ru-RU" w:eastAsia="ar-SA"/>
        </w:rPr>
        <w:t xml:space="preserve"> објекта, Наручилац има право да тражи од </w:t>
      </w:r>
      <w:r w:rsidRPr="000874C0">
        <w:rPr>
          <w:rFonts w:ascii="Times New Roman" w:eastAsia="Arial Unicode MS" w:hAnsi="Times New Roman" w:cs="Times New Roman"/>
          <w:color w:val="000000"/>
          <w:kern w:val="1"/>
          <w:lang w:val="ru-RU" w:eastAsia="ar-SA"/>
        </w:rPr>
        <w:t xml:space="preserve">Извођача радова да </w:t>
      </w:r>
      <w:r w:rsidRPr="000874C0">
        <w:rPr>
          <w:rFonts w:ascii="Times New Roman" w:eastAsia="Arial Unicode MS" w:hAnsi="Times New Roman" w:cs="Times New Roman"/>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0874C0">
        <w:rPr>
          <w:rFonts w:ascii="Times New Roman" w:eastAsia="Arial Unicode MS" w:hAnsi="Times New Roman" w:cs="Times New Roman"/>
          <w:color w:val="000000"/>
          <w:kern w:val="1"/>
          <w:lang w:val="ru-RU" w:eastAsia="ar-SA"/>
        </w:rPr>
        <w:t xml:space="preserve">Извођач радова </w:t>
      </w:r>
      <w:r w:rsidRPr="000874C0">
        <w:rPr>
          <w:rFonts w:ascii="Times New Roman" w:eastAsia="Arial Unicode MS" w:hAnsi="Times New Roman" w:cs="Times New Roman"/>
          <w:bCs/>
          <w:color w:val="000000"/>
          <w:kern w:val="1"/>
          <w:lang w:val="ru-RU" w:eastAsia="ar-SA"/>
        </w:rPr>
        <w:t>у одређеном року то не учини, Наручилац има право да ангажује друго лице на терет Извођача радова.</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874C0" w:rsidRPr="000874C0" w:rsidRDefault="000874C0" w:rsidP="000874C0">
      <w:pPr>
        <w:keepNext/>
        <w:spacing w:after="60"/>
        <w:jc w:val="center"/>
        <w:rPr>
          <w:rFonts w:ascii="Times New Roman" w:hAnsi="Times New Roman" w:cs="Times New Roman"/>
          <w:b/>
          <w:lang w:val="ru-RU"/>
        </w:rPr>
      </w:pPr>
      <w:r w:rsidRPr="000874C0">
        <w:rPr>
          <w:rFonts w:ascii="Times New Roman" w:hAnsi="Times New Roman" w:cs="Times New Roman"/>
          <w:b/>
          <w:lang w:val="ru-RU"/>
        </w:rPr>
        <w:t>Вишкови и мањкови радова</w:t>
      </w:r>
    </w:p>
    <w:p w:rsidR="000874C0" w:rsidRPr="000874C0" w:rsidRDefault="000874C0" w:rsidP="000874C0">
      <w:pPr>
        <w:keepNext/>
        <w:spacing w:after="120"/>
        <w:jc w:val="center"/>
        <w:rPr>
          <w:rFonts w:ascii="Times New Roman" w:hAnsi="Times New Roman" w:cs="Times New Roman"/>
          <w:bCs/>
          <w:lang w:val="ru-RU"/>
        </w:rPr>
      </w:pPr>
      <w:r w:rsidRPr="000874C0">
        <w:rPr>
          <w:rFonts w:ascii="Times New Roman" w:hAnsi="Times New Roman" w:cs="Times New Roman"/>
          <w:bCs/>
          <w:lang w:val="ru-RU"/>
        </w:rPr>
        <w:t>Члан 15.</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bookmarkStart w:id="11" w:name="_Hlk505340348"/>
      <w:r w:rsidRPr="000874C0">
        <w:rPr>
          <w:rFonts w:ascii="Times New Roman" w:eastAsia="Arial Unicode MS" w:hAnsi="Times New Roman" w:cs="Times New Roman"/>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w:t>
      </w:r>
      <w:r w:rsidRPr="000874C0">
        <w:rPr>
          <w:rFonts w:ascii="Times New Roman" w:eastAsia="Arial Unicode MS" w:hAnsi="Times New Roman" w:cs="Times New Roman"/>
          <w:bCs/>
          <w:color w:val="000000"/>
          <w:kern w:val="1"/>
          <w:lang w:val="ru-RU" w:eastAsia="ar-SA"/>
        </w:rPr>
        <w:lastRenderedPageBreak/>
        <w:t xml:space="preserve">радова, а у складу са Посебним узансама о грађењу </w:t>
      </w:r>
      <w:bookmarkStart w:id="12" w:name="_Hlk505340377"/>
      <w:bookmarkEnd w:id="11"/>
      <w:r w:rsidRPr="000874C0">
        <w:rPr>
          <w:rFonts w:ascii="Times New Roman" w:eastAsia="Arial Unicode MS" w:hAnsi="Times New Roman" w:cs="Times New Roman"/>
          <w:bCs/>
          <w:color w:val="000000"/>
          <w:kern w:val="1"/>
          <w:lang w:val="ru-RU" w:eastAsia="ar-SA"/>
        </w:rPr>
        <w:t>(„Сл. Лист СФРЈ“ бр. 18/77 у даљем тексту: Узансе).</w:t>
      </w:r>
    </w:p>
    <w:bookmarkEnd w:id="12"/>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0874C0" w:rsidRPr="000874C0" w:rsidRDefault="000874C0" w:rsidP="000874C0">
      <w:pPr>
        <w:keepNext/>
        <w:spacing w:after="60"/>
        <w:jc w:val="center"/>
        <w:rPr>
          <w:rFonts w:ascii="Times New Roman" w:hAnsi="Times New Roman" w:cs="Times New Roman"/>
          <w:b/>
          <w:lang w:val="ru-RU"/>
        </w:rPr>
      </w:pPr>
      <w:r w:rsidRPr="000874C0">
        <w:rPr>
          <w:rFonts w:ascii="Times New Roman" w:hAnsi="Times New Roman" w:cs="Times New Roman"/>
          <w:b/>
          <w:lang w:val="ru-RU"/>
        </w:rPr>
        <w:t>Хитни непредвиђени радови</w:t>
      </w:r>
    </w:p>
    <w:p w:rsidR="000874C0" w:rsidRPr="000874C0" w:rsidRDefault="000874C0" w:rsidP="000874C0">
      <w:pPr>
        <w:keepNext/>
        <w:spacing w:after="120"/>
        <w:jc w:val="center"/>
        <w:rPr>
          <w:rFonts w:ascii="Times New Roman" w:hAnsi="Times New Roman" w:cs="Times New Roman"/>
          <w:bCs/>
          <w:lang w:val="ru-RU"/>
        </w:rPr>
      </w:pPr>
      <w:r w:rsidRPr="000874C0">
        <w:rPr>
          <w:rFonts w:ascii="Times New Roman" w:hAnsi="Times New Roman" w:cs="Times New Roman"/>
          <w:bCs/>
          <w:lang w:val="ru-RU"/>
        </w:rPr>
        <w:t xml:space="preserve">Члан </w:t>
      </w:r>
      <w:r w:rsidRPr="000874C0">
        <w:rPr>
          <w:rFonts w:ascii="Times New Roman" w:hAnsi="Times New Roman" w:cs="Times New Roman"/>
          <w:bCs/>
        </w:rPr>
        <w:t>16</w:t>
      </w:r>
      <w:r w:rsidRPr="000874C0">
        <w:rPr>
          <w:rFonts w:ascii="Times New Roman" w:hAnsi="Times New Roman" w:cs="Times New Roman"/>
          <w:bCs/>
          <w:lang w:val="ru-RU"/>
        </w:rPr>
        <w:t>.</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bookmarkStart w:id="13" w:name="_Hlk505340669"/>
      <w:r w:rsidRPr="000874C0">
        <w:rPr>
          <w:rFonts w:ascii="Times New Roman" w:eastAsia="Arial Unicode MS" w:hAnsi="Times New Roman" w:cs="Times New Roman"/>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bookmarkStart w:id="14" w:name="_Hlk505340838"/>
      <w:bookmarkEnd w:id="13"/>
      <w:r w:rsidRPr="000874C0">
        <w:rPr>
          <w:rFonts w:ascii="Times New Roman" w:eastAsia="Arial Unicode MS" w:hAnsi="Times New Roman" w:cs="Times New Roman"/>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14"/>
    <w:p w:rsidR="000874C0" w:rsidRPr="000874C0" w:rsidRDefault="000874C0" w:rsidP="000874C0">
      <w:pPr>
        <w:suppressAutoHyphens/>
        <w:spacing w:line="100" w:lineRule="atLeast"/>
        <w:ind w:firstLine="709"/>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bCs/>
          <w:color w:val="000000"/>
          <w:kern w:val="1"/>
          <w:lang w:val="ru-RU" w:eastAsia="ar-SA"/>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0874C0">
        <w:rPr>
          <w:rFonts w:ascii="Times New Roman" w:eastAsia="Arial Unicode MS" w:hAnsi="Times New Roman" w:cs="Times New Roman"/>
          <w:color w:val="000000"/>
          <w:kern w:val="1"/>
          <w:lang w:val="ru-RU" w:eastAsia="ar-SA"/>
        </w:rPr>
        <w:t xml:space="preserve"> Извођача радова. </w:t>
      </w:r>
    </w:p>
    <w:p w:rsidR="000874C0" w:rsidRPr="000874C0" w:rsidRDefault="000874C0" w:rsidP="000874C0">
      <w:pPr>
        <w:suppressAutoHyphens/>
        <w:spacing w:line="100" w:lineRule="atLeast"/>
        <w:ind w:firstLine="720"/>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874C0" w:rsidRPr="000874C0" w:rsidRDefault="000874C0" w:rsidP="000874C0">
      <w:pPr>
        <w:suppressAutoHyphens/>
        <w:spacing w:line="100" w:lineRule="atLeast"/>
        <w:jc w:val="center"/>
        <w:rPr>
          <w:rFonts w:ascii="Times New Roman" w:eastAsia="Arial Unicode MS" w:hAnsi="Times New Roman" w:cs="Times New Roman"/>
          <w:b/>
          <w:color w:val="000000"/>
          <w:kern w:val="1"/>
          <w:lang w:eastAsia="ar-SA"/>
        </w:rPr>
      </w:pPr>
      <w:r w:rsidRPr="000874C0">
        <w:rPr>
          <w:rFonts w:ascii="Times New Roman" w:eastAsia="Arial Unicode MS" w:hAnsi="Times New Roman" w:cs="Times New Roman"/>
          <w:b/>
          <w:color w:val="000000"/>
          <w:kern w:val="1"/>
          <w:lang w:eastAsia="ar-SA"/>
        </w:rPr>
        <w:t>Непредвиђени радови</w:t>
      </w:r>
    </w:p>
    <w:p w:rsidR="000874C0" w:rsidRPr="000874C0" w:rsidRDefault="000874C0" w:rsidP="000874C0">
      <w:pPr>
        <w:suppressAutoHyphens/>
        <w:spacing w:line="100" w:lineRule="atLeast"/>
        <w:jc w:val="center"/>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 xml:space="preserve"> Члан </w:t>
      </w:r>
      <w:r w:rsidRPr="000874C0">
        <w:rPr>
          <w:rFonts w:ascii="Times New Roman" w:eastAsia="Arial Unicode MS" w:hAnsi="Times New Roman" w:cs="Times New Roman"/>
          <w:color w:val="000000"/>
          <w:kern w:val="1"/>
          <w:lang w:eastAsia="ar-SA"/>
        </w:rPr>
        <w:t>17</w:t>
      </w:r>
      <w:r w:rsidRPr="000874C0">
        <w:rPr>
          <w:rFonts w:ascii="Times New Roman" w:eastAsia="Arial Unicode MS" w:hAnsi="Times New Roman" w:cs="Times New Roman"/>
          <w:color w:val="000000"/>
          <w:kern w:val="1"/>
          <w:lang w:val="ru-RU" w:eastAsia="ar-SA"/>
        </w:rPr>
        <w:t>.</w:t>
      </w:r>
      <w:bookmarkStart w:id="15" w:name="_Hlk505340911"/>
    </w:p>
    <w:p w:rsidR="000874C0" w:rsidRPr="000874C0" w:rsidRDefault="000874C0" w:rsidP="000874C0">
      <w:pPr>
        <w:suppressAutoHyphens/>
        <w:spacing w:line="100" w:lineRule="atLeast"/>
        <w:jc w:val="both"/>
        <w:rPr>
          <w:rFonts w:ascii="Times New Roman" w:eastAsia="Arial Unicode MS" w:hAnsi="Times New Roman" w:cs="Times New Roman"/>
          <w:bCs/>
          <w:color w:val="000000"/>
          <w:kern w:val="1"/>
          <w:lang w:eastAsia="ar-SA"/>
        </w:rPr>
      </w:pPr>
      <w:r w:rsidRPr="000874C0">
        <w:rPr>
          <w:rFonts w:ascii="Times New Roman" w:eastAsia="Arial Unicode MS" w:hAnsi="Times New Roman" w:cs="Times New Roman"/>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0874C0" w:rsidRPr="000874C0" w:rsidRDefault="000874C0" w:rsidP="000874C0">
      <w:pPr>
        <w:suppressAutoHyphens/>
        <w:spacing w:line="100" w:lineRule="atLeast"/>
        <w:jc w:val="both"/>
        <w:rPr>
          <w:rFonts w:ascii="Times New Roman" w:eastAsia="Arial Unicode MS" w:hAnsi="Times New Roman" w:cs="Times New Roman"/>
          <w:bCs/>
          <w:color w:val="000000"/>
          <w:kern w:val="1"/>
          <w:lang w:eastAsia="ar-SA"/>
        </w:rPr>
      </w:pPr>
      <w:r w:rsidRPr="000874C0">
        <w:rPr>
          <w:rFonts w:ascii="Times New Roman" w:eastAsia="Arial Unicode MS" w:hAnsi="Times New Roman" w:cs="Times New Roman"/>
          <w:bCs/>
          <w:color w:val="000000"/>
          <w:kern w:val="1"/>
          <w:lang w:eastAsia="ar-SA"/>
        </w:rPr>
        <w:t xml:space="preserve">Непредвиђене радове Извођач радова не може да изведе без претходне сагласности наручиоца. </w:t>
      </w:r>
    </w:p>
    <w:p w:rsidR="000874C0" w:rsidRPr="000874C0" w:rsidRDefault="000874C0" w:rsidP="000874C0">
      <w:pPr>
        <w:suppressAutoHyphens/>
        <w:spacing w:line="100" w:lineRule="atLeast"/>
        <w:jc w:val="both"/>
        <w:rPr>
          <w:rFonts w:ascii="Times New Roman" w:eastAsia="Arial Unicode MS" w:hAnsi="Times New Roman" w:cs="Times New Roman"/>
          <w:bCs/>
          <w:color w:val="000000"/>
          <w:kern w:val="1"/>
          <w:lang w:eastAsia="ar-SA"/>
        </w:rPr>
      </w:pPr>
      <w:r w:rsidRPr="000874C0">
        <w:rPr>
          <w:rFonts w:ascii="Times New Roman" w:eastAsia="Arial Unicode MS" w:hAnsi="Times New Roman" w:cs="Times New Roman"/>
          <w:bCs/>
          <w:color w:val="000000"/>
          <w:kern w:val="1"/>
          <w:lang w:eastAsia="ar-SA"/>
        </w:rPr>
        <w:t>Извођач радова је дужан без одлагања обавестити Наручиоца о разлозима за извођење непредвиђених радова.</w:t>
      </w:r>
    </w:p>
    <w:p w:rsidR="000874C0" w:rsidRPr="000874C0" w:rsidRDefault="000874C0" w:rsidP="000874C0">
      <w:pPr>
        <w:suppressAutoHyphens/>
        <w:spacing w:line="100" w:lineRule="atLeast"/>
        <w:jc w:val="both"/>
        <w:rPr>
          <w:rFonts w:ascii="Times New Roman" w:eastAsia="Arial Unicode MS" w:hAnsi="Times New Roman" w:cs="Times New Roman"/>
          <w:bCs/>
          <w:color w:val="000000"/>
          <w:kern w:val="1"/>
          <w:lang w:eastAsia="ar-SA"/>
        </w:rPr>
      </w:pPr>
      <w:r w:rsidRPr="000874C0">
        <w:rPr>
          <w:rFonts w:ascii="Times New Roman" w:eastAsia="Arial Unicode MS" w:hAnsi="Times New Roman" w:cs="Times New Roman"/>
          <w:bCs/>
          <w:color w:val="000000"/>
          <w:kern w:val="1"/>
          <w:lang w:eastAsia="ar-SA"/>
        </w:rPr>
        <w:t>Извођач радова има право на правичну накнаду за непредвиђене радове који су морали бити обављени.</w:t>
      </w:r>
      <w:bookmarkEnd w:id="15"/>
    </w:p>
    <w:p w:rsidR="000874C0" w:rsidRPr="000874C0" w:rsidRDefault="000874C0" w:rsidP="000874C0">
      <w:pPr>
        <w:suppressAutoHyphens/>
        <w:spacing w:line="100" w:lineRule="atLeast"/>
        <w:jc w:val="both"/>
        <w:rPr>
          <w:rFonts w:ascii="Times New Roman" w:eastAsia="Arial Unicode MS" w:hAnsi="Times New Roman" w:cs="Times New Roman"/>
          <w:bCs/>
          <w:color w:val="000000"/>
          <w:kern w:val="1"/>
          <w:lang w:eastAsia="ar-SA"/>
        </w:rPr>
      </w:pPr>
      <w:r w:rsidRPr="000874C0">
        <w:rPr>
          <w:rFonts w:ascii="Times New Roman" w:eastAsia="Arial Unicode MS" w:hAnsi="Times New Roman" w:cs="Times New Roman"/>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0874C0" w:rsidRPr="000874C0" w:rsidRDefault="000874C0" w:rsidP="000874C0">
      <w:pPr>
        <w:suppressAutoHyphens/>
        <w:spacing w:line="100" w:lineRule="atLeast"/>
        <w:jc w:val="both"/>
        <w:rPr>
          <w:rFonts w:ascii="Times New Roman" w:eastAsia="Arial Unicode MS" w:hAnsi="Times New Roman" w:cs="Times New Roman"/>
          <w:bCs/>
          <w:color w:val="000000"/>
          <w:kern w:val="1"/>
          <w:lang w:eastAsia="ar-SA"/>
        </w:rPr>
      </w:pPr>
      <w:r w:rsidRPr="000874C0">
        <w:rPr>
          <w:rFonts w:ascii="Times New Roman" w:eastAsia="Arial Unicode MS" w:hAnsi="Times New Roman" w:cs="Times New Roman"/>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874C0" w:rsidRPr="000874C0" w:rsidRDefault="000874C0" w:rsidP="000874C0">
      <w:pPr>
        <w:suppressAutoHyphens/>
        <w:spacing w:line="100" w:lineRule="atLeast"/>
        <w:jc w:val="center"/>
        <w:rPr>
          <w:rFonts w:ascii="Times New Roman" w:eastAsia="Arial Unicode MS" w:hAnsi="Times New Roman" w:cs="Times New Roman"/>
          <w:b/>
          <w:color w:val="000000"/>
          <w:kern w:val="1"/>
          <w:lang w:eastAsia="ar-SA"/>
        </w:rPr>
      </w:pPr>
      <w:r w:rsidRPr="000874C0">
        <w:rPr>
          <w:rFonts w:ascii="Times New Roman" w:eastAsia="Arial Unicode MS" w:hAnsi="Times New Roman" w:cs="Times New Roman"/>
          <w:b/>
          <w:color w:val="000000"/>
          <w:kern w:val="1"/>
          <w:lang w:eastAsia="ar-SA"/>
        </w:rPr>
        <w:t>Примопредаја изведених радова</w:t>
      </w:r>
    </w:p>
    <w:p w:rsidR="000874C0" w:rsidRPr="000874C0" w:rsidRDefault="000874C0" w:rsidP="000874C0">
      <w:pPr>
        <w:suppressAutoHyphens/>
        <w:spacing w:line="100" w:lineRule="atLeast"/>
        <w:jc w:val="center"/>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Члан 1</w:t>
      </w:r>
      <w:r w:rsidRPr="000874C0">
        <w:rPr>
          <w:rFonts w:ascii="Times New Roman" w:eastAsia="Arial Unicode MS" w:hAnsi="Times New Roman" w:cs="Times New Roman"/>
          <w:color w:val="000000"/>
          <w:kern w:val="1"/>
          <w:lang w:eastAsia="ar-SA"/>
        </w:rPr>
        <w:t>8</w:t>
      </w:r>
      <w:r w:rsidRPr="000874C0">
        <w:rPr>
          <w:rFonts w:ascii="Times New Roman" w:eastAsia="Arial Unicode MS" w:hAnsi="Times New Roman" w:cs="Times New Roman"/>
          <w:color w:val="000000"/>
          <w:kern w:val="1"/>
          <w:lang w:val="ru-RU" w:eastAsia="ar-SA"/>
        </w:rPr>
        <w:t>.</w:t>
      </w:r>
    </w:p>
    <w:p w:rsidR="000874C0" w:rsidRPr="000874C0" w:rsidRDefault="000874C0" w:rsidP="000874C0">
      <w:pPr>
        <w:suppressAutoHyphens/>
        <w:spacing w:line="100" w:lineRule="atLeast"/>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lastRenderedPageBreak/>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0874C0" w:rsidRPr="000874C0" w:rsidRDefault="000874C0" w:rsidP="000874C0">
      <w:pPr>
        <w:suppressAutoHyphens/>
        <w:spacing w:line="100" w:lineRule="atLeast"/>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0874C0" w:rsidRPr="000874C0" w:rsidRDefault="000874C0" w:rsidP="000874C0">
      <w:pPr>
        <w:suppressAutoHyphens/>
        <w:spacing w:line="100" w:lineRule="atLeast"/>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0874C0" w:rsidRPr="000874C0" w:rsidRDefault="000874C0" w:rsidP="000874C0">
      <w:pPr>
        <w:suppressAutoHyphens/>
        <w:spacing w:line="100" w:lineRule="atLeast"/>
        <w:jc w:val="both"/>
        <w:rPr>
          <w:rFonts w:ascii="Times New Roman" w:eastAsia="Arial Unicode MS" w:hAnsi="Times New Roman" w:cs="Times New Roman"/>
          <w:b/>
          <w:color w:val="000000"/>
          <w:kern w:val="1"/>
          <w:lang w:val="ru-RU" w:eastAsia="ar-SA"/>
        </w:rPr>
      </w:pPr>
      <w:r w:rsidRPr="000874C0">
        <w:rPr>
          <w:rFonts w:ascii="Times New Roman" w:eastAsia="Arial Unicode MS" w:hAnsi="Times New Roman" w:cs="Times New Roman"/>
          <w:color w:val="000000"/>
          <w:kern w:val="1"/>
          <w:lang w:eastAsia="ar-SA"/>
        </w:rPr>
        <w:t>Примопредаја радова се врши комисијски најкасније у року од 15 (петнаест) дана од завршетка радова</w:t>
      </w:r>
      <w:r w:rsidRPr="000874C0">
        <w:rPr>
          <w:rFonts w:ascii="Times New Roman" w:eastAsia="Arial Unicode MS" w:hAnsi="Times New Roman" w:cs="Times New Roman"/>
          <w:b/>
          <w:color w:val="000000"/>
          <w:kern w:val="1"/>
          <w:lang w:eastAsia="ar-SA"/>
        </w:rPr>
        <w:t>.</w:t>
      </w:r>
    </w:p>
    <w:p w:rsidR="000874C0" w:rsidRPr="000874C0" w:rsidRDefault="000874C0" w:rsidP="000874C0">
      <w:pPr>
        <w:keepNext/>
        <w:spacing w:after="60"/>
        <w:jc w:val="both"/>
        <w:rPr>
          <w:rFonts w:ascii="Times New Roman" w:hAnsi="Times New Roman" w:cs="Times New Roman"/>
          <w:lang w:val="ru-RU"/>
        </w:rPr>
      </w:pPr>
      <w:r w:rsidRPr="000874C0">
        <w:rPr>
          <w:rFonts w:ascii="Times New Roman" w:hAnsi="Times New Roman" w:cs="Times New Roman"/>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0874C0" w:rsidRPr="000874C0" w:rsidRDefault="000874C0" w:rsidP="000874C0">
      <w:pPr>
        <w:keepNext/>
        <w:spacing w:after="60"/>
        <w:jc w:val="both"/>
        <w:rPr>
          <w:rFonts w:ascii="Times New Roman" w:hAnsi="Times New Roman" w:cs="Times New Roman"/>
          <w:lang w:val="ru-RU"/>
        </w:rPr>
      </w:pPr>
      <w:r w:rsidRPr="000874C0">
        <w:rPr>
          <w:rFonts w:ascii="Times New Roman" w:hAnsi="Times New Roman" w:cs="Times New Roman"/>
          <w:lang w:val="ru-RU"/>
        </w:rPr>
        <w:tab/>
        <w:t>Комисија сачињава записник о примопредаји.</w:t>
      </w:r>
    </w:p>
    <w:p w:rsidR="000874C0" w:rsidRPr="000874C0" w:rsidRDefault="000874C0" w:rsidP="000874C0">
      <w:pPr>
        <w:keepNext/>
        <w:spacing w:after="60"/>
        <w:jc w:val="both"/>
        <w:rPr>
          <w:rFonts w:ascii="Times New Roman" w:hAnsi="Times New Roman" w:cs="Times New Roman"/>
          <w:lang w:val="ru-RU"/>
        </w:rPr>
      </w:pPr>
      <w:r w:rsidRPr="000874C0">
        <w:rPr>
          <w:rFonts w:ascii="Times New Roman" w:hAnsi="Times New Roman" w:cs="Times New Roman"/>
          <w:lang w:val="ru-RU"/>
        </w:rPr>
        <w:tab/>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874C0" w:rsidRPr="000874C0" w:rsidRDefault="000874C0" w:rsidP="000874C0">
      <w:pPr>
        <w:keepNext/>
        <w:spacing w:after="60"/>
        <w:jc w:val="both"/>
        <w:rPr>
          <w:rFonts w:ascii="Times New Roman" w:hAnsi="Times New Roman" w:cs="Times New Roman"/>
          <w:lang w:val="ru-RU"/>
        </w:rPr>
      </w:pPr>
      <w:r w:rsidRPr="000874C0">
        <w:rPr>
          <w:rFonts w:ascii="Times New Roman" w:hAnsi="Times New Roman" w:cs="Times New Roman"/>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874C0" w:rsidRPr="000874C0" w:rsidRDefault="000874C0" w:rsidP="000874C0">
      <w:pPr>
        <w:keepNext/>
        <w:spacing w:after="60"/>
        <w:jc w:val="both"/>
        <w:rPr>
          <w:rFonts w:ascii="Times New Roman" w:hAnsi="Times New Roman" w:cs="Times New Roman"/>
          <w:lang w:val="ru-RU"/>
        </w:rPr>
      </w:pPr>
      <w:r w:rsidRPr="000874C0">
        <w:rPr>
          <w:rFonts w:ascii="Times New Roman" w:hAnsi="Times New Roman" w:cs="Times New Roman"/>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0874C0" w:rsidRPr="000874C0" w:rsidRDefault="000874C0" w:rsidP="000874C0">
      <w:pPr>
        <w:keepNext/>
        <w:spacing w:after="60"/>
        <w:jc w:val="both"/>
        <w:rPr>
          <w:rFonts w:ascii="Times New Roman" w:hAnsi="Times New Roman" w:cs="Times New Roman"/>
          <w:lang w:val="ru-RU"/>
        </w:rPr>
      </w:pPr>
      <w:r w:rsidRPr="000874C0">
        <w:rPr>
          <w:rFonts w:ascii="Times New Roman" w:hAnsi="Times New Roman" w:cs="Times New Roman"/>
          <w:lang w:val="ru-RU"/>
        </w:rPr>
        <w:tab/>
        <w:t xml:space="preserve">Примопредају радова обезбедиће Наручилац у законски предвиђеном року. </w:t>
      </w:r>
    </w:p>
    <w:p w:rsidR="000874C0" w:rsidRPr="000874C0" w:rsidRDefault="000874C0" w:rsidP="000874C0">
      <w:pPr>
        <w:keepNext/>
        <w:spacing w:after="60"/>
        <w:jc w:val="both"/>
        <w:rPr>
          <w:rFonts w:ascii="Times New Roman" w:hAnsi="Times New Roman" w:cs="Times New Roman"/>
          <w:lang w:val="ru-RU"/>
        </w:rPr>
      </w:pPr>
      <w:r w:rsidRPr="000874C0">
        <w:rPr>
          <w:rFonts w:ascii="Times New Roman" w:hAnsi="Times New Roman" w:cs="Times New Roman"/>
          <w:lang w:val="ru-RU"/>
        </w:rPr>
        <w:tab/>
        <w:t>Наручилац ће у моменту у примопредаје радова од стране Извођача радова примити на коришћење изведене радове.</w:t>
      </w:r>
    </w:p>
    <w:p w:rsidR="000874C0" w:rsidRPr="000874C0" w:rsidRDefault="000874C0" w:rsidP="000874C0">
      <w:pPr>
        <w:keepNext/>
        <w:spacing w:after="60"/>
        <w:jc w:val="center"/>
        <w:rPr>
          <w:rFonts w:ascii="Times New Roman" w:hAnsi="Times New Roman" w:cs="Times New Roman"/>
          <w:b/>
          <w:lang w:val="ru-RU"/>
        </w:rPr>
      </w:pPr>
      <w:r w:rsidRPr="000874C0">
        <w:rPr>
          <w:rFonts w:ascii="Times New Roman" w:hAnsi="Times New Roman" w:cs="Times New Roman"/>
          <w:b/>
          <w:lang w:val="ru-RU"/>
        </w:rPr>
        <w:t>Коначни обрачун</w:t>
      </w:r>
    </w:p>
    <w:p w:rsidR="000874C0" w:rsidRPr="000874C0" w:rsidRDefault="000874C0" w:rsidP="000874C0">
      <w:pPr>
        <w:keepNext/>
        <w:spacing w:after="120"/>
        <w:jc w:val="center"/>
        <w:rPr>
          <w:rFonts w:ascii="Times New Roman" w:hAnsi="Times New Roman" w:cs="Times New Roman"/>
          <w:bCs/>
          <w:lang w:val="ru-RU"/>
        </w:rPr>
      </w:pPr>
      <w:r w:rsidRPr="000874C0">
        <w:rPr>
          <w:rFonts w:ascii="Times New Roman" w:hAnsi="Times New Roman" w:cs="Times New Roman"/>
          <w:bCs/>
          <w:lang w:val="ru-RU"/>
        </w:rPr>
        <w:t>Члан 1</w:t>
      </w:r>
      <w:r w:rsidRPr="000874C0">
        <w:rPr>
          <w:rFonts w:ascii="Times New Roman" w:hAnsi="Times New Roman" w:cs="Times New Roman"/>
          <w:bCs/>
        </w:rPr>
        <w:t>9</w:t>
      </w:r>
      <w:r w:rsidRPr="000874C0">
        <w:rPr>
          <w:rFonts w:ascii="Times New Roman" w:hAnsi="Times New Roman" w:cs="Times New Roman"/>
          <w:bCs/>
          <w:lang w:val="ru-RU"/>
        </w:rPr>
        <w:t>.</w:t>
      </w:r>
    </w:p>
    <w:p w:rsidR="000874C0" w:rsidRPr="000874C0" w:rsidRDefault="000874C0" w:rsidP="000874C0">
      <w:pPr>
        <w:suppressAutoHyphens/>
        <w:spacing w:line="100" w:lineRule="atLeast"/>
        <w:ind w:firstLine="720"/>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0874C0">
        <w:rPr>
          <w:rFonts w:ascii="Times New Roman" w:eastAsia="Arial Unicode MS" w:hAnsi="Times New Roman" w:cs="Times New Roman"/>
          <w:bCs/>
          <w:color w:val="000000"/>
          <w:kern w:val="1"/>
          <w:lang w:val="sr-Cyrl-BA" w:eastAsia="ar-SA"/>
        </w:rPr>
        <w:t>.</w:t>
      </w:r>
      <w:r w:rsidRPr="000874C0">
        <w:rPr>
          <w:rFonts w:ascii="Times New Roman" w:eastAsia="Arial Unicode MS" w:hAnsi="Times New Roman" w:cs="Times New Roman"/>
          <w:bCs/>
          <w:color w:val="000000"/>
          <w:kern w:val="1"/>
          <w:lang w:val="ru-RU" w:eastAsia="ar-SA"/>
        </w:rPr>
        <w:t xml:space="preserve"> </w:t>
      </w:r>
    </w:p>
    <w:p w:rsidR="000874C0" w:rsidRPr="000874C0" w:rsidRDefault="000874C0" w:rsidP="000874C0">
      <w:pPr>
        <w:suppressAutoHyphens/>
        <w:spacing w:line="100" w:lineRule="atLeast"/>
        <w:ind w:firstLine="720"/>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0874C0" w:rsidRPr="000874C0" w:rsidRDefault="000874C0" w:rsidP="000874C0">
      <w:pPr>
        <w:suppressAutoHyphens/>
        <w:spacing w:line="100" w:lineRule="atLeast"/>
        <w:ind w:firstLine="720"/>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Комисија сачињава Записник о коначном обрачуну изведених радова.</w:t>
      </w:r>
    </w:p>
    <w:p w:rsidR="000874C0" w:rsidRPr="000874C0" w:rsidRDefault="000874C0" w:rsidP="000874C0">
      <w:pPr>
        <w:suppressAutoHyphens/>
        <w:spacing w:line="100" w:lineRule="atLeast"/>
        <w:ind w:firstLine="720"/>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874C0" w:rsidRPr="000874C0" w:rsidRDefault="000874C0" w:rsidP="000874C0">
      <w:pPr>
        <w:keepNext/>
        <w:spacing w:after="60"/>
        <w:jc w:val="center"/>
        <w:rPr>
          <w:rFonts w:ascii="Times New Roman" w:hAnsi="Times New Roman" w:cs="Times New Roman"/>
          <w:b/>
          <w:lang w:val="ru-RU"/>
        </w:rPr>
      </w:pPr>
      <w:r w:rsidRPr="000874C0">
        <w:rPr>
          <w:rFonts w:ascii="Times New Roman" w:hAnsi="Times New Roman" w:cs="Times New Roman"/>
          <w:b/>
          <w:lang w:val="ru-RU"/>
        </w:rPr>
        <w:t>Раскид Уговора</w:t>
      </w:r>
    </w:p>
    <w:p w:rsidR="000874C0" w:rsidRPr="000874C0" w:rsidRDefault="000874C0" w:rsidP="000874C0">
      <w:pPr>
        <w:keepNext/>
        <w:spacing w:after="120"/>
        <w:jc w:val="center"/>
        <w:rPr>
          <w:rFonts w:ascii="Times New Roman" w:hAnsi="Times New Roman" w:cs="Times New Roman"/>
          <w:bCs/>
          <w:lang w:val="ru-RU"/>
        </w:rPr>
      </w:pPr>
      <w:r w:rsidRPr="000874C0">
        <w:rPr>
          <w:rFonts w:ascii="Times New Roman" w:hAnsi="Times New Roman" w:cs="Times New Roman"/>
          <w:bCs/>
          <w:lang w:val="ru-RU"/>
        </w:rPr>
        <w:t xml:space="preserve">Члан </w:t>
      </w:r>
      <w:r w:rsidRPr="000874C0">
        <w:rPr>
          <w:rFonts w:ascii="Times New Roman" w:hAnsi="Times New Roman" w:cs="Times New Roman"/>
          <w:bCs/>
        </w:rPr>
        <w:t>20</w:t>
      </w:r>
      <w:r w:rsidRPr="000874C0">
        <w:rPr>
          <w:rFonts w:ascii="Times New Roman" w:hAnsi="Times New Roman" w:cs="Times New Roman"/>
          <w:bCs/>
          <w:lang w:val="ru-RU"/>
        </w:rPr>
        <w:t>.</w:t>
      </w:r>
    </w:p>
    <w:p w:rsidR="000874C0" w:rsidRPr="000874C0" w:rsidRDefault="000874C0" w:rsidP="000874C0">
      <w:pPr>
        <w:suppressAutoHyphens/>
        <w:spacing w:line="100" w:lineRule="atLeast"/>
        <w:ind w:firstLine="709"/>
        <w:jc w:val="both"/>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color w:val="000000"/>
          <w:kern w:val="1"/>
          <w:lang w:val="ru-RU" w:eastAsia="ar-SA"/>
        </w:rPr>
        <w:lastRenderedPageBreak/>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0874C0">
        <w:rPr>
          <w:rFonts w:ascii="Times New Roman" w:eastAsia="Arial Unicode MS" w:hAnsi="Times New Roman" w:cs="Times New Roman"/>
          <w:bCs/>
          <w:color w:val="000000"/>
          <w:kern w:val="1"/>
          <w:lang w:val="ru-RU" w:eastAsia="ar-SA"/>
        </w:rPr>
        <w:t xml:space="preserve">као и ако </w:t>
      </w:r>
      <w:r w:rsidRPr="000874C0">
        <w:rPr>
          <w:rFonts w:ascii="Times New Roman" w:eastAsia="Arial Unicode MS" w:hAnsi="Times New Roman" w:cs="Times New Roman"/>
          <w:color w:val="000000"/>
          <w:kern w:val="1"/>
          <w:lang w:val="ru-RU" w:eastAsia="ar-SA"/>
        </w:rPr>
        <w:t xml:space="preserve">Извођач радова </w:t>
      </w:r>
      <w:r w:rsidRPr="000874C0">
        <w:rPr>
          <w:rFonts w:ascii="Times New Roman" w:eastAsia="Arial Unicode MS" w:hAnsi="Times New Roman" w:cs="Times New Roman"/>
          <w:bCs/>
          <w:color w:val="000000"/>
          <w:kern w:val="1"/>
          <w:lang w:val="ru-RU" w:eastAsia="ar-SA"/>
        </w:rPr>
        <w:t>не изводи радове у складу са пројектно-техничком документацијом или из неоправданих разлога прекине са извођењем радова.</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0874C0" w:rsidRPr="000874C0" w:rsidRDefault="000874C0" w:rsidP="000874C0">
      <w:pPr>
        <w:suppressAutoHyphens/>
        <w:spacing w:line="100" w:lineRule="atLeast"/>
        <w:ind w:firstLine="709"/>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Наручилац може једнострано раскинути уговор и у случају недостатка средстава за његову реализацију.</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0874C0" w:rsidRDefault="000874C0" w:rsidP="000874C0">
      <w:pPr>
        <w:suppressAutoHyphens/>
        <w:spacing w:line="100" w:lineRule="atLeast"/>
        <w:ind w:firstLine="720"/>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0874C0">
        <w:rPr>
          <w:rFonts w:ascii="Times New Roman" w:eastAsia="Arial Unicode MS" w:hAnsi="Times New Roman" w:cs="Times New Roman"/>
          <w:color w:val="000000"/>
          <w:kern w:val="1"/>
          <w:lang w:val="ru-RU" w:eastAsia="ar-SA"/>
        </w:rPr>
        <w:t>као и преглед стварно изведеним радова до дана раскида уговора, потписан од стране одговорног извођача радова и надзорног органа</w:t>
      </w:r>
      <w:r w:rsidRPr="000874C0">
        <w:rPr>
          <w:rFonts w:ascii="Times New Roman" w:eastAsia="Arial Unicode MS" w:hAnsi="Times New Roman" w:cs="Times New Roman"/>
          <w:color w:val="000000"/>
          <w:kern w:val="1"/>
          <w:lang w:eastAsia="ar-SA"/>
        </w:rPr>
        <w:t>.</w:t>
      </w:r>
    </w:p>
    <w:p w:rsidR="00953BFA" w:rsidRPr="000874C0" w:rsidRDefault="00953BFA" w:rsidP="00953BFA">
      <w:pPr>
        <w:keepNext/>
        <w:spacing w:after="60"/>
        <w:jc w:val="center"/>
        <w:rPr>
          <w:rFonts w:ascii="Times New Roman" w:hAnsi="Times New Roman" w:cs="Times New Roman"/>
          <w:b/>
          <w:lang w:val="ru-RU"/>
        </w:rPr>
      </w:pPr>
      <w:r w:rsidRPr="000874C0">
        <w:rPr>
          <w:rFonts w:ascii="Times New Roman" w:hAnsi="Times New Roman" w:cs="Times New Roman"/>
          <w:b/>
          <w:lang w:val="ru-RU"/>
        </w:rPr>
        <w:t>Измене уговора</w:t>
      </w:r>
    </w:p>
    <w:p w:rsidR="00953BFA" w:rsidRPr="000874C0" w:rsidRDefault="00953BFA" w:rsidP="00953BFA">
      <w:pPr>
        <w:keepNext/>
        <w:spacing w:after="120"/>
        <w:jc w:val="center"/>
        <w:rPr>
          <w:rFonts w:ascii="Times New Roman" w:hAnsi="Times New Roman" w:cs="Times New Roman"/>
          <w:bCs/>
        </w:rPr>
      </w:pPr>
      <w:r w:rsidRPr="000874C0">
        <w:rPr>
          <w:rFonts w:ascii="Times New Roman" w:hAnsi="Times New Roman" w:cs="Times New Roman"/>
          <w:bCs/>
        </w:rPr>
        <w:t>Члан 21.</w:t>
      </w:r>
    </w:p>
    <w:p w:rsidR="00953BFA" w:rsidRPr="000874C0" w:rsidRDefault="00953BFA" w:rsidP="00953BFA">
      <w:pPr>
        <w:keepNext/>
        <w:spacing w:after="120"/>
        <w:jc w:val="both"/>
        <w:rPr>
          <w:rFonts w:ascii="Times New Roman" w:hAnsi="Times New Roman" w:cs="Times New Roman"/>
          <w:bCs/>
        </w:rPr>
      </w:pPr>
      <w:r w:rsidRPr="000874C0">
        <w:rPr>
          <w:rFonts w:ascii="Times New Roman" w:hAnsi="Times New Roman" w:cs="Times New Roman"/>
          <w:bCs/>
          <w:lang w:val="ru-RU"/>
        </w:rPr>
        <w:t>Наручилац</w:t>
      </w:r>
      <w:r w:rsidRPr="000874C0">
        <w:rPr>
          <w:rFonts w:ascii="Times New Roman" w:hAnsi="Times New Roman" w:cs="Times New Roman"/>
          <w:bC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и 17. овог уговора.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953BFA" w:rsidRPr="00953BFA" w:rsidRDefault="00953BFA" w:rsidP="000874C0">
      <w:pPr>
        <w:suppressAutoHyphens/>
        <w:spacing w:line="100" w:lineRule="atLeast"/>
        <w:ind w:firstLine="720"/>
        <w:jc w:val="both"/>
        <w:rPr>
          <w:rFonts w:ascii="Times New Roman" w:eastAsia="Arial Unicode MS" w:hAnsi="Times New Roman" w:cs="Times New Roman"/>
          <w:color w:val="000000"/>
          <w:kern w:val="1"/>
          <w:lang w:eastAsia="ar-SA"/>
        </w:rPr>
      </w:pPr>
      <w:r w:rsidRPr="000874C0">
        <w:rPr>
          <w:rFonts w:ascii="Times New Roman" w:hAnsi="Times New Roman" w:cs="Times New Roman"/>
          <w:bCs/>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953BFA" w:rsidRDefault="00953BFA" w:rsidP="00953BFA">
      <w:pPr>
        <w:keepNext/>
        <w:spacing w:after="120"/>
        <w:jc w:val="both"/>
        <w:rPr>
          <w:rFonts w:ascii="Times New Roman" w:hAnsi="Times New Roman" w:cs="Times New Roman"/>
          <w:bCs/>
        </w:rPr>
      </w:pPr>
      <w:r w:rsidRPr="000874C0">
        <w:rPr>
          <w:rFonts w:ascii="Times New Roman" w:hAnsi="Times New Roman" w:cs="Times New Roman"/>
          <w:bCs/>
        </w:rPr>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953BFA" w:rsidRPr="00953BFA" w:rsidRDefault="00953BFA" w:rsidP="00953BFA">
      <w:pPr>
        <w:pStyle w:val="ListParagraph"/>
        <w:keepNext/>
        <w:numPr>
          <w:ilvl w:val="0"/>
          <w:numId w:val="11"/>
        </w:numPr>
        <w:spacing w:after="120"/>
        <w:ind w:left="-284" w:firstLine="0"/>
        <w:jc w:val="both"/>
        <w:rPr>
          <w:bCs/>
        </w:rPr>
      </w:pPr>
      <w:r w:rsidRPr="00953BFA">
        <w:rPr>
          <w:bCs/>
        </w:rPr>
        <w:t>природни догађај (пожар, поплава, земљотрес, изузетно лоше време неуобичајено за годишње доба и за место на коме се радови изводе и сл.);</w:t>
      </w:r>
    </w:p>
    <w:p w:rsidR="00953BFA" w:rsidRPr="000874C0" w:rsidRDefault="00953BFA" w:rsidP="00953BFA">
      <w:pPr>
        <w:keepNext/>
        <w:numPr>
          <w:ilvl w:val="0"/>
          <w:numId w:val="11"/>
        </w:numPr>
        <w:suppressAutoHyphens/>
        <w:spacing w:after="120" w:line="100" w:lineRule="atLeast"/>
        <w:ind w:left="0"/>
        <w:jc w:val="both"/>
        <w:rPr>
          <w:rFonts w:ascii="Times New Roman" w:hAnsi="Times New Roman" w:cs="Times New Roman"/>
          <w:bCs/>
        </w:rPr>
      </w:pPr>
      <w:r w:rsidRPr="000874C0">
        <w:rPr>
          <w:rFonts w:ascii="Times New Roman" w:hAnsi="Times New Roman" w:cs="Times New Roman"/>
          <w:bCs/>
        </w:rPr>
        <w:t>мере које буду предвиђене актима надлежних органа;</w:t>
      </w:r>
    </w:p>
    <w:p w:rsidR="00953BFA" w:rsidRPr="000874C0" w:rsidRDefault="00953BFA" w:rsidP="00953BFA">
      <w:pPr>
        <w:keepNext/>
        <w:numPr>
          <w:ilvl w:val="0"/>
          <w:numId w:val="11"/>
        </w:numPr>
        <w:suppressAutoHyphens/>
        <w:spacing w:after="120" w:line="100" w:lineRule="atLeast"/>
        <w:ind w:left="0"/>
        <w:jc w:val="both"/>
        <w:rPr>
          <w:rFonts w:ascii="Times New Roman" w:hAnsi="Times New Roman" w:cs="Times New Roman"/>
          <w:bCs/>
        </w:rPr>
      </w:pPr>
      <w:r w:rsidRPr="000874C0">
        <w:rPr>
          <w:rFonts w:ascii="Times New Roman" w:hAnsi="Times New Roman" w:cs="Times New Roman"/>
          <w:bCs/>
        </w:rPr>
        <w:t>услови за извођење радова у земљи или води, који нису предвиђени техничком документацијом;</w:t>
      </w:r>
    </w:p>
    <w:p w:rsidR="00953BFA" w:rsidRPr="000874C0" w:rsidRDefault="00953BFA" w:rsidP="00953BFA">
      <w:pPr>
        <w:keepNext/>
        <w:numPr>
          <w:ilvl w:val="0"/>
          <w:numId w:val="11"/>
        </w:numPr>
        <w:suppressAutoHyphens/>
        <w:spacing w:after="120" w:line="100" w:lineRule="atLeast"/>
        <w:ind w:left="0"/>
        <w:jc w:val="both"/>
        <w:rPr>
          <w:rFonts w:ascii="Times New Roman" w:hAnsi="Times New Roman" w:cs="Times New Roman"/>
          <w:bCs/>
        </w:rPr>
      </w:pPr>
      <w:r w:rsidRPr="000874C0">
        <w:rPr>
          <w:rFonts w:ascii="Times New Roman" w:hAnsi="Times New Roman" w:cs="Times New Roman"/>
          <w:bCs/>
        </w:rPr>
        <w:t>закашњење наручиоца да Извођача радова уведе у посао;</w:t>
      </w:r>
    </w:p>
    <w:p w:rsidR="00953BFA" w:rsidRPr="00953BFA" w:rsidRDefault="00953BFA" w:rsidP="00953BFA">
      <w:pPr>
        <w:keepNext/>
        <w:spacing w:after="120"/>
        <w:jc w:val="both"/>
        <w:rPr>
          <w:rFonts w:ascii="Times New Roman" w:hAnsi="Times New Roman" w:cs="Times New Roman"/>
          <w:bCs/>
        </w:rPr>
      </w:pPr>
    </w:p>
    <w:p w:rsidR="000874C0" w:rsidRPr="000874C0" w:rsidRDefault="000874C0" w:rsidP="000874C0">
      <w:pPr>
        <w:suppressAutoHyphens/>
        <w:spacing w:line="100" w:lineRule="atLeast"/>
        <w:ind w:firstLine="720"/>
        <w:jc w:val="both"/>
        <w:rPr>
          <w:rFonts w:ascii="Times New Roman" w:eastAsia="Arial Unicode MS" w:hAnsi="Times New Roman" w:cs="Times New Roman"/>
          <w:bCs/>
          <w:color w:val="000000"/>
          <w:kern w:val="1"/>
          <w:lang w:eastAsia="ar-SA"/>
        </w:rPr>
      </w:pPr>
    </w:p>
    <w:p w:rsidR="000874C0" w:rsidRPr="00953BFA" w:rsidRDefault="00953BFA" w:rsidP="000874C0">
      <w:pPr>
        <w:keepNext/>
        <w:numPr>
          <w:ilvl w:val="0"/>
          <w:numId w:val="11"/>
        </w:numPr>
        <w:suppressAutoHyphens/>
        <w:spacing w:after="120" w:line="100" w:lineRule="atLeast"/>
        <w:ind w:left="0"/>
        <w:jc w:val="both"/>
        <w:rPr>
          <w:rFonts w:ascii="Times New Roman" w:hAnsi="Times New Roman" w:cs="Times New Roman"/>
          <w:bCs/>
        </w:rPr>
      </w:pPr>
      <w:bookmarkStart w:id="16" w:name="_Hlk499071084"/>
      <w:r w:rsidRPr="000874C0">
        <w:rPr>
          <w:rFonts w:ascii="Times New Roman" w:hAnsi="Times New Roman" w:cs="Times New Roman"/>
          <w:bCs/>
        </w:rPr>
        <w:lastRenderedPageBreak/>
        <w:t>хитне непредвиђене радове према члану 16. уговора, за које Извођач радова приликом извођења радова није знао нити је могао знати да се морају извести.</w:t>
      </w:r>
      <w:bookmarkEnd w:id="16"/>
      <w:r w:rsidR="000874C0" w:rsidRPr="00953BFA">
        <w:rPr>
          <w:rFonts w:ascii="Times New Roman" w:hAnsi="Times New Roman" w:cs="Times New Roman"/>
          <w:bCs/>
        </w:rPr>
        <w:tab/>
        <w:t xml:space="preserve"> </w:t>
      </w:r>
    </w:p>
    <w:p w:rsidR="000874C0" w:rsidRPr="000874C0" w:rsidRDefault="000874C0" w:rsidP="000874C0">
      <w:pPr>
        <w:keepNext/>
        <w:numPr>
          <w:ilvl w:val="0"/>
          <w:numId w:val="11"/>
        </w:numPr>
        <w:suppressAutoHyphens/>
        <w:spacing w:after="120" w:line="100" w:lineRule="atLeast"/>
        <w:ind w:left="0"/>
        <w:jc w:val="both"/>
        <w:rPr>
          <w:rFonts w:ascii="Times New Roman" w:hAnsi="Times New Roman" w:cs="Times New Roman"/>
          <w:bCs/>
        </w:rPr>
      </w:pPr>
      <w:r w:rsidRPr="000874C0">
        <w:rPr>
          <w:rFonts w:ascii="Times New Roman" w:hAnsi="Times New Roman" w:cs="Times New Roman"/>
          <w:bCs/>
        </w:rPr>
        <w:t xml:space="preserve">непредвиђене радове према члану 17. уговора, без чијег извођења циљ закљученог уговора не би био остварен у потпуности,а </w:t>
      </w:r>
      <w:r w:rsidRPr="000874C0">
        <w:rPr>
          <w:rFonts w:ascii="Times New Roman" w:hAnsi="Times New Roman" w:cs="Times New Roman"/>
          <w:bCs/>
          <w:lang w:val="ru-RU"/>
        </w:rPr>
        <w:t>који нису били уговорени, ни предвиђени пројектом.</w:t>
      </w:r>
    </w:p>
    <w:p w:rsidR="000874C0" w:rsidRPr="000874C0" w:rsidRDefault="000874C0" w:rsidP="000874C0">
      <w:pPr>
        <w:keepNext/>
        <w:spacing w:after="120"/>
        <w:jc w:val="center"/>
        <w:rPr>
          <w:rFonts w:ascii="Times New Roman" w:eastAsia="Calibri-Bold" w:hAnsi="Times New Roman" w:cs="Times New Roman"/>
          <w:bCs/>
        </w:rPr>
      </w:pPr>
      <w:r w:rsidRPr="000874C0">
        <w:rPr>
          <w:rFonts w:ascii="Times New Roman" w:eastAsia="Calibri-Bold" w:hAnsi="Times New Roman" w:cs="Times New Roman"/>
          <w:bCs/>
        </w:rPr>
        <w:t>Члан 22.</w:t>
      </w:r>
    </w:p>
    <w:p w:rsidR="000874C0" w:rsidRPr="000874C0" w:rsidRDefault="000874C0" w:rsidP="000874C0">
      <w:pPr>
        <w:suppressAutoHyphens/>
        <w:spacing w:line="100" w:lineRule="atLeast"/>
        <w:ind w:firstLine="720"/>
        <w:jc w:val="both"/>
        <w:rPr>
          <w:rFonts w:ascii="Times New Roman" w:eastAsia="Calibri-Bold" w:hAnsi="Times New Roman" w:cs="Times New Roman"/>
          <w:bCs/>
          <w:color w:val="000000"/>
          <w:kern w:val="1"/>
          <w:lang w:eastAsia="ar-SA"/>
        </w:rPr>
      </w:pPr>
      <w:r w:rsidRPr="000874C0">
        <w:rPr>
          <w:rFonts w:ascii="Times New Roman" w:eastAsia="Calibri-Bold" w:hAnsi="Times New Roman" w:cs="Times New Roman"/>
          <w:bCs/>
          <w:color w:val="000000"/>
          <w:kern w:val="1"/>
          <w:lang w:eastAsia="ar-SA"/>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874C0" w:rsidRPr="000874C0" w:rsidRDefault="000874C0" w:rsidP="000874C0">
      <w:pPr>
        <w:suppressAutoHyphens/>
        <w:spacing w:line="100" w:lineRule="atLeast"/>
        <w:ind w:firstLine="720"/>
        <w:contextualSpacing/>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874C0" w:rsidRPr="000874C0" w:rsidRDefault="000874C0" w:rsidP="000874C0">
      <w:pPr>
        <w:suppressAutoHyphens/>
        <w:spacing w:line="100" w:lineRule="atLeast"/>
        <w:ind w:firstLine="720"/>
        <w:contextualSpacing/>
        <w:jc w:val="both"/>
        <w:rPr>
          <w:rFonts w:ascii="Times New Roman" w:eastAsia="Arial Unicode MS" w:hAnsi="Times New Roman" w:cs="Times New Roman"/>
          <w:color w:val="000000"/>
          <w:kern w:val="1"/>
          <w:lang w:eastAsia="ar-SA"/>
        </w:rPr>
      </w:pPr>
      <w:r w:rsidRPr="000874C0">
        <w:rPr>
          <w:rFonts w:ascii="Times New Roman" w:eastAsia="Arial Unicode MS" w:hAnsi="Times New Roman" w:cs="Times New Roman"/>
          <w:color w:val="000000"/>
          <w:kern w:val="1"/>
          <w:lang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874C0" w:rsidRPr="000874C0" w:rsidRDefault="000874C0" w:rsidP="000874C0">
      <w:pPr>
        <w:suppressAutoHyphens/>
        <w:spacing w:line="100" w:lineRule="atLeast"/>
        <w:ind w:firstLine="720"/>
        <w:contextualSpacing/>
        <w:jc w:val="both"/>
        <w:rPr>
          <w:rFonts w:ascii="Times New Roman" w:eastAsia="Calibri-Bold" w:hAnsi="Times New Roman" w:cs="Times New Roman"/>
          <w:bCs/>
          <w:color w:val="000000"/>
          <w:kern w:val="1"/>
          <w:lang w:eastAsia="ar-SA"/>
        </w:rPr>
      </w:pPr>
      <w:r w:rsidRPr="000874C0">
        <w:rPr>
          <w:rFonts w:ascii="Times New Roman" w:eastAsia="Arial Unicode MS" w:hAnsi="Times New Roman" w:cs="Times New Roman"/>
          <w:color w:val="000000"/>
          <w:kern w:val="1"/>
          <w:lang w:eastAsia="ar-SA"/>
        </w:rPr>
        <w:t>Изменом уговора, по било ком од наведених основа, не може се мењати предмет јавне</w:t>
      </w:r>
      <w:r w:rsidRPr="000874C0">
        <w:rPr>
          <w:rFonts w:ascii="Times New Roman" w:eastAsia="Calibri-Bold" w:hAnsi="Times New Roman" w:cs="Times New Roman"/>
          <w:bCs/>
          <w:color w:val="000000"/>
          <w:kern w:val="1"/>
          <w:lang w:eastAsia="ar-SA"/>
        </w:rPr>
        <w:t xml:space="preserve"> набавке. </w:t>
      </w:r>
    </w:p>
    <w:p w:rsidR="000874C0" w:rsidRPr="000874C0" w:rsidRDefault="000874C0" w:rsidP="000874C0">
      <w:pPr>
        <w:keepNext/>
        <w:spacing w:after="60"/>
        <w:jc w:val="center"/>
        <w:rPr>
          <w:rFonts w:ascii="Times New Roman" w:hAnsi="Times New Roman" w:cs="Times New Roman"/>
          <w:b/>
          <w:lang w:val="ru-RU"/>
        </w:rPr>
      </w:pPr>
      <w:r w:rsidRPr="000874C0">
        <w:rPr>
          <w:rFonts w:ascii="Times New Roman" w:hAnsi="Times New Roman" w:cs="Times New Roman"/>
          <w:b/>
          <w:lang w:val="ru-RU"/>
        </w:rPr>
        <w:t>Сходна примена других прописа</w:t>
      </w:r>
    </w:p>
    <w:p w:rsidR="000874C0" w:rsidRPr="000874C0" w:rsidRDefault="000874C0" w:rsidP="000874C0">
      <w:pPr>
        <w:keepNext/>
        <w:spacing w:after="120"/>
        <w:jc w:val="center"/>
        <w:rPr>
          <w:rFonts w:ascii="Times New Roman" w:hAnsi="Times New Roman" w:cs="Times New Roman"/>
          <w:bCs/>
          <w:lang w:val="ru-RU"/>
        </w:rPr>
      </w:pPr>
      <w:r w:rsidRPr="000874C0">
        <w:rPr>
          <w:rFonts w:ascii="Times New Roman" w:hAnsi="Times New Roman" w:cs="Times New Roman"/>
          <w:bCs/>
          <w:lang w:val="ru-RU"/>
        </w:rPr>
        <w:t>Члан 2</w:t>
      </w:r>
      <w:r w:rsidRPr="000874C0">
        <w:rPr>
          <w:rFonts w:ascii="Times New Roman" w:hAnsi="Times New Roman" w:cs="Times New Roman"/>
          <w:bCs/>
        </w:rPr>
        <w:t>3</w:t>
      </w:r>
      <w:r w:rsidRPr="000874C0">
        <w:rPr>
          <w:rFonts w:ascii="Times New Roman" w:hAnsi="Times New Roman" w:cs="Times New Roman"/>
          <w:bCs/>
          <w:lang w:val="ru-RU"/>
        </w:rPr>
        <w:t>.</w:t>
      </w:r>
    </w:p>
    <w:p w:rsidR="000874C0" w:rsidRPr="000874C0" w:rsidRDefault="000874C0" w:rsidP="000874C0">
      <w:pPr>
        <w:suppressAutoHyphens/>
        <w:spacing w:line="100" w:lineRule="atLeast"/>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color w:val="000000"/>
          <w:kern w:val="1"/>
          <w:lang w:val="ru-RU" w:eastAsia="ar-SA"/>
        </w:rPr>
        <w:tab/>
        <w:t xml:space="preserve">На питања која </w:t>
      </w:r>
      <w:r w:rsidRPr="000874C0">
        <w:rPr>
          <w:rFonts w:ascii="Times New Roman" w:eastAsia="Arial Unicode MS" w:hAnsi="Times New Roman" w:cs="Times New Roman"/>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874C0" w:rsidRPr="000874C0" w:rsidRDefault="000874C0" w:rsidP="000874C0">
      <w:pPr>
        <w:keepNext/>
        <w:spacing w:after="60"/>
        <w:jc w:val="center"/>
        <w:rPr>
          <w:rFonts w:ascii="Times New Roman" w:hAnsi="Times New Roman" w:cs="Times New Roman"/>
          <w:b/>
          <w:lang w:val="ru-RU"/>
        </w:rPr>
      </w:pPr>
      <w:r w:rsidRPr="000874C0">
        <w:rPr>
          <w:rFonts w:ascii="Times New Roman" w:hAnsi="Times New Roman" w:cs="Times New Roman"/>
          <w:b/>
          <w:lang w:val="ru-RU"/>
        </w:rPr>
        <w:t>Саставни део уговора</w:t>
      </w:r>
    </w:p>
    <w:p w:rsidR="000874C0" w:rsidRPr="000874C0" w:rsidRDefault="000874C0" w:rsidP="000874C0">
      <w:pPr>
        <w:keepNext/>
        <w:spacing w:after="120"/>
        <w:jc w:val="center"/>
        <w:rPr>
          <w:rFonts w:ascii="Times New Roman" w:hAnsi="Times New Roman" w:cs="Times New Roman"/>
          <w:bCs/>
          <w:color w:val="000000"/>
          <w:lang w:val="ru-RU"/>
        </w:rPr>
      </w:pPr>
      <w:r w:rsidRPr="000874C0">
        <w:rPr>
          <w:rFonts w:ascii="Times New Roman" w:hAnsi="Times New Roman" w:cs="Times New Roman"/>
          <w:bCs/>
          <w:lang w:val="ru-RU"/>
        </w:rPr>
        <w:t>Члан 2</w:t>
      </w:r>
      <w:r w:rsidRPr="000874C0">
        <w:rPr>
          <w:rFonts w:ascii="Times New Roman" w:hAnsi="Times New Roman" w:cs="Times New Roman"/>
          <w:bCs/>
        </w:rPr>
        <w:t>4</w:t>
      </w:r>
      <w:r w:rsidRPr="000874C0">
        <w:rPr>
          <w:rFonts w:ascii="Times New Roman" w:hAnsi="Times New Roman" w:cs="Times New Roman"/>
          <w:bCs/>
          <w:lang w:val="ru-RU"/>
        </w:rPr>
        <w:t>.</w:t>
      </w:r>
    </w:p>
    <w:p w:rsidR="000874C0" w:rsidRPr="000874C0" w:rsidRDefault="000874C0" w:rsidP="000874C0">
      <w:pPr>
        <w:suppressAutoHyphens/>
        <w:spacing w:line="100" w:lineRule="atLeast"/>
        <w:ind w:firstLine="708"/>
        <w:rPr>
          <w:rFonts w:ascii="Times New Roman" w:eastAsia="Arial Unicode MS" w:hAnsi="Times New Roman" w:cs="Times New Roman"/>
          <w:bCs/>
          <w:color w:val="000000"/>
          <w:kern w:val="1"/>
          <w:lang w:eastAsia="ar-SA"/>
        </w:rPr>
      </w:pPr>
      <w:r w:rsidRPr="000874C0">
        <w:rPr>
          <w:rFonts w:ascii="Times New Roman" w:eastAsia="Arial Unicode MS" w:hAnsi="Times New Roman" w:cs="Times New Roman"/>
          <w:bCs/>
          <w:color w:val="000000"/>
          <w:kern w:val="1"/>
          <w:lang w:val="ru-RU" w:eastAsia="ar-SA"/>
        </w:rPr>
        <w:t>Прилози и саставни делови овог Уговора су:</w:t>
      </w:r>
    </w:p>
    <w:p w:rsidR="000874C0" w:rsidRPr="000874C0" w:rsidRDefault="000874C0" w:rsidP="000874C0">
      <w:pPr>
        <w:suppressAutoHyphens/>
        <w:spacing w:line="100" w:lineRule="atLeast"/>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 xml:space="preserve">-   понуда Извођача радова број ____________ од </w:t>
      </w:r>
      <w:r w:rsidRPr="000874C0">
        <w:rPr>
          <w:rFonts w:ascii="Times New Roman" w:eastAsia="Arial Unicode MS" w:hAnsi="Times New Roman" w:cs="Times New Roman"/>
          <w:bCs/>
          <w:color w:val="000000"/>
          <w:kern w:val="1"/>
          <w:lang w:eastAsia="ar-SA"/>
        </w:rPr>
        <w:t>______2020</w:t>
      </w:r>
      <w:r w:rsidRPr="000874C0">
        <w:rPr>
          <w:rFonts w:ascii="Times New Roman" w:eastAsia="Arial Unicode MS" w:hAnsi="Times New Roman" w:cs="Times New Roman"/>
          <w:bCs/>
          <w:color w:val="000000"/>
          <w:kern w:val="1"/>
          <w:lang w:val="ru-RU" w:eastAsia="ar-SA"/>
        </w:rPr>
        <w:t xml:space="preserve">. </w:t>
      </w:r>
      <w:r w:rsidRPr="000874C0">
        <w:rPr>
          <w:rFonts w:ascii="Times New Roman" w:eastAsia="Arial Unicode MS" w:hAnsi="Times New Roman" w:cs="Times New Roman"/>
          <w:bCs/>
          <w:color w:val="000000"/>
          <w:kern w:val="1"/>
          <w:lang w:eastAsia="ar-SA"/>
        </w:rPr>
        <w:t>г</w:t>
      </w:r>
      <w:r w:rsidRPr="000874C0">
        <w:rPr>
          <w:rFonts w:ascii="Times New Roman" w:eastAsia="Arial Unicode MS" w:hAnsi="Times New Roman" w:cs="Times New Roman"/>
          <w:bCs/>
          <w:color w:val="000000"/>
          <w:kern w:val="1"/>
          <w:lang w:val="ru-RU" w:eastAsia="ar-SA"/>
        </w:rPr>
        <w:t>одине</w:t>
      </w:r>
    </w:p>
    <w:p w:rsidR="000874C0" w:rsidRPr="000874C0" w:rsidRDefault="000874C0" w:rsidP="000874C0">
      <w:pPr>
        <w:keepNext/>
        <w:spacing w:after="60"/>
        <w:jc w:val="center"/>
        <w:rPr>
          <w:rFonts w:ascii="Times New Roman" w:hAnsi="Times New Roman" w:cs="Times New Roman"/>
          <w:b/>
          <w:lang w:val="ru-RU"/>
        </w:rPr>
      </w:pPr>
      <w:r w:rsidRPr="000874C0">
        <w:rPr>
          <w:rFonts w:ascii="Times New Roman" w:hAnsi="Times New Roman" w:cs="Times New Roman"/>
          <w:b/>
          <w:lang w:val="ru-RU"/>
        </w:rPr>
        <w:t>Решавање спорова</w:t>
      </w:r>
    </w:p>
    <w:p w:rsidR="000874C0" w:rsidRPr="000874C0" w:rsidRDefault="000874C0" w:rsidP="000874C0">
      <w:pPr>
        <w:keepNext/>
        <w:spacing w:after="120"/>
        <w:jc w:val="center"/>
        <w:rPr>
          <w:rFonts w:ascii="Times New Roman" w:hAnsi="Times New Roman" w:cs="Times New Roman"/>
          <w:bCs/>
          <w:lang w:val="ru-RU"/>
        </w:rPr>
      </w:pPr>
      <w:r w:rsidRPr="000874C0">
        <w:rPr>
          <w:rFonts w:ascii="Times New Roman" w:hAnsi="Times New Roman" w:cs="Times New Roman"/>
          <w:bCs/>
          <w:lang w:val="ru-RU"/>
        </w:rPr>
        <w:t>Члан 2</w:t>
      </w:r>
      <w:r w:rsidRPr="000874C0">
        <w:rPr>
          <w:rFonts w:ascii="Times New Roman" w:hAnsi="Times New Roman" w:cs="Times New Roman"/>
          <w:bCs/>
        </w:rPr>
        <w:t>5</w:t>
      </w:r>
      <w:r w:rsidRPr="000874C0">
        <w:rPr>
          <w:rFonts w:ascii="Times New Roman" w:hAnsi="Times New Roman" w:cs="Times New Roman"/>
          <w:bCs/>
          <w:lang w:val="ru-RU"/>
        </w:rPr>
        <w:t>.</w:t>
      </w:r>
    </w:p>
    <w:p w:rsidR="000874C0" w:rsidRPr="000874C0" w:rsidRDefault="000874C0" w:rsidP="000874C0">
      <w:pPr>
        <w:suppressAutoHyphens/>
        <w:spacing w:line="100" w:lineRule="atLeast"/>
        <w:ind w:firstLine="709"/>
        <w:jc w:val="both"/>
        <w:rPr>
          <w:rFonts w:ascii="Times New Roman" w:eastAsia="Arial Unicode MS" w:hAnsi="Times New Roman" w:cs="Times New Roman"/>
          <w:bCs/>
          <w:color w:val="000000"/>
          <w:kern w:val="1"/>
          <w:lang w:val="ru-RU" w:eastAsia="ar-SA"/>
        </w:rPr>
      </w:pPr>
      <w:r w:rsidRPr="000874C0">
        <w:rPr>
          <w:rFonts w:ascii="Times New Roman" w:eastAsia="Arial Unicode MS" w:hAnsi="Times New Roman" w:cs="Times New Roman"/>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0874C0" w:rsidRPr="000874C0" w:rsidRDefault="000874C0" w:rsidP="000874C0">
      <w:pPr>
        <w:keepNext/>
        <w:spacing w:after="60"/>
        <w:jc w:val="center"/>
        <w:rPr>
          <w:rFonts w:ascii="Times New Roman" w:hAnsi="Times New Roman" w:cs="Times New Roman"/>
          <w:b/>
          <w:lang w:val="ru-RU"/>
        </w:rPr>
      </w:pPr>
      <w:r w:rsidRPr="000874C0">
        <w:rPr>
          <w:rFonts w:ascii="Times New Roman" w:hAnsi="Times New Roman" w:cs="Times New Roman"/>
          <w:b/>
          <w:lang w:val="ru-RU"/>
        </w:rPr>
        <w:t>Број примерака уговора</w:t>
      </w:r>
    </w:p>
    <w:p w:rsidR="000874C0" w:rsidRPr="000874C0" w:rsidRDefault="000874C0" w:rsidP="000874C0">
      <w:pPr>
        <w:keepNext/>
        <w:spacing w:after="120"/>
        <w:jc w:val="center"/>
        <w:rPr>
          <w:rFonts w:ascii="Times New Roman" w:hAnsi="Times New Roman" w:cs="Times New Roman"/>
          <w:bCs/>
          <w:lang w:val="ru-RU"/>
        </w:rPr>
      </w:pPr>
      <w:r w:rsidRPr="000874C0">
        <w:rPr>
          <w:rFonts w:ascii="Times New Roman" w:hAnsi="Times New Roman" w:cs="Times New Roman"/>
          <w:bCs/>
          <w:lang w:val="ru-RU"/>
        </w:rPr>
        <w:t>Члан 2</w:t>
      </w:r>
      <w:r w:rsidRPr="000874C0">
        <w:rPr>
          <w:rFonts w:ascii="Times New Roman" w:hAnsi="Times New Roman" w:cs="Times New Roman"/>
          <w:bCs/>
        </w:rPr>
        <w:t>6</w:t>
      </w:r>
      <w:r w:rsidRPr="000874C0">
        <w:rPr>
          <w:rFonts w:ascii="Times New Roman" w:hAnsi="Times New Roman" w:cs="Times New Roman"/>
          <w:bCs/>
          <w:lang w:val="ru-RU"/>
        </w:rPr>
        <w:t>.</w:t>
      </w:r>
    </w:p>
    <w:p w:rsidR="000874C0" w:rsidRPr="000874C0" w:rsidRDefault="000874C0" w:rsidP="000874C0">
      <w:pPr>
        <w:suppressAutoHyphens/>
        <w:spacing w:line="100" w:lineRule="atLeast"/>
        <w:ind w:firstLine="720"/>
        <w:jc w:val="both"/>
        <w:rPr>
          <w:rFonts w:ascii="Times New Roman" w:eastAsia="Arial Unicode MS" w:hAnsi="Times New Roman" w:cs="Times New Roman"/>
          <w:bCs/>
          <w:color w:val="000000"/>
          <w:kern w:val="1"/>
          <w:lang w:eastAsia="ar-SA"/>
        </w:rPr>
      </w:pPr>
      <w:r w:rsidRPr="000874C0">
        <w:rPr>
          <w:rFonts w:ascii="Times New Roman" w:eastAsia="Arial Unicode MS" w:hAnsi="Times New Roman" w:cs="Times New Roman"/>
          <w:bCs/>
          <w:color w:val="000000"/>
          <w:kern w:val="1"/>
          <w:lang w:val="ru-RU" w:eastAsia="ar-SA"/>
        </w:rPr>
        <w:t>Овај уговор сачињен је у 6 (шест) једнаких</w:t>
      </w:r>
      <w:r w:rsidRPr="000874C0">
        <w:rPr>
          <w:rFonts w:ascii="Times New Roman" w:eastAsia="Arial Unicode MS" w:hAnsi="Times New Roman" w:cs="Times New Roman"/>
          <w:color w:val="000000"/>
          <w:kern w:val="1"/>
          <w:lang w:val="ru-RU" w:eastAsia="ar-SA"/>
        </w:rPr>
        <w:t xml:space="preserve"> </w:t>
      </w:r>
      <w:r w:rsidRPr="000874C0">
        <w:rPr>
          <w:rFonts w:ascii="Times New Roman" w:eastAsia="Arial Unicode MS" w:hAnsi="Times New Roman" w:cs="Times New Roman"/>
          <w:bCs/>
          <w:color w:val="000000"/>
          <w:kern w:val="1"/>
          <w:lang w:val="ru-RU" w:eastAsia="ar-SA"/>
        </w:rPr>
        <w:t>примерка, по 3 (три) за сваку уговорну страну.</w:t>
      </w:r>
    </w:p>
    <w:p w:rsidR="000874C0" w:rsidRPr="005F22A6" w:rsidRDefault="000874C0" w:rsidP="005F22A6">
      <w:pPr>
        <w:ind w:firstLine="720"/>
        <w:jc w:val="both"/>
        <w:rPr>
          <w:rFonts w:ascii="Times New Roman" w:hAnsi="Times New Roman" w:cs="Times New Roman"/>
          <w:b/>
          <w:bCs/>
          <w:lang w:val="ru-RU"/>
        </w:rPr>
      </w:pPr>
      <w:r w:rsidRPr="000874C0">
        <w:rPr>
          <w:rFonts w:ascii="Times New Roman" w:hAnsi="Times New Roman" w:cs="Times New Roman"/>
          <w:bCs/>
          <w:lang w:val="ru-RU"/>
        </w:rPr>
        <w:tab/>
      </w:r>
      <w:r w:rsidRPr="000874C0">
        <w:rPr>
          <w:rFonts w:ascii="Times New Roman" w:hAnsi="Times New Roman" w:cs="Times New Roman"/>
          <w:bCs/>
          <w:lang w:val="ru-RU"/>
        </w:rPr>
        <w:tab/>
      </w:r>
      <w:r w:rsidRPr="000874C0">
        <w:rPr>
          <w:rFonts w:ascii="Times New Roman" w:hAnsi="Times New Roman" w:cs="Times New Roman"/>
          <w:bCs/>
          <w:lang w:val="ru-RU"/>
        </w:rPr>
        <w:tab/>
      </w:r>
      <w:r w:rsidRPr="000874C0">
        <w:rPr>
          <w:rFonts w:ascii="Times New Roman" w:hAnsi="Times New Roman" w:cs="Times New Roman"/>
          <w:bCs/>
          <w:lang w:val="ru-RU"/>
        </w:rPr>
        <w:tab/>
      </w:r>
      <w:r w:rsidRPr="000874C0">
        <w:rPr>
          <w:rFonts w:ascii="Times New Roman" w:hAnsi="Times New Roman" w:cs="Times New Roman"/>
          <w:bCs/>
          <w:lang w:val="ru-RU"/>
        </w:rPr>
        <w:tab/>
      </w:r>
      <w:r w:rsidRPr="000874C0">
        <w:rPr>
          <w:rFonts w:ascii="Times New Roman" w:eastAsia="Arial Unicode MS" w:hAnsi="Times New Roman" w:cs="Times New Roman"/>
          <w:bCs/>
          <w:color w:val="000000"/>
          <w:kern w:val="1"/>
          <w:lang w:val="ru-RU" w:eastAsia="ar-SA"/>
        </w:rPr>
        <w:tab/>
      </w:r>
      <w:r w:rsidRPr="000874C0">
        <w:rPr>
          <w:rFonts w:ascii="Times New Roman" w:eastAsia="Arial Unicode MS" w:hAnsi="Times New Roman" w:cs="Times New Roman"/>
          <w:bCs/>
          <w:color w:val="000000"/>
          <w:kern w:val="1"/>
          <w:lang w:val="ru-RU" w:eastAsia="ar-SA"/>
        </w:rPr>
        <w:tab/>
      </w:r>
      <w:r w:rsidRPr="000874C0">
        <w:rPr>
          <w:rFonts w:ascii="Times New Roman" w:eastAsia="Arial Unicode MS" w:hAnsi="Times New Roman" w:cs="Times New Roman"/>
          <w:bCs/>
          <w:color w:val="000000"/>
          <w:kern w:val="1"/>
          <w:lang w:val="ru-RU" w:eastAsia="ar-SA"/>
        </w:rPr>
        <w:tab/>
      </w:r>
    </w:p>
    <w:tbl>
      <w:tblPr>
        <w:tblW w:w="0" w:type="auto"/>
        <w:tblLook w:val="04A0"/>
      </w:tblPr>
      <w:tblGrid>
        <w:gridCol w:w="3384"/>
        <w:gridCol w:w="2727"/>
        <w:gridCol w:w="3459"/>
      </w:tblGrid>
      <w:tr w:rsidR="000874C0" w:rsidRPr="000874C0" w:rsidTr="000874C0">
        <w:tc>
          <w:tcPr>
            <w:tcW w:w="3509" w:type="dxa"/>
            <w:shd w:val="clear" w:color="auto" w:fill="auto"/>
          </w:tcPr>
          <w:p w:rsidR="000874C0" w:rsidRPr="005F22A6" w:rsidRDefault="000874C0" w:rsidP="005F22A6">
            <w:pPr>
              <w:suppressAutoHyphens/>
              <w:spacing w:line="100" w:lineRule="atLeast"/>
              <w:jc w:val="center"/>
              <w:rPr>
                <w:rFonts w:ascii="Times New Roman" w:eastAsia="Arial Unicode MS" w:hAnsi="Times New Roman" w:cs="Times New Roman"/>
                <w:b/>
                <w:color w:val="000000"/>
                <w:kern w:val="1"/>
                <w:lang w:val="ru-RU" w:eastAsia="ar-SA"/>
              </w:rPr>
            </w:pPr>
            <w:r w:rsidRPr="000874C0">
              <w:rPr>
                <w:rFonts w:ascii="Times New Roman" w:eastAsia="Arial Unicode MS" w:hAnsi="Times New Roman" w:cs="Times New Roman"/>
                <w:b/>
                <w:color w:val="000000"/>
                <w:kern w:val="1"/>
                <w:lang w:val="ru-RU" w:eastAsia="ar-SA"/>
              </w:rPr>
              <w:t>ЗА НАРУЧИОЦА</w:t>
            </w:r>
          </w:p>
        </w:tc>
        <w:tc>
          <w:tcPr>
            <w:tcW w:w="2909" w:type="dxa"/>
            <w:shd w:val="clear" w:color="auto" w:fill="auto"/>
          </w:tcPr>
          <w:p w:rsidR="000874C0" w:rsidRPr="000874C0" w:rsidRDefault="000874C0" w:rsidP="000874C0">
            <w:pPr>
              <w:suppressAutoHyphens/>
              <w:spacing w:line="100" w:lineRule="atLeast"/>
              <w:jc w:val="center"/>
              <w:rPr>
                <w:rFonts w:ascii="Times New Roman" w:eastAsia="Arial Unicode MS" w:hAnsi="Times New Roman" w:cs="Times New Roman"/>
                <w:b/>
                <w:color w:val="000000"/>
                <w:kern w:val="1"/>
                <w:lang w:val="ru-RU" w:eastAsia="ar-SA"/>
              </w:rPr>
            </w:pPr>
          </w:p>
        </w:tc>
        <w:tc>
          <w:tcPr>
            <w:tcW w:w="3606" w:type="dxa"/>
            <w:shd w:val="clear" w:color="auto" w:fill="auto"/>
          </w:tcPr>
          <w:p w:rsidR="000874C0" w:rsidRPr="000874C0" w:rsidRDefault="000874C0" w:rsidP="000874C0">
            <w:pPr>
              <w:suppressAutoHyphens/>
              <w:spacing w:line="100" w:lineRule="atLeast"/>
              <w:jc w:val="center"/>
              <w:rPr>
                <w:rFonts w:ascii="Times New Roman" w:eastAsia="Arial Unicode MS" w:hAnsi="Times New Roman" w:cs="Times New Roman"/>
                <w:color w:val="000000"/>
                <w:kern w:val="1"/>
                <w:lang w:val="ru-RU" w:eastAsia="ar-SA"/>
              </w:rPr>
            </w:pPr>
            <w:r w:rsidRPr="000874C0">
              <w:rPr>
                <w:rFonts w:ascii="Times New Roman" w:eastAsia="Arial Unicode MS" w:hAnsi="Times New Roman" w:cs="Times New Roman"/>
                <w:b/>
                <w:color w:val="000000"/>
                <w:kern w:val="1"/>
                <w:lang w:val="ru-RU" w:eastAsia="ar-SA"/>
              </w:rPr>
              <w:t>ЗА ИЗВОЂАЧА РАДОВА</w:t>
            </w:r>
          </w:p>
        </w:tc>
      </w:tr>
      <w:tr w:rsidR="000874C0" w:rsidRPr="000874C0" w:rsidTr="000874C0">
        <w:tc>
          <w:tcPr>
            <w:tcW w:w="3509" w:type="dxa"/>
            <w:tcBorders>
              <w:bottom w:val="single" w:sz="4" w:space="0" w:color="auto"/>
            </w:tcBorders>
            <w:shd w:val="clear" w:color="auto" w:fill="auto"/>
          </w:tcPr>
          <w:p w:rsidR="000874C0" w:rsidRPr="000874C0" w:rsidRDefault="000874C0" w:rsidP="000874C0">
            <w:pPr>
              <w:suppressAutoHyphens/>
              <w:spacing w:line="100" w:lineRule="atLeast"/>
              <w:jc w:val="center"/>
              <w:rPr>
                <w:rFonts w:ascii="Times New Roman" w:eastAsia="Arial Unicode MS" w:hAnsi="Times New Roman" w:cs="Times New Roman"/>
                <w:i/>
                <w:color w:val="000000"/>
                <w:kern w:val="1"/>
                <w:lang w:val="ru-RU" w:eastAsia="ar-SA"/>
              </w:rPr>
            </w:pPr>
            <w:r w:rsidRPr="000874C0">
              <w:rPr>
                <w:rFonts w:ascii="Times New Roman" w:eastAsia="Arial Unicode MS" w:hAnsi="Times New Roman" w:cs="Times New Roman"/>
                <w:i/>
                <w:color w:val="000000"/>
                <w:kern w:val="1"/>
                <w:lang w:val="ru-RU" w:eastAsia="ar-SA"/>
              </w:rPr>
              <w:t>НАЧЕЛНИК</w:t>
            </w:r>
          </w:p>
        </w:tc>
        <w:tc>
          <w:tcPr>
            <w:tcW w:w="2909" w:type="dxa"/>
            <w:shd w:val="clear" w:color="auto" w:fill="auto"/>
          </w:tcPr>
          <w:p w:rsidR="000874C0" w:rsidRPr="000874C0" w:rsidRDefault="000874C0" w:rsidP="000874C0">
            <w:pPr>
              <w:suppressAutoHyphens/>
              <w:spacing w:line="100" w:lineRule="atLeast"/>
              <w:jc w:val="center"/>
              <w:rPr>
                <w:rFonts w:ascii="Times New Roman" w:eastAsia="Arial Unicode MS" w:hAnsi="Times New Roman" w:cs="Times New Roman"/>
                <w:color w:val="000000"/>
                <w:kern w:val="1"/>
                <w:lang w:val="ru-RU" w:eastAsia="ar-SA"/>
              </w:rPr>
            </w:pPr>
          </w:p>
        </w:tc>
        <w:tc>
          <w:tcPr>
            <w:tcW w:w="3606" w:type="dxa"/>
            <w:tcBorders>
              <w:bottom w:val="single" w:sz="4" w:space="0" w:color="auto"/>
            </w:tcBorders>
            <w:shd w:val="clear" w:color="auto" w:fill="auto"/>
          </w:tcPr>
          <w:p w:rsidR="000874C0" w:rsidRPr="000874C0" w:rsidRDefault="000874C0" w:rsidP="000874C0">
            <w:pPr>
              <w:suppressAutoHyphens/>
              <w:spacing w:line="100" w:lineRule="atLeast"/>
              <w:jc w:val="center"/>
              <w:rPr>
                <w:rFonts w:ascii="Times New Roman" w:eastAsia="Arial Unicode MS" w:hAnsi="Times New Roman" w:cs="Times New Roman"/>
                <w:color w:val="000000"/>
                <w:kern w:val="1"/>
                <w:lang w:val="ru-RU" w:eastAsia="ar-SA"/>
              </w:rPr>
            </w:pPr>
          </w:p>
        </w:tc>
      </w:tr>
      <w:tr w:rsidR="000874C0" w:rsidRPr="000874C0" w:rsidTr="000874C0">
        <w:tc>
          <w:tcPr>
            <w:tcW w:w="3509" w:type="dxa"/>
            <w:tcBorders>
              <w:top w:val="single" w:sz="4" w:space="0" w:color="auto"/>
            </w:tcBorders>
            <w:shd w:val="clear" w:color="auto" w:fill="auto"/>
          </w:tcPr>
          <w:p w:rsidR="000874C0" w:rsidRPr="000874C0" w:rsidRDefault="005F22A6" w:rsidP="000874C0">
            <w:pPr>
              <w:suppressAutoHyphens/>
              <w:spacing w:line="100" w:lineRule="atLeast"/>
              <w:jc w:val="center"/>
              <w:rPr>
                <w:rFonts w:ascii="Times New Roman" w:eastAsia="Arial Unicode MS" w:hAnsi="Times New Roman" w:cs="Times New Roman"/>
                <w:i/>
                <w:color w:val="000000"/>
                <w:kern w:val="1"/>
                <w:lang w:val="ru-RU" w:eastAsia="ar-SA"/>
              </w:rPr>
            </w:pPr>
            <w:r>
              <w:rPr>
                <w:rFonts w:ascii="Times New Roman" w:eastAsia="Arial Unicode MS" w:hAnsi="Times New Roman" w:cs="Times New Roman"/>
                <w:i/>
                <w:color w:val="000000"/>
                <w:kern w:val="1"/>
                <w:lang w:val="ru-RU" w:eastAsia="ar-SA"/>
              </w:rPr>
              <w:t>Гордана Урошевић</w:t>
            </w:r>
          </w:p>
          <w:p w:rsidR="000874C0" w:rsidRPr="000874C0" w:rsidRDefault="000874C0" w:rsidP="000874C0">
            <w:pPr>
              <w:suppressAutoHyphens/>
              <w:spacing w:line="100" w:lineRule="atLeast"/>
              <w:jc w:val="center"/>
              <w:rPr>
                <w:rFonts w:ascii="Times New Roman" w:eastAsia="Arial Unicode MS" w:hAnsi="Times New Roman" w:cs="Times New Roman"/>
                <w:i/>
                <w:color w:val="000000"/>
                <w:kern w:val="1"/>
                <w:lang w:val="ru-RU" w:eastAsia="ar-SA"/>
              </w:rPr>
            </w:pPr>
          </w:p>
        </w:tc>
        <w:tc>
          <w:tcPr>
            <w:tcW w:w="2909" w:type="dxa"/>
            <w:shd w:val="clear" w:color="auto" w:fill="auto"/>
          </w:tcPr>
          <w:p w:rsidR="000874C0" w:rsidRPr="000874C0" w:rsidRDefault="000874C0" w:rsidP="000874C0">
            <w:pPr>
              <w:suppressAutoHyphens/>
              <w:spacing w:line="100" w:lineRule="atLeast"/>
              <w:jc w:val="center"/>
              <w:rPr>
                <w:rFonts w:ascii="Times New Roman" w:eastAsia="Arial Unicode MS" w:hAnsi="Times New Roman" w:cs="Times New Roman"/>
                <w:color w:val="000000"/>
                <w:kern w:val="1"/>
                <w:lang w:val="ru-RU" w:eastAsia="ar-SA"/>
              </w:rPr>
            </w:pPr>
          </w:p>
        </w:tc>
        <w:tc>
          <w:tcPr>
            <w:tcW w:w="3606" w:type="dxa"/>
            <w:tcBorders>
              <w:top w:val="single" w:sz="4" w:space="0" w:color="auto"/>
            </w:tcBorders>
            <w:shd w:val="clear" w:color="auto" w:fill="auto"/>
          </w:tcPr>
          <w:p w:rsidR="000874C0" w:rsidRPr="000874C0" w:rsidRDefault="000874C0" w:rsidP="000874C0">
            <w:pPr>
              <w:suppressAutoHyphens/>
              <w:spacing w:line="100" w:lineRule="atLeast"/>
              <w:jc w:val="center"/>
              <w:rPr>
                <w:rFonts w:ascii="Times New Roman" w:eastAsia="Arial Unicode MS" w:hAnsi="Times New Roman" w:cs="Times New Roman"/>
                <w:color w:val="000000"/>
                <w:kern w:val="1"/>
                <w:lang w:val="ru-RU" w:eastAsia="ar-SA"/>
              </w:rPr>
            </w:pPr>
          </w:p>
        </w:tc>
      </w:tr>
    </w:tbl>
    <w:p w:rsidR="000874C0" w:rsidRPr="000874C0" w:rsidRDefault="000874C0" w:rsidP="000874C0">
      <w:pPr>
        <w:tabs>
          <w:tab w:val="left" w:pos="1350"/>
        </w:tabs>
        <w:suppressAutoHyphens/>
        <w:spacing w:after="120"/>
        <w:jc w:val="both"/>
        <w:rPr>
          <w:rFonts w:ascii="Times New Roman" w:eastAsia="Arial Unicode MS" w:hAnsi="Times New Roman" w:cs="Times New Roman"/>
          <w:b/>
          <w:bCs/>
          <w:i/>
          <w:iCs/>
          <w:color w:val="000000"/>
          <w:kern w:val="1"/>
          <w:lang w:eastAsia="ar-SA"/>
        </w:rPr>
      </w:pPr>
    </w:p>
    <w:p w:rsidR="000874C0" w:rsidRPr="000874C0" w:rsidRDefault="000874C0" w:rsidP="000874C0">
      <w:pPr>
        <w:tabs>
          <w:tab w:val="left" w:pos="1350"/>
        </w:tabs>
        <w:suppressAutoHyphens/>
        <w:spacing w:after="120"/>
        <w:jc w:val="both"/>
        <w:rPr>
          <w:rFonts w:ascii="Times New Roman" w:eastAsia="Arial Unicode MS" w:hAnsi="Times New Roman" w:cs="Times New Roman"/>
          <w:b/>
          <w:bCs/>
          <w:i/>
          <w:iCs/>
          <w:color w:val="000000"/>
          <w:kern w:val="1"/>
          <w:lang w:eastAsia="ar-SA"/>
        </w:rPr>
      </w:pPr>
    </w:p>
    <w:p w:rsidR="000874C0" w:rsidRPr="000874C0" w:rsidRDefault="000874C0" w:rsidP="000874C0">
      <w:pPr>
        <w:tabs>
          <w:tab w:val="left" w:pos="1350"/>
        </w:tabs>
        <w:suppressAutoHyphens/>
        <w:spacing w:after="120"/>
        <w:jc w:val="both"/>
        <w:rPr>
          <w:rFonts w:ascii="Times New Roman" w:eastAsia="Arial Unicode MS" w:hAnsi="Times New Roman" w:cs="Times New Roman"/>
          <w:b/>
          <w:bCs/>
          <w:i/>
          <w:iCs/>
          <w:color w:val="000000"/>
          <w:kern w:val="1"/>
          <w:lang w:eastAsia="ar-SA"/>
        </w:rPr>
      </w:pPr>
    </w:p>
    <w:p w:rsidR="000874C0" w:rsidRPr="000874C0" w:rsidRDefault="000874C0" w:rsidP="000874C0">
      <w:pPr>
        <w:tabs>
          <w:tab w:val="left" w:pos="1350"/>
        </w:tabs>
        <w:suppressAutoHyphens/>
        <w:spacing w:after="120"/>
        <w:jc w:val="center"/>
        <w:rPr>
          <w:rFonts w:ascii="Times New Roman" w:eastAsia="Arial Unicode MS" w:hAnsi="Times New Roman" w:cs="Times New Roman"/>
          <w:b/>
          <w:bCs/>
          <w:i/>
          <w:iCs/>
          <w:color w:val="000000"/>
          <w:kern w:val="1"/>
          <w:lang w:eastAsia="ar-SA"/>
        </w:rPr>
      </w:pPr>
    </w:p>
    <w:p w:rsidR="000874C0" w:rsidRPr="000874C0" w:rsidRDefault="000874C0" w:rsidP="000874C0">
      <w:pPr>
        <w:pStyle w:val="BodyText32"/>
        <w:spacing w:after="0"/>
        <w:jc w:val="right"/>
        <w:rPr>
          <w:b/>
          <w:bCs/>
          <w:sz w:val="24"/>
          <w:szCs w:val="24"/>
        </w:rPr>
      </w:pPr>
      <w:r w:rsidRPr="000874C0">
        <w:rPr>
          <w:b/>
          <w:bCs/>
          <w:sz w:val="24"/>
          <w:szCs w:val="24"/>
        </w:rPr>
        <w:t>(ОБРАЗАЦ БР.</w:t>
      </w:r>
      <w:r w:rsidR="00B659FF">
        <w:rPr>
          <w:b/>
          <w:bCs/>
          <w:sz w:val="24"/>
          <w:szCs w:val="24"/>
        </w:rPr>
        <w:t>9</w:t>
      </w:r>
      <w:r w:rsidRPr="000874C0">
        <w:rPr>
          <w:b/>
          <w:bCs/>
          <w:sz w:val="24"/>
          <w:szCs w:val="24"/>
        </w:rPr>
        <w:t>)</w:t>
      </w:r>
    </w:p>
    <w:p w:rsidR="000874C0" w:rsidRPr="000874C0" w:rsidRDefault="000874C0" w:rsidP="000874C0">
      <w:pPr>
        <w:keepNext/>
        <w:keepLines/>
        <w:pBdr>
          <w:top w:val="dotted" w:sz="4" w:space="1" w:color="auto"/>
          <w:left w:val="dotted" w:sz="4" w:space="12" w:color="auto"/>
          <w:bottom w:val="dotted" w:sz="4" w:space="1" w:color="auto"/>
          <w:right w:val="dotted" w:sz="4" w:space="4" w:color="auto"/>
        </w:pBdr>
        <w:tabs>
          <w:tab w:val="right" w:pos="0"/>
        </w:tabs>
        <w:spacing w:before="480"/>
        <w:jc w:val="center"/>
        <w:outlineLvl w:val="0"/>
        <w:rPr>
          <w:rStyle w:val="Bodytext4"/>
          <w:b/>
          <w:bCs/>
          <w:i w:val="0"/>
          <w:iCs w:val="0"/>
        </w:rPr>
      </w:pPr>
      <w:r w:rsidRPr="000874C0">
        <w:rPr>
          <w:rFonts w:ascii="Times New Roman" w:hAnsi="Times New Roman" w:cs="Times New Roman"/>
          <w:b/>
          <w:bCs/>
          <w:lang w:val="sr-Cyrl-CS"/>
        </w:rPr>
        <w:t>ПРЕДЕМР РАДОВА - ОБРАЗАЦ СТРУКТУРЕ ПОНУЂЕНЕ ЦЕНЕ</w:t>
      </w:r>
    </w:p>
    <w:tbl>
      <w:tblPr>
        <w:tblStyle w:val="TableGrid"/>
        <w:tblW w:w="0" w:type="auto"/>
        <w:tblInd w:w="720" w:type="dxa"/>
        <w:shd w:val="clear" w:color="auto" w:fill="C2D69B" w:themeFill="accent3" w:themeFillTint="99"/>
        <w:tblLook w:val="04A0"/>
      </w:tblPr>
      <w:tblGrid>
        <w:gridCol w:w="8850"/>
      </w:tblGrid>
      <w:tr w:rsidR="00FC2AFA" w:rsidRPr="00FC2AFA" w:rsidTr="00FC2AFA">
        <w:tc>
          <w:tcPr>
            <w:tcW w:w="9570" w:type="dxa"/>
            <w:shd w:val="clear" w:color="auto" w:fill="C2D69B" w:themeFill="accent3" w:themeFillTint="99"/>
          </w:tcPr>
          <w:p w:rsidR="00FC2AFA" w:rsidRPr="00FC2AFA" w:rsidRDefault="00FC2AFA" w:rsidP="00B87A4E">
            <w:pPr>
              <w:pStyle w:val="ListParagraph"/>
              <w:numPr>
                <w:ilvl w:val="2"/>
                <w:numId w:val="2"/>
              </w:numPr>
              <w:rPr>
                <w:b/>
              </w:rPr>
            </w:pPr>
            <w:r w:rsidRPr="00FC2AFA">
              <w:rPr>
                <w:b/>
              </w:rPr>
              <w:t>PREDMER RADOVA ZA DOGRADNJU RADNE SOBE U VRTIĆU MASLAČAK U SEVOJNU</w:t>
            </w:r>
          </w:p>
        </w:tc>
      </w:tr>
    </w:tbl>
    <w:p w:rsidR="00FC2AFA" w:rsidRPr="00FC2AFA" w:rsidRDefault="00FC2AFA" w:rsidP="00FC2AFA">
      <w:pPr>
        <w:pStyle w:val="ListParagraph"/>
        <w:rPr>
          <w:b/>
        </w:rPr>
      </w:pPr>
    </w:p>
    <w:tbl>
      <w:tblPr>
        <w:tblW w:w="14362" w:type="dxa"/>
        <w:tblInd w:w="93" w:type="dxa"/>
        <w:tblLook w:val="04A0"/>
      </w:tblPr>
      <w:tblGrid>
        <w:gridCol w:w="4282"/>
        <w:gridCol w:w="4600"/>
        <w:gridCol w:w="880"/>
        <w:gridCol w:w="920"/>
        <w:gridCol w:w="340"/>
        <w:gridCol w:w="1420"/>
        <w:gridCol w:w="340"/>
        <w:gridCol w:w="1580"/>
      </w:tblGrid>
      <w:tr w:rsidR="008F1C7A" w:rsidRPr="008F1C7A" w:rsidTr="008F1C7A">
        <w:trPr>
          <w:trHeight w:val="315"/>
        </w:trPr>
        <w:tc>
          <w:tcPr>
            <w:tcW w:w="4282" w:type="dxa"/>
            <w:tcBorders>
              <w:top w:val="nil"/>
              <w:left w:val="nil"/>
              <w:bottom w:val="nil"/>
              <w:right w:val="nil"/>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p>
        </w:tc>
        <w:tc>
          <w:tcPr>
            <w:tcW w:w="4600" w:type="dxa"/>
            <w:tcBorders>
              <w:top w:val="nil"/>
              <w:left w:val="nil"/>
              <w:bottom w:val="nil"/>
              <w:right w:val="nil"/>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PREDMER I PREDRAČUN GRAĐEVINSKO-ZANATSKIH RADOVA</w:t>
            </w:r>
          </w:p>
        </w:tc>
        <w:tc>
          <w:tcPr>
            <w:tcW w:w="880" w:type="dxa"/>
            <w:tcBorders>
              <w:top w:val="nil"/>
              <w:left w:val="nil"/>
              <w:bottom w:val="nil"/>
              <w:right w:val="nil"/>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p>
        </w:tc>
        <w:tc>
          <w:tcPr>
            <w:tcW w:w="920" w:type="dxa"/>
            <w:tcBorders>
              <w:top w:val="nil"/>
              <w:left w:val="nil"/>
              <w:bottom w:val="nil"/>
              <w:right w:val="nil"/>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p>
        </w:tc>
        <w:tc>
          <w:tcPr>
            <w:tcW w:w="340" w:type="dxa"/>
            <w:tcBorders>
              <w:top w:val="nil"/>
              <w:left w:val="nil"/>
              <w:bottom w:val="nil"/>
              <w:right w:val="nil"/>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p>
        </w:tc>
        <w:tc>
          <w:tcPr>
            <w:tcW w:w="1420" w:type="dxa"/>
            <w:tcBorders>
              <w:top w:val="nil"/>
              <w:left w:val="nil"/>
              <w:bottom w:val="nil"/>
              <w:right w:val="nil"/>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p>
        </w:tc>
        <w:tc>
          <w:tcPr>
            <w:tcW w:w="340" w:type="dxa"/>
            <w:tcBorders>
              <w:top w:val="nil"/>
              <w:left w:val="nil"/>
              <w:bottom w:val="nil"/>
              <w:right w:val="nil"/>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p>
        </w:tc>
        <w:tc>
          <w:tcPr>
            <w:tcW w:w="1580" w:type="dxa"/>
            <w:tcBorders>
              <w:top w:val="nil"/>
              <w:left w:val="nil"/>
              <w:bottom w:val="nil"/>
              <w:right w:val="nil"/>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p>
        </w:tc>
      </w:tr>
      <w:tr w:rsidR="008F1C7A" w:rsidRPr="008F1C7A" w:rsidTr="008F1C7A">
        <w:trPr>
          <w:trHeight w:val="315"/>
        </w:trPr>
        <w:tc>
          <w:tcPr>
            <w:tcW w:w="4282" w:type="dxa"/>
            <w:tcBorders>
              <w:top w:val="nil"/>
              <w:left w:val="nil"/>
              <w:bottom w:val="nil"/>
              <w:right w:val="nil"/>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A.    GRAĐEVINSKI  RADOVI</w:t>
            </w:r>
          </w:p>
        </w:tc>
        <w:tc>
          <w:tcPr>
            <w:tcW w:w="4600" w:type="dxa"/>
            <w:tcBorders>
              <w:top w:val="nil"/>
              <w:left w:val="nil"/>
              <w:bottom w:val="nil"/>
              <w:right w:val="nil"/>
            </w:tcBorders>
            <w:shd w:val="clear" w:color="auto" w:fill="auto"/>
            <w:noWrap/>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880" w:type="dxa"/>
            <w:tcBorders>
              <w:top w:val="nil"/>
              <w:left w:val="nil"/>
              <w:bottom w:val="nil"/>
              <w:right w:val="nil"/>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20" w:type="dxa"/>
            <w:tcBorders>
              <w:top w:val="nil"/>
              <w:left w:val="nil"/>
              <w:bottom w:val="nil"/>
              <w:right w:val="nil"/>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340" w:type="dxa"/>
            <w:tcBorders>
              <w:top w:val="nil"/>
              <w:left w:val="nil"/>
              <w:bottom w:val="nil"/>
              <w:right w:val="nil"/>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420" w:type="dxa"/>
            <w:tcBorders>
              <w:top w:val="nil"/>
              <w:left w:val="nil"/>
              <w:bottom w:val="nil"/>
              <w:right w:val="nil"/>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340" w:type="dxa"/>
            <w:tcBorders>
              <w:top w:val="nil"/>
              <w:left w:val="nil"/>
              <w:bottom w:val="nil"/>
              <w:right w:val="nil"/>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nil"/>
              <w:right w:val="nil"/>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bl>
    <w:p w:rsidR="008F1C7A" w:rsidRDefault="008F1C7A" w:rsidP="000874C0">
      <w:pPr>
        <w:rPr>
          <w:rFonts w:ascii="Times New Roman" w:hAnsi="Times New Roman" w:cs="Times New Roman"/>
          <w:b/>
        </w:rPr>
      </w:pPr>
    </w:p>
    <w:tbl>
      <w:tblPr>
        <w:tblW w:w="10932" w:type="dxa"/>
        <w:tblInd w:w="-885" w:type="dxa"/>
        <w:tblLayout w:type="fixed"/>
        <w:tblLook w:val="04A0"/>
      </w:tblPr>
      <w:tblGrid>
        <w:gridCol w:w="1364"/>
        <w:gridCol w:w="4307"/>
        <w:gridCol w:w="643"/>
        <w:gridCol w:w="916"/>
        <w:gridCol w:w="415"/>
        <w:gridCol w:w="1292"/>
        <w:gridCol w:w="415"/>
        <w:gridCol w:w="1580"/>
      </w:tblGrid>
      <w:tr w:rsidR="008F1C7A" w:rsidRPr="008F1C7A" w:rsidTr="006A6A0D">
        <w:trPr>
          <w:trHeight w:val="315"/>
        </w:trPr>
        <w:tc>
          <w:tcPr>
            <w:tcW w:w="13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840"/>
              <w:rPr>
                <w:rFonts w:ascii="Times New Roman" w:eastAsia="Times New Roman" w:hAnsi="Times New Roman" w:cs="Times New Roman"/>
                <w:color w:val="000000"/>
                <w:sz w:val="14"/>
                <w:szCs w:val="14"/>
                <w:lang w:val="en-US"/>
              </w:rPr>
            </w:pPr>
            <w:r>
              <w:rPr>
                <w:rFonts w:ascii="Times New Roman" w:eastAsia="Times New Roman" w:hAnsi="Times New Roman" w:cs="Times New Roman"/>
                <w:color w:val="000000"/>
                <w:sz w:val="14"/>
                <w:szCs w:val="14"/>
                <w:lang w:val="en-US"/>
              </w:rPr>
              <w:t>                </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I.</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Demontaža i rušenje</w:t>
            </w:r>
          </w:p>
        </w:tc>
        <w:tc>
          <w:tcPr>
            <w:tcW w:w="4307" w:type="dxa"/>
            <w:tcBorders>
              <w:top w:val="single" w:sz="4" w:space="0" w:color="auto"/>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single" w:sz="4" w:space="0" w:color="auto"/>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Demontaža postojećih, pregradnih zidova od gipskartonskih ploča, zajedno sa transportom šuta i rušenog materijala na gradilišnoj deponiji. U cenu uračunati pripadajuće zidne instalacije.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d=10-15cm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9,30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Demontaža postojećih stolarskih vrata i slaganje na gradilišnoj deponiji.</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otvori do 2 m</w:t>
            </w:r>
            <w:r w:rsidRPr="008F1C7A">
              <w:rPr>
                <w:rFonts w:ascii="Times New Roman" w:eastAsia="Times New Roman" w:hAnsi="Times New Roman" w:cs="Times New Roman"/>
                <w:color w:val="000000"/>
                <w:sz w:val="24"/>
                <w:szCs w:val="24"/>
                <w:vertAlign w:val="superscript"/>
                <w:lang w:val="en-US"/>
              </w:rPr>
              <w:t>2</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89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Rušenje postojećeg trotoara od behaton ploča uokvirenih ivičnjakom, oko objekta, Behaton ploče i iskoristivi deo ivičnjaka predati investitoru (složiti na lokaciji koju odrede u okviru parcele), ostatak šuta i rušenog materijala transportovati na gradilišnu deponiju.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xml:space="preserve">behaton ploče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18,70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ivičnjak</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19,20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4.  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Rušenje postojećeg spoljnog zida od giter bloka, zajednoa sa pripadajućom unutrašnjom zidnom oblogom i transportom šuta i rušenog materijala na gradilišnu deponiju.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4,20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5.  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Demontaža postojeće limene opšivke na zabatnom zidu. U cenu uračunati transport šuta i rušenog materijala na gradilišnu deponiju.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14,50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15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6.  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Rušenje postojeće stiroterm fasade sa pravilnim isecanjem ivica koje ostaju, kako bi se napravila buduća veza. U cenu uračunati transport šuta i rušenog materijala na gradilišnu deponiju.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xml:space="preserve">stiropor d=12cm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33,90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xml:space="preserve">stiropor d=22cm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8,90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xml:space="preserve">stiropor d=10cm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4,60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5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7.  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Pašljivo štemanje dela postojećeg AB temeljne trake ispod zabatnog zida, sa pravilnim isecanjem ivica za temelje i AB stubove dogradnje. U cenu uračunati transport šuta i rušenog materijala na gradilišnu deponiju.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3</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0,30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8.  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Demontaža gromobranskih spustova i njihovo premošćavanje nakon dogradnje.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9.  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Rušenje dela poda postojećeg objekta za izradu nedostajućih instalacija posle dogradnje i izradu spoja hidroizolacije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3,90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17" w:name="RANGE!G34"/>
            <w:r w:rsidRPr="008F1C7A">
              <w:rPr>
                <w:rFonts w:ascii="Times New Roman" w:eastAsia="Times New Roman" w:hAnsi="Times New Roman" w:cs="Times New Roman"/>
                <w:b/>
                <w:bCs/>
                <w:color w:val="000000"/>
                <w:sz w:val="24"/>
                <w:szCs w:val="24"/>
                <w:lang w:val="en-US"/>
              </w:rPr>
              <w:t> </w:t>
            </w:r>
            <w:bookmarkEnd w:id="17"/>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840"/>
              <w:rPr>
                <w:rFonts w:ascii="Times New Roman" w:eastAsia="Times New Roman" w:hAnsi="Times New Roman" w:cs="Times New Roman"/>
                <w:color w:val="000000"/>
                <w:sz w:val="14"/>
                <w:szCs w:val="14"/>
                <w:lang w:val="en-US"/>
              </w:rPr>
            </w:pP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II.</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Zemljani radovi</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Sečenje stabala, kresanje grana i odvoz sa gradilišta postojećih sadnica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48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Ø 20-40cm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Skidanje humusa u sloju od 20-30cm i deponovanje na gradilišnu deponiju, radi naknadnog nasipanja.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175,00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Iskop zemlje III kategorije, mašinskim putem. U cenu uračunato vađenje korenja postojećih sadnica i eventualno podupiranje vertikalnog iskopa.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3</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14,50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4.  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xml:space="preserve">Iskop zemlje III kategorije, mašinskim putem ~75% i ~25% učešća ručnog rada.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za temeljne trake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3</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6,60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5.  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dovoz, razastiranje i nabijanje do potrebne zbijenosti granuliranog kamenog materijala za tampon sloj.</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xml:space="preserve">ispod temelja i temeljne ploče d= 15cm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104,40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6.  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Nasipanje zemljom od iskopa oko temelja sa nabijanjem u slojevima do 20cm.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48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3</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4,70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5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7.  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izrada drenaže iznad  objekta i iznad potpornog zida, koja se sastoji od PVC drenažne cevi Ø100 i sloja tucanika širine b=0,40cm, visine do h=1,00m, zaštićenog geotekstilom.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kompletna drenaža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9,50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cevni razvod</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3,30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8.  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Ručno planiranje viška rodne zemlje, humusa sa razastiranjem u slojevima do h=30cm i nabijanjem, sa tačnošću ±5cm.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3</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8,80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9.  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Utovar i odvoz viška zemlje i rušenog materijala na deponiju, a do 5km.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3</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76,50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18" w:name="RANGE!G64"/>
            <w:r w:rsidRPr="008F1C7A">
              <w:rPr>
                <w:rFonts w:ascii="Times New Roman" w:eastAsia="Times New Roman" w:hAnsi="Times New Roman" w:cs="Times New Roman"/>
                <w:b/>
                <w:bCs/>
                <w:color w:val="000000"/>
                <w:sz w:val="24"/>
                <w:szCs w:val="24"/>
                <w:lang w:val="en-US"/>
              </w:rPr>
              <w:t> </w:t>
            </w:r>
            <w:bookmarkEnd w:id="18"/>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840"/>
              <w:rPr>
                <w:rFonts w:ascii="Times New Roman" w:eastAsia="Times New Roman" w:hAnsi="Times New Roman" w:cs="Times New Roman"/>
                <w:color w:val="000000"/>
                <w:sz w:val="14"/>
                <w:szCs w:val="14"/>
                <w:lang w:val="en-US"/>
              </w:rPr>
            </w:pP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III.</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xml:space="preserve">Zidarski radovi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zidanje zidova giter blokovima sa vertikalnim šupljinama, u produžnom malteru 1:3:9. U cenu računata i laka zidarska pokretna skela.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d=30cm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66,20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d=20cm (PP zid)</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12,40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d=12cm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22,70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5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malterisanje spoljnih i unutrašnjih zidova i plafona malterom, d=3cm sa prethodnim prskanjem zidova cementnim mlekom. U cenu računata i laka zidarska pokretna skela.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produžni 1:3:9 – unutra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47,60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cementni 1:3–podloga za keramič. ploče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28,60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izrada lako-armirane cementne košuljice, kao podloge za pod. U cenu uračunati i „Šulc“ pletiva sa okcima 5x5cm i staklena vlakna, kao armaturu košuljice.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d=5,5-6cm, preko termoizolacije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91,10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19" w:name="RANGE!G78"/>
            <w:r w:rsidRPr="008F1C7A">
              <w:rPr>
                <w:rFonts w:ascii="Times New Roman" w:eastAsia="Times New Roman" w:hAnsi="Times New Roman" w:cs="Times New Roman"/>
                <w:b/>
                <w:bCs/>
                <w:color w:val="000000"/>
                <w:sz w:val="24"/>
                <w:szCs w:val="24"/>
                <w:lang w:val="en-US"/>
              </w:rPr>
              <w:t> </w:t>
            </w:r>
            <w:bookmarkEnd w:id="19"/>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840"/>
              <w:rPr>
                <w:rFonts w:ascii="Times New Roman" w:eastAsia="Times New Roman" w:hAnsi="Times New Roman" w:cs="Times New Roman"/>
                <w:color w:val="000000"/>
                <w:sz w:val="14"/>
                <w:szCs w:val="14"/>
                <w:lang w:val="en-US"/>
              </w:rPr>
            </w:pP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IV.</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Betonski i armirano betonski radovi</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betoniranje AB temeljnih traka u već iskopanim rovovima, betonom MB 30. U cenu računati i potrebnu oplatu za podgrađivanje.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temeljne trake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3</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11,60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betoniranje temeljnih greda, soklenih zidova betonom MB30 sa izradom potrebne dvostrane oplate.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xml:space="preserve">d=30cm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3</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6,90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betoniranje lako-armirane ploče na tlu, preko pripremljene i uvaljane podloge, betonom MB30.</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d=12cm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104,40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4.</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izrada pune, krovne AB ploče, betonom MB30, u potrebnoj oplati i podupiračima.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kosa ploča  d=15cm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125,30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5.</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betoniranje AB stubova, dimenzija 30x30cm, betonom MB30 sa izradom potrebne oplate.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3</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2,90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6.</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betoniranje AB greda, širine b=30cm, betonom MB30, u potrebnoj oplati.</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slemena greda  h=76cm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3</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1,90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greda hodnika  d=45cm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3</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1,10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greda iznad bočnih otvora d=38cm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3</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1,90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7.</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betoniranje AB serklaža po spoljnim i unutrašnjim zidovima betonom MB30, u potrebnoj oplati.</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spoljni zidovi 30x30</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23,20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PP zidovi 20x20</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32,70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unutrašnji zidovi 12x20 u visini vrata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11,00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20" w:name="RANGE!G106"/>
            <w:r w:rsidRPr="008F1C7A">
              <w:rPr>
                <w:rFonts w:ascii="Times New Roman" w:eastAsia="Times New Roman" w:hAnsi="Times New Roman" w:cs="Times New Roman"/>
                <w:b/>
                <w:bCs/>
                <w:color w:val="000000"/>
                <w:sz w:val="24"/>
                <w:szCs w:val="24"/>
                <w:lang w:val="en-US"/>
              </w:rPr>
              <w:t> </w:t>
            </w:r>
            <w:bookmarkEnd w:id="20"/>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840"/>
              <w:rPr>
                <w:rFonts w:ascii="Times New Roman" w:eastAsia="Times New Roman" w:hAnsi="Times New Roman" w:cs="Times New Roman"/>
                <w:color w:val="000000"/>
                <w:sz w:val="14"/>
                <w:szCs w:val="14"/>
                <w:lang w:val="en-US"/>
              </w:rPr>
            </w:pP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V.</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Armirački radovi</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xml:space="preserve">Nabavka, ispravljanje, sečenje, savijanje i montaža srednje složene armature.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GA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kg</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380,00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RA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kg</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2.310,00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MA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kg</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1.700,00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21" w:name="RANGE!G113"/>
            <w:r w:rsidRPr="008F1C7A">
              <w:rPr>
                <w:rFonts w:ascii="Times New Roman" w:eastAsia="Times New Roman" w:hAnsi="Times New Roman" w:cs="Times New Roman"/>
                <w:b/>
                <w:bCs/>
                <w:color w:val="000000"/>
                <w:sz w:val="24"/>
                <w:szCs w:val="24"/>
                <w:lang w:val="en-US"/>
              </w:rPr>
              <w:t> </w:t>
            </w:r>
            <w:bookmarkEnd w:id="21"/>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0"/>
                <w:szCs w:val="20"/>
                <w:lang w:val="en-US"/>
              </w:rPr>
            </w:pPr>
            <w:r w:rsidRPr="008F1C7A">
              <w:rPr>
                <w:rFonts w:ascii="Times New Roman" w:eastAsia="Times New Roman" w:hAnsi="Times New Roman" w:cs="Times New Roman"/>
                <w:color w:val="000000"/>
                <w:sz w:val="20"/>
                <w:szCs w:val="20"/>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0"/>
                <w:szCs w:val="20"/>
                <w:lang w:val="en-US"/>
              </w:rPr>
            </w:pPr>
            <w:r w:rsidRPr="008F1C7A">
              <w:rPr>
                <w:rFonts w:ascii="Times New Roman" w:eastAsia="Times New Roman" w:hAnsi="Times New Roman" w:cs="Times New Roman"/>
                <w:color w:val="000000"/>
                <w:sz w:val="20"/>
                <w:szCs w:val="20"/>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0"/>
                <w:szCs w:val="20"/>
                <w:lang w:val="en-US"/>
              </w:rPr>
            </w:pPr>
            <w:r w:rsidRPr="008F1C7A">
              <w:rPr>
                <w:rFonts w:ascii="Times New Roman" w:eastAsia="Times New Roman" w:hAnsi="Times New Roman" w:cs="Times New Roman"/>
                <w:color w:val="000000"/>
                <w:sz w:val="20"/>
                <w:szCs w:val="20"/>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0"/>
                <w:szCs w:val="20"/>
                <w:lang w:val="en-US"/>
              </w:rPr>
            </w:pPr>
            <w:r w:rsidRPr="008F1C7A">
              <w:rPr>
                <w:rFonts w:ascii="Times New Roman" w:eastAsia="Times New Roman" w:hAnsi="Times New Roman" w:cs="Times New Roman"/>
                <w:color w:val="000000"/>
                <w:sz w:val="20"/>
                <w:szCs w:val="20"/>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0"/>
                <w:szCs w:val="20"/>
                <w:lang w:val="en-US"/>
              </w:rPr>
            </w:pPr>
            <w:r w:rsidRPr="008F1C7A">
              <w:rPr>
                <w:rFonts w:ascii="Times New Roman" w:eastAsia="Times New Roman" w:hAnsi="Times New Roman" w:cs="Times New Roman"/>
                <w:color w:val="000000"/>
                <w:sz w:val="20"/>
                <w:szCs w:val="20"/>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0"/>
                <w:szCs w:val="20"/>
                <w:lang w:val="en-US"/>
              </w:rPr>
            </w:pPr>
            <w:r w:rsidRPr="008F1C7A">
              <w:rPr>
                <w:rFonts w:ascii="Times New Roman" w:eastAsia="Times New Roman" w:hAnsi="Times New Roman" w:cs="Times New Roman"/>
                <w:color w:val="000000"/>
                <w:sz w:val="20"/>
                <w:szCs w:val="20"/>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0"/>
                <w:szCs w:val="20"/>
                <w:lang w:val="en-US"/>
              </w:rPr>
            </w:pPr>
            <w:r w:rsidRPr="008F1C7A">
              <w:rPr>
                <w:rFonts w:ascii="Times New Roman" w:eastAsia="Times New Roman" w:hAnsi="Times New Roman" w:cs="Times New Roman"/>
                <w:color w:val="000000"/>
                <w:sz w:val="20"/>
                <w:szCs w:val="20"/>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0"/>
                <w:szCs w:val="20"/>
                <w:lang w:val="en-US"/>
              </w:rPr>
            </w:pPr>
            <w:r w:rsidRPr="008F1C7A">
              <w:rPr>
                <w:rFonts w:ascii="Times New Roman" w:eastAsia="Times New Roman" w:hAnsi="Times New Roman" w:cs="Times New Roman"/>
                <w:color w:val="000000"/>
                <w:sz w:val="20"/>
                <w:szCs w:val="20"/>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840"/>
              <w:rPr>
                <w:rFonts w:ascii="Times New Roman" w:eastAsia="Times New Roman" w:hAnsi="Times New Roman" w:cs="Times New Roman"/>
                <w:color w:val="000000"/>
                <w:sz w:val="14"/>
                <w:szCs w:val="14"/>
                <w:lang w:val="en-US"/>
              </w:rPr>
            </w:pP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VI.</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Tesarski radovi</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220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montaža prvog sloja krovnih štafni dimenzija 8x12cm preko postavljenog sloja za izjednačenje pritiska pare, zajedno sa ankerisanjem za AB betonsku ploču. Štafne se montiraju horizontalno na osovinskom razmaku b≈100cm. Između štafni sinhrono postavljati termoizolaciju.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119,60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89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montaža drugog sloja krovnih štafni dimenzija 8x12cm preko prvog sloja sa ankerisanjem za štafne prvog sloja. Štafne se montiraju vertikalno na osovinskom razmaku b≈100cm. Između štafni sinhrono postavljati termoizolaciju.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119,60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letvisanje krova letvom 8x5cm (horizontalno), za TR lim, na osovinskom razmaku b≈100cm.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119,60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22" w:name="RANGE!G125"/>
            <w:r w:rsidRPr="008F1C7A">
              <w:rPr>
                <w:rFonts w:ascii="Times New Roman" w:eastAsia="Times New Roman" w:hAnsi="Times New Roman" w:cs="Times New Roman"/>
                <w:b/>
                <w:bCs/>
                <w:color w:val="000000"/>
                <w:sz w:val="24"/>
                <w:szCs w:val="24"/>
                <w:lang w:val="en-US"/>
              </w:rPr>
              <w:t> </w:t>
            </w:r>
            <w:bookmarkEnd w:id="22"/>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840"/>
              <w:rPr>
                <w:rFonts w:ascii="Times New Roman" w:eastAsia="Times New Roman" w:hAnsi="Times New Roman" w:cs="Times New Roman"/>
                <w:color w:val="000000"/>
                <w:sz w:val="14"/>
                <w:szCs w:val="14"/>
                <w:lang w:val="en-US"/>
              </w:rPr>
            </w:pP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VII.</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Krovopokrivački radovi</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pokrivanje krova trapezastim aluminijumskim limom TR40/230 0,7mm preko postavljene krovne folije i letve,.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119,60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ugradnja tipskih snegobrana za TR Al lim, u dva reda na krovnim ravnima.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33,20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pokrivanje slemena tipskim slemenim limom profilisanim za ovaj tip „rebara“.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8,30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5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4.</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ugradnja tipskog ventilacionog elementa za strehu sa češljem. Element treba da obezbedi potrebnu ventilaciju između prostora letve i da spreči pristup sitnijim životinjama i insektima.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16,60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23" w:name="RANGE!G141"/>
            <w:r w:rsidRPr="008F1C7A">
              <w:rPr>
                <w:rFonts w:ascii="Times New Roman" w:eastAsia="Times New Roman" w:hAnsi="Times New Roman" w:cs="Times New Roman"/>
                <w:b/>
                <w:bCs/>
                <w:color w:val="000000"/>
                <w:sz w:val="24"/>
                <w:szCs w:val="24"/>
                <w:lang w:val="en-US"/>
              </w:rPr>
              <w:t> </w:t>
            </w:r>
            <w:bookmarkEnd w:id="23"/>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840"/>
              <w:rPr>
                <w:rFonts w:ascii="Times New Roman" w:eastAsia="Times New Roman" w:hAnsi="Times New Roman" w:cs="Times New Roman"/>
                <w:color w:val="000000"/>
                <w:sz w:val="14"/>
                <w:szCs w:val="14"/>
                <w:lang w:val="en-US"/>
              </w:rPr>
            </w:pP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VIII.</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Izolaterski radovi</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izrada hidroizolacije sa dva varena sloja "Kondor 4", unakrsno postavljenih, preko osnovnog premaza "Bitulit 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horizontalne izolacije podova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104,40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vertikalne izolacije zidova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24,90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89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izrada hidroizolacije poda i zidova mokrih čvorova penetratom na bazi cementa u dva sloja, zajedno sa pripremom podloge prajmerom. Svu podnu površinu izolovati, zidove do h=15cm, na mestima gde je kada do visine h=60cm.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17,70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xml:space="preserve">Nabavka transport i ugradnja termoizolacije od izolacije tipa Knauf Insulation </w:t>
            </w:r>
            <w:r w:rsidRPr="008F1C7A">
              <w:rPr>
                <w:rFonts w:ascii="Times New Roman" w:eastAsia="Times New Roman" w:hAnsi="Times New Roman" w:cs="Times New Roman"/>
                <w:color w:val="000000"/>
                <w:lang w:val="en-US"/>
              </w:rPr>
              <w:t>POLYFOAM (XPS)</w:t>
            </w:r>
            <w:r w:rsidRPr="008F1C7A">
              <w:rPr>
                <w:rFonts w:ascii="Times New Roman" w:eastAsia="Times New Roman" w:hAnsi="Times New Roman" w:cs="Times New Roman"/>
                <w:color w:val="000000"/>
                <w:sz w:val="24"/>
                <w:szCs w:val="24"/>
                <w:lang w:val="en-US"/>
              </w:rPr>
              <w:t>, ili adekvatni proizvodi drugog proizvođača. Izolacione ploče lepiti za podlogu.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sokleni zidovi  d=10cm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22,10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diletacija zidova d= 2cm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25,80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4.</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ugradnja termoizolacije za pod na tlu. Izolacija se sastoji iz:</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lang w:val="en-US"/>
              </w:rPr>
            </w:pPr>
            <w:r w:rsidRPr="008F1C7A">
              <w:rPr>
                <w:rFonts w:ascii="Times New Roman" w:eastAsia="Times New Roman" w:hAnsi="Times New Roman" w:cs="Times New Roman"/>
                <w:color w:val="000000"/>
                <w:lang w:val="en-US"/>
              </w:rPr>
              <w:t xml:space="preserve">1- izolacije tipa Knauf Ins. </w:t>
            </w:r>
            <w:r w:rsidRPr="008F1C7A">
              <w:rPr>
                <w:rFonts w:ascii="Times New Roman" w:eastAsia="Times New Roman" w:hAnsi="Times New Roman" w:cs="Times New Roman"/>
                <w:color w:val="000000"/>
                <w:sz w:val="16"/>
                <w:szCs w:val="16"/>
                <w:lang w:val="en-US"/>
              </w:rPr>
              <w:t>KR POD PLUS</w:t>
            </w:r>
            <w:r w:rsidRPr="008F1C7A">
              <w:rPr>
                <w:rFonts w:ascii="Times New Roman" w:eastAsia="Times New Roman" w:hAnsi="Times New Roman" w:cs="Times New Roman"/>
                <w:b/>
                <w:bCs/>
                <w:color w:val="000000"/>
                <w:sz w:val="24"/>
                <w:szCs w:val="24"/>
                <w:lang w:val="en-US"/>
              </w:rPr>
              <w:t xml:space="preserve"> </w:t>
            </w:r>
            <w:r w:rsidRPr="008F1C7A">
              <w:rPr>
                <w:rFonts w:ascii="Times New Roman" w:eastAsia="Times New Roman" w:hAnsi="Times New Roman" w:cs="Times New Roman"/>
                <w:color w:val="000000"/>
                <w:lang w:val="en-US"/>
              </w:rPr>
              <w:t>d=12cm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lang w:val="en-US"/>
              </w:rPr>
            </w:pPr>
            <w:r w:rsidRPr="008F1C7A">
              <w:rPr>
                <w:rFonts w:ascii="Times New Roman" w:eastAsia="Times New Roman" w:hAnsi="Times New Roman" w:cs="Times New Roman"/>
                <w:color w:val="000000"/>
                <w:lang w:val="en-US"/>
              </w:rPr>
              <w:t>2- polietilenske (PE) folija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lang w:val="en-US"/>
              </w:rPr>
            </w:pPr>
            <w:r w:rsidRPr="008F1C7A">
              <w:rPr>
                <w:rFonts w:ascii="Times New Roman" w:eastAsia="Times New Roman" w:hAnsi="Times New Roman" w:cs="Times New Roman"/>
                <w:color w:val="000000"/>
                <w:lang w:val="en-US"/>
              </w:rPr>
              <w:t xml:space="preserve">    (kao zeštita termoizolacije)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ili adekvatni proizvodi drugog proizvođača.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89,90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5.</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ugradnja termoizolacije konstrukcije kose krovne ploče. Izolacija se sastoji iz:</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lang w:val="en-US"/>
              </w:rPr>
            </w:pPr>
            <w:r w:rsidRPr="008F1C7A">
              <w:rPr>
                <w:rFonts w:ascii="Times New Roman" w:eastAsia="Times New Roman" w:hAnsi="Times New Roman" w:cs="Times New Roman"/>
                <w:color w:val="000000"/>
                <w:lang w:val="en-US"/>
              </w:rPr>
              <w:t>1</w:t>
            </w:r>
            <w:r w:rsidRPr="008F1C7A">
              <w:rPr>
                <w:rFonts w:ascii="Times New Roman" w:eastAsia="Times New Roman" w:hAnsi="Times New Roman" w:cs="Times New Roman"/>
                <w:color w:val="000000"/>
                <w:sz w:val="21"/>
                <w:szCs w:val="21"/>
                <w:lang w:val="en-US"/>
              </w:rPr>
              <w:t>- sloj za odvod pare (čepasta membrana) d=1cm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1"/>
                <w:szCs w:val="21"/>
                <w:lang w:val="en-US"/>
              </w:rPr>
            </w:pPr>
            <w:r w:rsidRPr="008F1C7A">
              <w:rPr>
                <w:rFonts w:ascii="Times New Roman" w:eastAsia="Times New Roman" w:hAnsi="Times New Roman" w:cs="Times New Roman"/>
                <w:color w:val="000000"/>
                <w:sz w:val="21"/>
                <w:szCs w:val="21"/>
                <w:lang w:val="en-US"/>
              </w:rPr>
              <w:t xml:space="preserve">    (preko MK)</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lang w:val="en-US"/>
              </w:rPr>
            </w:pPr>
            <w:r w:rsidRPr="008F1C7A">
              <w:rPr>
                <w:rFonts w:ascii="Times New Roman" w:eastAsia="Times New Roman" w:hAnsi="Times New Roman" w:cs="Times New Roman"/>
                <w:color w:val="000000"/>
                <w:lang w:val="en-US"/>
              </w:rPr>
              <w:t>2</w:t>
            </w:r>
            <w:r w:rsidRPr="008F1C7A">
              <w:rPr>
                <w:rFonts w:ascii="Times New Roman" w:eastAsia="Times New Roman" w:hAnsi="Times New Roman" w:cs="Times New Roman"/>
                <w:color w:val="000000"/>
                <w:sz w:val="21"/>
                <w:szCs w:val="21"/>
                <w:lang w:val="en-US"/>
              </w:rPr>
              <w:t>- krovna folija LDS 35 paronepropusna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lang w:val="en-US"/>
              </w:rPr>
            </w:pPr>
            <w:r w:rsidRPr="008F1C7A">
              <w:rPr>
                <w:rFonts w:ascii="Times New Roman" w:eastAsia="Times New Roman" w:hAnsi="Times New Roman" w:cs="Times New Roman"/>
                <w:color w:val="000000"/>
                <w:lang w:val="en-US"/>
              </w:rPr>
              <w:t>3</w:t>
            </w:r>
            <w:r w:rsidRPr="008F1C7A">
              <w:rPr>
                <w:rFonts w:ascii="Times New Roman" w:eastAsia="Times New Roman" w:hAnsi="Times New Roman" w:cs="Times New Roman"/>
                <w:color w:val="000000"/>
                <w:sz w:val="21"/>
                <w:szCs w:val="21"/>
                <w:lang w:val="en-US"/>
              </w:rPr>
              <w:t>- izolacije tipa Knauf Insulation Unifit d=12cm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1"/>
                <w:szCs w:val="21"/>
                <w:lang w:val="en-US"/>
              </w:rPr>
            </w:pPr>
            <w:r w:rsidRPr="008F1C7A">
              <w:rPr>
                <w:rFonts w:ascii="Times New Roman" w:eastAsia="Times New Roman" w:hAnsi="Times New Roman" w:cs="Times New Roman"/>
                <w:color w:val="000000"/>
                <w:sz w:val="21"/>
                <w:szCs w:val="21"/>
                <w:lang w:val="en-US"/>
              </w:rPr>
              <w:t xml:space="preserve">    (preko MK, između I sloja štafni)</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lang w:val="en-US"/>
              </w:rPr>
            </w:pPr>
            <w:r w:rsidRPr="008F1C7A">
              <w:rPr>
                <w:rFonts w:ascii="Times New Roman" w:eastAsia="Times New Roman" w:hAnsi="Times New Roman" w:cs="Times New Roman"/>
                <w:color w:val="000000"/>
                <w:lang w:val="en-US"/>
              </w:rPr>
              <w:t>4</w:t>
            </w:r>
            <w:r w:rsidRPr="008F1C7A">
              <w:rPr>
                <w:rFonts w:ascii="Times New Roman" w:eastAsia="Times New Roman" w:hAnsi="Times New Roman" w:cs="Times New Roman"/>
                <w:color w:val="000000"/>
                <w:sz w:val="21"/>
                <w:szCs w:val="21"/>
                <w:lang w:val="en-US"/>
              </w:rPr>
              <w:t>- izolacije tipa Knauf Insulation Unifit d=12cm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1"/>
                <w:szCs w:val="21"/>
                <w:lang w:val="en-US"/>
              </w:rPr>
            </w:pPr>
            <w:r w:rsidRPr="008F1C7A">
              <w:rPr>
                <w:rFonts w:ascii="Times New Roman" w:eastAsia="Times New Roman" w:hAnsi="Times New Roman" w:cs="Times New Roman"/>
                <w:color w:val="000000"/>
                <w:sz w:val="21"/>
                <w:szCs w:val="21"/>
                <w:lang w:val="en-US"/>
              </w:rPr>
              <w:t xml:space="preserve">    (preko Isloja, između II sloja štafni)</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1"/>
                <w:szCs w:val="21"/>
                <w:lang w:val="en-US"/>
              </w:rPr>
            </w:pPr>
            <w:r w:rsidRPr="008F1C7A">
              <w:rPr>
                <w:rFonts w:ascii="Times New Roman" w:eastAsia="Times New Roman" w:hAnsi="Times New Roman" w:cs="Times New Roman"/>
                <w:color w:val="000000"/>
                <w:sz w:val="21"/>
                <w:szCs w:val="21"/>
                <w:lang w:val="en-US"/>
              </w:rPr>
              <w:t>5- krovna folija LDS 0.02 paropropusna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1"/>
                <w:szCs w:val="21"/>
                <w:lang w:val="en-US"/>
              </w:rPr>
            </w:pPr>
            <w:r w:rsidRPr="008F1C7A">
              <w:rPr>
                <w:rFonts w:ascii="Times New Roman" w:eastAsia="Times New Roman" w:hAnsi="Times New Roman" w:cs="Times New Roman"/>
                <w:color w:val="000000"/>
                <w:sz w:val="21"/>
                <w:szCs w:val="21"/>
                <w:lang w:val="en-US"/>
              </w:rPr>
              <w:t xml:space="preserve">   (kao zeštita termoizolacije)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ili adekvatni proizvodi drugog proizvođača.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Izolaciju sinhrono postavljati sa montažom krovnih štafni.</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119,60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24" w:name="RANGE!G175"/>
            <w:r w:rsidRPr="008F1C7A">
              <w:rPr>
                <w:rFonts w:ascii="Times New Roman" w:eastAsia="Times New Roman" w:hAnsi="Times New Roman" w:cs="Times New Roman"/>
                <w:b/>
                <w:bCs/>
                <w:color w:val="000000"/>
                <w:sz w:val="24"/>
                <w:szCs w:val="24"/>
                <w:lang w:val="en-US"/>
              </w:rPr>
              <w:t> </w:t>
            </w:r>
            <w:bookmarkEnd w:id="24"/>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1446"/>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B.</w:t>
            </w:r>
            <w:r w:rsidRPr="008F1C7A">
              <w:rPr>
                <w:rFonts w:ascii="Times New Roman" w:eastAsia="Times New Roman" w:hAnsi="Times New Roman" w:cs="Times New Roman"/>
                <w:b/>
                <w:bCs/>
                <w:color w:val="000000"/>
                <w:sz w:val="14"/>
                <w:szCs w:val="14"/>
                <w:lang w:val="en-US"/>
              </w:rPr>
              <w:t xml:space="preserve">     </w:t>
            </w:r>
            <w:r w:rsidRPr="008F1C7A">
              <w:rPr>
                <w:rFonts w:ascii="Times New Roman" w:eastAsia="Times New Roman" w:hAnsi="Times New Roman" w:cs="Times New Roman"/>
                <w:b/>
                <w:bCs/>
                <w:color w:val="000000"/>
                <w:sz w:val="24"/>
                <w:szCs w:val="24"/>
                <w:lang w:val="en-US"/>
              </w:rPr>
              <w:t>ZANATSKI RADOVI</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840"/>
              <w:rPr>
                <w:rFonts w:ascii="Times New Roman" w:eastAsia="Times New Roman" w:hAnsi="Times New Roman" w:cs="Times New Roman"/>
                <w:color w:val="000000"/>
                <w:sz w:val="14"/>
                <w:szCs w:val="14"/>
                <w:lang w:val="en-US"/>
              </w:rPr>
            </w:pP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IX.</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Stolarski radovi</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ugradnja spoljašnje stolarija, prozor od šestokomornih profila od tvrdog PVC-a, min debljine profila 70 mm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Termo staklo 4+16+4 sa dekompresionom komorom i žlebom za provetravanje stakla.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Elementi sa tri zaptivne gume, snabdeveni svim potrebnim okovom prema šemi.</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xml:space="preserve">U donjem delu elementa ugraditi okapnicu, kao zaštite donjeg pojasa od vode.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xml:space="preserve">Element ugraditi strogo po pravilu, i zaptiti spoj pur-penom.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xml:space="preserve">Završna obrada je imitacija drveta.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lang w:val="en-US"/>
              </w:rPr>
            </w:pPr>
            <w:r w:rsidRPr="008F1C7A">
              <w:rPr>
                <w:rFonts w:ascii="Symbol" w:eastAsia="Times New Roman" w:hAnsi="Symbol" w:cs="Times New Roman"/>
                <w:color w:val="000000"/>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lang w:val="en-US"/>
              </w:rPr>
              <w:t>šema  1 – dvokrilni prozor           .  -250x120</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lang w:val="en-US"/>
              </w:rPr>
            </w:pPr>
            <w:r w:rsidRPr="008F1C7A">
              <w:rPr>
                <w:rFonts w:ascii="Symbol" w:eastAsia="Times New Roman" w:hAnsi="Symbol" w:cs="Times New Roman"/>
                <w:color w:val="000000"/>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lang w:val="en-US"/>
              </w:rPr>
              <w:t>šema  5 – dvokrilni prozor           .  -250x160</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ugradnja spoljašnje transparetne pregrade, prozor od šestokomornih profila od tvrdog PVC-a, min debljine profila 70 mm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Termo staklo 4+16+4 sa dekompresionom komorom i žlebom za provetravanje stakla.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Elementi sa tri zaptivne gume, snabdeveni svim potrebnim okovom prema šemi.</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xml:space="preserve">U donjem delu elementa ugraditi okapnicu, kao zaštite donjeg pojasa od vode.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xml:space="preserve">Element ugraditi strogo po pravilu, i zaptiti spoj pur-penom.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xml:space="preserve">Završna obrada je imitacija drveta.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lang w:val="en-US"/>
              </w:rPr>
            </w:pPr>
            <w:r w:rsidRPr="008F1C7A">
              <w:rPr>
                <w:rFonts w:ascii="Symbol" w:eastAsia="Times New Roman" w:hAnsi="Symbol" w:cs="Times New Roman"/>
                <w:color w:val="000000"/>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lang w:val="en-US"/>
              </w:rPr>
              <w:t>šema  2 –-180x200/251</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element sa jednim prozorom 90x120</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lang w:val="en-US"/>
              </w:rPr>
            </w:pPr>
            <w:r w:rsidRPr="008F1C7A">
              <w:rPr>
                <w:rFonts w:ascii="Symbol" w:eastAsia="Times New Roman" w:hAnsi="Symbol" w:cs="Times New Roman"/>
                <w:color w:val="000000"/>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lang w:val="en-US"/>
              </w:rPr>
              <w:t>šema  3 –-180x265/317</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element sa svim fiksnim delovima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lang w:val="en-US"/>
              </w:rPr>
            </w:pPr>
            <w:r w:rsidRPr="008F1C7A">
              <w:rPr>
                <w:rFonts w:ascii="Symbol" w:eastAsia="Times New Roman" w:hAnsi="Symbol" w:cs="Times New Roman"/>
                <w:color w:val="000000"/>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lang w:val="en-US"/>
              </w:rPr>
              <w:t>šema  4 –-250x220</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element sa jednim vratima 90x210</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252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ugradnja unutrašnjih jednokrilnih vrata u kutiji od čamove građe prve klase. Krilo je duplo-šperovana na blind ramu, furnirano hrastovim furnirom. Element snabdeti svim potrebnim okovom, elzet bravom sa tri kljuca, rukohvatom i štitnikom za bravu. Na spoju zida i dovratnika ugraditi "pervajz" lajsnu širine b=5cm odgovarajuće profilacije.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15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Završna obrada je „prskanjem“ sredstvima na vodenoj bazi i sastoji se od: impregnant, dva sloja temeljnog i jedan sloj završnog premaza (lakiranje) sa međubrušenjem, posle svih potrebnih predradnji.</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lang w:val="en-US"/>
              </w:rPr>
            </w:pPr>
            <w:r w:rsidRPr="008F1C7A">
              <w:rPr>
                <w:rFonts w:ascii="Symbol" w:eastAsia="Times New Roman" w:hAnsi="Symbol" w:cs="Times New Roman"/>
                <w:color w:val="000000"/>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lang w:val="en-US"/>
              </w:rPr>
              <w:t>šema  1 - unutrašnja vrata             - 80x205</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lang w:val="en-US"/>
              </w:rPr>
            </w:pPr>
            <w:r w:rsidRPr="008F1C7A">
              <w:rPr>
                <w:rFonts w:ascii="Symbol" w:eastAsia="Times New Roman" w:hAnsi="Symbol" w:cs="Times New Roman"/>
                <w:color w:val="000000"/>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lang w:val="en-US"/>
              </w:rPr>
              <w:t>šema  2 - unutrašnja vrata             -100x205</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lang w:val="en-US"/>
              </w:rPr>
            </w:pPr>
            <w:r w:rsidRPr="008F1C7A">
              <w:rPr>
                <w:rFonts w:ascii="Symbol" w:eastAsia="Times New Roman" w:hAnsi="Symbol" w:cs="Times New Roman"/>
                <w:color w:val="000000"/>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lang w:val="en-US"/>
              </w:rPr>
              <w:t>šema  3 - unutrašnja vrata             - 90x205</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5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4.</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ugradnja unutrašnje, fiksne, zastakljene pregrade (nadsvetlo) od čamove građe prve klase. Na spoju zida i elementa ugraditi "ger" lajsnu širine b=5cm odgovarajuće profilacije.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Staklo ravno d=6mm, sa pancir-sigurnosnom folijom, što ulazi u cenu.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15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Završna obrada je „prskanjem“ sredstvima na vodenoj bazi i sastoji se od: impregnant, dva sloja temeljnog i jedan sloj završnog premaza (lakiranje) sa međubrušenjem, posle svih potrebnih predradnji.</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lang w:val="en-US"/>
              </w:rPr>
            </w:pPr>
            <w:r w:rsidRPr="008F1C7A">
              <w:rPr>
                <w:rFonts w:ascii="Symbol" w:eastAsia="Times New Roman" w:hAnsi="Symbol" w:cs="Times New Roman"/>
                <w:color w:val="000000"/>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lang w:val="en-US"/>
              </w:rPr>
              <w:t xml:space="preserve">šema  4 - unutrašnja pregrada   </w:t>
            </w:r>
            <w:r w:rsidRPr="008F1C7A">
              <w:rPr>
                <w:rFonts w:ascii="Times New Roman" w:eastAsia="Times New Roman" w:hAnsi="Times New Roman" w:cs="Times New Roman"/>
                <w:color w:val="000000"/>
                <w:sz w:val="24"/>
                <w:szCs w:val="24"/>
                <w:lang w:val="en-US"/>
              </w:rPr>
              <w:t xml:space="preserve"> </w:t>
            </w:r>
            <w:r w:rsidRPr="008F1C7A">
              <w:rPr>
                <w:rFonts w:ascii="Times New Roman" w:eastAsia="Times New Roman" w:hAnsi="Times New Roman" w:cs="Times New Roman"/>
                <w:color w:val="000000"/>
                <w:lang w:val="en-US"/>
              </w:rPr>
              <w:t>- 144x105</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lang w:val="en-US"/>
              </w:rPr>
            </w:pPr>
            <w:r w:rsidRPr="008F1C7A">
              <w:rPr>
                <w:rFonts w:ascii="Symbol" w:eastAsia="Times New Roman" w:hAnsi="Symbol" w:cs="Times New Roman"/>
                <w:color w:val="000000"/>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lang w:val="en-US"/>
              </w:rPr>
              <w:t xml:space="preserve">šema  I - unutrašnja pregrada   </w:t>
            </w:r>
            <w:r w:rsidRPr="008F1C7A">
              <w:rPr>
                <w:rFonts w:ascii="Times New Roman" w:eastAsia="Times New Roman" w:hAnsi="Times New Roman" w:cs="Times New Roman"/>
                <w:color w:val="000000"/>
                <w:sz w:val="24"/>
                <w:szCs w:val="24"/>
                <w:lang w:val="en-US"/>
              </w:rPr>
              <w:t xml:space="preserve"> </w:t>
            </w:r>
            <w:r w:rsidRPr="008F1C7A">
              <w:rPr>
                <w:rFonts w:ascii="Times New Roman" w:eastAsia="Times New Roman" w:hAnsi="Times New Roman" w:cs="Times New Roman"/>
                <w:color w:val="000000"/>
                <w:lang w:val="en-US"/>
              </w:rPr>
              <w:t>- 420x160</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lang w:val="en-US"/>
              </w:rPr>
            </w:pPr>
            <w:r w:rsidRPr="008F1C7A">
              <w:rPr>
                <w:rFonts w:ascii="Symbol" w:eastAsia="Times New Roman" w:hAnsi="Symbol" w:cs="Times New Roman"/>
                <w:color w:val="000000"/>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lang w:val="en-US"/>
              </w:rPr>
              <w:t xml:space="preserve">šema II - unutrašnja pregrada   </w:t>
            </w:r>
            <w:r w:rsidRPr="008F1C7A">
              <w:rPr>
                <w:rFonts w:ascii="Times New Roman" w:eastAsia="Times New Roman" w:hAnsi="Times New Roman" w:cs="Times New Roman"/>
                <w:color w:val="000000"/>
                <w:sz w:val="24"/>
                <w:szCs w:val="24"/>
                <w:lang w:val="en-US"/>
              </w:rPr>
              <w:t xml:space="preserve"> </w:t>
            </w:r>
            <w:r w:rsidRPr="008F1C7A">
              <w:rPr>
                <w:rFonts w:ascii="Times New Roman" w:eastAsia="Times New Roman" w:hAnsi="Times New Roman" w:cs="Times New Roman"/>
                <w:color w:val="000000"/>
                <w:lang w:val="en-US"/>
              </w:rPr>
              <w:t>- 196x160</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25" w:name="RANGE!G214"/>
            <w:r w:rsidRPr="008F1C7A">
              <w:rPr>
                <w:rFonts w:ascii="Times New Roman" w:eastAsia="Times New Roman" w:hAnsi="Times New Roman" w:cs="Times New Roman"/>
                <w:b/>
                <w:bCs/>
                <w:color w:val="000000"/>
                <w:sz w:val="24"/>
                <w:szCs w:val="24"/>
                <w:lang w:val="en-US"/>
              </w:rPr>
              <w:t> </w:t>
            </w:r>
            <w:bookmarkEnd w:id="25"/>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840"/>
              <w:rPr>
                <w:rFonts w:ascii="Times New Roman" w:eastAsia="Times New Roman" w:hAnsi="Times New Roman" w:cs="Times New Roman"/>
                <w:color w:val="000000"/>
                <w:sz w:val="14"/>
                <w:szCs w:val="14"/>
                <w:lang w:val="en-US"/>
              </w:rPr>
            </w:pP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X.</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Limarski radovi</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montaža horizontalnog visećeg oluka od aluminijumskog lima 0,7mm, sa kačenjem za podlogu na potrebnom rastojanju.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razvijene širine rš=0,33m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16,60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montaža olučnih vertikala Ø100mm od aluminijumskog lima 0,7mm, sa kačenjem za zid na potrebnom rastojanju.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razvijene širine rš=0,33m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7,80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montaža opšivke spoja PP zida sa krovnom ravni. Sve od od aluminijumskog lima 0,7mm, sa kačenjem za podlogu.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lang w:val="en-US"/>
              </w:rPr>
            </w:pPr>
            <w:r w:rsidRPr="008F1C7A">
              <w:rPr>
                <w:rFonts w:ascii="Symbol" w:eastAsia="Times New Roman" w:hAnsi="Symbol" w:cs="Times New Roman"/>
                <w:color w:val="000000"/>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sa olučićem razvijene širine rš=0,40m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28,80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lang w:val="en-US"/>
              </w:rPr>
            </w:pPr>
            <w:r w:rsidRPr="008F1C7A">
              <w:rPr>
                <w:rFonts w:ascii="Symbol" w:eastAsia="Times New Roman" w:hAnsi="Symbol" w:cs="Times New Roman"/>
                <w:color w:val="000000"/>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bez olučića razvijene širine rš=0,25m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14,40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89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4.</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montaža opšivke spoja PP zida sa gornje strane. Opšivka se sastoji od „iksine“ koja sadrži olučić uz kalkanski zid i opšivke kalkanskog zida sa gornje strane. Sve od aluminijumskog lima 0,7mm, sa kačenjem za podlogu.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lang w:val="en-US"/>
              </w:rPr>
            </w:pPr>
            <w:r w:rsidRPr="008F1C7A">
              <w:rPr>
                <w:rFonts w:ascii="Symbol" w:eastAsia="Times New Roman" w:hAnsi="Symbol" w:cs="Times New Roman"/>
                <w:color w:val="000000"/>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razvijene širine rš=0,70m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28,80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5.</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montaža solbanaka od  od aluminijumskog lima 0,7mm, sa kačenjem za podlogu.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razvijene širine rš=0,33m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16,10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26" w:name="RANGE!G232"/>
            <w:r w:rsidRPr="008F1C7A">
              <w:rPr>
                <w:rFonts w:ascii="Times New Roman" w:eastAsia="Times New Roman" w:hAnsi="Times New Roman" w:cs="Times New Roman"/>
                <w:b/>
                <w:bCs/>
                <w:color w:val="000000"/>
                <w:sz w:val="24"/>
                <w:szCs w:val="24"/>
                <w:lang w:val="en-US"/>
              </w:rPr>
              <w:t> </w:t>
            </w:r>
            <w:bookmarkEnd w:id="26"/>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840"/>
              <w:rPr>
                <w:rFonts w:ascii="Times New Roman" w:eastAsia="Times New Roman" w:hAnsi="Times New Roman" w:cs="Times New Roman"/>
                <w:color w:val="000000"/>
                <w:sz w:val="14"/>
                <w:szCs w:val="14"/>
                <w:lang w:val="en-US"/>
              </w:rPr>
            </w:pP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XI.</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Keramičarski radovi</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oblaganje zidova keramičkim pločicama domaće proizvodnje, I klase, postavljenih na lepak, sa fugovanjem fugmasom.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28,60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popločavanje podova keramičkim pločicama domaće proizvodnje, I klase, postavljenih na lepak, sa fugovanjem fugmasom.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32,60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5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izrada sokle h=10cm od podnih keramičkih pločica u prostorijama gde je pod od keramike, a zid malterisan. Soklu raditi na lepak, fugne uklapati i fugovati fugmasom.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podna keramika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28,20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27" w:name="RANGE!G244"/>
            <w:r w:rsidRPr="008F1C7A">
              <w:rPr>
                <w:rFonts w:ascii="Times New Roman" w:eastAsia="Times New Roman" w:hAnsi="Times New Roman" w:cs="Times New Roman"/>
                <w:b/>
                <w:bCs/>
                <w:color w:val="000000"/>
                <w:sz w:val="24"/>
                <w:szCs w:val="24"/>
                <w:lang w:val="en-US"/>
              </w:rPr>
              <w:t> </w:t>
            </w:r>
            <w:bookmarkEnd w:id="27"/>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840"/>
              <w:rPr>
                <w:rFonts w:ascii="Times New Roman" w:eastAsia="Times New Roman" w:hAnsi="Times New Roman" w:cs="Times New Roman"/>
                <w:color w:val="000000"/>
                <w:sz w:val="14"/>
                <w:szCs w:val="14"/>
                <w:lang w:val="en-US"/>
              </w:rPr>
            </w:pP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XII.</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Podopolagački radovi</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15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montaža poda od hrastovog parketa I klase ("S"). Parket lepiti  parket lepkom za podlogu, hoblovati i tri puta lakirati parket lakom. U cenu računati i ugaone parket lajsne.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unutar objekta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54,60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63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montaža aluminijumske prelazne lajsne na spoju dva različita poda.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1,80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28" w:name="RANGE!G252"/>
            <w:r w:rsidRPr="008F1C7A">
              <w:rPr>
                <w:rFonts w:ascii="Times New Roman" w:eastAsia="Times New Roman" w:hAnsi="Times New Roman" w:cs="Times New Roman"/>
                <w:b/>
                <w:bCs/>
                <w:color w:val="000000"/>
                <w:sz w:val="24"/>
                <w:szCs w:val="24"/>
                <w:lang w:val="en-US"/>
              </w:rPr>
              <w:t> </w:t>
            </w:r>
            <w:bookmarkEnd w:id="28"/>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840"/>
              <w:rPr>
                <w:rFonts w:ascii="Times New Roman" w:eastAsia="Times New Roman" w:hAnsi="Times New Roman" w:cs="Times New Roman"/>
                <w:color w:val="000000"/>
                <w:sz w:val="14"/>
                <w:szCs w:val="14"/>
                <w:lang w:val="en-US"/>
              </w:rPr>
            </w:pP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XIII.</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Molersko-farbarski radovi</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Malanje-bojenje, sa prethodnim gletovanjem, omalterisanih zidova i plafona, zidova od gipskartonskih ploča disperzivnom bojom, u tonu po izboru.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239,20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izrada "Kontaktne" fasade od kamene vune, sa završnom obradom plemenitim (silikonsko-silikatnim) malterom u boji i tonu kao ostatak fasade.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d=12cm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83,70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d=12+10cm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8,80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materijala i izrada "Kontaktne" fasade (stiropor 25gr) na strehi, sa završnom obradom plemenitim (silikonsko-silikatnim) malterom u boji i tonu kao ostatak fasade.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d=5cm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15,20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d=2cm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5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4.</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Montaža,a po završenom poslu i demontaža fasadne skele za izvođenje radova. Skelu uraditi u svemu prema tehničkim propisima za fasadnu skelu, sa svim potrebnim ukrućenjima, platformama, ogradama itd.</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96,60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29" w:name="RANGE!G268"/>
            <w:r w:rsidRPr="008F1C7A">
              <w:rPr>
                <w:rFonts w:ascii="Times New Roman" w:eastAsia="Times New Roman" w:hAnsi="Times New Roman" w:cs="Times New Roman"/>
                <w:b/>
                <w:bCs/>
                <w:color w:val="000000"/>
                <w:sz w:val="24"/>
                <w:szCs w:val="24"/>
                <w:lang w:val="en-US"/>
              </w:rPr>
              <w:t> </w:t>
            </w:r>
            <w:bookmarkEnd w:id="29"/>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840"/>
              <w:rPr>
                <w:rFonts w:ascii="Times New Roman" w:eastAsia="Times New Roman" w:hAnsi="Times New Roman" w:cs="Times New Roman"/>
                <w:color w:val="000000"/>
                <w:sz w:val="14"/>
                <w:szCs w:val="14"/>
                <w:lang w:val="en-US"/>
              </w:rPr>
            </w:pP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XIV.</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Razni radovi</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189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xml:space="preserve">Nabavka, transport materijala i izrada unutrašnjeg pregradnog zida sa obostranom gipskartonskom oblogom, zajedno sa termoizolacijom od </w:t>
            </w:r>
            <w:r w:rsidRPr="008F1C7A">
              <w:rPr>
                <w:rFonts w:ascii="Times New Roman" w:eastAsia="Times New Roman" w:hAnsi="Times New Roman" w:cs="Times New Roman"/>
                <w:color w:val="000000"/>
                <w:sz w:val="20"/>
                <w:szCs w:val="20"/>
                <w:lang w:val="en-US"/>
              </w:rPr>
              <w:t>KNAUF INSULATION TI</w:t>
            </w:r>
            <w:r w:rsidRPr="008F1C7A">
              <w:rPr>
                <w:rFonts w:ascii="Times New Roman" w:eastAsia="Times New Roman" w:hAnsi="Times New Roman" w:cs="Times New Roman"/>
                <w:color w:val="000000"/>
                <w:sz w:val="24"/>
                <w:szCs w:val="24"/>
                <w:lang w:val="en-US"/>
              </w:rPr>
              <w:t xml:space="preserve"> 140 d=5cm, (ili adekvatni proizvodi drugog proizvođača).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Vatrootpornost minimum 30 minuta.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189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Obloga obostrana od dvostrukih gips kartonskih ploča, d=12,5mm. Sve spojeve ploča, kako međusobne, tako i sa drugim materijalom obraditi "bandaž" trakom. Sve uglove obraditi-ojačati sa aluminijumskom ivičnom lajsnom.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debljina zida b=10,0cm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24,70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5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i ugradnja panela od Al profila sa ispunom od mat pleksiglasa. Panel se pričvrščije sa donje i jedne bočne strane za podlogu. Spojeve sa keramičkim pločicama obezbediti silikonom i Al lajsnom.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Symbol" w:eastAsia="Times New Roman" w:hAnsi="Symbol" w:cs="Times New Roman"/>
                <w:color w:val="000000"/>
                <w:sz w:val="24"/>
                <w:szCs w:val="24"/>
                <w:lang w:val="en-US"/>
              </w:rPr>
            </w:pPr>
            <w:r w:rsidRPr="008F1C7A">
              <w:rPr>
                <w:rFonts w:ascii="Symbol" w:eastAsia="Times New Roman" w:hAnsi="Symbol"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80x150cm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00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Završno čišćenje objekta sa pranjem prozora, keramičkih pločica i sanitarije. Obračun po m</w:t>
            </w:r>
            <w:r w:rsidRPr="008F1C7A">
              <w:rPr>
                <w:rFonts w:ascii="Times New Roman" w:eastAsia="Times New Roman" w:hAnsi="Times New Roman" w:cs="Times New Roman"/>
                <w:color w:val="000000"/>
                <w:sz w:val="24"/>
                <w:szCs w:val="24"/>
                <w:vertAlign w:val="superscript"/>
                <w:lang w:val="en-US"/>
              </w:rPr>
              <w:t>2</w:t>
            </w:r>
            <w:r w:rsidRPr="008F1C7A">
              <w:rPr>
                <w:rFonts w:ascii="Times New Roman" w:eastAsia="Times New Roman" w:hAnsi="Times New Roman" w:cs="Times New Roman"/>
                <w:color w:val="000000"/>
                <w:sz w:val="24"/>
                <w:szCs w:val="24"/>
                <w:lang w:val="en-US"/>
              </w:rPr>
              <w:t xml:space="preserve"> očišćene prostorije.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87,20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30" w:name="RANGE!G281"/>
            <w:r w:rsidRPr="008F1C7A">
              <w:rPr>
                <w:rFonts w:ascii="Times New Roman" w:eastAsia="Times New Roman" w:hAnsi="Times New Roman" w:cs="Times New Roman"/>
                <w:b/>
                <w:bCs/>
                <w:color w:val="000000"/>
                <w:sz w:val="24"/>
                <w:szCs w:val="24"/>
                <w:lang w:val="en-US"/>
              </w:rPr>
              <w:t> </w:t>
            </w:r>
            <w:bookmarkEnd w:id="30"/>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8F1C7A" w:rsidRPr="008F1C7A" w:rsidRDefault="008F1C7A" w:rsidP="008F1C7A">
            <w:pPr>
              <w:spacing w:after="0" w:line="240" w:lineRule="auto"/>
              <w:ind w:firstLineChars="600" w:firstLine="1446"/>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C.</w:t>
            </w:r>
            <w:r w:rsidRPr="008F1C7A">
              <w:rPr>
                <w:rFonts w:ascii="Times New Roman" w:eastAsia="Times New Roman" w:hAnsi="Times New Roman" w:cs="Times New Roman"/>
                <w:b/>
                <w:bCs/>
                <w:color w:val="000000"/>
                <w:sz w:val="14"/>
                <w:szCs w:val="14"/>
                <w:lang w:val="en-US"/>
              </w:rPr>
              <w:t xml:space="preserve">    </w:t>
            </w:r>
            <w:r w:rsidRPr="008F1C7A">
              <w:rPr>
                <w:rFonts w:ascii="Times New Roman" w:eastAsia="Times New Roman" w:hAnsi="Times New Roman" w:cs="Times New Roman"/>
                <w:b/>
                <w:bCs/>
                <w:color w:val="000000"/>
                <w:sz w:val="24"/>
                <w:szCs w:val="24"/>
                <w:lang w:val="en-US"/>
              </w:rPr>
              <w:t>PARTERNO UREĐENJE</w:t>
            </w:r>
          </w:p>
        </w:tc>
        <w:tc>
          <w:tcPr>
            <w:tcW w:w="4307"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1.  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dovoz, razastiranje i nabijanje do potrebne zbijenosti granuliranog kamenog materijala za tampon sloj.</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48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48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xml:space="preserve">ispod trotoara   d= 15cm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31,40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94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i ugradnja ivičnjaka na svežoj betonskoj masi MB20, d=15 cm sa fugovanjem spojnica cem. malterom 1:3.</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48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r w:rsidRPr="008F1C7A">
              <w:rPr>
                <w:rFonts w:ascii="Times New Roman" w:eastAsia="Times New Roman" w:hAnsi="Times New Roman" w:cs="Times New Roman"/>
                <w:color w:val="000000"/>
                <w:sz w:val="14"/>
                <w:szCs w:val="14"/>
                <w:lang w:val="en-US"/>
              </w:rPr>
              <w:t xml:space="preserve">          </w:t>
            </w:r>
            <w:r w:rsidRPr="008F1C7A">
              <w:rPr>
                <w:rFonts w:ascii="Times New Roman" w:eastAsia="Times New Roman" w:hAnsi="Times New Roman" w:cs="Times New Roman"/>
                <w:color w:val="000000"/>
                <w:sz w:val="24"/>
                <w:szCs w:val="24"/>
                <w:lang w:val="en-US"/>
              </w:rPr>
              <w:t xml:space="preserve"> 6x20cm</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33,40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26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Nabavka transport i ugradnja betonskih "Behaton" ploča d=6cm, kao trotoara na sloju kamene drobine d=4-8mm. U cenu računati potrebno mašinsko nabijanje podloge.</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2</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29,40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352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4.</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Izmena trase postojećeg kabla za dvorišnu rasvetu koji prolazi ispod buduće dogradnje. Zamena se sastoji od: razvezivanja postoje-ćeg kabla na spojnicama dve baštanske svetiljke; iskopa, a po montažii zatrpavanja kanala dimenzija 40x80cm u zemljištu III kategorije; polaganje kabla PP00-Y 5x4mm</w:t>
            </w:r>
            <w:r w:rsidRPr="008F1C7A">
              <w:rPr>
                <w:rFonts w:ascii="Times New Roman" w:eastAsia="Times New Roman" w:hAnsi="Times New Roman" w:cs="Times New Roman"/>
                <w:color w:val="000000"/>
                <w:sz w:val="24"/>
                <w:szCs w:val="24"/>
                <w:vertAlign w:val="superscript"/>
                <w:lang w:val="en-US"/>
              </w:rPr>
              <w:t>2</w:t>
            </w:r>
            <w:r w:rsidRPr="008F1C7A">
              <w:rPr>
                <w:rFonts w:ascii="Times New Roman" w:eastAsia="Times New Roman" w:hAnsi="Times New Roman" w:cs="Times New Roman"/>
                <w:color w:val="000000"/>
                <w:sz w:val="24"/>
                <w:szCs w:val="24"/>
                <w:lang w:val="en-US"/>
              </w:rPr>
              <w:t xml:space="preserve"> sa izradom veza na spojnicama dve baštanske svetiljke; polaganja pozor trake. U cenu računati potrebno isključivanje električne energije iz predmetnog razvoda.</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690"/>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Obračun po m</w:t>
            </w:r>
            <w:r w:rsidRPr="008F1C7A">
              <w:rPr>
                <w:rFonts w:ascii="Times New Roman" w:eastAsia="Times New Roman" w:hAnsi="Times New Roman" w:cs="Times New Roman"/>
                <w:color w:val="000000"/>
                <w:sz w:val="24"/>
                <w:szCs w:val="24"/>
                <w:vertAlign w:val="superscript"/>
                <w:lang w:val="en-US"/>
              </w:rPr>
              <w:t>1</w:t>
            </w:r>
            <w:r w:rsidRPr="008F1C7A">
              <w:rPr>
                <w:rFonts w:ascii="Times New Roman" w:eastAsia="Times New Roman" w:hAnsi="Times New Roman" w:cs="Times New Roman"/>
                <w:color w:val="000000"/>
                <w:sz w:val="24"/>
                <w:szCs w:val="24"/>
                <w:lang w:val="en-US"/>
              </w:rPr>
              <w:t xml:space="preserve"> kanala (vertikalna dizanja kabla do spojnica ulaze u jedinačnu cenu).</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m</w:t>
            </w:r>
            <w:r w:rsidRPr="008F1C7A">
              <w:rPr>
                <w:rFonts w:ascii="Times New Roman" w:eastAsia="Times New Roman" w:hAnsi="Times New Roman" w:cs="Times New Roman"/>
                <w:color w:val="000000"/>
                <w:sz w:val="24"/>
                <w:szCs w:val="24"/>
                <w:vertAlign w:val="superscript"/>
                <w:lang w:val="en-US"/>
              </w:rPr>
              <w:t>1</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30,00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200" w:firstLine="320"/>
              <w:rPr>
                <w:rFonts w:ascii="Times New Roman" w:eastAsia="Times New Roman" w:hAnsi="Times New Roman" w:cs="Times New Roman"/>
                <w:color w:val="000000"/>
                <w:sz w:val="16"/>
                <w:szCs w:val="16"/>
                <w:lang w:val="en-US"/>
              </w:rPr>
            </w:pPr>
            <w:r w:rsidRPr="008F1C7A">
              <w:rPr>
                <w:rFonts w:ascii="Times New Roman" w:eastAsia="Times New Roman" w:hAnsi="Times New Roman" w:cs="Times New Roman"/>
                <w:color w:val="000000"/>
                <w:sz w:val="16"/>
                <w:szCs w:val="16"/>
                <w:lang w:val="en-US"/>
              </w:rPr>
              <w:t> </w:t>
            </w:r>
          </w:p>
        </w:tc>
      </w:tr>
      <w:tr w:rsidR="008F1C7A" w:rsidRPr="008F1C7A" w:rsidTr="006A6A0D">
        <w:trPr>
          <w:trHeight w:val="157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ind w:firstLineChars="100" w:firstLine="240"/>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5.</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Demontaža postojećih sprava za razonodu dece (mini-kućice) koja su smeštana na površini buduće dogradnje ili u neposradnoj blizini, zajedno sa naknadnom montažom na lokaciji dvorišta koje odredi investitor.</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center"/>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kom</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3,00</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x</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color w:val="000000"/>
                <w:sz w:val="24"/>
                <w:szCs w:val="24"/>
                <w:lang w:val="en-US"/>
              </w:rPr>
            </w:pPr>
            <w:r w:rsidRPr="008F1C7A">
              <w:rPr>
                <w:rFonts w:ascii="Times New Roman" w:eastAsia="Times New Roman" w:hAnsi="Times New Roman" w:cs="Times New Roman"/>
                <w:color w:val="000000"/>
                <w:sz w:val="24"/>
                <w:szCs w:val="24"/>
                <w:lang w:val="en-US"/>
              </w:rPr>
              <w:t> </w:t>
            </w:r>
          </w:p>
        </w:tc>
      </w:tr>
      <w:tr w:rsidR="008F1C7A" w:rsidRPr="008F1C7A" w:rsidTr="006A6A0D">
        <w:trPr>
          <w:trHeight w:val="315"/>
        </w:trPr>
        <w:tc>
          <w:tcPr>
            <w:tcW w:w="1364" w:type="dxa"/>
            <w:tcBorders>
              <w:top w:val="nil"/>
              <w:left w:val="single" w:sz="4" w:space="0" w:color="auto"/>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307"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rPr>
                <w:rFonts w:ascii="Times New Roman" w:eastAsia="Times New Roman" w:hAnsi="Times New Roman" w:cs="Times New Roman"/>
                <w:b/>
                <w:bCs/>
                <w:color w:val="000000"/>
                <w:lang w:val="en-US"/>
              </w:rPr>
            </w:pPr>
            <w:r w:rsidRPr="008F1C7A">
              <w:rPr>
                <w:rFonts w:ascii="Times New Roman" w:eastAsia="Times New Roman" w:hAnsi="Times New Roman" w:cs="Times New Roman"/>
                <w:b/>
                <w:bCs/>
                <w:color w:val="000000"/>
                <w:lang w:val="en-US"/>
              </w:rPr>
              <w:t> </w:t>
            </w:r>
          </w:p>
        </w:tc>
        <w:tc>
          <w:tcPr>
            <w:tcW w:w="643"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916"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c>
          <w:tcPr>
            <w:tcW w:w="1292"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UKUPNO:</w:t>
            </w:r>
          </w:p>
        </w:tc>
        <w:tc>
          <w:tcPr>
            <w:tcW w:w="415"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bookmarkStart w:id="31" w:name="RANGE!G299"/>
            <w:r w:rsidRPr="008F1C7A">
              <w:rPr>
                <w:rFonts w:ascii="Times New Roman" w:eastAsia="Times New Roman" w:hAnsi="Times New Roman" w:cs="Times New Roman"/>
                <w:b/>
                <w:bCs/>
                <w:color w:val="000000"/>
                <w:sz w:val="24"/>
                <w:szCs w:val="24"/>
                <w:lang w:val="en-US"/>
              </w:rPr>
              <w:t> </w:t>
            </w:r>
            <w:bookmarkEnd w:id="31"/>
          </w:p>
        </w:tc>
        <w:tc>
          <w:tcPr>
            <w:tcW w:w="1580" w:type="dxa"/>
            <w:tcBorders>
              <w:top w:val="nil"/>
              <w:left w:val="nil"/>
              <w:bottom w:val="single" w:sz="4" w:space="0" w:color="auto"/>
              <w:right w:val="single" w:sz="4" w:space="0" w:color="auto"/>
            </w:tcBorders>
            <w:shd w:val="clear" w:color="auto" w:fill="auto"/>
            <w:vAlign w:val="center"/>
            <w:hideMark/>
          </w:tcPr>
          <w:p w:rsidR="008F1C7A" w:rsidRPr="008F1C7A" w:rsidRDefault="008F1C7A" w:rsidP="008F1C7A">
            <w:pPr>
              <w:spacing w:after="0" w:line="240" w:lineRule="auto"/>
              <w:jc w:val="right"/>
              <w:rPr>
                <w:rFonts w:ascii="Times New Roman" w:eastAsia="Times New Roman" w:hAnsi="Times New Roman" w:cs="Times New Roman"/>
                <w:b/>
                <w:bCs/>
                <w:color w:val="000000"/>
                <w:sz w:val="24"/>
                <w:szCs w:val="24"/>
                <w:lang w:val="en-US"/>
              </w:rPr>
            </w:pPr>
            <w:r w:rsidRPr="008F1C7A">
              <w:rPr>
                <w:rFonts w:ascii="Times New Roman" w:eastAsia="Times New Roman" w:hAnsi="Times New Roman" w:cs="Times New Roman"/>
                <w:b/>
                <w:bCs/>
                <w:color w:val="000000"/>
                <w:sz w:val="24"/>
                <w:szCs w:val="24"/>
                <w:lang w:val="en-US"/>
              </w:rPr>
              <w:t> </w:t>
            </w:r>
          </w:p>
        </w:tc>
      </w:tr>
    </w:tbl>
    <w:p w:rsidR="008F1C7A" w:rsidRPr="008F1C7A" w:rsidRDefault="008F1C7A" w:rsidP="000874C0">
      <w:pPr>
        <w:rPr>
          <w:rFonts w:ascii="Times New Roman" w:hAnsi="Times New Roman" w:cs="Times New Roman"/>
          <w:b/>
        </w:rPr>
      </w:pPr>
    </w:p>
    <w:tbl>
      <w:tblPr>
        <w:tblW w:w="9938" w:type="dxa"/>
        <w:jc w:val="center"/>
        <w:tblInd w:w="93" w:type="dxa"/>
        <w:tblLook w:val="04A0"/>
      </w:tblPr>
      <w:tblGrid>
        <w:gridCol w:w="866"/>
        <w:gridCol w:w="4600"/>
        <w:gridCol w:w="4472"/>
      </w:tblGrid>
      <w:tr w:rsidR="0084158F" w:rsidRPr="0084158F" w:rsidTr="0084158F">
        <w:trPr>
          <w:trHeight w:val="315"/>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58F" w:rsidRPr="0084158F" w:rsidRDefault="0084158F" w:rsidP="0084158F">
            <w:pPr>
              <w:spacing w:after="0" w:line="240" w:lineRule="auto"/>
              <w:jc w:val="center"/>
              <w:rPr>
                <w:rFonts w:ascii="Times New Roman" w:eastAsia="Times New Roman" w:hAnsi="Times New Roman" w:cs="Times New Roman"/>
                <w:b/>
                <w:bCs/>
                <w:color w:val="000000"/>
                <w:sz w:val="24"/>
                <w:szCs w:val="24"/>
                <w:lang w:val="en-US"/>
              </w:rPr>
            </w:pPr>
          </w:p>
        </w:tc>
        <w:tc>
          <w:tcPr>
            <w:tcW w:w="4600" w:type="dxa"/>
            <w:tcBorders>
              <w:top w:val="single" w:sz="4" w:space="0" w:color="auto"/>
              <w:left w:val="nil"/>
              <w:bottom w:val="single" w:sz="4" w:space="0" w:color="auto"/>
              <w:right w:val="single" w:sz="4" w:space="0" w:color="auto"/>
            </w:tcBorders>
            <w:shd w:val="clear" w:color="auto" w:fill="auto"/>
            <w:noWrap/>
            <w:vAlign w:val="bottom"/>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r w:rsidRPr="0084158F">
              <w:rPr>
                <w:rFonts w:ascii="Times New Roman" w:eastAsia="Times New Roman" w:hAnsi="Times New Roman" w:cs="Times New Roman"/>
                <w:b/>
                <w:bCs/>
                <w:color w:val="000000"/>
                <w:sz w:val="24"/>
                <w:szCs w:val="24"/>
                <w:lang w:val="en-US"/>
              </w:rPr>
              <w:t>REKAPITULACIJA  RADOVA</w:t>
            </w:r>
          </w:p>
        </w:tc>
        <w:tc>
          <w:tcPr>
            <w:tcW w:w="4472" w:type="dxa"/>
            <w:tcBorders>
              <w:top w:val="single" w:sz="4" w:space="0" w:color="auto"/>
              <w:left w:val="nil"/>
              <w:bottom w:val="single" w:sz="4" w:space="0" w:color="auto"/>
              <w:right w:val="single" w:sz="4" w:space="0" w:color="auto"/>
            </w:tcBorders>
            <w:shd w:val="clear" w:color="auto" w:fill="auto"/>
            <w:noWrap/>
            <w:vAlign w:val="bottom"/>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c>
          <w:tcPr>
            <w:tcW w:w="4600" w:type="dxa"/>
            <w:tcBorders>
              <w:top w:val="nil"/>
              <w:left w:val="nil"/>
              <w:bottom w:val="single" w:sz="4" w:space="0" w:color="auto"/>
              <w:right w:val="single" w:sz="4" w:space="0" w:color="auto"/>
            </w:tcBorders>
            <w:shd w:val="clear" w:color="auto" w:fill="auto"/>
            <w:noWrap/>
            <w:vAlign w:val="bottom"/>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c>
          <w:tcPr>
            <w:tcW w:w="4472" w:type="dxa"/>
            <w:tcBorders>
              <w:top w:val="nil"/>
              <w:left w:val="nil"/>
              <w:bottom w:val="single" w:sz="4" w:space="0" w:color="auto"/>
              <w:right w:val="single" w:sz="4" w:space="0" w:color="auto"/>
            </w:tcBorders>
            <w:shd w:val="clear" w:color="auto" w:fill="auto"/>
            <w:noWrap/>
            <w:vAlign w:val="bottom"/>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ind w:firstLineChars="200" w:firstLine="482"/>
              <w:rPr>
                <w:rFonts w:ascii="Times New Roman" w:eastAsia="Times New Roman" w:hAnsi="Times New Roman" w:cs="Times New Roman"/>
                <w:b/>
                <w:bCs/>
                <w:color w:val="000000"/>
                <w:sz w:val="24"/>
                <w:szCs w:val="24"/>
                <w:lang w:val="en-US"/>
              </w:rPr>
            </w:pPr>
            <w:r w:rsidRPr="0084158F">
              <w:rPr>
                <w:rFonts w:ascii="Times New Roman" w:eastAsia="Times New Roman" w:hAnsi="Times New Roman" w:cs="Times New Roman"/>
                <w:b/>
                <w:bCs/>
                <w:color w:val="000000"/>
                <w:sz w:val="24"/>
                <w:szCs w:val="24"/>
                <w:lang w:val="en-US"/>
              </w:rPr>
              <w:t>A.</w:t>
            </w:r>
            <w:r w:rsidRPr="0084158F">
              <w:rPr>
                <w:rFonts w:ascii="Times New Roman" w:eastAsia="Times New Roman" w:hAnsi="Times New Roman" w:cs="Times New Roman"/>
                <w:b/>
                <w:bCs/>
                <w:color w:val="000000"/>
                <w:sz w:val="14"/>
                <w:szCs w:val="14"/>
                <w:lang w:val="en-US"/>
              </w:rPr>
              <w:t xml:space="preserve">    </w:t>
            </w:r>
            <w:r w:rsidRPr="0084158F">
              <w:rPr>
                <w:rFonts w:ascii="Times New Roman" w:eastAsia="Times New Roman" w:hAnsi="Times New Roman" w:cs="Times New Roman"/>
                <w:b/>
                <w:bCs/>
                <w:color w:val="000000"/>
                <w:sz w:val="24"/>
                <w:szCs w:val="24"/>
                <w:lang w:val="en-US"/>
              </w:rPr>
              <w:t>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b/>
                <w:bCs/>
                <w:color w:val="000000"/>
                <w:sz w:val="24"/>
                <w:szCs w:val="24"/>
                <w:lang w:val="en-US"/>
              </w:rPr>
            </w:pPr>
            <w:r w:rsidRPr="0084158F">
              <w:rPr>
                <w:rFonts w:ascii="Times New Roman" w:eastAsia="Times New Roman" w:hAnsi="Times New Roman" w:cs="Times New Roman"/>
                <w:b/>
                <w:bCs/>
                <w:color w:val="000000"/>
                <w:sz w:val="24"/>
                <w:szCs w:val="24"/>
                <w:lang w:val="en-US"/>
              </w:rPr>
              <w:t>GRAĐEVINSKI  RADOVI</w:t>
            </w:r>
          </w:p>
        </w:tc>
        <w:tc>
          <w:tcPr>
            <w:tcW w:w="4472" w:type="dxa"/>
            <w:tcBorders>
              <w:top w:val="nil"/>
              <w:left w:val="nil"/>
              <w:bottom w:val="single" w:sz="4" w:space="0" w:color="auto"/>
              <w:right w:val="single" w:sz="4" w:space="0" w:color="auto"/>
            </w:tcBorders>
            <w:shd w:val="clear" w:color="auto" w:fill="auto"/>
            <w:noWrap/>
            <w:vAlign w:val="bottom"/>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16"/>
                <w:szCs w:val="16"/>
                <w:lang w:val="en-US"/>
              </w:rPr>
            </w:pPr>
            <w:r w:rsidRPr="0084158F">
              <w:rPr>
                <w:rFonts w:ascii="Times New Roman" w:eastAsia="Times New Roman" w:hAnsi="Times New Roman" w:cs="Times New Roman"/>
                <w:color w:val="000000"/>
                <w:sz w:val="16"/>
                <w:szCs w:val="16"/>
                <w:lang w:val="en-US"/>
              </w:rPr>
              <w:t>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16"/>
                <w:szCs w:val="16"/>
                <w:lang w:val="en-US"/>
              </w:rPr>
            </w:pPr>
            <w:r w:rsidRPr="0084158F">
              <w:rPr>
                <w:rFonts w:ascii="Times New Roman" w:eastAsia="Times New Roman" w:hAnsi="Times New Roman" w:cs="Times New Roman"/>
                <w:color w:val="000000"/>
                <w:sz w:val="16"/>
                <w:szCs w:val="16"/>
                <w:lang w:val="en-US"/>
              </w:rPr>
              <w:t> </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16"/>
                <w:szCs w:val="16"/>
                <w:lang w:val="en-US"/>
              </w:rPr>
            </w:pPr>
            <w:r w:rsidRPr="0084158F">
              <w:rPr>
                <w:rFonts w:ascii="Times New Roman" w:eastAsia="Times New Roman" w:hAnsi="Times New Roman" w:cs="Times New Roman"/>
                <w:color w:val="000000"/>
                <w:sz w:val="16"/>
                <w:szCs w:val="16"/>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center"/>
              <w:rPr>
                <w:rFonts w:ascii="Times New Roman" w:eastAsia="Times New Roman" w:hAnsi="Times New Roman" w:cs="Times New Roman"/>
                <w:color w:val="000000"/>
                <w:sz w:val="14"/>
                <w:szCs w:val="14"/>
                <w:lang w:val="en-US"/>
              </w:rPr>
            </w:pPr>
            <w:r w:rsidRPr="0084158F">
              <w:rPr>
                <w:rFonts w:ascii="Times New Roman" w:eastAsia="Times New Roman" w:hAnsi="Times New Roman" w:cs="Times New Roman"/>
                <w:color w:val="000000"/>
                <w:sz w:val="14"/>
                <w:szCs w:val="14"/>
                <w:lang w:val="en-US"/>
              </w:rPr>
              <w:t xml:space="preserve">             </w:t>
            </w:r>
            <w:r w:rsidRPr="0084158F">
              <w:rPr>
                <w:rFonts w:ascii="Times New Roman" w:eastAsia="Times New Roman" w:hAnsi="Times New Roman" w:cs="Times New Roman"/>
                <w:color w:val="000000"/>
                <w:sz w:val="24"/>
                <w:szCs w:val="24"/>
                <w:lang w:val="en-US"/>
              </w:rPr>
              <w:t>I.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Demontaža i rušenje</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center"/>
              <w:rPr>
                <w:rFonts w:ascii="Times New Roman" w:eastAsia="Times New Roman" w:hAnsi="Times New Roman" w:cs="Times New Roman"/>
                <w:color w:val="000000"/>
                <w:sz w:val="14"/>
                <w:szCs w:val="14"/>
                <w:lang w:val="en-US"/>
              </w:rPr>
            </w:pPr>
            <w:r w:rsidRPr="0084158F">
              <w:rPr>
                <w:rFonts w:ascii="Times New Roman" w:eastAsia="Times New Roman" w:hAnsi="Times New Roman" w:cs="Times New Roman"/>
                <w:color w:val="000000"/>
                <w:sz w:val="14"/>
                <w:szCs w:val="14"/>
                <w:lang w:val="en-US"/>
              </w:rPr>
              <w:t xml:space="preserve">          </w:t>
            </w:r>
            <w:r w:rsidRPr="0084158F">
              <w:rPr>
                <w:rFonts w:ascii="Times New Roman" w:eastAsia="Times New Roman" w:hAnsi="Times New Roman" w:cs="Times New Roman"/>
                <w:color w:val="000000"/>
                <w:sz w:val="24"/>
                <w:szCs w:val="24"/>
                <w:lang w:val="en-US"/>
              </w:rPr>
              <w:t>II.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Zemljani radovi</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center"/>
              <w:rPr>
                <w:rFonts w:ascii="Times New Roman" w:eastAsia="Times New Roman" w:hAnsi="Times New Roman" w:cs="Times New Roman"/>
                <w:color w:val="000000"/>
                <w:sz w:val="14"/>
                <w:szCs w:val="14"/>
                <w:lang w:val="en-US"/>
              </w:rPr>
            </w:pPr>
            <w:r w:rsidRPr="0084158F">
              <w:rPr>
                <w:rFonts w:ascii="Times New Roman" w:eastAsia="Times New Roman" w:hAnsi="Times New Roman" w:cs="Times New Roman"/>
                <w:color w:val="000000"/>
                <w:sz w:val="14"/>
                <w:szCs w:val="14"/>
                <w:lang w:val="en-US"/>
              </w:rPr>
              <w:t xml:space="preserve">        </w:t>
            </w:r>
            <w:r w:rsidRPr="0084158F">
              <w:rPr>
                <w:rFonts w:ascii="Times New Roman" w:eastAsia="Times New Roman" w:hAnsi="Times New Roman" w:cs="Times New Roman"/>
                <w:color w:val="000000"/>
                <w:sz w:val="24"/>
                <w:szCs w:val="24"/>
                <w:lang w:val="en-US"/>
              </w:rPr>
              <w:t>III.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Zidarski radovi</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center"/>
              <w:rPr>
                <w:rFonts w:ascii="Times New Roman" w:eastAsia="Times New Roman" w:hAnsi="Times New Roman" w:cs="Times New Roman"/>
                <w:color w:val="000000"/>
                <w:sz w:val="14"/>
                <w:szCs w:val="14"/>
                <w:lang w:val="en-US"/>
              </w:rPr>
            </w:pPr>
            <w:r w:rsidRPr="0084158F">
              <w:rPr>
                <w:rFonts w:ascii="Times New Roman" w:eastAsia="Times New Roman" w:hAnsi="Times New Roman" w:cs="Times New Roman"/>
                <w:color w:val="000000"/>
                <w:sz w:val="14"/>
                <w:szCs w:val="14"/>
                <w:lang w:val="en-US"/>
              </w:rPr>
              <w:t xml:space="preserve">       </w:t>
            </w:r>
            <w:r w:rsidRPr="0084158F">
              <w:rPr>
                <w:rFonts w:ascii="Times New Roman" w:eastAsia="Times New Roman" w:hAnsi="Times New Roman" w:cs="Times New Roman"/>
                <w:color w:val="000000"/>
                <w:sz w:val="24"/>
                <w:szCs w:val="24"/>
                <w:lang w:val="en-US"/>
              </w:rPr>
              <w:t>IV.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Betonski i armirano betonski radovi</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center"/>
              <w:rPr>
                <w:rFonts w:ascii="Times New Roman" w:eastAsia="Times New Roman" w:hAnsi="Times New Roman" w:cs="Times New Roman"/>
                <w:color w:val="000000"/>
                <w:sz w:val="14"/>
                <w:szCs w:val="14"/>
                <w:lang w:val="en-US"/>
              </w:rPr>
            </w:pPr>
            <w:r w:rsidRPr="0084158F">
              <w:rPr>
                <w:rFonts w:ascii="Times New Roman" w:eastAsia="Times New Roman" w:hAnsi="Times New Roman" w:cs="Times New Roman"/>
                <w:color w:val="000000"/>
                <w:sz w:val="14"/>
                <w:szCs w:val="14"/>
                <w:lang w:val="en-US"/>
              </w:rPr>
              <w:t xml:space="preserve">          </w:t>
            </w:r>
            <w:r w:rsidRPr="0084158F">
              <w:rPr>
                <w:rFonts w:ascii="Times New Roman" w:eastAsia="Times New Roman" w:hAnsi="Times New Roman" w:cs="Times New Roman"/>
                <w:color w:val="000000"/>
                <w:sz w:val="24"/>
                <w:szCs w:val="24"/>
                <w:lang w:val="en-US"/>
              </w:rPr>
              <w:t>V.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Armirački radovi</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center"/>
              <w:rPr>
                <w:rFonts w:ascii="Times New Roman" w:eastAsia="Times New Roman" w:hAnsi="Times New Roman" w:cs="Times New Roman"/>
                <w:color w:val="000000"/>
                <w:sz w:val="14"/>
                <w:szCs w:val="14"/>
                <w:lang w:val="en-US"/>
              </w:rPr>
            </w:pPr>
            <w:r w:rsidRPr="0084158F">
              <w:rPr>
                <w:rFonts w:ascii="Times New Roman" w:eastAsia="Times New Roman" w:hAnsi="Times New Roman" w:cs="Times New Roman"/>
                <w:color w:val="000000"/>
                <w:sz w:val="14"/>
                <w:szCs w:val="14"/>
                <w:lang w:val="en-US"/>
              </w:rPr>
              <w:t xml:space="preserve">       </w:t>
            </w:r>
            <w:r w:rsidRPr="0084158F">
              <w:rPr>
                <w:rFonts w:ascii="Times New Roman" w:eastAsia="Times New Roman" w:hAnsi="Times New Roman" w:cs="Times New Roman"/>
                <w:color w:val="000000"/>
                <w:sz w:val="24"/>
                <w:szCs w:val="24"/>
                <w:lang w:val="en-US"/>
              </w:rPr>
              <w:t>VI.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Tesarski  radovi</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center"/>
              <w:rPr>
                <w:rFonts w:ascii="Times New Roman" w:eastAsia="Times New Roman" w:hAnsi="Times New Roman" w:cs="Times New Roman"/>
                <w:color w:val="000000"/>
                <w:sz w:val="14"/>
                <w:szCs w:val="14"/>
                <w:lang w:val="en-US"/>
              </w:rPr>
            </w:pPr>
            <w:r w:rsidRPr="0084158F">
              <w:rPr>
                <w:rFonts w:ascii="Times New Roman" w:eastAsia="Times New Roman" w:hAnsi="Times New Roman" w:cs="Times New Roman"/>
                <w:color w:val="000000"/>
                <w:sz w:val="14"/>
                <w:szCs w:val="14"/>
                <w:lang w:val="en-US"/>
              </w:rPr>
              <w:t xml:space="preserve">     </w:t>
            </w:r>
            <w:r w:rsidRPr="0084158F">
              <w:rPr>
                <w:rFonts w:ascii="Times New Roman" w:eastAsia="Times New Roman" w:hAnsi="Times New Roman" w:cs="Times New Roman"/>
                <w:color w:val="000000"/>
                <w:sz w:val="24"/>
                <w:szCs w:val="24"/>
                <w:lang w:val="en-US"/>
              </w:rPr>
              <w:t>VII.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Krovo-pokrivački radovi</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center"/>
              <w:rPr>
                <w:rFonts w:ascii="Times New Roman" w:eastAsia="Times New Roman" w:hAnsi="Times New Roman" w:cs="Times New Roman"/>
                <w:color w:val="000000"/>
                <w:sz w:val="14"/>
                <w:szCs w:val="14"/>
                <w:lang w:val="en-US"/>
              </w:rPr>
            </w:pPr>
            <w:r w:rsidRPr="0084158F">
              <w:rPr>
                <w:rFonts w:ascii="Times New Roman" w:eastAsia="Times New Roman" w:hAnsi="Times New Roman" w:cs="Times New Roman"/>
                <w:color w:val="000000"/>
                <w:sz w:val="14"/>
                <w:szCs w:val="14"/>
                <w:lang w:val="en-US"/>
              </w:rPr>
              <w:t xml:space="preserve">  </w:t>
            </w:r>
            <w:r w:rsidRPr="0084158F">
              <w:rPr>
                <w:rFonts w:ascii="Times New Roman" w:eastAsia="Times New Roman" w:hAnsi="Times New Roman" w:cs="Times New Roman"/>
                <w:color w:val="000000"/>
                <w:sz w:val="24"/>
                <w:szCs w:val="24"/>
                <w:lang w:val="en-US"/>
              </w:rPr>
              <w:t>VIII.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Izolaterski radovi</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313E7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UKUPNO</w:t>
            </w:r>
            <w:r w:rsidR="00313E7F">
              <w:rPr>
                <w:rFonts w:ascii="Times New Roman" w:eastAsia="Times New Roman" w:hAnsi="Times New Roman" w:cs="Times New Roman"/>
                <w:color w:val="000000"/>
                <w:sz w:val="24"/>
                <w:szCs w:val="24"/>
              </w:rPr>
              <w:t xml:space="preserve"> А</w:t>
            </w:r>
            <w:r w:rsidRPr="0084158F">
              <w:rPr>
                <w:rFonts w:ascii="Times New Roman" w:eastAsia="Times New Roman" w:hAnsi="Times New Roman" w:cs="Times New Roman"/>
                <w:color w:val="000000"/>
                <w:sz w:val="24"/>
                <w:szCs w:val="24"/>
                <w:lang w:val="en-US"/>
              </w:rPr>
              <w:t>:</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c>
          <w:tcPr>
            <w:tcW w:w="4600" w:type="dxa"/>
            <w:tcBorders>
              <w:top w:val="nil"/>
              <w:left w:val="nil"/>
              <w:bottom w:val="single" w:sz="4" w:space="0" w:color="auto"/>
              <w:right w:val="single" w:sz="4" w:space="0" w:color="auto"/>
            </w:tcBorders>
            <w:shd w:val="clear" w:color="auto" w:fill="auto"/>
            <w:noWrap/>
            <w:vAlign w:val="bottom"/>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c>
          <w:tcPr>
            <w:tcW w:w="4472" w:type="dxa"/>
            <w:tcBorders>
              <w:top w:val="nil"/>
              <w:left w:val="nil"/>
              <w:bottom w:val="single" w:sz="4" w:space="0" w:color="auto"/>
              <w:right w:val="single" w:sz="4" w:space="0" w:color="auto"/>
            </w:tcBorders>
            <w:shd w:val="clear" w:color="auto" w:fill="auto"/>
            <w:noWrap/>
            <w:vAlign w:val="bottom"/>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ind w:firstLineChars="200" w:firstLine="482"/>
              <w:rPr>
                <w:rFonts w:ascii="Times New Roman" w:eastAsia="Times New Roman" w:hAnsi="Times New Roman" w:cs="Times New Roman"/>
                <w:b/>
                <w:bCs/>
                <w:color w:val="000000"/>
                <w:sz w:val="24"/>
                <w:szCs w:val="24"/>
                <w:lang w:val="en-US"/>
              </w:rPr>
            </w:pPr>
            <w:r w:rsidRPr="0084158F">
              <w:rPr>
                <w:rFonts w:ascii="Times New Roman" w:eastAsia="Times New Roman" w:hAnsi="Times New Roman" w:cs="Times New Roman"/>
                <w:b/>
                <w:bCs/>
                <w:color w:val="000000"/>
                <w:sz w:val="24"/>
                <w:szCs w:val="24"/>
                <w:lang w:val="en-US"/>
              </w:rPr>
              <w:t>B.</w:t>
            </w:r>
            <w:r w:rsidRPr="0084158F">
              <w:rPr>
                <w:rFonts w:ascii="Times New Roman" w:eastAsia="Times New Roman" w:hAnsi="Times New Roman" w:cs="Times New Roman"/>
                <w:b/>
                <w:bCs/>
                <w:color w:val="000000"/>
                <w:sz w:val="14"/>
                <w:szCs w:val="14"/>
                <w:lang w:val="en-US"/>
              </w:rPr>
              <w:t xml:space="preserve">     </w:t>
            </w:r>
            <w:r w:rsidRPr="0084158F">
              <w:rPr>
                <w:rFonts w:ascii="Times New Roman" w:eastAsia="Times New Roman" w:hAnsi="Times New Roman" w:cs="Times New Roman"/>
                <w:b/>
                <w:bCs/>
                <w:color w:val="000000"/>
                <w:sz w:val="24"/>
                <w:szCs w:val="24"/>
                <w:lang w:val="en-US"/>
              </w:rPr>
              <w:t>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b/>
                <w:bCs/>
                <w:color w:val="000000"/>
                <w:sz w:val="24"/>
                <w:szCs w:val="24"/>
                <w:lang w:val="en-US"/>
              </w:rPr>
            </w:pPr>
            <w:r w:rsidRPr="0084158F">
              <w:rPr>
                <w:rFonts w:ascii="Times New Roman" w:eastAsia="Times New Roman" w:hAnsi="Times New Roman" w:cs="Times New Roman"/>
                <w:b/>
                <w:bCs/>
                <w:color w:val="000000"/>
                <w:sz w:val="24"/>
                <w:szCs w:val="24"/>
                <w:lang w:val="en-US"/>
              </w:rPr>
              <w:t>ZANATSKI RADOVI</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b/>
                <w:bCs/>
                <w:color w:val="000000"/>
                <w:sz w:val="24"/>
                <w:szCs w:val="24"/>
                <w:lang w:val="en-US"/>
              </w:rPr>
            </w:pPr>
            <w:r w:rsidRPr="0084158F">
              <w:rPr>
                <w:rFonts w:ascii="Times New Roman" w:eastAsia="Times New Roman" w:hAnsi="Times New Roman" w:cs="Times New Roman"/>
                <w:b/>
                <w:bCs/>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16"/>
                <w:szCs w:val="16"/>
                <w:lang w:val="en-US"/>
              </w:rPr>
            </w:pPr>
            <w:r w:rsidRPr="0084158F">
              <w:rPr>
                <w:rFonts w:ascii="Times New Roman" w:eastAsia="Times New Roman" w:hAnsi="Times New Roman" w:cs="Times New Roman"/>
                <w:color w:val="000000"/>
                <w:sz w:val="16"/>
                <w:szCs w:val="16"/>
                <w:lang w:val="en-US"/>
              </w:rPr>
              <w:t>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16"/>
                <w:szCs w:val="16"/>
                <w:lang w:val="en-US"/>
              </w:rPr>
            </w:pPr>
            <w:r w:rsidRPr="0084158F">
              <w:rPr>
                <w:rFonts w:ascii="Times New Roman" w:eastAsia="Times New Roman" w:hAnsi="Times New Roman" w:cs="Times New Roman"/>
                <w:color w:val="000000"/>
                <w:sz w:val="16"/>
                <w:szCs w:val="16"/>
                <w:lang w:val="en-US"/>
              </w:rPr>
              <w:t> </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16"/>
                <w:szCs w:val="16"/>
                <w:lang w:val="en-US"/>
              </w:rPr>
            </w:pPr>
            <w:r w:rsidRPr="0084158F">
              <w:rPr>
                <w:rFonts w:ascii="Times New Roman" w:eastAsia="Times New Roman" w:hAnsi="Times New Roman" w:cs="Times New Roman"/>
                <w:color w:val="000000"/>
                <w:sz w:val="16"/>
                <w:szCs w:val="16"/>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center"/>
              <w:rPr>
                <w:rFonts w:ascii="Times New Roman" w:eastAsia="Times New Roman" w:hAnsi="Times New Roman" w:cs="Times New Roman"/>
                <w:color w:val="000000"/>
                <w:sz w:val="14"/>
                <w:szCs w:val="14"/>
                <w:lang w:val="en-US"/>
              </w:rPr>
            </w:pPr>
            <w:r w:rsidRPr="0084158F">
              <w:rPr>
                <w:rFonts w:ascii="Times New Roman" w:eastAsia="Times New Roman" w:hAnsi="Times New Roman" w:cs="Times New Roman"/>
                <w:color w:val="000000"/>
                <w:sz w:val="14"/>
                <w:szCs w:val="14"/>
                <w:lang w:val="en-US"/>
              </w:rPr>
              <w:t xml:space="preserve">       </w:t>
            </w:r>
            <w:r w:rsidRPr="0084158F">
              <w:rPr>
                <w:rFonts w:ascii="Times New Roman" w:eastAsia="Times New Roman" w:hAnsi="Times New Roman" w:cs="Times New Roman"/>
                <w:color w:val="000000"/>
                <w:sz w:val="24"/>
                <w:szCs w:val="24"/>
                <w:lang w:val="en-US"/>
              </w:rPr>
              <w:t>IX.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Stolarski  radovi</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center"/>
              <w:rPr>
                <w:rFonts w:ascii="Times New Roman" w:eastAsia="Times New Roman" w:hAnsi="Times New Roman" w:cs="Times New Roman"/>
                <w:color w:val="000000"/>
                <w:sz w:val="14"/>
                <w:szCs w:val="14"/>
                <w:lang w:val="en-US"/>
              </w:rPr>
            </w:pPr>
            <w:r w:rsidRPr="0084158F">
              <w:rPr>
                <w:rFonts w:ascii="Times New Roman" w:eastAsia="Times New Roman" w:hAnsi="Times New Roman" w:cs="Times New Roman"/>
                <w:color w:val="000000"/>
                <w:sz w:val="14"/>
                <w:szCs w:val="14"/>
                <w:lang w:val="en-US"/>
              </w:rPr>
              <w:t xml:space="preserve">          </w:t>
            </w:r>
            <w:r w:rsidRPr="0084158F">
              <w:rPr>
                <w:rFonts w:ascii="Times New Roman" w:eastAsia="Times New Roman" w:hAnsi="Times New Roman" w:cs="Times New Roman"/>
                <w:color w:val="000000"/>
                <w:sz w:val="24"/>
                <w:szCs w:val="24"/>
                <w:lang w:val="en-US"/>
              </w:rPr>
              <w:t>X.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Limarski  radovi</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center"/>
              <w:rPr>
                <w:rFonts w:ascii="Times New Roman" w:eastAsia="Times New Roman" w:hAnsi="Times New Roman" w:cs="Times New Roman"/>
                <w:color w:val="000000"/>
                <w:sz w:val="14"/>
                <w:szCs w:val="14"/>
                <w:lang w:val="en-US"/>
              </w:rPr>
            </w:pPr>
            <w:r w:rsidRPr="0084158F">
              <w:rPr>
                <w:rFonts w:ascii="Times New Roman" w:eastAsia="Times New Roman" w:hAnsi="Times New Roman" w:cs="Times New Roman"/>
                <w:color w:val="000000"/>
                <w:sz w:val="14"/>
                <w:szCs w:val="14"/>
                <w:lang w:val="en-US"/>
              </w:rPr>
              <w:t xml:space="preserve">       </w:t>
            </w:r>
            <w:r w:rsidRPr="0084158F">
              <w:rPr>
                <w:rFonts w:ascii="Times New Roman" w:eastAsia="Times New Roman" w:hAnsi="Times New Roman" w:cs="Times New Roman"/>
                <w:color w:val="000000"/>
                <w:sz w:val="24"/>
                <w:szCs w:val="24"/>
                <w:lang w:val="en-US"/>
              </w:rPr>
              <w:t>XI.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Keramičarski radovi</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center"/>
              <w:rPr>
                <w:rFonts w:ascii="Times New Roman" w:eastAsia="Times New Roman" w:hAnsi="Times New Roman" w:cs="Times New Roman"/>
                <w:color w:val="000000"/>
                <w:sz w:val="14"/>
                <w:szCs w:val="14"/>
                <w:lang w:val="en-US"/>
              </w:rPr>
            </w:pPr>
            <w:r w:rsidRPr="0084158F">
              <w:rPr>
                <w:rFonts w:ascii="Times New Roman" w:eastAsia="Times New Roman" w:hAnsi="Times New Roman" w:cs="Times New Roman"/>
                <w:color w:val="000000"/>
                <w:sz w:val="14"/>
                <w:szCs w:val="14"/>
                <w:lang w:val="en-US"/>
              </w:rPr>
              <w:t xml:space="preserve">     </w:t>
            </w:r>
            <w:r w:rsidRPr="0084158F">
              <w:rPr>
                <w:rFonts w:ascii="Times New Roman" w:eastAsia="Times New Roman" w:hAnsi="Times New Roman" w:cs="Times New Roman"/>
                <w:color w:val="000000"/>
                <w:sz w:val="24"/>
                <w:szCs w:val="24"/>
                <w:lang w:val="en-US"/>
              </w:rPr>
              <w:t>XII.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Podopolagački radovi</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center"/>
              <w:rPr>
                <w:rFonts w:ascii="Times New Roman" w:eastAsia="Times New Roman" w:hAnsi="Times New Roman" w:cs="Times New Roman"/>
                <w:color w:val="000000"/>
                <w:sz w:val="14"/>
                <w:szCs w:val="14"/>
                <w:lang w:val="en-US"/>
              </w:rPr>
            </w:pPr>
            <w:r w:rsidRPr="0084158F">
              <w:rPr>
                <w:rFonts w:ascii="Times New Roman" w:eastAsia="Times New Roman" w:hAnsi="Times New Roman" w:cs="Times New Roman"/>
                <w:color w:val="000000"/>
                <w:sz w:val="14"/>
                <w:szCs w:val="14"/>
                <w:lang w:val="en-US"/>
              </w:rPr>
              <w:t xml:space="preserve">  </w:t>
            </w:r>
            <w:r w:rsidRPr="0084158F">
              <w:rPr>
                <w:rFonts w:ascii="Times New Roman" w:eastAsia="Times New Roman" w:hAnsi="Times New Roman" w:cs="Times New Roman"/>
                <w:color w:val="000000"/>
                <w:sz w:val="24"/>
                <w:szCs w:val="24"/>
                <w:lang w:val="en-US"/>
              </w:rPr>
              <w:t>XIII.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Molersko-farbarski radovi</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center"/>
              <w:rPr>
                <w:rFonts w:ascii="Times New Roman" w:eastAsia="Times New Roman" w:hAnsi="Times New Roman" w:cs="Times New Roman"/>
                <w:color w:val="000000"/>
                <w:sz w:val="14"/>
                <w:szCs w:val="14"/>
                <w:lang w:val="en-US"/>
              </w:rPr>
            </w:pPr>
            <w:r w:rsidRPr="0084158F">
              <w:rPr>
                <w:rFonts w:ascii="Times New Roman" w:eastAsia="Times New Roman" w:hAnsi="Times New Roman" w:cs="Times New Roman"/>
                <w:color w:val="000000"/>
                <w:sz w:val="14"/>
                <w:szCs w:val="14"/>
                <w:lang w:val="en-US"/>
              </w:rPr>
              <w:t xml:space="preserve">  </w:t>
            </w:r>
            <w:r w:rsidRPr="0084158F">
              <w:rPr>
                <w:rFonts w:ascii="Times New Roman" w:eastAsia="Times New Roman" w:hAnsi="Times New Roman" w:cs="Times New Roman"/>
                <w:color w:val="000000"/>
                <w:sz w:val="24"/>
                <w:szCs w:val="24"/>
                <w:lang w:val="en-US"/>
              </w:rPr>
              <w:t>XIV.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Razni radovi</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313E7F" w:rsidP="00313E7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UKUPNO</w:t>
            </w:r>
            <w:r>
              <w:rPr>
                <w:rFonts w:ascii="Times New Roman" w:eastAsia="Times New Roman" w:hAnsi="Times New Roman" w:cs="Times New Roman"/>
                <w:color w:val="000000"/>
                <w:sz w:val="24"/>
                <w:szCs w:val="24"/>
              </w:rPr>
              <w:t xml:space="preserve"> В</w:t>
            </w:r>
            <w:r w:rsidRPr="0084158F">
              <w:rPr>
                <w:rFonts w:ascii="Times New Roman" w:eastAsia="Times New Roman" w:hAnsi="Times New Roman" w:cs="Times New Roman"/>
                <w:color w:val="000000"/>
                <w:sz w:val="24"/>
                <w:szCs w:val="24"/>
                <w:lang w:val="en-US"/>
              </w:rPr>
              <w:t>:</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16"/>
                <w:szCs w:val="16"/>
                <w:lang w:val="en-US"/>
              </w:rPr>
            </w:pPr>
            <w:r w:rsidRPr="0084158F">
              <w:rPr>
                <w:rFonts w:ascii="Times New Roman" w:eastAsia="Times New Roman" w:hAnsi="Times New Roman" w:cs="Times New Roman"/>
                <w:color w:val="000000"/>
                <w:sz w:val="16"/>
                <w:szCs w:val="16"/>
                <w:lang w:val="en-US"/>
              </w:rPr>
              <w:t> </w:t>
            </w:r>
          </w:p>
        </w:tc>
        <w:tc>
          <w:tcPr>
            <w:tcW w:w="4600" w:type="dxa"/>
            <w:tcBorders>
              <w:top w:val="nil"/>
              <w:left w:val="nil"/>
              <w:bottom w:val="single" w:sz="4" w:space="0" w:color="auto"/>
              <w:right w:val="single" w:sz="4" w:space="0" w:color="auto"/>
            </w:tcBorders>
            <w:shd w:val="clear" w:color="auto" w:fill="auto"/>
            <w:noWrap/>
            <w:vAlign w:val="bottom"/>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c>
          <w:tcPr>
            <w:tcW w:w="4472" w:type="dxa"/>
            <w:tcBorders>
              <w:top w:val="nil"/>
              <w:left w:val="nil"/>
              <w:bottom w:val="single" w:sz="4" w:space="0" w:color="auto"/>
              <w:right w:val="single" w:sz="4" w:space="0" w:color="auto"/>
            </w:tcBorders>
            <w:shd w:val="clear" w:color="auto" w:fill="auto"/>
            <w:noWrap/>
            <w:vAlign w:val="bottom"/>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ind w:firstLineChars="200" w:firstLine="482"/>
              <w:rPr>
                <w:rFonts w:ascii="Times New Roman" w:eastAsia="Times New Roman" w:hAnsi="Times New Roman" w:cs="Times New Roman"/>
                <w:b/>
                <w:bCs/>
                <w:color w:val="000000"/>
                <w:sz w:val="24"/>
                <w:szCs w:val="24"/>
                <w:lang w:val="en-US"/>
              </w:rPr>
            </w:pPr>
            <w:r w:rsidRPr="0084158F">
              <w:rPr>
                <w:rFonts w:ascii="Times New Roman" w:eastAsia="Times New Roman" w:hAnsi="Times New Roman" w:cs="Times New Roman"/>
                <w:b/>
                <w:bCs/>
                <w:color w:val="000000"/>
                <w:sz w:val="24"/>
                <w:szCs w:val="24"/>
                <w:lang w:val="en-US"/>
              </w:rPr>
              <w:t>C.</w:t>
            </w:r>
            <w:r w:rsidRPr="0084158F">
              <w:rPr>
                <w:rFonts w:ascii="Times New Roman" w:eastAsia="Times New Roman" w:hAnsi="Times New Roman" w:cs="Times New Roman"/>
                <w:b/>
                <w:bCs/>
                <w:color w:val="000000"/>
                <w:sz w:val="14"/>
                <w:szCs w:val="14"/>
                <w:lang w:val="en-US"/>
              </w:rPr>
              <w:t xml:space="preserve">    </w:t>
            </w:r>
            <w:r w:rsidRPr="0084158F">
              <w:rPr>
                <w:rFonts w:ascii="Times New Roman" w:eastAsia="Times New Roman" w:hAnsi="Times New Roman" w:cs="Times New Roman"/>
                <w:b/>
                <w:bCs/>
                <w:color w:val="000000"/>
                <w:sz w:val="24"/>
                <w:szCs w:val="24"/>
                <w:lang w:val="en-US"/>
              </w:rPr>
              <w:t>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rPr>
                <w:rFonts w:ascii="Times New Roman" w:eastAsia="Times New Roman" w:hAnsi="Times New Roman" w:cs="Times New Roman"/>
                <w:b/>
                <w:bCs/>
                <w:color w:val="000000"/>
                <w:sz w:val="24"/>
                <w:szCs w:val="24"/>
                <w:lang w:val="en-US"/>
              </w:rPr>
            </w:pPr>
            <w:r w:rsidRPr="0084158F">
              <w:rPr>
                <w:rFonts w:ascii="Times New Roman" w:eastAsia="Times New Roman" w:hAnsi="Times New Roman" w:cs="Times New Roman"/>
                <w:b/>
                <w:bCs/>
                <w:color w:val="000000"/>
                <w:sz w:val="24"/>
                <w:szCs w:val="24"/>
                <w:lang w:val="en-US"/>
              </w:rPr>
              <w:t>PARTERNO UREĐENJE</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c>
          <w:tcPr>
            <w:tcW w:w="4600" w:type="dxa"/>
            <w:tcBorders>
              <w:top w:val="nil"/>
              <w:left w:val="nil"/>
              <w:bottom w:val="single" w:sz="4" w:space="0" w:color="auto"/>
              <w:right w:val="single" w:sz="4" w:space="0" w:color="auto"/>
            </w:tcBorders>
            <w:shd w:val="clear" w:color="auto" w:fill="auto"/>
            <w:noWrap/>
            <w:vAlign w:val="bottom"/>
            <w:hideMark/>
          </w:tcPr>
          <w:p w:rsidR="0084158F" w:rsidRPr="0084158F" w:rsidRDefault="0084158F" w:rsidP="0084158F">
            <w:pPr>
              <w:spacing w:after="0" w:line="240" w:lineRule="auto"/>
              <w:jc w:val="right"/>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UKUPNO</w:t>
            </w:r>
            <w:r w:rsidR="00313E7F">
              <w:rPr>
                <w:rFonts w:ascii="Times New Roman" w:eastAsia="Times New Roman" w:hAnsi="Times New Roman" w:cs="Times New Roman"/>
                <w:color w:val="000000"/>
                <w:sz w:val="24"/>
                <w:szCs w:val="24"/>
              </w:rPr>
              <w:t xml:space="preserve"> С</w:t>
            </w:r>
            <w:r w:rsidRPr="0084158F">
              <w:rPr>
                <w:rFonts w:ascii="Times New Roman" w:eastAsia="Times New Roman" w:hAnsi="Times New Roman" w:cs="Times New Roman"/>
                <w:color w:val="000000"/>
                <w:sz w:val="24"/>
                <w:szCs w:val="24"/>
                <w:lang w:val="en-US"/>
              </w:rPr>
              <w:t>:</w:t>
            </w:r>
          </w:p>
        </w:tc>
        <w:tc>
          <w:tcPr>
            <w:tcW w:w="4472" w:type="dxa"/>
            <w:tcBorders>
              <w:top w:val="nil"/>
              <w:left w:val="nil"/>
              <w:bottom w:val="single" w:sz="4" w:space="0" w:color="auto"/>
              <w:right w:val="single" w:sz="4" w:space="0" w:color="auto"/>
            </w:tcBorders>
            <w:shd w:val="clear" w:color="auto" w:fill="auto"/>
            <w:noWrap/>
            <w:vAlign w:val="bottom"/>
            <w:hideMark/>
          </w:tcPr>
          <w:p w:rsidR="0084158F" w:rsidRPr="0084158F" w:rsidRDefault="0084158F" w:rsidP="0084158F">
            <w:pPr>
              <w:spacing w:after="0" w:line="240" w:lineRule="auto"/>
              <w:rPr>
                <w:rFonts w:ascii="Times New Roman" w:eastAsia="Times New Roman" w:hAnsi="Times New Roman" w:cs="Times New Roman"/>
                <w:color w:val="000000"/>
                <w:sz w:val="24"/>
                <w:szCs w:val="24"/>
                <w:lang w:val="en-US"/>
              </w:rPr>
            </w:pPr>
            <w:r w:rsidRPr="0084158F">
              <w:rPr>
                <w:rFonts w:ascii="Times New Roman" w:eastAsia="Times New Roman" w:hAnsi="Times New Roman" w:cs="Times New Roman"/>
                <w:color w:val="000000"/>
                <w:sz w:val="24"/>
                <w:szCs w:val="24"/>
                <w:lang w:val="en-US"/>
              </w:rPr>
              <w:t> </w:t>
            </w:r>
          </w:p>
        </w:tc>
      </w:tr>
      <w:tr w:rsidR="0084158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b/>
                <w:bCs/>
                <w:color w:val="000000"/>
                <w:sz w:val="24"/>
                <w:szCs w:val="24"/>
                <w:lang w:val="en-US"/>
              </w:rPr>
            </w:pPr>
            <w:r w:rsidRPr="0084158F">
              <w:rPr>
                <w:rFonts w:ascii="Times New Roman" w:eastAsia="Times New Roman" w:hAnsi="Times New Roman" w:cs="Times New Roman"/>
                <w:b/>
                <w:bCs/>
                <w:color w:val="000000"/>
                <w:sz w:val="24"/>
                <w:szCs w:val="24"/>
                <w:lang w:val="en-US"/>
              </w:rPr>
              <w:t> </w:t>
            </w:r>
          </w:p>
        </w:tc>
        <w:tc>
          <w:tcPr>
            <w:tcW w:w="4600"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b/>
                <w:bCs/>
                <w:color w:val="000000"/>
                <w:sz w:val="24"/>
                <w:szCs w:val="24"/>
                <w:lang w:val="en-US"/>
              </w:rPr>
            </w:pPr>
            <w:r w:rsidRPr="0084158F">
              <w:rPr>
                <w:rFonts w:ascii="Times New Roman" w:eastAsia="Times New Roman" w:hAnsi="Times New Roman" w:cs="Times New Roman"/>
                <w:b/>
                <w:bCs/>
                <w:color w:val="000000"/>
                <w:sz w:val="24"/>
                <w:szCs w:val="24"/>
                <w:lang w:val="en-US"/>
              </w:rPr>
              <w:t> </w:t>
            </w:r>
          </w:p>
        </w:tc>
        <w:tc>
          <w:tcPr>
            <w:tcW w:w="4472" w:type="dxa"/>
            <w:tcBorders>
              <w:top w:val="nil"/>
              <w:left w:val="nil"/>
              <w:bottom w:val="single" w:sz="4" w:space="0" w:color="auto"/>
              <w:right w:val="single" w:sz="4" w:space="0" w:color="auto"/>
            </w:tcBorders>
            <w:shd w:val="clear" w:color="auto" w:fill="auto"/>
            <w:vAlign w:val="center"/>
            <w:hideMark/>
          </w:tcPr>
          <w:p w:rsidR="0084158F" w:rsidRPr="0084158F" w:rsidRDefault="0084158F" w:rsidP="0084158F">
            <w:pPr>
              <w:spacing w:after="0" w:line="240" w:lineRule="auto"/>
              <w:jc w:val="right"/>
              <w:rPr>
                <w:rFonts w:ascii="Times New Roman" w:eastAsia="Times New Roman" w:hAnsi="Times New Roman" w:cs="Times New Roman"/>
                <w:b/>
                <w:bCs/>
                <w:color w:val="000000"/>
                <w:sz w:val="24"/>
                <w:szCs w:val="24"/>
                <w:lang w:val="en-US"/>
              </w:rPr>
            </w:pPr>
          </w:p>
        </w:tc>
      </w:tr>
      <w:tr w:rsidR="00313E7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13E7F" w:rsidRPr="0084158F" w:rsidRDefault="00313E7F" w:rsidP="0084158F">
            <w:pPr>
              <w:spacing w:after="0" w:line="240" w:lineRule="auto"/>
              <w:jc w:val="right"/>
              <w:rPr>
                <w:rFonts w:ascii="Times New Roman" w:eastAsia="Times New Roman" w:hAnsi="Times New Roman" w:cs="Times New Roman"/>
                <w:b/>
                <w:bCs/>
                <w:color w:val="000000"/>
                <w:sz w:val="24"/>
                <w:szCs w:val="24"/>
                <w:lang w:val="en-US"/>
              </w:rPr>
            </w:pPr>
          </w:p>
        </w:tc>
        <w:tc>
          <w:tcPr>
            <w:tcW w:w="4600" w:type="dxa"/>
            <w:tcBorders>
              <w:top w:val="nil"/>
              <w:left w:val="nil"/>
              <w:bottom w:val="single" w:sz="4" w:space="0" w:color="auto"/>
              <w:right w:val="single" w:sz="4" w:space="0" w:color="auto"/>
            </w:tcBorders>
            <w:shd w:val="clear" w:color="auto" w:fill="auto"/>
            <w:vAlign w:val="center"/>
            <w:hideMark/>
          </w:tcPr>
          <w:p w:rsidR="00313E7F" w:rsidRPr="0084158F" w:rsidRDefault="00313E7F" w:rsidP="0084158F">
            <w:pPr>
              <w:spacing w:after="0" w:line="240" w:lineRule="auto"/>
              <w:jc w:val="right"/>
              <w:rPr>
                <w:rFonts w:ascii="Times New Roman" w:eastAsia="Times New Roman" w:hAnsi="Times New Roman" w:cs="Times New Roman"/>
                <w:b/>
                <w:bCs/>
                <w:color w:val="000000"/>
                <w:sz w:val="24"/>
                <w:szCs w:val="24"/>
                <w:lang w:val="en-US"/>
              </w:rPr>
            </w:pPr>
          </w:p>
        </w:tc>
        <w:tc>
          <w:tcPr>
            <w:tcW w:w="4472" w:type="dxa"/>
            <w:tcBorders>
              <w:top w:val="nil"/>
              <w:left w:val="nil"/>
              <w:bottom w:val="single" w:sz="4" w:space="0" w:color="auto"/>
              <w:right w:val="single" w:sz="4" w:space="0" w:color="auto"/>
            </w:tcBorders>
            <w:shd w:val="clear" w:color="auto" w:fill="auto"/>
            <w:vAlign w:val="center"/>
            <w:hideMark/>
          </w:tcPr>
          <w:p w:rsidR="00313E7F" w:rsidRPr="0084158F" w:rsidRDefault="00313E7F" w:rsidP="0084158F">
            <w:pPr>
              <w:spacing w:after="0" w:line="240" w:lineRule="auto"/>
              <w:jc w:val="right"/>
              <w:rPr>
                <w:rFonts w:ascii="Times New Roman" w:eastAsia="Times New Roman" w:hAnsi="Times New Roman" w:cs="Times New Roman"/>
                <w:b/>
                <w:bCs/>
                <w:color w:val="000000"/>
                <w:sz w:val="24"/>
                <w:szCs w:val="24"/>
                <w:lang w:val="en-US"/>
              </w:rPr>
            </w:pPr>
          </w:p>
        </w:tc>
      </w:tr>
      <w:tr w:rsidR="00313E7F" w:rsidRPr="0084158F" w:rsidTr="0084158F">
        <w:trPr>
          <w:trHeight w:val="315"/>
          <w:jc w:val="center"/>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13E7F" w:rsidRPr="0084158F" w:rsidRDefault="00313E7F" w:rsidP="0084158F">
            <w:pPr>
              <w:spacing w:after="0" w:line="240" w:lineRule="auto"/>
              <w:jc w:val="right"/>
              <w:rPr>
                <w:rFonts w:ascii="Times New Roman" w:eastAsia="Times New Roman" w:hAnsi="Times New Roman" w:cs="Times New Roman"/>
                <w:b/>
                <w:bCs/>
                <w:color w:val="000000"/>
                <w:sz w:val="24"/>
                <w:szCs w:val="24"/>
                <w:lang w:val="en-US"/>
              </w:rPr>
            </w:pPr>
          </w:p>
        </w:tc>
        <w:tc>
          <w:tcPr>
            <w:tcW w:w="4600" w:type="dxa"/>
            <w:tcBorders>
              <w:top w:val="nil"/>
              <w:left w:val="nil"/>
              <w:bottom w:val="single" w:sz="4" w:space="0" w:color="auto"/>
              <w:right w:val="single" w:sz="4" w:space="0" w:color="auto"/>
            </w:tcBorders>
            <w:shd w:val="clear" w:color="auto" w:fill="auto"/>
            <w:vAlign w:val="center"/>
            <w:hideMark/>
          </w:tcPr>
          <w:p w:rsidR="00313E7F" w:rsidRPr="0084158F" w:rsidRDefault="00313E7F" w:rsidP="00C750C0">
            <w:pPr>
              <w:spacing w:after="0" w:line="240" w:lineRule="auto"/>
              <w:jc w:val="right"/>
              <w:rPr>
                <w:rFonts w:ascii="Times New Roman" w:eastAsia="Times New Roman" w:hAnsi="Times New Roman" w:cs="Times New Roman"/>
                <w:b/>
                <w:bCs/>
                <w:color w:val="000000"/>
                <w:sz w:val="24"/>
                <w:szCs w:val="24"/>
                <w:lang w:val="en-US"/>
              </w:rPr>
            </w:pPr>
            <w:r w:rsidRPr="0084158F">
              <w:rPr>
                <w:rFonts w:ascii="Times New Roman" w:eastAsia="Times New Roman" w:hAnsi="Times New Roman" w:cs="Times New Roman"/>
                <w:b/>
                <w:bCs/>
                <w:color w:val="000000"/>
                <w:sz w:val="24"/>
                <w:szCs w:val="24"/>
                <w:lang w:val="en-US"/>
              </w:rPr>
              <w:t>SVEGA</w:t>
            </w:r>
            <w:r w:rsidR="00C750C0">
              <w:rPr>
                <w:rFonts w:ascii="Times New Roman" w:eastAsia="Times New Roman" w:hAnsi="Times New Roman" w:cs="Times New Roman"/>
                <w:b/>
                <w:bCs/>
                <w:color w:val="000000"/>
                <w:sz w:val="24"/>
                <w:szCs w:val="24"/>
                <w:lang w:val="en-US"/>
              </w:rPr>
              <w:t xml:space="preserve"> A+B+C</w:t>
            </w:r>
            <w:r w:rsidRPr="0084158F">
              <w:rPr>
                <w:rFonts w:ascii="Times New Roman" w:eastAsia="Times New Roman" w:hAnsi="Times New Roman" w:cs="Times New Roman"/>
                <w:b/>
                <w:bCs/>
                <w:color w:val="000000"/>
                <w:sz w:val="24"/>
                <w:szCs w:val="24"/>
                <w:lang w:val="en-US"/>
              </w:rPr>
              <w:t xml:space="preserve">:    </w:t>
            </w:r>
          </w:p>
        </w:tc>
        <w:tc>
          <w:tcPr>
            <w:tcW w:w="4472" w:type="dxa"/>
            <w:tcBorders>
              <w:top w:val="nil"/>
              <w:left w:val="nil"/>
              <w:bottom w:val="single" w:sz="4" w:space="0" w:color="auto"/>
              <w:right w:val="single" w:sz="4" w:space="0" w:color="auto"/>
            </w:tcBorders>
            <w:shd w:val="clear" w:color="auto" w:fill="auto"/>
            <w:vAlign w:val="center"/>
            <w:hideMark/>
          </w:tcPr>
          <w:p w:rsidR="00313E7F" w:rsidRPr="0084158F" w:rsidRDefault="00313E7F" w:rsidP="0084158F">
            <w:pPr>
              <w:spacing w:after="0" w:line="240" w:lineRule="auto"/>
              <w:jc w:val="right"/>
              <w:rPr>
                <w:rFonts w:ascii="Times New Roman" w:eastAsia="Times New Roman" w:hAnsi="Times New Roman" w:cs="Times New Roman"/>
                <w:b/>
                <w:bCs/>
                <w:color w:val="000000"/>
                <w:sz w:val="24"/>
                <w:szCs w:val="24"/>
                <w:lang w:val="en-US"/>
              </w:rPr>
            </w:pPr>
          </w:p>
        </w:tc>
      </w:tr>
    </w:tbl>
    <w:p w:rsidR="000874C0" w:rsidRPr="000874C0" w:rsidRDefault="000874C0" w:rsidP="000874C0">
      <w:pPr>
        <w:rPr>
          <w:rStyle w:val="Bodytext4"/>
          <w:i w:val="0"/>
          <w:iCs w:val="0"/>
        </w:rPr>
      </w:pPr>
    </w:p>
    <w:p w:rsidR="000874C0" w:rsidRDefault="000874C0" w:rsidP="000874C0">
      <w:pPr>
        <w:rPr>
          <w:rStyle w:val="Bodytext4"/>
          <w:i w:val="0"/>
          <w:iCs w:val="0"/>
        </w:rPr>
      </w:pPr>
    </w:p>
    <w:tbl>
      <w:tblPr>
        <w:tblW w:w="6760" w:type="dxa"/>
        <w:tblInd w:w="93" w:type="dxa"/>
        <w:tblLook w:val="04A0"/>
      </w:tblPr>
      <w:tblGrid>
        <w:gridCol w:w="1080"/>
        <w:gridCol w:w="4600"/>
        <w:gridCol w:w="1080"/>
      </w:tblGrid>
      <w:tr w:rsidR="00D0297A" w:rsidRPr="00D0297A" w:rsidTr="00D0297A">
        <w:trPr>
          <w:trHeight w:val="315"/>
        </w:trPr>
        <w:tc>
          <w:tcPr>
            <w:tcW w:w="1080" w:type="dxa"/>
            <w:tcBorders>
              <w:top w:val="nil"/>
              <w:left w:val="nil"/>
              <w:bottom w:val="nil"/>
              <w:right w:val="nil"/>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p>
        </w:tc>
        <w:tc>
          <w:tcPr>
            <w:tcW w:w="4600" w:type="dxa"/>
            <w:tcBorders>
              <w:top w:val="nil"/>
              <w:left w:val="nil"/>
              <w:bottom w:val="nil"/>
              <w:right w:val="nil"/>
            </w:tcBorders>
            <w:shd w:val="clear" w:color="auto" w:fill="auto"/>
            <w:noWrap/>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PREDMER I PREDRAČUN HIDROTEHNIČKIH INSTALACIJA</w:t>
            </w:r>
          </w:p>
        </w:tc>
        <w:tc>
          <w:tcPr>
            <w:tcW w:w="1080" w:type="dxa"/>
            <w:tcBorders>
              <w:top w:val="nil"/>
              <w:left w:val="nil"/>
              <w:bottom w:val="nil"/>
              <w:right w:val="nil"/>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p>
        </w:tc>
      </w:tr>
    </w:tbl>
    <w:p w:rsidR="00D0297A" w:rsidRDefault="00D0297A" w:rsidP="000874C0">
      <w:pPr>
        <w:rPr>
          <w:rStyle w:val="Bodytext4"/>
          <w:i w:val="0"/>
          <w:iCs w:val="0"/>
        </w:rPr>
      </w:pPr>
    </w:p>
    <w:tbl>
      <w:tblPr>
        <w:tblW w:w="10789" w:type="dxa"/>
        <w:jc w:val="center"/>
        <w:tblInd w:w="-252" w:type="dxa"/>
        <w:tblLayout w:type="fixed"/>
        <w:tblLook w:val="04A0"/>
      </w:tblPr>
      <w:tblGrid>
        <w:gridCol w:w="1510"/>
        <w:gridCol w:w="4095"/>
        <w:gridCol w:w="913"/>
        <w:gridCol w:w="780"/>
        <w:gridCol w:w="340"/>
        <w:gridCol w:w="1219"/>
        <w:gridCol w:w="352"/>
        <w:gridCol w:w="1580"/>
      </w:tblGrid>
      <w:tr w:rsidR="00D0297A" w:rsidRPr="00D0297A" w:rsidTr="00AD471F">
        <w:trPr>
          <w:trHeight w:val="315"/>
          <w:jc w:val="center"/>
        </w:trPr>
        <w:tc>
          <w:tcPr>
            <w:tcW w:w="1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I.</w:t>
            </w:r>
            <w:r w:rsidRPr="00D0297A">
              <w:rPr>
                <w:rFonts w:ascii="Times New Roman" w:eastAsia="Times New Roman" w:hAnsi="Times New Roman" w:cs="Times New Roman"/>
                <w:b/>
                <w:bCs/>
                <w:color w:val="000000"/>
                <w:sz w:val="14"/>
                <w:szCs w:val="14"/>
                <w:lang w:val="en-US"/>
              </w:rPr>
              <w:t xml:space="preserve">            </w:t>
            </w:r>
            <w:r w:rsidRPr="00D0297A">
              <w:rPr>
                <w:rFonts w:ascii="Times New Roman" w:eastAsia="Times New Roman" w:hAnsi="Times New Roman" w:cs="Times New Roman"/>
                <w:b/>
                <w:bCs/>
                <w:color w:val="000000"/>
                <w:sz w:val="24"/>
                <w:szCs w:val="24"/>
                <w:lang w:val="en-US"/>
              </w:rPr>
              <w:t>Rušenje i demontaža</w:t>
            </w:r>
          </w:p>
        </w:tc>
        <w:tc>
          <w:tcPr>
            <w:tcW w:w="4095" w:type="dxa"/>
            <w:tcBorders>
              <w:top w:val="single" w:sz="4" w:space="0" w:color="auto"/>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Demontaža postojećih sanitarnih elemenata u postojećem delu. U cenu uračunati transport demontiranih elementa na gradilišnu deponiju.</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pauš</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16"/>
                <w:szCs w:val="16"/>
                <w:lang w:val="en-US"/>
              </w:rPr>
            </w:pPr>
          </w:p>
        </w:tc>
      </w:tr>
      <w:tr w:rsidR="00D0297A" w:rsidRPr="00D0297A" w:rsidTr="00AD471F">
        <w:trPr>
          <w:trHeight w:val="15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Rušenje, šlicanje, podne ploče d=15cm zajedno sa pripadajućom podnom oblogom, za instalaciju podnog razvoda kanalizacije. U cenu uračunati transport rušenog materijala na gradilišnu deponiju.</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3,00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3.</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xml:space="preserve">Rušenje, šlicanje zidnih površina za smeštaj cevi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20-50. U cenu uračunati transport rušenog materijala na gradilišnu deponiju.</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1,50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4.</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xml:space="preserve">Demontaža postojećih vodovodnih PPR cevi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20. U cenu uračunati transport demontiranog elementa na gradilišnu deponiju.</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1,50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5.</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xml:space="preserve">Demontaža postojećih PVC kanalizacionih cevi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50 -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110. U cenu uračunati transport demontiranog elementa na gradilišnu deponiju.</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2,80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ind w:firstLineChars="200" w:firstLine="482"/>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II.</w:t>
            </w:r>
            <w:r w:rsidRPr="00D0297A">
              <w:rPr>
                <w:rFonts w:ascii="Times New Roman" w:eastAsia="Times New Roman" w:hAnsi="Times New Roman" w:cs="Times New Roman"/>
                <w:b/>
                <w:bCs/>
                <w:color w:val="000000"/>
                <w:sz w:val="14"/>
                <w:szCs w:val="14"/>
                <w:lang w:val="en-US"/>
              </w:rPr>
              <w:t xml:space="preserve">            </w:t>
            </w:r>
            <w:r w:rsidRPr="00D0297A">
              <w:rPr>
                <w:rFonts w:ascii="Times New Roman" w:eastAsia="Times New Roman" w:hAnsi="Times New Roman" w:cs="Times New Roman"/>
                <w:b/>
                <w:bCs/>
                <w:color w:val="000000"/>
                <w:sz w:val="24"/>
                <w:szCs w:val="24"/>
                <w:lang w:val="en-US"/>
              </w:rPr>
              <w:t>Zemljani radovi</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Ručni iskop zemlje III i IV kategorije za kanale, revizioni silaz sa odbacivanjem zemlje 60 cm od ivice iskopa.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3</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39,80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peska 10cm ispod, oko i iznad cevi sa pažljivim ručnim nabijanjem.</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3</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14,30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3.</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Zatrpavanje rovova materjalom iz iskopa do nivoa predviđenog projektom sa ručnim nabijanjem do potrebne zbijenosti.</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3</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20,90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84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4.</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Odvoz viška zemlje na daljinu do 5 km. U cenu je uračunat utovar i prevoz do deponije</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3</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18,90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ind w:firstLineChars="200" w:firstLine="482"/>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III.</w:t>
            </w:r>
            <w:r w:rsidRPr="00D0297A">
              <w:rPr>
                <w:rFonts w:ascii="Times New Roman" w:eastAsia="Times New Roman" w:hAnsi="Times New Roman" w:cs="Times New Roman"/>
                <w:b/>
                <w:bCs/>
                <w:color w:val="000000"/>
                <w:sz w:val="14"/>
                <w:szCs w:val="14"/>
                <w:lang w:val="en-US"/>
              </w:rPr>
              <w:t xml:space="preserve">            </w:t>
            </w:r>
            <w:r w:rsidRPr="00D0297A">
              <w:rPr>
                <w:rFonts w:ascii="Times New Roman" w:eastAsia="Times New Roman" w:hAnsi="Times New Roman" w:cs="Times New Roman"/>
                <w:b/>
                <w:bCs/>
                <w:color w:val="000000"/>
                <w:sz w:val="24"/>
                <w:szCs w:val="24"/>
                <w:lang w:val="en-US"/>
              </w:rPr>
              <w:t>Betonski  radovi</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84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betona MB 25 u donju ploču (na zemlji)  revizionog silaza.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3</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0,40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betona MB 25 u zidove i ploču  revizionog silaza. U cenu je uračunata potrebna dvostrana oplata.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3</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1,60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84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3.</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xml:space="preserve">Nabavka, transport i ugradnja liveno gvozdenih šaht poklopaca  i okvira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600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klasa opterećanja A i nosivost 15KN</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4.</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xml:space="preserve">Nabavka, transport i ugradnja penjalica  od čeličnih profila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18 u svemu prema projektu i važećim tehničkim propisima.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3,00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84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5.</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ispravljanje, sečenje, savijanje i montaža armature za revizini silaz.</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RA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kg</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65,20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MA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kg</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87,20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6.</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betona MB 20 u anker blokove, osiguranja cevovoda i ankere „kapa“.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3</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0,80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ind w:firstLineChars="200" w:firstLine="482"/>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IV.</w:t>
            </w:r>
            <w:r w:rsidRPr="00D0297A">
              <w:rPr>
                <w:rFonts w:ascii="Times New Roman" w:eastAsia="Times New Roman" w:hAnsi="Times New Roman" w:cs="Times New Roman"/>
                <w:b/>
                <w:bCs/>
                <w:color w:val="000000"/>
                <w:sz w:val="14"/>
                <w:szCs w:val="14"/>
                <w:lang w:val="en-US"/>
              </w:rPr>
              <w:t xml:space="preserve">            </w:t>
            </w:r>
            <w:r w:rsidRPr="00D0297A">
              <w:rPr>
                <w:rFonts w:ascii="Times New Roman" w:eastAsia="Times New Roman" w:hAnsi="Times New Roman" w:cs="Times New Roman"/>
                <w:b/>
                <w:bCs/>
                <w:color w:val="000000"/>
                <w:sz w:val="24"/>
                <w:szCs w:val="24"/>
                <w:lang w:val="en-US"/>
              </w:rPr>
              <w:t>Vodovod</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180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lang w:val="en-US"/>
              </w:rPr>
            </w:pPr>
            <w:r w:rsidRPr="00D0297A">
              <w:rPr>
                <w:rFonts w:ascii="Times New Roman" w:eastAsia="Times New Roman" w:hAnsi="Times New Roman" w:cs="Times New Roman"/>
                <w:color w:val="000000"/>
                <w:lang w:val="en-US"/>
              </w:rPr>
              <w:t>Nabavka, transport i ugradnja PPR vodovodnih, cevi u svemu prema projektu i važećim tehničkim propisima. Cevi u zidovima izolovati talasastim papirom, u vertikali filcom. U cenu uračunati i izolaciju, sva potrebna štemovanja, probijanja rupa, potrebni fiting, spojni i pomoćni materjal.</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20</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26,70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25</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2,90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15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HDPE vodovodnih cevi za pritisak do10 bara u svemu prema projektu i važećim tehničkim propisima. U cenu uračunati, potrebni fiting, spojni i pomoćni materjal.</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20</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1,20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25</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9,90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32</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0,90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84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3.</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PPR propusnih ventila sa ispustom</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20</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25</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r>
      <w:tr w:rsidR="00D0297A" w:rsidRPr="00D0297A" w:rsidTr="00AD471F">
        <w:trPr>
          <w:trHeight w:val="84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4.</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PPR propusnih ventila sa kapom.</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20</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13,00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84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5.</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EK ventila.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20</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3,00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84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6.</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zidne baterije za toplu i hladnu vodu za umivaonik</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5,00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84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7.</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zidne baterije za protočni bojler.</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84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8.</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zidne baterije za tuš  kadu komplet sa telefon-tušem.</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r>
      <w:tr w:rsidR="00D0297A" w:rsidRPr="00D0297A" w:rsidTr="00AD471F">
        <w:trPr>
          <w:trHeight w:val="126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9.</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Izrada priključka na postojeću vodovodnu mrežu odgovarajućim fitingom .U cenu je uračunat i sav materijal potreban za izvođenje priključka.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ind w:firstLineChars="200" w:firstLine="482"/>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V.</w:t>
            </w:r>
            <w:r w:rsidRPr="00D0297A">
              <w:rPr>
                <w:rFonts w:ascii="Times New Roman" w:eastAsia="Times New Roman" w:hAnsi="Times New Roman" w:cs="Times New Roman"/>
                <w:b/>
                <w:bCs/>
                <w:color w:val="000000"/>
                <w:sz w:val="14"/>
                <w:szCs w:val="14"/>
                <w:lang w:val="en-US"/>
              </w:rPr>
              <w:t xml:space="preserve">            </w:t>
            </w:r>
            <w:r w:rsidRPr="00D0297A">
              <w:rPr>
                <w:rFonts w:ascii="Times New Roman" w:eastAsia="Times New Roman" w:hAnsi="Times New Roman" w:cs="Times New Roman"/>
                <w:b/>
                <w:bCs/>
                <w:color w:val="000000"/>
                <w:sz w:val="24"/>
                <w:szCs w:val="24"/>
                <w:lang w:val="en-US"/>
              </w:rPr>
              <w:t>Kanalizacija</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189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kanalizacionih PVC cevi. U cenu uračunati sve potrebne fasonske komade, zaptivni materijal, sva potrebna štemanja zidova, probijanja rupa kao i potrebnog materijala za kačenje i prčvršćivanje cevi.</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160</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19,50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125</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23,40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110</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16,10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75</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7,40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50</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10,50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r>
      <w:tr w:rsidR="00D0297A" w:rsidRPr="00D0297A" w:rsidTr="00AD471F">
        <w:trPr>
          <w:trHeight w:val="126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Podni slivnik sa prirubnicom za prihvat hidroizolacije, sifonom,  po visini podesivim završnim okvirom  i ulivnom rešetkom od INOX-a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xml:space="preserve">vertikalni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75</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4,00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3.</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Izrada i montaža ventilacionih glava od čeličnog pocinkovanog plastificiranog lima d=0,55mm prema važećim tehničkim propisima.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150</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4.</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montaža olučnjaka od LG  prečnika Ø125, sa svim potrebnim  materijalom za spajanje.</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5.</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Izrada priključka na postojeći cevni razvod kanalizacije. U cenu uračunati sve potrebne fasonske komade i potrebni zaptivni materijal.</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xml:space="preserve">kišna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xml:space="preserve">fekalna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ind w:firstLineChars="200" w:firstLine="482"/>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VI.</w:t>
            </w:r>
            <w:r w:rsidRPr="00D0297A">
              <w:rPr>
                <w:rFonts w:ascii="Times New Roman" w:eastAsia="Times New Roman" w:hAnsi="Times New Roman" w:cs="Times New Roman"/>
                <w:b/>
                <w:bCs/>
                <w:color w:val="000000"/>
                <w:sz w:val="14"/>
                <w:szCs w:val="14"/>
                <w:lang w:val="en-US"/>
              </w:rPr>
              <w:t xml:space="preserve">            </w:t>
            </w:r>
            <w:r w:rsidRPr="00D0297A">
              <w:rPr>
                <w:rFonts w:ascii="Times New Roman" w:eastAsia="Times New Roman" w:hAnsi="Times New Roman" w:cs="Times New Roman"/>
                <w:b/>
                <w:bCs/>
                <w:color w:val="000000"/>
                <w:sz w:val="24"/>
                <w:szCs w:val="24"/>
                <w:lang w:val="en-US"/>
              </w:rPr>
              <w:t>Sanitarni uređaji i pribor</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189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keramičke  WC šolje za decu , boje po izboru projektanta domaće proizvodnje. Uz šolju montirati  niskomontažni vodokotlić sa svom potrebnom opremom, WC plastičnu dasku. U cenu uračunati sav potrebni spojni i zaptivni materijal.</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WC šolja-odvod u pod</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r>
      <w:tr w:rsidR="00D0297A" w:rsidRPr="00D0297A" w:rsidTr="00AD471F">
        <w:trPr>
          <w:trHeight w:val="189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1120"/>
              <w:rPr>
                <w:rFonts w:ascii="Times New Roman" w:eastAsia="Times New Roman" w:hAnsi="Times New Roman" w:cs="Times New Roman"/>
                <w:color w:val="000000"/>
                <w:sz w:val="28"/>
                <w:szCs w:val="28"/>
                <w:lang w:val="en-US"/>
              </w:rPr>
            </w:pPr>
            <w:r w:rsidRPr="00D0297A">
              <w:rPr>
                <w:rFonts w:ascii="Times New Roman" w:eastAsia="Times New Roman" w:hAnsi="Times New Roman" w:cs="Times New Roman"/>
                <w:color w:val="000000"/>
                <w:sz w:val="28"/>
                <w:szCs w:val="28"/>
                <w:lang w:val="en-US"/>
              </w:rPr>
              <w:t>2.</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8"/>
                <w:szCs w:val="28"/>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keramičke  WC šolje, boje po izboru projektanta domaće proizvodnje. Uz šolju montirati  niskomontažni vodokotlić sa svom potrebnom opremom, WC plastičnu dasku i kutiju za toalet papir. U cenu uračunati sav potrebni spojni i zaptivni materijal.</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8"/>
                <w:szCs w:val="28"/>
                <w:lang w:val="en-US"/>
              </w:rPr>
            </w:pPr>
            <w:r w:rsidRPr="00D0297A">
              <w:rPr>
                <w:rFonts w:ascii="Times New Roman" w:eastAsia="Times New Roman" w:hAnsi="Times New Roman" w:cs="Times New Roman"/>
                <w:color w:val="000000"/>
                <w:sz w:val="28"/>
                <w:szCs w:val="28"/>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8"/>
                <w:szCs w:val="28"/>
                <w:lang w:val="en-US"/>
              </w:rPr>
            </w:pPr>
            <w:r w:rsidRPr="00D0297A">
              <w:rPr>
                <w:rFonts w:ascii="Times New Roman" w:eastAsia="Times New Roman" w:hAnsi="Times New Roman" w:cs="Times New Roman"/>
                <w:color w:val="000000"/>
                <w:sz w:val="28"/>
                <w:szCs w:val="28"/>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8"/>
                <w:szCs w:val="28"/>
                <w:lang w:val="en-US"/>
              </w:rPr>
            </w:pPr>
            <w:r w:rsidRPr="00D0297A">
              <w:rPr>
                <w:rFonts w:ascii="Times New Roman" w:eastAsia="Times New Roman" w:hAnsi="Times New Roman" w:cs="Times New Roman"/>
                <w:color w:val="000000"/>
                <w:sz w:val="28"/>
                <w:szCs w:val="28"/>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8"/>
                <w:szCs w:val="28"/>
                <w:lang w:val="en-US"/>
              </w:rPr>
            </w:pPr>
            <w:r w:rsidRPr="00D0297A">
              <w:rPr>
                <w:rFonts w:ascii="Times New Roman" w:eastAsia="Times New Roman" w:hAnsi="Times New Roman" w:cs="Times New Roman"/>
                <w:color w:val="000000"/>
                <w:sz w:val="28"/>
                <w:szCs w:val="28"/>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8"/>
                <w:szCs w:val="28"/>
                <w:lang w:val="en-US"/>
              </w:rPr>
            </w:pPr>
            <w:r w:rsidRPr="00D0297A">
              <w:rPr>
                <w:rFonts w:ascii="Times New Roman" w:eastAsia="Times New Roman" w:hAnsi="Times New Roman" w:cs="Times New Roman"/>
                <w:color w:val="000000"/>
                <w:sz w:val="28"/>
                <w:szCs w:val="28"/>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8"/>
                <w:szCs w:val="28"/>
                <w:lang w:val="en-US"/>
              </w:rPr>
            </w:pPr>
            <w:r w:rsidRPr="00D0297A">
              <w:rPr>
                <w:rFonts w:ascii="Times New Roman" w:eastAsia="Times New Roman" w:hAnsi="Times New Roman" w:cs="Times New Roman"/>
                <w:color w:val="000000"/>
                <w:sz w:val="28"/>
                <w:szCs w:val="28"/>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WC šolja-odvod u pod</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126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3.</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keramičkog umivaonika boje po izboru sa hromiranim sifonom za umivaonik. U cenu uračunati i sav spojni i zaptivni materijal.</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dim.46x35cm, dečiji</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4,00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dim.50x39cm</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189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4.</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xml:space="preserve">Nabavka, transport i ugradnja akrilne kade  dim 100x70 cm, komplet sa oblogom i postoljem, boje po izboru projektanta, sa odlivno prelivnom garniturom. U cenu uračunati i 1.2m cevi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40 za spoj kade sa podnom rešetkom, kao i sav spojni i zaptivni materijal.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126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5.</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električnog visokomontažnog bojlera, proizvođača „Termorad“  ili slično.  U cenu uračunate i  spojne cevi.</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V=10l</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r>
      <w:tr w:rsidR="00D0297A" w:rsidRPr="00D0297A" w:rsidTr="00AD471F">
        <w:trPr>
          <w:trHeight w:val="189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6.</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električnog bojlera sa prohromskim kazanom.U cenu uračunati hromirane spojne cevi, rozetne, ventil sigurnosti ka i ostali spojni i zaptivni materijal. Ovom pozicijom nije obuhvaćeno  povezivanje bojlera na električnu mrežu.</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V=60l</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ind w:firstLineChars="200" w:firstLine="482"/>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VII.</w:t>
            </w:r>
            <w:r w:rsidRPr="00D0297A">
              <w:rPr>
                <w:rFonts w:ascii="Times New Roman" w:eastAsia="Times New Roman" w:hAnsi="Times New Roman" w:cs="Times New Roman"/>
                <w:b/>
                <w:bCs/>
                <w:color w:val="000000"/>
                <w:sz w:val="14"/>
                <w:szCs w:val="14"/>
                <w:lang w:val="en-US"/>
              </w:rPr>
              <w:t xml:space="preserve">            </w:t>
            </w:r>
            <w:r w:rsidRPr="00D0297A">
              <w:rPr>
                <w:rFonts w:ascii="Times New Roman" w:eastAsia="Times New Roman" w:hAnsi="Times New Roman" w:cs="Times New Roman"/>
                <w:b/>
                <w:bCs/>
                <w:color w:val="000000"/>
                <w:sz w:val="24"/>
                <w:szCs w:val="24"/>
                <w:lang w:val="en-US"/>
              </w:rPr>
              <w:t>PP instalacija</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252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pocinkovanih čeličnih, vodovodnih, cevi u svemu prema projektu i važećim tehničkim propisima. Cevi u zidovima izolovati talasastim papirom u vertikali filcom, a u rovu bitumenskim premazom. U cenu uračunati i izolaciju, sva potrebna štemovanja, probijanja rupa, potrebni fiting, spojni i pomoćni materjal.</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2"</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1,60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15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HDPE vodovodnih cevi za pritisak do10 bara u svemu prema projektu i važećim tehničkim propisima. U cenu uračunati, potrebni fiting, spojni i pomoćni materjal.</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63</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21,40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15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3.</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zidnog hidrantskog ormarića dim 50x50x14cm sa pripadajućom opremom ventil sa "štroc" spojkom mlaznicu i crevo dužine 15m. U cenu je uračunat i sav spojni i zaptivni materijal</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4.</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transpotr i montaža PP aparata  tip-a S-9 za suvo gašenje požara.Obračun po komadu.</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ind w:firstLineChars="200" w:firstLine="482"/>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VIII.</w:t>
            </w:r>
            <w:r w:rsidRPr="00D0297A">
              <w:rPr>
                <w:rFonts w:ascii="Times New Roman" w:eastAsia="Times New Roman" w:hAnsi="Times New Roman" w:cs="Times New Roman"/>
                <w:b/>
                <w:bCs/>
                <w:color w:val="000000"/>
                <w:sz w:val="14"/>
                <w:szCs w:val="14"/>
                <w:lang w:val="en-US"/>
              </w:rPr>
              <w:t xml:space="preserve">            </w:t>
            </w:r>
            <w:r w:rsidRPr="00D0297A">
              <w:rPr>
                <w:rFonts w:ascii="Times New Roman" w:eastAsia="Times New Roman" w:hAnsi="Times New Roman" w:cs="Times New Roman"/>
                <w:b/>
                <w:bCs/>
                <w:color w:val="000000"/>
                <w:sz w:val="24"/>
                <w:szCs w:val="24"/>
                <w:lang w:val="en-US"/>
              </w:rPr>
              <w:t>Razni radovi</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termoizolacije kanalizacionog razvoda u zemlji stirodurom d=10 cm.</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1,50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r>
      <w:tr w:rsidR="00D0297A" w:rsidRPr="00D0297A" w:rsidTr="00AD471F">
        <w:trPr>
          <w:trHeight w:val="126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Nabavka, transport i ugradnja termoizolacije za vodovodne cevi u negrejanom podrumskom delu. Izolaciju izvršiti termičkom zaštitom tipa "PLAMA FLAX" ili slično.</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18x9 (</w:t>
            </w: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24"/>
                <w:szCs w:val="24"/>
                <w:lang w:val="en-US"/>
              </w:rPr>
              <w:t xml:space="preserve"> 20 PPR)</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6,50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84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3.</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Obziđivanje vertikala šupljom opekom, dvostrano, zajedno sa malterisanjem.</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4,00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4.</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Krpljenje rupa  u tavanicama posla prodora instalacija ViK. Krpljenje izvršiti sitnozrnim betonom u oplati sa donje strane.</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5.</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Radovi ViK-a na postojećem delu objekta (zatvaranju vodova koji nisu u funkciji i prilagođavanje instalacija novom rešenju).</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pauš</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6.</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xml:space="preserve">Nabavka, transport i ugradnja u zid hromiranih vratanaca za pristup revizionim kanalizacionim komadima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Symbol" w:eastAsia="Times New Roman" w:hAnsi="Symbol" w:cs="Times New Roman"/>
                <w:color w:val="000000"/>
                <w:sz w:val="24"/>
                <w:szCs w:val="24"/>
                <w:lang w:val="en-US"/>
              </w:rPr>
            </w:pPr>
            <w:r w:rsidRPr="00D0297A">
              <w:rPr>
                <w:rFonts w:ascii="Symbol" w:eastAsia="Times New Roman" w:hAnsi="Symbol" w:cs="Times New Roman"/>
                <w:color w:val="000000"/>
                <w:sz w:val="24"/>
                <w:szCs w:val="24"/>
                <w:lang w:val="en-US"/>
              </w:rPr>
              <w:t></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20x20 cm</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kom</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r>
      <w:tr w:rsidR="00D0297A" w:rsidRPr="00D0297A" w:rsidTr="00AD471F">
        <w:trPr>
          <w:trHeight w:val="84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7.</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xml:space="preserve">Ispitivanje izvedene vodovodne   mreže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64,60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15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8.</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Ispiranje i denzinfekcija vodovoda sa upotrebom hlora.Dozu hlora treba da potpiše ovlašćeno lice sanitarne službe koja u celini odgovara za dezinfekciju. Nakon dezinfekcije mrežu isprati pitkom vodom.</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41,60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r>
      <w:tr w:rsidR="00D0297A" w:rsidRPr="00D0297A" w:rsidTr="00AD471F">
        <w:trPr>
          <w:trHeight w:val="840"/>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9.</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xml:space="preserve">Ispitivanje izvedene kanalizacione  mreže na protok i vodonepropustnost  spojeva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76,90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r>
      <w:tr w:rsidR="00D0297A" w:rsidRPr="00D0297A" w:rsidTr="00AD471F">
        <w:trPr>
          <w:trHeight w:val="220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10.</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Merenje i verifikovanje pritiska u hidrantskoj mreži od strane ovlašćene ustanove. Ova pozicija obuhvata i plombiranje kompletniranih hidrantskih ormarića(mlaznica i crevo) i izdavanje potrebnih potvrda o ispitivanju. Plaća se po računu nadležne službe uvećano za manipulativne troškove.</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pauš</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11.</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Obeležavanje trase  i raščišćavanje terena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7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m</w:t>
            </w:r>
            <w:r w:rsidRPr="00D0297A">
              <w:rPr>
                <w:rFonts w:ascii="Times New Roman" w:eastAsia="Times New Roman" w:hAnsi="Times New Roman" w:cs="Times New Roman"/>
                <w:color w:val="000000"/>
                <w:sz w:val="24"/>
                <w:szCs w:val="24"/>
                <w:vertAlign w:val="superscript"/>
                <w:lang w:val="en-US"/>
              </w:rPr>
              <w:t>1</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25,00</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r w:rsidRPr="00D0297A">
              <w:rPr>
                <w:rFonts w:ascii="Times New Roman" w:eastAsia="Times New Roman" w:hAnsi="Times New Roman" w:cs="Times New Roman"/>
                <w:color w:val="000000"/>
                <w:sz w:val="16"/>
                <w:szCs w:val="16"/>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16"/>
                <w:szCs w:val="16"/>
                <w:lang w:val="en-US"/>
              </w:rPr>
            </w:pPr>
          </w:p>
        </w:tc>
      </w:tr>
      <w:tr w:rsidR="00D0297A" w:rsidRPr="00D0297A" w:rsidTr="00AD471F">
        <w:trPr>
          <w:trHeight w:val="94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ind w:firstLineChars="400" w:firstLine="960"/>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12.</w:t>
            </w: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xml:space="preserve">Geodetsko snimanje izvedene mreže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pauš</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jc w:val="center"/>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jc w:val="center"/>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REKAPITULACIJA RADOVA</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noWrap/>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noWrap/>
            <w:vAlign w:val="bottom"/>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14"/>
                <w:szCs w:val="14"/>
                <w:lang w:val="en-US"/>
              </w:rPr>
            </w:pP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I.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Rušenje i demontaža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14"/>
                <w:szCs w:val="14"/>
                <w:lang w:val="en-US"/>
              </w:rPr>
            </w:pP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II.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Zemljani radovi</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14"/>
                <w:szCs w:val="14"/>
                <w:lang w:val="en-US"/>
              </w:rPr>
            </w:pP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III.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Betonski radovi</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14"/>
                <w:szCs w:val="14"/>
                <w:lang w:val="en-US"/>
              </w:rPr>
            </w:pP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IV.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Vodovod</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14"/>
                <w:szCs w:val="14"/>
                <w:lang w:val="en-US"/>
              </w:rPr>
            </w:pP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V.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Kanalizacija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14"/>
                <w:szCs w:val="14"/>
                <w:lang w:val="en-US"/>
              </w:rPr>
            </w:pP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VI.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Sanitarni uređaji i pribor</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14"/>
                <w:szCs w:val="14"/>
                <w:lang w:val="en-US"/>
              </w:rPr>
            </w:pP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VII.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PP instalacija</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center"/>
              <w:rPr>
                <w:rFonts w:ascii="Times New Roman" w:eastAsia="Times New Roman" w:hAnsi="Times New Roman" w:cs="Times New Roman"/>
                <w:color w:val="000000"/>
                <w:sz w:val="14"/>
                <w:szCs w:val="14"/>
                <w:lang w:val="en-US"/>
              </w:rPr>
            </w:pPr>
            <w:r w:rsidRPr="00D0297A">
              <w:rPr>
                <w:rFonts w:ascii="Times New Roman" w:eastAsia="Times New Roman" w:hAnsi="Times New Roman" w:cs="Times New Roman"/>
                <w:color w:val="000000"/>
                <w:sz w:val="14"/>
                <w:szCs w:val="14"/>
                <w:lang w:val="en-US"/>
              </w:rPr>
              <w:t xml:space="preserve">  </w:t>
            </w:r>
            <w:r w:rsidRPr="00D0297A">
              <w:rPr>
                <w:rFonts w:ascii="Times New Roman" w:eastAsia="Times New Roman" w:hAnsi="Times New Roman" w:cs="Times New Roman"/>
                <w:color w:val="000000"/>
                <w:sz w:val="24"/>
                <w:szCs w:val="24"/>
                <w:lang w:val="en-US"/>
              </w:rPr>
              <w:t>VIII.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Razni radovi</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r w:rsidRPr="00D0297A">
              <w:rPr>
                <w:rFonts w:ascii="Times New Roman" w:eastAsia="Times New Roman" w:hAnsi="Times New Roman" w:cs="Times New Roman"/>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color w:val="000000"/>
                <w:sz w:val="24"/>
                <w:szCs w:val="24"/>
                <w:lang w:val="en-US"/>
              </w:rPr>
            </w:pPr>
          </w:p>
        </w:tc>
      </w:tr>
      <w:tr w:rsidR="00D0297A" w:rsidRPr="00D0297A" w:rsidTr="00AD471F">
        <w:trPr>
          <w:trHeight w:val="315"/>
          <w:jc w:val="center"/>
        </w:trPr>
        <w:tc>
          <w:tcPr>
            <w:tcW w:w="1510" w:type="dxa"/>
            <w:tcBorders>
              <w:top w:val="nil"/>
              <w:left w:val="single" w:sz="4" w:space="0" w:color="auto"/>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4095"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913"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7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r w:rsidRPr="00D0297A">
              <w:rPr>
                <w:rFonts w:ascii="Times New Roman" w:eastAsia="Times New Roman" w:hAnsi="Times New Roman" w:cs="Times New Roman"/>
                <w:b/>
                <w:bCs/>
                <w:color w:val="000000"/>
                <w:sz w:val="24"/>
                <w:szCs w:val="24"/>
                <w:lang w:val="en-US"/>
              </w:rPr>
              <w:t> </w:t>
            </w:r>
          </w:p>
        </w:tc>
        <w:tc>
          <w:tcPr>
            <w:tcW w:w="1580" w:type="dxa"/>
            <w:tcBorders>
              <w:top w:val="nil"/>
              <w:left w:val="nil"/>
              <w:bottom w:val="single" w:sz="4" w:space="0" w:color="auto"/>
              <w:right w:val="single" w:sz="4" w:space="0" w:color="auto"/>
            </w:tcBorders>
            <w:shd w:val="clear" w:color="auto" w:fill="auto"/>
            <w:vAlign w:val="center"/>
            <w:hideMark/>
          </w:tcPr>
          <w:p w:rsidR="00D0297A" w:rsidRPr="00D0297A" w:rsidRDefault="00D0297A" w:rsidP="00D0297A">
            <w:pPr>
              <w:spacing w:after="0" w:line="240" w:lineRule="auto"/>
              <w:jc w:val="right"/>
              <w:rPr>
                <w:rFonts w:ascii="Times New Roman" w:eastAsia="Times New Roman" w:hAnsi="Times New Roman" w:cs="Times New Roman"/>
                <w:b/>
                <w:bCs/>
                <w:color w:val="000000"/>
                <w:sz w:val="24"/>
                <w:szCs w:val="24"/>
                <w:lang w:val="en-US"/>
              </w:rPr>
            </w:pPr>
          </w:p>
        </w:tc>
      </w:tr>
    </w:tbl>
    <w:p w:rsidR="00D0297A" w:rsidRDefault="00D0297A" w:rsidP="000874C0">
      <w:pPr>
        <w:rPr>
          <w:rStyle w:val="Bodytext4"/>
          <w:i w:val="0"/>
          <w:iCs w:val="0"/>
        </w:rPr>
      </w:pPr>
    </w:p>
    <w:tbl>
      <w:tblPr>
        <w:tblW w:w="8340" w:type="dxa"/>
        <w:tblInd w:w="93" w:type="dxa"/>
        <w:tblLook w:val="04A0"/>
      </w:tblPr>
      <w:tblGrid>
        <w:gridCol w:w="1080"/>
        <w:gridCol w:w="4600"/>
        <w:gridCol w:w="1080"/>
        <w:gridCol w:w="1580"/>
      </w:tblGrid>
      <w:tr w:rsidR="00772465" w:rsidRPr="00772465" w:rsidTr="00772465">
        <w:trPr>
          <w:trHeight w:val="315"/>
        </w:trPr>
        <w:tc>
          <w:tcPr>
            <w:tcW w:w="1080" w:type="dxa"/>
            <w:tcBorders>
              <w:top w:val="nil"/>
              <w:left w:val="nil"/>
              <w:bottom w:val="nil"/>
              <w:right w:val="nil"/>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p>
        </w:tc>
        <w:tc>
          <w:tcPr>
            <w:tcW w:w="4600" w:type="dxa"/>
            <w:tcBorders>
              <w:top w:val="nil"/>
              <w:left w:val="nil"/>
              <w:bottom w:val="nil"/>
              <w:right w:val="nil"/>
            </w:tcBorders>
            <w:shd w:val="clear" w:color="auto" w:fill="auto"/>
            <w:noWrap/>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PREDMER I PREDRAČUN ELEKTROENERGETSKIH INSTALACIJA</w:t>
            </w:r>
          </w:p>
        </w:tc>
        <w:tc>
          <w:tcPr>
            <w:tcW w:w="1080" w:type="dxa"/>
            <w:tcBorders>
              <w:top w:val="nil"/>
              <w:left w:val="nil"/>
              <w:bottom w:val="nil"/>
              <w:right w:val="nil"/>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p>
        </w:tc>
        <w:tc>
          <w:tcPr>
            <w:tcW w:w="1580" w:type="dxa"/>
            <w:tcBorders>
              <w:top w:val="nil"/>
              <w:left w:val="nil"/>
              <w:bottom w:val="nil"/>
              <w:right w:val="nil"/>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p>
        </w:tc>
      </w:tr>
    </w:tbl>
    <w:p w:rsidR="00AB6544" w:rsidRDefault="00AB6544" w:rsidP="000874C0">
      <w:pPr>
        <w:rPr>
          <w:rStyle w:val="Bodytext4"/>
          <w:i w:val="0"/>
          <w:iCs w:val="0"/>
        </w:rPr>
      </w:pPr>
    </w:p>
    <w:tbl>
      <w:tblPr>
        <w:tblW w:w="10426" w:type="dxa"/>
        <w:tblInd w:w="-252" w:type="dxa"/>
        <w:tblLook w:val="04A0"/>
      </w:tblPr>
      <w:tblGrid>
        <w:gridCol w:w="1496"/>
        <w:gridCol w:w="3969"/>
        <w:gridCol w:w="787"/>
        <w:gridCol w:w="850"/>
        <w:gridCol w:w="340"/>
        <w:gridCol w:w="1336"/>
        <w:gridCol w:w="352"/>
        <w:gridCol w:w="1296"/>
      </w:tblGrid>
      <w:tr w:rsidR="00772465" w:rsidRPr="00772465" w:rsidTr="00B97E40">
        <w:trPr>
          <w:trHeight w:val="315"/>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ind w:firstLineChars="200" w:firstLine="482"/>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I.</w:t>
            </w:r>
            <w:r w:rsidRPr="00772465">
              <w:rPr>
                <w:rFonts w:ascii="Times New Roman" w:eastAsia="Times New Roman" w:hAnsi="Times New Roman" w:cs="Times New Roman"/>
                <w:b/>
                <w:bCs/>
                <w:color w:val="000000"/>
                <w:sz w:val="14"/>
                <w:szCs w:val="14"/>
                <w:lang w:val="en-US"/>
              </w:rPr>
              <w:t xml:space="preserve">            </w:t>
            </w:r>
            <w:r w:rsidRPr="00772465">
              <w:rPr>
                <w:rFonts w:ascii="Times New Roman" w:eastAsia="Times New Roman" w:hAnsi="Times New Roman" w:cs="Times New Roman"/>
                <w:b/>
                <w:bCs/>
                <w:color w:val="000000"/>
                <w:sz w:val="24"/>
                <w:szCs w:val="24"/>
                <w:lang w:val="en-US"/>
              </w:rPr>
              <w:t>Napajanje, merenje i razvodne table</w:t>
            </w:r>
          </w:p>
        </w:tc>
        <w:tc>
          <w:tcPr>
            <w:tcW w:w="3969" w:type="dxa"/>
            <w:tcBorders>
              <w:top w:val="single" w:sz="4" w:space="0" w:color="auto"/>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single" w:sz="4" w:space="0" w:color="auto"/>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single" w:sz="4" w:space="0" w:color="auto"/>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94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1.</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Isporuka, ugradnja i povezivanje razvodne table nadgradnog tipa 24 modula (2x12) koji sadrži sledeću opremu:</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Symbol" w:eastAsia="Times New Roman" w:hAnsi="Symbol" w:cs="Times New Roman"/>
                <w:color w:val="000000"/>
                <w:sz w:val="20"/>
                <w:szCs w:val="20"/>
                <w:lang w:val="en-US"/>
              </w:rPr>
            </w:pPr>
            <w:r w:rsidRPr="00772465">
              <w:rPr>
                <w:rFonts w:ascii="Symbol" w:eastAsia="Times New Roman" w:hAnsi="Symbol" w:cs="Times New Roman"/>
                <w:color w:val="000000"/>
                <w:sz w:val="20"/>
                <w:szCs w:val="20"/>
                <w:lang w:val="en-US"/>
              </w:rPr>
              <w:t></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0"/>
                <w:szCs w:val="20"/>
                <w:lang w:val="en-US"/>
              </w:rPr>
              <w:t>glavni prekidač 25 A</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0"/>
                <w:szCs w:val="20"/>
                <w:lang w:val="en-US"/>
              </w:rPr>
            </w:pPr>
            <w:r w:rsidRPr="00772465">
              <w:rPr>
                <w:rFonts w:ascii="Times New Roman" w:eastAsia="Times New Roman" w:hAnsi="Times New Roman" w:cs="Times New Roman"/>
                <w:color w:val="000000"/>
                <w:sz w:val="20"/>
                <w:szCs w:val="20"/>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0"/>
                <w:szCs w:val="20"/>
                <w:lang w:val="en-US"/>
              </w:rPr>
            </w:pPr>
            <w:r w:rsidRPr="00772465">
              <w:rPr>
                <w:rFonts w:ascii="Times New Roman" w:eastAsia="Times New Roman" w:hAnsi="Times New Roman" w:cs="Times New Roman"/>
                <w:color w:val="000000"/>
                <w:sz w:val="20"/>
                <w:szCs w:val="20"/>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510"/>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Symbol" w:eastAsia="Times New Roman" w:hAnsi="Symbol" w:cs="Times New Roman"/>
                <w:color w:val="000000"/>
                <w:sz w:val="20"/>
                <w:szCs w:val="20"/>
                <w:lang w:val="en-US"/>
              </w:rPr>
            </w:pPr>
            <w:r w:rsidRPr="00772465">
              <w:rPr>
                <w:rFonts w:ascii="Symbol" w:eastAsia="Times New Roman" w:hAnsi="Symbol" w:cs="Times New Roman"/>
                <w:color w:val="000000"/>
                <w:sz w:val="20"/>
                <w:szCs w:val="20"/>
                <w:lang w:val="en-US"/>
              </w:rPr>
              <w:t></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0"/>
                <w:szCs w:val="20"/>
                <w:lang w:val="en-US"/>
              </w:rPr>
              <w:t>diferencijalna sklopka 4P, 25A, 30mA - tip AC - 400V</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0"/>
                <w:szCs w:val="20"/>
                <w:lang w:val="en-US"/>
              </w:rPr>
            </w:pPr>
            <w:r w:rsidRPr="00772465">
              <w:rPr>
                <w:rFonts w:ascii="Times New Roman" w:eastAsia="Times New Roman" w:hAnsi="Times New Roman" w:cs="Times New Roman"/>
                <w:color w:val="000000"/>
                <w:sz w:val="20"/>
                <w:szCs w:val="20"/>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0"/>
                <w:szCs w:val="20"/>
                <w:lang w:val="en-US"/>
              </w:rPr>
            </w:pPr>
            <w:r w:rsidRPr="00772465">
              <w:rPr>
                <w:rFonts w:ascii="Times New Roman" w:eastAsia="Times New Roman" w:hAnsi="Times New Roman" w:cs="Times New Roman"/>
                <w:color w:val="000000"/>
                <w:sz w:val="20"/>
                <w:szCs w:val="20"/>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Symbol" w:eastAsia="Times New Roman" w:hAnsi="Symbol" w:cs="Times New Roman"/>
                <w:color w:val="000000"/>
                <w:sz w:val="20"/>
                <w:szCs w:val="20"/>
                <w:lang w:val="en-US"/>
              </w:rPr>
            </w:pPr>
            <w:r w:rsidRPr="00772465">
              <w:rPr>
                <w:rFonts w:ascii="Symbol" w:eastAsia="Times New Roman" w:hAnsi="Symbol" w:cs="Times New Roman"/>
                <w:color w:val="000000"/>
                <w:sz w:val="20"/>
                <w:szCs w:val="20"/>
                <w:lang w:val="en-US"/>
              </w:rPr>
              <w:t></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0"/>
                <w:szCs w:val="20"/>
                <w:lang w:val="en-US"/>
              </w:rPr>
              <w:t>automatski osigurač B 6-16 A</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0"/>
                <w:szCs w:val="20"/>
                <w:lang w:val="en-US"/>
              </w:rPr>
            </w:pPr>
            <w:r w:rsidRPr="00772465">
              <w:rPr>
                <w:rFonts w:ascii="Times New Roman" w:eastAsia="Times New Roman" w:hAnsi="Times New Roman" w:cs="Times New Roman"/>
                <w:color w:val="000000"/>
                <w:sz w:val="20"/>
                <w:szCs w:val="20"/>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0"/>
                <w:szCs w:val="20"/>
                <w:lang w:val="en-US"/>
              </w:rPr>
            </w:pPr>
            <w:r w:rsidRPr="00772465">
              <w:rPr>
                <w:rFonts w:ascii="Times New Roman" w:eastAsia="Times New Roman" w:hAnsi="Times New Roman" w:cs="Times New Roman"/>
                <w:color w:val="000000"/>
                <w:sz w:val="20"/>
                <w:szCs w:val="20"/>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Symbol" w:eastAsia="Times New Roman" w:hAnsi="Symbol" w:cs="Times New Roman"/>
                <w:color w:val="000000"/>
                <w:sz w:val="20"/>
                <w:szCs w:val="20"/>
                <w:lang w:val="en-US"/>
              </w:rPr>
            </w:pPr>
            <w:r w:rsidRPr="00772465">
              <w:rPr>
                <w:rFonts w:ascii="Symbol" w:eastAsia="Times New Roman" w:hAnsi="Symbol" w:cs="Times New Roman"/>
                <w:color w:val="000000"/>
                <w:sz w:val="20"/>
                <w:szCs w:val="20"/>
                <w:lang w:val="en-US"/>
              </w:rPr>
              <w:t></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0"/>
                <w:szCs w:val="20"/>
                <w:lang w:val="en-US"/>
              </w:rPr>
              <w:t>sitni materijal</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0"/>
                <w:szCs w:val="20"/>
                <w:lang w:val="en-US"/>
              </w:rPr>
            </w:pPr>
            <w:r w:rsidRPr="00772465">
              <w:rPr>
                <w:rFonts w:ascii="Times New Roman" w:eastAsia="Times New Roman" w:hAnsi="Times New Roman" w:cs="Times New Roman"/>
                <w:color w:val="000000"/>
                <w:sz w:val="20"/>
                <w:szCs w:val="20"/>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0"/>
                <w:szCs w:val="20"/>
                <w:lang w:val="en-US"/>
              </w:rPr>
            </w:pPr>
            <w:r w:rsidRPr="00772465">
              <w:rPr>
                <w:rFonts w:ascii="Times New Roman" w:eastAsia="Times New Roman" w:hAnsi="Times New Roman" w:cs="Times New Roman"/>
                <w:color w:val="000000"/>
                <w:sz w:val="20"/>
                <w:szCs w:val="20"/>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p>
        </w:tc>
      </w:tr>
      <w:tr w:rsidR="00772465" w:rsidRPr="00772465" w:rsidTr="00B97E40">
        <w:trPr>
          <w:trHeight w:val="840"/>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2.</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Isporuka i polaganje na zid pod malter instalacionih kablova N2XH 5x4 mm</w:t>
            </w:r>
            <w:r w:rsidRPr="00772465">
              <w:rPr>
                <w:rFonts w:ascii="Times New Roman" w:eastAsia="Times New Roman" w:hAnsi="Times New Roman" w:cs="Times New Roman"/>
                <w:color w:val="000000"/>
                <w:sz w:val="24"/>
                <w:szCs w:val="24"/>
                <w:vertAlign w:val="superscript"/>
                <w:lang w:val="en-US"/>
              </w:rPr>
              <w:t>2</w:t>
            </w:r>
            <w:r w:rsidRPr="00772465">
              <w:rPr>
                <w:rFonts w:ascii="Times New Roman" w:eastAsia="Times New Roman" w:hAnsi="Times New Roman" w:cs="Times New Roman"/>
                <w:color w:val="000000"/>
                <w:sz w:val="24"/>
                <w:szCs w:val="24"/>
                <w:lang w:val="en-US"/>
              </w:rPr>
              <w:t>.</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7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m</w:t>
            </w:r>
            <w:r w:rsidRPr="00772465">
              <w:rPr>
                <w:rFonts w:ascii="Times New Roman" w:eastAsia="Times New Roman" w:hAnsi="Times New Roman" w:cs="Times New Roman"/>
                <w:color w:val="000000"/>
                <w:sz w:val="24"/>
                <w:szCs w:val="24"/>
                <w:vertAlign w:val="superscript"/>
                <w:lang w:val="en-US"/>
              </w:rPr>
              <w:t>1</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35,00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ind w:firstLineChars="200" w:firstLine="482"/>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II.</w:t>
            </w:r>
            <w:r w:rsidRPr="00772465">
              <w:rPr>
                <w:rFonts w:ascii="Times New Roman" w:eastAsia="Times New Roman" w:hAnsi="Times New Roman" w:cs="Times New Roman"/>
                <w:b/>
                <w:bCs/>
                <w:color w:val="000000"/>
                <w:sz w:val="14"/>
                <w:szCs w:val="14"/>
                <w:lang w:val="en-US"/>
              </w:rPr>
              <w:t xml:space="preserve">            </w:t>
            </w:r>
            <w:r w:rsidRPr="00772465">
              <w:rPr>
                <w:rFonts w:ascii="Times New Roman" w:eastAsia="Times New Roman" w:hAnsi="Times New Roman" w:cs="Times New Roman"/>
                <w:b/>
                <w:bCs/>
                <w:color w:val="000000"/>
                <w:sz w:val="24"/>
                <w:szCs w:val="24"/>
                <w:lang w:val="en-US"/>
              </w:rPr>
              <w:t>Instalacija osvetljenja i priključnica</w:t>
            </w:r>
          </w:p>
        </w:tc>
        <w:tc>
          <w:tcPr>
            <w:tcW w:w="3969"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94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1.</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Isporuka materijala i izrada priključka svetiljki kablom N2XH-J 3x1.5 mm2 položenim na zid pod malter. Prosečna dužina je 10 m.</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26,00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p>
        </w:tc>
      </w:tr>
      <w:tr w:rsidR="00772465" w:rsidRPr="00772465" w:rsidTr="00B97E40">
        <w:trPr>
          <w:trHeight w:val="1260"/>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2.</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Isporuka materijala i izrada šuho monofaznog priključnog mesta kablom N2XH 3x2.5 mm2 položenim na zid pod malter. Prosečna dužina je 15 m.</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8,00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p>
        </w:tc>
      </w:tr>
      <w:tr w:rsidR="00772465" w:rsidRPr="00772465" w:rsidTr="00B97E40">
        <w:trPr>
          <w:trHeight w:val="1260"/>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3.</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Isporuka materijala i izrada priključka ventilatora u mokrom čvoru kablom N2XH 3x1.5 mm2 položenim na zid pod malter. Prosečna dužina je 15 m.</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r>
      <w:tr w:rsidR="00772465" w:rsidRPr="00772465" w:rsidTr="00B97E40">
        <w:trPr>
          <w:trHeight w:val="1260"/>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4.</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Isporuka materijala i izrada priključnog mesta TV instalacije provodnikom RG 6, 75 Ohm u PVC cevi fi 13.5 mm položenom na zid pod malter, prosečne dužine 30 m.</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r>
      <w:tr w:rsidR="00772465" w:rsidRPr="00772465" w:rsidTr="00B97E40">
        <w:trPr>
          <w:trHeight w:val="1260"/>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5.</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Isporuka materijala i izrada instalacije dopunskog izjednačenja potencijala u kupatilima provodnikom P-Y 4 mm2 u kutiji PS 49, sa potrebnim brojem obujmica za cevi.</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bookmarkStart w:id="32" w:name="RANGE!G30"/>
            <w:r w:rsidRPr="00772465">
              <w:rPr>
                <w:rFonts w:ascii="Times New Roman" w:eastAsia="Times New Roman" w:hAnsi="Times New Roman" w:cs="Times New Roman"/>
                <w:color w:val="000000"/>
                <w:sz w:val="24"/>
                <w:szCs w:val="24"/>
                <w:lang w:val="en-US"/>
              </w:rPr>
              <w:t>=</w:t>
            </w:r>
            <w:bookmarkEnd w:id="32"/>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969"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ind w:firstLineChars="200" w:firstLine="482"/>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III.</w:t>
            </w:r>
            <w:r w:rsidRPr="00772465">
              <w:rPr>
                <w:rFonts w:ascii="Times New Roman" w:eastAsia="Times New Roman" w:hAnsi="Times New Roman" w:cs="Times New Roman"/>
                <w:b/>
                <w:bCs/>
                <w:color w:val="000000"/>
                <w:sz w:val="14"/>
                <w:szCs w:val="14"/>
                <w:lang w:val="en-US"/>
              </w:rPr>
              <w:t xml:space="preserve">            </w:t>
            </w:r>
            <w:r w:rsidRPr="00772465">
              <w:rPr>
                <w:rFonts w:ascii="Times New Roman" w:eastAsia="Times New Roman" w:hAnsi="Times New Roman" w:cs="Times New Roman"/>
                <w:b/>
                <w:bCs/>
                <w:color w:val="000000"/>
                <w:sz w:val="24"/>
                <w:szCs w:val="24"/>
                <w:lang w:val="en-US"/>
              </w:rPr>
              <w:t>Instalaciona oprema</w:t>
            </w:r>
          </w:p>
        </w:tc>
        <w:tc>
          <w:tcPr>
            <w:tcW w:w="3969"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840"/>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1.</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Isporuka, montaža i povezivanje instalacione opreme za ugradnju u zid-modularna;</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Symbol" w:eastAsia="Times New Roman" w:hAnsi="Symbol" w:cs="Times New Roman"/>
                <w:color w:val="000000"/>
                <w:sz w:val="24"/>
                <w:szCs w:val="24"/>
                <w:lang w:val="en-US"/>
              </w:rPr>
            </w:pPr>
            <w:r w:rsidRPr="00772465">
              <w:rPr>
                <w:rFonts w:ascii="Symbol" w:eastAsia="Times New Roman" w:hAnsi="Symbol" w:cs="Times New Roman"/>
                <w:color w:val="000000"/>
                <w:sz w:val="24"/>
                <w:szCs w:val="24"/>
                <w:lang w:val="en-US"/>
              </w:rPr>
              <w:t></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prekidač običan- 1M</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14,00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Symbol" w:eastAsia="Times New Roman" w:hAnsi="Symbol" w:cs="Times New Roman"/>
                <w:color w:val="000000"/>
                <w:sz w:val="24"/>
                <w:szCs w:val="24"/>
                <w:lang w:val="en-US"/>
              </w:rPr>
            </w:pPr>
            <w:r w:rsidRPr="00772465">
              <w:rPr>
                <w:rFonts w:ascii="Symbol" w:eastAsia="Times New Roman" w:hAnsi="Symbol" w:cs="Times New Roman"/>
                <w:color w:val="000000"/>
                <w:sz w:val="24"/>
                <w:szCs w:val="24"/>
                <w:lang w:val="en-US"/>
              </w:rPr>
              <w:t></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prekidač naizmenični- 1M</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2,00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Symbol" w:eastAsia="Times New Roman" w:hAnsi="Symbol" w:cs="Times New Roman"/>
                <w:color w:val="000000"/>
                <w:sz w:val="24"/>
                <w:szCs w:val="24"/>
                <w:lang w:val="en-US"/>
              </w:rPr>
            </w:pPr>
            <w:r w:rsidRPr="00772465">
              <w:rPr>
                <w:rFonts w:ascii="Symbol" w:eastAsia="Times New Roman" w:hAnsi="Symbol" w:cs="Times New Roman"/>
                <w:color w:val="000000"/>
                <w:sz w:val="24"/>
                <w:szCs w:val="24"/>
                <w:lang w:val="en-US"/>
              </w:rPr>
              <w:t></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monofazna šuho priključnica-2M</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7,00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Symbol" w:eastAsia="Times New Roman" w:hAnsi="Symbol" w:cs="Times New Roman"/>
                <w:color w:val="000000"/>
                <w:sz w:val="24"/>
                <w:szCs w:val="24"/>
                <w:lang w:val="en-US"/>
              </w:rPr>
            </w:pPr>
            <w:r w:rsidRPr="00772465">
              <w:rPr>
                <w:rFonts w:ascii="Symbol" w:eastAsia="Times New Roman" w:hAnsi="Symbol" w:cs="Times New Roman"/>
                <w:color w:val="000000"/>
                <w:sz w:val="24"/>
                <w:szCs w:val="24"/>
                <w:lang w:val="en-US"/>
              </w:rPr>
              <w:t></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TV priključnica F-con.-1M</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1,00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r>
      <w:tr w:rsidR="00772465" w:rsidRPr="00772465" w:rsidTr="00B97E40">
        <w:trPr>
          <w:trHeight w:val="157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2.</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Panik svetiljka LED sa ugra|enim Ni-Cd akumulatorskim baterijama, u pripremnom spoju, sa autonomijom od 3 sata. IP 20. Komplet svetiljka sa priborom za priključenje i montažu.</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2,00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r>
      <w:tr w:rsidR="00772465" w:rsidRPr="00772465" w:rsidTr="00B97E40">
        <w:trPr>
          <w:trHeight w:val="157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3.</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Ugradnja i povezivanje na instalaciju- Nadgradna kompaktna svetiljka- LED panel, 40W, IP20, 3000K, 600x600 mm, velike otpornosti na lom ili ekvivalentno. Komplet svetiljka sa priborom za priključenje i montažu.</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12,00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r>
      <w:tr w:rsidR="00772465" w:rsidRPr="00772465" w:rsidTr="00B97E40">
        <w:trPr>
          <w:trHeight w:val="157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4.</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Ugradnja i povezivanje na instalaciju- Nadgradna kompaktna svetiljka- LED panel, 12W, IP20, 3000K, Fi 180 mm, velike otpornosti na lom ili ekvivalentno. Komplet svetiljka sa priborom za priključenje i montažu.</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6,00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r>
      <w:tr w:rsidR="00772465" w:rsidRPr="00772465" w:rsidTr="00B97E40">
        <w:trPr>
          <w:trHeight w:val="157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5.</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Ugradnja i povezivanje na instalaciju- Nadgradna kompaktna svetiljka- LED panel, 12W, IP44, 3000K, Fi 180 mm, velike otpornosti na lom ili ekvivalentno. Komplet svetiljka sa priborom za priključenje i montažu.</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6,00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969"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ind w:firstLineChars="200" w:firstLine="482"/>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IV.</w:t>
            </w:r>
            <w:r w:rsidRPr="00772465">
              <w:rPr>
                <w:rFonts w:ascii="Times New Roman" w:eastAsia="Times New Roman" w:hAnsi="Times New Roman" w:cs="Times New Roman"/>
                <w:b/>
                <w:bCs/>
                <w:color w:val="000000"/>
                <w:sz w:val="14"/>
                <w:szCs w:val="14"/>
                <w:lang w:val="en-US"/>
              </w:rPr>
              <w:t xml:space="preserve">            </w:t>
            </w:r>
            <w:r w:rsidRPr="00772465">
              <w:rPr>
                <w:rFonts w:ascii="Times New Roman" w:eastAsia="Times New Roman" w:hAnsi="Times New Roman" w:cs="Times New Roman"/>
                <w:b/>
                <w:bCs/>
                <w:color w:val="000000"/>
                <w:sz w:val="24"/>
                <w:szCs w:val="24"/>
                <w:lang w:val="en-US"/>
              </w:rPr>
              <w:t>Instalacija temeljnog uzemljivača i gromobrana</w:t>
            </w:r>
          </w:p>
        </w:tc>
        <w:tc>
          <w:tcPr>
            <w:tcW w:w="3969"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1260"/>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1.</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Isporuka materijala i izrada spusnih vodova gromobranske instalacije vruće pocinkovanom čeličnom trakom 20x3 mm položenom delom na tipske potpore niz fasadu.</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7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m</w:t>
            </w:r>
            <w:r w:rsidRPr="00772465">
              <w:rPr>
                <w:rFonts w:ascii="Times New Roman" w:eastAsia="Times New Roman" w:hAnsi="Times New Roman" w:cs="Times New Roman"/>
                <w:color w:val="000000"/>
                <w:sz w:val="24"/>
                <w:szCs w:val="24"/>
                <w:vertAlign w:val="superscript"/>
                <w:lang w:val="en-US"/>
              </w:rPr>
              <w:t>1</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9,00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p>
        </w:tc>
      </w:tr>
      <w:tr w:rsidR="00772465" w:rsidRPr="00772465" w:rsidTr="00B97E40">
        <w:trPr>
          <w:trHeight w:val="1260"/>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1120"/>
              <w:rPr>
                <w:rFonts w:ascii="Times New Roman" w:eastAsia="Times New Roman" w:hAnsi="Times New Roman" w:cs="Times New Roman"/>
                <w:color w:val="000000"/>
                <w:sz w:val="28"/>
                <w:szCs w:val="28"/>
                <w:lang w:val="en-US"/>
              </w:rPr>
            </w:pPr>
            <w:r w:rsidRPr="00772465">
              <w:rPr>
                <w:rFonts w:ascii="Times New Roman" w:eastAsia="Times New Roman" w:hAnsi="Times New Roman" w:cs="Times New Roman"/>
                <w:color w:val="000000"/>
                <w:sz w:val="28"/>
                <w:szCs w:val="28"/>
                <w:lang w:val="en-US"/>
              </w:rPr>
              <w:t>2.</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8"/>
                <w:szCs w:val="28"/>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Isporuka materijala i izrada temeljnog uzemljivaca vruće pocinkovanom trakom 25x4 mm položenom na tipske potpore u temelje objekta.</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8"/>
                <w:szCs w:val="28"/>
                <w:lang w:val="en-US"/>
              </w:rPr>
            </w:pPr>
            <w:r w:rsidRPr="00772465">
              <w:rPr>
                <w:rFonts w:ascii="Times New Roman" w:eastAsia="Times New Roman" w:hAnsi="Times New Roman" w:cs="Times New Roman"/>
                <w:color w:val="000000"/>
                <w:sz w:val="28"/>
                <w:szCs w:val="28"/>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8"/>
                <w:szCs w:val="28"/>
                <w:lang w:val="en-US"/>
              </w:rPr>
            </w:pPr>
            <w:r w:rsidRPr="00772465">
              <w:rPr>
                <w:rFonts w:ascii="Times New Roman" w:eastAsia="Times New Roman" w:hAnsi="Times New Roman" w:cs="Times New Roman"/>
                <w:color w:val="000000"/>
                <w:sz w:val="28"/>
                <w:szCs w:val="28"/>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8"/>
                <w:szCs w:val="28"/>
                <w:lang w:val="en-US"/>
              </w:rPr>
            </w:pPr>
            <w:r w:rsidRPr="00772465">
              <w:rPr>
                <w:rFonts w:ascii="Times New Roman" w:eastAsia="Times New Roman" w:hAnsi="Times New Roman" w:cs="Times New Roman"/>
                <w:color w:val="000000"/>
                <w:sz w:val="28"/>
                <w:szCs w:val="28"/>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8"/>
                <w:szCs w:val="28"/>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8"/>
                <w:szCs w:val="28"/>
                <w:lang w:val="en-US"/>
              </w:rPr>
            </w:pPr>
            <w:r w:rsidRPr="00772465">
              <w:rPr>
                <w:rFonts w:ascii="Times New Roman" w:eastAsia="Times New Roman" w:hAnsi="Times New Roman" w:cs="Times New Roman"/>
                <w:color w:val="000000"/>
                <w:sz w:val="28"/>
                <w:szCs w:val="28"/>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8"/>
                <w:szCs w:val="28"/>
                <w:lang w:val="en-US"/>
              </w:rPr>
            </w:pPr>
          </w:p>
        </w:tc>
      </w:tr>
      <w:tr w:rsidR="00772465" w:rsidRPr="00772465" w:rsidTr="00B97E40">
        <w:trPr>
          <w:trHeight w:val="37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m</w:t>
            </w:r>
            <w:r w:rsidRPr="00772465">
              <w:rPr>
                <w:rFonts w:ascii="Times New Roman" w:eastAsia="Times New Roman" w:hAnsi="Times New Roman" w:cs="Times New Roman"/>
                <w:color w:val="000000"/>
                <w:sz w:val="24"/>
                <w:szCs w:val="24"/>
                <w:vertAlign w:val="superscript"/>
                <w:lang w:val="en-US"/>
              </w:rPr>
              <w:t>1</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48,00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p>
        </w:tc>
      </w:tr>
      <w:tr w:rsidR="00772465" w:rsidRPr="00772465" w:rsidTr="00B97E40">
        <w:trPr>
          <w:trHeight w:val="840"/>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3.</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Isporuka i ugradnja tipskih elemenata gomobranske instalacije:</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bookmarkStart w:id="33" w:name="RANGE!G60"/>
            <w:r w:rsidRPr="00772465">
              <w:rPr>
                <w:rFonts w:ascii="Times New Roman" w:eastAsia="Times New Roman" w:hAnsi="Times New Roman" w:cs="Times New Roman"/>
                <w:color w:val="000000"/>
                <w:sz w:val="24"/>
                <w:szCs w:val="24"/>
                <w:lang w:val="en-US"/>
              </w:rPr>
              <w:t> </w:t>
            </w:r>
            <w:bookmarkEnd w:id="33"/>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Symbol" w:eastAsia="Times New Roman" w:hAnsi="Symbol" w:cs="Times New Roman"/>
                <w:color w:val="000000"/>
                <w:lang w:val="en-US"/>
              </w:rPr>
            </w:pPr>
            <w:r w:rsidRPr="00772465">
              <w:rPr>
                <w:rFonts w:ascii="Symbol" w:eastAsia="Times New Roman" w:hAnsi="Symbol" w:cs="Times New Roman"/>
                <w:color w:val="000000"/>
                <w:lang w:val="en-US"/>
              </w:rPr>
              <w:t></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lang w:val="en-US"/>
              </w:rPr>
              <w:t>Ukrsni komad   SRPS N.B4.936/II</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12,00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Symbol" w:eastAsia="Times New Roman" w:hAnsi="Symbol" w:cs="Times New Roman"/>
                <w:color w:val="000000"/>
                <w:lang w:val="en-US"/>
              </w:rPr>
            </w:pPr>
            <w:r w:rsidRPr="00772465">
              <w:rPr>
                <w:rFonts w:ascii="Symbol" w:eastAsia="Times New Roman" w:hAnsi="Symbol" w:cs="Times New Roman"/>
                <w:color w:val="000000"/>
                <w:lang w:val="en-US"/>
              </w:rPr>
              <w:t></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lang w:val="en-US"/>
              </w:rPr>
              <w:t>Obujmica za oluke  SRPS N.B4.914I</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2,00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Symbol" w:eastAsia="Times New Roman" w:hAnsi="Symbol" w:cs="Times New Roman"/>
                <w:color w:val="000000"/>
                <w:lang w:val="en-US"/>
              </w:rPr>
            </w:pPr>
            <w:r w:rsidRPr="00772465">
              <w:rPr>
                <w:rFonts w:ascii="Symbol" w:eastAsia="Times New Roman" w:hAnsi="Symbol" w:cs="Times New Roman"/>
                <w:color w:val="000000"/>
                <w:lang w:val="en-US"/>
              </w:rPr>
              <w:t></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lang w:val="en-US"/>
              </w:rPr>
              <w:t>Kutija mernog spoja SRPS N.B4.912</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kom</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2,00</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ind w:firstLineChars="200" w:firstLine="482"/>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V.</w:t>
            </w:r>
            <w:r w:rsidRPr="00772465">
              <w:rPr>
                <w:rFonts w:ascii="Times New Roman" w:eastAsia="Times New Roman" w:hAnsi="Times New Roman" w:cs="Times New Roman"/>
                <w:b/>
                <w:bCs/>
                <w:color w:val="000000"/>
                <w:sz w:val="14"/>
                <w:szCs w:val="14"/>
                <w:lang w:val="en-US"/>
              </w:rPr>
              <w:t xml:space="preserve">            </w:t>
            </w:r>
            <w:r w:rsidRPr="00772465">
              <w:rPr>
                <w:rFonts w:ascii="Times New Roman" w:eastAsia="Times New Roman" w:hAnsi="Times New Roman" w:cs="Times New Roman"/>
                <w:b/>
                <w:bCs/>
                <w:color w:val="000000"/>
                <w:sz w:val="24"/>
                <w:szCs w:val="24"/>
                <w:lang w:val="en-US"/>
              </w:rPr>
              <w:t>Ostali radovi</w:t>
            </w:r>
          </w:p>
        </w:tc>
        <w:tc>
          <w:tcPr>
            <w:tcW w:w="3969"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840"/>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1.</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Ispitivanje instalacije i puštanje pod napon.</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Symbol" w:eastAsia="Times New Roman" w:hAnsi="Symbol" w:cs="Times New Roman"/>
                <w:color w:val="000000"/>
                <w:sz w:val="24"/>
                <w:szCs w:val="24"/>
                <w:lang w:val="en-US"/>
              </w:rPr>
            </w:pPr>
            <w:r w:rsidRPr="00772465">
              <w:rPr>
                <w:rFonts w:ascii="Symbol" w:eastAsia="Times New Roman" w:hAnsi="Times New Roman" w:cs="Times New Roman"/>
                <w:color w:val="000000"/>
                <w:sz w:val="24"/>
                <w:szCs w:val="24"/>
                <w:lang w:val="en-US"/>
              </w:rPr>
              <w:t></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pauš</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r w:rsidRPr="00772465">
              <w:rPr>
                <w:rFonts w:ascii="Times New Roman" w:eastAsia="Times New Roman" w:hAnsi="Times New Roman" w:cs="Times New Roman"/>
                <w:color w:val="000000"/>
                <w:sz w:val="16"/>
                <w:szCs w:val="16"/>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16"/>
                <w:szCs w:val="16"/>
                <w:lang w:val="en-US"/>
              </w:rPr>
            </w:pPr>
          </w:p>
        </w:tc>
      </w:tr>
      <w:tr w:rsidR="00772465" w:rsidRPr="00772465" w:rsidTr="00B97E40">
        <w:trPr>
          <w:trHeight w:val="94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ind w:firstLineChars="400" w:firstLine="960"/>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2.</w:t>
            </w:r>
            <w:r w:rsidRPr="00772465">
              <w:rPr>
                <w:rFonts w:ascii="Times New Roman" w:eastAsia="Times New Roman" w:hAnsi="Times New Roman" w:cs="Times New Roman"/>
                <w:color w:val="000000"/>
                <w:sz w:val="14"/>
                <w:szCs w:val="14"/>
                <w:lang w:val="en-US"/>
              </w:rPr>
              <w:t xml:space="preserve">             </w:t>
            </w: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Ispitivanje instalacije el. Instalacija NN i gromobrana, i izrada stručnog mišljenja atesta od strane ovlašćene institucije.</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Symbol" w:eastAsia="Times New Roman" w:hAnsi="Symbol" w:cs="Times New Roman"/>
                <w:color w:val="000000"/>
                <w:sz w:val="24"/>
                <w:szCs w:val="24"/>
                <w:lang w:val="en-US"/>
              </w:rPr>
            </w:pPr>
            <w:r w:rsidRPr="00772465">
              <w:rPr>
                <w:rFonts w:ascii="Symbol" w:eastAsia="Times New Roman" w:hAnsi="Times New Roman" w:cs="Times New Roman"/>
                <w:color w:val="000000"/>
                <w:sz w:val="24"/>
                <w:szCs w:val="24"/>
                <w:lang w:val="en-US"/>
              </w:rPr>
              <w:t></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pauš</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x</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jc w:val="center"/>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jc w:val="center"/>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jc w:val="center"/>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REKAPITULACIJA RADOVA</w:t>
            </w:r>
          </w:p>
        </w:tc>
        <w:tc>
          <w:tcPr>
            <w:tcW w:w="787"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Napajanje, merenje i razvodne table</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II.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Instalacija osvetljenja i priključnica</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III.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Instalaciona oprema</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IV.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Instalacija temeljnog uzemljivača i gromobrana</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center"/>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V.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Ostali radovi</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r w:rsidRPr="00772465">
              <w:rPr>
                <w:rFonts w:ascii="Times New Roman" w:eastAsia="Times New Roman" w:hAnsi="Times New Roman" w:cs="Times New Roman"/>
                <w:b/>
                <w:bCs/>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vAlign w:val="center"/>
            <w:hideMark/>
          </w:tcPr>
          <w:p w:rsidR="00772465" w:rsidRPr="00772465" w:rsidRDefault="00772465" w:rsidP="00772465">
            <w:pPr>
              <w:spacing w:after="0" w:line="240" w:lineRule="auto"/>
              <w:jc w:val="right"/>
              <w:rPr>
                <w:rFonts w:ascii="Times New Roman" w:eastAsia="Times New Roman" w:hAnsi="Times New Roman" w:cs="Times New Roman"/>
                <w:b/>
                <w:bCs/>
                <w:color w:val="000000"/>
                <w:sz w:val="24"/>
                <w:szCs w:val="24"/>
                <w:lang w:val="en-US"/>
              </w:rPr>
            </w:pP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29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r w:rsidR="00772465" w:rsidRPr="00772465" w:rsidTr="00B97E40">
        <w:trPr>
          <w:trHeight w:val="315"/>
        </w:trPr>
        <w:tc>
          <w:tcPr>
            <w:tcW w:w="1496" w:type="dxa"/>
            <w:tcBorders>
              <w:top w:val="nil"/>
              <w:left w:val="single" w:sz="4" w:space="0" w:color="auto"/>
              <w:bottom w:val="single" w:sz="4" w:space="0" w:color="auto"/>
              <w:right w:val="single" w:sz="4" w:space="0" w:color="auto"/>
            </w:tcBorders>
            <w:shd w:val="clear" w:color="auto" w:fill="auto"/>
            <w:noWrap/>
            <w:vAlign w:val="center"/>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969"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787"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85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133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bookmarkStart w:id="34" w:name="RANGE!G84"/>
            <w:r w:rsidRPr="00772465">
              <w:rPr>
                <w:rFonts w:ascii="Times New Roman" w:eastAsia="Times New Roman" w:hAnsi="Times New Roman" w:cs="Times New Roman"/>
                <w:color w:val="000000"/>
                <w:sz w:val="24"/>
                <w:szCs w:val="24"/>
                <w:lang w:val="en-US"/>
              </w:rPr>
              <w:t> </w:t>
            </w:r>
            <w:bookmarkEnd w:id="34"/>
          </w:p>
        </w:tc>
        <w:tc>
          <w:tcPr>
            <w:tcW w:w="1296" w:type="dxa"/>
            <w:tcBorders>
              <w:top w:val="nil"/>
              <w:left w:val="nil"/>
              <w:bottom w:val="single" w:sz="4" w:space="0" w:color="auto"/>
              <w:right w:val="single" w:sz="4" w:space="0" w:color="auto"/>
            </w:tcBorders>
            <w:shd w:val="clear" w:color="auto" w:fill="auto"/>
            <w:noWrap/>
            <w:vAlign w:val="bottom"/>
            <w:hideMark/>
          </w:tcPr>
          <w:p w:rsidR="00772465" w:rsidRPr="00772465" w:rsidRDefault="00772465" w:rsidP="00772465">
            <w:pPr>
              <w:spacing w:after="0" w:line="240" w:lineRule="auto"/>
              <w:rPr>
                <w:rFonts w:ascii="Times New Roman" w:eastAsia="Times New Roman" w:hAnsi="Times New Roman" w:cs="Times New Roman"/>
                <w:color w:val="000000"/>
                <w:sz w:val="24"/>
                <w:szCs w:val="24"/>
                <w:lang w:val="en-US"/>
              </w:rPr>
            </w:pPr>
            <w:r w:rsidRPr="00772465">
              <w:rPr>
                <w:rFonts w:ascii="Times New Roman" w:eastAsia="Times New Roman" w:hAnsi="Times New Roman" w:cs="Times New Roman"/>
                <w:color w:val="000000"/>
                <w:sz w:val="24"/>
                <w:szCs w:val="24"/>
                <w:lang w:val="en-US"/>
              </w:rPr>
              <w:t> </w:t>
            </w:r>
          </w:p>
        </w:tc>
      </w:tr>
    </w:tbl>
    <w:p w:rsidR="00772465" w:rsidRDefault="00772465" w:rsidP="000874C0">
      <w:pPr>
        <w:rPr>
          <w:rStyle w:val="Bodytext4"/>
          <w:i w:val="0"/>
          <w:iCs w:val="0"/>
        </w:rPr>
      </w:pPr>
    </w:p>
    <w:tbl>
      <w:tblPr>
        <w:tblW w:w="10424" w:type="dxa"/>
        <w:tblInd w:w="-252" w:type="dxa"/>
        <w:tblLayout w:type="fixed"/>
        <w:tblLook w:val="04A0"/>
      </w:tblPr>
      <w:tblGrid>
        <w:gridCol w:w="1191"/>
        <w:gridCol w:w="145"/>
        <w:gridCol w:w="4185"/>
        <w:gridCol w:w="665"/>
        <w:gridCol w:w="138"/>
        <w:gridCol w:w="982"/>
        <w:gridCol w:w="183"/>
        <w:gridCol w:w="157"/>
        <w:gridCol w:w="1219"/>
        <w:gridCol w:w="352"/>
        <w:gridCol w:w="1207"/>
      </w:tblGrid>
      <w:tr w:rsidR="00E209B7" w:rsidRPr="00E209B7" w:rsidTr="00E209B7">
        <w:trPr>
          <w:gridAfter w:val="4"/>
          <w:wAfter w:w="2935" w:type="dxa"/>
          <w:trHeight w:val="315"/>
        </w:trPr>
        <w:tc>
          <w:tcPr>
            <w:tcW w:w="1191" w:type="dxa"/>
            <w:tcBorders>
              <w:top w:val="nil"/>
              <w:left w:val="nil"/>
              <w:bottom w:val="nil"/>
              <w:right w:val="nil"/>
            </w:tcBorders>
            <w:shd w:val="clear" w:color="auto" w:fill="auto"/>
            <w:noWrap/>
            <w:vAlign w:val="center"/>
            <w:hideMark/>
          </w:tcPr>
          <w:p w:rsidR="00E209B7" w:rsidRPr="00E209B7" w:rsidRDefault="00E209B7" w:rsidP="00E209B7">
            <w:pPr>
              <w:spacing w:after="0" w:line="240" w:lineRule="auto"/>
              <w:ind w:firstLineChars="200" w:firstLine="482"/>
              <w:rPr>
                <w:rFonts w:ascii="Times New Roman" w:eastAsia="Times New Roman" w:hAnsi="Times New Roman" w:cs="Times New Roman"/>
                <w:b/>
                <w:bCs/>
                <w:color w:val="000000"/>
                <w:sz w:val="24"/>
                <w:szCs w:val="24"/>
                <w:lang w:val="en-US"/>
              </w:rPr>
            </w:pPr>
          </w:p>
        </w:tc>
        <w:tc>
          <w:tcPr>
            <w:tcW w:w="4330" w:type="dxa"/>
            <w:gridSpan w:val="2"/>
            <w:tcBorders>
              <w:top w:val="nil"/>
              <w:left w:val="nil"/>
              <w:bottom w:val="nil"/>
              <w:right w:val="nil"/>
            </w:tcBorders>
            <w:shd w:val="clear" w:color="auto" w:fill="auto"/>
            <w:noWrap/>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PREDMER I PREDRAČUN TELEKOMUNIKACIONIH I SIGNALNIH INSTALACIJA</w:t>
            </w:r>
          </w:p>
        </w:tc>
        <w:tc>
          <w:tcPr>
            <w:tcW w:w="665" w:type="dxa"/>
            <w:tcBorders>
              <w:top w:val="nil"/>
              <w:left w:val="nil"/>
              <w:bottom w:val="nil"/>
              <w:right w:val="nil"/>
            </w:tcBorders>
            <w:shd w:val="clear" w:color="auto" w:fill="auto"/>
            <w:noWrap/>
            <w:vAlign w:val="bottom"/>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p>
        </w:tc>
        <w:tc>
          <w:tcPr>
            <w:tcW w:w="1303" w:type="dxa"/>
            <w:gridSpan w:val="3"/>
            <w:tcBorders>
              <w:top w:val="nil"/>
              <w:left w:val="nil"/>
              <w:bottom w:val="nil"/>
              <w:right w:val="nil"/>
            </w:tcBorders>
            <w:shd w:val="clear" w:color="auto" w:fill="auto"/>
            <w:noWrap/>
            <w:vAlign w:val="bottom"/>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p>
        </w:tc>
      </w:tr>
      <w:tr w:rsidR="00E209B7" w:rsidRPr="00E209B7" w:rsidTr="00E209B7">
        <w:trPr>
          <w:gridAfter w:val="4"/>
          <w:wAfter w:w="2935" w:type="dxa"/>
          <w:trHeight w:val="315"/>
        </w:trPr>
        <w:tc>
          <w:tcPr>
            <w:tcW w:w="1191" w:type="dxa"/>
            <w:tcBorders>
              <w:top w:val="nil"/>
              <w:left w:val="nil"/>
              <w:bottom w:val="nil"/>
              <w:right w:val="nil"/>
            </w:tcBorders>
            <w:shd w:val="clear" w:color="auto" w:fill="auto"/>
            <w:noWrap/>
            <w:vAlign w:val="bottom"/>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p>
        </w:tc>
        <w:tc>
          <w:tcPr>
            <w:tcW w:w="6298" w:type="dxa"/>
            <w:gridSpan w:val="6"/>
            <w:tcBorders>
              <w:top w:val="nil"/>
              <w:left w:val="nil"/>
              <w:bottom w:val="nil"/>
              <w:right w:val="nil"/>
            </w:tcBorders>
            <w:shd w:val="clear" w:color="auto" w:fill="auto"/>
            <w:noWrap/>
            <w:vAlign w:val="bottom"/>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SISTEM AUTOMATSKE DETEKCIJE I DOJAVE POŽARA</w:t>
            </w:r>
          </w:p>
        </w:tc>
      </w:tr>
      <w:tr w:rsidR="00E209B7" w:rsidRPr="00E209B7" w:rsidTr="00E209B7">
        <w:trPr>
          <w:trHeight w:val="315"/>
        </w:trPr>
        <w:tc>
          <w:tcPr>
            <w:tcW w:w="1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9B7" w:rsidRPr="00E209B7" w:rsidRDefault="00E209B7" w:rsidP="00E209B7">
            <w:pPr>
              <w:spacing w:after="0" w:line="240" w:lineRule="auto"/>
              <w:ind w:firstLineChars="200" w:firstLine="482"/>
              <w:rPr>
                <w:rFonts w:ascii="Times New Roman" w:eastAsia="Times New Roman" w:hAnsi="Times New Roman" w:cs="Times New Roman"/>
                <w:b/>
                <w:bCs/>
                <w:color w:val="000000"/>
                <w:sz w:val="24"/>
                <w:szCs w:val="24"/>
                <w:lang w:val="en-US"/>
              </w:rPr>
            </w:pPr>
            <w:r w:rsidRPr="00E209B7">
              <w:rPr>
                <w:rFonts w:ascii="Times New Roman" w:eastAsia="Times New Roman" w:hAnsi="Times New Roman" w:cs="Times New Roman"/>
                <w:b/>
                <w:bCs/>
                <w:color w:val="000000"/>
                <w:sz w:val="24"/>
                <w:szCs w:val="24"/>
                <w:lang w:val="en-US"/>
              </w:rPr>
              <w:t>I.</w:t>
            </w:r>
            <w:r w:rsidRPr="00E209B7">
              <w:rPr>
                <w:rFonts w:ascii="Times New Roman" w:eastAsia="Times New Roman" w:hAnsi="Times New Roman" w:cs="Times New Roman"/>
                <w:b/>
                <w:bCs/>
                <w:color w:val="000000"/>
                <w:sz w:val="14"/>
                <w:szCs w:val="14"/>
                <w:lang w:val="en-US"/>
              </w:rPr>
              <w:t xml:space="preserve">            </w:t>
            </w:r>
            <w:r w:rsidRPr="00E209B7">
              <w:rPr>
                <w:rFonts w:ascii="Times New Roman" w:eastAsia="Times New Roman" w:hAnsi="Times New Roman" w:cs="Times New Roman"/>
                <w:b/>
                <w:bCs/>
                <w:color w:val="000000"/>
                <w:sz w:val="24"/>
                <w:szCs w:val="24"/>
                <w:lang w:val="en-US"/>
              </w:rPr>
              <w:t>Rušenje i demontaža</w:t>
            </w:r>
          </w:p>
        </w:tc>
        <w:tc>
          <w:tcPr>
            <w:tcW w:w="4185" w:type="dxa"/>
            <w:tcBorders>
              <w:top w:val="single" w:sz="4" w:space="0" w:color="auto"/>
              <w:left w:val="nil"/>
              <w:bottom w:val="single" w:sz="4" w:space="0" w:color="auto"/>
              <w:right w:val="single" w:sz="4" w:space="0" w:color="auto"/>
            </w:tcBorders>
            <w:shd w:val="clear" w:color="auto" w:fill="auto"/>
            <w:noWrap/>
            <w:vAlign w:val="bottom"/>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single" w:sz="4" w:space="0" w:color="auto"/>
              <w:left w:val="nil"/>
              <w:bottom w:val="single" w:sz="4" w:space="0" w:color="auto"/>
              <w:right w:val="single" w:sz="4" w:space="0" w:color="auto"/>
            </w:tcBorders>
            <w:shd w:val="clear" w:color="auto" w:fill="auto"/>
            <w:noWrap/>
            <w:vAlign w:val="bottom"/>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r>
      <w:tr w:rsidR="00E209B7" w:rsidRPr="00E209B7" w:rsidTr="00E209B7">
        <w:trPr>
          <w:trHeight w:val="157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1.</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Detektor kombinovani Argus A2000</w:t>
            </w:r>
            <w:r w:rsidRPr="00E209B7">
              <w:rPr>
                <w:rFonts w:ascii="Times New Roman" w:eastAsia="Times New Roman" w:hAnsi="Times New Roman" w:cs="Times New Roman"/>
                <w:color w:val="000000"/>
                <w:sz w:val="24"/>
                <w:szCs w:val="24"/>
                <w:lang w:val="en-US"/>
              </w:rPr>
              <w:br/>
              <w:t>Detektor požara, adresibilni, Vega komunikacion iprotokol, kombinovani, sa izolatorom, sertifikat o usaglašenosti sa normativima EN54:5, EN54:7 i EN54:17</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kom</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3,00</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320"/>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r>
      <w:tr w:rsidR="00E209B7" w:rsidRPr="00E209B7" w:rsidTr="00E209B7">
        <w:trPr>
          <w:trHeight w:val="630"/>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2.</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Podnožje detektora Argus LAB1000</w:t>
            </w:r>
            <w:r w:rsidRPr="00E209B7">
              <w:rPr>
                <w:rFonts w:ascii="Times New Roman" w:eastAsia="Times New Roman" w:hAnsi="Times New Roman" w:cs="Times New Roman"/>
                <w:color w:val="000000"/>
                <w:sz w:val="24"/>
                <w:szCs w:val="24"/>
                <w:lang w:val="en-US"/>
              </w:rPr>
              <w:br/>
              <w:t>Podnožje za adresibilni detektor požara</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kom</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3,00</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320"/>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r>
      <w:tr w:rsidR="00E209B7" w:rsidRPr="00E209B7" w:rsidTr="00E209B7">
        <w:trPr>
          <w:trHeight w:val="94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3.</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Paralelni indikator Argus FI100</w:t>
            </w:r>
            <w:r w:rsidRPr="00E209B7">
              <w:rPr>
                <w:rFonts w:ascii="Times New Roman" w:eastAsia="Times New Roman" w:hAnsi="Times New Roman" w:cs="Times New Roman"/>
                <w:color w:val="000000"/>
                <w:sz w:val="24"/>
                <w:szCs w:val="24"/>
                <w:lang w:val="en-US"/>
              </w:rPr>
              <w:br/>
              <w:t>Paralelni indikator prorade detektora, konvencionalni, Argus FI100</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kom</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1,00</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320"/>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r>
      <w:tr w:rsidR="00E209B7" w:rsidRPr="00E209B7" w:rsidTr="00E209B7">
        <w:trPr>
          <w:trHeight w:val="157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4.</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Ručni javljač Argus VCP100</w:t>
            </w:r>
            <w:r w:rsidRPr="00E209B7">
              <w:rPr>
                <w:rFonts w:ascii="Times New Roman" w:eastAsia="Times New Roman" w:hAnsi="Times New Roman" w:cs="Times New Roman"/>
                <w:color w:val="000000"/>
                <w:sz w:val="24"/>
                <w:szCs w:val="24"/>
                <w:lang w:val="en-US"/>
              </w:rPr>
              <w:br/>
              <w:t>Ručni javljač požara, adresibilini, za spoljašnju montažu, Vega komunikacioni protokol, sa izolatorom, sertifikat o usaglašenosti sa normativima EN54:11 i EN54:17</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kom</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1,00</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320"/>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r>
      <w:tr w:rsidR="00E209B7" w:rsidRPr="00E209B7" w:rsidTr="00E209B7">
        <w:trPr>
          <w:trHeight w:val="1260"/>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5.</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Kućište Argus WHCP-BBR</w:t>
            </w:r>
            <w:r w:rsidRPr="00E209B7">
              <w:rPr>
                <w:rFonts w:ascii="Times New Roman" w:eastAsia="Times New Roman" w:hAnsi="Times New Roman" w:cs="Times New Roman"/>
                <w:color w:val="000000"/>
                <w:sz w:val="24"/>
                <w:szCs w:val="24"/>
                <w:lang w:val="en-US"/>
              </w:rPr>
              <w:br/>
              <w:t>Kućište za spoljašnju montažu ručnog javljača, IP55, mogućnost smeštanja žičnih ili bežičnih ručnih javljača požara, crveno kućište</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kom</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1,00</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320"/>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r>
      <w:tr w:rsidR="00E209B7" w:rsidRPr="00E209B7" w:rsidTr="00E209B7">
        <w:trPr>
          <w:trHeight w:val="1260"/>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6.</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Telefonska dojava P-VOX</w:t>
            </w:r>
            <w:r w:rsidRPr="00E209B7">
              <w:rPr>
                <w:rFonts w:ascii="Times New Roman" w:eastAsia="Times New Roman" w:hAnsi="Times New Roman" w:cs="Times New Roman"/>
                <w:color w:val="000000"/>
                <w:sz w:val="24"/>
                <w:szCs w:val="24"/>
                <w:lang w:val="en-US"/>
              </w:rPr>
              <w:br/>
              <w:t>Glasovna telefonska dojava, uređaj koristi standardnu telefonsku liniju, 2 ulazne zone, dojava na 12 telefonskih brojeva, Fidra P-Vox</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kom</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1,00</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320"/>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r>
      <w:tr w:rsidR="00E209B7" w:rsidRPr="00E209B7" w:rsidTr="00E209B7">
        <w:trPr>
          <w:trHeight w:val="1260"/>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7.</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Sirena unutrašnja Klaxon Sonos OSS-0020</w:t>
            </w:r>
            <w:r w:rsidRPr="00E209B7">
              <w:rPr>
                <w:rFonts w:ascii="Times New Roman" w:eastAsia="Times New Roman" w:hAnsi="Times New Roman" w:cs="Times New Roman"/>
                <w:color w:val="000000"/>
                <w:sz w:val="24"/>
                <w:szCs w:val="24"/>
                <w:lang w:val="en-US"/>
              </w:rPr>
              <w:br/>
              <w:t>Sirena, konvencionalna, crvena, dva komandna signala, 32 tona, IP65, 94-106dB/1m, sertifikat o usaglašenosti sa standardom EN54:3</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kom</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1,00</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320"/>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r>
      <w:tr w:rsidR="00E209B7" w:rsidRPr="00E209B7" w:rsidTr="00E209B7">
        <w:trPr>
          <w:trHeight w:val="630"/>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8.</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Kabal JH(St)H 2x2x0,8mm</w:t>
            </w:r>
            <w:r w:rsidRPr="00E209B7">
              <w:rPr>
                <w:rFonts w:ascii="Times New Roman" w:eastAsia="Times New Roman" w:hAnsi="Times New Roman" w:cs="Times New Roman"/>
                <w:color w:val="000000"/>
                <w:sz w:val="24"/>
                <w:szCs w:val="24"/>
                <w:lang w:val="en-US"/>
              </w:rPr>
              <w:br/>
              <w:t>Kabal instalacioni, halogen free.</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r>
      <w:tr w:rsidR="00E209B7" w:rsidRPr="00E209B7" w:rsidTr="00E209B7">
        <w:trPr>
          <w:trHeight w:val="37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m</w:t>
            </w:r>
            <w:r w:rsidRPr="00E209B7">
              <w:rPr>
                <w:rFonts w:ascii="Times New Roman" w:eastAsia="Times New Roman" w:hAnsi="Times New Roman" w:cs="Times New Roman"/>
                <w:color w:val="000000"/>
                <w:sz w:val="24"/>
                <w:szCs w:val="24"/>
                <w:vertAlign w:val="superscript"/>
                <w:lang w:val="en-US"/>
              </w:rPr>
              <w:t>1</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60,00</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320"/>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r>
      <w:tr w:rsidR="00E209B7" w:rsidRPr="00E209B7" w:rsidTr="00E209B7">
        <w:trPr>
          <w:trHeight w:val="630"/>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9.</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Kabal JE-H(St)H 2x2x0,8mm Fe180 E90</w:t>
            </w:r>
            <w:r w:rsidRPr="00E209B7">
              <w:rPr>
                <w:rFonts w:ascii="Times New Roman" w:eastAsia="Times New Roman" w:hAnsi="Times New Roman" w:cs="Times New Roman"/>
                <w:color w:val="000000"/>
                <w:sz w:val="24"/>
                <w:szCs w:val="24"/>
                <w:lang w:val="en-US"/>
              </w:rPr>
              <w:br/>
              <w:t>Kabal instalacioni, halogen free, vatrootporan</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7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m</w:t>
            </w:r>
            <w:r w:rsidRPr="00E209B7">
              <w:rPr>
                <w:rFonts w:ascii="Times New Roman" w:eastAsia="Times New Roman" w:hAnsi="Times New Roman" w:cs="Times New Roman"/>
                <w:color w:val="000000"/>
                <w:sz w:val="24"/>
                <w:szCs w:val="24"/>
                <w:vertAlign w:val="superscript"/>
                <w:lang w:val="en-US"/>
              </w:rPr>
              <w:t>1</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20,00</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320"/>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r>
      <w:tr w:rsidR="00E209B7" w:rsidRPr="00E209B7" w:rsidTr="00E209B7">
        <w:trPr>
          <w:trHeight w:val="1890"/>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10.</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Obujmica vatrootporna</w:t>
            </w:r>
            <w:r w:rsidRPr="00E209B7">
              <w:rPr>
                <w:rFonts w:ascii="Times New Roman" w:eastAsia="Times New Roman" w:hAnsi="Times New Roman" w:cs="Times New Roman"/>
                <w:color w:val="000000"/>
                <w:sz w:val="24"/>
                <w:szCs w:val="24"/>
                <w:lang w:val="en-US"/>
              </w:rPr>
              <w:br/>
              <w:t>Odstojna obujmica vatrootporna sa funkcionalnim integritetom od 90min 732 8 GTP+Anker vijak, sa navojem M6, 6x30mm, galvanski pocinkovano, DIN 50961 FNA II 6X30 M6/5, OBO BETTERMANN</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kom</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30,00</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320"/>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r>
      <w:tr w:rsidR="00E209B7" w:rsidRPr="00E209B7" w:rsidTr="00E209B7">
        <w:trPr>
          <w:trHeight w:val="630"/>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11.</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Gibljiva beshalogena rebrasta cev ø16 mm</w:t>
            </w:r>
            <w:r w:rsidRPr="00E209B7">
              <w:rPr>
                <w:rFonts w:ascii="Times New Roman" w:eastAsia="Times New Roman" w:hAnsi="Times New Roman" w:cs="Times New Roman"/>
                <w:color w:val="000000"/>
                <w:sz w:val="24"/>
                <w:szCs w:val="24"/>
                <w:lang w:val="en-US"/>
              </w:rPr>
              <w:br/>
              <w:t>Bezhalogena gibljiva rebrasta cev ø16 mm</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7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m</w:t>
            </w:r>
            <w:r w:rsidRPr="00E209B7">
              <w:rPr>
                <w:rFonts w:ascii="Times New Roman" w:eastAsia="Times New Roman" w:hAnsi="Times New Roman" w:cs="Times New Roman"/>
                <w:color w:val="000000"/>
                <w:sz w:val="24"/>
                <w:szCs w:val="24"/>
                <w:vertAlign w:val="superscript"/>
                <w:lang w:val="en-US"/>
              </w:rPr>
              <w:t>1</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40,00</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320"/>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r>
      <w:tr w:rsidR="00E209B7" w:rsidRPr="00E209B7" w:rsidTr="00E209B7">
        <w:trPr>
          <w:trHeight w:val="94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12.</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Kanalica beshalogena 20x20 mm</w:t>
            </w:r>
            <w:r w:rsidRPr="00E209B7">
              <w:rPr>
                <w:rFonts w:ascii="Times New Roman" w:eastAsia="Times New Roman" w:hAnsi="Times New Roman" w:cs="Times New Roman"/>
                <w:color w:val="000000"/>
                <w:sz w:val="24"/>
                <w:szCs w:val="24"/>
                <w:lang w:val="en-US"/>
              </w:rPr>
              <w:br/>
              <w:t>Kanalica 20x20 mm od bezhalogenog materijala</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r>
      <w:tr w:rsidR="00E209B7" w:rsidRPr="00E209B7" w:rsidTr="00E209B7">
        <w:trPr>
          <w:trHeight w:val="37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m</w:t>
            </w:r>
            <w:r w:rsidRPr="00E209B7">
              <w:rPr>
                <w:rFonts w:ascii="Times New Roman" w:eastAsia="Times New Roman" w:hAnsi="Times New Roman" w:cs="Times New Roman"/>
                <w:color w:val="000000"/>
                <w:sz w:val="24"/>
                <w:szCs w:val="24"/>
                <w:vertAlign w:val="superscript"/>
                <w:lang w:val="en-US"/>
              </w:rPr>
              <w:t>1</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15,00</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320"/>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13.</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xml:space="preserve">Montaža kabla i cevi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7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m</w:t>
            </w:r>
            <w:r w:rsidRPr="00E209B7">
              <w:rPr>
                <w:rFonts w:ascii="Times New Roman" w:eastAsia="Times New Roman" w:hAnsi="Times New Roman" w:cs="Times New Roman"/>
                <w:color w:val="000000"/>
                <w:sz w:val="24"/>
                <w:szCs w:val="24"/>
                <w:vertAlign w:val="superscript"/>
                <w:lang w:val="en-US"/>
              </w:rPr>
              <w:t>1</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135,00</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320"/>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14.</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xml:space="preserve">Instalacioni materijal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pauš</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320"/>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r w:rsidRPr="00E209B7">
              <w:rPr>
                <w:rFonts w:ascii="Times New Roman" w:eastAsia="Times New Roman" w:hAnsi="Times New Roman" w:cs="Times New Roman"/>
                <w:color w:val="000000"/>
                <w:sz w:val="16"/>
                <w:szCs w:val="16"/>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16"/>
                <w:szCs w:val="16"/>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15.</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Montaža opreme i pustanje u rad</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pauš</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x</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b/>
                <w:bCs/>
                <w:color w:val="000000"/>
                <w:sz w:val="24"/>
                <w:szCs w:val="24"/>
                <w:lang w:val="en-US"/>
              </w:rPr>
            </w:pPr>
            <w:r w:rsidRPr="00E209B7">
              <w:rPr>
                <w:rFonts w:ascii="Times New Roman" w:eastAsia="Times New Roman" w:hAnsi="Times New Roman" w:cs="Times New Roman"/>
                <w:b/>
                <w:bCs/>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b/>
                <w:bCs/>
                <w:color w:val="000000"/>
                <w:sz w:val="24"/>
                <w:szCs w:val="24"/>
                <w:lang w:val="en-US"/>
              </w:rPr>
            </w:pPr>
            <w:r w:rsidRPr="00E209B7">
              <w:rPr>
                <w:rFonts w:ascii="Times New Roman" w:eastAsia="Times New Roman" w:hAnsi="Times New Roman" w:cs="Times New Roman"/>
                <w:b/>
                <w:bCs/>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b/>
                <w:bCs/>
                <w:color w:val="000000"/>
                <w:sz w:val="24"/>
                <w:szCs w:val="24"/>
                <w:lang w:val="en-US"/>
              </w:rPr>
            </w:pPr>
            <w:r w:rsidRPr="00E209B7">
              <w:rPr>
                <w:rFonts w:ascii="Times New Roman" w:eastAsia="Times New Roman" w:hAnsi="Times New Roman" w:cs="Times New Roman"/>
                <w:b/>
                <w:bCs/>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b/>
                <w:bCs/>
                <w:color w:val="000000"/>
                <w:sz w:val="24"/>
                <w:szCs w:val="24"/>
                <w:lang w:val="en-US"/>
              </w:rPr>
            </w:pPr>
            <w:r w:rsidRPr="00E209B7">
              <w:rPr>
                <w:rFonts w:ascii="Times New Roman" w:eastAsia="Times New Roman" w:hAnsi="Times New Roman" w:cs="Times New Roman"/>
                <w:b/>
                <w:bCs/>
                <w:color w:val="000000"/>
                <w:sz w:val="24"/>
                <w:szCs w:val="24"/>
                <w:lang w:val="en-US"/>
              </w:rPr>
              <w:t>UKUPNO:</w:t>
            </w: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b/>
                <w:bCs/>
                <w:color w:val="000000"/>
                <w:sz w:val="24"/>
                <w:szCs w:val="24"/>
                <w:lang w:val="en-US"/>
              </w:rPr>
            </w:pPr>
            <w:r w:rsidRPr="00E209B7">
              <w:rPr>
                <w:rFonts w:ascii="Times New Roman" w:eastAsia="Times New Roman" w:hAnsi="Times New Roman" w:cs="Times New Roman"/>
                <w:b/>
                <w:bCs/>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b/>
                <w:bCs/>
                <w:color w:val="000000"/>
                <w:sz w:val="24"/>
                <w:szCs w:val="24"/>
                <w:lang w:val="en-US"/>
              </w:rPr>
            </w:pPr>
          </w:p>
        </w:tc>
      </w:tr>
      <w:tr w:rsidR="00E209B7" w:rsidRPr="00E209B7" w:rsidTr="00E209B7">
        <w:trPr>
          <w:trHeight w:val="315"/>
        </w:trPr>
        <w:tc>
          <w:tcPr>
            <w:tcW w:w="1336" w:type="dxa"/>
            <w:gridSpan w:val="2"/>
            <w:tcBorders>
              <w:top w:val="nil"/>
              <w:left w:val="single" w:sz="4" w:space="0" w:color="auto"/>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ind w:firstLineChars="200" w:firstLine="480"/>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4185"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rPr>
                <w:rFonts w:ascii="Symbol" w:eastAsia="Times New Roman" w:hAnsi="Symbol" w:cs="Times New Roman"/>
                <w:color w:val="000000"/>
                <w:sz w:val="24"/>
                <w:szCs w:val="24"/>
                <w:lang w:val="en-US"/>
              </w:rPr>
            </w:pPr>
            <w:r w:rsidRPr="00E209B7">
              <w:rPr>
                <w:rFonts w:ascii="Symbol" w:eastAsia="Times New Roman" w:hAnsi="Times New Roman" w:cs="Times New Roman"/>
                <w:color w:val="000000"/>
                <w:sz w:val="24"/>
                <w:szCs w:val="24"/>
                <w:lang w:val="en-US"/>
              </w:rPr>
              <w:t></w:t>
            </w:r>
          </w:p>
        </w:tc>
        <w:tc>
          <w:tcPr>
            <w:tcW w:w="803"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98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40" w:type="dxa"/>
            <w:gridSpan w:val="2"/>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19"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center"/>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c>
          <w:tcPr>
            <w:tcW w:w="1207" w:type="dxa"/>
            <w:tcBorders>
              <w:top w:val="nil"/>
              <w:left w:val="nil"/>
              <w:bottom w:val="single" w:sz="4" w:space="0" w:color="auto"/>
              <w:right w:val="single" w:sz="4" w:space="0" w:color="auto"/>
            </w:tcBorders>
            <w:shd w:val="clear" w:color="auto" w:fill="auto"/>
            <w:vAlign w:val="center"/>
            <w:hideMark/>
          </w:tcPr>
          <w:p w:rsidR="00E209B7" w:rsidRPr="00E209B7" w:rsidRDefault="00E209B7" w:rsidP="00E209B7">
            <w:pPr>
              <w:spacing w:after="0" w:line="240" w:lineRule="auto"/>
              <w:jc w:val="right"/>
              <w:rPr>
                <w:rFonts w:ascii="Times New Roman" w:eastAsia="Times New Roman" w:hAnsi="Times New Roman" w:cs="Times New Roman"/>
                <w:color w:val="000000"/>
                <w:sz w:val="24"/>
                <w:szCs w:val="24"/>
                <w:lang w:val="en-US"/>
              </w:rPr>
            </w:pPr>
            <w:r w:rsidRPr="00E209B7">
              <w:rPr>
                <w:rFonts w:ascii="Times New Roman" w:eastAsia="Times New Roman" w:hAnsi="Times New Roman" w:cs="Times New Roman"/>
                <w:color w:val="000000"/>
                <w:sz w:val="24"/>
                <w:szCs w:val="24"/>
                <w:lang w:val="en-US"/>
              </w:rPr>
              <w:t> </w:t>
            </w:r>
          </w:p>
        </w:tc>
      </w:tr>
    </w:tbl>
    <w:p w:rsidR="00E209B7" w:rsidRDefault="00E209B7" w:rsidP="000874C0">
      <w:pPr>
        <w:rPr>
          <w:rStyle w:val="Bodytext4"/>
          <w:i w:val="0"/>
          <w:iCs w:val="0"/>
        </w:rPr>
      </w:pPr>
    </w:p>
    <w:p w:rsidR="00D17A22" w:rsidRDefault="00D17A22" w:rsidP="000874C0">
      <w:pPr>
        <w:rPr>
          <w:rStyle w:val="Bodytext4"/>
          <w:i w:val="0"/>
          <w:iCs w:val="0"/>
        </w:rPr>
      </w:pPr>
    </w:p>
    <w:tbl>
      <w:tblPr>
        <w:tblW w:w="10363" w:type="dxa"/>
        <w:jc w:val="center"/>
        <w:tblInd w:w="93" w:type="dxa"/>
        <w:tblLook w:val="04A0"/>
      </w:tblPr>
      <w:tblGrid>
        <w:gridCol w:w="456"/>
        <w:gridCol w:w="500"/>
        <w:gridCol w:w="124"/>
        <w:gridCol w:w="3489"/>
        <w:gridCol w:w="1070"/>
        <w:gridCol w:w="41"/>
        <w:gridCol w:w="195"/>
        <w:gridCol w:w="537"/>
        <w:gridCol w:w="1217"/>
        <w:gridCol w:w="1176"/>
        <w:gridCol w:w="352"/>
        <w:gridCol w:w="23"/>
        <w:gridCol w:w="1183"/>
      </w:tblGrid>
      <w:tr w:rsidR="00D17A22" w:rsidRPr="00D17A22" w:rsidTr="00F30AC1">
        <w:trPr>
          <w:gridAfter w:val="6"/>
          <w:wAfter w:w="4488" w:type="dxa"/>
          <w:trHeight w:val="315"/>
          <w:jc w:val="center"/>
        </w:trPr>
        <w:tc>
          <w:tcPr>
            <w:tcW w:w="956" w:type="dxa"/>
            <w:gridSpan w:val="2"/>
            <w:tcBorders>
              <w:top w:val="nil"/>
              <w:left w:val="nil"/>
              <w:bottom w:val="nil"/>
              <w:right w:val="nil"/>
            </w:tcBorders>
            <w:shd w:val="clear" w:color="auto" w:fill="auto"/>
            <w:noWrap/>
            <w:vAlign w:val="bottom"/>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p>
        </w:tc>
        <w:tc>
          <w:tcPr>
            <w:tcW w:w="4683" w:type="dxa"/>
            <w:gridSpan w:val="3"/>
            <w:tcBorders>
              <w:top w:val="nil"/>
              <w:left w:val="nil"/>
              <w:bottom w:val="nil"/>
              <w:right w:val="nil"/>
            </w:tcBorders>
            <w:shd w:val="clear" w:color="auto" w:fill="auto"/>
            <w:noWrap/>
            <w:vAlign w:val="center"/>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PREDMER I PREDRAČUN MAŠINSKIH INSTALACIJA</w:t>
            </w:r>
          </w:p>
        </w:tc>
        <w:tc>
          <w:tcPr>
            <w:tcW w:w="236" w:type="dxa"/>
            <w:gridSpan w:val="2"/>
            <w:tcBorders>
              <w:top w:val="nil"/>
              <w:left w:val="nil"/>
              <w:bottom w:val="nil"/>
              <w:right w:val="nil"/>
            </w:tcBorders>
            <w:shd w:val="clear" w:color="auto" w:fill="auto"/>
            <w:noWrap/>
            <w:vAlign w:val="bottom"/>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Arial" w:eastAsia="Times New Roman" w:hAnsi="Arial" w:cs="Arial"/>
                <w:b/>
                <w:bCs/>
                <w:sz w:val="20"/>
                <w:szCs w:val="20"/>
                <w:lang w:val="en-US"/>
              </w:rPr>
            </w:pPr>
            <w:r w:rsidRPr="00D17A22">
              <w:rPr>
                <w:rFonts w:ascii="Arial" w:eastAsia="Times New Roman" w:hAnsi="Arial" w:cs="Arial"/>
                <w:b/>
                <w:bCs/>
                <w:sz w:val="20"/>
                <w:szCs w:val="20"/>
                <w:lang w:val="en-US"/>
              </w:rPr>
              <w:t>A</w:t>
            </w:r>
          </w:p>
        </w:tc>
        <w:tc>
          <w:tcPr>
            <w:tcW w:w="4113" w:type="dxa"/>
            <w:gridSpan w:val="3"/>
            <w:tcBorders>
              <w:top w:val="single" w:sz="4" w:space="0" w:color="auto"/>
              <w:left w:val="nil"/>
              <w:bottom w:val="single" w:sz="4" w:space="0" w:color="auto"/>
              <w:right w:val="single" w:sz="4" w:space="0" w:color="auto"/>
            </w:tcBorders>
            <w:shd w:val="clear" w:color="auto" w:fill="auto"/>
            <w:noWrap/>
            <w:vAlign w:val="center"/>
            <w:hideMark/>
          </w:tcPr>
          <w:p w:rsidR="00D17A22" w:rsidRPr="00D17A22" w:rsidRDefault="00D17A22" w:rsidP="00D17A22">
            <w:pPr>
              <w:spacing w:after="0" w:line="240" w:lineRule="auto"/>
              <w:rPr>
                <w:rFonts w:ascii="Arial" w:eastAsia="Times New Roman" w:hAnsi="Arial" w:cs="Arial"/>
                <w:b/>
                <w:bCs/>
                <w:sz w:val="20"/>
                <w:szCs w:val="20"/>
                <w:lang w:val="en-US"/>
              </w:rPr>
            </w:pPr>
            <w:r w:rsidRPr="00D17A22">
              <w:rPr>
                <w:rFonts w:ascii="Arial" w:eastAsia="Times New Roman" w:hAnsi="Arial" w:cs="Arial"/>
                <w:b/>
                <w:bCs/>
                <w:sz w:val="20"/>
                <w:szCs w:val="20"/>
                <w:lang w:val="en-US"/>
              </w:rPr>
              <w:t>INSTALACIJA GREJANJA</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773" w:type="dxa"/>
            <w:gridSpan w:val="3"/>
            <w:tcBorders>
              <w:top w:val="single" w:sz="4" w:space="0" w:color="auto"/>
              <w:left w:val="nil"/>
              <w:bottom w:val="single" w:sz="4" w:space="0" w:color="auto"/>
              <w:right w:val="single" w:sz="4" w:space="0" w:color="auto"/>
            </w:tcBorders>
            <w:shd w:val="clear" w:color="auto" w:fill="auto"/>
            <w:noWrap/>
            <w:vAlign w:val="center"/>
            <w:hideMark/>
          </w:tcPr>
          <w:p w:rsidR="00D17A22" w:rsidRPr="00D17A22" w:rsidRDefault="00D17A22" w:rsidP="00D17A22">
            <w:pPr>
              <w:spacing w:after="0" w:line="240" w:lineRule="auto"/>
              <w:jc w:val="center"/>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352" w:type="dxa"/>
            <w:tcBorders>
              <w:top w:val="single" w:sz="4" w:space="0" w:color="auto"/>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single" w:sz="4" w:space="0" w:color="auto"/>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noWrap/>
            <w:vAlign w:val="center"/>
            <w:hideMark/>
          </w:tcPr>
          <w:p w:rsidR="00D17A22" w:rsidRPr="00D17A22" w:rsidRDefault="00D17A22" w:rsidP="00D17A22">
            <w:pPr>
              <w:spacing w:after="0" w:line="240" w:lineRule="auto"/>
              <w:rPr>
                <w:rFonts w:ascii="Arial" w:eastAsia="Times New Roman" w:hAnsi="Arial" w:cs="Arial"/>
                <w:b/>
                <w:bCs/>
                <w:sz w:val="20"/>
                <w:szCs w:val="20"/>
                <w:lang w:val="en-US"/>
              </w:rPr>
            </w:pPr>
            <w:r w:rsidRPr="00D17A22">
              <w:rPr>
                <w:rFonts w:ascii="Arial" w:eastAsia="Times New Roman" w:hAnsi="Arial" w:cs="Arial"/>
                <w:b/>
                <w:bCs/>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center"/>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D17A22" w:rsidRPr="00D17A22" w:rsidRDefault="00D17A22" w:rsidP="00D17A22">
            <w:pPr>
              <w:spacing w:after="0" w:line="240" w:lineRule="auto"/>
              <w:jc w:val="center"/>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1</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Isporuka i ugradnja loptastih slavina dimenzija</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R1"</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1</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630"/>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2</w:t>
            </w:r>
          </w:p>
        </w:tc>
        <w:tc>
          <w:tcPr>
            <w:tcW w:w="4113" w:type="dxa"/>
            <w:gridSpan w:val="3"/>
            <w:tcBorders>
              <w:top w:val="nil"/>
              <w:left w:val="nil"/>
              <w:bottom w:val="single" w:sz="4" w:space="0" w:color="auto"/>
              <w:right w:val="single" w:sz="4" w:space="0" w:color="auto"/>
            </w:tcBorders>
            <w:shd w:val="clear" w:color="auto" w:fill="auto"/>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Isporuka i ugradnja ručnih regulacionih ventila sa kosim vretenom dimenzija</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R1"</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1</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4113" w:type="dxa"/>
            <w:gridSpan w:val="3"/>
            <w:tcBorders>
              <w:top w:val="nil"/>
              <w:left w:val="nil"/>
              <w:bottom w:val="single" w:sz="4" w:space="0" w:color="auto"/>
              <w:right w:val="single" w:sz="4" w:space="0" w:color="auto"/>
            </w:tcBorders>
            <w:shd w:val="clear" w:color="auto" w:fill="auto"/>
            <w:noWrap/>
            <w:hideMark/>
          </w:tcPr>
          <w:p w:rsidR="00D17A22" w:rsidRPr="00D17A22" w:rsidRDefault="00D17A22" w:rsidP="00D17A22">
            <w:pPr>
              <w:spacing w:after="0" w:line="240" w:lineRule="auto"/>
              <w:jc w:val="both"/>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rPr>
                <w:rFonts w:ascii="Arial" w:eastAsia="Times New Roman" w:hAnsi="Arial" w:cs="Arial"/>
                <w:sz w:val="20"/>
                <w:szCs w:val="20"/>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rPr>
                <w:rFonts w:ascii="Arial" w:eastAsia="Times New Roman" w:hAnsi="Arial" w:cs="Arial"/>
                <w:sz w:val="20"/>
                <w:szCs w:val="20"/>
                <w:lang w:val="en-US"/>
              </w:rPr>
            </w:pPr>
          </w:p>
        </w:tc>
      </w:tr>
      <w:tr w:rsidR="00D17A22" w:rsidRPr="00D17A22" w:rsidTr="00F30AC1">
        <w:trPr>
          <w:trHeight w:val="510"/>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3</w:t>
            </w:r>
          </w:p>
        </w:tc>
        <w:tc>
          <w:tcPr>
            <w:tcW w:w="4113" w:type="dxa"/>
            <w:gridSpan w:val="3"/>
            <w:tcBorders>
              <w:top w:val="nil"/>
              <w:left w:val="nil"/>
              <w:bottom w:val="single" w:sz="4" w:space="0" w:color="auto"/>
              <w:right w:val="single" w:sz="4" w:space="0" w:color="auto"/>
            </w:tcBorders>
            <w:shd w:val="clear" w:color="auto" w:fill="auto"/>
            <w:noWrap/>
            <w:hideMark/>
          </w:tcPr>
          <w:p w:rsidR="00D17A22" w:rsidRPr="00D17A22" w:rsidRDefault="00D17A22" w:rsidP="00D17A22">
            <w:pPr>
              <w:spacing w:after="0" w:line="240" w:lineRule="auto"/>
              <w:jc w:val="both"/>
              <w:rPr>
                <w:rFonts w:ascii="Arial" w:eastAsia="Times New Roman" w:hAnsi="Arial" w:cs="Arial"/>
                <w:sz w:val="20"/>
                <w:szCs w:val="20"/>
                <w:lang w:val="en-US"/>
              </w:rPr>
            </w:pPr>
            <w:r w:rsidRPr="00D17A22">
              <w:rPr>
                <w:rFonts w:ascii="Arial" w:eastAsia="Times New Roman" w:hAnsi="Arial" w:cs="Arial"/>
                <w:sz w:val="20"/>
                <w:szCs w:val="20"/>
                <w:lang w:val="en-US"/>
              </w:rPr>
              <w:t>Isporuka i ugradnja slavina za punjenje i pražnjenje, dimenzija:</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rPr>
                <w:rFonts w:ascii="Arial" w:eastAsia="Times New Roman" w:hAnsi="Arial" w:cs="Arial"/>
                <w:sz w:val="20"/>
                <w:szCs w:val="20"/>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rPr>
                <w:rFonts w:ascii="Arial" w:eastAsia="Times New Roman" w:hAnsi="Arial" w:cs="Arial"/>
                <w:sz w:val="20"/>
                <w:szCs w:val="20"/>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R1/2"</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Arial" w:eastAsia="Times New Roman" w:hAnsi="Arial" w:cs="Arial"/>
                <w:sz w:val="20"/>
                <w:szCs w:val="20"/>
                <w:lang w:val="en-US"/>
              </w:rPr>
            </w:pPr>
            <w:r w:rsidRPr="00D17A22">
              <w:rPr>
                <w:rFonts w:ascii="Arial" w:eastAsia="Times New Roman" w:hAnsi="Arial" w:cs="Arial"/>
                <w:sz w:val="20"/>
                <w:szCs w:val="20"/>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Arial" w:eastAsia="Times New Roman" w:hAnsi="Arial" w:cs="Arial"/>
                <w:sz w:val="20"/>
                <w:szCs w:val="20"/>
                <w:lang w:val="en-US"/>
              </w:rPr>
            </w:pPr>
            <w:r w:rsidRPr="00D17A22">
              <w:rPr>
                <w:rFonts w:ascii="Arial" w:eastAsia="Times New Roman" w:hAnsi="Arial" w:cs="Arial"/>
                <w:sz w:val="20"/>
                <w:szCs w:val="20"/>
                <w:lang w:val="en-US"/>
              </w:rPr>
              <w:t>8</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Arial" w:eastAsia="Times New Roman" w:hAnsi="Arial" w:cs="Arial"/>
                <w:sz w:val="20"/>
                <w:szCs w:val="20"/>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Arial" w:eastAsia="Times New Roman" w:hAnsi="Arial" w:cs="Arial"/>
                <w:sz w:val="20"/>
                <w:szCs w:val="20"/>
                <w:lang w:val="en-US"/>
              </w:rPr>
            </w:pPr>
            <w:r w:rsidRPr="00D17A22">
              <w:rPr>
                <w:rFonts w:ascii="Arial" w:eastAsia="Times New Roman" w:hAnsi="Arial" w:cs="Arial"/>
                <w:sz w:val="20"/>
                <w:szCs w:val="20"/>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Arial" w:eastAsia="Times New Roman" w:hAnsi="Arial" w:cs="Arial"/>
                <w:sz w:val="20"/>
                <w:szCs w:val="20"/>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noWrap/>
            <w:vAlign w:val="center"/>
            <w:hideMark/>
          </w:tcPr>
          <w:p w:rsidR="00D17A22" w:rsidRPr="00D17A22" w:rsidRDefault="00D17A22" w:rsidP="00D17A22">
            <w:pPr>
              <w:spacing w:after="0" w:line="240" w:lineRule="auto"/>
              <w:rPr>
                <w:rFonts w:ascii="Arial" w:eastAsia="Times New Roman" w:hAnsi="Arial" w:cs="Arial"/>
                <w:b/>
                <w:bCs/>
                <w:sz w:val="20"/>
                <w:szCs w:val="20"/>
                <w:lang w:val="en-US"/>
              </w:rPr>
            </w:pPr>
            <w:r w:rsidRPr="00D17A22">
              <w:rPr>
                <w:rFonts w:ascii="Arial" w:eastAsia="Times New Roman" w:hAnsi="Arial" w:cs="Arial"/>
                <w:b/>
                <w:bCs/>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center"/>
            <w:hideMark/>
          </w:tcPr>
          <w:p w:rsidR="00D17A22" w:rsidRPr="00D17A22" w:rsidRDefault="00D17A22" w:rsidP="00D17A22">
            <w:pPr>
              <w:spacing w:after="0" w:line="240" w:lineRule="auto"/>
              <w:jc w:val="center"/>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773" w:type="dxa"/>
            <w:gridSpan w:val="3"/>
            <w:tcBorders>
              <w:top w:val="nil"/>
              <w:left w:val="nil"/>
              <w:bottom w:val="single" w:sz="4" w:space="0" w:color="auto"/>
              <w:right w:val="single" w:sz="4" w:space="0" w:color="auto"/>
            </w:tcBorders>
            <w:shd w:val="clear" w:color="auto" w:fill="auto"/>
            <w:noWrap/>
            <w:vAlign w:val="center"/>
            <w:hideMark/>
          </w:tcPr>
          <w:p w:rsidR="00D17A22" w:rsidRPr="00D17A22" w:rsidRDefault="00D17A22" w:rsidP="00D17A22">
            <w:pPr>
              <w:spacing w:after="0" w:line="240" w:lineRule="auto"/>
              <w:jc w:val="center"/>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630"/>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4</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Isporuka i montaža aluminijumskih radijatora, tip VOX Global ili sličan, visina priključka:</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H=600 mm</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Arial" w:eastAsia="Times New Roman" w:hAnsi="Arial" w:cs="Arial"/>
                <w:sz w:val="20"/>
                <w:szCs w:val="20"/>
                <w:lang w:val="en-US"/>
              </w:rPr>
            </w:pPr>
            <w:r w:rsidRPr="00D17A22">
              <w:rPr>
                <w:rFonts w:ascii="Arial" w:eastAsia="Times New Roman" w:hAnsi="Arial" w:cs="Arial"/>
                <w:sz w:val="20"/>
                <w:szCs w:val="20"/>
                <w:lang w:val="en-US"/>
              </w:rPr>
              <w:t>čl</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40</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H=500 mm</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Arial" w:eastAsia="Times New Roman" w:hAnsi="Arial" w:cs="Arial"/>
                <w:sz w:val="20"/>
                <w:szCs w:val="20"/>
                <w:lang w:val="en-US"/>
              </w:rPr>
            </w:pPr>
            <w:r w:rsidRPr="00D17A22">
              <w:rPr>
                <w:rFonts w:ascii="Arial" w:eastAsia="Times New Roman" w:hAnsi="Arial" w:cs="Arial"/>
                <w:sz w:val="20"/>
                <w:szCs w:val="20"/>
                <w:lang w:val="en-US"/>
              </w:rPr>
              <w:t>čl</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4</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H=350 mm</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Arial" w:eastAsia="Times New Roman" w:hAnsi="Arial" w:cs="Arial"/>
                <w:sz w:val="20"/>
                <w:szCs w:val="20"/>
                <w:lang w:val="en-US"/>
              </w:rPr>
            </w:pPr>
            <w:r w:rsidRPr="00D17A22">
              <w:rPr>
                <w:rFonts w:ascii="Arial" w:eastAsia="Times New Roman" w:hAnsi="Arial" w:cs="Arial"/>
                <w:sz w:val="20"/>
                <w:szCs w:val="20"/>
                <w:lang w:val="en-US"/>
              </w:rPr>
              <w:t>čl</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54</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r>
      <w:tr w:rsidR="00D17A22" w:rsidRPr="00D17A22" w:rsidTr="00F30AC1">
        <w:trPr>
          <w:trHeight w:val="780"/>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5</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Isporuka i montaža kompleta nosača za nošenje aluminijumskih radijatora (komplet sadrži 2 konzole i 2 odstojnika)</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9</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52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6</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Isporuka i montaža aluminijumskih radijatorskih reducira, sledećih veličina</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R 1-1/2"</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18</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R 1-3/8"</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4</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7</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Isporuka i montaža aluminijumskih radijatorskih čepova, sledećih veličina</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R 1"</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5</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8</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Isporuka i montaža automatskih odzračnih čepova, sledećih veličina</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R 1"</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9</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9</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Isporuka i montaža radijatorskih ventila, dimenzija:</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R 1/2"</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7</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bookmarkStart w:id="35" w:name="RANGE!G33"/>
            <w:r w:rsidRPr="00D17A22">
              <w:rPr>
                <w:rFonts w:ascii="Times New Roman" w:eastAsia="Times New Roman" w:hAnsi="Times New Roman" w:cs="Times New Roman"/>
                <w:color w:val="000000"/>
                <w:sz w:val="24"/>
                <w:szCs w:val="24"/>
                <w:lang w:val="en-US"/>
              </w:rPr>
              <w:t xml:space="preserve"> =</w:t>
            </w:r>
            <w:bookmarkEnd w:id="35"/>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R 3/8"</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2</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10</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Isporuka i montaža  radijatorskih navijaka, proizvod HERZ ili sličan, dimenzija:</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R 1/2"</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7</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R 3/8"</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2</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11</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Isporuka i montaža atomatskih odzračnih lončića , dimenzija:</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R 1/2"</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7</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12</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Isporuka i ugradnja bakarnih cevi  dimenzija</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ф 22 x 0,9</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88</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ф 18 x 0,9</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35</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ф 15 x 0,9</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85</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13</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Za pomoćni materijal potreban za montažu cevne mreže kao što su obujmice, hilzne, rozetne, zaptivni materijal , kiseonik, acetilen, žice za zavarivanje, kudelja, lukovi i sav ostali pomoćni materijala potreban za ugradnju cevne mreže plaća se 50% od prethodne poz.</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0,5</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w:t>
            </w: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14</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Isporuka i montaža cevne izolacije na bazi sintetičkog kaučuka , sa parnom branom, proizvod Armacell ili slično, tip Armaflex AC, dimenzija</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ф 22 / 9 mm</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2</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15</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Povezivanje novog bakarnog cevovoda sa postojećim čeličnim cevima u staroj kotlarinici</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paušalno</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D17A22" w:rsidRPr="00D17A2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D17A22" w:rsidRPr="00D17A22" w:rsidRDefault="00D17A22" w:rsidP="00D17A22">
            <w:pPr>
              <w:spacing w:after="0" w:line="240" w:lineRule="auto"/>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D17A22" w:rsidRPr="00D17A22" w:rsidRDefault="00D17A22" w:rsidP="00D17A22">
            <w:pPr>
              <w:spacing w:after="0" w:line="240" w:lineRule="auto"/>
              <w:rPr>
                <w:rFonts w:ascii="Arial" w:eastAsia="Times New Roman" w:hAnsi="Arial" w:cs="Arial"/>
                <w:sz w:val="20"/>
                <w:szCs w:val="20"/>
                <w:lang w:val="en-US"/>
              </w:rPr>
            </w:pPr>
            <w:r w:rsidRPr="00D17A2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Ukupno pod A</w:t>
            </w:r>
          </w:p>
        </w:tc>
        <w:tc>
          <w:tcPr>
            <w:tcW w:w="352" w:type="dxa"/>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center"/>
              <w:rPr>
                <w:rFonts w:ascii="Times New Roman" w:eastAsia="Times New Roman" w:hAnsi="Times New Roman" w:cs="Times New Roman"/>
                <w:color w:val="000000"/>
                <w:sz w:val="24"/>
                <w:szCs w:val="24"/>
                <w:lang w:val="en-US"/>
              </w:rPr>
            </w:pPr>
            <w:r w:rsidRPr="00D17A2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D17A22" w:rsidRPr="00D17A22" w:rsidRDefault="00D17A22" w:rsidP="00D17A2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B</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INSTALACIJA VENTILACIJE</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1</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Isporuka i montaža kanalskog IN-LINE ventilatora, proizvod S&amp;P-Španija ili sl.</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tip MIXVENT TD-500/150, karakteristika::</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Gv=200 m3/h, H=104,92 Pa, P=68/50 W, U=230 V/ 50 Hz, I=0,3/0,22 A, n=2500 / 1850 o/min  (rad sa manjim br.obrtaja)</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bookmarkStart w:id="36" w:name="RANGE!G62"/>
            <w:r w:rsidRPr="003F58B2">
              <w:rPr>
                <w:rFonts w:ascii="Times New Roman" w:eastAsia="Times New Roman" w:hAnsi="Times New Roman" w:cs="Times New Roman"/>
                <w:color w:val="000000"/>
                <w:sz w:val="24"/>
                <w:szCs w:val="24"/>
                <w:lang w:val="en-US"/>
              </w:rPr>
              <w:t> </w:t>
            </w:r>
            <w:bookmarkEnd w:id="36"/>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1</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2</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Isporuka i ugradnja aluminijumske lebdeće samopadajuće žaluzine  dimenzija (otvor za ugradnju)</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250 x 250 mm</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1</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2</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Isporuka i ugradnja protivkišne žaluzine dimenzija</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250 x 250 mm</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1</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3</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Isporuka i montaža neizolovanih aluminijumskih savitljivih kanala, tip ALUDEC ili slično, dimenzija:</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Ø152 mm</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1</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4</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Isporuka i montaža ventilacionih ventila za izvlačenje vazduha, dimenzija:</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Ø125 mm</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kom</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4</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5</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Isporuka i ugradnja  vazdušnih kanala od pocinkovanog čeličnog lima debljine u zavisnosti od dimenzija kanala</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kg</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110</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bookmarkStart w:id="37" w:name="RANGE!G76"/>
            <w:r w:rsidRPr="003F58B2">
              <w:rPr>
                <w:rFonts w:ascii="Times New Roman" w:eastAsia="Times New Roman" w:hAnsi="Times New Roman" w:cs="Times New Roman"/>
                <w:color w:val="000000"/>
                <w:sz w:val="24"/>
                <w:szCs w:val="24"/>
                <w:lang w:val="en-US"/>
              </w:rPr>
              <w:t xml:space="preserve"> =</w:t>
            </w:r>
            <w:bookmarkEnd w:id="37"/>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6</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Pomoćni materijal za ugradnju ventilacionih kanala (elementi za spajanje, dihtovanje i vešanje), računa se 30% od prethodne pozicije</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0,3</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6</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Demontaža postojeće rešetke dimenzija 250x250 i ponovna montaža na novoj fasadi</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1,0</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xml:space="preserve">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Ukupno pod B</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C</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SPLIT SISTEM ZA GREJANJE I HLAĐENJE</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1</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xml:space="preserve">Isporuka i ugradnja split sistema za grejanje i hlađenje veličine 12 (snage 12.000 Btu) sa invertorom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xml:space="preserve">komplet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1,0</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2</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Demontaža postojeće spoljašnje jedinice koja je montirana na kalkanski zid objekta.Spoljašnja jedinica se montira na "vencu" na krovu gde se spajaju dograđeni deo i postoječi objekat. Pozicija obuhvata i novi nosač spojašnje jedinie i povezivanje, punjenje freonom i puštanje u rad</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xml:space="preserve">komplet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1,0</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x</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Ukupno pod C</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D</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PRIPREMNO-ZAVRŠNI RADOVI</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1</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xml:space="preserve">Pripremno završni radovi kao što su: otvaranje i zatvaranje gradilišta, obezbeđenje magacinskog prostora za materijal i alat, upoređenje projektne dokumentacije sa stvarnim stanjem, izrada dokumentacije stvarno izvedenih radova, izrada uramljenog upustva za rukovanje instalacijom, predaja instalacije na korišćenje investitoru i dr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paušalno</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2</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Uregulisavanje i probnim pogonom sistema, kao i dokazivanje funkcionalnih parametara</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paušalno</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3</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xml:space="preserve">Transport materijala i alata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paušalno</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FF34CB">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xml:space="preserve">Ukupno pod </w:t>
            </w:r>
            <w:r w:rsidR="00FF34CB">
              <w:rPr>
                <w:rFonts w:ascii="Times New Roman" w:eastAsia="Times New Roman" w:hAnsi="Times New Roman" w:cs="Times New Roman"/>
                <w:color w:val="000000"/>
                <w:sz w:val="24"/>
                <w:szCs w:val="24"/>
                <w:lang w:val="en-US"/>
              </w:rPr>
              <w:t>D</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xml:space="preserve">REKAPITULACIJA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bookmarkStart w:id="38" w:name="RANGE!G100"/>
            <w:r w:rsidRPr="003F58B2">
              <w:rPr>
                <w:rFonts w:ascii="Times New Roman" w:eastAsia="Times New Roman" w:hAnsi="Times New Roman" w:cs="Times New Roman"/>
                <w:color w:val="000000"/>
                <w:sz w:val="24"/>
                <w:szCs w:val="24"/>
                <w:lang w:val="en-US"/>
              </w:rPr>
              <w:t> </w:t>
            </w:r>
            <w:bookmarkEnd w:id="38"/>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A</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xml:space="preserve">INSTALACIJA GREJANJA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B</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xml:space="preserve">INSTALACIJA VENTILACIJE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C</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SPLIT SITEM GREJANJA I HLAĐENJA</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D</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xml:space="preserve">PRIPREMNO ZAVRŠNI RADOVI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3F58B2" w:rsidRPr="003F58B2" w:rsidTr="00F30AC1">
        <w:trPr>
          <w:trHeight w:val="315"/>
          <w:jc w:val="center"/>
        </w:trPr>
        <w:tc>
          <w:tcPr>
            <w:tcW w:w="456" w:type="dxa"/>
            <w:tcBorders>
              <w:top w:val="nil"/>
              <w:left w:val="single" w:sz="4" w:space="0" w:color="auto"/>
              <w:bottom w:val="single" w:sz="4" w:space="0" w:color="auto"/>
              <w:right w:val="single" w:sz="4" w:space="0" w:color="auto"/>
            </w:tcBorders>
            <w:shd w:val="clear" w:color="auto" w:fill="auto"/>
            <w:noWrap/>
            <w:hideMark/>
          </w:tcPr>
          <w:p w:rsidR="003F58B2" w:rsidRPr="003F58B2" w:rsidRDefault="003F58B2" w:rsidP="003F58B2">
            <w:pPr>
              <w:spacing w:after="0" w:line="240" w:lineRule="auto"/>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4113" w:type="dxa"/>
            <w:gridSpan w:val="3"/>
            <w:tcBorders>
              <w:top w:val="nil"/>
              <w:left w:val="nil"/>
              <w:bottom w:val="single" w:sz="4" w:space="0" w:color="auto"/>
              <w:right w:val="single" w:sz="4" w:space="0" w:color="auto"/>
            </w:tcBorders>
            <w:shd w:val="clear" w:color="auto" w:fill="auto"/>
            <w:vAlign w:val="bottom"/>
            <w:hideMark/>
          </w:tcPr>
          <w:p w:rsidR="003F58B2" w:rsidRPr="003F58B2" w:rsidRDefault="003F58B2" w:rsidP="003F58B2">
            <w:pPr>
              <w:spacing w:after="0" w:line="240" w:lineRule="auto"/>
              <w:rPr>
                <w:rFonts w:ascii="Arial" w:eastAsia="Times New Roman" w:hAnsi="Arial" w:cs="Arial"/>
                <w:sz w:val="20"/>
                <w:szCs w:val="20"/>
                <w:lang w:val="en-US"/>
              </w:rPr>
            </w:pPr>
            <w:r w:rsidRPr="003F58B2">
              <w:rPr>
                <w:rFonts w:ascii="Arial" w:eastAsia="Times New Roman" w:hAnsi="Arial" w:cs="Arial"/>
                <w:sz w:val="20"/>
                <w:szCs w:val="20"/>
                <w:lang w:val="en-US"/>
              </w:rPr>
              <w:t> </w:t>
            </w:r>
          </w:p>
        </w:tc>
        <w:tc>
          <w:tcPr>
            <w:tcW w:w="1070"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773" w:type="dxa"/>
            <w:gridSpan w:val="3"/>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17"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UKUPNO</w:t>
            </w:r>
          </w:p>
        </w:tc>
        <w:tc>
          <w:tcPr>
            <w:tcW w:w="1176"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352" w:type="dxa"/>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center"/>
              <w:rPr>
                <w:rFonts w:ascii="Times New Roman" w:eastAsia="Times New Roman" w:hAnsi="Times New Roman" w:cs="Times New Roman"/>
                <w:color w:val="000000"/>
                <w:sz w:val="24"/>
                <w:szCs w:val="24"/>
                <w:lang w:val="en-US"/>
              </w:rPr>
            </w:pPr>
            <w:r w:rsidRPr="003F58B2">
              <w:rPr>
                <w:rFonts w:ascii="Times New Roman" w:eastAsia="Times New Roman" w:hAnsi="Times New Roman" w:cs="Times New Roman"/>
                <w:color w:val="000000"/>
                <w:sz w:val="24"/>
                <w:szCs w:val="24"/>
                <w:lang w:val="en-US"/>
              </w:rPr>
              <w:t> </w:t>
            </w:r>
          </w:p>
        </w:tc>
        <w:tc>
          <w:tcPr>
            <w:tcW w:w="1206" w:type="dxa"/>
            <w:gridSpan w:val="2"/>
            <w:tcBorders>
              <w:top w:val="nil"/>
              <w:left w:val="nil"/>
              <w:bottom w:val="single" w:sz="4" w:space="0" w:color="auto"/>
              <w:right w:val="single" w:sz="4" w:space="0" w:color="auto"/>
            </w:tcBorders>
            <w:shd w:val="clear" w:color="auto" w:fill="auto"/>
            <w:noWrap/>
            <w:vAlign w:val="bottom"/>
            <w:hideMark/>
          </w:tcPr>
          <w:p w:rsidR="003F58B2" w:rsidRPr="003F58B2" w:rsidRDefault="003F58B2" w:rsidP="003F58B2">
            <w:pPr>
              <w:spacing w:after="0" w:line="240" w:lineRule="auto"/>
              <w:jc w:val="right"/>
              <w:rPr>
                <w:rFonts w:ascii="Times New Roman" w:eastAsia="Times New Roman" w:hAnsi="Times New Roman" w:cs="Times New Roman"/>
                <w:color w:val="000000"/>
                <w:sz w:val="24"/>
                <w:szCs w:val="24"/>
                <w:lang w:val="en-US"/>
              </w:rPr>
            </w:pPr>
          </w:p>
        </w:tc>
      </w:tr>
      <w:tr w:rsidR="00F30AC1" w:rsidRPr="00F30AC1" w:rsidTr="00F30AC1">
        <w:tblPrEx>
          <w:jc w:val="left"/>
        </w:tblPrEx>
        <w:trPr>
          <w:gridAfter w:val="1"/>
          <w:wAfter w:w="1183" w:type="dxa"/>
          <w:trHeight w:val="315"/>
        </w:trPr>
        <w:tc>
          <w:tcPr>
            <w:tcW w:w="10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AC1" w:rsidRPr="00F30AC1" w:rsidRDefault="00F30AC1" w:rsidP="00F30AC1">
            <w:pPr>
              <w:spacing w:after="0" w:line="240" w:lineRule="auto"/>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 </w:t>
            </w:r>
          </w:p>
        </w:tc>
        <w:tc>
          <w:tcPr>
            <w:tcW w:w="4600" w:type="dxa"/>
            <w:gridSpan w:val="3"/>
            <w:tcBorders>
              <w:top w:val="single" w:sz="4" w:space="0" w:color="auto"/>
              <w:left w:val="nil"/>
              <w:bottom w:val="single" w:sz="4" w:space="0" w:color="auto"/>
              <w:right w:val="single" w:sz="4" w:space="0" w:color="auto"/>
            </w:tcBorders>
            <w:shd w:val="clear" w:color="auto" w:fill="auto"/>
            <w:noWrap/>
            <w:vAlign w:val="center"/>
            <w:hideMark/>
          </w:tcPr>
          <w:p w:rsidR="00F30AC1" w:rsidRPr="00F30AC1" w:rsidRDefault="00F30AC1" w:rsidP="00F30AC1">
            <w:pPr>
              <w:spacing w:after="0" w:line="240" w:lineRule="auto"/>
              <w:jc w:val="center"/>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ZBIRNA REKAPITULACIJA RADOVA</w:t>
            </w:r>
            <w:r w:rsidR="00FC2AFA">
              <w:rPr>
                <w:rFonts w:ascii="Times New Roman" w:eastAsia="Times New Roman" w:hAnsi="Times New Roman" w:cs="Times New Roman"/>
                <w:color w:val="000000"/>
                <w:sz w:val="24"/>
                <w:szCs w:val="24"/>
                <w:lang w:val="en-US"/>
              </w:rPr>
              <w:t xml:space="preserve"> ZA DOGRADNJU RADNE SOBE U VRTIĆU MASLAČAK U SEVOJNU</w:t>
            </w:r>
          </w:p>
        </w:tc>
        <w:tc>
          <w:tcPr>
            <w:tcW w:w="35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30AC1" w:rsidRPr="00F30AC1" w:rsidRDefault="00F30AC1" w:rsidP="00F30AC1">
            <w:pPr>
              <w:spacing w:after="0" w:line="240" w:lineRule="auto"/>
              <w:jc w:val="center"/>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 </w:t>
            </w:r>
          </w:p>
        </w:tc>
      </w:tr>
      <w:tr w:rsidR="00F30AC1" w:rsidRPr="00F30AC1" w:rsidTr="00F30AC1">
        <w:tblPrEx>
          <w:jc w:val="left"/>
        </w:tblPrEx>
        <w:trPr>
          <w:gridAfter w:val="1"/>
          <w:wAfter w:w="1183" w:type="dxa"/>
          <w:trHeight w:val="315"/>
        </w:trPr>
        <w:tc>
          <w:tcPr>
            <w:tcW w:w="1080" w:type="dxa"/>
            <w:gridSpan w:val="3"/>
            <w:tcBorders>
              <w:top w:val="nil"/>
              <w:left w:val="single" w:sz="4" w:space="0" w:color="auto"/>
              <w:bottom w:val="single" w:sz="4" w:space="0" w:color="auto"/>
              <w:right w:val="single" w:sz="4" w:space="0" w:color="auto"/>
            </w:tcBorders>
            <w:shd w:val="clear" w:color="auto" w:fill="auto"/>
            <w:noWrap/>
            <w:vAlign w:val="center"/>
            <w:hideMark/>
          </w:tcPr>
          <w:p w:rsidR="00F30AC1" w:rsidRPr="00F30AC1" w:rsidRDefault="00F30AC1" w:rsidP="00F30AC1">
            <w:pPr>
              <w:spacing w:after="0" w:line="240" w:lineRule="auto"/>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 </w:t>
            </w:r>
          </w:p>
        </w:tc>
        <w:tc>
          <w:tcPr>
            <w:tcW w:w="4600" w:type="dxa"/>
            <w:gridSpan w:val="3"/>
            <w:tcBorders>
              <w:top w:val="nil"/>
              <w:left w:val="nil"/>
              <w:bottom w:val="single" w:sz="4" w:space="0" w:color="auto"/>
              <w:right w:val="single" w:sz="4" w:space="0" w:color="auto"/>
            </w:tcBorders>
            <w:shd w:val="clear" w:color="auto" w:fill="auto"/>
            <w:noWrap/>
            <w:vAlign w:val="bottom"/>
            <w:hideMark/>
          </w:tcPr>
          <w:p w:rsidR="00F30AC1" w:rsidRPr="00F30AC1" w:rsidRDefault="00F30AC1" w:rsidP="00F30AC1">
            <w:pPr>
              <w:spacing w:after="0" w:line="240" w:lineRule="auto"/>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 </w:t>
            </w:r>
          </w:p>
        </w:tc>
        <w:tc>
          <w:tcPr>
            <w:tcW w:w="350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F30AC1" w:rsidRPr="00F30AC1" w:rsidRDefault="00F30AC1" w:rsidP="00F30AC1">
            <w:pPr>
              <w:spacing w:after="0" w:line="240" w:lineRule="auto"/>
              <w:jc w:val="center"/>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 </w:t>
            </w:r>
          </w:p>
        </w:tc>
      </w:tr>
      <w:tr w:rsidR="00F30AC1" w:rsidRPr="00F30AC1" w:rsidTr="00F30AC1">
        <w:tblPrEx>
          <w:jc w:val="left"/>
        </w:tblPrEx>
        <w:trPr>
          <w:gridAfter w:val="1"/>
          <w:wAfter w:w="1183" w:type="dxa"/>
          <w:trHeight w:val="315"/>
        </w:trPr>
        <w:tc>
          <w:tcPr>
            <w:tcW w:w="1080" w:type="dxa"/>
            <w:gridSpan w:val="3"/>
            <w:tcBorders>
              <w:top w:val="nil"/>
              <w:left w:val="single" w:sz="4" w:space="0" w:color="auto"/>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ind w:firstLineChars="200" w:firstLine="280"/>
              <w:rPr>
                <w:rFonts w:ascii="Times New Roman" w:eastAsia="Times New Roman" w:hAnsi="Times New Roman" w:cs="Times New Roman"/>
                <w:color w:val="000000"/>
                <w:sz w:val="14"/>
                <w:szCs w:val="14"/>
                <w:lang w:val="en-US"/>
              </w:rPr>
            </w:pPr>
            <w:r w:rsidRPr="00F30AC1">
              <w:rPr>
                <w:rFonts w:ascii="Times New Roman" w:eastAsia="Times New Roman" w:hAnsi="Times New Roman" w:cs="Times New Roman"/>
                <w:color w:val="000000"/>
                <w:sz w:val="14"/>
                <w:szCs w:val="14"/>
                <w:lang w:val="en-US"/>
              </w:rPr>
              <w:t xml:space="preserve">          </w:t>
            </w:r>
            <w:r w:rsidRPr="00F30AC1">
              <w:rPr>
                <w:rFonts w:ascii="Times New Roman" w:eastAsia="Times New Roman" w:hAnsi="Times New Roman" w:cs="Times New Roman"/>
                <w:color w:val="000000"/>
                <w:sz w:val="24"/>
                <w:szCs w:val="24"/>
                <w:lang w:val="en-US"/>
              </w:rPr>
              <w:t>I.</w:t>
            </w:r>
            <w:r w:rsidRPr="00F30AC1">
              <w:rPr>
                <w:rFonts w:ascii="Times New Roman" w:eastAsia="Times New Roman" w:hAnsi="Times New Roman" w:cs="Times New Roman"/>
                <w:color w:val="000000"/>
                <w:sz w:val="14"/>
                <w:szCs w:val="14"/>
                <w:lang w:val="en-US"/>
              </w:rPr>
              <w:t xml:space="preserve"> </w:t>
            </w:r>
            <w:r w:rsidRPr="00F30AC1">
              <w:rPr>
                <w:rFonts w:ascii="Times New Roman" w:eastAsia="Times New Roman" w:hAnsi="Times New Roman" w:cs="Times New Roman"/>
                <w:color w:val="000000"/>
                <w:sz w:val="24"/>
                <w:szCs w:val="24"/>
                <w:lang w:val="en-US"/>
              </w:rPr>
              <w:t> </w:t>
            </w:r>
          </w:p>
        </w:tc>
        <w:tc>
          <w:tcPr>
            <w:tcW w:w="4600" w:type="dxa"/>
            <w:gridSpan w:val="3"/>
            <w:tcBorders>
              <w:top w:val="nil"/>
              <w:left w:val="nil"/>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Građevinsko-zanatski radovi</w:t>
            </w:r>
          </w:p>
        </w:tc>
        <w:tc>
          <w:tcPr>
            <w:tcW w:w="3500" w:type="dxa"/>
            <w:gridSpan w:val="6"/>
            <w:tcBorders>
              <w:top w:val="single" w:sz="4" w:space="0" w:color="auto"/>
              <w:left w:val="nil"/>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jc w:val="center"/>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 </w:t>
            </w:r>
          </w:p>
        </w:tc>
      </w:tr>
      <w:tr w:rsidR="00F30AC1" w:rsidRPr="00F30AC1" w:rsidTr="00F30AC1">
        <w:tblPrEx>
          <w:jc w:val="left"/>
        </w:tblPrEx>
        <w:trPr>
          <w:gridAfter w:val="1"/>
          <w:wAfter w:w="1183" w:type="dxa"/>
          <w:trHeight w:val="315"/>
        </w:trPr>
        <w:tc>
          <w:tcPr>
            <w:tcW w:w="1080" w:type="dxa"/>
            <w:gridSpan w:val="3"/>
            <w:tcBorders>
              <w:top w:val="nil"/>
              <w:left w:val="single" w:sz="4" w:space="0" w:color="auto"/>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ind w:firstLineChars="200" w:firstLine="280"/>
              <w:rPr>
                <w:rFonts w:ascii="Times New Roman" w:eastAsia="Times New Roman" w:hAnsi="Times New Roman" w:cs="Times New Roman"/>
                <w:color w:val="000000"/>
                <w:sz w:val="14"/>
                <w:szCs w:val="14"/>
                <w:lang w:val="en-US"/>
              </w:rPr>
            </w:pPr>
            <w:r w:rsidRPr="00F30AC1">
              <w:rPr>
                <w:rFonts w:ascii="Times New Roman" w:eastAsia="Times New Roman" w:hAnsi="Times New Roman" w:cs="Times New Roman"/>
                <w:color w:val="000000"/>
                <w:sz w:val="14"/>
                <w:szCs w:val="14"/>
                <w:lang w:val="en-US"/>
              </w:rPr>
              <w:t xml:space="preserve">       </w:t>
            </w:r>
            <w:r w:rsidRPr="00F30AC1">
              <w:rPr>
                <w:rFonts w:ascii="Times New Roman" w:eastAsia="Times New Roman" w:hAnsi="Times New Roman" w:cs="Times New Roman"/>
                <w:color w:val="000000"/>
                <w:sz w:val="24"/>
                <w:szCs w:val="24"/>
                <w:lang w:val="en-US"/>
              </w:rPr>
              <w:t>II. </w:t>
            </w:r>
          </w:p>
        </w:tc>
        <w:tc>
          <w:tcPr>
            <w:tcW w:w="4600" w:type="dxa"/>
            <w:gridSpan w:val="3"/>
            <w:tcBorders>
              <w:top w:val="nil"/>
              <w:left w:val="nil"/>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Radovi hidrotehničkih instalacija</w:t>
            </w:r>
          </w:p>
        </w:tc>
        <w:tc>
          <w:tcPr>
            <w:tcW w:w="3500" w:type="dxa"/>
            <w:gridSpan w:val="6"/>
            <w:tcBorders>
              <w:top w:val="single" w:sz="4" w:space="0" w:color="auto"/>
              <w:left w:val="nil"/>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jc w:val="center"/>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 </w:t>
            </w:r>
          </w:p>
        </w:tc>
      </w:tr>
      <w:tr w:rsidR="00F30AC1" w:rsidRPr="00F30AC1" w:rsidTr="00F30AC1">
        <w:tblPrEx>
          <w:jc w:val="left"/>
        </w:tblPrEx>
        <w:trPr>
          <w:gridAfter w:val="1"/>
          <w:wAfter w:w="1183" w:type="dxa"/>
          <w:trHeight w:val="315"/>
        </w:trPr>
        <w:tc>
          <w:tcPr>
            <w:tcW w:w="1080" w:type="dxa"/>
            <w:gridSpan w:val="3"/>
            <w:tcBorders>
              <w:top w:val="nil"/>
              <w:left w:val="single" w:sz="4" w:space="0" w:color="auto"/>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ind w:firstLineChars="200" w:firstLine="280"/>
              <w:rPr>
                <w:rFonts w:ascii="Times New Roman" w:eastAsia="Times New Roman" w:hAnsi="Times New Roman" w:cs="Times New Roman"/>
                <w:color w:val="000000"/>
                <w:sz w:val="14"/>
                <w:szCs w:val="14"/>
                <w:lang w:val="en-US"/>
              </w:rPr>
            </w:pPr>
            <w:r w:rsidRPr="00F30AC1">
              <w:rPr>
                <w:rFonts w:ascii="Times New Roman" w:eastAsia="Times New Roman" w:hAnsi="Times New Roman" w:cs="Times New Roman"/>
                <w:color w:val="000000"/>
                <w:sz w:val="14"/>
                <w:szCs w:val="14"/>
                <w:lang w:val="en-US"/>
              </w:rPr>
              <w:t xml:space="preserve">     </w:t>
            </w:r>
            <w:r w:rsidRPr="00F30AC1">
              <w:rPr>
                <w:rFonts w:ascii="Times New Roman" w:eastAsia="Times New Roman" w:hAnsi="Times New Roman" w:cs="Times New Roman"/>
                <w:color w:val="000000"/>
                <w:sz w:val="24"/>
                <w:szCs w:val="24"/>
                <w:lang w:val="en-US"/>
              </w:rPr>
              <w:t>III. </w:t>
            </w:r>
          </w:p>
        </w:tc>
        <w:tc>
          <w:tcPr>
            <w:tcW w:w="4600" w:type="dxa"/>
            <w:gridSpan w:val="3"/>
            <w:tcBorders>
              <w:top w:val="nil"/>
              <w:left w:val="nil"/>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Radovi elektroenergetskih instalacija</w:t>
            </w:r>
          </w:p>
        </w:tc>
        <w:tc>
          <w:tcPr>
            <w:tcW w:w="3500" w:type="dxa"/>
            <w:gridSpan w:val="6"/>
            <w:tcBorders>
              <w:top w:val="single" w:sz="4" w:space="0" w:color="auto"/>
              <w:left w:val="nil"/>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jc w:val="center"/>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 </w:t>
            </w:r>
          </w:p>
        </w:tc>
      </w:tr>
      <w:tr w:rsidR="00F30AC1" w:rsidRPr="00F30AC1" w:rsidTr="00F30AC1">
        <w:tblPrEx>
          <w:jc w:val="left"/>
        </w:tblPrEx>
        <w:trPr>
          <w:gridAfter w:val="1"/>
          <w:wAfter w:w="1183" w:type="dxa"/>
          <w:trHeight w:val="315"/>
        </w:trPr>
        <w:tc>
          <w:tcPr>
            <w:tcW w:w="1080" w:type="dxa"/>
            <w:gridSpan w:val="3"/>
            <w:tcBorders>
              <w:top w:val="nil"/>
              <w:left w:val="single" w:sz="4" w:space="0" w:color="auto"/>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ind w:firstLineChars="200" w:firstLine="280"/>
              <w:rPr>
                <w:rFonts w:ascii="Times New Roman" w:eastAsia="Times New Roman" w:hAnsi="Times New Roman" w:cs="Times New Roman"/>
                <w:color w:val="000000"/>
                <w:sz w:val="14"/>
                <w:szCs w:val="14"/>
                <w:lang w:val="en-US"/>
              </w:rPr>
            </w:pPr>
            <w:r w:rsidRPr="00F30AC1">
              <w:rPr>
                <w:rFonts w:ascii="Times New Roman" w:eastAsia="Times New Roman" w:hAnsi="Times New Roman" w:cs="Times New Roman"/>
                <w:color w:val="000000"/>
                <w:sz w:val="14"/>
                <w:szCs w:val="14"/>
                <w:lang w:val="en-US"/>
              </w:rPr>
              <w:t xml:space="preserve">    </w:t>
            </w:r>
            <w:r w:rsidRPr="00F30AC1">
              <w:rPr>
                <w:rFonts w:ascii="Times New Roman" w:eastAsia="Times New Roman" w:hAnsi="Times New Roman" w:cs="Times New Roman"/>
                <w:color w:val="000000"/>
                <w:sz w:val="24"/>
                <w:szCs w:val="24"/>
                <w:lang w:val="en-US"/>
              </w:rPr>
              <w:t>IV. </w:t>
            </w:r>
          </w:p>
        </w:tc>
        <w:tc>
          <w:tcPr>
            <w:tcW w:w="4600" w:type="dxa"/>
            <w:gridSpan w:val="3"/>
            <w:tcBorders>
              <w:top w:val="nil"/>
              <w:left w:val="nil"/>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Radovi stabilne instalacije za dojavu požara</w:t>
            </w:r>
          </w:p>
        </w:tc>
        <w:tc>
          <w:tcPr>
            <w:tcW w:w="3500" w:type="dxa"/>
            <w:gridSpan w:val="6"/>
            <w:tcBorders>
              <w:top w:val="single" w:sz="4" w:space="0" w:color="auto"/>
              <w:left w:val="nil"/>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jc w:val="center"/>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 </w:t>
            </w:r>
          </w:p>
        </w:tc>
      </w:tr>
      <w:tr w:rsidR="00F30AC1" w:rsidRPr="00F30AC1" w:rsidTr="00F30AC1">
        <w:tblPrEx>
          <w:jc w:val="left"/>
        </w:tblPrEx>
        <w:trPr>
          <w:gridAfter w:val="1"/>
          <w:wAfter w:w="1183" w:type="dxa"/>
          <w:trHeight w:val="315"/>
        </w:trPr>
        <w:tc>
          <w:tcPr>
            <w:tcW w:w="1080" w:type="dxa"/>
            <w:gridSpan w:val="3"/>
            <w:tcBorders>
              <w:top w:val="nil"/>
              <w:left w:val="single" w:sz="4" w:space="0" w:color="auto"/>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ind w:firstLineChars="200" w:firstLine="280"/>
              <w:rPr>
                <w:rFonts w:ascii="Times New Roman" w:eastAsia="Times New Roman" w:hAnsi="Times New Roman" w:cs="Times New Roman"/>
                <w:color w:val="000000"/>
                <w:sz w:val="14"/>
                <w:szCs w:val="14"/>
                <w:lang w:val="en-US"/>
              </w:rPr>
            </w:pPr>
            <w:r w:rsidRPr="00F30AC1">
              <w:rPr>
                <w:rFonts w:ascii="Times New Roman" w:eastAsia="Times New Roman" w:hAnsi="Times New Roman" w:cs="Times New Roman"/>
                <w:color w:val="000000"/>
                <w:sz w:val="14"/>
                <w:szCs w:val="14"/>
                <w:lang w:val="en-US"/>
              </w:rPr>
              <w:t xml:space="preserve">       </w:t>
            </w:r>
            <w:r w:rsidRPr="00F30AC1">
              <w:rPr>
                <w:rFonts w:ascii="Times New Roman" w:eastAsia="Times New Roman" w:hAnsi="Times New Roman" w:cs="Times New Roman"/>
                <w:color w:val="000000"/>
                <w:sz w:val="24"/>
                <w:szCs w:val="24"/>
                <w:lang w:val="en-US"/>
              </w:rPr>
              <w:t>V. </w:t>
            </w:r>
          </w:p>
        </w:tc>
        <w:tc>
          <w:tcPr>
            <w:tcW w:w="4600" w:type="dxa"/>
            <w:gridSpan w:val="3"/>
            <w:tcBorders>
              <w:top w:val="nil"/>
              <w:left w:val="nil"/>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Radovi mašinskih instalacija</w:t>
            </w:r>
          </w:p>
        </w:tc>
        <w:tc>
          <w:tcPr>
            <w:tcW w:w="3500" w:type="dxa"/>
            <w:gridSpan w:val="6"/>
            <w:tcBorders>
              <w:top w:val="single" w:sz="4" w:space="0" w:color="auto"/>
              <w:left w:val="nil"/>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jc w:val="center"/>
              <w:rPr>
                <w:rFonts w:ascii="Times New Roman" w:eastAsia="Times New Roman" w:hAnsi="Times New Roman" w:cs="Times New Roman"/>
                <w:color w:val="000000"/>
                <w:sz w:val="24"/>
                <w:szCs w:val="24"/>
                <w:lang w:val="en-US"/>
              </w:rPr>
            </w:pPr>
            <w:r w:rsidRPr="00F30AC1">
              <w:rPr>
                <w:rFonts w:ascii="Times New Roman" w:eastAsia="Times New Roman" w:hAnsi="Times New Roman" w:cs="Times New Roman"/>
                <w:color w:val="000000"/>
                <w:sz w:val="24"/>
                <w:szCs w:val="24"/>
                <w:lang w:val="en-US"/>
              </w:rPr>
              <w:t> </w:t>
            </w:r>
          </w:p>
        </w:tc>
      </w:tr>
      <w:tr w:rsidR="00F30AC1" w:rsidRPr="00F30AC1" w:rsidTr="00F30AC1">
        <w:tblPrEx>
          <w:jc w:val="left"/>
        </w:tblPrEx>
        <w:trPr>
          <w:gridAfter w:val="1"/>
          <w:wAfter w:w="1183" w:type="dxa"/>
          <w:trHeight w:val="315"/>
        </w:trPr>
        <w:tc>
          <w:tcPr>
            <w:tcW w:w="1080" w:type="dxa"/>
            <w:gridSpan w:val="3"/>
            <w:tcBorders>
              <w:top w:val="nil"/>
              <w:left w:val="single" w:sz="4" w:space="0" w:color="auto"/>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rPr>
                <w:rFonts w:ascii="Times New Roman" w:eastAsia="Times New Roman" w:hAnsi="Times New Roman" w:cs="Times New Roman"/>
                <w:color w:val="000000"/>
                <w:sz w:val="16"/>
                <w:szCs w:val="16"/>
                <w:lang w:val="en-US"/>
              </w:rPr>
            </w:pPr>
            <w:r w:rsidRPr="00F30AC1">
              <w:rPr>
                <w:rFonts w:ascii="Times New Roman" w:eastAsia="Times New Roman" w:hAnsi="Times New Roman" w:cs="Times New Roman"/>
                <w:color w:val="000000"/>
                <w:sz w:val="16"/>
                <w:szCs w:val="16"/>
                <w:lang w:val="en-US"/>
              </w:rPr>
              <w:t> </w:t>
            </w:r>
          </w:p>
        </w:tc>
        <w:tc>
          <w:tcPr>
            <w:tcW w:w="4600" w:type="dxa"/>
            <w:gridSpan w:val="3"/>
            <w:tcBorders>
              <w:top w:val="nil"/>
              <w:left w:val="nil"/>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jc w:val="right"/>
              <w:rPr>
                <w:rFonts w:ascii="Times New Roman" w:eastAsia="Times New Roman" w:hAnsi="Times New Roman" w:cs="Times New Roman"/>
                <w:b/>
                <w:bCs/>
                <w:color w:val="000000"/>
                <w:sz w:val="24"/>
                <w:szCs w:val="24"/>
                <w:lang w:val="en-US"/>
              </w:rPr>
            </w:pPr>
            <w:r w:rsidRPr="00F30AC1">
              <w:rPr>
                <w:rFonts w:ascii="Times New Roman" w:eastAsia="Times New Roman" w:hAnsi="Times New Roman" w:cs="Times New Roman"/>
                <w:b/>
                <w:bCs/>
                <w:color w:val="000000"/>
                <w:sz w:val="24"/>
                <w:szCs w:val="24"/>
                <w:lang w:val="en-US"/>
              </w:rPr>
              <w:t>UKUPNO:</w:t>
            </w:r>
          </w:p>
        </w:tc>
        <w:tc>
          <w:tcPr>
            <w:tcW w:w="3500" w:type="dxa"/>
            <w:gridSpan w:val="6"/>
            <w:tcBorders>
              <w:top w:val="single" w:sz="4" w:space="0" w:color="auto"/>
              <w:left w:val="nil"/>
              <w:bottom w:val="single" w:sz="4" w:space="0" w:color="auto"/>
              <w:right w:val="single" w:sz="4" w:space="0" w:color="auto"/>
            </w:tcBorders>
            <w:shd w:val="clear" w:color="auto" w:fill="auto"/>
            <w:vAlign w:val="center"/>
            <w:hideMark/>
          </w:tcPr>
          <w:p w:rsidR="00F30AC1" w:rsidRPr="00F30AC1" w:rsidRDefault="00F30AC1" w:rsidP="00F30AC1">
            <w:pPr>
              <w:spacing w:after="0" w:line="240" w:lineRule="auto"/>
              <w:jc w:val="center"/>
              <w:rPr>
                <w:rFonts w:ascii="Times New Roman" w:eastAsia="Times New Roman" w:hAnsi="Times New Roman" w:cs="Times New Roman"/>
                <w:b/>
                <w:bCs/>
                <w:color w:val="000000"/>
                <w:sz w:val="24"/>
                <w:szCs w:val="24"/>
                <w:lang w:val="en-US"/>
              </w:rPr>
            </w:pPr>
            <w:r w:rsidRPr="00F30AC1">
              <w:rPr>
                <w:rFonts w:ascii="Times New Roman" w:eastAsia="Times New Roman" w:hAnsi="Times New Roman" w:cs="Times New Roman"/>
                <w:b/>
                <w:bCs/>
                <w:color w:val="000000"/>
                <w:sz w:val="24"/>
                <w:szCs w:val="24"/>
                <w:lang w:val="en-US"/>
              </w:rPr>
              <w:t> </w:t>
            </w:r>
          </w:p>
        </w:tc>
      </w:tr>
    </w:tbl>
    <w:p w:rsidR="00D17A22" w:rsidRDefault="00D17A22" w:rsidP="000874C0">
      <w:pPr>
        <w:rPr>
          <w:rStyle w:val="Bodytext4"/>
          <w:i w:val="0"/>
          <w:iCs w:val="0"/>
        </w:rPr>
      </w:pPr>
    </w:p>
    <w:tbl>
      <w:tblPr>
        <w:tblStyle w:val="TableGrid"/>
        <w:tblW w:w="0" w:type="auto"/>
        <w:shd w:val="clear" w:color="auto" w:fill="C2D69B" w:themeFill="accent3" w:themeFillTint="99"/>
        <w:tblLook w:val="04A0"/>
      </w:tblPr>
      <w:tblGrid>
        <w:gridCol w:w="9570"/>
      </w:tblGrid>
      <w:tr w:rsidR="00CD0F85" w:rsidRPr="00CD0F85" w:rsidTr="00CD0F85">
        <w:tc>
          <w:tcPr>
            <w:tcW w:w="9570" w:type="dxa"/>
            <w:shd w:val="clear" w:color="auto" w:fill="C2D69B" w:themeFill="accent3" w:themeFillTint="99"/>
          </w:tcPr>
          <w:p w:rsidR="00CD0F85" w:rsidRPr="00CD0F85" w:rsidRDefault="00CD0F85" w:rsidP="00CD0F85">
            <w:pPr>
              <w:pStyle w:val="ListParagraph"/>
              <w:numPr>
                <w:ilvl w:val="2"/>
                <w:numId w:val="2"/>
              </w:numPr>
              <w:rPr>
                <w:rStyle w:val="Bodytext4"/>
                <w:b/>
                <w:i w:val="0"/>
                <w:iCs w:val="0"/>
              </w:rPr>
            </w:pPr>
            <w:r w:rsidRPr="00CD0F85">
              <w:rPr>
                <w:rStyle w:val="Bodytext4"/>
                <w:b/>
                <w:i w:val="0"/>
                <w:iCs w:val="0"/>
              </w:rPr>
              <w:t>PREDMER RADOVA ZA UVOĐENJE SISTEMA ZA DOJAVU POŽARA U CELOM VRTIĆU</w:t>
            </w:r>
          </w:p>
        </w:tc>
      </w:tr>
    </w:tbl>
    <w:p w:rsidR="00FC2AFA" w:rsidRDefault="00FC2AFA" w:rsidP="000874C0">
      <w:pPr>
        <w:rPr>
          <w:rStyle w:val="Bodytext4"/>
          <w:i w:val="0"/>
          <w:iCs w:val="0"/>
        </w:rPr>
      </w:pPr>
    </w:p>
    <w:p w:rsidR="00772465" w:rsidRPr="00FC2AFA" w:rsidRDefault="00FC2AFA" w:rsidP="000874C0">
      <w:pPr>
        <w:rPr>
          <w:rStyle w:val="Bodytext4"/>
          <w:i w:val="0"/>
          <w:iCs w:val="0"/>
        </w:rPr>
      </w:pPr>
      <w:r>
        <w:rPr>
          <w:rStyle w:val="Bodytext4"/>
          <w:i w:val="0"/>
          <w:iCs w:val="0"/>
        </w:rPr>
        <w:t>PREDMER RADOVA</w:t>
      </w:r>
      <w:r w:rsidR="00CD0F85">
        <w:rPr>
          <w:rStyle w:val="Bodytext4"/>
          <w:i w:val="0"/>
          <w:iCs w:val="0"/>
        </w:rPr>
        <w:t xml:space="preserve"> - </w:t>
      </w:r>
      <w:r>
        <w:rPr>
          <w:rStyle w:val="Bodytext4"/>
          <w:i w:val="0"/>
          <w:iCs w:val="0"/>
        </w:rPr>
        <w:t>SISTEM ZA DOJAVU POŽARAU CELOM VRTIĆU</w:t>
      </w:r>
    </w:p>
    <w:tbl>
      <w:tblPr>
        <w:tblW w:w="8809" w:type="dxa"/>
        <w:tblInd w:w="93" w:type="dxa"/>
        <w:tblLook w:val="04A0"/>
      </w:tblPr>
      <w:tblGrid>
        <w:gridCol w:w="440"/>
        <w:gridCol w:w="2160"/>
        <w:gridCol w:w="2820"/>
        <w:gridCol w:w="960"/>
        <w:gridCol w:w="1113"/>
        <w:gridCol w:w="1316"/>
      </w:tblGrid>
      <w:tr w:rsidR="00F30AC1" w:rsidRPr="00F30AC1" w:rsidTr="00F30AC1">
        <w:trPr>
          <w:trHeight w:val="315"/>
        </w:trPr>
        <w:tc>
          <w:tcPr>
            <w:tcW w:w="440" w:type="dxa"/>
            <w:tcBorders>
              <w:top w:val="single" w:sz="4" w:space="0" w:color="auto"/>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rPr>
                <w:rFonts w:ascii="Calibri" w:eastAsia="Times New Roman" w:hAnsi="Calibri" w:cs="Times New Roman"/>
                <w:color w:val="000000"/>
                <w:lang w:val="en-US"/>
              </w:rPr>
            </w:pPr>
            <w:r w:rsidRPr="00F30AC1">
              <w:rPr>
                <w:rFonts w:ascii="Calibri" w:eastAsia="Times New Roman" w:hAnsi="Calibri" w:cs="Times New Roman"/>
                <w:color w:val="000000"/>
                <w:lang w:val="en-US"/>
              </w:rPr>
              <w:t> </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F30AC1" w:rsidRPr="00F30AC1" w:rsidRDefault="00F30AC1" w:rsidP="00F30AC1">
            <w:pPr>
              <w:spacing w:after="0" w:line="240" w:lineRule="auto"/>
              <w:jc w:val="center"/>
              <w:rPr>
                <w:rFonts w:ascii="Calibri" w:eastAsia="Times New Roman" w:hAnsi="Calibri" w:cs="Times New Roman"/>
                <w:b/>
                <w:bCs/>
                <w:color w:val="000000"/>
                <w:sz w:val="24"/>
                <w:szCs w:val="24"/>
                <w:lang w:val="en-US"/>
              </w:rPr>
            </w:pPr>
            <w:r w:rsidRPr="00F30AC1">
              <w:rPr>
                <w:rFonts w:ascii="Calibri" w:eastAsia="Times New Roman" w:hAnsi="Calibri" w:cs="Times New Roman"/>
                <w:b/>
                <w:bCs/>
                <w:color w:val="000000"/>
                <w:sz w:val="24"/>
                <w:szCs w:val="24"/>
                <w:lang w:val="en-US"/>
              </w:rPr>
              <w:t>tip</w:t>
            </w:r>
          </w:p>
        </w:tc>
        <w:tc>
          <w:tcPr>
            <w:tcW w:w="2820" w:type="dxa"/>
            <w:tcBorders>
              <w:top w:val="single" w:sz="4" w:space="0" w:color="auto"/>
              <w:left w:val="nil"/>
              <w:bottom w:val="single" w:sz="4" w:space="0" w:color="auto"/>
              <w:right w:val="single" w:sz="4" w:space="0" w:color="auto"/>
            </w:tcBorders>
            <w:shd w:val="clear" w:color="auto" w:fill="auto"/>
            <w:noWrap/>
            <w:vAlign w:val="center"/>
            <w:hideMark/>
          </w:tcPr>
          <w:p w:rsidR="00F30AC1" w:rsidRPr="00F30AC1" w:rsidRDefault="00F30AC1" w:rsidP="00F30AC1">
            <w:pPr>
              <w:spacing w:after="0" w:line="240" w:lineRule="auto"/>
              <w:jc w:val="center"/>
              <w:rPr>
                <w:rFonts w:ascii="Calibri" w:eastAsia="Times New Roman" w:hAnsi="Calibri" w:cs="Times New Roman"/>
                <w:b/>
                <w:bCs/>
                <w:color w:val="000000"/>
                <w:sz w:val="24"/>
                <w:szCs w:val="24"/>
                <w:lang w:val="en-US"/>
              </w:rPr>
            </w:pPr>
            <w:r w:rsidRPr="00F30AC1">
              <w:rPr>
                <w:rFonts w:ascii="Calibri" w:eastAsia="Times New Roman" w:hAnsi="Calibri" w:cs="Times New Roman"/>
                <w:b/>
                <w:bCs/>
                <w:color w:val="000000"/>
                <w:sz w:val="24"/>
                <w:szCs w:val="24"/>
                <w:lang w:val="en-US"/>
              </w:rPr>
              <w:t>opis</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30AC1" w:rsidRPr="00F30AC1" w:rsidRDefault="00F30AC1" w:rsidP="00F30AC1">
            <w:pPr>
              <w:spacing w:after="0" w:line="240" w:lineRule="auto"/>
              <w:jc w:val="center"/>
              <w:rPr>
                <w:rFonts w:ascii="Calibri" w:eastAsia="Times New Roman" w:hAnsi="Calibri" w:cs="Times New Roman"/>
                <w:b/>
                <w:bCs/>
                <w:color w:val="000000"/>
                <w:sz w:val="24"/>
                <w:szCs w:val="24"/>
                <w:lang w:val="en-US"/>
              </w:rPr>
            </w:pPr>
            <w:r w:rsidRPr="00F30AC1">
              <w:rPr>
                <w:rFonts w:ascii="Calibri" w:eastAsia="Times New Roman" w:hAnsi="Calibri" w:cs="Times New Roman"/>
                <w:b/>
                <w:bCs/>
                <w:color w:val="000000"/>
                <w:sz w:val="24"/>
                <w:szCs w:val="24"/>
                <w:lang w:val="en-US"/>
              </w:rPr>
              <w:t>kol</w:t>
            </w:r>
          </w:p>
        </w:tc>
        <w:tc>
          <w:tcPr>
            <w:tcW w:w="1113" w:type="dxa"/>
            <w:tcBorders>
              <w:top w:val="single" w:sz="4" w:space="0" w:color="auto"/>
              <w:left w:val="nil"/>
              <w:bottom w:val="single" w:sz="4" w:space="0" w:color="auto"/>
              <w:right w:val="single" w:sz="4" w:space="0" w:color="auto"/>
            </w:tcBorders>
            <w:shd w:val="clear" w:color="auto" w:fill="auto"/>
            <w:noWrap/>
            <w:vAlign w:val="center"/>
            <w:hideMark/>
          </w:tcPr>
          <w:p w:rsidR="00F30AC1" w:rsidRPr="00F30AC1" w:rsidRDefault="00F30AC1" w:rsidP="00F30AC1">
            <w:pPr>
              <w:spacing w:after="0" w:line="240" w:lineRule="auto"/>
              <w:jc w:val="right"/>
              <w:rPr>
                <w:rFonts w:ascii="Calibri" w:eastAsia="Times New Roman" w:hAnsi="Calibri" w:cs="Times New Roman"/>
                <w:b/>
                <w:bCs/>
                <w:color w:val="000000"/>
                <w:sz w:val="24"/>
                <w:szCs w:val="24"/>
                <w:lang w:val="en-US"/>
              </w:rPr>
            </w:pPr>
            <w:r w:rsidRPr="00F30AC1">
              <w:rPr>
                <w:rFonts w:ascii="Calibri" w:eastAsia="Times New Roman" w:hAnsi="Calibri" w:cs="Times New Roman"/>
                <w:b/>
                <w:bCs/>
                <w:color w:val="000000"/>
                <w:sz w:val="24"/>
                <w:szCs w:val="24"/>
                <w:lang w:val="en-US"/>
              </w:rPr>
              <w:t>cena</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rsidR="00F30AC1" w:rsidRPr="00F30AC1" w:rsidRDefault="00F30AC1" w:rsidP="00F30AC1">
            <w:pPr>
              <w:spacing w:after="0" w:line="240" w:lineRule="auto"/>
              <w:jc w:val="right"/>
              <w:rPr>
                <w:rFonts w:ascii="Calibri" w:eastAsia="Times New Roman" w:hAnsi="Calibri" w:cs="Times New Roman"/>
                <w:b/>
                <w:bCs/>
                <w:color w:val="000000"/>
                <w:sz w:val="24"/>
                <w:szCs w:val="24"/>
                <w:lang w:val="en-US"/>
              </w:rPr>
            </w:pPr>
            <w:r w:rsidRPr="00F30AC1">
              <w:rPr>
                <w:rFonts w:ascii="Calibri" w:eastAsia="Times New Roman" w:hAnsi="Calibri" w:cs="Times New Roman"/>
                <w:b/>
                <w:bCs/>
                <w:color w:val="000000"/>
                <w:sz w:val="24"/>
                <w:szCs w:val="24"/>
                <w:lang w:val="en-US"/>
              </w:rPr>
              <w:t>ukupno</w:t>
            </w:r>
          </w:p>
        </w:tc>
      </w:tr>
      <w:tr w:rsidR="00F30AC1" w:rsidRPr="00F30AC1" w:rsidTr="00F30AC1">
        <w:trPr>
          <w:trHeight w:val="204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1</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 xml:space="preserve">Centrala adresabilna             Advanced MxPro MX-5101S, 1 petlja           </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(Centrala protivpožarna, adresibilna, 1 adresibilna petlja bez mogućnosti proširenja, neumreživa, sertifikat o usaglašenosti sa normativima EN54:2, EN54:4 i EN54:13, lokalne potvrde o usaglašenosti sa EMC i LVD)</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1</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60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2</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Akumulator 12VDC, 7Ah</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(akumulator olovni, 12VDC, 7Ah)</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4</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1020"/>
        </w:trPr>
        <w:tc>
          <w:tcPr>
            <w:tcW w:w="440" w:type="dxa"/>
            <w:vMerge w:val="restart"/>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3</w:t>
            </w:r>
          </w:p>
        </w:tc>
        <w:tc>
          <w:tcPr>
            <w:tcW w:w="2160" w:type="dxa"/>
            <w:vMerge w:val="restart"/>
            <w:tcBorders>
              <w:top w:val="nil"/>
              <w:left w:val="single" w:sz="4" w:space="0" w:color="auto"/>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Modul napajanja sa punjačem za baterije, ADVANCED MXP-549</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(Modul napajanja sa punjačem za baterije 24V, 1.5A, sertifikat o usklađenosti sa normativom EN54-4, mogućnost</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1</w:t>
            </w:r>
          </w:p>
        </w:tc>
        <w:tc>
          <w:tcPr>
            <w:tcW w:w="1113" w:type="dxa"/>
            <w:vMerge w:val="restart"/>
            <w:tcBorders>
              <w:top w:val="nil"/>
              <w:left w:val="single" w:sz="4" w:space="0" w:color="auto"/>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vMerge w:val="restart"/>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765"/>
        </w:trPr>
        <w:tc>
          <w:tcPr>
            <w:tcW w:w="440" w:type="dxa"/>
            <w:vMerge/>
            <w:tcBorders>
              <w:top w:val="nil"/>
              <w:left w:val="single" w:sz="4" w:space="0" w:color="auto"/>
              <w:bottom w:val="single" w:sz="4" w:space="0" w:color="auto"/>
              <w:right w:val="single" w:sz="4" w:space="0" w:color="auto"/>
            </w:tcBorders>
            <w:vAlign w:val="center"/>
            <w:hideMark/>
          </w:tcPr>
          <w:p w:rsidR="00F30AC1" w:rsidRPr="00F30AC1" w:rsidRDefault="00F30AC1" w:rsidP="00F30AC1">
            <w:pPr>
              <w:spacing w:after="0" w:line="240" w:lineRule="auto"/>
              <w:rPr>
                <w:rFonts w:ascii="Calibri" w:eastAsia="Times New Roman" w:hAnsi="Calibri" w:cs="Times New Roman"/>
                <w:color w:val="000000"/>
                <w:lang w:val="en-US"/>
              </w:rPr>
            </w:pPr>
          </w:p>
        </w:tc>
        <w:tc>
          <w:tcPr>
            <w:tcW w:w="2160" w:type="dxa"/>
            <w:vMerge/>
            <w:tcBorders>
              <w:top w:val="nil"/>
              <w:left w:val="single" w:sz="4" w:space="0" w:color="auto"/>
              <w:bottom w:val="single" w:sz="4" w:space="0" w:color="auto"/>
              <w:right w:val="single" w:sz="4" w:space="0" w:color="auto"/>
            </w:tcBorders>
            <w:vAlign w:val="center"/>
            <w:hideMark/>
          </w:tcPr>
          <w:p w:rsidR="00F30AC1" w:rsidRPr="00F30AC1" w:rsidRDefault="00F30AC1" w:rsidP="00F30AC1">
            <w:pPr>
              <w:spacing w:after="0" w:line="240" w:lineRule="auto"/>
              <w:rPr>
                <w:rFonts w:ascii="Calibri" w:eastAsia="Times New Roman" w:hAnsi="Calibri" w:cs="Times New Roman"/>
                <w:b/>
                <w:bCs/>
                <w:color w:val="000000"/>
                <w:lang w:val="en-US"/>
              </w:rPr>
            </w:pP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smeštanja i punjenja baterije kapaciteta 7Ah , ADVANCED MXP-549)</w:t>
            </w:r>
          </w:p>
        </w:tc>
        <w:tc>
          <w:tcPr>
            <w:tcW w:w="960" w:type="dxa"/>
            <w:vMerge/>
            <w:tcBorders>
              <w:top w:val="nil"/>
              <w:left w:val="single" w:sz="4" w:space="0" w:color="auto"/>
              <w:bottom w:val="single" w:sz="4" w:space="0" w:color="auto"/>
              <w:right w:val="single" w:sz="4" w:space="0" w:color="auto"/>
            </w:tcBorders>
            <w:vAlign w:val="center"/>
            <w:hideMark/>
          </w:tcPr>
          <w:p w:rsidR="00F30AC1" w:rsidRPr="00F30AC1" w:rsidRDefault="00F30AC1" w:rsidP="00F30AC1">
            <w:pPr>
              <w:spacing w:after="0" w:line="240" w:lineRule="auto"/>
              <w:rPr>
                <w:rFonts w:ascii="Calibri" w:eastAsia="Times New Roman" w:hAnsi="Calibri" w:cs="Times New Roman"/>
                <w:b/>
                <w:bCs/>
                <w:color w:val="000000"/>
                <w:lang w:val="en-US"/>
              </w:rPr>
            </w:pPr>
          </w:p>
        </w:tc>
        <w:tc>
          <w:tcPr>
            <w:tcW w:w="1113" w:type="dxa"/>
            <w:vMerge/>
            <w:tcBorders>
              <w:top w:val="nil"/>
              <w:left w:val="single" w:sz="4" w:space="0" w:color="auto"/>
              <w:bottom w:val="single" w:sz="4" w:space="0" w:color="auto"/>
              <w:right w:val="single" w:sz="4" w:space="0" w:color="auto"/>
            </w:tcBorders>
            <w:vAlign w:val="center"/>
            <w:hideMark/>
          </w:tcPr>
          <w:p w:rsidR="00F30AC1" w:rsidRPr="00F30AC1" w:rsidRDefault="00F30AC1" w:rsidP="00F30AC1">
            <w:pPr>
              <w:spacing w:after="0" w:line="240" w:lineRule="auto"/>
              <w:rPr>
                <w:rFonts w:ascii="Calibri" w:eastAsia="Times New Roman" w:hAnsi="Calibri" w:cs="Times New Roman"/>
                <w:b/>
                <w:bCs/>
                <w:color w:val="000000"/>
                <w:lang w:val="en-US"/>
              </w:rPr>
            </w:pPr>
          </w:p>
        </w:tc>
        <w:tc>
          <w:tcPr>
            <w:tcW w:w="1316" w:type="dxa"/>
            <w:vMerge/>
            <w:tcBorders>
              <w:top w:val="nil"/>
              <w:left w:val="single" w:sz="4" w:space="0" w:color="auto"/>
              <w:bottom w:val="single" w:sz="4" w:space="0" w:color="auto"/>
              <w:right w:val="single" w:sz="4" w:space="0" w:color="auto"/>
            </w:tcBorders>
            <w:vAlign w:val="center"/>
            <w:hideMark/>
          </w:tcPr>
          <w:p w:rsidR="00F30AC1" w:rsidRPr="00F30AC1" w:rsidRDefault="00F30AC1" w:rsidP="00F30AC1">
            <w:pPr>
              <w:spacing w:after="0" w:line="240" w:lineRule="auto"/>
              <w:rPr>
                <w:rFonts w:ascii="Calibri" w:eastAsia="Times New Roman" w:hAnsi="Calibri" w:cs="Times New Roman"/>
                <w:b/>
                <w:bCs/>
                <w:color w:val="000000"/>
                <w:lang w:val="en-US"/>
              </w:rPr>
            </w:pPr>
          </w:p>
        </w:tc>
      </w:tr>
      <w:tr w:rsidR="00F30AC1" w:rsidRPr="00F30AC1" w:rsidTr="00F30AC1">
        <w:trPr>
          <w:trHeight w:val="153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4</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 xml:space="preserve">Detektor kombinovani     Argus A2000            </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(Detektor požara, adresibilni, Vega komunikacion iprotokol, kombinovani, sa izolatorom, sertifikat o usaglašenosti sa normativima EN54:5, EN54:7 i EN54:17)</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28</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153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5</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 xml:space="preserve">Detektor termički  Argus A3500            </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(Detektor požara,adresibilni,Vega komunikacioni protokol, termički, sa izolatorom, sertifikat o usaglašenosti sa normativima EN54:5 i EN54:17)</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7</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60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6</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Podnožje detektora Argus LAB1000</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(Podnožje za adresibilni detektor požara)</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35</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765"/>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7</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Paralelni indikator Argus FI100</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(Paralelni indikator prorade detektora, konvencionalni, Argus FI100)</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10</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153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8</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Ručni javljač Argus VCP100</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(Ručni javljač požara, adresibilini, Vega komunikacioni protokol, sa izolatorom, sertifikat o usaglašenosti sa normativima EN54:11 i EN54:17)</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4</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1785"/>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9</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Ručni javljač  Argus VWCP100</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(Ručni javljač požara, adresibilini, za spoljašnju montažu, Vega komunikacioni protokol, sa izolatorom, sertifikat o usaglašenosti sa normativima EN54:11 i EN54:17)</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7</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1275"/>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10</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Sirena unutrašnja Klaxon Sonos OSS-0020</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(Sirena, konvencionalna, crvena, dva komandna signala, 32 tona, IP65, 94-106dB/1m, sertifikat o usaglašenosti sa standardom EN54:3)</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3</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153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11</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 xml:space="preserve">Sirena sa blicerom spoljašnja Klaxon Sonos OSS-0042 </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Sirena sa blicerom, konvencionalna, crvena, dva komandna signala, 32 tona, IP65, 94-106dB/1m, sertifikat o usaglašenosti sa standardom EN54:3)</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3</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60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12</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Kabal JH(St)H 2x2x0,8mm</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(kabal instalacioni, halogen free) (m)</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600</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90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13</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Kabal JH(St)H 2x2x0,8mm           Fe180 E90</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(kabal instalacioni, halogen free, vatrootporan) (m)</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120</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675"/>
        </w:trPr>
        <w:tc>
          <w:tcPr>
            <w:tcW w:w="440" w:type="dxa"/>
            <w:vMerge w:val="restart"/>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14</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Kabal N2XH</w:t>
            </w:r>
          </w:p>
        </w:tc>
        <w:tc>
          <w:tcPr>
            <w:tcW w:w="2820" w:type="dxa"/>
            <w:vMerge w:val="restart"/>
            <w:tcBorders>
              <w:top w:val="nil"/>
              <w:left w:val="single" w:sz="4" w:space="0" w:color="auto"/>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(kabal instalacioni, halogen free) (m)</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20</w:t>
            </w:r>
          </w:p>
        </w:tc>
        <w:tc>
          <w:tcPr>
            <w:tcW w:w="1113" w:type="dxa"/>
            <w:vMerge w:val="restart"/>
            <w:tcBorders>
              <w:top w:val="nil"/>
              <w:left w:val="single" w:sz="4" w:space="0" w:color="auto"/>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vMerge w:val="restart"/>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300"/>
        </w:trPr>
        <w:tc>
          <w:tcPr>
            <w:tcW w:w="440" w:type="dxa"/>
            <w:vMerge/>
            <w:tcBorders>
              <w:top w:val="nil"/>
              <w:left w:val="single" w:sz="4" w:space="0" w:color="auto"/>
              <w:bottom w:val="single" w:sz="4" w:space="0" w:color="auto"/>
              <w:right w:val="single" w:sz="4" w:space="0" w:color="auto"/>
            </w:tcBorders>
            <w:vAlign w:val="center"/>
            <w:hideMark/>
          </w:tcPr>
          <w:p w:rsidR="00F30AC1" w:rsidRPr="00F30AC1" w:rsidRDefault="00F30AC1" w:rsidP="00F30AC1">
            <w:pPr>
              <w:spacing w:after="0" w:line="240" w:lineRule="auto"/>
              <w:rPr>
                <w:rFonts w:ascii="Calibri" w:eastAsia="Times New Roman" w:hAnsi="Calibri" w:cs="Times New Roman"/>
                <w:color w:val="000000"/>
                <w:lang w:val="en-US"/>
              </w:rPr>
            </w:pP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3x1,5mm²</w:t>
            </w:r>
          </w:p>
        </w:tc>
        <w:tc>
          <w:tcPr>
            <w:tcW w:w="2820" w:type="dxa"/>
            <w:vMerge/>
            <w:tcBorders>
              <w:top w:val="nil"/>
              <w:left w:val="single" w:sz="4" w:space="0" w:color="auto"/>
              <w:bottom w:val="single" w:sz="4" w:space="0" w:color="auto"/>
              <w:right w:val="single" w:sz="4" w:space="0" w:color="auto"/>
            </w:tcBorders>
            <w:vAlign w:val="center"/>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p>
        </w:tc>
        <w:tc>
          <w:tcPr>
            <w:tcW w:w="960" w:type="dxa"/>
            <w:vMerge/>
            <w:tcBorders>
              <w:top w:val="nil"/>
              <w:left w:val="single" w:sz="4" w:space="0" w:color="auto"/>
              <w:bottom w:val="single" w:sz="4" w:space="0" w:color="auto"/>
              <w:right w:val="single" w:sz="4" w:space="0" w:color="auto"/>
            </w:tcBorders>
            <w:vAlign w:val="center"/>
            <w:hideMark/>
          </w:tcPr>
          <w:p w:rsidR="00F30AC1" w:rsidRPr="00F30AC1" w:rsidRDefault="00F30AC1" w:rsidP="00F30AC1">
            <w:pPr>
              <w:spacing w:after="0" w:line="240" w:lineRule="auto"/>
              <w:rPr>
                <w:rFonts w:ascii="Calibri" w:eastAsia="Times New Roman" w:hAnsi="Calibri" w:cs="Times New Roman"/>
                <w:b/>
                <w:bCs/>
                <w:color w:val="000000"/>
                <w:lang w:val="en-US"/>
              </w:rPr>
            </w:pPr>
          </w:p>
        </w:tc>
        <w:tc>
          <w:tcPr>
            <w:tcW w:w="1113" w:type="dxa"/>
            <w:vMerge/>
            <w:tcBorders>
              <w:top w:val="nil"/>
              <w:left w:val="single" w:sz="4" w:space="0" w:color="auto"/>
              <w:bottom w:val="single" w:sz="4" w:space="0" w:color="auto"/>
              <w:right w:val="single" w:sz="4" w:space="0" w:color="auto"/>
            </w:tcBorders>
            <w:vAlign w:val="center"/>
            <w:hideMark/>
          </w:tcPr>
          <w:p w:rsidR="00F30AC1" w:rsidRPr="00F30AC1" w:rsidRDefault="00F30AC1" w:rsidP="00F30AC1">
            <w:pPr>
              <w:spacing w:after="0" w:line="240" w:lineRule="auto"/>
              <w:rPr>
                <w:rFonts w:ascii="Calibri" w:eastAsia="Times New Roman" w:hAnsi="Calibri" w:cs="Times New Roman"/>
                <w:b/>
                <w:bCs/>
                <w:color w:val="000000"/>
                <w:lang w:val="en-US"/>
              </w:rPr>
            </w:pPr>
          </w:p>
        </w:tc>
        <w:tc>
          <w:tcPr>
            <w:tcW w:w="1316" w:type="dxa"/>
            <w:vMerge/>
            <w:tcBorders>
              <w:top w:val="nil"/>
              <w:left w:val="single" w:sz="4" w:space="0" w:color="auto"/>
              <w:bottom w:val="single" w:sz="4" w:space="0" w:color="auto"/>
              <w:right w:val="single" w:sz="4" w:space="0" w:color="auto"/>
            </w:tcBorders>
            <w:vAlign w:val="center"/>
            <w:hideMark/>
          </w:tcPr>
          <w:p w:rsidR="00F30AC1" w:rsidRPr="00F30AC1" w:rsidRDefault="00F30AC1" w:rsidP="00F30AC1">
            <w:pPr>
              <w:spacing w:after="0" w:line="240" w:lineRule="auto"/>
              <w:rPr>
                <w:rFonts w:ascii="Calibri" w:eastAsia="Times New Roman" w:hAnsi="Calibri" w:cs="Times New Roman"/>
                <w:b/>
                <w:bCs/>
                <w:color w:val="000000"/>
                <w:lang w:val="en-US"/>
              </w:rPr>
            </w:pPr>
          </w:p>
        </w:tc>
      </w:tr>
      <w:tr w:rsidR="00F30AC1" w:rsidRPr="00F30AC1" w:rsidTr="00F30AC1">
        <w:trPr>
          <w:trHeight w:val="1785"/>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15</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Obujmica vatrootporna</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(Odstojna obujmica vatrootporna sa funkcionalnim integritetom od 90min 732 8 GTP+Anker vijak, sa navojem M6, 6x30mm, galvanski pocinkovano, DIN 50961 FNA II 6X30 M6/5, OBO BETTERMANN)</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360</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60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16</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Gibljiva beshalogena rebrasta cev ø16 mm</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(Bezhalogena gibljiva rebrasta cev ø16 mm) (m)</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30</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60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17</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Gibljiva beshalogena rebrasta cev ø29 mm</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(Bezhalogena gibljiva rebrasta cev ø29 mm) (m)</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10</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60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18</w:t>
            </w:r>
          </w:p>
        </w:tc>
        <w:tc>
          <w:tcPr>
            <w:tcW w:w="21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Kanalica beshalogena 20x20 mm</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sz w:val="20"/>
                <w:szCs w:val="20"/>
                <w:lang w:val="en-US"/>
              </w:rPr>
            </w:pPr>
            <w:r w:rsidRPr="00F30AC1">
              <w:rPr>
                <w:rFonts w:ascii="Calibri" w:eastAsia="Times New Roman" w:hAnsi="Calibri" w:cs="Times New Roman"/>
                <w:color w:val="000000"/>
                <w:sz w:val="20"/>
                <w:szCs w:val="20"/>
                <w:lang w:val="en-US"/>
              </w:rPr>
              <w:t>(Kanalica 20x20 mm od bezhalogenog materijala) (m)</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400</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30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19</w:t>
            </w:r>
          </w:p>
        </w:tc>
        <w:tc>
          <w:tcPr>
            <w:tcW w:w="4980" w:type="dxa"/>
            <w:gridSpan w:val="2"/>
            <w:tcBorders>
              <w:top w:val="single" w:sz="4" w:space="0" w:color="auto"/>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Montaža kabla i cevi</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1180</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30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20</w:t>
            </w:r>
          </w:p>
        </w:tc>
        <w:tc>
          <w:tcPr>
            <w:tcW w:w="4980" w:type="dxa"/>
            <w:gridSpan w:val="2"/>
            <w:tcBorders>
              <w:top w:val="single" w:sz="4" w:space="0" w:color="auto"/>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Instalacioni materijal</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1</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30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color w:val="000000"/>
                <w:lang w:val="en-US"/>
              </w:rPr>
            </w:pPr>
            <w:r w:rsidRPr="00F30AC1">
              <w:rPr>
                <w:rFonts w:ascii="Calibri" w:eastAsia="Times New Roman" w:hAnsi="Calibri" w:cs="Times New Roman"/>
                <w:color w:val="000000"/>
                <w:lang w:val="en-US"/>
              </w:rPr>
              <w:t>21</w:t>
            </w:r>
          </w:p>
        </w:tc>
        <w:tc>
          <w:tcPr>
            <w:tcW w:w="4980" w:type="dxa"/>
            <w:gridSpan w:val="2"/>
            <w:tcBorders>
              <w:top w:val="single" w:sz="4" w:space="0" w:color="auto"/>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Montaža opreme i pustanje u rad</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center"/>
              <w:rPr>
                <w:rFonts w:ascii="Calibri" w:eastAsia="Times New Roman" w:hAnsi="Calibri" w:cs="Times New Roman"/>
                <w:b/>
                <w:bCs/>
                <w:color w:val="000000"/>
                <w:lang w:val="en-US"/>
              </w:rPr>
            </w:pPr>
            <w:r w:rsidRPr="00F30AC1">
              <w:rPr>
                <w:rFonts w:ascii="Calibri" w:eastAsia="Times New Roman" w:hAnsi="Calibri" w:cs="Times New Roman"/>
                <w:b/>
                <w:bCs/>
                <w:color w:val="000000"/>
                <w:lang w:val="en-US"/>
              </w:rPr>
              <w:t>1</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lang w:val="en-US"/>
              </w:rPr>
            </w:pPr>
          </w:p>
        </w:tc>
      </w:tr>
      <w:tr w:rsidR="00F30AC1" w:rsidRPr="00F30AC1" w:rsidTr="00F30AC1">
        <w:trPr>
          <w:trHeight w:val="300"/>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rPr>
                <w:rFonts w:ascii="Calibri" w:eastAsia="Times New Roman" w:hAnsi="Calibri" w:cs="Times New Roman"/>
                <w:color w:val="000000"/>
                <w:lang w:val="en-US"/>
              </w:rPr>
            </w:pPr>
            <w:r w:rsidRPr="00F30AC1">
              <w:rPr>
                <w:rFonts w:ascii="Calibri" w:eastAsia="Times New Roman" w:hAnsi="Calibri" w:cs="Times New Roman"/>
                <w:color w:val="000000"/>
                <w:lang w:val="en-US"/>
              </w:rPr>
              <w:t> </w:t>
            </w:r>
          </w:p>
        </w:tc>
        <w:tc>
          <w:tcPr>
            <w:tcW w:w="21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rPr>
                <w:rFonts w:ascii="Calibri" w:eastAsia="Times New Roman" w:hAnsi="Calibri" w:cs="Times New Roman"/>
                <w:color w:val="000000"/>
                <w:lang w:val="en-US"/>
              </w:rPr>
            </w:pPr>
            <w:r w:rsidRPr="00F30AC1">
              <w:rPr>
                <w:rFonts w:ascii="Calibri" w:eastAsia="Times New Roman" w:hAnsi="Calibri" w:cs="Times New Roman"/>
                <w:color w:val="000000"/>
                <w:lang w:val="en-US"/>
              </w:rPr>
              <w:t> </w:t>
            </w:r>
          </w:p>
        </w:tc>
        <w:tc>
          <w:tcPr>
            <w:tcW w:w="282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rPr>
                <w:rFonts w:ascii="Calibri" w:eastAsia="Times New Roman" w:hAnsi="Calibri" w:cs="Times New Roman"/>
                <w:color w:val="000000"/>
                <w:lang w:val="en-US"/>
              </w:rPr>
            </w:pPr>
            <w:r w:rsidRPr="00F30AC1">
              <w:rPr>
                <w:rFonts w:ascii="Calibri" w:eastAsia="Times New Roman" w:hAnsi="Calibri" w:cs="Times New Roman"/>
                <w:color w:val="000000"/>
                <w:lang w:val="en-US"/>
              </w:rPr>
              <w:t> </w:t>
            </w:r>
          </w:p>
        </w:tc>
        <w:tc>
          <w:tcPr>
            <w:tcW w:w="9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rPr>
                <w:rFonts w:ascii="Calibri" w:eastAsia="Times New Roman" w:hAnsi="Calibri" w:cs="Times New Roman"/>
                <w:color w:val="000000"/>
                <w:lang w:val="en-US"/>
              </w:rPr>
            </w:pPr>
            <w:r w:rsidRPr="00F30AC1">
              <w:rPr>
                <w:rFonts w:ascii="Calibri" w:eastAsia="Times New Roman" w:hAnsi="Calibri" w:cs="Times New Roman"/>
                <w:color w:val="000000"/>
                <w:lang w:val="en-US"/>
              </w:rPr>
              <w:t> </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rPr>
                <w:rFonts w:ascii="Calibri" w:eastAsia="Times New Roman" w:hAnsi="Calibri" w:cs="Times New Roman"/>
                <w:color w:val="000000"/>
                <w:lang w:val="en-US"/>
              </w:rPr>
            </w:pPr>
          </w:p>
        </w:tc>
      </w:tr>
      <w:tr w:rsidR="00F30AC1" w:rsidRPr="00F30AC1" w:rsidTr="00F30AC1">
        <w:trPr>
          <w:trHeight w:val="315"/>
        </w:trPr>
        <w:tc>
          <w:tcPr>
            <w:tcW w:w="440" w:type="dxa"/>
            <w:tcBorders>
              <w:top w:val="nil"/>
              <w:left w:val="single" w:sz="4" w:space="0" w:color="auto"/>
              <w:bottom w:val="single" w:sz="4" w:space="0" w:color="auto"/>
              <w:right w:val="single" w:sz="4" w:space="0" w:color="auto"/>
            </w:tcBorders>
            <w:shd w:val="clear" w:color="auto" w:fill="auto"/>
            <w:noWrap/>
            <w:hideMark/>
          </w:tcPr>
          <w:p w:rsidR="00F30AC1" w:rsidRPr="00F30AC1" w:rsidRDefault="00F30AC1" w:rsidP="00F30AC1">
            <w:pPr>
              <w:spacing w:after="0" w:line="240" w:lineRule="auto"/>
              <w:rPr>
                <w:rFonts w:ascii="Calibri" w:eastAsia="Times New Roman" w:hAnsi="Calibri" w:cs="Times New Roman"/>
                <w:color w:val="000000"/>
                <w:lang w:val="en-US"/>
              </w:rPr>
            </w:pPr>
            <w:r w:rsidRPr="00F30AC1">
              <w:rPr>
                <w:rFonts w:ascii="Calibri" w:eastAsia="Times New Roman" w:hAnsi="Calibri" w:cs="Times New Roman"/>
                <w:color w:val="000000"/>
                <w:lang w:val="en-US"/>
              </w:rPr>
              <w:t> </w:t>
            </w:r>
          </w:p>
        </w:tc>
        <w:tc>
          <w:tcPr>
            <w:tcW w:w="2160"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rPr>
                <w:rFonts w:ascii="Calibri" w:eastAsia="Times New Roman" w:hAnsi="Calibri" w:cs="Times New Roman"/>
                <w:color w:val="000000"/>
                <w:lang w:val="en-US"/>
              </w:rPr>
            </w:pPr>
            <w:r w:rsidRPr="00F30AC1">
              <w:rPr>
                <w:rFonts w:ascii="Calibri" w:eastAsia="Times New Roman" w:hAnsi="Calibri" w:cs="Times New Roman"/>
                <w:color w:val="000000"/>
                <w:lang w:val="en-US"/>
              </w:rPr>
              <w:t> </w:t>
            </w:r>
          </w:p>
        </w:tc>
        <w:tc>
          <w:tcPr>
            <w:tcW w:w="282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b/>
                <w:bCs/>
                <w:color w:val="000000"/>
                <w:sz w:val="24"/>
                <w:szCs w:val="24"/>
                <w:lang w:val="en-US"/>
              </w:rPr>
            </w:pPr>
            <w:r w:rsidRPr="00F30AC1">
              <w:rPr>
                <w:rFonts w:ascii="Calibri" w:eastAsia="Times New Roman" w:hAnsi="Calibri" w:cs="Times New Roman"/>
                <w:b/>
                <w:bCs/>
                <w:color w:val="000000"/>
                <w:sz w:val="24"/>
                <w:szCs w:val="24"/>
                <w:lang w:val="en-US"/>
              </w:rPr>
              <w:t>UKUPAN IZNOS</w:t>
            </w:r>
            <w:r w:rsidR="00193FD2">
              <w:rPr>
                <w:rFonts w:ascii="Calibri" w:eastAsia="Times New Roman" w:hAnsi="Calibri" w:cs="Times New Roman"/>
                <w:b/>
                <w:bCs/>
                <w:color w:val="000000"/>
                <w:sz w:val="24"/>
                <w:szCs w:val="24"/>
                <w:lang w:val="en-US"/>
              </w:rPr>
              <w:t xml:space="preserve"> ZA SISTEM ZA DOJAVU POŽARA U CELOM VRTIĆU:</w:t>
            </w:r>
          </w:p>
        </w:tc>
        <w:tc>
          <w:tcPr>
            <w:tcW w:w="960"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lang w:val="en-US"/>
              </w:rPr>
            </w:pPr>
            <w:r w:rsidRPr="00F30AC1">
              <w:rPr>
                <w:rFonts w:ascii="Calibri" w:eastAsia="Times New Roman" w:hAnsi="Calibri" w:cs="Times New Roman"/>
                <w:color w:val="000000"/>
                <w:lang w:val="en-US"/>
              </w:rPr>
              <w:t> </w:t>
            </w:r>
          </w:p>
        </w:tc>
        <w:tc>
          <w:tcPr>
            <w:tcW w:w="1113" w:type="dxa"/>
            <w:tcBorders>
              <w:top w:val="nil"/>
              <w:left w:val="nil"/>
              <w:bottom w:val="single" w:sz="4" w:space="0" w:color="auto"/>
              <w:right w:val="single" w:sz="4" w:space="0" w:color="auto"/>
            </w:tcBorders>
            <w:shd w:val="clear" w:color="auto" w:fill="auto"/>
            <w:hideMark/>
          </w:tcPr>
          <w:p w:rsidR="00F30AC1" w:rsidRPr="00F30AC1" w:rsidRDefault="00F30AC1" w:rsidP="00F30AC1">
            <w:pPr>
              <w:spacing w:after="0" w:line="240" w:lineRule="auto"/>
              <w:rPr>
                <w:rFonts w:ascii="Calibri" w:eastAsia="Times New Roman" w:hAnsi="Calibri" w:cs="Times New Roman"/>
                <w:color w:val="000000"/>
                <w:lang w:val="en-US"/>
              </w:rPr>
            </w:pPr>
          </w:p>
        </w:tc>
        <w:tc>
          <w:tcPr>
            <w:tcW w:w="1316" w:type="dxa"/>
            <w:tcBorders>
              <w:top w:val="nil"/>
              <w:left w:val="nil"/>
              <w:bottom w:val="single" w:sz="4" w:space="0" w:color="auto"/>
              <w:right w:val="single" w:sz="4" w:space="0" w:color="auto"/>
            </w:tcBorders>
            <w:shd w:val="clear" w:color="auto" w:fill="auto"/>
            <w:noWrap/>
            <w:hideMark/>
          </w:tcPr>
          <w:p w:rsidR="00F30AC1" w:rsidRPr="00F30AC1" w:rsidRDefault="00F30AC1" w:rsidP="00F30AC1">
            <w:pPr>
              <w:spacing w:after="0" w:line="240" w:lineRule="auto"/>
              <w:jc w:val="right"/>
              <w:rPr>
                <w:rFonts w:ascii="Calibri" w:eastAsia="Times New Roman" w:hAnsi="Calibri" w:cs="Times New Roman"/>
                <w:b/>
                <w:bCs/>
                <w:color w:val="000000"/>
                <w:sz w:val="24"/>
                <w:szCs w:val="24"/>
                <w:lang w:val="en-US"/>
              </w:rPr>
            </w:pPr>
          </w:p>
        </w:tc>
      </w:tr>
    </w:tbl>
    <w:p w:rsidR="00193FD2" w:rsidRDefault="00193FD2" w:rsidP="000874C0">
      <w:pPr>
        <w:rPr>
          <w:rStyle w:val="Bodytext4"/>
          <w:i w:val="0"/>
          <w:iCs w:val="0"/>
        </w:rPr>
      </w:pPr>
    </w:p>
    <w:p w:rsidR="00193FD2" w:rsidRDefault="00193FD2" w:rsidP="000874C0">
      <w:pPr>
        <w:rPr>
          <w:rStyle w:val="Bodytext4"/>
          <w:i w:val="0"/>
          <w:iCs w:val="0"/>
        </w:rPr>
      </w:pPr>
    </w:p>
    <w:p w:rsidR="00193FD2" w:rsidRPr="00193FD2" w:rsidRDefault="00193FD2" w:rsidP="000874C0">
      <w:pPr>
        <w:rPr>
          <w:rStyle w:val="Bodytext4"/>
          <w:b/>
          <w:i w:val="0"/>
          <w:iCs w:val="0"/>
        </w:rPr>
      </w:pPr>
      <w:r w:rsidRPr="00193FD2">
        <w:rPr>
          <w:rStyle w:val="Bodytext4"/>
          <w:b/>
          <w:i w:val="0"/>
          <w:iCs w:val="0"/>
        </w:rPr>
        <w:t>ZBIRNA REKAPITULACIJA:</w:t>
      </w:r>
    </w:p>
    <w:p w:rsidR="000E6C50" w:rsidRPr="00193FD2" w:rsidRDefault="00F30AC1" w:rsidP="000874C0">
      <w:pPr>
        <w:rPr>
          <w:rStyle w:val="Bodytext4"/>
          <w:b/>
          <w:i w:val="0"/>
          <w:iCs w:val="0"/>
        </w:rPr>
      </w:pPr>
      <w:r w:rsidRPr="00193FD2">
        <w:rPr>
          <w:rStyle w:val="Bodytext4"/>
          <w:b/>
          <w:i w:val="0"/>
          <w:iCs w:val="0"/>
        </w:rPr>
        <w:t>DOGRADNJA RADNE SOBE U VRTIĆU MASLAČAK U SEVOJNU SA UVOĐENJEM SISTEMA ZA DOJAVU POŽARA U CELOM VRTIĆU</w:t>
      </w:r>
      <w:r w:rsidR="00193FD2" w:rsidRPr="00193FD2">
        <w:rPr>
          <w:rStyle w:val="Bodytext4"/>
          <w:b/>
          <w:i w:val="0"/>
          <w:iCs w:val="0"/>
        </w:rPr>
        <w:t xml:space="preserve"> 1+2:</w:t>
      </w:r>
      <w:r w:rsidR="00193FD2">
        <w:rPr>
          <w:rStyle w:val="Bodytext4"/>
          <w:b/>
          <w:i w:val="0"/>
          <w:iCs w:val="0"/>
        </w:rPr>
        <w:t xml:space="preserve"> ______________________________ </w:t>
      </w:r>
      <w:r w:rsidR="00193FD2" w:rsidRPr="00193FD2">
        <w:rPr>
          <w:rStyle w:val="Bodytext4"/>
          <w:b/>
          <w:i w:val="0"/>
          <w:iCs w:val="0"/>
        </w:rPr>
        <w:t>UKUPNO DINARA BEZ PDV-A</w:t>
      </w:r>
    </w:p>
    <w:p w:rsidR="000E6C50" w:rsidRPr="00193FD2" w:rsidRDefault="00193FD2" w:rsidP="000874C0">
      <w:pPr>
        <w:rPr>
          <w:rStyle w:val="Bodytext4"/>
          <w:b/>
          <w:i w:val="0"/>
          <w:iCs w:val="0"/>
        </w:rPr>
      </w:pPr>
      <w:r w:rsidRPr="00193FD2">
        <w:rPr>
          <w:rStyle w:val="Bodytext4"/>
          <w:b/>
          <w:i w:val="0"/>
          <w:iCs w:val="0"/>
        </w:rPr>
        <w:t>DOGRADNJA RADNE SOBE U VRTIĆU MASLAČAK U SEVOJNU SA UVOĐENJEM SISTEMA ZA DOJAVU POŽARA U CELOM VRTIĆU 1+2:</w:t>
      </w:r>
      <w:r>
        <w:rPr>
          <w:rStyle w:val="Bodytext4"/>
          <w:b/>
          <w:i w:val="0"/>
          <w:iCs w:val="0"/>
        </w:rPr>
        <w:t xml:space="preserve"> ______________________________ </w:t>
      </w:r>
      <w:r w:rsidR="000E6C50" w:rsidRPr="00193FD2">
        <w:rPr>
          <w:rStyle w:val="Bodytext4"/>
          <w:b/>
          <w:i w:val="0"/>
          <w:iCs w:val="0"/>
        </w:rPr>
        <w:t>UKUPNO DINARA SA PDV-OM:</w:t>
      </w:r>
    </w:p>
    <w:p w:rsidR="00F30AC1" w:rsidRPr="00D0297A" w:rsidRDefault="00F30AC1" w:rsidP="000874C0">
      <w:pPr>
        <w:rPr>
          <w:rStyle w:val="Bodytext4"/>
          <w:i w:val="0"/>
          <w:iCs w:val="0"/>
        </w:rPr>
      </w:pPr>
    </w:p>
    <w:p w:rsidR="000874C0" w:rsidRPr="000874C0" w:rsidRDefault="000874C0" w:rsidP="00B659FF">
      <w:pPr>
        <w:jc w:val="right"/>
        <w:rPr>
          <w:rFonts w:ascii="Times New Roman" w:hAnsi="Times New Roman" w:cs="Times New Roman"/>
          <w:lang w:val="sr-Cyrl-CS"/>
        </w:rPr>
      </w:pPr>
      <w:r w:rsidRPr="000874C0">
        <w:rPr>
          <w:rFonts w:ascii="Times New Roman" w:hAnsi="Times New Roman" w:cs="Times New Roman"/>
          <w:lang w:val="sr-Cyrl-CS"/>
        </w:rPr>
        <w:t xml:space="preserve">Датум________________                                                                    Потпис овлашћеног лица </w:t>
      </w:r>
      <w:r w:rsidR="00B659FF">
        <w:rPr>
          <w:rFonts w:ascii="Times New Roman" w:hAnsi="Times New Roman" w:cs="Times New Roman"/>
          <w:lang w:val="sr-Cyrl-CS"/>
        </w:rPr>
        <w:t xml:space="preserve">                   </w:t>
      </w:r>
      <w:r w:rsidRPr="000874C0">
        <w:rPr>
          <w:rFonts w:ascii="Times New Roman" w:hAnsi="Times New Roman" w:cs="Times New Roman"/>
          <w:lang w:val="sr-Cyrl-CS"/>
        </w:rPr>
        <w:t>_______________________</w:t>
      </w:r>
    </w:p>
    <w:p w:rsidR="000874C0" w:rsidRPr="000874C0" w:rsidRDefault="000874C0" w:rsidP="000874C0">
      <w:pPr>
        <w:rPr>
          <w:rFonts w:ascii="Times New Roman" w:hAnsi="Times New Roman" w:cs="Times New Roman"/>
          <w:lang w:val="sr-Cyrl-CS"/>
        </w:rPr>
      </w:pPr>
      <w:r w:rsidRPr="000874C0">
        <w:rPr>
          <w:rFonts w:ascii="Times New Roman" w:hAnsi="Times New Roman" w:cs="Times New Roman"/>
          <w:lang w:val="sr-Cyrl-CS"/>
        </w:rPr>
        <w:t xml:space="preserve">                                                                                                    </w:t>
      </w:r>
    </w:p>
    <w:p w:rsidR="000874C0" w:rsidRPr="000874C0" w:rsidRDefault="000874C0" w:rsidP="000874C0">
      <w:pPr>
        <w:rPr>
          <w:rStyle w:val="Bodytext4"/>
          <w:i w:val="0"/>
          <w:iCs w:val="0"/>
        </w:rPr>
      </w:pPr>
    </w:p>
    <w:p w:rsidR="000874C0" w:rsidRPr="000874C0" w:rsidRDefault="000874C0" w:rsidP="000874C0">
      <w:pPr>
        <w:rPr>
          <w:rStyle w:val="Bodytext4"/>
          <w:i w:val="0"/>
          <w:iCs w:val="0"/>
        </w:rPr>
      </w:pPr>
    </w:p>
    <w:p w:rsidR="000874C0" w:rsidRPr="000874C0" w:rsidRDefault="000874C0" w:rsidP="000874C0">
      <w:pPr>
        <w:rPr>
          <w:rStyle w:val="Bodytext4"/>
          <w:i w:val="0"/>
          <w:iCs w:val="0"/>
        </w:rPr>
      </w:pPr>
    </w:p>
    <w:p w:rsidR="000874C0" w:rsidRPr="000874C0" w:rsidRDefault="000874C0" w:rsidP="000874C0">
      <w:pPr>
        <w:rPr>
          <w:rStyle w:val="Bodytext4"/>
          <w:i w:val="0"/>
          <w:iCs w:val="0"/>
        </w:rPr>
      </w:pPr>
    </w:p>
    <w:p w:rsidR="000874C0" w:rsidRPr="000874C0" w:rsidRDefault="000874C0" w:rsidP="000874C0">
      <w:pPr>
        <w:rPr>
          <w:rStyle w:val="Bodytext4"/>
          <w:i w:val="0"/>
          <w:iCs w:val="0"/>
        </w:rPr>
      </w:pPr>
    </w:p>
    <w:p w:rsidR="000874C0" w:rsidRPr="000874C0" w:rsidRDefault="000874C0" w:rsidP="000874C0">
      <w:pPr>
        <w:rPr>
          <w:rStyle w:val="Bodytext4"/>
          <w:i w:val="0"/>
          <w:iCs w:val="0"/>
        </w:rPr>
      </w:pPr>
    </w:p>
    <w:p w:rsidR="000874C0" w:rsidRPr="000874C0" w:rsidRDefault="000874C0" w:rsidP="000874C0">
      <w:pPr>
        <w:rPr>
          <w:rStyle w:val="Bodytext4"/>
          <w:i w:val="0"/>
          <w:iCs w:val="0"/>
        </w:rPr>
      </w:pPr>
    </w:p>
    <w:p w:rsidR="000874C0" w:rsidRPr="000874C0" w:rsidRDefault="000874C0" w:rsidP="000874C0">
      <w:pPr>
        <w:rPr>
          <w:rStyle w:val="Bodytext4"/>
          <w:i w:val="0"/>
          <w:iCs w:val="0"/>
        </w:rPr>
      </w:pPr>
    </w:p>
    <w:p w:rsidR="000874C0" w:rsidRPr="000874C0" w:rsidRDefault="000874C0" w:rsidP="000874C0">
      <w:pPr>
        <w:rPr>
          <w:rStyle w:val="Bodytext4"/>
          <w:i w:val="0"/>
          <w:iCs w:val="0"/>
        </w:rPr>
      </w:pPr>
    </w:p>
    <w:p w:rsidR="000874C0" w:rsidRPr="000874C0" w:rsidRDefault="000874C0" w:rsidP="000874C0">
      <w:pPr>
        <w:rPr>
          <w:rStyle w:val="Bodytext4"/>
          <w:i w:val="0"/>
          <w:iCs w:val="0"/>
        </w:rPr>
      </w:pPr>
    </w:p>
    <w:p w:rsidR="000874C0" w:rsidRPr="000874C0" w:rsidRDefault="000874C0" w:rsidP="000874C0">
      <w:pPr>
        <w:rPr>
          <w:rStyle w:val="Bodytext4"/>
          <w:i w:val="0"/>
          <w:iCs w:val="0"/>
        </w:rPr>
      </w:pPr>
    </w:p>
    <w:p w:rsidR="00F825D0" w:rsidRPr="000874C0" w:rsidRDefault="00F825D0" w:rsidP="000874C0">
      <w:pPr>
        <w:spacing w:line="240" w:lineRule="auto"/>
        <w:jc w:val="both"/>
        <w:rPr>
          <w:rFonts w:ascii="Times New Roman" w:hAnsi="Times New Roman" w:cs="Times New Roman"/>
          <w:sz w:val="24"/>
          <w:szCs w:val="24"/>
        </w:rPr>
      </w:pPr>
    </w:p>
    <w:sectPr w:rsidR="00F825D0" w:rsidRPr="000874C0" w:rsidSect="00615AA2">
      <w:headerReference w:type="default" r:id="rId20"/>
      <w:footerReference w:type="even" r:id="rId21"/>
      <w:footerReference w:type="default" r:id="rId22"/>
      <w:headerReference w:type="first" r:id="rId23"/>
      <w:footerReference w:type="first" r:id="rId24"/>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EF" w:rsidRDefault="00D71DEF" w:rsidP="00A54467">
      <w:pPr>
        <w:spacing w:after="0" w:line="240" w:lineRule="auto"/>
      </w:pPr>
      <w:r>
        <w:separator/>
      </w:r>
    </w:p>
  </w:endnote>
  <w:endnote w:type="continuationSeparator" w:id="0">
    <w:p w:rsidR="00D71DEF" w:rsidRDefault="00D71DEF" w:rsidP="00A54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YUFuturaO">
    <w:altName w:val="Times New Roman"/>
    <w:charset w:val="00"/>
    <w:family w:val="auto"/>
    <w:pitch w:val="variable"/>
    <w:sig w:usb0="00000007" w:usb1="00000000" w:usb2="00000000" w:usb3="00000000" w:csb0="00000013" w:csb1="00000000"/>
  </w:font>
  <w:font w:name="Swis721 Lt BT">
    <w:altName w:val="Trebuchet MS"/>
    <w:charset w:val="00"/>
    <w:family w:val="swiss"/>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ont293">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CEA"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C1" w:rsidRDefault="00F30AC1" w:rsidP="00F825D0">
    <w:pPr>
      <w:pStyle w:val="Footer"/>
      <w:ind w:left="-1418"/>
    </w:pPr>
    <w:r>
      <w:rPr>
        <w:noProof/>
        <w:lang w:val="en-US"/>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C1" w:rsidRPr="00E04EB9" w:rsidRDefault="00F30AC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30AC1" w:rsidRDefault="00F30AC1" w:rsidP="00E04EB9">
    <w:pPr>
      <w:pStyle w:val="Footer"/>
      <w:tabs>
        <w:tab w:val="clear" w:pos="9072"/>
        <w:tab w:val="right" w:pos="10490"/>
      </w:tabs>
      <w:spacing w:after="40" w:line="276" w:lineRule="auto"/>
      <w:ind w:left="-1418" w:right="-1134"/>
      <w:jc w:val="center"/>
      <w:rPr>
        <w:noProof/>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gordana.urosevic</w:t>
    </w:r>
    <w:r w:rsidRPr="00E04EB9">
      <w:rPr>
        <w:noProof/>
        <w:color w:val="595B60"/>
        <w:sz w:val="18"/>
        <w:szCs w:val="18"/>
        <w:lang w:eastAsia="sr-Latn-BA"/>
      </w:rPr>
      <w:t>@uzice.rs</w:t>
    </w:r>
  </w:p>
  <w:p w:rsidR="00F30AC1" w:rsidRDefault="00F30AC1" w:rsidP="0025313B">
    <w:pPr>
      <w:pStyle w:val="Footer"/>
      <w:ind w:left="-1418"/>
    </w:pPr>
    <w:r>
      <w:rPr>
        <w:noProof/>
        <w:lang w:val="en-US"/>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C1" w:rsidRPr="00E04EB9" w:rsidRDefault="00F30AC1"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F30AC1" w:rsidRPr="00E04EB9" w:rsidRDefault="00F30AC1"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F30AC1" w:rsidRPr="00F825D0" w:rsidRDefault="00F30AC1" w:rsidP="00E04EB9">
    <w:pPr>
      <w:pStyle w:val="Footer"/>
      <w:ind w:left="-1418"/>
    </w:pPr>
    <w:r>
      <w:rPr>
        <w:noProof/>
        <w:lang w:val="en-US"/>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EF" w:rsidRDefault="00D71DEF" w:rsidP="00A54467">
      <w:pPr>
        <w:spacing w:after="0" w:line="240" w:lineRule="auto"/>
      </w:pPr>
      <w:r>
        <w:separator/>
      </w:r>
    </w:p>
  </w:footnote>
  <w:footnote w:type="continuationSeparator" w:id="0">
    <w:p w:rsidR="00D71DEF" w:rsidRDefault="00D71DEF" w:rsidP="00A544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B1389C" w:rsidRDefault="00B1389C">
        <w:pPr>
          <w:pStyle w:val="Header"/>
          <w:jc w:val="right"/>
        </w:pPr>
        <w:r w:rsidRPr="00B1389C">
          <w:rPr>
            <w:rFonts w:ascii="Times New Roman" w:hAnsi="Times New Roman" w:cs="Times New Roman"/>
          </w:rPr>
          <w:t xml:space="preserve">Страна  </w:t>
        </w:r>
        <w:r w:rsidR="00F73A32" w:rsidRPr="00B1389C">
          <w:rPr>
            <w:rFonts w:ascii="Times New Roman" w:hAnsi="Times New Roman" w:cs="Times New Roman"/>
            <w:b/>
            <w:sz w:val="24"/>
            <w:szCs w:val="24"/>
          </w:rPr>
          <w:fldChar w:fldCharType="begin"/>
        </w:r>
        <w:r w:rsidRPr="00B1389C">
          <w:rPr>
            <w:rFonts w:ascii="Times New Roman" w:hAnsi="Times New Roman" w:cs="Times New Roman"/>
            <w:b/>
          </w:rPr>
          <w:instrText xml:space="preserve"> PAGE </w:instrText>
        </w:r>
        <w:r w:rsidR="00F73A32" w:rsidRPr="00B1389C">
          <w:rPr>
            <w:rFonts w:ascii="Times New Roman" w:hAnsi="Times New Roman" w:cs="Times New Roman"/>
            <w:b/>
            <w:sz w:val="24"/>
            <w:szCs w:val="24"/>
          </w:rPr>
          <w:fldChar w:fldCharType="separate"/>
        </w:r>
        <w:r w:rsidR="0044069E">
          <w:rPr>
            <w:rFonts w:ascii="Times New Roman" w:hAnsi="Times New Roman" w:cs="Times New Roman"/>
            <w:b/>
            <w:noProof/>
          </w:rPr>
          <w:t>44</w:t>
        </w:r>
        <w:r w:rsidR="00F73A32" w:rsidRPr="00B1389C">
          <w:rPr>
            <w:rFonts w:ascii="Times New Roman" w:hAnsi="Times New Roman" w:cs="Times New Roman"/>
            <w:b/>
            <w:sz w:val="24"/>
            <w:szCs w:val="24"/>
          </w:rPr>
          <w:fldChar w:fldCharType="end"/>
        </w:r>
        <w:r w:rsidRPr="00B1389C">
          <w:rPr>
            <w:rFonts w:ascii="Times New Roman" w:hAnsi="Times New Roman" w:cs="Times New Roman"/>
          </w:rPr>
          <w:t xml:space="preserve"> од </w:t>
        </w:r>
        <w:r w:rsidR="00F73A32" w:rsidRPr="00B1389C">
          <w:rPr>
            <w:rFonts w:ascii="Times New Roman" w:hAnsi="Times New Roman" w:cs="Times New Roman"/>
            <w:b/>
            <w:sz w:val="24"/>
            <w:szCs w:val="24"/>
          </w:rPr>
          <w:fldChar w:fldCharType="begin"/>
        </w:r>
        <w:r w:rsidRPr="00B1389C">
          <w:rPr>
            <w:rFonts w:ascii="Times New Roman" w:hAnsi="Times New Roman" w:cs="Times New Roman"/>
            <w:b/>
          </w:rPr>
          <w:instrText xml:space="preserve"> NUMPAGES  </w:instrText>
        </w:r>
        <w:r w:rsidR="00F73A32" w:rsidRPr="00B1389C">
          <w:rPr>
            <w:rFonts w:ascii="Times New Roman" w:hAnsi="Times New Roman" w:cs="Times New Roman"/>
            <w:b/>
            <w:sz w:val="24"/>
            <w:szCs w:val="24"/>
          </w:rPr>
          <w:fldChar w:fldCharType="separate"/>
        </w:r>
        <w:r w:rsidR="0044069E">
          <w:rPr>
            <w:rFonts w:ascii="Times New Roman" w:hAnsi="Times New Roman" w:cs="Times New Roman"/>
            <w:b/>
            <w:noProof/>
          </w:rPr>
          <w:t>44</w:t>
        </w:r>
        <w:r w:rsidR="00F73A32" w:rsidRPr="00B1389C">
          <w:rPr>
            <w:rFonts w:ascii="Times New Roman" w:hAnsi="Times New Roman" w:cs="Times New Roman"/>
            <w:b/>
            <w:sz w:val="24"/>
            <w:szCs w:val="24"/>
          </w:rPr>
          <w:fldChar w:fldCharType="end"/>
        </w:r>
      </w:p>
    </w:sdtContent>
  </w:sdt>
  <w:p w:rsidR="00B1389C" w:rsidRDefault="00B1389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C1" w:rsidRPr="00AA7DBA" w:rsidRDefault="00F30AC1"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B261682"/>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val="0"/>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9A0FF9"/>
    <w:multiLevelType w:val="hybridMultilevel"/>
    <w:tmpl w:val="C75E0F70"/>
    <w:lvl w:ilvl="0" w:tplc="241A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066C2"/>
    <w:multiLevelType w:val="multilevel"/>
    <w:tmpl w:val="BE98673C"/>
    <w:lvl w:ilvl="0">
      <w:start w:val="4"/>
      <w:numFmt w:val="decimal"/>
      <w:lvlText w:val="%1"/>
      <w:lvlJc w:val="left"/>
      <w:pPr>
        <w:ind w:left="420" w:hanging="420"/>
      </w:pPr>
      <w:rPr>
        <w:rFonts w:hint="default"/>
      </w:rPr>
    </w:lvl>
    <w:lvl w:ilvl="1">
      <w:start w:val="19"/>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7">
    <w:nsid w:val="0AB27445"/>
    <w:multiLevelType w:val="multilevel"/>
    <w:tmpl w:val="A572A208"/>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i w:val="0"/>
        <w:color w:val="auto"/>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8">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88439A8"/>
    <w:multiLevelType w:val="multilevel"/>
    <w:tmpl w:val="3D58C604"/>
    <w:lvl w:ilvl="0">
      <w:start w:val="4"/>
      <w:numFmt w:val="decimal"/>
      <w:lvlText w:val="%1"/>
      <w:lvlJc w:val="left"/>
      <w:pPr>
        <w:ind w:left="420" w:hanging="420"/>
      </w:pPr>
      <w:rPr>
        <w:rFonts w:hint="default"/>
      </w:rPr>
    </w:lvl>
    <w:lvl w:ilvl="1">
      <w:start w:val="20"/>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19063727"/>
    <w:multiLevelType w:val="multilevel"/>
    <w:tmpl w:val="137E5040"/>
    <w:lvl w:ilvl="0">
      <w:start w:val="4"/>
      <w:numFmt w:val="decimal"/>
      <w:lvlText w:val="%1"/>
      <w:lvlJc w:val="left"/>
      <w:pPr>
        <w:ind w:left="420" w:hanging="420"/>
      </w:pPr>
      <w:rPr>
        <w:rFonts w:hint="default"/>
      </w:rPr>
    </w:lvl>
    <w:lvl w:ilvl="1">
      <w:start w:val="22"/>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B07FD3"/>
    <w:multiLevelType w:val="multilevel"/>
    <w:tmpl w:val="3A400272"/>
    <w:lvl w:ilvl="0">
      <w:start w:val="4"/>
      <w:numFmt w:val="decimal"/>
      <w:lvlText w:val="%1"/>
      <w:lvlJc w:val="left"/>
      <w:pPr>
        <w:ind w:left="420" w:hanging="420"/>
      </w:pPr>
      <w:rPr>
        <w:rFonts w:hint="default"/>
      </w:rPr>
    </w:lvl>
    <w:lvl w:ilvl="1">
      <w:start w:val="23"/>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1F5709FC"/>
    <w:multiLevelType w:val="multilevel"/>
    <w:tmpl w:val="846CB484"/>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CA1447"/>
    <w:multiLevelType w:val="multilevel"/>
    <w:tmpl w:val="5A469168"/>
    <w:lvl w:ilvl="0">
      <w:start w:val="1"/>
      <w:numFmt w:val="upperRoman"/>
      <w:pStyle w:val="Heading1"/>
      <w:lvlText w:val="Article %1."/>
      <w:lvlJc w:val="left"/>
      <w:pPr>
        <w:tabs>
          <w:tab w:val="num" w:pos="2790"/>
        </w:tabs>
        <w:ind w:left="990" w:firstLine="0"/>
      </w:pPr>
      <w:rPr>
        <w:rFonts w:hint="default"/>
      </w:rPr>
    </w:lvl>
    <w:lvl w:ilvl="1">
      <w:start w:val="1"/>
      <w:numFmt w:val="decimalZero"/>
      <w:pStyle w:val="Heading2"/>
      <w:isLgl/>
      <w:lvlText w:val="Section %1.%2"/>
      <w:lvlJc w:val="left"/>
      <w:pPr>
        <w:tabs>
          <w:tab w:val="num" w:pos="2790"/>
        </w:tabs>
        <w:ind w:left="990" w:firstLine="0"/>
      </w:pPr>
      <w:rPr>
        <w:rFonts w:hint="default"/>
      </w:rPr>
    </w:lvl>
    <w:lvl w:ilvl="2">
      <w:start w:val="1"/>
      <w:numFmt w:val="lowerLetter"/>
      <w:pStyle w:val="Heading3"/>
      <w:lvlText w:val="(%3)"/>
      <w:lvlJc w:val="left"/>
      <w:pPr>
        <w:tabs>
          <w:tab w:val="num" w:pos="1710"/>
        </w:tabs>
        <w:ind w:left="1710" w:hanging="432"/>
      </w:pPr>
      <w:rPr>
        <w:rFonts w:hint="default"/>
      </w:rPr>
    </w:lvl>
    <w:lvl w:ilvl="3">
      <w:start w:val="1"/>
      <w:numFmt w:val="lowerRoman"/>
      <w:pStyle w:val="Heading4"/>
      <w:lvlText w:val="(%4)"/>
      <w:lvlJc w:val="right"/>
      <w:pPr>
        <w:tabs>
          <w:tab w:val="num" w:pos="1854"/>
        </w:tabs>
        <w:ind w:left="1854" w:hanging="144"/>
      </w:pPr>
      <w:rPr>
        <w:rFonts w:hint="default"/>
      </w:rPr>
    </w:lvl>
    <w:lvl w:ilvl="4">
      <w:start w:val="1"/>
      <w:numFmt w:val="decimal"/>
      <w:pStyle w:val="Heading5"/>
      <w:lvlText w:val="%5)"/>
      <w:lvlJc w:val="left"/>
      <w:pPr>
        <w:tabs>
          <w:tab w:val="num" w:pos="1998"/>
        </w:tabs>
        <w:ind w:left="1998" w:hanging="432"/>
      </w:pPr>
      <w:rPr>
        <w:rFonts w:hint="default"/>
      </w:rPr>
    </w:lvl>
    <w:lvl w:ilvl="5">
      <w:start w:val="1"/>
      <w:numFmt w:val="lowerLetter"/>
      <w:pStyle w:val="Heading6"/>
      <w:lvlText w:val="%6)"/>
      <w:lvlJc w:val="left"/>
      <w:pPr>
        <w:tabs>
          <w:tab w:val="num" w:pos="2142"/>
        </w:tabs>
        <w:ind w:left="2142" w:hanging="432"/>
      </w:pPr>
      <w:rPr>
        <w:rFonts w:hint="default"/>
      </w:rPr>
    </w:lvl>
    <w:lvl w:ilvl="6">
      <w:start w:val="1"/>
      <w:numFmt w:val="lowerRoman"/>
      <w:pStyle w:val="Heading7"/>
      <w:lvlText w:val="%7)"/>
      <w:lvlJc w:val="right"/>
      <w:pPr>
        <w:tabs>
          <w:tab w:val="num" w:pos="2286"/>
        </w:tabs>
        <w:ind w:left="2286" w:hanging="288"/>
      </w:pPr>
      <w:rPr>
        <w:rFonts w:hint="default"/>
      </w:rPr>
    </w:lvl>
    <w:lvl w:ilvl="7">
      <w:start w:val="1"/>
      <w:numFmt w:val="lowerLetter"/>
      <w:pStyle w:val="Heading8"/>
      <w:lvlText w:val="%8."/>
      <w:lvlJc w:val="left"/>
      <w:pPr>
        <w:tabs>
          <w:tab w:val="num" w:pos="2430"/>
        </w:tabs>
        <w:ind w:left="2430" w:hanging="432"/>
      </w:pPr>
      <w:rPr>
        <w:rFonts w:hint="default"/>
      </w:rPr>
    </w:lvl>
    <w:lvl w:ilvl="8">
      <w:start w:val="1"/>
      <w:numFmt w:val="lowerRoman"/>
      <w:pStyle w:val="Heading9"/>
      <w:lvlText w:val="%9."/>
      <w:lvlJc w:val="right"/>
      <w:pPr>
        <w:tabs>
          <w:tab w:val="num" w:pos="2574"/>
        </w:tabs>
        <w:ind w:left="2574" w:hanging="144"/>
      </w:pPr>
      <w:rPr>
        <w:rFonts w:hint="default"/>
      </w:rPr>
    </w:lvl>
  </w:abstractNum>
  <w:abstractNum w:abstractNumId="14">
    <w:nsid w:val="24DB2886"/>
    <w:multiLevelType w:val="multilevel"/>
    <w:tmpl w:val="B8CE3918"/>
    <w:lvl w:ilvl="0">
      <w:start w:val="4"/>
      <w:numFmt w:val="decimal"/>
      <w:lvlText w:val="%1"/>
      <w:lvlJc w:val="left"/>
      <w:pPr>
        <w:ind w:left="420" w:hanging="420"/>
      </w:pPr>
      <w:rPr>
        <w:rFonts w:hint="default"/>
      </w:rPr>
    </w:lvl>
    <w:lvl w:ilvl="1">
      <w:start w:val="2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A203DF"/>
    <w:multiLevelType w:val="hybridMultilevel"/>
    <w:tmpl w:val="C1B025B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8CB3DC8"/>
    <w:multiLevelType w:val="multilevel"/>
    <w:tmpl w:val="CA2CAE9E"/>
    <w:lvl w:ilvl="0">
      <w:start w:val="4"/>
      <w:numFmt w:val="decimal"/>
      <w:lvlText w:val="%1"/>
      <w:lvlJc w:val="left"/>
      <w:pPr>
        <w:ind w:left="420" w:hanging="420"/>
      </w:pPr>
      <w:rPr>
        <w:rFonts w:hint="default"/>
      </w:rPr>
    </w:lvl>
    <w:lvl w:ilvl="1">
      <w:start w:val="1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2CF318F8"/>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19">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038565E"/>
    <w:multiLevelType w:val="multilevel"/>
    <w:tmpl w:val="5E766D0C"/>
    <w:lvl w:ilvl="0">
      <w:start w:val="4"/>
      <w:numFmt w:val="decimal"/>
      <w:lvlText w:val="%1"/>
      <w:lvlJc w:val="left"/>
      <w:pPr>
        <w:ind w:left="420" w:hanging="420"/>
      </w:pPr>
      <w:rPr>
        <w:rFonts w:hint="default"/>
      </w:rPr>
    </w:lvl>
    <w:lvl w:ilvl="1">
      <w:start w:val="17"/>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nsid w:val="48E37584"/>
    <w:multiLevelType w:val="multilevel"/>
    <w:tmpl w:val="42760832"/>
    <w:lvl w:ilvl="0">
      <w:start w:val="4"/>
      <w:numFmt w:val="decimal"/>
      <w:lvlText w:val="%1"/>
      <w:lvlJc w:val="left"/>
      <w:pPr>
        <w:ind w:left="420" w:hanging="420"/>
      </w:pPr>
      <w:rPr>
        <w:rFonts w:hint="default"/>
      </w:rPr>
    </w:lvl>
    <w:lvl w:ilvl="1">
      <w:start w:val="28"/>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50824923"/>
    <w:multiLevelType w:val="multilevel"/>
    <w:tmpl w:val="110C65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102055"/>
    <w:multiLevelType w:val="multilevel"/>
    <w:tmpl w:val="2FC4E998"/>
    <w:lvl w:ilvl="0">
      <w:start w:val="4"/>
      <w:numFmt w:val="decimal"/>
      <w:lvlText w:val="%1"/>
      <w:lvlJc w:val="left"/>
      <w:pPr>
        <w:ind w:left="420" w:hanging="420"/>
      </w:pPr>
      <w:rPr>
        <w:rFonts w:hint="default"/>
      </w:rPr>
    </w:lvl>
    <w:lvl w:ilvl="1">
      <w:start w:val="16"/>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56164838"/>
    <w:multiLevelType w:val="multilevel"/>
    <w:tmpl w:val="AAF4D5FC"/>
    <w:lvl w:ilvl="0">
      <w:start w:val="4"/>
      <w:numFmt w:val="decimal"/>
      <w:lvlText w:val="%1"/>
      <w:lvlJc w:val="left"/>
      <w:pPr>
        <w:ind w:left="420" w:hanging="420"/>
      </w:pPr>
      <w:rPr>
        <w:rFonts w:hint="default"/>
      </w:rPr>
    </w:lvl>
    <w:lvl w:ilvl="1">
      <w:start w:val="14"/>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5888266A"/>
    <w:multiLevelType w:val="multilevel"/>
    <w:tmpl w:val="FA567B50"/>
    <w:lvl w:ilvl="0">
      <w:start w:val="4"/>
      <w:numFmt w:val="decimal"/>
      <w:lvlText w:val="%1"/>
      <w:lvlJc w:val="left"/>
      <w:pPr>
        <w:ind w:left="420" w:hanging="420"/>
      </w:pPr>
      <w:rPr>
        <w:rFonts w:hint="default"/>
      </w:rPr>
    </w:lvl>
    <w:lvl w:ilvl="1">
      <w:start w:val="2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ED4F49"/>
    <w:multiLevelType w:val="hybridMultilevel"/>
    <w:tmpl w:val="75B40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A6E37"/>
    <w:multiLevelType w:val="multilevel"/>
    <w:tmpl w:val="F0C8B3E4"/>
    <w:lvl w:ilvl="0">
      <w:start w:val="4"/>
      <w:numFmt w:val="decimal"/>
      <w:lvlText w:val="%1"/>
      <w:lvlJc w:val="left"/>
      <w:pPr>
        <w:ind w:left="420" w:hanging="420"/>
      </w:pPr>
      <w:rPr>
        <w:rFonts w:hint="default"/>
      </w:rPr>
    </w:lvl>
    <w:lvl w:ilvl="1">
      <w:start w:val="2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621348A6"/>
    <w:multiLevelType w:val="multilevel"/>
    <w:tmpl w:val="9E82572A"/>
    <w:lvl w:ilvl="0">
      <w:start w:val="4"/>
      <w:numFmt w:val="decimal"/>
      <w:lvlText w:val="%1"/>
      <w:lvlJc w:val="left"/>
      <w:pPr>
        <w:ind w:left="420" w:hanging="420"/>
      </w:pPr>
      <w:rPr>
        <w:rFonts w:hint="default"/>
        <w:color w:val="auto"/>
      </w:rPr>
    </w:lvl>
    <w:lvl w:ilvl="1">
      <w:start w:val="11"/>
      <w:numFmt w:val="decimal"/>
      <w:lvlText w:val="%1.%2"/>
      <w:lvlJc w:val="left"/>
      <w:pPr>
        <w:ind w:left="846" w:hanging="42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30">
    <w:nsid w:val="641719C4"/>
    <w:multiLevelType w:val="multilevel"/>
    <w:tmpl w:val="00000000"/>
    <w:lvl w:ilvl="0">
      <w:start w:val="1"/>
      <w:numFmt w:val="bullet"/>
      <w:lvlText w:val="-"/>
      <w:lvlJc w:val="left"/>
      <w:rPr>
        <w:b/>
        <w:i w:val="0"/>
        <w:smallCaps w:val="0"/>
        <w:strike w:val="0"/>
        <w:color w:val="000000"/>
        <w:spacing w:val="0"/>
        <w:w w:val="100"/>
        <w:position w:val="0"/>
        <w:sz w:val="23"/>
        <w:u w:val="none"/>
      </w:rPr>
    </w:lvl>
    <w:lvl w:ilvl="1">
      <w:start w:val="1"/>
      <w:numFmt w:val="decimal"/>
      <w:lvlText w:val="%2."/>
      <w:lvlJc w:val="left"/>
      <w:rPr>
        <w:rFonts w:cs="Times New Roman"/>
        <w:b/>
        <w:bCs/>
        <w:i w:val="0"/>
        <w:iCs w:val="0"/>
        <w:smallCaps w:val="0"/>
        <w:strike w:val="0"/>
        <w:color w:val="000000"/>
        <w:spacing w:val="0"/>
        <w:w w:val="100"/>
        <w:position w:val="0"/>
        <w:sz w:val="23"/>
        <w:szCs w:val="23"/>
        <w:u w:val="none"/>
      </w:rPr>
    </w:lvl>
    <w:lvl w:ilvl="2">
      <w:start w:val="1"/>
      <w:numFmt w:val="decimal"/>
      <w:lvlText w:val="%3."/>
      <w:lvlJc w:val="left"/>
      <w:rPr>
        <w:rFonts w:cs="Times New Roman"/>
        <w:b/>
        <w:bCs/>
        <w:i w:val="0"/>
        <w:iCs w:val="0"/>
        <w:smallCaps w:val="0"/>
        <w:strike w:val="0"/>
        <w:color w:val="000000"/>
        <w:spacing w:val="0"/>
        <w:w w:val="100"/>
        <w:position w:val="0"/>
        <w:sz w:val="23"/>
        <w:szCs w:val="23"/>
        <w:u w:val="none"/>
      </w:rPr>
    </w:lvl>
    <w:lvl w:ilvl="3">
      <w:start w:val="1"/>
      <w:numFmt w:val="decimal"/>
      <w:lvlText w:val="%3."/>
      <w:lvlJc w:val="left"/>
      <w:rPr>
        <w:rFonts w:cs="Times New Roman"/>
        <w:b/>
        <w:bCs/>
        <w:i w:val="0"/>
        <w:iCs w:val="0"/>
        <w:smallCaps w:val="0"/>
        <w:strike w:val="0"/>
        <w:color w:val="000000"/>
        <w:spacing w:val="0"/>
        <w:w w:val="100"/>
        <w:position w:val="0"/>
        <w:sz w:val="23"/>
        <w:szCs w:val="23"/>
        <w:u w:val="none"/>
      </w:rPr>
    </w:lvl>
    <w:lvl w:ilvl="4">
      <w:start w:val="1"/>
      <w:numFmt w:val="decimal"/>
      <w:lvlText w:val="%3."/>
      <w:lvlJc w:val="left"/>
      <w:rPr>
        <w:rFonts w:cs="Times New Roman"/>
        <w:b/>
        <w:bCs/>
        <w:i w:val="0"/>
        <w:iCs w:val="0"/>
        <w:smallCaps w:val="0"/>
        <w:strike w:val="0"/>
        <w:color w:val="000000"/>
        <w:spacing w:val="0"/>
        <w:w w:val="100"/>
        <w:position w:val="0"/>
        <w:sz w:val="23"/>
        <w:szCs w:val="23"/>
        <w:u w:val="none"/>
      </w:rPr>
    </w:lvl>
    <w:lvl w:ilvl="5">
      <w:start w:val="1"/>
      <w:numFmt w:val="decimal"/>
      <w:lvlText w:val="%3."/>
      <w:lvlJc w:val="left"/>
      <w:rPr>
        <w:rFonts w:cs="Times New Roman"/>
        <w:b/>
        <w:bCs/>
        <w:i w:val="0"/>
        <w:iCs w:val="0"/>
        <w:smallCaps w:val="0"/>
        <w:strike w:val="0"/>
        <w:color w:val="000000"/>
        <w:spacing w:val="0"/>
        <w:w w:val="100"/>
        <w:position w:val="0"/>
        <w:sz w:val="23"/>
        <w:szCs w:val="23"/>
        <w:u w:val="none"/>
      </w:rPr>
    </w:lvl>
    <w:lvl w:ilvl="6">
      <w:start w:val="1"/>
      <w:numFmt w:val="decimal"/>
      <w:lvlText w:val="%3."/>
      <w:lvlJc w:val="left"/>
      <w:rPr>
        <w:rFonts w:cs="Times New Roman"/>
        <w:b/>
        <w:bCs/>
        <w:i w:val="0"/>
        <w:iCs w:val="0"/>
        <w:smallCaps w:val="0"/>
        <w:strike w:val="0"/>
        <w:color w:val="000000"/>
        <w:spacing w:val="0"/>
        <w:w w:val="100"/>
        <w:position w:val="0"/>
        <w:sz w:val="23"/>
        <w:szCs w:val="23"/>
        <w:u w:val="none"/>
      </w:rPr>
    </w:lvl>
    <w:lvl w:ilvl="7">
      <w:start w:val="1"/>
      <w:numFmt w:val="decimal"/>
      <w:lvlText w:val="%3."/>
      <w:lvlJc w:val="left"/>
      <w:rPr>
        <w:rFonts w:cs="Times New Roman"/>
        <w:b/>
        <w:bCs/>
        <w:i w:val="0"/>
        <w:iCs w:val="0"/>
        <w:smallCaps w:val="0"/>
        <w:strike w:val="0"/>
        <w:color w:val="000000"/>
        <w:spacing w:val="0"/>
        <w:w w:val="100"/>
        <w:position w:val="0"/>
        <w:sz w:val="23"/>
        <w:szCs w:val="23"/>
        <w:u w:val="none"/>
      </w:rPr>
    </w:lvl>
    <w:lvl w:ilvl="8">
      <w:start w:val="1"/>
      <w:numFmt w:val="decimal"/>
      <w:lvlText w:val="%3."/>
      <w:lvlJc w:val="left"/>
      <w:rPr>
        <w:rFonts w:cs="Times New Roman"/>
        <w:b/>
        <w:bCs/>
        <w:i w:val="0"/>
        <w:iCs w:val="0"/>
        <w:smallCaps w:val="0"/>
        <w:strike w:val="0"/>
        <w:color w:val="000000"/>
        <w:spacing w:val="0"/>
        <w:w w:val="100"/>
        <w:position w:val="0"/>
        <w:sz w:val="23"/>
        <w:szCs w:val="23"/>
        <w:u w:val="none"/>
      </w:rPr>
    </w:lvl>
  </w:abstractNum>
  <w:abstractNum w:abstractNumId="31">
    <w:nsid w:val="6D082191"/>
    <w:multiLevelType w:val="multilevel"/>
    <w:tmpl w:val="BD1EA0EA"/>
    <w:lvl w:ilvl="0">
      <w:start w:val="4"/>
      <w:numFmt w:val="decimal"/>
      <w:lvlText w:val="%1"/>
      <w:lvlJc w:val="left"/>
      <w:pPr>
        <w:ind w:left="420" w:hanging="420"/>
      </w:pPr>
      <w:rPr>
        <w:rFonts w:hint="default"/>
      </w:rPr>
    </w:lvl>
    <w:lvl w:ilvl="1">
      <w:start w:val="26"/>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6F321D04"/>
    <w:multiLevelType w:val="multilevel"/>
    <w:tmpl w:val="D28600F8"/>
    <w:lvl w:ilvl="0">
      <w:start w:val="4"/>
      <w:numFmt w:val="decimal"/>
      <w:lvlText w:val="%1"/>
      <w:lvlJc w:val="left"/>
      <w:pPr>
        <w:ind w:left="420" w:hanging="420"/>
      </w:pPr>
      <w:rPr>
        <w:rFonts w:hint="default"/>
        <w:i w:val="0"/>
      </w:rPr>
    </w:lvl>
    <w:lvl w:ilvl="1">
      <w:start w:val="24"/>
      <w:numFmt w:val="decimal"/>
      <w:lvlText w:val="%1.%2"/>
      <w:lvlJc w:val="left"/>
      <w:pPr>
        <w:ind w:left="846" w:hanging="420"/>
      </w:pPr>
      <w:rPr>
        <w:rFonts w:hint="default"/>
        <w:i w:val="0"/>
      </w:rPr>
    </w:lvl>
    <w:lvl w:ilvl="2">
      <w:start w:val="1"/>
      <w:numFmt w:val="decimal"/>
      <w:lvlText w:val="%1.%2.%3"/>
      <w:lvlJc w:val="left"/>
      <w:pPr>
        <w:ind w:left="1572" w:hanging="720"/>
      </w:pPr>
      <w:rPr>
        <w:rFonts w:hint="default"/>
        <w:i w:val="0"/>
      </w:rPr>
    </w:lvl>
    <w:lvl w:ilvl="3">
      <w:start w:val="1"/>
      <w:numFmt w:val="decimal"/>
      <w:lvlText w:val="%1.%2.%3.%4"/>
      <w:lvlJc w:val="left"/>
      <w:pPr>
        <w:ind w:left="1998" w:hanging="720"/>
      </w:pPr>
      <w:rPr>
        <w:rFonts w:hint="default"/>
        <w:i w:val="0"/>
      </w:rPr>
    </w:lvl>
    <w:lvl w:ilvl="4">
      <w:start w:val="1"/>
      <w:numFmt w:val="decimal"/>
      <w:lvlText w:val="%1.%2.%3.%4.%5"/>
      <w:lvlJc w:val="left"/>
      <w:pPr>
        <w:ind w:left="2784" w:hanging="1080"/>
      </w:pPr>
      <w:rPr>
        <w:rFonts w:hint="default"/>
        <w:i w:val="0"/>
      </w:rPr>
    </w:lvl>
    <w:lvl w:ilvl="5">
      <w:start w:val="1"/>
      <w:numFmt w:val="decimal"/>
      <w:lvlText w:val="%1.%2.%3.%4.%5.%6"/>
      <w:lvlJc w:val="left"/>
      <w:pPr>
        <w:ind w:left="3210" w:hanging="1080"/>
      </w:pPr>
      <w:rPr>
        <w:rFonts w:hint="default"/>
        <w:i w:val="0"/>
      </w:rPr>
    </w:lvl>
    <w:lvl w:ilvl="6">
      <w:start w:val="1"/>
      <w:numFmt w:val="decimal"/>
      <w:lvlText w:val="%1.%2.%3.%4.%5.%6.%7"/>
      <w:lvlJc w:val="left"/>
      <w:pPr>
        <w:ind w:left="3996" w:hanging="1440"/>
      </w:pPr>
      <w:rPr>
        <w:rFonts w:hint="default"/>
        <w:i w:val="0"/>
      </w:rPr>
    </w:lvl>
    <w:lvl w:ilvl="7">
      <w:start w:val="1"/>
      <w:numFmt w:val="decimal"/>
      <w:lvlText w:val="%1.%2.%3.%4.%5.%6.%7.%8"/>
      <w:lvlJc w:val="left"/>
      <w:pPr>
        <w:ind w:left="4422" w:hanging="1440"/>
      </w:pPr>
      <w:rPr>
        <w:rFonts w:hint="default"/>
        <w:i w:val="0"/>
      </w:rPr>
    </w:lvl>
    <w:lvl w:ilvl="8">
      <w:start w:val="1"/>
      <w:numFmt w:val="decimal"/>
      <w:lvlText w:val="%1.%2.%3.%4.%5.%6.%7.%8.%9"/>
      <w:lvlJc w:val="left"/>
      <w:pPr>
        <w:ind w:left="5208" w:hanging="1800"/>
      </w:pPr>
      <w:rPr>
        <w:rFonts w:hint="default"/>
        <w:i w:val="0"/>
      </w:rPr>
    </w:lvl>
  </w:abstractNum>
  <w:abstractNum w:abstractNumId="33">
    <w:nsid w:val="75202E1C"/>
    <w:multiLevelType w:val="hybridMultilevel"/>
    <w:tmpl w:val="8708B06A"/>
    <w:lvl w:ilvl="0" w:tplc="36C6D75E">
      <w:start w:val="1"/>
      <w:numFmt w:val="decimal"/>
      <w:lvlText w:val="%1)"/>
      <w:lvlJc w:val="left"/>
      <w:pPr>
        <w:ind w:left="1080" w:hanging="360"/>
      </w:pPr>
      <w:rPr>
        <w:rFonts w:ascii="Times New Roman" w:eastAsia="Times New Roman"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BC1914"/>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3"/>
  </w:num>
  <w:num w:numId="8">
    <w:abstractNumId w:val="19"/>
  </w:num>
  <w:num w:numId="9">
    <w:abstractNumId w:val="6"/>
  </w:num>
  <w:num w:numId="10">
    <w:abstractNumId w:val="5"/>
  </w:num>
  <w:num w:numId="11">
    <w:abstractNumId w:val="8"/>
  </w:num>
  <w:num w:numId="12">
    <w:abstractNumId w:val="4"/>
  </w:num>
  <w:num w:numId="13">
    <w:abstractNumId w:val="34"/>
  </w:num>
  <w:num w:numId="14">
    <w:abstractNumId w:val="22"/>
  </w:num>
  <w:num w:numId="15">
    <w:abstractNumId w:val="26"/>
  </w:num>
  <w:num w:numId="16">
    <w:abstractNumId w:val="31"/>
  </w:num>
  <w:num w:numId="17">
    <w:abstractNumId w:val="28"/>
  </w:num>
  <w:num w:numId="18">
    <w:abstractNumId w:val="32"/>
  </w:num>
  <w:num w:numId="19">
    <w:abstractNumId w:val="11"/>
  </w:num>
  <w:num w:numId="20">
    <w:abstractNumId w:val="10"/>
  </w:num>
  <w:num w:numId="21">
    <w:abstractNumId w:val="14"/>
  </w:num>
  <w:num w:numId="22">
    <w:abstractNumId w:val="9"/>
  </w:num>
  <w:num w:numId="23">
    <w:abstractNumId w:val="3"/>
  </w:num>
  <w:num w:numId="24">
    <w:abstractNumId w:val="12"/>
  </w:num>
  <w:num w:numId="25">
    <w:abstractNumId w:val="21"/>
  </w:num>
  <w:num w:numId="26">
    <w:abstractNumId w:val="24"/>
  </w:num>
  <w:num w:numId="27">
    <w:abstractNumId w:val="25"/>
  </w:num>
  <w:num w:numId="28">
    <w:abstractNumId w:val="16"/>
  </w:num>
  <w:num w:numId="29">
    <w:abstractNumId w:val="2"/>
  </w:num>
  <w:num w:numId="30">
    <w:abstractNumId w:val="27"/>
  </w:num>
  <w:num w:numId="31">
    <w:abstractNumId w:val="29"/>
  </w:num>
  <w:num w:numId="32">
    <w:abstractNumId w:val="1"/>
  </w:num>
  <w:num w:numId="33">
    <w:abstractNumId w:val="17"/>
  </w:num>
  <w:num w:numId="34">
    <w:abstractNumId w:val="30"/>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9"/>
  <w:hyphenationZone w:val="425"/>
  <w:characterSpacingControl w:val="doNotCompress"/>
  <w:hdrShapeDefaults>
    <o:shapedefaults v:ext="edit" spidmax="48130"/>
  </w:hdrShapeDefaults>
  <w:footnotePr>
    <w:footnote w:id="-1"/>
    <w:footnote w:id="0"/>
  </w:footnotePr>
  <w:endnotePr>
    <w:endnote w:id="-1"/>
    <w:endnote w:id="0"/>
  </w:endnotePr>
  <w:compat/>
  <w:rsids>
    <w:rsidRoot w:val="00556A0B"/>
    <w:rsid w:val="00032ACB"/>
    <w:rsid w:val="00032FAA"/>
    <w:rsid w:val="00037AD7"/>
    <w:rsid w:val="000441C7"/>
    <w:rsid w:val="000549AA"/>
    <w:rsid w:val="00075045"/>
    <w:rsid w:val="000856B7"/>
    <w:rsid w:val="000874C0"/>
    <w:rsid w:val="000A779F"/>
    <w:rsid w:val="000D0387"/>
    <w:rsid w:val="000E6C50"/>
    <w:rsid w:val="000F37EC"/>
    <w:rsid w:val="000F7CEE"/>
    <w:rsid w:val="001009A3"/>
    <w:rsid w:val="00122684"/>
    <w:rsid w:val="00135C75"/>
    <w:rsid w:val="001440BB"/>
    <w:rsid w:val="00171FB8"/>
    <w:rsid w:val="00172C4D"/>
    <w:rsid w:val="00193FD2"/>
    <w:rsid w:val="001B4CFB"/>
    <w:rsid w:val="001C3707"/>
    <w:rsid w:val="002150D6"/>
    <w:rsid w:val="00216A61"/>
    <w:rsid w:val="00233ED6"/>
    <w:rsid w:val="002410CA"/>
    <w:rsid w:val="0025313B"/>
    <w:rsid w:val="002E4EBF"/>
    <w:rsid w:val="002E6097"/>
    <w:rsid w:val="00306CBE"/>
    <w:rsid w:val="00313E7F"/>
    <w:rsid w:val="00322551"/>
    <w:rsid w:val="00327FF3"/>
    <w:rsid w:val="00361462"/>
    <w:rsid w:val="0036233E"/>
    <w:rsid w:val="00366DC9"/>
    <w:rsid w:val="003673A7"/>
    <w:rsid w:val="003756B5"/>
    <w:rsid w:val="00392A0A"/>
    <w:rsid w:val="003B10E0"/>
    <w:rsid w:val="003B2DD9"/>
    <w:rsid w:val="003F4AC0"/>
    <w:rsid w:val="003F58B2"/>
    <w:rsid w:val="00425F8A"/>
    <w:rsid w:val="00427C94"/>
    <w:rsid w:val="00435D5D"/>
    <w:rsid w:val="00440675"/>
    <w:rsid w:val="0044069E"/>
    <w:rsid w:val="00451D63"/>
    <w:rsid w:val="004737EC"/>
    <w:rsid w:val="004B03CB"/>
    <w:rsid w:val="004B57D9"/>
    <w:rsid w:val="004C0B36"/>
    <w:rsid w:val="00507BB1"/>
    <w:rsid w:val="0051248B"/>
    <w:rsid w:val="00537618"/>
    <w:rsid w:val="005562CA"/>
    <w:rsid w:val="00556A0B"/>
    <w:rsid w:val="005670B6"/>
    <w:rsid w:val="00573DE1"/>
    <w:rsid w:val="005F22A6"/>
    <w:rsid w:val="00607B0E"/>
    <w:rsid w:val="00615AA2"/>
    <w:rsid w:val="00621EA4"/>
    <w:rsid w:val="00626577"/>
    <w:rsid w:val="00641CAA"/>
    <w:rsid w:val="0066476D"/>
    <w:rsid w:val="00665CA1"/>
    <w:rsid w:val="0068337B"/>
    <w:rsid w:val="00697037"/>
    <w:rsid w:val="006A6A0D"/>
    <w:rsid w:val="006E3B84"/>
    <w:rsid w:val="006E48A7"/>
    <w:rsid w:val="006F3B49"/>
    <w:rsid w:val="00730189"/>
    <w:rsid w:val="00756C8B"/>
    <w:rsid w:val="0076139F"/>
    <w:rsid w:val="00772465"/>
    <w:rsid w:val="007756DA"/>
    <w:rsid w:val="00775C00"/>
    <w:rsid w:val="007C2D96"/>
    <w:rsid w:val="007F17F1"/>
    <w:rsid w:val="00812609"/>
    <w:rsid w:val="008257F1"/>
    <w:rsid w:val="00827378"/>
    <w:rsid w:val="0084158F"/>
    <w:rsid w:val="00874A84"/>
    <w:rsid w:val="0087609A"/>
    <w:rsid w:val="0089358E"/>
    <w:rsid w:val="008A0A42"/>
    <w:rsid w:val="008D494D"/>
    <w:rsid w:val="008D6F71"/>
    <w:rsid w:val="008F1C7A"/>
    <w:rsid w:val="0092206A"/>
    <w:rsid w:val="00953BFA"/>
    <w:rsid w:val="009A6EDD"/>
    <w:rsid w:val="009C5A79"/>
    <w:rsid w:val="009F3967"/>
    <w:rsid w:val="009F3FFE"/>
    <w:rsid w:val="00A20F1A"/>
    <w:rsid w:val="00A22EC6"/>
    <w:rsid w:val="00A54467"/>
    <w:rsid w:val="00A769DF"/>
    <w:rsid w:val="00AA7DBA"/>
    <w:rsid w:val="00AB6544"/>
    <w:rsid w:val="00AD471F"/>
    <w:rsid w:val="00AF6368"/>
    <w:rsid w:val="00AF7AD1"/>
    <w:rsid w:val="00B1389C"/>
    <w:rsid w:val="00B46DA9"/>
    <w:rsid w:val="00B659FF"/>
    <w:rsid w:val="00B818B4"/>
    <w:rsid w:val="00B96A7F"/>
    <w:rsid w:val="00B97E40"/>
    <w:rsid w:val="00BD4C80"/>
    <w:rsid w:val="00C05E75"/>
    <w:rsid w:val="00C10174"/>
    <w:rsid w:val="00C14227"/>
    <w:rsid w:val="00C15A89"/>
    <w:rsid w:val="00C251E8"/>
    <w:rsid w:val="00C50661"/>
    <w:rsid w:val="00C750C0"/>
    <w:rsid w:val="00CA1F49"/>
    <w:rsid w:val="00CB36B1"/>
    <w:rsid w:val="00CD0F85"/>
    <w:rsid w:val="00CD4C6C"/>
    <w:rsid w:val="00D01730"/>
    <w:rsid w:val="00D0297A"/>
    <w:rsid w:val="00D12A39"/>
    <w:rsid w:val="00D17A22"/>
    <w:rsid w:val="00D2002D"/>
    <w:rsid w:val="00D20A8C"/>
    <w:rsid w:val="00D26701"/>
    <w:rsid w:val="00D367FB"/>
    <w:rsid w:val="00D64346"/>
    <w:rsid w:val="00D71DEF"/>
    <w:rsid w:val="00D74EFA"/>
    <w:rsid w:val="00DC46FA"/>
    <w:rsid w:val="00DC47B1"/>
    <w:rsid w:val="00DC6433"/>
    <w:rsid w:val="00DF10F4"/>
    <w:rsid w:val="00E04EB9"/>
    <w:rsid w:val="00E16009"/>
    <w:rsid w:val="00E209B7"/>
    <w:rsid w:val="00E23788"/>
    <w:rsid w:val="00E317D4"/>
    <w:rsid w:val="00E36942"/>
    <w:rsid w:val="00E51BD5"/>
    <w:rsid w:val="00E51E65"/>
    <w:rsid w:val="00E54849"/>
    <w:rsid w:val="00E5732A"/>
    <w:rsid w:val="00EA6DFA"/>
    <w:rsid w:val="00EA6E38"/>
    <w:rsid w:val="00EB027D"/>
    <w:rsid w:val="00F30AC1"/>
    <w:rsid w:val="00F73A32"/>
    <w:rsid w:val="00F825D0"/>
    <w:rsid w:val="00FC01A0"/>
    <w:rsid w:val="00FC1CC5"/>
    <w:rsid w:val="00FC2AFA"/>
    <w:rsid w:val="00FE1FB1"/>
    <w:rsid w:val="00FE2FE9"/>
    <w:rsid w:val="00FF3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Normal"/>
    <w:link w:val="Heading1Char"/>
    <w:qFormat/>
    <w:rsid w:val="000874C0"/>
    <w:pPr>
      <w:keepNext/>
      <w:numPr>
        <w:numId w:val="3"/>
      </w:numPr>
      <w:spacing w:after="0" w:line="240" w:lineRule="auto"/>
      <w:outlineLvl w:val="0"/>
    </w:pPr>
    <w:rPr>
      <w:rFonts w:ascii="YUFuturaO" w:eastAsia="Times New Roman" w:hAnsi="YUFuturaO" w:cs="Times New Roman"/>
      <w:sz w:val="24"/>
      <w:szCs w:val="20"/>
      <w:lang w:val="en-US"/>
    </w:rPr>
  </w:style>
  <w:style w:type="paragraph" w:styleId="Heading2">
    <w:name w:val="heading 2"/>
    <w:basedOn w:val="Normal"/>
    <w:next w:val="Normal"/>
    <w:link w:val="Heading2Char"/>
    <w:qFormat/>
    <w:rsid w:val="000874C0"/>
    <w:pPr>
      <w:keepNext/>
      <w:numPr>
        <w:ilvl w:val="1"/>
        <w:numId w:val="3"/>
      </w:numPr>
      <w:spacing w:after="0" w:line="240" w:lineRule="auto"/>
      <w:outlineLvl w:val="1"/>
    </w:pPr>
    <w:rPr>
      <w:rFonts w:ascii="YUFuturaO" w:eastAsia="Times New Roman" w:hAnsi="YUFuturaO" w:cs="Times New Roman"/>
      <w:b/>
      <w:sz w:val="20"/>
      <w:szCs w:val="20"/>
      <w:lang w:val="en-US"/>
    </w:rPr>
  </w:style>
  <w:style w:type="paragraph" w:styleId="Heading3">
    <w:name w:val="heading 3"/>
    <w:basedOn w:val="Normal"/>
    <w:next w:val="Normal"/>
    <w:link w:val="Heading3Char"/>
    <w:qFormat/>
    <w:rsid w:val="000874C0"/>
    <w:pPr>
      <w:keepNext/>
      <w:numPr>
        <w:ilvl w:val="2"/>
        <w:numId w:val="3"/>
      </w:numPr>
      <w:spacing w:after="0" w:line="240" w:lineRule="auto"/>
      <w:jc w:val="center"/>
      <w:outlineLvl w:val="2"/>
    </w:pPr>
    <w:rPr>
      <w:rFonts w:ascii="YUFuturaO" w:eastAsia="Times New Roman" w:hAnsi="YUFuturaO" w:cs="Times New Roman"/>
      <w:sz w:val="32"/>
      <w:szCs w:val="20"/>
      <w:lang w:val="en-US"/>
    </w:rPr>
  </w:style>
  <w:style w:type="paragraph" w:styleId="Heading4">
    <w:name w:val="heading 4"/>
    <w:aliases w:val="Heading 4-1"/>
    <w:basedOn w:val="Normal"/>
    <w:next w:val="Normal"/>
    <w:link w:val="Heading4Char"/>
    <w:qFormat/>
    <w:rsid w:val="000874C0"/>
    <w:pPr>
      <w:keepNext/>
      <w:numPr>
        <w:ilvl w:val="3"/>
        <w:numId w:val="3"/>
      </w:numPr>
      <w:spacing w:after="0" w:line="240" w:lineRule="auto"/>
      <w:outlineLvl w:val="3"/>
    </w:pPr>
    <w:rPr>
      <w:rFonts w:ascii="Swis721 Lt BT" w:eastAsia="Times New Roman" w:hAnsi="Swis721 Lt BT" w:cs="Times New Roman"/>
      <w:sz w:val="28"/>
      <w:szCs w:val="20"/>
      <w:lang w:val="en-US"/>
    </w:rPr>
  </w:style>
  <w:style w:type="paragraph" w:styleId="Heading5">
    <w:name w:val="heading 5"/>
    <w:basedOn w:val="Normal"/>
    <w:next w:val="Normal"/>
    <w:link w:val="Heading5Char"/>
    <w:qFormat/>
    <w:rsid w:val="000874C0"/>
    <w:pPr>
      <w:keepNext/>
      <w:numPr>
        <w:ilvl w:val="4"/>
        <w:numId w:val="3"/>
      </w:numPr>
      <w:spacing w:after="0" w:line="240" w:lineRule="auto"/>
      <w:jc w:val="both"/>
      <w:outlineLvl w:val="4"/>
    </w:pPr>
    <w:rPr>
      <w:rFonts w:ascii="Swis721 Lt BT" w:eastAsia="Times New Roman" w:hAnsi="Swis721 Lt BT" w:cs="Times New Roman"/>
      <w:sz w:val="24"/>
      <w:szCs w:val="20"/>
      <w:lang w:val="en-US"/>
    </w:rPr>
  </w:style>
  <w:style w:type="paragraph" w:styleId="Heading6">
    <w:name w:val="heading 6"/>
    <w:basedOn w:val="Normal"/>
    <w:next w:val="Normal"/>
    <w:link w:val="Heading6Char"/>
    <w:qFormat/>
    <w:rsid w:val="000874C0"/>
    <w:pPr>
      <w:keepNext/>
      <w:numPr>
        <w:ilvl w:val="5"/>
        <w:numId w:val="3"/>
      </w:numPr>
      <w:spacing w:after="0" w:line="240" w:lineRule="auto"/>
      <w:jc w:val="center"/>
      <w:outlineLvl w:val="5"/>
    </w:pPr>
    <w:rPr>
      <w:rFonts w:ascii="Swis721 Lt BT" w:eastAsia="Times New Roman" w:hAnsi="Swis721 Lt BT" w:cs="Times New Roman"/>
      <w:sz w:val="24"/>
      <w:szCs w:val="20"/>
      <w:lang w:val="en-US"/>
    </w:rPr>
  </w:style>
  <w:style w:type="paragraph" w:styleId="Heading7">
    <w:name w:val="heading 7"/>
    <w:basedOn w:val="Normal"/>
    <w:next w:val="Normal"/>
    <w:link w:val="Heading7Char"/>
    <w:qFormat/>
    <w:rsid w:val="000874C0"/>
    <w:pPr>
      <w:keepNext/>
      <w:numPr>
        <w:ilvl w:val="6"/>
        <w:numId w:val="3"/>
      </w:numPr>
      <w:spacing w:after="0" w:line="240" w:lineRule="auto"/>
      <w:jc w:val="both"/>
      <w:outlineLvl w:val="6"/>
    </w:pPr>
    <w:rPr>
      <w:rFonts w:ascii="Swis721 Lt BT" w:eastAsia="Times New Roman" w:hAnsi="Swis721 Lt BT" w:cs="Times New Roman"/>
      <w:b/>
      <w:bCs/>
      <w:sz w:val="24"/>
      <w:szCs w:val="20"/>
      <w:lang w:val="en-US"/>
    </w:rPr>
  </w:style>
  <w:style w:type="paragraph" w:styleId="Heading8">
    <w:name w:val="heading 8"/>
    <w:basedOn w:val="Normal"/>
    <w:next w:val="Normal"/>
    <w:link w:val="Heading8Char"/>
    <w:qFormat/>
    <w:rsid w:val="000874C0"/>
    <w:pPr>
      <w:keepNext/>
      <w:numPr>
        <w:ilvl w:val="7"/>
        <w:numId w:val="3"/>
      </w:numPr>
      <w:spacing w:after="0" w:line="240" w:lineRule="auto"/>
      <w:jc w:val="center"/>
      <w:outlineLvl w:val="7"/>
    </w:pPr>
    <w:rPr>
      <w:rFonts w:ascii="Swis721 Lt BT" w:eastAsia="Times New Roman" w:hAnsi="Swis721 Lt BT" w:cs="Times New Roman"/>
      <w:b/>
      <w:bCs/>
      <w:sz w:val="36"/>
      <w:szCs w:val="20"/>
      <w:lang w:val="en-US"/>
    </w:rPr>
  </w:style>
  <w:style w:type="paragraph" w:styleId="Heading9">
    <w:name w:val="heading 9"/>
    <w:basedOn w:val="Normal"/>
    <w:next w:val="Normal"/>
    <w:link w:val="Heading9Char"/>
    <w:qFormat/>
    <w:rsid w:val="000874C0"/>
    <w:pPr>
      <w:keepNext/>
      <w:numPr>
        <w:ilvl w:val="8"/>
        <w:numId w:val="3"/>
      </w:numPr>
      <w:tabs>
        <w:tab w:val="center" w:pos="3119"/>
        <w:tab w:val="center" w:pos="3969"/>
        <w:tab w:val="center" w:pos="4820"/>
        <w:tab w:val="center" w:pos="5670"/>
        <w:tab w:val="center" w:pos="6521"/>
        <w:tab w:val="decimal" w:pos="7371"/>
      </w:tabs>
      <w:spacing w:after="0" w:line="240" w:lineRule="auto"/>
      <w:jc w:val="center"/>
      <w:outlineLvl w:val="8"/>
    </w:pPr>
    <w:rPr>
      <w:rFonts w:ascii="Swis721 Lt BT" w:eastAsia="Times New Roman" w:hAnsi="Swis721 Lt BT"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character" w:customStyle="1" w:styleId="Heading1Char">
    <w:name w:val="Heading 1 Char"/>
    <w:basedOn w:val="DefaultParagraphFont"/>
    <w:link w:val="Heading1"/>
    <w:rsid w:val="000874C0"/>
    <w:rPr>
      <w:rFonts w:ascii="YUFuturaO" w:eastAsia="Times New Roman" w:hAnsi="YUFuturaO" w:cs="Times New Roman"/>
      <w:sz w:val="24"/>
      <w:szCs w:val="20"/>
      <w:lang w:val="en-US"/>
    </w:rPr>
  </w:style>
  <w:style w:type="character" w:customStyle="1" w:styleId="Heading2Char">
    <w:name w:val="Heading 2 Char"/>
    <w:basedOn w:val="DefaultParagraphFont"/>
    <w:link w:val="Heading2"/>
    <w:rsid w:val="000874C0"/>
    <w:rPr>
      <w:rFonts w:ascii="YUFuturaO" w:eastAsia="Times New Roman" w:hAnsi="YUFuturaO" w:cs="Times New Roman"/>
      <w:b/>
      <w:sz w:val="20"/>
      <w:szCs w:val="20"/>
      <w:lang w:val="en-US"/>
    </w:rPr>
  </w:style>
  <w:style w:type="character" w:customStyle="1" w:styleId="Heading3Char">
    <w:name w:val="Heading 3 Char"/>
    <w:basedOn w:val="DefaultParagraphFont"/>
    <w:link w:val="Heading3"/>
    <w:rsid w:val="000874C0"/>
    <w:rPr>
      <w:rFonts w:ascii="YUFuturaO" w:eastAsia="Times New Roman" w:hAnsi="YUFuturaO" w:cs="Times New Roman"/>
      <w:sz w:val="32"/>
      <w:szCs w:val="20"/>
      <w:lang w:val="en-US"/>
    </w:rPr>
  </w:style>
  <w:style w:type="character" w:customStyle="1" w:styleId="Heading4Char">
    <w:name w:val="Heading 4 Char"/>
    <w:aliases w:val="Heading 4-1 Char"/>
    <w:basedOn w:val="DefaultParagraphFont"/>
    <w:link w:val="Heading4"/>
    <w:rsid w:val="000874C0"/>
    <w:rPr>
      <w:rFonts w:ascii="Swis721 Lt BT" w:eastAsia="Times New Roman" w:hAnsi="Swis721 Lt BT" w:cs="Times New Roman"/>
      <w:sz w:val="28"/>
      <w:szCs w:val="20"/>
      <w:lang w:val="en-US"/>
    </w:rPr>
  </w:style>
  <w:style w:type="character" w:customStyle="1" w:styleId="Heading5Char">
    <w:name w:val="Heading 5 Char"/>
    <w:basedOn w:val="DefaultParagraphFont"/>
    <w:link w:val="Heading5"/>
    <w:rsid w:val="000874C0"/>
    <w:rPr>
      <w:rFonts w:ascii="Swis721 Lt BT" w:eastAsia="Times New Roman" w:hAnsi="Swis721 Lt BT" w:cs="Times New Roman"/>
      <w:sz w:val="24"/>
      <w:szCs w:val="20"/>
      <w:lang w:val="en-US"/>
    </w:rPr>
  </w:style>
  <w:style w:type="character" w:customStyle="1" w:styleId="Heading6Char">
    <w:name w:val="Heading 6 Char"/>
    <w:basedOn w:val="DefaultParagraphFont"/>
    <w:link w:val="Heading6"/>
    <w:rsid w:val="000874C0"/>
    <w:rPr>
      <w:rFonts w:ascii="Swis721 Lt BT" w:eastAsia="Times New Roman" w:hAnsi="Swis721 Lt BT" w:cs="Times New Roman"/>
      <w:sz w:val="24"/>
      <w:szCs w:val="20"/>
      <w:lang w:val="en-US"/>
    </w:rPr>
  </w:style>
  <w:style w:type="character" w:customStyle="1" w:styleId="Heading7Char">
    <w:name w:val="Heading 7 Char"/>
    <w:basedOn w:val="DefaultParagraphFont"/>
    <w:link w:val="Heading7"/>
    <w:rsid w:val="000874C0"/>
    <w:rPr>
      <w:rFonts w:ascii="Swis721 Lt BT" w:eastAsia="Times New Roman" w:hAnsi="Swis721 Lt BT" w:cs="Times New Roman"/>
      <w:b/>
      <w:bCs/>
      <w:sz w:val="24"/>
      <w:szCs w:val="20"/>
      <w:lang w:val="en-US"/>
    </w:rPr>
  </w:style>
  <w:style w:type="character" w:customStyle="1" w:styleId="Heading8Char">
    <w:name w:val="Heading 8 Char"/>
    <w:basedOn w:val="DefaultParagraphFont"/>
    <w:link w:val="Heading8"/>
    <w:rsid w:val="000874C0"/>
    <w:rPr>
      <w:rFonts w:ascii="Swis721 Lt BT" w:eastAsia="Times New Roman" w:hAnsi="Swis721 Lt BT" w:cs="Times New Roman"/>
      <w:b/>
      <w:bCs/>
      <w:sz w:val="36"/>
      <w:szCs w:val="20"/>
      <w:lang w:val="en-US"/>
    </w:rPr>
  </w:style>
  <w:style w:type="character" w:customStyle="1" w:styleId="Heading9Char">
    <w:name w:val="Heading 9 Char"/>
    <w:basedOn w:val="DefaultParagraphFont"/>
    <w:link w:val="Heading9"/>
    <w:rsid w:val="000874C0"/>
    <w:rPr>
      <w:rFonts w:ascii="Swis721 Lt BT" w:eastAsia="Times New Roman" w:hAnsi="Swis721 Lt BT" w:cs="Times New Roman"/>
      <w:b/>
      <w:bCs/>
      <w:sz w:val="24"/>
      <w:szCs w:val="20"/>
      <w:lang w:val="en-US"/>
    </w:rPr>
  </w:style>
  <w:style w:type="paragraph" w:styleId="ListParagraph">
    <w:name w:val="List Paragraph"/>
    <w:basedOn w:val="Normal"/>
    <w:link w:val="ListParagraphChar"/>
    <w:qFormat/>
    <w:rsid w:val="000874C0"/>
    <w:pPr>
      <w:spacing w:after="0" w:line="240" w:lineRule="auto"/>
      <w:ind w:left="720"/>
    </w:pPr>
    <w:rPr>
      <w:rFonts w:ascii="Times New Roman" w:eastAsia="Times New Roman" w:hAnsi="Times New Roman" w:cs="Times New Roman"/>
      <w:sz w:val="24"/>
      <w:szCs w:val="24"/>
      <w:lang w:val="en-US"/>
    </w:rPr>
  </w:style>
  <w:style w:type="character" w:customStyle="1" w:styleId="ListParagraphChar">
    <w:name w:val="List Paragraph Char"/>
    <w:link w:val="ListParagraph"/>
    <w:rsid w:val="000874C0"/>
    <w:rPr>
      <w:rFonts w:ascii="Times New Roman" w:eastAsia="Times New Roman" w:hAnsi="Times New Roman" w:cs="Times New Roman"/>
      <w:sz w:val="24"/>
      <w:szCs w:val="24"/>
      <w:lang w:val="en-US"/>
    </w:rPr>
  </w:style>
  <w:style w:type="numbering" w:customStyle="1" w:styleId="NoList1">
    <w:name w:val="No List1"/>
    <w:next w:val="NoList"/>
    <w:semiHidden/>
    <w:unhideWhenUsed/>
    <w:rsid w:val="000874C0"/>
  </w:style>
  <w:style w:type="character" w:customStyle="1" w:styleId="Bodytext3">
    <w:name w:val="Body text (3)_"/>
    <w:basedOn w:val="DefaultParagraphFont"/>
    <w:link w:val="Bodytext31"/>
    <w:uiPriority w:val="99"/>
    <w:locked/>
    <w:rsid w:val="000874C0"/>
    <w:rPr>
      <w:rFonts w:cs="Times New Roman"/>
      <w:b/>
      <w:bCs/>
      <w:sz w:val="23"/>
      <w:szCs w:val="23"/>
      <w:shd w:val="clear" w:color="auto" w:fill="FFFFFF"/>
    </w:rPr>
  </w:style>
  <w:style w:type="character" w:customStyle="1" w:styleId="Bodytext">
    <w:name w:val="Body text_"/>
    <w:basedOn w:val="DefaultParagraphFont"/>
    <w:link w:val="Bodytext1"/>
    <w:locked/>
    <w:rsid w:val="000874C0"/>
    <w:rPr>
      <w:rFonts w:cs="Times New Roman"/>
      <w:sz w:val="23"/>
      <w:szCs w:val="23"/>
      <w:shd w:val="clear" w:color="auto" w:fill="FFFFFF"/>
    </w:rPr>
  </w:style>
  <w:style w:type="paragraph" w:customStyle="1" w:styleId="Bodytext31">
    <w:name w:val="Body text (3)1"/>
    <w:basedOn w:val="Normal"/>
    <w:link w:val="Bodytext3"/>
    <w:uiPriority w:val="99"/>
    <w:rsid w:val="000874C0"/>
    <w:pPr>
      <w:widowControl w:val="0"/>
      <w:shd w:val="clear" w:color="auto" w:fill="FFFFFF"/>
      <w:spacing w:after="1860" w:line="312" w:lineRule="exact"/>
      <w:jc w:val="center"/>
    </w:pPr>
    <w:rPr>
      <w:rFonts w:cs="Times New Roman"/>
      <w:b/>
      <w:bCs/>
      <w:sz w:val="23"/>
      <w:szCs w:val="23"/>
    </w:rPr>
  </w:style>
  <w:style w:type="paragraph" w:customStyle="1" w:styleId="Bodytext1">
    <w:name w:val="Body text1"/>
    <w:basedOn w:val="Normal"/>
    <w:link w:val="Bodytext"/>
    <w:rsid w:val="000874C0"/>
    <w:pPr>
      <w:widowControl w:val="0"/>
      <w:shd w:val="clear" w:color="auto" w:fill="FFFFFF"/>
      <w:spacing w:after="0" w:line="240" w:lineRule="atLeast"/>
      <w:ind w:hanging="720"/>
    </w:pPr>
    <w:rPr>
      <w:rFonts w:cs="Times New Roman"/>
      <w:sz w:val="23"/>
      <w:szCs w:val="23"/>
    </w:rPr>
  </w:style>
  <w:style w:type="character" w:customStyle="1" w:styleId="Heading20">
    <w:name w:val="Heading #2_"/>
    <w:basedOn w:val="DefaultParagraphFont"/>
    <w:link w:val="Heading21"/>
    <w:locked/>
    <w:rsid w:val="000874C0"/>
    <w:rPr>
      <w:rFonts w:ascii="Times New Roman" w:hAnsi="Times New Roman" w:cs="Times New Roman"/>
      <w:b/>
      <w:bCs/>
      <w:sz w:val="23"/>
      <w:szCs w:val="23"/>
      <w:shd w:val="clear" w:color="auto" w:fill="FFFFFF"/>
      <w:lang w:val="sr-Cyrl-CS" w:eastAsia="sr-Cyrl-CS"/>
    </w:rPr>
  </w:style>
  <w:style w:type="character" w:customStyle="1" w:styleId="BodytextBold">
    <w:name w:val="Body text + Bold"/>
    <w:basedOn w:val="Bodytext"/>
    <w:uiPriority w:val="99"/>
    <w:rsid w:val="000874C0"/>
    <w:rPr>
      <w:rFonts w:ascii="Times New Roman" w:hAnsi="Times New Roman"/>
      <w:b/>
      <w:bCs/>
      <w:u w:val="none"/>
      <w:lang w:val="sr-Cyrl-CS" w:eastAsia="sr-Cyrl-CS"/>
    </w:rPr>
  </w:style>
  <w:style w:type="character" w:customStyle="1" w:styleId="Bodytext3NotBold">
    <w:name w:val="Body text (3) + Not Bold"/>
    <w:basedOn w:val="Bodytext3"/>
    <w:uiPriority w:val="99"/>
    <w:rsid w:val="000874C0"/>
    <w:rPr>
      <w:rFonts w:ascii="Times New Roman" w:hAnsi="Times New Roman"/>
      <w:u w:val="none"/>
      <w:lang w:val="sr-Cyrl-CS" w:eastAsia="sr-Cyrl-CS"/>
    </w:rPr>
  </w:style>
  <w:style w:type="character" w:customStyle="1" w:styleId="Heading22">
    <w:name w:val="Heading #2"/>
    <w:basedOn w:val="Heading20"/>
    <w:uiPriority w:val="99"/>
    <w:rsid w:val="000874C0"/>
    <w:rPr>
      <w:u w:val="single"/>
    </w:rPr>
  </w:style>
  <w:style w:type="character" w:customStyle="1" w:styleId="Heading2NotBold">
    <w:name w:val="Heading #2 + Not Bold"/>
    <w:basedOn w:val="Heading20"/>
    <w:uiPriority w:val="99"/>
    <w:rsid w:val="000874C0"/>
  </w:style>
  <w:style w:type="character" w:customStyle="1" w:styleId="BodyText10">
    <w:name w:val="Body Text1"/>
    <w:basedOn w:val="Bodytext"/>
    <w:uiPriority w:val="99"/>
    <w:rsid w:val="000874C0"/>
    <w:rPr>
      <w:rFonts w:ascii="Times New Roman" w:hAnsi="Times New Roman"/>
      <w:u w:val="single"/>
      <w:lang w:val="sr-Latn-CS" w:eastAsia="sr-Latn-CS"/>
    </w:rPr>
  </w:style>
  <w:style w:type="paragraph" w:customStyle="1" w:styleId="Heading21">
    <w:name w:val="Heading #21"/>
    <w:basedOn w:val="Normal"/>
    <w:link w:val="Heading20"/>
    <w:rsid w:val="000874C0"/>
    <w:pPr>
      <w:widowControl w:val="0"/>
      <w:shd w:val="clear" w:color="auto" w:fill="FFFFFF"/>
      <w:spacing w:after="600" w:line="240" w:lineRule="atLeast"/>
      <w:outlineLvl w:val="1"/>
    </w:pPr>
    <w:rPr>
      <w:rFonts w:ascii="Times New Roman" w:hAnsi="Times New Roman" w:cs="Times New Roman"/>
      <w:b/>
      <w:bCs/>
      <w:sz w:val="23"/>
      <w:szCs w:val="23"/>
      <w:lang w:val="sr-Cyrl-CS" w:eastAsia="sr-Cyrl-CS"/>
    </w:rPr>
  </w:style>
  <w:style w:type="character" w:customStyle="1" w:styleId="BodytextBold20">
    <w:name w:val="Body text + Bold20"/>
    <w:basedOn w:val="Bodytext"/>
    <w:uiPriority w:val="99"/>
    <w:rsid w:val="000874C0"/>
    <w:rPr>
      <w:rFonts w:ascii="Times New Roman" w:hAnsi="Times New Roman"/>
      <w:b/>
      <w:bCs/>
      <w:u w:val="none"/>
      <w:lang w:val="sr-Cyrl-CS" w:eastAsia="sr-Cyrl-CS"/>
    </w:rPr>
  </w:style>
  <w:style w:type="character" w:styleId="CommentReference">
    <w:name w:val="annotation reference"/>
    <w:basedOn w:val="DefaultParagraphFont"/>
    <w:semiHidden/>
    <w:unhideWhenUsed/>
    <w:rsid w:val="000874C0"/>
    <w:rPr>
      <w:rFonts w:cs="Times New Roman"/>
      <w:sz w:val="16"/>
      <w:szCs w:val="16"/>
    </w:rPr>
  </w:style>
  <w:style w:type="paragraph" w:styleId="CommentText">
    <w:name w:val="annotation text"/>
    <w:basedOn w:val="Normal"/>
    <w:link w:val="CommentTextChar"/>
    <w:uiPriority w:val="99"/>
    <w:unhideWhenUsed/>
    <w:rsid w:val="000874C0"/>
    <w:pPr>
      <w:widowControl w:val="0"/>
      <w:spacing w:after="0" w:line="240" w:lineRule="auto"/>
    </w:pPr>
    <w:rPr>
      <w:rFonts w:ascii="Times New Roman" w:eastAsia="Times New Roman" w:hAnsi="Times New Roman" w:cs="Times New Roman"/>
      <w:color w:val="000000"/>
      <w:sz w:val="20"/>
      <w:szCs w:val="20"/>
      <w:lang w:val="en-US"/>
    </w:rPr>
  </w:style>
  <w:style w:type="character" w:customStyle="1" w:styleId="CommentTextChar">
    <w:name w:val="Comment Text Char"/>
    <w:basedOn w:val="DefaultParagraphFont"/>
    <w:link w:val="CommentText"/>
    <w:uiPriority w:val="99"/>
    <w:rsid w:val="000874C0"/>
    <w:rPr>
      <w:rFonts w:ascii="Times New Roman" w:eastAsia="Times New Roman" w:hAnsi="Times New Roman" w:cs="Times New Roman"/>
      <w:color w:val="000000"/>
      <w:sz w:val="20"/>
      <w:szCs w:val="20"/>
      <w:lang w:val="en-US"/>
    </w:rPr>
  </w:style>
  <w:style w:type="character" w:customStyle="1" w:styleId="Bodytext17">
    <w:name w:val="Body text17"/>
    <w:basedOn w:val="Bodytext"/>
    <w:uiPriority w:val="99"/>
    <w:rsid w:val="000874C0"/>
    <w:rPr>
      <w:rFonts w:ascii="Times New Roman" w:hAnsi="Times New Roman"/>
      <w:u w:val="single"/>
      <w:lang w:val="sr-Latn-CS" w:eastAsia="sr-Latn-CS"/>
    </w:rPr>
  </w:style>
  <w:style w:type="character" w:customStyle="1" w:styleId="Bodytext3NotBold6">
    <w:name w:val="Body text (3) + Not Bold6"/>
    <w:basedOn w:val="Bodytext3"/>
    <w:uiPriority w:val="99"/>
    <w:rsid w:val="000874C0"/>
    <w:rPr>
      <w:rFonts w:ascii="Times New Roman" w:hAnsi="Times New Roman"/>
      <w:u w:val="none"/>
      <w:lang w:val="sr-Cyrl-CS" w:eastAsia="sr-Cyrl-CS"/>
    </w:rPr>
  </w:style>
  <w:style w:type="character" w:customStyle="1" w:styleId="Heading2NotBold2">
    <w:name w:val="Heading #2 + Not Bold2"/>
    <w:basedOn w:val="Heading20"/>
    <w:uiPriority w:val="99"/>
    <w:rsid w:val="000874C0"/>
    <w:rPr>
      <w:u w:val="none"/>
    </w:rPr>
  </w:style>
  <w:style w:type="character" w:customStyle="1" w:styleId="Bodytext16">
    <w:name w:val="Body text16"/>
    <w:basedOn w:val="Bodytext"/>
    <w:uiPriority w:val="99"/>
    <w:rsid w:val="000874C0"/>
    <w:rPr>
      <w:rFonts w:ascii="Times New Roman" w:hAnsi="Times New Roman"/>
      <w:u w:val="single"/>
      <w:lang w:val="sr-Cyrl-CS" w:eastAsia="sr-Cyrl-CS"/>
    </w:rPr>
  </w:style>
  <w:style w:type="character" w:customStyle="1" w:styleId="BodytextBold19">
    <w:name w:val="Body text + Bold19"/>
    <w:basedOn w:val="Bodytext"/>
    <w:uiPriority w:val="99"/>
    <w:rsid w:val="000874C0"/>
    <w:rPr>
      <w:rFonts w:ascii="Times New Roman" w:hAnsi="Times New Roman"/>
      <w:b/>
      <w:bCs/>
      <w:u w:val="none"/>
      <w:lang w:val="sr-Cyrl-CS" w:eastAsia="sr-Cyrl-CS"/>
    </w:rPr>
  </w:style>
  <w:style w:type="character" w:customStyle="1" w:styleId="BodytextBold18">
    <w:name w:val="Body text + Bold18"/>
    <w:basedOn w:val="Bodytext"/>
    <w:uiPriority w:val="99"/>
    <w:rsid w:val="000874C0"/>
    <w:rPr>
      <w:rFonts w:ascii="Times New Roman" w:hAnsi="Times New Roman"/>
      <w:b/>
      <w:bCs/>
      <w:u w:val="none"/>
      <w:lang w:val="sr-Cyrl-CS" w:eastAsia="sr-Cyrl-CS"/>
    </w:rPr>
  </w:style>
  <w:style w:type="character" w:customStyle="1" w:styleId="Bodytext15">
    <w:name w:val="Body text15"/>
    <w:basedOn w:val="Bodytext"/>
    <w:uiPriority w:val="99"/>
    <w:rsid w:val="000874C0"/>
    <w:rPr>
      <w:rFonts w:ascii="Times New Roman" w:hAnsi="Times New Roman"/>
      <w:u w:val="single"/>
      <w:lang w:val="sr-Cyrl-CS" w:eastAsia="sr-Cyrl-CS"/>
    </w:rPr>
  </w:style>
  <w:style w:type="character" w:customStyle="1" w:styleId="BodytextBold17">
    <w:name w:val="Body text + Bold17"/>
    <w:basedOn w:val="Bodytext"/>
    <w:uiPriority w:val="99"/>
    <w:rsid w:val="000874C0"/>
    <w:rPr>
      <w:rFonts w:ascii="Times New Roman" w:hAnsi="Times New Roman"/>
      <w:b/>
      <w:bCs/>
      <w:u w:val="none"/>
      <w:lang w:val="sr-Cyrl-CS" w:eastAsia="sr-Cyrl-CS"/>
    </w:rPr>
  </w:style>
  <w:style w:type="character" w:customStyle="1" w:styleId="Bodytext14">
    <w:name w:val="Body text14"/>
    <w:basedOn w:val="Bodytext"/>
    <w:uiPriority w:val="99"/>
    <w:rsid w:val="000874C0"/>
    <w:rPr>
      <w:rFonts w:ascii="Times New Roman" w:hAnsi="Times New Roman"/>
      <w:u w:val="single"/>
      <w:lang w:val="sr-Latn-CS" w:eastAsia="sr-Latn-CS"/>
    </w:rPr>
  </w:style>
  <w:style w:type="character" w:customStyle="1" w:styleId="Bodytext13">
    <w:name w:val="Body text13"/>
    <w:basedOn w:val="Bodytext"/>
    <w:uiPriority w:val="99"/>
    <w:rsid w:val="000874C0"/>
    <w:rPr>
      <w:rFonts w:ascii="Times New Roman" w:hAnsi="Times New Roman"/>
      <w:u w:val="single"/>
      <w:lang w:val="sr-Latn-CS" w:eastAsia="sr-Latn-CS"/>
    </w:rPr>
  </w:style>
  <w:style w:type="character" w:customStyle="1" w:styleId="Bodytext12">
    <w:name w:val="Body text12"/>
    <w:basedOn w:val="Bodytext"/>
    <w:uiPriority w:val="99"/>
    <w:rsid w:val="000874C0"/>
    <w:rPr>
      <w:rFonts w:ascii="Times New Roman" w:hAnsi="Times New Roman"/>
      <w:u w:val="single"/>
      <w:lang w:val="sr-Latn-CS" w:eastAsia="sr-Latn-CS"/>
    </w:rPr>
  </w:style>
  <w:style w:type="character" w:customStyle="1" w:styleId="BodytextBold16">
    <w:name w:val="Body text + Bold16"/>
    <w:basedOn w:val="Bodytext"/>
    <w:uiPriority w:val="99"/>
    <w:rsid w:val="000874C0"/>
    <w:rPr>
      <w:rFonts w:ascii="Times New Roman" w:hAnsi="Times New Roman"/>
      <w:b/>
      <w:bCs/>
      <w:u w:val="none"/>
      <w:lang w:val="sr-Cyrl-CS" w:eastAsia="sr-Cyrl-CS"/>
    </w:rPr>
  </w:style>
  <w:style w:type="character" w:customStyle="1" w:styleId="BodytextBold15">
    <w:name w:val="Body text + Bold15"/>
    <w:basedOn w:val="Bodytext"/>
    <w:uiPriority w:val="99"/>
    <w:rsid w:val="000874C0"/>
    <w:rPr>
      <w:rFonts w:ascii="Times New Roman" w:hAnsi="Times New Roman"/>
      <w:b/>
      <w:bCs/>
      <w:u w:val="none"/>
      <w:lang w:val="sr-Cyrl-CS" w:eastAsia="sr-Cyrl-CS"/>
    </w:rPr>
  </w:style>
  <w:style w:type="character" w:customStyle="1" w:styleId="Bodytext4">
    <w:name w:val="Body text (4)_"/>
    <w:basedOn w:val="DefaultParagraphFont"/>
    <w:link w:val="Bodytext41"/>
    <w:uiPriority w:val="99"/>
    <w:locked/>
    <w:rsid w:val="000874C0"/>
    <w:rPr>
      <w:rFonts w:ascii="Times New Roman" w:hAnsi="Times New Roman" w:cs="Times New Roman"/>
      <w:i/>
      <w:iCs/>
      <w:sz w:val="23"/>
      <w:szCs w:val="23"/>
      <w:shd w:val="clear" w:color="auto" w:fill="FFFFFF"/>
      <w:lang w:val="sr-Cyrl-CS" w:eastAsia="sr-Cyrl-CS"/>
    </w:rPr>
  </w:style>
  <w:style w:type="character" w:customStyle="1" w:styleId="Bodytext4NotItalic">
    <w:name w:val="Body text (4) + Not Italic"/>
    <w:basedOn w:val="Bodytext4"/>
    <w:uiPriority w:val="99"/>
    <w:rsid w:val="000874C0"/>
  </w:style>
  <w:style w:type="character" w:customStyle="1" w:styleId="BodytextBold14">
    <w:name w:val="Body text + Bold14"/>
    <w:basedOn w:val="Bodytext"/>
    <w:uiPriority w:val="99"/>
    <w:rsid w:val="000874C0"/>
    <w:rPr>
      <w:rFonts w:ascii="Times New Roman" w:hAnsi="Times New Roman"/>
      <w:b/>
      <w:bCs/>
      <w:u w:val="none"/>
      <w:lang w:val="sr-Cyrl-CS" w:eastAsia="sr-Cyrl-CS"/>
    </w:rPr>
  </w:style>
  <w:style w:type="paragraph" w:customStyle="1" w:styleId="Bodytext41">
    <w:name w:val="Body text (4)1"/>
    <w:basedOn w:val="Normal"/>
    <w:link w:val="Bodytext4"/>
    <w:uiPriority w:val="99"/>
    <w:rsid w:val="000874C0"/>
    <w:pPr>
      <w:widowControl w:val="0"/>
      <w:shd w:val="clear" w:color="auto" w:fill="FFFFFF"/>
      <w:spacing w:after="0" w:line="274" w:lineRule="exact"/>
      <w:jc w:val="both"/>
    </w:pPr>
    <w:rPr>
      <w:rFonts w:ascii="Times New Roman" w:hAnsi="Times New Roman" w:cs="Times New Roman"/>
      <w:i/>
      <w:iCs/>
      <w:sz w:val="23"/>
      <w:szCs w:val="23"/>
      <w:lang w:val="sr-Cyrl-CS" w:eastAsia="sr-Cyrl-CS"/>
    </w:rPr>
  </w:style>
  <w:style w:type="character" w:customStyle="1" w:styleId="BodytextBold13">
    <w:name w:val="Body text + Bold13"/>
    <w:basedOn w:val="Bodytext"/>
    <w:uiPriority w:val="99"/>
    <w:rsid w:val="000874C0"/>
    <w:rPr>
      <w:b/>
      <w:bCs/>
      <w:u w:val="none"/>
    </w:rPr>
  </w:style>
  <w:style w:type="character" w:customStyle="1" w:styleId="Tablecaption">
    <w:name w:val="Table caption_"/>
    <w:basedOn w:val="DefaultParagraphFont"/>
    <w:link w:val="Tablecaption0"/>
    <w:uiPriority w:val="99"/>
    <w:locked/>
    <w:rsid w:val="000874C0"/>
    <w:rPr>
      <w:rFonts w:ascii="Times New Roman" w:hAnsi="Times New Roman" w:cs="Times New Roman"/>
      <w:sz w:val="23"/>
      <w:szCs w:val="23"/>
      <w:shd w:val="clear" w:color="auto" w:fill="FFFFFF"/>
      <w:lang w:val="sr-Cyrl-CS" w:eastAsia="sr-Cyrl-CS"/>
    </w:rPr>
  </w:style>
  <w:style w:type="character" w:customStyle="1" w:styleId="TablecaptionBold">
    <w:name w:val="Table caption + Bold"/>
    <w:basedOn w:val="Tablecaption"/>
    <w:uiPriority w:val="99"/>
    <w:rsid w:val="000874C0"/>
    <w:rPr>
      <w:b/>
      <w:bCs/>
    </w:rPr>
  </w:style>
  <w:style w:type="paragraph" w:customStyle="1" w:styleId="Tablecaption0">
    <w:name w:val="Table caption"/>
    <w:basedOn w:val="Normal"/>
    <w:link w:val="Tablecaption"/>
    <w:uiPriority w:val="99"/>
    <w:rsid w:val="000874C0"/>
    <w:pPr>
      <w:widowControl w:val="0"/>
      <w:shd w:val="clear" w:color="auto" w:fill="FFFFFF"/>
      <w:spacing w:after="0" w:line="307" w:lineRule="exact"/>
      <w:jc w:val="both"/>
    </w:pPr>
    <w:rPr>
      <w:rFonts w:ascii="Times New Roman" w:hAnsi="Times New Roman" w:cs="Times New Roman"/>
      <w:sz w:val="23"/>
      <w:szCs w:val="23"/>
      <w:lang w:val="sr-Cyrl-CS" w:eastAsia="sr-Cyrl-CS"/>
    </w:rPr>
  </w:style>
  <w:style w:type="character" w:customStyle="1" w:styleId="BodytextBold12">
    <w:name w:val="Body text + Bold12"/>
    <w:basedOn w:val="Bodytext"/>
    <w:uiPriority w:val="99"/>
    <w:rsid w:val="000874C0"/>
    <w:rPr>
      <w:rFonts w:ascii="Times New Roman" w:hAnsi="Times New Roman"/>
      <w:b/>
      <w:bCs/>
      <w:u w:val="none"/>
      <w:lang w:val="sr-Cyrl-CS" w:eastAsia="sr-Cyrl-CS"/>
    </w:rPr>
  </w:style>
  <w:style w:type="character" w:customStyle="1" w:styleId="BodytextBold10">
    <w:name w:val="Body text + Bold10"/>
    <w:basedOn w:val="Bodytext"/>
    <w:uiPriority w:val="99"/>
    <w:rsid w:val="000874C0"/>
    <w:rPr>
      <w:rFonts w:ascii="Times New Roman" w:hAnsi="Times New Roman"/>
      <w:b/>
      <w:bCs/>
      <w:u w:val="none"/>
      <w:lang w:val="sr-Cyrl-CS" w:eastAsia="sr-Cyrl-CS"/>
    </w:rPr>
  </w:style>
  <w:style w:type="character" w:customStyle="1" w:styleId="Heading25">
    <w:name w:val="Heading #25"/>
    <w:basedOn w:val="Heading20"/>
    <w:uiPriority w:val="99"/>
    <w:rsid w:val="000874C0"/>
    <w:rPr>
      <w:u w:val="single"/>
    </w:rPr>
  </w:style>
  <w:style w:type="character" w:customStyle="1" w:styleId="BodytextBold9">
    <w:name w:val="Body text + Bold9"/>
    <w:basedOn w:val="Bodytext"/>
    <w:uiPriority w:val="99"/>
    <w:rsid w:val="000874C0"/>
    <w:rPr>
      <w:b/>
      <w:bCs/>
      <w:u w:val="none"/>
    </w:rPr>
  </w:style>
  <w:style w:type="character" w:customStyle="1" w:styleId="Bodytext11">
    <w:name w:val="Body text11"/>
    <w:basedOn w:val="Bodytext"/>
    <w:uiPriority w:val="99"/>
    <w:rsid w:val="000874C0"/>
    <w:rPr>
      <w:rFonts w:ascii="Times New Roman" w:hAnsi="Times New Roman"/>
      <w:u w:val="single"/>
      <w:lang w:val="sr-Cyrl-CS" w:eastAsia="sr-Cyrl-CS"/>
    </w:rPr>
  </w:style>
  <w:style w:type="table" w:customStyle="1" w:styleId="TableGrid1">
    <w:name w:val="Table Grid1"/>
    <w:basedOn w:val="TableNormal"/>
    <w:next w:val="TableGrid"/>
    <w:uiPriority w:val="59"/>
    <w:rsid w:val="000874C0"/>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0">
    <w:name w:val="Heading #1_"/>
    <w:basedOn w:val="DefaultParagraphFont"/>
    <w:link w:val="Heading11"/>
    <w:locked/>
    <w:rsid w:val="000874C0"/>
    <w:rPr>
      <w:rFonts w:ascii="Times New Roman" w:hAnsi="Times New Roman" w:cs="Times New Roman"/>
      <w:b/>
      <w:bCs/>
      <w:sz w:val="23"/>
      <w:szCs w:val="23"/>
      <w:shd w:val="clear" w:color="auto" w:fill="FFFFFF"/>
      <w:lang w:val="sr-Cyrl-CS" w:eastAsia="sr-Cyrl-CS"/>
    </w:rPr>
  </w:style>
  <w:style w:type="character" w:customStyle="1" w:styleId="Heading12">
    <w:name w:val="Heading #1"/>
    <w:basedOn w:val="Heading10"/>
    <w:uiPriority w:val="99"/>
    <w:rsid w:val="000874C0"/>
    <w:rPr>
      <w:u w:val="single"/>
    </w:rPr>
  </w:style>
  <w:style w:type="paragraph" w:customStyle="1" w:styleId="Heading11">
    <w:name w:val="Heading #11"/>
    <w:basedOn w:val="Normal"/>
    <w:link w:val="Heading10"/>
    <w:rsid w:val="000874C0"/>
    <w:pPr>
      <w:widowControl w:val="0"/>
      <w:shd w:val="clear" w:color="auto" w:fill="FFFFFF"/>
      <w:spacing w:after="360" w:line="240" w:lineRule="atLeast"/>
      <w:jc w:val="both"/>
      <w:outlineLvl w:val="0"/>
    </w:pPr>
    <w:rPr>
      <w:rFonts w:ascii="Times New Roman" w:hAnsi="Times New Roman" w:cs="Times New Roman"/>
      <w:b/>
      <w:bCs/>
      <w:sz w:val="23"/>
      <w:szCs w:val="23"/>
      <w:lang w:val="sr-Cyrl-CS" w:eastAsia="sr-Cyrl-CS"/>
    </w:rPr>
  </w:style>
  <w:style w:type="character" w:customStyle="1" w:styleId="BodytextBold8">
    <w:name w:val="Body text + Bold8"/>
    <w:basedOn w:val="Bodytext"/>
    <w:uiPriority w:val="99"/>
    <w:rsid w:val="000874C0"/>
    <w:rPr>
      <w:rFonts w:ascii="Times New Roman" w:hAnsi="Times New Roman"/>
      <w:b/>
      <w:bCs/>
      <w:u w:val="none"/>
      <w:lang w:val="sr-Cyrl-CS" w:eastAsia="sr-Cyrl-CS"/>
    </w:rPr>
  </w:style>
  <w:style w:type="character" w:customStyle="1" w:styleId="Bodytext35">
    <w:name w:val="Body text (3)5"/>
    <w:basedOn w:val="Bodytext3"/>
    <w:uiPriority w:val="99"/>
    <w:rsid w:val="000874C0"/>
    <w:rPr>
      <w:rFonts w:ascii="Times New Roman" w:hAnsi="Times New Roman"/>
      <w:u w:val="single"/>
      <w:lang w:val="sr-Cyrl-CS" w:eastAsia="sr-Cyrl-CS"/>
    </w:rPr>
  </w:style>
  <w:style w:type="character" w:customStyle="1" w:styleId="Bodytext135pt">
    <w:name w:val="Body text + 13.5 pt"/>
    <w:aliases w:val="Bold9"/>
    <w:basedOn w:val="Bodytext"/>
    <w:uiPriority w:val="99"/>
    <w:rsid w:val="000874C0"/>
    <w:rPr>
      <w:b/>
      <w:bCs/>
      <w:sz w:val="27"/>
      <w:szCs w:val="27"/>
      <w:u w:val="none"/>
    </w:rPr>
  </w:style>
  <w:style w:type="character" w:customStyle="1" w:styleId="Bodytext100">
    <w:name w:val="Body text10"/>
    <w:basedOn w:val="Bodytext"/>
    <w:uiPriority w:val="99"/>
    <w:rsid w:val="000874C0"/>
    <w:rPr>
      <w:rFonts w:ascii="Times New Roman" w:hAnsi="Times New Roman"/>
      <w:u w:val="single"/>
      <w:lang w:val="sr-Cyrl-CS" w:eastAsia="sr-Cyrl-CS"/>
    </w:rPr>
  </w:style>
  <w:style w:type="character" w:customStyle="1" w:styleId="Bodytext9">
    <w:name w:val="Body text9"/>
    <w:basedOn w:val="Bodytext"/>
    <w:uiPriority w:val="99"/>
    <w:rsid w:val="000874C0"/>
    <w:rPr>
      <w:rFonts w:ascii="Times New Roman" w:hAnsi="Times New Roman"/>
      <w:u w:val="single"/>
      <w:lang w:val="sr-Cyrl-CS" w:eastAsia="sr-Cyrl-CS"/>
    </w:rPr>
  </w:style>
  <w:style w:type="character" w:customStyle="1" w:styleId="Bodytext4Bold">
    <w:name w:val="Body text (4) + Bold"/>
    <w:basedOn w:val="Bodytext4"/>
    <w:uiPriority w:val="99"/>
    <w:rsid w:val="000874C0"/>
    <w:rPr>
      <w:b/>
      <w:bCs/>
      <w:u w:val="single"/>
    </w:rPr>
  </w:style>
  <w:style w:type="character" w:customStyle="1" w:styleId="Bodytext135pt2">
    <w:name w:val="Body text + 13.5 pt2"/>
    <w:aliases w:val="Bold8"/>
    <w:basedOn w:val="Bodytext"/>
    <w:uiPriority w:val="99"/>
    <w:rsid w:val="000874C0"/>
    <w:rPr>
      <w:b/>
      <w:bCs/>
      <w:sz w:val="27"/>
      <w:szCs w:val="27"/>
      <w:u w:val="none"/>
    </w:rPr>
  </w:style>
  <w:style w:type="character" w:customStyle="1" w:styleId="BodytextBold7">
    <w:name w:val="Body text + Bold7"/>
    <w:basedOn w:val="Bodytext"/>
    <w:uiPriority w:val="99"/>
    <w:rsid w:val="000874C0"/>
    <w:rPr>
      <w:rFonts w:ascii="Times New Roman" w:hAnsi="Times New Roman"/>
      <w:b/>
      <w:bCs/>
      <w:u w:val="none"/>
      <w:lang w:val="sr-Cyrl-CS" w:eastAsia="sr-Cyrl-CS"/>
    </w:rPr>
  </w:style>
  <w:style w:type="character" w:customStyle="1" w:styleId="Tablecaption135pt">
    <w:name w:val="Table caption + 13.5 pt"/>
    <w:aliases w:val="Bold7"/>
    <w:basedOn w:val="Tablecaption"/>
    <w:uiPriority w:val="99"/>
    <w:rsid w:val="000874C0"/>
    <w:rPr>
      <w:b/>
      <w:bCs/>
      <w:sz w:val="27"/>
      <w:szCs w:val="27"/>
      <w:u w:val="none"/>
    </w:rPr>
  </w:style>
  <w:style w:type="character" w:customStyle="1" w:styleId="Bodytext40">
    <w:name w:val="Body text (4)"/>
    <w:basedOn w:val="Bodytext4"/>
    <w:uiPriority w:val="99"/>
    <w:rsid w:val="000874C0"/>
    <w:rPr>
      <w:u w:val="single"/>
    </w:rPr>
  </w:style>
  <w:style w:type="character" w:customStyle="1" w:styleId="Heading19">
    <w:name w:val="Heading #19"/>
    <w:basedOn w:val="Heading10"/>
    <w:uiPriority w:val="99"/>
    <w:rsid w:val="000874C0"/>
    <w:rPr>
      <w:noProof/>
      <w:u w:val="single"/>
    </w:rPr>
  </w:style>
  <w:style w:type="character" w:customStyle="1" w:styleId="Heading18">
    <w:name w:val="Heading #18"/>
    <w:basedOn w:val="Heading10"/>
    <w:uiPriority w:val="99"/>
    <w:rsid w:val="000874C0"/>
    <w:rPr>
      <w:noProof/>
      <w:u w:val="single"/>
    </w:rPr>
  </w:style>
  <w:style w:type="character" w:customStyle="1" w:styleId="Heading17">
    <w:name w:val="Heading #17"/>
    <w:basedOn w:val="Heading10"/>
    <w:uiPriority w:val="99"/>
    <w:rsid w:val="000874C0"/>
    <w:rPr>
      <w:u w:val="single"/>
    </w:rPr>
  </w:style>
  <w:style w:type="character" w:customStyle="1" w:styleId="Bodytext5">
    <w:name w:val="Body text (5)_"/>
    <w:basedOn w:val="DefaultParagraphFont"/>
    <w:link w:val="Bodytext50"/>
    <w:uiPriority w:val="99"/>
    <w:locked/>
    <w:rsid w:val="000874C0"/>
    <w:rPr>
      <w:rFonts w:ascii="Times New Roman" w:hAnsi="Times New Roman" w:cs="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0874C0"/>
    <w:pPr>
      <w:widowControl w:val="0"/>
      <w:shd w:val="clear" w:color="auto" w:fill="FFFFFF"/>
      <w:spacing w:before="180" w:after="0" w:line="240" w:lineRule="exact"/>
      <w:jc w:val="both"/>
    </w:pPr>
    <w:rPr>
      <w:rFonts w:ascii="Times New Roman" w:hAnsi="Times New Roman" w:cs="Times New Roman"/>
      <w:i/>
      <w:iCs/>
      <w:sz w:val="15"/>
      <w:szCs w:val="15"/>
      <w:lang w:val="sr-Cyrl-CS" w:eastAsia="sr-Cyrl-CS"/>
    </w:rPr>
  </w:style>
  <w:style w:type="character" w:customStyle="1" w:styleId="Bodytext4NotItalic2">
    <w:name w:val="Body text (4) + Not Italic2"/>
    <w:basedOn w:val="Bodytext4"/>
    <w:uiPriority w:val="99"/>
    <w:rsid w:val="000874C0"/>
    <w:rPr>
      <w:noProof/>
      <w:u w:val="none"/>
    </w:rPr>
  </w:style>
  <w:style w:type="character" w:customStyle="1" w:styleId="Heading24">
    <w:name w:val="Heading #24"/>
    <w:basedOn w:val="Heading20"/>
    <w:uiPriority w:val="99"/>
    <w:rsid w:val="000874C0"/>
    <w:rPr>
      <w:u w:val="single"/>
    </w:rPr>
  </w:style>
  <w:style w:type="character" w:customStyle="1" w:styleId="BodytextBold6">
    <w:name w:val="Body text + Bold6"/>
    <w:basedOn w:val="Bodytext"/>
    <w:rsid w:val="000874C0"/>
    <w:rPr>
      <w:rFonts w:ascii="Times New Roman" w:hAnsi="Times New Roman"/>
      <w:b/>
      <w:bCs/>
      <w:u w:val="none"/>
      <w:lang w:val="sr-Cyrl-CS" w:eastAsia="sr-Cyrl-CS"/>
    </w:rPr>
  </w:style>
  <w:style w:type="character" w:customStyle="1" w:styleId="Heading2NotBold1">
    <w:name w:val="Heading #2 + Not Bold1"/>
    <w:basedOn w:val="Heading20"/>
    <w:rsid w:val="000874C0"/>
    <w:rPr>
      <w:noProof/>
      <w:u w:val="none"/>
    </w:rPr>
  </w:style>
  <w:style w:type="character" w:customStyle="1" w:styleId="Bodytext34">
    <w:name w:val="Body text (3)4"/>
    <w:basedOn w:val="Bodytext3"/>
    <w:uiPriority w:val="99"/>
    <w:rsid w:val="000874C0"/>
    <w:rPr>
      <w:rFonts w:ascii="Times New Roman" w:hAnsi="Times New Roman"/>
      <w:noProof/>
      <w:u w:val="single"/>
    </w:rPr>
  </w:style>
  <w:style w:type="character" w:customStyle="1" w:styleId="Bodytext33">
    <w:name w:val="Body text (3)3"/>
    <w:basedOn w:val="Bodytext3"/>
    <w:uiPriority w:val="99"/>
    <w:rsid w:val="000874C0"/>
    <w:rPr>
      <w:u w:val="none"/>
    </w:rPr>
  </w:style>
  <w:style w:type="character" w:customStyle="1" w:styleId="Bodytext30">
    <w:name w:val="Body text3"/>
    <w:basedOn w:val="Bodytext"/>
    <w:uiPriority w:val="99"/>
    <w:rsid w:val="000874C0"/>
    <w:rPr>
      <w:u w:val="none"/>
    </w:rPr>
  </w:style>
  <w:style w:type="character" w:customStyle="1" w:styleId="Bodytext4Bold1">
    <w:name w:val="Body text (4) + Bold1"/>
    <w:basedOn w:val="Bodytext4"/>
    <w:uiPriority w:val="99"/>
    <w:rsid w:val="000874C0"/>
    <w:rPr>
      <w:b/>
      <w:bCs/>
      <w:u w:val="none"/>
    </w:rPr>
  </w:style>
  <w:style w:type="character" w:customStyle="1" w:styleId="BodytextSpacing0ptExact1">
    <w:name w:val="Body text + Spacing 0 pt Exact1"/>
    <w:basedOn w:val="Bodytext"/>
    <w:uiPriority w:val="99"/>
    <w:rsid w:val="000874C0"/>
    <w:rPr>
      <w:rFonts w:ascii="Times New Roman" w:hAnsi="Times New Roman"/>
      <w:spacing w:val="1"/>
      <w:sz w:val="21"/>
      <w:szCs w:val="21"/>
      <w:u w:val="none"/>
      <w:lang w:val="sr-Cyrl-CS" w:eastAsia="sr-Cyrl-CS"/>
    </w:rPr>
  </w:style>
  <w:style w:type="character" w:customStyle="1" w:styleId="Bodytext4Exact">
    <w:name w:val="Body text (4) Exact"/>
    <w:basedOn w:val="DefaultParagraphFont"/>
    <w:uiPriority w:val="99"/>
    <w:rsid w:val="000874C0"/>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0874C0"/>
    <w:rPr>
      <w:b/>
      <w:bCs/>
      <w:spacing w:val="4"/>
      <w:sz w:val="21"/>
      <w:szCs w:val="21"/>
      <w:u w:val="none"/>
    </w:rPr>
  </w:style>
  <w:style w:type="character" w:customStyle="1" w:styleId="Bodytext4Bold2">
    <w:name w:val="Body text (4) + Bold2"/>
    <w:aliases w:val="Spacing 0 pt Exact1"/>
    <w:basedOn w:val="Bodytext4"/>
    <w:uiPriority w:val="99"/>
    <w:rsid w:val="000874C0"/>
    <w:rPr>
      <w:b/>
      <w:bCs/>
      <w:spacing w:val="4"/>
      <w:sz w:val="21"/>
      <w:szCs w:val="21"/>
      <w:u w:val="single"/>
    </w:rPr>
  </w:style>
  <w:style w:type="character" w:customStyle="1" w:styleId="Bodytext4NotItalic1">
    <w:name w:val="Body text (4) + Not Italic1"/>
    <w:basedOn w:val="Bodytext4"/>
    <w:uiPriority w:val="99"/>
    <w:rsid w:val="000874C0"/>
    <w:rPr>
      <w:u w:val="none"/>
    </w:rPr>
  </w:style>
  <w:style w:type="character" w:customStyle="1" w:styleId="BodytextItalic">
    <w:name w:val="Body text + Italic"/>
    <w:basedOn w:val="Bodytext"/>
    <w:uiPriority w:val="99"/>
    <w:rsid w:val="000874C0"/>
    <w:rPr>
      <w:rFonts w:ascii="Times New Roman" w:hAnsi="Times New Roman"/>
      <w:i/>
      <w:iCs/>
      <w:u w:val="none"/>
      <w:lang w:val="sr-Cyrl-CS" w:eastAsia="sr-Cyrl-CS"/>
    </w:rPr>
  </w:style>
  <w:style w:type="character" w:customStyle="1" w:styleId="Heading23">
    <w:name w:val="Heading #23"/>
    <w:basedOn w:val="Heading20"/>
    <w:uiPriority w:val="99"/>
    <w:rsid w:val="000874C0"/>
    <w:rPr>
      <w:u w:val="none"/>
    </w:rPr>
  </w:style>
  <w:style w:type="character" w:customStyle="1" w:styleId="BodytextBold4">
    <w:name w:val="Body text + Bold4"/>
    <w:basedOn w:val="Bodytext"/>
    <w:uiPriority w:val="99"/>
    <w:rsid w:val="000874C0"/>
    <w:rPr>
      <w:b/>
      <w:bCs/>
      <w:u w:val="none"/>
    </w:rPr>
  </w:style>
  <w:style w:type="character" w:customStyle="1" w:styleId="BodytextBold1">
    <w:name w:val="Body text + Bold1"/>
    <w:aliases w:val="Italic1"/>
    <w:basedOn w:val="Bodytext"/>
    <w:uiPriority w:val="99"/>
    <w:rsid w:val="000874C0"/>
    <w:rPr>
      <w:rFonts w:ascii="Times New Roman" w:hAnsi="Times New Roman"/>
      <w:b/>
      <w:bCs/>
      <w:i/>
      <w:iCs/>
      <w:u w:val="none"/>
      <w:lang w:val="sr-Cyrl-CS" w:eastAsia="sr-Cyrl-CS"/>
    </w:rPr>
  </w:style>
  <w:style w:type="character" w:customStyle="1" w:styleId="Headerorfooter95pt">
    <w:name w:val="Header or footer + 9.5 pt"/>
    <w:aliases w:val="Bold"/>
    <w:basedOn w:val="DefaultParagraphFont"/>
    <w:uiPriority w:val="99"/>
    <w:rsid w:val="000874C0"/>
    <w:rPr>
      <w:b/>
      <w:bCs/>
      <w:sz w:val="19"/>
      <w:szCs w:val="19"/>
      <w:u w:val="none"/>
    </w:rPr>
  </w:style>
  <w:style w:type="character" w:customStyle="1" w:styleId="Bodytext3NotBold5">
    <w:name w:val="Body text (3) + Not Bold5"/>
    <w:basedOn w:val="Bodytext3"/>
    <w:uiPriority w:val="99"/>
    <w:rsid w:val="000874C0"/>
    <w:rPr>
      <w:rFonts w:ascii="Times New Roman" w:hAnsi="Times New Roman"/>
      <w:u w:val="none"/>
      <w:lang w:val="sr-Cyrl-CS" w:eastAsia="sr-Cyrl-CS"/>
    </w:rPr>
  </w:style>
  <w:style w:type="character" w:customStyle="1" w:styleId="BodytextBold11">
    <w:name w:val="Body text + Bold11"/>
    <w:basedOn w:val="Bodytext"/>
    <w:uiPriority w:val="99"/>
    <w:rsid w:val="000874C0"/>
    <w:rPr>
      <w:rFonts w:ascii="Times New Roman" w:hAnsi="Times New Roman"/>
      <w:b/>
      <w:bCs/>
      <w:u w:val="none"/>
      <w:lang w:val="sr-Cyrl-CS" w:eastAsia="sr-Cyrl-CS"/>
    </w:rPr>
  </w:style>
  <w:style w:type="paragraph" w:styleId="CommentSubject">
    <w:name w:val="annotation subject"/>
    <w:basedOn w:val="CommentText"/>
    <w:next w:val="CommentText"/>
    <w:link w:val="CommentSubjectChar"/>
    <w:semiHidden/>
    <w:unhideWhenUsed/>
    <w:rsid w:val="000874C0"/>
    <w:rPr>
      <w:b/>
      <w:bCs/>
    </w:rPr>
  </w:style>
  <w:style w:type="character" w:customStyle="1" w:styleId="CommentSubjectChar">
    <w:name w:val="Comment Subject Char"/>
    <w:basedOn w:val="CommentTextChar"/>
    <w:link w:val="CommentSubject"/>
    <w:semiHidden/>
    <w:rsid w:val="000874C0"/>
    <w:rPr>
      <w:b/>
      <w:bCs/>
    </w:rPr>
  </w:style>
  <w:style w:type="character" w:customStyle="1" w:styleId="Tableofcontents">
    <w:name w:val="Table of contents_"/>
    <w:basedOn w:val="DefaultParagraphFont"/>
    <w:link w:val="Tableofcontents0"/>
    <w:rsid w:val="000874C0"/>
    <w:rPr>
      <w:rFonts w:ascii="Times New Roman" w:hAnsi="Times New Roman" w:cs="Times New Roman"/>
      <w:sz w:val="23"/>
      <w:szCs w:val="23"/>
      <w:shd w:val="clear" w:color="auto" w:fill="FFFFFF"/>
      <w:lang w:val="sr-Cyrl-CS" w:eastAsia="sr-Cyrl-CS"/>
    </w:rPr>
  </w:style>
  <w:style w:type="character" w:customStyle="1" w:styleId="BodytextBold5">
    <w:name w:val="Body text + Bold5"/>
    <w:basedOn w:val="Bodytext"/>
    <w:rsid w:val="000874C0"/>
    <w:rPr>
      <w:rFonts w:ascii="Times New Roman" w:hAnsi="Times New Roman"/>
      <w:b/>
      <w:bCs/>
      <w:u w:val="none"/>
      <w:lang w:val="sr-Cyrl-CS" w:eastAsia="sr-Cyrl-CS"/>
    </w:rPr>
  </w:style>
  <w:style w:type="character" w:customStyle="1" w:styleId="Bodytext8">
    <w:name w:val="Body text8"/>
    <w:basedOn w:val="Bodytext"/>
    <w:uiPriority w:val="99"/>
    <w:rsid w:val="000874C0"/>
    <w:rPr>
      <w:rFonts w:ascii="Times New Roman" w:hAnsi="Times New Roman"/>
      <w:u w:val="single"/>
      <w:lang w:val="sr-Cyrl-CS" w:eastAsia="sr-Cyrl-CS"/>
    </w:rPr>
  </w:style>
  <w:style w:type="paragraph" w:customStyle="1" w:styleId="Tableofcontents0">
    <w:name w:val="Table of contents"/>
    <w:basedOn w:val="Normal"/>
    <w:link w:val="Tableofcontents"/>
    <w:rsid w:val="000874C0"/>
    <w:pPr>
      <w:widowControl w:val="0"/>
      <w:shd w:val="clear" w:color="auto" w:fill="FFFFFF"/>
      <w:spacing w:before="120" w:after="300" w:line="240" w:lineRule="atLeast"/>
    </w:pPr>
    <w:rPr>
      <w:rFonts w:ascii="Times New Roman" w:hAnsi="Times New Roman" w:cs="Times New Roman"/>
      <w:sz w:val="23"/>
      <w:szCs w:val="23"/>
      <w:lang w:val="sr-Cyrl-CS" w:eastAsia="sr-Cyrl-CS"/>
    </w:rPr>
  </w:style>
  <w:style w:type="character" w:customStyle="1" w:styleId="Heading16">
    <w:name w:val="Heading #16"/>
    <w:basedOn w:val="Heading10"/>
    <w:uiPriority w:val="99"/>
    <w:rsid w:val="000874C0"/>
    <w:rPr>
      <w:u w:val="single"/>
    </w:rPr>
  </w:style>
  <w:style w:type="character" w:customStyle="1" w:styleId="Heading15">
    <w:name w:val="Heading #15"/>
    <w:basedOn w:val="Heading10"/>
    <w:uiPriority w:val="99"/>
    <w:rsid w:val="000874C0"/>
    <w:rPr>
      <w:u w:val="single"/>
    </w:rPr>
  </w:style>
  <w:style w:type="character" w:customStyle="1" w:styleId="Heading14">
    <w:name w:val="Heading #14"/>
    <w:basedOn w:val="Heading10"/>
    <w:uiPriority w:val="99"/>
    <w:rsid w:val="000874C0"/>
    <w:rPr>
      <w:u w:val="single"/>
    </w:rPr>
  </w:style>
  <w:style w:type="paragraph" w:customStyle="1" w:styleId="Default">
    <w:name w:val="Default"/>
    <w:rsid w:val="000874C0"/>
    <w:pPr>
      <w:autoSpaceDE w:val="0"/>
      <w:autoSpaceDN w:val="0"/>
      <w:adjustRightInd w:val="0"/>
      <w:spacing w:after="0" w:line="240" w:lineRule="auto"/>
    </w:pPr>
    <w:rPr>
      <w:rFonts w:ascii="Verdana" w:hAnsi="Verdana" w:cs="Verdana"/>
      <w:color w:val="000000"/>
      <w:sz w:val="24"/>
      <w:szCs w:val="24"/>
      <w:lang w:val="en-US"/>
    </w:rPr>
  </w:style>
  <w:style w:type="character" w:styleId="PageNumber">
    <w:name w:val="page number"/>
    <w:basedOn w:val="DefaultParagraphFont"/>
    <w:rsid w:val="000874C0"/>
  </w:style>
  <w:style w:type="character" w:styleId="Emphasis">
    <w:name w:val="Emphasis"/>
    <w:qFormat/>
    <w:rsid w:val="000874C0"/>
    <w:rPr>
      <w:rFonts w:ascii="Arial Black" w:hAnsi="Arial Black"/>
      <w:sz w:val="18"/>
    </w:rPr>
  </w:style>
  <w:style w:type="paragraph" w:customStyle="1" w:styleId="a">
    <w:name w:val="уговор налсов"/>
    <w:basedOn w:val="Normal"/>
    <w:qFormat/>
    <w:rsid w:val="000874C0"/>
    <w:pPr>
      <w:keepNext/>
      <w:spacing w:before="240" w:after="60" w:line="240" w:lineRule="auto"/>
      <w:jc w:val="center"/>
    </w:pPr>
    <w:rPr>
      <w:rFonts w:ascii="Times New Roman" w:eastAsia="Times New Roman" w:hAnsi="Times New Roman" w:cs="Times New Roman"/>
      <w:b/>
      <w:sz w:val="24"/>
      <w:szCs w:val="24"/>
      <w:lang w:val="ru-RU"/>
    </w:rPr>
  </w:style>
  <w:style w:type="paragraph" w:customStyle="1" w:styleId="a0">
    <w:name w:val="уговор члан"/>
    <w:basedOn w:val="Normal"/>
    <w:qFormat/>
    <w:rsid w:val="000874C0"/>
    <w:pPr>
      <w:keepNext/>
      <w:spacing w:before="120" w:after="120" w:line="240" w:lineRule="auto"/>
      <w:jc w:val="center"/>
    </w:pPr>
    <w:rPr>
      <w:rFonts w:ascii="Times New Roman" w:eastAsia="Times New Roman" w:hAnsi="Times New Roman" w:cs="Times New Roman"/>
      <w:bCs/>
      <w:sz w:val="24"/>
      <w:szCs w:val="24"/>
      <w:lang w:val="en-US"/>
    </w:rPr>
  </w:style>
  <w:style w:type="paragraph" w:customStyle="1" w:styleId="auto-style9">
    <w:name w:val="auto-style9"/>
    <w:basedOn w:val="Normal"/>
    <w:rsid w:val="000874C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874C0"/>
    <w:rPr>
      <w:b/>
      <w:bCs/>
    </w:rPr>
  </w:style>
  <w:style w:type="paragraph" w:styleId="BodyText2">
    <w:name w:val="Body Text 2"/>
    <w:basedOn w:val="Normal"/>
    <w:link w:val="BodyText2Char"/>
    <w:rsid w:val="000874C0"/>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
    <w:name w:val="Body Text 2 Char"/>
    <w:basedOn w:val="DefaultParagraphFont"/>
    <w:link w:val="BodyText2"/>
    <w:rsid w:val="000874C0"/>
    <w:rPr>
      <w:rFonts w:ascii="Times New Roman" w:eastAsia="Arial Unicode MS" w:hAnsi="Times New Roman" w:cs="Times New Roman"/>
      <w:color w:val="000000"/>
      <w:kern w:val="1"/>
      <w:sz w:val="24"/>
      <w:szCs w:val="24"/>
      <w:lang w:val="en-US" w:eastAsia="ar-SA"/>
    </w:rPr>
  </w:style>
  <w:style w:type="paragraph" w:styleId="BodyText32">
    <w:name w:val="Body Text 3"/>
    <w:basedOn w:val="Normal"/>
    <w:link w:val="BodyText3Char"/>
    <w:rsid w:val="000874C0"/>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
    <w:name w:val="Body Text 3 Char"/>
    <w:basedOn w:val="DefaultParagraphFont"/>
    <w:link w:val="BodyText32"/>
    <w:rsid w:val="000874C0"/>
    <w:rPr>
      <w:rFonts w:ascii="Times New Roman" w:eastAsia="Times New Roman" w:hAnsi="Times New Roman" w:cs="Times New Roman"/>
      <w:color w:val="000000"/>
      <w:kern w:val="1"/>
      <w:sz w:val="16"/>
      <w:szCs w:val="16"/>
      <w:lang w:val="en-US" w:eastAsia="ar-SA"/>
    </w:rPr>
  </w:style>
  <w:style w:type="paragraph" w:customStyle="1" w:styleId="TableContents">
    <w:name w:val="Table Contents"/>
    <w:basedOn w:val="Normal"/>
    <w:rsid w:val="000874C0"/>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styleId="BodyText0">
    <w:name w:val="Body Text"/>
    <w:basedOn w:val="Normal"/>
    <w:link w:val="BodyTextChar"/>
    <w:rsid w:val="000874C0"/>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0"/>
    <w:rsid w:val="000874C0"/>
    <w:rPr>
      <w:rFonts w:ascii="Times New Roman" w:eastAsia="Arial Unicode MS" w:hAnsi="Times New Roman" w:cs="Times New Roman"/>
      <w:color w:val="000000"/>
      <w:kern w:val="1"/>
      <w:sz w:val="24"/>
      <w:szCs w:val="24"/>
      <w:lang w:val="en-US" w:eastAsia="ar-SA"/>
    </w:rPr>
  </w:style>
  <w:style w:type="character" w:customStyle="1" w:styleId="WW8Num2z0">
    <w:name w:val="WW8Num2z0"/>
    <w:rsid w:val="000874C0"/>
    <w:rPr>
      <w:rFonts w:ascii="Symbol" w:hAnsi="Symbol" w:cs="Symbol"/>
    </w:rPr>
  </w:style>
  <w:style w:type="character" w:customStyle="1" w:styleId="WW8Num2z1">
    <w:name w:val="WW8Num2z1"/>
    <w:rsid w:val="000874C0"/>
    <w:rPr>
      <w:rFonts w:ascii="Courier New" w:hAnsi="Courier New" w:cs="Courier New"/>
    </w:rPr>
  </w:style>
  <w:style w:type="character" w:customStyle="1" w:styleId="WW8Num2z2">
    <w:name w:val="WW8Num2z2"/>
    <w:rsid w:val="000874C0"/>
    <w:rPr>
      <w:rFonts w:ascii="Wingdings" w:hAnsi="Wingdings" w:cs="Wingdings"/>
    </w:rPr>
  </w:style>
  <w:style w:type="character" w:customStyle="1" w:styleId="WW8Num3z0">
    <w:name w:val="WW8Num3z0"/>
    <w:rsid w:val="000874C0"/>
    <w:rPr>
      <w:rFonts w:ascii="Symbol" w:hAnsi="Symbol" w:cs="Symbol"/>
    </w:rPr>
  </w:style>
  <w:style w:type="character" w:customStyle="1" w:styleId="WW8Num3z1">
    <w:name w:val="WW8Num3z1"/>
    <w:rsid w:val="000874C0"/>
    <w:rPr>
      <w:b/>
      <w:i w:val="0"/>
      <w:sz w:val="24"/>
      <w:szCs w:val="24"/>
    </w:rPr>
  </w:style>
  <w:style w:type="character" w:customStyle="1" w:styleId="WW8Num3z2">
    <w:name w:val="WW8Num3z2"/>
    <w:rsid w:val="000874C0"/>
    <w:rPr>
      <w:rFonts w:ascii="Wingdings" w:hAnsi="Wingdings" w:cs="Wingdings"/>
    </w:rPr>
  </w:style>
  <w:style w:type="character" w:customStyle="1" w:styleId="WW8Num4z0">
    <w:name w:val="WW8Num4z0"/>
    <w:rsid w:val="000874C0"/>
    <w:rPr>
      <w:rFonts w:cs="Arial"/>
      <w:i w:val="0"/>
      <w:sz w:val="24"/>
    </w:rPr>
  </w:style>
  <w:style w:type="character" w:customStyle="1" w:styleId="WW8Num4z1">
    <w:name w:val="WW8Num4z1"/>
    <w:rsid w:val="000874C0"/>
    <w:rPr>
      <w:rFonts w:ascii="Courier New" w:hAnsi="Courier New" w:cs="Courier New"/>
    </w:rPr>
  </w:style>
  <w:style w:type="character" w:customStyle="1" w:styleId="WW8Num4z2">
    <w:name w:val="WW8Num4z2"/>
    <w:rsid w:val="000874C0"/>
    <w:rPr>
      <w:rFonts w:ascii="Wingdings" w:hAnsi="Wingdings" w:cs="Wingdings"/>
    </w:rPr>
  </w:style>
  <w:style w:type="character" w:customStyle="1" w:styleId="WW8Num5z0">
    <w:name w:val="WW8Num5z0"/>
    <w:rsid w:val="000874C0"/>
    <w:rPr>
      <w:rFonts w:cs="Arial"/>
      <w:b w:val="0"/>
      <w:i w:val="0"/>
      <w:sz w:val="24"/>
    </w:rPr>
  </w:style>
  <w:style w:type="character" w:customStyle="1" w:styleId="WW8Num5z1">
    <w:name w:val="WW8Num5z1"/>
    <w:rsid w:val="000874C0"/>
    <w:rPr>
      <w:rFonts w:ascii="Courier New" w:hAnsi="Courier New" w:cs="Courier New"/>
    </w:rPr>
  </w:style>
  <w:style w:type="character" w:customStyle="1" w:styleId="WW8Num5z2">
    <w:name w:val="WW8Num5z2"/>
    <w:rsid w:val="000874C0"/>
    <w:rPr>
      <w:rFonts w:ascii="Wingdings" w:hAnsi="Wingdings" w:cs="Wingdings"/>
    </w:rPr>
  </w:style>
  <w:style w:type="character" w:customStyle="1" w:styleId="WW8Num5z3">
    <w:name w:val="WW8Num5z3"/>
    <w:rsid w:val="000874C0"/>
    <w:rPr>
      <w:rFonts w:ascii="Symbol" w:hAnsi="Symbol" w:cs="Symbol"/>
    </w:rPr>
  </w:style>
  <w:style w:type="character" w:customStyle="1" w:styleId="WW8Num6z1">
    <w:name w:val="WW8Num6z1"/>
    <w:rsid w:val="000874C0"/>
    <w:rPr>
      <w:rFonts w:ascii="Courier New" w:hAnsi="Courier New" w:cs="Courier New"/>
    </w:rPr>
  </w:style>
  <w:style w:type="character" w:customStyle="1" w:styleId="WW8Num6z2">
    <w:name w:val="WW8Num6z2"/>
    <w:rsid w:val="000874C0"/>
    <w:rPr>
      <w:rFonts w:ascii="Wingdings" w:hAnsi="Wingdings" w:cs="Wingdings"/>
    </w:rPr>
  </w:style>
  <w:style w:type="character" w:customStyle="1" w:styleId="WW8Num6z3">
    <w:name w:val="WW8Num6z3"/>
    <w:rsid w:val="000874C0"/>
    <w:rPr>
      <w:rFonts w:ascii="Symbol" w:hAnsi="Symbol" w:cs="Symbol"/>
    </w:rPr>
  </w:style>
  <w:style w:type="character" w:customStyle="1" w:styleId="WW8Num6z0">
    <w:name w:val="WW8Num6z0"/>
    <w:rsid w:val="000874C0"/>
    <w:rPr>
      <w:rFonts w:ascii="Symbol" w:hAnsi="Symbol" w:cs="Symbol"/>
    </w:rPr>
  </w:style>
  <w:style w:type="character" w:customStyle="1" w:styleId="WW8Num7z0">
    <w:name w:val="WW8Num7z0"/>
    <w:rsid w:val="000874C0"/>
    <w:rPr>
      <w:b w:val="0"/>
      <w:i w:val="0"/>
      <w:color w:val="00000A"/>
    </w:rPr>
  </w:style>
  <w:style w:type="character" w:customStyle="1" w:styleId="WW8Num8z0">
    <w:name w:val="WW8Num8z0"/>
    <w:rsid w:val="000874C0"/>
    <w:rPr>
      <w:rFonts w:ascii="Symbol" w:hAnsi="Symbol" w:cs="Symbol"/>
    </w:rPr>
  </w:style>
  <w:style w:type="character" w:customStyle="1" w:styleId="WW8Num8z1">
    <w:name w:val="WW8Num8z1"/>
    <w:rsid w:val="000874C0"/>
    <w:rPr>
      <w:rFonts w:ascii="Courier New" w:hAnsi="Courier New" w:cs="Courier New"/>
    </w:rPr>
  </w:style>
  <w:style w:type="character" w:customStyle="1" w:styleId="WW8Num8z2">
    <w:name w:val="WW8Num8z2"/>
    <w:rsid w:val="000874C0"/>
    <w:rPr>
      <w:rFonts w:ascii="Wingdings" w:hAnsi="Wingdings" w:cs="Wingdings"/>
    </w:rPr>
  </w:style>
  <w:style w:type="character" w:customStyle="1" w:styleId="WW8Num10z1">
    <w:name w:val="WW8Num10z1"/>
    <w:rsid w:val="000874C0"/>
    <w:rPr>
      <w:rFonts w:ascii="Courier New" w:hAnsi="Courier New" w:cs="Courier New"/>
    </w:rPr>
  </w:style>
  <w:style w:type="character" w:customStyle="1" w:styleId="WW8Num10z2">
    <w:name w:val="WW8Num10z2"/>
    <w:rsid w:val="000874C0"/>
    <w:rPr>
      <w:rFonts w:ascii="Wingdings" w:hAnsi="Wingdings" w:cs="Wingdings"/>
    </w:rPr>
  </w:style>
  <w:style w:type="character" w:customStyle="1" w:styleId="WW8Num10z3">
    <w:name w:val="WW8Num10z3"/>
    <w:rsid w:val="000874C0"/>
    <w:rPr>
      <w:rFonts w:ascii="Symbol" w:hAnsi="Symbol" w:cs="Symbol"/>
    </w:rPr>
  </w:style>
  <w:style w:type="character" w:customStyle="1" w:styleId="WW8Num11z0">
    <w:name w:val="WW8Num11z0"/>
    <w:rsid w:val="000874C0"/>
    <w:rPr>
      <w:rFonts w:ascii="Wingdings" w:hAnsi="Wingdings" w:cs="Wingdings"/>
      <w:b w:val="0"/>
      <w:i w:val="0"/>
      <w:color w:val="00000A"/>
    </w:rPr>
  </w:style>
  <w:style w:type="character" w:customStyle="1" w:styleId="WW8Num11z1">
    <w:name w:val="WW8Num11z1"/>
    <w:rsid w:val="000874C0"/>
    <w:rPr>
      <w:rFonts w:ascii="Courier New" w:hAnsi="Courier New" w:cs="Arial"/>
      <w:b w:val="0"/>
      <w:i w:val="0"/>
      <w:sz w:val="24"/>
    </w:rPr>
  </w:style>
  <w:style w:type="character" w:customStyle="1" w:styleId="WW8Num11z2">
    <w:name w:val="WW8Num11z2"/>
    <w:rsid w:val="000874C0"/>
    <w:rPr>
      <w:rFonts w:ascii="Wingdings" w:hAnsi="Wingdings" w:cs="Wingdings"/>
    </w:rPr>
  </w:style>
  <w:style w:type="character" w:customStyle="1" w:styleId="WW8Num11z3">
    <w:name w:val="WW8Num11z3"/>
    <w:rsid w:val="000874C0"/>
    <w:rPr>
      <w:rFonts w:ascii="Symbol" w:hAnsi="Symbol" w:cs="Symbol"/>
    </w:rPr>
  </w:style>
  <w:style w:type="character" w:customStyle="1" w:styleId="WW8Num12z0">
    <w:name w:val="WW8Num12z0"/>
    <w:rsid w:val="000874C0"/>
    <w:rPr>
      <w:b w:val="0"/>
    </w:rPr>
  </w:style>
  <w:style w:type="character" w:customStyle="1" w:styleId="WW8Num12z1">
    <w:name w:val="WW8Num12z1"/>
    <w:rsid w:val="000874C0"/>
    <w:rPr>
      <w:rFonts w:ascii="Courier New" w:hAnsi="Courier New" w:cs="Arial"/>
      <w:b w:val="0"/>
      <w:i w:val="0"/>
      <w:sz w:val="24"/>
    </w:rPr>
  </w:style>
  <w:style w:type="character" w:customStyle="1" w:styleId="WW8Num12z2">
    <w:name w:val="WW8Num12z2"/>
    <w:rsid w:val="000874C0"/>
    <w:rPr>
      <w:rFonts w:ascii="Wingdings" w:hAnsi="Wingdings" w:cs="Wingdings"/>
    </w:rPr>
  </w:style>
  <w:style w:type="character" w:customStyle="1" w:styleId="WW8Num12z3">
    <w:name w:val="WW8Num12z3"/>
    <w:rsid w:val="000874C0"/>
    <w:rPr>
      <w:rFonts w:ascii="Symbol" w:hAnsi="Symbol" w:cs="Symbol"/>
    </w:rPr>
  </w:style>
  <w:style w:type="character" w:customStyle="1" w:styleId="WW8Num14z0">
    <w:name w:val="WW8Num14z0"/>
    <w:rsid w:val="000874C0"/>
    <w:rPr>
      <w:rFonts w:ascii="Wingdings" w:hAnsi="Wingdings" w:cs="Wingdings"/>
    </w:rPr>
  </w:style>
  <w:style w:type="character" w:customStyle="1" w:styleId="WW8Num14z1">
    <w:name w:val="WW8Num14z1"/>
    <w:rsid w:val="000874C0"/>
    <w:rPr>
      <w:rFonts w:ascii="Courier New" w:hAnsi="Courier New" w:cs="Arial"/>
      <w:b w:val="0"/>
      <w:i w:val="0"/>
      <w:sz w:val="24"/>
    </w:rPr>
  </w:style>
  <w:style w:type="character" w:customStyle="1" w:styleId="WW8Num14z3">
    <w:name w:val="WW8Num14z3"/>
    <w:rsid w:val="000874C0"/>
    <w:rPr>
      <w:rFonts w:ascii="Symbol" w:hAnsi="Symbol" w:cs="Symbol"/>
    </w:rPr>
  </w:style>
  <w:style w:type="character" w:customStyle="1" w:styleId="WW8Num15z1">
    <w:name w:val="WW8Num15z1"/>
    <w:rsid w:val="000874C0"/>
    <w:rPr>
      <w:b/>
      <w:i w:val="0"/>
      <w:sz w:val="24"/>
      <w:szCs w:val="24"/>
    </w:rPr>
  </w:style>
  <w:style w:type="character" w:customStyle="1" w:styleId="WW8Num16z1">
    <w:name w:val="WW8Num16z1"/>
    <w:rsid w:val="000874C0"/>
    <w:rPr>
      <w:rFonts w:ascii="Courier New" w:hAnsi="Courier New" w:cs="Arial"/>
      <w:b w:val="0"/>
      <w:i w:val="0"/>
      <w:sz w:val="24"/>
    </w:rPr>
  </w:style>
  <w:style w:type="character" w:customStyle="1" w:styleId="WW8Num16z2">
    <w:name w:val="WW8Num16z2"/>
    <w:rsid w:val="000874C0"/>
    <w:rPr>
      <w:rFonts w:ascii="Wingdings" w:hAnsi="Wingdings" w:cs="Wingdings"/>
    </w:rPr>
  </w:style>
  <w:style w:type="character" w:customStyle="1" w:styleId="WW8Num16z3">
    <w:name w:val="WW8Num16z3"/>
    <w:rsid w:val="000874C0"/>
    <w:rPr>
      <w:rFonts w:ascii="Symbol" w:hAnsi="Symbol" w:cs="Symbol"/>
    </w:rPr>
  </w:style>
  <w:style w:type="character" w:customStyle="1" w:styleId="DefaultParagraphFont1">
    <w:name w:val="Default Paragraph Font1"/>
    <w:rsid w:val="000874C0"/>
  </w:style>
  <w:style w:type="character" w:customStyle="1" w:styleId="WW8Num7z1">
    <w:name w:val="WW8Num7z1"/>
    <w:rsid w:val="000874C0"/>
    <w:rPr>
      <w:rFonts w:ascii="Courier New" w:hAnsi="Courier New" w:cs="Courier New"/>
    </w:rPr>
  </w:style>
  <w:style w:type="character" w:customStyle="1" w:styleId="WW8Num7z2">
    <w:name w:val="WW8Num7z2"/>
    <w:rsid w:val="000874C0"/>
    <w:rPr>
      <w:rFonts w:ascii="Wingdings" w:hAnsi="Wingdings" w:cs="Wingdings"/>
    </w:rPr>
  </w:style>
  <w:style w:type="character" w:customStyle="1" w:styleId="WW8Num9z0">
    <w:name w:val="WW8Num9z0"/>
    <w:rsid w:val="000874C0"/>
    <w:rPr>
      <w:i w:val="0"/>
    </w:rPr>
  </w:style>
  <w:style w:type="character" w:customStyle="1" w:styleId="WW8Num9z1">
    <w:name w:val="WW8Num9z1"/>
    <w:rsid w:val="000874C0"/>
    <w:rPr>
      <w:rFonts w:ascii="Courier New" w:hAnsi="Courier New" w:cs="Courier New"/>
    </w:rPr>
  </w:style>
  <w:style w:type="character" w:customStyle="1" w:styleId="WW8Num9z2">
    <w:name w:val="WW8Num9z2"/>
    <w:rsid w:val="000874C0"/>
    <w:rPr>
      <w:rFonts w:ascii="Wingdings" w:hAnsi="Wingdings" w:cs="Wingdings"/>
    </w:rPr>
  </w:style>
  <w:style w:type="character" w:customStyle="1" w:styleId="WW8Num10z0">
    <w:name w:val="WW8Num10z0"/>
    <w:rsid w:val="000874C0"/>
    <w:rPr>
      <w:rFonts w:ascii="Symbol" w:hAnsi="Symbol" w:cs="Symbol"/>
    </w:rPr>
  </w:style>
  <w:style w:type="character" w:customStyle="1" w:styleId="WW-DefaultParagraphFont">
    <w:name w:val="WW-Default Paragraph Font"/>
    <w:rsid w:val="000874C0"/>
  </w:style>
  <w:style w:type="character" w:customStyle="1" w:styleId="WW-DefaultParagraphFont1">
    <w:name w:val="WW-Default Paragraph Font1"/>
    <w:rsid w:val="000874C0"/>
  </w:style>
  <w:style w:type="character" w:customStyle="1" w:styleId="CommentReference1">
    <w:name w:val="Comment Reference1"/>
    <w:rsid w:val="000874C0"/>
    <w:rPr>
      <w:sz w:val="16"/>
      <w:szCs w:val="16"/>
    </w:rPr>
  </w:style>
  <w:style w:type="character" w:customStyle="1" w:styleId="BodyText2Char1">
    <w:name w:val="Body Text 2 Char1"/>
    <w:basedOn w:val="WW-DefaultParagraphFont1"/>
    <w:rsid w:val="000874C0"/>
  </w:style>
  <w:style w:type="character" w:customStyle="1" w:styleId="NoSpacingChar">
    <w:name w:val="No Spacing Char"/>
    <w:rsid w:val="000874C0"/>
    <w:rPr>
      <w:rFonts w:cs="font293"/>
      <w:lang w:val="en-US"/>
    </w:rPr>
  </w:style>
  <w:style w:type="character" w:customStyle="1" w:styleId="ListLabel1">
    <w:name w:val="ListLabel 1"/>
    <w:rsid w:val="000874C0"/>
    <w:rPr>
      <w:rFonts w:cs="Courier New"/>
    </w:rPr>
  </w:style>
  <w:style w:type="character" w:customStyle="1" w:styleId="ListLabel2">
    <w:name w:val="ListLabel 2"/>
    <w:rsid w:val="000874C0"/>
    <w:rPr>
      <w:b/>
      <w:i w:val="0"/>
      <w:sz w:val="24"/>
      <w:szCs w:val="24"/>
    </w:rPr>
  </w:style>
  <w:style w:type="character" w:customStyle="1" w:styleId="ListLabel3">
    <w:name w:val="ListLabel 3"/>
    <w:rsid w:val="000874C0"/>
    <w:rPr>
      <w:rFonts w:cs="Arial"/>
      <w:i w:val="0"/>
      <w:sz w:val="24"/>
    </w:rPr>
  </w:style>
  <w:style w:type="character" w:customStyle="1" w:styleId="ListLabel4">
    <w:name w:val="ListLabel 4"/>
    <w:rsid w:val="000874C0"/>
    <w:rPr>
      <w:rFonts w:cs="Arial"/>
      <w:b w:val="0"/>
      <w:i w:val="0"/>
      <w:sz w:val="24"/>
    </w:rPr>
  </w:style>
  <w:style w:type="character" w:customStyle="1" w:styleId="ListLabel5">
    <w:name w:val="ListLabel 5"/>
    <w:rsid w:val="000874C0"/>
    <w:rPr>
      <w:rFonts w:cs="Calibri"/>
    </w:rPr>
  </w:style>
  <w:style w:type="character" w:customStyle="1" w:styleId="ListLabel6">
    <w:name w:val="ListLabel 6"/>
    <w:rsid w:val="000874C0"/>
    <w:rPr>
      <w:b w:val="0"/>
      <w:i w:val="0"/>
      <w:color w:val="00000A"/>
    </w:rPr>
  </w:style>
  <w:style w:type="character" w:customStyle="1" w:styleId="ListLabel7">
    <w:name w:val="ListLabel 7"/>
    <w:rsid w:val="000874C0"/>
    <w:rPr>
      <w:rFonts w:eastAsia="TimesNewRomanPSMT" w:cs="Times New Roman"/>
    </w:rPr>
  </w:style>
  <w:style w:type="character" w:customStyle="1" w:styleId="ListLabel8">
    <w:name w:val="ListLabel 8"/>
    <w:rsid w:val="000874C0"/>
    <w:rPr>
      <w:i w:val="0"/>
    </w:rPr>
  </w:style>
  <w:style w:type="character" w:customStyle="1" w:styleId="NumberingSymbols">
    <w:name w:val="Numbering Symbols"/>
    <w:rsid w:val="000874C0"/>
  </w:style>
  <w:style w:type="character" w:customStyle="1" w:styleId="FootnoteCharacters">
    <w:name w:val="Footnote Characters"/>
    <w:rsid w:val="000874C0"/>
    <w:rPr>
      <w:vertAlign w:val="superscript"/>
    </w:rPr>
  </w:style>
  <w:style w:type="paragraph" w:customStyle="1" w:styleId="Heading">
    <w:name w:val="Heading"/>
    <w:basedOn w:val="Normal"/>
    <w:next w:val="BodyText0"/>
    <w:rsid w:val="000874C0"/>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List">
    <w:name w:val="List"/>
    <w:basedOn w:val="BodyText0"/>
    <w:rsid w:val="000874C0"/>
    <w:rPr>
      <w:rFonts w:cs="Mangal"/>
    </w:rPr>
  </w:style>
  <w:style w:type="paragraph" w:styleId="Caption">
    <w:name w:val="caption"/>
    <w:basedOn w:val="Normal"/>
    <w:uiPriority w:val="35"/>
    <w:qFormat/>
    <w:rsid w:val="000874C0"/>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0874C0"/>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customStyle="1" w:styleId="CommentText1">
    <w:name w:val="Comment Text1"/>
    <w:basedOn w:val="Normal"/>
    <w:rsid w:val="000874C0"/>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0874C0"/>
    <w:rPr>
      <w:b/>
      <w:bCs/>
    </w:rPr>
  </w:style>
  <w:style w:type="paragraph" w:customStyle="1" w:styleId="ContentsHeading">
    <w:name w:val="Contents Heading"/>
    <w:basedOn w:val="Heading1"/>
    <w:rsid w:val="000874C0"/>
    <w:pPr>
      <w:keepLines/>
      <w:numPr>
        <w:numId w:val="0"/>
      </w:numPr>
      <w:suppressLineNumbers/>
      <w:suppressAutoHyphens/>
      <w:spacing w:before="480" w:line="100" w:lineRule="atLeast"/>
    </w:pPr>
    <w:rPr>
      <w:rFonts w:ascii="Cambria" w:eastAsia="Arial Unicode MS" w:hAnsi="Cambria" w:cs="font293"/>
      <w:b/>
      <w:bCs/>
      <w:color w:val="365F91"/>
      <w:kern w:val="1"/>
      <w:sz w:val="32"/>
      <w:szCs w:val="32"/>
      <w:lang w:eastAsia="ar-SA"/>
    </w:rPr>
  </w:style>
  <w:style w:type="paragraph" w:styleId="NoSpacing">
    <w:name w:val="No Spacing"/>
    <w:uiPriority w:val="1"/>
    <w:qFormat/>
    <w:rsid w:val="000874C0"/>
    <w:pPr>
      <w:suppressAutoHyphens/>
      <w:spacing w:after="0" w:line="100" w:lineRule="atLeast"/>
    </w:pPr>
    <w:rPr>
      <w:rFonts w:ascii="Calibri" w:eastAsia="Arial Unicode MS" w:hAnsi="Calibri" w:cs="Calibri"/>
      <w:kern w:val="1"/>
      <w:lang w:val="en-US" w:eastAsia="ar-SA"/>
    </w:rPr>
  </w:style>
  <w:style w:type="paragraph" w:customStyle="1" w:styleId="TableHeading">
    <w:name w:val="Table Heading"/>
    <w:basedOn w:val="TableContents"/>
    <w:rsid w:val="000874C0"/>
    <w:pPr>
      <w:jc w:val="center"/>
    </w:pPr>
    <w:rPr>
      <w:b/>
      <w:bCs/>
    </w:rPr>
  </w:style>
  <w:style w:type="paragraph" w:styleId="PlainText">
    <w:name w:val="Plain Text"/>
    <w:basedOn w:val="Normal"/>
    <w:link w:val="PlainTextChar"/>
    <w:unhideWhenUsed/>
    <w:rsid w:val="000874C0"/>
    <w:pPr>
      <w:spacing w:after="0" w:line="240" w:lineRule="auto"/>
    </w:pPr>
    <w:rPr>
      <w:rFonts w:ascii="Courier New" w:eastAsia="Times New Roman" w:hAnsi="Courier New" w:cs="Times New Roman"/>
      <w:color w:val="000000"/>
      <w:sz w:val="20"/>
      <w:szCs w:val="20"/>
      <w:lang w:val="en-US"/>
    </w:rPr>
  </w:style>
  <w:style w:type="character" w:customStyle="1" w:styleId="PlainTextChar">
    <w:name w:val="Plain Text Char"/>
    <w:basedOn w:val="DefaultParagraphFont"/>
    <w:link w:val="PlainText"/>
    <w:rsid w:val="000874C0"/>
    <w:rPr>
      <w:rFonts w:ascii="Courier New" w:eastAsia="Times New Roman" w:hAnsi="Courier New" w:cs="Times New Roman"/>
      <w:color w:val="000000"/>
      <w:sz w:val="20"/>
      <w:szCs w:val="20"/>
      <w:lang w:val="en-US"/>
    </w:rPr>
  </w:style>
  <w:style w:type="numbering" w:customStyle="1" w:styleId="NoList11">
    <w:name w:val="No List11"/>
    <w:next w:val="NoList"/>
    <w:semiHidden/>
    <w:rsid w:val="000874C0"/>
  </w:style>
  <w:style w:type="numbering" w:customStyle="1" w:styleId="NoList2">
    <w:name w:val="No List2"/>
    <w:next w:val="NoList"/>
    <w:semiHidden/>
    <w:rsid w:val="000874C0"/>
  </w:style>
  <w:style w:type="character" w:styleId="FollowedHyperlink">
    <w:name w:val="FollowedHyperlink"/>
    <w:uiPriority w:val="99"/>
    <w:semiHidden/>
    <w:unhideWhenUsed/>
    <w:rsid w:val="000874C0"/>
    <w:rPr>
      <w:color w:val="800080"/>
      <w:u w:val="single"/>
    </w:rPr>
  </w:style>
  <w:style w:type="paragraph" w:customStyle="1" w:styleId="font5">
    <w:name w:val="font5"/>
    <w:basedOn w:val="Normal"/>
    <w:rsid w:val="000874C0"/>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0874C0"/>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0874C0"/>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0874C0"/>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0874C0"/>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0874C0"/>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0874C0"/>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0874C0"/>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0874C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0874C0"/>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0874C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0874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0874C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0874C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0874C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0874C0"/>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0874C0"/>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0874C0"/>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0874C0"/>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0874C0"/>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0874C0"/>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0874C0"/>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0874C0"/>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0874C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0874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0874C0"/>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0874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0874C0"/>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0874C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0874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0874C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0874C0"/>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0874C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0874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0874C0"/>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0874C0"/>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0874C0"/>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0874C0"/>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0874C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0874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0874C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0874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0874C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0874C0"/>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0874C0"/>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0874C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0874C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0874C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0874C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0874C0"/>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0874C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0874C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0874C0"/>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0874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0874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0874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0874C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0874C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0874C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0874C0"/>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0874C0"/>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0874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0874C0"/>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0874C0"/>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0874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0874C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0874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0874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0874C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0874C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0874C0"/>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0874C0"/>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0874C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0874C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0874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0874C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0874C0"/>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0874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0874C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0874C0"/>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0874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0874C0"/>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0874C0"/>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0874C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0874C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0874C0"/>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0874C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0874C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0874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0874C0"/>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0874C0"/>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0874C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0874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0874C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0874C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0874C0"/>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0874C0"/>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0874C0"/>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0874C0"/>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0874C0"/>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0874C0"/>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0874C0"/>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0874C0"/>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0874C0"/>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0874C0"/>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0874C0"/>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0874C0"/>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0874C0"/>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0874C0"/>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0874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0874C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0874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0874C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0874C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0874C0"/>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0874C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0874C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0874C0"/>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0874C0"/>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0874C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0874C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0874C0"/>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0874C0"/>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0874C0"/>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0874C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0874C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0874C0"/>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0874C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0874C0"/>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0874C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0874C0"/>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0874C0"/>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0874C0"/>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0874C0"/>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0874C0"/>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0874C0"/>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0874C0"/>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0874C0"/>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0874C0"/>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0874C0"/>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0874C0"/>
  </w:style>
  <w:style w:type="numbering" w:customStyle="1" w:styleId="NoList4">
    <w:name w:val="No List4"/>
    <w:next w:val="NoList"/>
    <w:semiHidden/>
    <w:rsid w:val="000874C0"/>
  </w:style>
  <w:style w:type="character" w:customStyle="1" w:styleId="CommentReference2">
    <w:name w:val="Comment Reference2"/>
    <w:rsid w:val="000874C0"/>
    <w:rPr>
      <w:sz w:val="16"/>
      <w:szCs w:val="16"/>
    </w:rPr>
  </w:style>
  <w:style w:type="paragraph" w:customStyle="1" w:styleId="CommentText2">
    <w:name w:val="Comment Text2"/>
    <w:basedOn w:val="Normal"/>
    <w:rsid w:val="000874C0"/>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2">
    <w:name w:val="Comment Subject2"/>
    <w:basedOn w:val="CommentText2"/>
    <w:rsid w:val="000874C0"/>
    <w:rPr>
      <w:b/>
      <w:bCs/>
    </w:rPr>
  </w:style>
  <w:style w:type="paragraph" w:customStyle="1" w:styleId="font12">
    <w:name w:val="font12"/>
    <w:basedOn w:val="Normal"/>
    <w:rsid w:val="000874C0"/>
    <w:pPr>
      <w:spacing w:before="100" w:beforeAutospacing="1" w:after="100" w:afterAutospacing="1" w:line="240" w:lineRule="auto"/>
    </w:pPr>
    <w:rPr>
      <w:rFonts w:ascii="Arial" w:eastAsia="Times New Roman" w:hAnsi="Arial" w:cs="Arial"/>
      <w:b/>
      <w:bCs/>
      <w:color w:val="000000"/>
      <w:sz w:val="20"/>
      <w:szCs w:val="20"/>
      <w:lang w:val="en-US"/>
    </w:rPr>
  </w:style>
  <w:style w:type="character" w:customStyle="1" w:styleId="CommentReference3">
    <w:name w:val="Comment Reference3"/>
    <w:rsid w:val="000874C0"/>
    <w:rPr>
      <w:sz w:val="16"/>
      <w:szCs w:val="16"/>
    </w:rPr>
  </w:style>
  <w:style w:type="paragraph" w:customStyle="1" w:styleId="CommentText3">
    <w:name w:val="Comment Text3"/>
    <w:basedOn w:val="Normal"/>
    <w:rsid w:val="000874C0"/>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3">
    <w:name w:val="Comment Subject3"/>
    <w:basedOn w:val="CommentText3"/>
    <w:rsid w:val="000874C0"/>
    <w:rPr>
      <w:b/>
      <w:bCs/>
    </w:rPr>
  </w:style>
  <w:style w:type="numbering" w:customStyle="1" w:styleId="NoList5">
    <w:name w:val="No List5"/>
    <w:next w:val="NoList"/>
    <w:uiPriority w:val="99"/>
    <w:semiHidden/>
    <w:unhideWhenUsed/>
    <w:rsid w:val="000874C0"/>
  </w:style>
  <w:style w:type="paragraph" w:customStyle="1" w:styleId="ListParagraph1">
    <w:name w:val="List Paragraph1"/>
    <w:basedOn w:val="Normal"/>
    <w:qFormat/>
    <w:rsid w:val="000874C0"/>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numbering" w:customStyle="1" w:styleId="NoList6">
    <w:name w:val="No List6"/>
    <w:next w:val="NoList"/>
    <w:uiPriority w:val="99"/>
    <w:semiHidden/>
    <w:unhideWhenUsed/>
    <w:rsid w:val="000874C0"/>
  </w:style>
  <w:style w:type="table" w:customStyle="1" w:styleId="TableGrid2">
    <w:name w:val="Table Grid2"/>
    <w:basedOn w:val="TableNormal"/>
    <w:next w:val="TableGrid"/>
    <w:uiPriority w:val="59"/>
    <w:rsid w:val="000874C0"/>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2">
    <w:name w:val="No List12"/>
    <w:next w:val="NoList"/>
    <w:semiHidden/>
    <w:rsid w:val="000874C0"/>
  </w:style>
  <w:style w:type="numbering" w:customStyle="1" w:styleId="NoList21">
    <w:name w:val="No List21"/>
    <w:next w:val="NoList"/>
    <w:semiHidden/>
    <w:rsid w:val="000874C0"/>
  </w:style>
  <w:style w:type="numbering" w:customStyle="1" w:styleId="NoList31">
    <w:name w:val="No List31"/>
    <w:next w:val="NoList"/>
    <w:semiHidden/>
    <w:rsid w:val="000874C0"/>
  </w:style>
  <w:style w:type="numbering" w:customStyle="1" w:styleId="NoList41">
    <w:name w:val="No List41"/>
    <w:next w:val="NoList"/>
    <w:semiHidden/>
    <w:rsid w:val="000874C0"/>
  </w:style>
  <w:style w:type="numbering" w:customStyle="1" w:styleId="NoList51">
    <w:name w:val="No List51"/>
    <w:next w:val="NoList"/>
    <w:uiPriority w:val="99"/>
    <w:semiHidden/>
    <w:unhideWhenUsed/>
    <w:rsid w:val="000874C0"/>
  </w:style>
  <w:style w:type="numbering" w:customStyle="1" w:styleId="NoList7">
    <w:name w:val="No List7"/>
    <w:next w:val="NoList"/>
    <w:uiPriority w:val="99"/>
    <w:semiHidden/>
    <w:unhideWhenUsed/>
    <w:rsid w:val="000874C0"/>
  </w:style>
  <w:style w:type="character" w:customStyle="1" w:styleId="WW8Num13z0">
    <w:name w:val="WW8Num13z0"/>
    <w:rsid w:val="000874C0"/>
    <w:rPr>
      <w:b w:val="0"/>
    </w:rPr>
  </w:style>
  <w:style w:type="character" w:customStyle="1" w:styleId="WW8Num15z0">
    <w:name w:val="WW8Num15z0"/>
    <w:rsid w:val="000874C0"/>
    <w:rPr>
      <w:rFonts w:ascii="Wingdings" w:hAnsi="Wingdings" w:cs="Wingdings"/>
    </w:rPr>
  </w:style>
  <w:style w:type="character" w:customStyle="1" w:styleId="WW8Num15z3">
    <w:name w:val="WW8Num15z3"/>
    <w:rsid w:val="000874C0"/>
    <w:rPr>
      <w:rFonts w:ascii="Symbol" w:hAnsi="Symbol" w:cs="Symbol"/>
    </w:rPr>
  </w:style>
  <w:style w:type="character" w:customStyle="1" w:styleId="BodyText2Char2">
    <w:name w:val="Body Text 2 Char2"/>
    <w:basedOn w:val="DefaultParagraphFont"/>
    <w:rsid w:val="000874C0"/>
    <w:rPr>
      <w:rFonts w:ascii="Times New Roman" w:eastAsia="Arial Unicode MS" w:hAnsi="Times New Roman" w:cs="Times New Roman"/>
      <w:color w:val="000000"/>
      <w:kern w:val="1"/>
      <w:sz w:val="24"/>
      <w:szCs w:val="24"/>
      <w:lang w:val="en-US" w:eastAsia="ar-SA"/>
    </w:rPr>
  </w:style>
  <w:style w:type="character" w:customStyle="1" w:styleId="BodyText3Char1">
    <w:name w:val="Body Text 3 Char1"/>
    <w:basedOn w:val="DefaultParagraphFont"/>
    <w:rsid w:val="000874C0"/>
    <w:rPr>
      <w:rFonts w:ascii="Times New Roman" w:eastAsia="Times New Roman" w:hAnsi="Times New Roman" w:cs="Times New Roman"/>
      <w:color w:val="000000"/>
      <w:kern w:val="1"/>
      <w:sz w:val="16"/>
      <w:szCs w:val="16"/>
      <w:lang w:val="en-US" w:eastAsia="ar-SA"/>
    </w:rPr>
  </w:style>
  <w:style w:type="paragraph" w:customStyle="1" w:styleId="PythagoreanTheorem">
    <w:name w:val="Pythagorean Theorem"/>
    <w:rsid w:val="000874C0"/>
    <w:pPr>
      <w:suppressAutoHyphens/>
    </w:pPr>
    <w:rPr>
      <w:rFonts w:ascii="Calibri" w:eastAsia="MS Mincho" w:hAnsi="Calibri" w:cs="Arial"/>
      <w:lang w:val="en-US" w:eastAsia="ar-SA"/>
    </w:rPr>
  </w:style>
  <w:style w:type="character" w:customStyle="1" w:styleId="CommentTextChar1">
    <w:name w:val="Comment Text Char1"/>
    <w:basedOn w:val="DefaultParagraphFont"/>
    <w:uiPriority w:val="99"/>
    <w:rsid w:val="000874C0"/>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0874C0"/>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0874C0"/>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0874C0"/>
    <w:rPr>
      <w:vertAlign w:val="superscript"/>
    </w:rPr>
  </w:style>
  <w:style w:type="character" w:customStyle="1" w:styleId="CharChar13">
    <w:name w:val="Char Char13"/>
    <w:locked/>
    <w:rsid w:val="000874C0"/>
    <w:rPr>
      <w:rFonts w:ascii="Cambria" w:hAnsi="Cambria"/>
      <w:b/>
      <w:bCs/>
      <w:kern w:val="32"/>
      <w:sz w:val="32"/>
      <w:szCs w:val="32"/>
      <w:lang w:val="en-US" w:eastAsia="en-US" w:bidi="ar-SA"/>
    </w:rPr>
  </w:style>
  <w:style w:type="character" w:customStyle="1" w:styleId="Heading1Char1">
    <w:name w:val="Heading 1 Char1"/>
    <w:rsid w:val="000874C0"/>
    <w:rPr>
      <w:rFonts w:ascii="Cambria" w:eastAsia="Arial Unicode MS" w:hAnsi="Cambria" w:cs="font293"/>
      <w:b/>
      <w:bCs/>
      <w:color w:val="365F91"/>
      <w:kern w:val="1"/>
      <w:sz w:val="28"/>
      <w:szCs w:val="28"/>
      <w:lang w:eastAsia="ar-SA"/>
    </w:rPr>
  </w:style>
  <w:style w:type="character" w:customStyle="1" w:styleId="BalloonTextChar1">
    <w:name w:val="Balloon Text Char1"/>
    <w:uiPriority w:val="99"/>
    <w:rsid w:val="000874C0"/>
    <w:rPr>
      <w:rFonts w:ascii="Tahoma" w:eastAsia="Arial Unicode MS" w:hAnsi="Tahoma" w:cs="Tahoma"/>
      <w:color w:val="000000"/>
      <w:kern w:val="1"/>
      <w:sz w:val="16"/>
      <w:szCs w:val="16"/>
      <w:lang w:eastAsia="ar-SA"/>
    </w:rPr>
  </w:style>
  <w:style w:type="character" w:customStyle="1" w:styleId="HeaderChar1">
    <w:name w:val="Header Char1"/>
    <w:uiPriority w:val="99"/>
    <w:rsid w:val="000874C0"/>
    <w:rPr>
      <w:rFonts w:eastAsia="Arial Unicode MS"/>
      <w:color w:val="000000"/>
      <w:kern w:val="1"/>
      <w:sz w:val="24"/>
      <w:szCs w:val="24"/>
      <w:lang w:eastAsia="ar-SA"/>
    </w:rPr>
  </w:style>
  <w:style w:type="character" w:customStyle="1" w:styleId="FooterChar1">
    <w:name w:val="Footer Char1"/>
    <w:uiPriority w:val="99"/>
    <w:rsid w:val="000874C0"/>
    <w:rPr>
      <w:rFonts w:eastAsia="Arial Unicode MS"/>
      <w:color w:val="000000"/>
      <w:kern w:val="1"/>
      <w:sz w:val="24"/>
      <w:szCs w:val="24"/>
      <w:lang w:eastAsia="ar-SA"/>
    </w:rPr>
  </w:style>
  <w:style w:type="paragraph" w:customStyle="1" w:styleId="naslovtabela">
    <w:name w:val="naslov tabela"/>
    <w:basedOn w:val="Heading3"/>
    <w:autoRedefine/>
    <w:rsid w:val="000874C0"/>
    <w:pPr>
      <w:numPr>
        <w:ilvl w:val="0"/>
        <w:numId w:val="0"/>
      </w:numPr>
      <w:suppressAutoHyphens/>
      <w:spacing w:before="240" w:after="60"/>
    </w:pPr>
    <w:rPr>
      <w:rFonts w:ascii="Arial" w:hAnsi="Arial" w:cs="Arial"/>
      <w:b/>
      <w:bCs/>
      <w:sz w:val="24"/>
      <w:szCs w:val="26"/>
      <w:lang w:eastAsia="ar-SA"/>
    </w:rPr>
  </w:style>
  <w:style w:type="character" w:customStyle="1" w:styleId="CharChar">
    <w:name w:val="Char Char"/>
    <w:rsid w:val="000874C0"/>
    <w:rPr>
      <w:sz w:val="24"/>
      <w:szCs w:val="24"/>
    </w:rPr>
  </w:style>
  <w:style w:type="character" w:customStyle="1" w:styleId="WW8Num1z0">
    <w:name w:val="WW8Num1z0"/>
    <w:rsid w:val="000874C0"/>
    <w:rPr>
      <w:rFonts w:ascii="Symbol" w:hAnsi="Symbol"/>
    </w:rPr>
  </w:style>
  <w:style w:type="character" w:customStyle="1" w:styleId="WW8Num1z1">
    <w:name w:val="WW8Num1z1"/>
    <w:rsid w:val="000874C0"/>
    <w:rPr>
      <w:rFonts w:ascii="Courier New" w:hAnsi="Courier New" w:cs="Courier New"/>
    </w:rPr>
  </w:style>
  <w:style w:type="character" w:customStyle="1" w:styleId="Absatz-Standardschriftart">
    <w:name w:val="Absatz-Standardschriftart"/>
    <w:rsid w:val="000874C0"/>
  </w:style>
  <w:style w:type="character" w:customStyle="1" w:styleId="WW-Absatz-Standardschriftart">
    <w:name w:val="WW-Absatz-Standardschriftart"/>
    <w:rsid w:val="000874C0"/>
  </w:style>
  <w:style w:type="character" w:customStyle="1" w:styleId="WW-Absatz-Standardschriftart1">
    <w:name w:val="WW-Absatz-Standardschriftart1"/>
    <w:rsid w:val="000874C0"/>
  </w:style>
  <w:style w:type="character" w:customStyle="1" w:styleId="WW-Absatz-Standardschriftart11">
    <w:name w:val="WW-Absatz-Standardschriftart11"/>
    <w:rsid w:val="000874C0"/>
  </w:style>
  <w:style w:type="character" w:customStyle="1" w:styleId="WW-Absatz-Standardschriftart111">
    <w:name w:val="WW-Absatz-Standardschriftart111"/>
    <w:rsid w:val="000874C0"/>
  </w:style>
  <w:style w:type="character" w:customStyle="1" w:styleId="WW8Num1z2">
    <w:name w:val="WW8Num1z2"/>
    <w:rsid w:val="000874C0"/>
    <w:rPr>
      <w:rFonts w:ascii="Wingdings" w:hAnsi="Wingdings"/>
    </w:rPr>
  </w:style>
  <w:style w:type="character" w:customStyle="1" w:styleId="Bullets">
    <w:name w:val="Bullets"/>
    <w:rsid w:val="000874C0"/>
    <w:rPr>
      <w:rFonts w:ascii="OpenSymbol" w:eastAsia="OpenSymbol" w:hAnsi="OpenSymbol" w:cs="OpenSymbol"/>
    </w:rPr>
  </w:style>
  <w:style w:type="paragraph" w:styleId="BodyTextIndent">
    <w:name w:val="Body Text Indent"/>
    <w:basedOn w:val="Normal"/>
    <w:link w:val="BodyTextIndentChar"/>
    <w:uiPriority w:val="99"/>
    <w:unhideWhenUsed/>
    <w:rsid w:val="000874C0"/>
    <w:pPr>
      <w:suppressAutoHyphens/>
      <w:spacing w:after="120" w:line="100" w:lineRule="atLeast"/>
      <w:ind w:left="283"/>
    </w:pPr>
    <w:rPr>
      <w:rFonts w:ascii="Times New Roman" w:eastAsia="Arial Unicode MS" w:hAnsi="Times New Roman" w:cs="Times New Roman"/>
      <w:color w:val="000000"/>
      <w:kern w:val="1"/>
      <w:sz w:val="24"/>
      <w:szCs w:val="24"/>
      <w:lang w:val="en-US" w:eastAsia="ar-SA"/>
    </w:rPr>
  </w:style>
  <w:style w:type="character" w:customStyle="1" w:styleId="BodyTextIndentChar">
    <w:name w:val="Body Text Indent Char"/>
    <w:basedOn w:val="DefaultParagraphFont"/>
    <w:link w:val="BodyTextIndent"/>
    <w:uiPriority w:val="99"/>
    <w:rsid w:val="000874C0"/>
    <w:rPr>
      <w:rFonts w:ascii="Times New Roman" w:eastAsia="Arial Unicode MS" w:hAnsi="Times New Roman" w:cs="Times New Roman"/>
      <w:color w:val="000000"/>
      <w:kern w:val="1"/>
      <w:sz w:val="24"/>
      <w:szCs w:val="24"/>
      <w:lang w:val="en-US" w:eastAsia="ar-SA"/>
    </w:rPr>
  </w:style>
  <w:style w:type="paragraph" w:customStyle="1" w:styleId="font13">
    <w:name w:val="font13"/>
    <w:basedOn w:val="Normal"/>
    <w:rsid w:val="000874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4">
    <w:name w:val="font14"/>
    <w:basedOn w:val="Normal"/>
    <w:rsid w:val="000874C0"/>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4">
    <w:name w:val="xl64"/>
    <w:basedOn w:val="Normal"/>
    <w:rsid w:val="000874C0"/>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232">
    <w:name w:val="xl232"/>
    <w:basedOn w:val="Normal"/>
    <w:rsid w:val="000874C0"/>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3">
    <w:name w:val="xl233"/>
    <w:basedOn w:val="Normal"/>
    <w:rsid w:val="000874C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34">
    <w:name w:val="xl234"/>
    <w:basedOn w:val="Normal"/>
    <w:rsid w:val="000874C0"/>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5">
    <w:name w:val="font15"/>
    <w:basedOn w:val="Normal"/>
    <w:rsid w:val="000874C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16">
    <w:name w:val="font16"/>
    <w:basedOn w:val="Normal"/>
    <w:rsid w:val="000874C0"/>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235">
    <w:name w:val="xl235"/>
    <w:basedOn w:val="Normal"/>
    <w:rsid w:val="000874C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6">
    <w:name w:val="xl236"/>
    <w:basedOn w:val="Normal"/>
    <w:rsid w:val="000874C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37">
    <w:name w:val="xl237"/>
    <w:basedOn w:val="Normal"/>
    <w:rsid w:val="000874C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38">
    <w:name w:val="xl238"/>
    <w:basedOn w:val="Normal"/>
    <w:rsid w:val="000874C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39">
    <w:name w:val="xl239"/>
    <w:basedOn w:val="Normal"/>
    <w:rsid w:val="000874C0"/>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0">
    <w:name w:val="xl240"/>
    <w:basedOn w:val="Normal"/>
    <w:rsid w:val="000874C0"/>
    <w:pPr>
      <w:pBdr>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41">
    <w:name w:val="xl241"/>
    <w:basedOn w:val="Normal"/>
    <w:rsid w:val="000874C0"/>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42">
    <w:name w:val="xl242"/>
    <w:basedOn w:val="Normal"/>
    <w:rsid w:val="000874C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3">
    <w:name w:val="xl243"/>
    <w:basedOn w:val="Normal"/>
    <w:rsid w:val="000874C0"/>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4">
    <w:name w:val="xl244"/>
    <w:basedOn w:val="Normal"/>
    <w:rsid w:val="000874C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val="en-US"/>
    </w:rPr>
  </w:style>
  <w:style w:type="paragraph" w:customStyle="1" w:styleId="xl245">
    <w:name w:val="xl245"/>
    <w:basedOn w:val="Normal"/>
    <w:rsid w:val="000874C0"/>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46">
    <w:name w:val="xl246"/>
    <w:basedOn w:val="Normal"/>
    <w:rsid w:val="000874C0"/>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47">
    <w:name w:val="xl247"/>
    <w:basedOn w:val="Normal"/>
    <w:rsid w:val="000874C0"/>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8">
    <w:name w:val="xl248"/>
    <w:basedOn w:val="Normal"/>
    <w:rsid w:val="000874C0"/>
    <w:pPr>
      <w:pBdr>
        <w:top w:val="single" w:sz="8" w:space="0" w:color="auto"/>
        <w:bottom w:val="single" w:sz="8" w:space="0" w:color="auto"/>
        <w:right w:val="single" w:sz="8" w:space="0" w:color="auto"/>
      </w:pBdr>
      <w:spacing w:before="100" w:beforeAutospacing="1" w:after="100" w:afterAutospacing="1" w:line="240" w:lineRule="auto"/>
      <w:jc w:val="center"/>
    </w:pPr>
    <w:rPr>
      <w:rFonts w:ascii="TimesRoman" w:eastAsia="Times New Roman" w:hAnsi="TimesRoman" w:cs="Times New Roman"/>
      <w:b/>
      <w:bCs/>
      <w:sz w:val="32"/>
      <w:szCs w:val="32"/>
      <w:lang w:val="en-US"/>
    </w:rPr>
  </w:style>
  <w:style w:type="paragraph" w:customStyle="1" w:styleId="xl249">
    <w:name w:val="xl249"/>
    <w:basedOn w:val="Normal"/>
    <w:rsid w:val="000874C0"/>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50">
    <w:name w:val="xl250"/>
    <w:basedOn w:val="Normal"/>
    <w:rsid w:val="000874C0"/>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1">
    <w:name w:val="xl251"/>
    <w:basedOn w:val="Normal"/>
    <w:rsid w:val="000874C0"/>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2">
    <w:name w:val="xl252"/>
    <w:basedOn w:val="Normal"/>
    <w:rsid w:val="000874C0"/>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53">
    <w:name w:val="xl253"/>
    <w:basedOn w:val="Normal"/>
    <w:rsid w:val="000874C0"/>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4">
    <w:name w:val="xl254"/>
    <w:basedOn w:val="Normal"/>
    <w:rsid w:val="000874C0"/>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5">
    <w:name w:val="xl255"/>
    <w:basedOn w:val="Normal"/>
    <w:rsid w:val="000874C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56">
    <w:name w:val="xl256"/>
    <w:basedOn w:val="Normal"/>
    <w:rsid w:val="000874C0"/>
    <w:pPr>
      <w:pBdr>
        <w:top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7">
    <w:name w:val="xl257"/>
    <w:basedOn w:val="Normal"/>
    <w:rsid w:val="000874C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58">
    <w:name w:val="xl258"/>
    <w:basedOn w:val="Normal"/>
    <w:rsid w:val="000874C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59">
    <w:name w:val="xl259"/>
    <w:basedOn w:val="Normal"/>
    <w:rsid w:val="000874C0"/>
    <w:pPr>
      <w:pBdr>
        <w:top w:val="single" w:sz="4" w:space="0" w:color="auto"/>
        <w:bottom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0">
    <w:name w:val="xl260"/>
    <w:basedOn w:val="Normal"/>
    <w:rsid w:val="000874C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1">
    <w:name w:val="xl261"/>
    <w:basedOn w:val="Normal"/>
    <w:rsid w:val="000874C0"/>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2">
    <w:name w:val="xl262"/>
    <w:basedOn w:val="Normal"/>
    <w:rsid w:val="000874C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3">
    <w:name w:val="xl263"/>
    <w:basedOn w:val="Normal"/>
    <w:rsid w:val="000874C0"/>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4">
    <w:name w:val="xl264"/>
    <w:basedOn w:val="Normal"/>
    <w:rsid w:val="000874C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65">
    <w:name w:val="xl265"/>
    <w:basedOn w:val="Normal"/>
    <w:rsid w:val="000874C0"/>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6">
    <w:name w:val="xl266"/>
    <w:basedOn w:val="Normal"/>
    <w:rsid w:val="000874C0"/>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7">
    <w:name w:val="xl267"/>
    <w:basedOn w:val="Normal"/>
    <w:rsid w:val="000874C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68">
    <w:name w:val="xl268"/>
    <w:basedOn w:val="Normal"/>
    <w:rsid w:val="000874C0"/>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Roman" w:eastAsia="Times New Roman" w:hAnsi="TimesRoman" w:cs="Times New Roman"/>
      <w:b/>
      <w:bCs/>
      <w:sz w:val="24"/>
      <w:szCs w:val="24"/>
      <w:lang w:val="en-US"/>
    </w:rPr>
  </w:style>
  <w:style w:type="paragraph" w:customStyle="1" w:styleId="xl269">
    <w:name w:val="xl269"/>
    <w:basedOn w:val="Normal"/>
    <w:rsid w:val="000874C0"/>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270">
    <w:name w:val="xl270"/>
    <w:basedOn w:val="Normal"/>
    <w:rsid w:val="000874C0"/>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1">
    <w:name w:val="xl271"/>
    <w:basedOn w:val="Normal"/>
    <w:rsid w:val="000874C0"/>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2">
    <w:name w:val="xl272"/>
    <w:basedOn w:val="Normal"/>
    <w:rsid w:val="000874C0"/>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73">
    <w:name w:val="xl273"/>
    <w:basedOn w:val="Normal"/>
    <w:rsid w:val="000874C0"/>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4">
    <w:name w:val="xl274"/>
    <w:basedOn w:val="Normal"/>
    <w:rsid w:val="000874C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275">
    <w:name w:val="xl275"/>
    <w:basedOn w:val="Normal"/>
    <w:rsid w:val="000874C0"/>
    <w:pPr>
      <w:pBdr>
        <w:top w:val="single" w:sz="4" w:space="0" w:color="auto"/>
        <w:lef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6">
    <w:name w:val="xl276"/>
    <w:basedOn w:val="Normal"/>
    <w:rsid w:val="000874C0"/>
    <w:pPr>
      <w:pBdr>
        <w:top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7">
    <w:name w:val="xl277"/>
    <w:basedOn w:val="Normal"/>
    <w:rsid w:val="000874C0"/>
    <w:pPr>
      <w:pBdr>
        <w:top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78">
    <w:name w:val="xl278"/>
    <w:basedOn w:val="Normal"/>
    <w:rsid w:val="000874C0"/>
    <w:pPr>
      <w:pBdr>
        <w:top w:val="single" w:sz="8" w:space="0" w:color="auto"/>
        <w:lef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79">
    <w:name w:val="xl279"/>
    <w:basedOn w:val="Normal"/>
    <w:rsid w:val="000874C0"/>
    <w:pPr>
      <w:pBdr>
        <w:top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0">
    <w:name w:val="xl280"/>
    <w:basedOn w:val="Normal"/>
    <w:rsid w:val="000874C0"/>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81">
    <w:name w:val="xl281"/>
    <w:basedOn w:val="Normal"/>
    <w:rsid w:val="000874C0"/>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82">
    <w:name w:val="xl282"/>
    <w:basedOn w:val="Normal"/>
    <w:rsid w:val="000874C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character" w:customStyle="1" w:styleId="CommentSubjectChar1">
    <w:name w:val="Comment Subject Char1"/>
    <w:basedOn w:val="CommentTextChar1"/>
    <w:uiPriority w:val="99"/>
    <w:semiHidden/>
    <w:rsid w:val="000874C0"/>
    <w:rPr>
      <w:b/>
      <w:bCs/>
    </w:rPr>
  </w:style>
  <w:style w:type="character" w:styleId="PlaceholderText">
    <w:name w:val="Placeholder Text"/>
    <w:uiPriority w:val="99"/>
    <w:semiHidden/>
    <w:rsid w:val="000874C0"/>
    <w:rPr>
      <w:color w:val="808080"/>
    </w:rPr>
  </w:style>
  <w:style w:type="table" w:customStyle="1" w:styleId="TableGrid3">
    <w:name w:val="Table Grid3"/>
    <w:basedOn w:val="TableNormal"/>
    <w:next w:val="TableGrid"/>
    <w:uiPriority w:val="59"/>
    <w:rsid w:val="000874C0"/>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0874C0"/>
  </w:style>
  <w:style w:type="character" w:customStyle="1" w:styleId="CommentReference4">
    <w:name w:val="Comment Reference4"/>
    <w:rsid w:val="000874C0"/>
    <w:rPr>
      <w:sz w:val="16"/>
      <w:szCs w:val="16"/>
    </w:rPr>
  </w:style>
  <w:style w:type="paragraph" w:customStyle="1" w:styleId="CommentText4">
    <w:name w:val="Comment Text4"/>
    <w:basedOn w:val="Normal"/>
    <w:rsid w:val="000874C0"/>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4">
    <w:name w:val="Comment Subject4"/>
    <w:basedOn w:val="CommentText4"/>
    <w:rsid w:val="000874C0"/>
    <w:rPr>
      <w:b/>
      <w:bCs/>
    </w:rPr>
  </w:style>
  <w:style w:type="table" w:customStyle="1" w:styleId="TableGrid4">
    <w:name w:val="Table Grid4"/>
    <w:basedOn w:val="TableNormal"/>
    <w:next w:val="TableGrid"/>
    <w:uiPriority w:val="59"/>
    <w:rsid w:val="000874C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0874C0"/>
  </w:style>
  <w:style w:type="numbering" w:customStyle="1" w:styleId="NoList22">
    <w:name w:val="No List22"/>
    <w:next w:val="NoList"/>
    <w:semiHidden/>
    <w:rsid w:val="000874C0"/>
  </w:style>
  <w:style w:type="numbering" w:customStyle="1" w:styleId="NoList32">
    <w:name w:val="No List32"/>
    <w:next w:val="NoList"/>
    <w:semiHidden/>
    <w:rsid w:val="000874C0"/>
  </w:style>
  <w:style w:type="numbering" w:customStyle="1" w:styleId="NoList42">
    <w:name w:val="No List42"/>
    <w:next w:val="NoList"/>
    <w:semiHidden/>
    <w:rsid w:val="000874C0"/>
  </w:style>
  <w:style w:type="numbering" w:customStyle="1" w:styleId="NoList9">
    <w:name w:val="No List9"/>
    <w:next w:val="NoList"/>
    <w:uiPriority w:val="99"/>
    <w:semiHidden/>
    <w:unhideWhenUsed/>
    <w:rsid w:val="000874C0"/>
  </w:style>
  <w:style w:type="table" w:customStyle="1" w:styleId="TableGrid5">
    <w:name w:val="Table Grid5"/>
    <w:basedOn w:val="TableNormal"/>
    <w:next w:val="TableGrid"/>
    <w:uiPriority w:val="59"/>
    <w:rsid w:val="000874C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rsid w:val="000874C0"/>
  </w:style>
  <w:style w:type="numbering" w:customStyle="1" w:styleId="NoList23">
    <w:name w:val="No List23"/>
    <w:next w:val="NoList"/>
    <w:semiHidden/>
    <w:rsid w:val="000874C0"/>
  </w:style>
  <w:style w:type="numbering" w:customStyle="1" w:styleId="NoList33">
    <w:name w:val="No List33"/>
    <w:next w:val="NoList"/>
    <w:semiHidden/>
    <w:rsid w:val="000874C0"/>
  </w:style>
  <w:style w:type="numbering" w:customStyle="1" w:styleId="NoList43">
    <w:name w:val="No List43"/>
    <w:next w:val="NoList"/>
    <w:semiHidden/>
    <w:rsid w:val="000874C0"/>
  </w:style>
  <w:style w:type="numbering" w:customStyle="1" w:styleId="NoList10">
    <w:name w:val="No List10"/>
    <w:next w:val="NoList"/>
    <w:uiPriority w:val="99"/>
    <w:semiHidden/>
    <w:unhideWhenUsed/>
    <w:rsid w:val="000874C0"/>
  </w:style>
  <w:style w:type="character" w:customStyle="1" w:styleId="CommentReference5">
    <w:name w:val="Comment Reference5"/>
    <w:rsid w:val="000874C0"/>
    <w:rPr>
      <w:sz w:val="16"/>
      <w:szCs w:val="16"/>
    </w:rPr>
  </w:style>
  <w:style w:type="paragraph" w:customStyle="1" w:styleId="CommentText5">
    <w:name w:val="Comment Text5"/>
    <w:basedOn w:val="Normal"/>
    <w:rsid w:val="000874C0"/>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5">
    <w:name w:val="Comment Subject5"/>
    <w:basedOn w:val="CommentText5"/>
    <w:rsid w:val="000874C0"/>
    <w:rPr>
      <w:b/>
      <w:bCs/>
    </w:rPr>
  </w:style>
  <w:style w:type="table" w:customStyle="1" w:styleId="TableGrid6">
    <w:name w:val="Table Grid6"/>
    <w:basedOn w:val="TableNormal"/>
    <w:next w:val="TableGrid"/>
    <w:uiPriority w:val="59"/>
    <w:rsid w:val="000874C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semiHidden/>
    <w:rsid w:val="000874C0"/>
  </w:style>
  <w:style w:type="numbering" w:customStyle="1" w:styleId="NoList24">
    <w:name w:val="No List24"/>
    <w:next w:val="NoList"/>
    <w:semiHidden/>
    <w:rsid w:val="000874C0"/>
  </w:style>
  <w:style w:type="numbering" w:customStyle="1" w:styleId="NoList34">
    <w:name w:val="No List34"/>
    <w:next w:val="NoList"/>
    <w:semiHidden/>
    <w:rsid w:val="000874C0"/>
  </w:style>
  <w:style w:type="numbering" w:customStyle="1" w:styleId="NoList44">
    <w:name w:val="No List44"/>
    <w:next w:val="NoList"/>
    <w:semiHidden/>
    <w:rsid w:val="000874C0"/>
  </w:style>
  <w:style w:type="table" w:customStyle="1" w:styleId="TableGrid31">
    <w:name w:val="Table Grid31"/>
    <w:basedOn w:val="TableNormal"/>
    <w:next w:val="TableGrid"/>
    <w:uiPriority w:val="59"/>
    <w:rsid w:val="000874C0"/>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311638">
      <w:bodyDiv w:val="1"/>
      <w:marLeft w:val="0"/>
      <w:marRight w:val="0"/>
      <w:marTop w:val="0"/>
      <w:marBottom w:val="0"/>
      <w:divBdr>
        <w:top w:val="none" w:sz="0" w:space="0" w:color="auto"/>
        <w:left w:val="none" w:sz="0" w:space="0" w:color="auto"/>
        <w:bottom w:val="none" w:sz="0" w:space="0" w:color="auto"/>
        <w:right w:val="none" w:sz="0" w:space="0" w:color="auto"/>
      </w:divBdr>
    </w:div>
    <w:div w:id="267547577">
      <w:bodyDiv w:val="1"/>
      <w:marLeft w:val="0"/>
      <w:marRight w:val="0"/>
      <w:marTop w:val="0"/>
      <w:marBottom w:val="0"/>
      <w:divBdr>
        <w:top w:val="none" w:sz="0" w:space="0" w:color="auto"/>
        <w:left w:val="none" w:sz="0" w:space="0" w:color="auto"/>
        <w:bottom w:val="none" w:sz="0" w:space="0" w:color="auto"/>
        <w:right w:val="none" w:sz="0" w:space="0" w:color="auto"/>
      </w:divBdr>
    </w:div>
    <w:div w:id="280303968">
      <w:bodyDiv w:val="1"/>
      <w:marLeft w:val="0"/>
      <w:marRight w:val="0"/>
      <w:marTop w:val="0"/>
      <w:marBottom w:val="0"/>
      <w:divBdr>
        <w:top w:val="none" w:sz="0" w:space="0" w:color="auto"/>
        <w:left w:val="none" w:sz="0" w:space="0" w:color="auto"/>
        <w:bottom w:val="none" w:sz="0" w:space="0" w:color="auto"/>
        <w:right w:val="none" w:sz="0" w:space="0" w:color="auto"/>
      </w:divBdr>
    </w:div>
    <w:div w:id="292836022">
      <w:bodyDiv w:val="1"/>
      <w:marLeft w:val="0"/>
      <w:marRight w:val="0"/>
      <w:marTop w:val="0"/>
      <w:marBottom w:val="0"/>
      <w:divBdr>
        <w:top w:val="none" w:sz="0" w:space="0" w:color="auto"/>
        <w:left w:val="none" w:sz="0" w:space="0" w:color="auto"/>
        <w:bottom w:val="none" w:sz="0" w:space="0" w:color="auto"/>
        <w:right w:val="none" w:sz="0" w:space="0" w:color="auto"/>
      </w:divBdr>
    </w:div>
    <w:div w:id="377706392">
      <w:bodyDiv w:val="1"/>
      <w:marLeft w:val="0"/>
      <w:marRight w:val="0"/>
      <w:marTop w:val="0"/>
      <w:marBottom w:val="0"/>
      <w:divBdr>
        <w:top w:val="none" w:sz="0" w:space="0" w:color="auto"/>
        <w:left w:val="none" w:sz="0" w:space="0" w:color="auto"/>
        <w:bottom w:val="none" w:sz="0" w:space="0" w:color="auto"/>
        <w:right w:val="none" w:sz="0" w:space="0" w:color="auto"/>
      </w:divBdr>
    </w:div>
    <w:div w:id="383412783">
      <w:bodyDiv w:val="1"/>
      <w:marLeft w:val="0"/>
      <w:marRight w:val="0"/>
      <w:marTop w:val="0"/>
      <w:marBottom w:val="0"/>
      <w:divBdr>
        <w:top w:val="none" w:sz="0" w:space="0" w:color="auto"/>
        <w:left w:val="none" w:sz="0" w:space="0" w:color="auto"/>
        <w:bottom w:val="none" w:sz="0" w:space="0" w:color="auto"/>
        <w:right w:val="none" w:sz="0" w:space="0" w:color="auto"/>
      </w:divBdr>
    </w:div>
    <w:div w:id="404567981">
      <w:bodyDiv w:val="1"/>
      <w:marLeft w:val="0"/>
      <w:marRight w:val="0"/>
      <w:marTop w:val="0"/>
      <w:marBottom w:val="0"/>
      <w:divBdr>
        <w:top w:val="none" w:sz="0" w:space="0" w:color="auto"/>
        <w:left w:val="none" w:sz="0" w:space="0" w:color="auto"/>
        <w:bottom w:val="none" w:sz="0" w:space="0" w:color="auto"/>
        <w:right w:val="none" w:sz="0" w:space="0" w:color="auto"/>
      </w:divBdr>
    </w:div>
    <w:div w:id="418865263">
      <w:bodyDiv w:val="1"/>
      <w:marLeft w:val="0"/>
      <w:marRight w:val="0"/>
      <w:marTop w:val="0"/>
      <w:marBottom w:val="0"/>
      <w:divBdr>
        <w:top w:val="none" w:sz="0" w:space="0" w:color="auto"/>
        <w:left w:val="none" w:sz="0" w:space="0" w:color="auto"/>
        <w:bottom w:val="none" w:sz="0" w:space="0" w:color="auto"/>
        <w:right w:val="none" w:sz="0" w:space="0" w:color="auto"/>
      </w:divBdr>
    </w:div>
    <w:div w:id="478156847">
      <w:bodyDiv w:val="1"/>
      <w:marLeft w:val="0"/>
      <w:marRight w:val="0"/>
      <w:marTop w:val="0"/>
      <w:marBottom w:val="0"/>
      <w:divBdr>
        <w:top w:val="none" w:sz="0" w:space="0" w:color="auto"/>
        <w:left w:val="none" w:sz="0" w:space="0" w:color="auto"/>
        <w:bottom w:val="none" w:sz="0" w:space="0" w:color="auto"/>
        <w:right w:val="none" w:sz="0" w:space="0" w:color="auto"/>
      </w:divBdr>
    </w:div>
    <w:div w:id="489491887">
      <w:bodyDiv w:val="1"/>
      <w:marLeft w:val="0"/>
      <w:marRight w:val="0"/>
      <w:marTop w:val="0"/>
      <w:marBottom w:val="0"/>
      <w:divBdr>
        <w:top w:val="none" w:sz="0" w:space="0" w:color="auto"/>
        <w:left w:val="none" w:sz="0" w:space="0" w:color="auto"/>
        <w:bottom w:val="none" w:sz="0" w:space="0" w:color="auto"/>
        <w:right w:val="none" w:sz="0" w:space="0" w:color="auto"/>
      </w:divBdr>
    </w:div>
    <w:div w:id="492187183">
      <w:bodyDiv w:val="1"/>
      <w:marLeft w:val="0"/>
      <w:marRight w:val="0"/>
      <w:marTop w:val="0"/>
      <w:marBottom w:val="0"/>
      <w:divBdr>
        <w:top w:val="none" w:sz="0" w:space="0" w:color="auto"/>
        <w:left w:val="none" w:sz="0" w:space="0" w:color="auto"/>
        <w:bottom w:val="none" w:sz="0" w:space="0" w:color="auto"/>
        <w:right w:val="none" w:sz="0" w:space="0" w:color="auto"/>
      </w:divBdr>
    </w:div>
    <w:div w:id="514853020">
      <w:bodyDiv w:val="1"/>
      <w:marLeft w:val="0"/>
      <w:marRight w:val="0"/>
      <w:marTop w:val="0"/>
      <w:marBottom w:val="0"/>
      <w:divBdr>
        <w:top w:val="none" w:sz="0" w:space="0" w:color="auto"/>
        <w:left w:val="none" w:sz="0" w:space="0" w:color="auto"/>
        <w:bottom w:val="none" w:sz="0" w:space="0" w:color="auto"/>
        <w:right w:val="none" w:sz="0" w:space="0" w:color="auto"/>
      </w:divBdr>
    </w:div>
    <w:div w:id="561405259">
      <w:bodyDiv w:val="1"/>
      <w:marLeft w:val="0"/>
      <w:marRight w:val="0"/>
      <w:marTop w:val="0"/>
      <w:marBottom w:val="0"/>
      <w:divBdr>
        <w:top w:val="none" w:sz="0" w:space="0" w:color="auto"/>
        <w:left w:val="none" w:sz="0" w:space="0" w:color="auto"/>
        <w:bottom w:val="none" w:sz="0" w:space="0" w:color="auto"/>
        <w:right w:val="none" w:sz="0" w:space="0" w:color="auto"/>
      </w:divBdr>
    </w:div>
    <w:div w:id="594166079">
      <w:bodyDiv w:val="1"/>
      <w:marLeft w:val="0"/>
      <w:marRight w:val="0"/>
      <w:marTop w:val="0"/>
      <w:marBottom w:val="0"/>
      <w:divBdr>
        <w:top w:val="none" w:sz="0" w:space="0" w:color="auto"/>
        <w:left w:val="none" w:sz="0" w:space="0" w:color="auto"/>
        <w:bottom w:val="none" w:sz="0" w:space="0" w:color="auto"/>
        <w:right w:val="none" w:sz="0" w:space="0" w:color="auto"/>
      </w:divBdr>
    </w:div>
    <w:div w:id="678392487">
      <w:bodyDiv w:val="1"/>
      <w:marLeft w:val="0"/>
      <w:marRight w:val="0"/>
      <w:marTop w:val="0"/>
      <w:marBottom w:val="0"/>
      <w:divBdr>
        <w:top w:val="none" w:sz="0" w:space="0" w:color="auto"/>
        <w:left w:val="none" w:sz="0" w:space="0" w:color="auto"/>
        <w:bottom w:val="none" w:sz="0" w:space="0" w:color="auto"/>
        <w:right w:val="none" w:sz="0" w:space="0" w:color="auto"/>
      </w:divBdr>
    </w:div>
    <w:div w:id="685912514">
      <w:bodyDiv w:val="1"/>
      <w:marLeft w:val="0"/>
      <w:marRight w:val="0"/>
      <w:marTop w:val="0"/>
      <w:marBottom w:val="0"/>
      <w:divBdr>
        <w:top w:val="none" w:sz="0" w:space="0" w:color="auto"/>
        <w:left w:val="none" w:sz="0" w:space="0" w:color="auto"/>
        <w:bottom w:val="none" w:sz="0" w:space="0" w:color="auto"/>
        <w:right w:val="none" w:sz="0" w:space="0" w:color="auto"/>
      </w:divBdr>
    </w:div>
    <w:div w:id="824777867">
      <w:bodyDiv w:val="1"/>
      <w:marLeft w:val="0"/>
      <w:marRight w:val="0"/>
      <w:marTop w:val="0"/>
      <w:marBottom w:val="0"/>
      <w:divBdr>
        <w:top w:val="none" w:sz="0" w:space="0" w:color="auto"/>
        <w:left w:val="none" w:sz="0" w:space="0" w:color="auto"/>
        <w:bottom w:val="none" w:sz="0" w:space="0" w:color="auto"/>
        <w:right w:val="none" w:sz="0" w:space="0" w:color="auto"/>
      </w:divBdr>
    </w:div>
    <w:div w:id="1085029875">
      <w:bodyDiv w:val="1"/>
      <w:marLeft w:val="0"/>
      <w:marRight w:val="0"/>
      <w:marTop w:val="0"/>
      <w:marBottom w:val="0"/>
      <w:divBdr>
        <w:top w:val="none" w:sz="0" w:space="0" w:color="auto"/>
        <w:left w:val="none" w:sz="0" w:space="0" w:color="auto"/>
        <w:bottom w:val="none" w:sz="0" w:space="0" w:color="auto"/>
        <w:right w:val="none" w:sz="0" w:space="0" w:color="auto"/>
      </w:divBdr>
    </w:div>
    <w:div w:id="1191725401">
      <w:bodyDiv w:val="1"/>
      <w:marLeft w:val="0"/>
      <w:marRight w:val="0"/>
      <w:marTop w:val="0"/>
      <w:marBottom w:val="0"/>
      <w:divBdr>
        <w:top w:val="none" w:sz="0" w:space="0" w:color="auto"/>
        <w:left w:val="none" w:sz="0" w:space="0" w:color="auto"/>
        <w:bottom w:val="none" w:sz="0" w:space="0" w:color="auto"/>
        <w:right w:val="none" w:sz="0" w:space="0" w:color="auto"/>
      </w:divBdr>
    </w:div>
    <w:div w:id="1223371517">
      <w:bodyDiv w:val="1"/>
      <w:marLeft w:val="0"/>
      <w:marRight w:val="0"/>
      <w:marTop w:val="0"/>
      <w:marBottom w:val="0"/>
      <w:divBdr>
        <w:top w:val="none" w:sz="0" w:space="0" w:color="auto"/>
        <w:left w:val="none" w:sz="0" w:space="0" w:color="auto"/>
        <w:bottom w:val="none" w:sz="0" w:space="0" w:color="auto"/>
        <w:right w:val="none" w:sz="0" w:space="0" w:color="auto"/>
      </w:divBdr>
    </w:div>
    <w:div w:id="1230651211">
      <w:bodyDiv w:val="1"/>
      <w:marLeft w:val="0"/>
      <w:marRight w:val="0"/>
      <w:marTop w:val="0"/>
      <w:marBottom w:val="0"/>
      <w:divBdr>
        <w:top w:val="none" w:sz="0" w:space="0" w:color="auto"/>
        <w:left w:val="none" w:sz="0" w:space="0" w:color="auto"/>
        <w:bottom w:val="none" w:sz="0" w:space="0" w:color="auto"/>
        <w:right w:val="none" w:sz="0" w:space="0" w:color="auto"/>
      </w:divBdr>
    </w:div>
    <w:div w:id="1384140029">
      <w:bodyDiv w:val="1"/>
      <w:marLeft w:val="0"/>
      <w:marRight w:val="0"/>
      <w:marTop w:val="0"/>
      <w:marBottom w:val="0"/>
      <w:divBdr>
        <w:top w:val="none" w:sz="0" w:space="0" w:color="auto"/>
        <w:left w:val="none" w:sz="0" w:space="0" w:color="auto"/>
        <w:bottom w:val="none" w:sz="0" w:space="0" w:color="auto"/>
        <w:right w:val="none" w:sz="0" w:space="0" w:color="auto"/>
      </w:divBdr>
    </w:div>
    <w:div w:id="1589999395">
      <w:bodyDiv w:val="1"/>
      <w:marLeft w:val="0"/>
      <w:marRight w:val="0"/>
      <w:marTop w:val="0"/>
      <w:marBottom w:val="0"/>
      <w:divBdr>
        <w:top w:val="none" w:sz="0" w:space="0" w:color="auto"/>
        <w:left w:val="none" w:sz="0" w:space="0" w:color="auto"/>
        <w:bottom w:val="none" w:sz="0" w:space="0" w:color="auto"/>
        <w:right w:val="none" w:sz="0" w:space="0" w:color="auto"/>
      </w:divBdr>
    </w:div>
    <w:div w:id="1645620643">
      <w:bodyDiv w:val="1"/>
      <w:marLeft w:val="0"/>
      <w:marRight w:val="0"/>
      <w:marTop w:val="0"/>
      <w:marBottom w:val="0"/>
      <w:divBdr>
        <w:top w:val="none" w:sz="0" w:space="0" w:color="auto"/>
        <w:left w:val="none" w:sz="0" w:space="0" w:color="auto"/>
        <w:bottom w:val="none" w:sz="0" w:space="0" w:color="auto"/>
        <w:right w:val="none" w:sz="0" w:space="0" w:color="auto"/>
      </w:divBdr>
    </w:div>
    <w:div w:id="1754546270">
      <w:bodyDiv w:val="1"/>
      <w:marLeft w:val="0"/>
      <w:marRight w:val="0"/>
      <w:marTop w:val="0"/>
      <w:marBottom w:val="0"/>
      <w:divBdr>
        <w:top w:val="none" w:sz="0" w:space="0" w:color="auto"/>
        <w:left w:val="none" w:sz="0" w:space="0" w:color="auto"/>
        <w:bottom w:val="none" w:sz="0" w:space="0" w:color="auto"/>
        <w:right w:val="none" w:sz="0" w:space="0" w:color="auto"/>
      </w:divBdr>
    </w:div>
    <w:div w:id="1780829960">
      <w:bodyDiv w:val="1"/>
      <w:marLeft w:val="0"/>
      <w:marRight w:val="0"/>
      <w:marTop w:val="0"/>
      <w:marBottom w:val="0"/>
      <w:divBdr>
        <w:top w:val="none" w:sz="0" w:space="0" w:color="auto"/>
        <w:left w:val="none" w:sz="0" w:space="0" w:color="auto"/>
        <w:bottom w:val="none" w:sz="0" w:space="0" w:color="auto"/>
        <w:right w:val="none" w:sz="0" w:space="0" w:color="auto"/>
      </w:divBdr>
    </w:div>
    <w:div w:id="1795561379">
      <w:bodyDiv w:val="1"/>
      <w:marLeft w:val="0"/>
      <w:marRight w:val="0"/>
      <w:marTop w:val="0"/>
      <w:marBottom w:val="0"/>
      <w:divBdr>
        <w:top w:val="none" w:sz="0" w:space="0" w:color="auto"/>
        <w:left w:val="none" w:sz="0" w:space="0" w:color="auto"/>
        <w:bottom w:val="none" w:sz="0" w:space="0" w:color="auto"/>
        <w:right w:val="none" w:sz="0" w:space="0" w:color="auto"/>
      </w:divBdr>
    </w:div>
    <w:div w:id="1831094627">
      <w:bodyDiv w:val="1"/>
      <w:marLeft w:val="0"/>
      <w:marRight w:val="0"/>
      <w:marTop w:val="0"/>
      <w:marBottom w:val="0"/>
      <w:divBdr>
        <w:top w:val="none" w:sz="0" w:space="0" w:color="auto"/>
        <w:left w:val="none" w:sz="0" w:space="0" w:color="auto"/>
        <w:bottom w:val="none" w:sz="0" w:space="0" w:color="auto"/>
        <w:right w:val="none" w:sz="0" w:space="0" w:color="auto"/>
      </w:divBdr>
    </w:div>
    <w:div w:id="1858615950">
      <w:bodyDiv w:val="1"/>
      <w:marLeft w:val="0"/>
      <w:marRight w:val="0"/>
      <w:marTop w:val="0"/>
      <w:marBottom w:val="0"/>
      <w:divBdr>
        <w:top w:val="none" w:sz="0" w:space="0" w:color="auto"/>
        <w:left w:val="none" w:sz="0" w:space="0" w:color="auto"/>
        <w:bottom w:val="none" w:sz="0" w:space="0" w:color="auto"/>
        <w:right w:val="none" w:sz="0" w:space="0" w:color="auto"/>
      </w:divBdr>
    </w:div>
    <w:div w:id="1911381446">
      <w:bodyDiv w:val="1"/>
      <w:marLeft w:val="0"/>
      <w:marRight w:val="0"/>
      <w:marTop w:val="0"/>
      <w:marBottom w:val="0"/>
      <w:divBdr>
        <w:top w:val="none" w:sz="0" w:space="0" w:color="auto"/>
        <w:left w:val="none" w:sz="0" w:space="0" w:color="auto"/>
        <w:bottom w:val="none" w:sz="0" w:space="0" w:color="auto"/>
        <w:right w:val="none" w:sz="0" w:space="0" w:color="auto"/>
      </w:divBdr>
    </w:div>
    <w:div w:id="1926723092">
      <w:bodyDiv w:val="1"/>
      <w:marLeft w:val="0"/>
      <w:marRight w:val="0"/>
      <w:marTop w:val="0"/>
      <w:marBottom w:val="0"/>
      <w:divBdr>
        <w:top w:val="none" w:sz="0" w:space="0" w:color="auto"/>
        <w:left w:val="none" w:sz="0" w:space="0" w:color="auto"/>
        <w:bottom w:val="none" w:sz="0" w:space="0" w:color="auto"/>
        <w:right w:val="none" w:sz="0" w:space="0" w:color="auto"/>
      </w:divBdr>
    </w:div>
    <w:div w:id="2036538726">
      <w:bodyDiv w:val="1"/>
      <w:marLeft w:val="0"/>
      <w:marRight w:val="0"/>
      <w:marTop w:val="0"/>
      <w:marBottom w:val="0"/>
      <w:divBdr>
        <w:top w:val="none" w:sz="0" w:space="0" w:color="auto"/>
        <w:left w:val="none" w:sz="0" w:space="0" w:color="auto"/>
        <w:bottom w:val="none" w:sz="0" w:space="0" w:color="auto"/>
        <w:right w:val="none" w:sz="0" w:space="0" w:color="auto"/>
      </w:divBdr>
    </w:div>
    <w:div w:id="2087262040">
      <w:bodyDiv w:val="1"/>
      <w:marLeft w:val="0"/>
      <w:marRight w:val="0"/>
      <w:marTop w:val="0"/>
      <w:marBottom w:val="0"/>
      <w:divBdr>
        <w:top w:val="none" w:sz="0" w:space="0" w:color="auto"/>
        <w:left w:val="none" w:sz="0" w:space="0" w:color="auto"/>
        <w:bottom w:val="none" w:sz="0" w:space="0" w:color="auto"/>
        <w:right w:val="none" w:sz="0" w:space="0" w:color="auto"/>
      </w:divBdr>
    </w:div>
    <w:div w:id="210325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lavisa.projevic@uzice.rs" TargetMode="External"/><Relationship Id="rId18" Type="http://schemas.openxmlformats.org/officeDocument/2006/relationships/hyperlink" Target="mailto:ivana.drcelic@uzice.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slvisa.projevic@uzice.rs" TargetMode="External"/><Relationship Id="rId17" Type="http://schemas.openxmlformats.org/officeDocument/2006/relationships/hyperlink" Target="mailto:slavisa.projevic@uzic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ic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ice.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zice.rs" TargetMode="External"/><Relationship Id="rId23" Type="http://schemas.openxmlformats.org/officeDocument/2006/relationships/header" Target="header2.xml"/><Relationship Id="rId10" Type="http://schemas.openxmlformats.org/officeDocument/2006/relationships/hyperlink" Target="mailto:slavisa.projevic@uzice.rs" TargetMode="External"/><Relationship Id="rId19"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http://www.uzice.rs" TargetMode="External"/><Relationship Id="rId14" Type="http://schemas.openxmlformats.org/officeDocument/2006/relationships/hyperlink" Target="mailto:milica.nikolic@uzice.r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D7C2-7FC8-47F0-A418-49097939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kd vrtić Maslačak.docx</Template>
  <TotalTime>0</TotalTime>
  <Pages>45</Pages>
  <Words>20529</Words>
  <Characters>117017</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mile.dikic</dc:creator>
  <cp:lastModifiedBy>Sara Bozic</cp:lastModifiedBy>
  <cp:revision>2</cp:revision>
  <cp:lastPrinted>2020-06-26T11:40:00Z</cp:lastPrinted>
  <dcterms:created xsi:type="dcterms:W3CDTF">2020-06-29T07:21:00Z</dcterms:created>
  <dcterms:modified xsi:type="dcterms:W3CDTF">2020-06-29T07:21:00Z</dcterms:modified>
</cp:coreProperties>
</file>