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91B" w:rsidRDefault="00C4791B" w:rsidP="00C4791B">
      <w:pPr>
        <w:jc w:val="both"/>
      </w:pPr>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6F5B93" w:rsidRDefault="00C4791B" w:rsidP="00867A20">
            <w:pPr>
              <w:pStyle w:val="Header"/>
              <w:spacing w:line="360" w:lineRule="auto"/>
              <w:ind w:left="-249"/>
            </w:pPr>
            <w:r>
              <w:rPr>
                <w:lang w:val="sr-Cyrl-BA"/>
              </w:rPr>
              <w:t xml:space="preserve">ББрој: </w:t>
            </w:r>
            <w:r w:rsidR="00061703">
              <w:t>404-</w:t>
            </w:r>
            <w:r w:rsidR="00237501">
              <w:t>1</w:t>
            </w:r>
            <w:r w:rsidR="00867A20">
              <w:rPr>
                <w:lang/>
              </w:rPr>
              <w:t>67</w:t>
            </w:r>
            <w:r w:rsidR="007D4CC0">
              <w:t>/</w:t>
            </w:r>
            <w:r w:rsidR="006F5B93">
              <w:t>20</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037AD7" w:rsidRDefault="00867A20" w:rsidP="00237501">
            <w:pPr>
              <w:pStyle w:val="Header"/>
              <w:spacing w:line="360" w:lineRule="auto"/>
              <w:ind w:left="-108"/>
              <w:jc w:val="both"/>
              <w:rPr>
                <w:lang w:val="sr-Cyrl-BA"/>
              </w:rPr>
            </w:pPr>
            <w:r>
              <w:rPr>
                <w:lang w:val="sr-Cyrl-BA"/>
              </w:rPr>
              <w:t>30</w:t>
            </w:r>
            <w:r w:rsidR="007D4CC0">
              <w:rPr>
                <w:lang w:val="sr-Cyrl-BA"/>
              </w:rPr>
              <w:t>.0</w:t>
            </w:r>
            <w:r w:rsidR="00237501">
              <w:rPr>
                <w:lang w:val="sr-Cyrl-BA"/>
              </w:rPr>
              <w:t>6</w:t>
            </w:r>
            <w:r w:rsidR="007D4CC0">
              <w:rPr>
                <w:lang w:val="sr-Cyrl-BA"/>
              </w:rPr>
              <w:t>.20</w:t>
            </w:r>
            <w:r w:rsidR="006F5B93">
              <w:rPr>
                <w:lang w:val="sr-Cyrl-BA"/>
              </w:rPr>
              <w:t>20</w:t>
            </w:r>
            <w:r w:rsidR="00031463">
              <w:rPr>
                <w:lang w:val="sr-Cyrl-BA"/>
              </w:rPr>
              <w:t>.</w:t>
            </w:r>
            <w:r w:rsidR="006F5B93">
              <w:rPr>
                <w:lang w:val="sr-Cyrl-BA"/>
              </w:rPr>
              <w:t xml:space="preserve"> године</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Pr="008A4DBE" w:rsidRDefault="008A4DBE" w:rsidP="008A4DBE">
      <w:pPr>
        <w:suppressAutoHyphens/>
        <w:spacing w:line="100" w:lineRule="atLeast"/>
        <w:jc w:val="center"/>
        <w:rPr>
          <w:rFonts w:eastAsia="Arial Unicode MS"/>
          <w:color w:val="000000"/>
          <w:kern w:val="1"/>
          <w:sz w:val="32"/>
          <w:szCs w:val="32"/>
          <w:lang w:val="ru-RU" w:eastAsia="ar-SA"/>
        </w:rPr>
      </w:pPr>
    </w:p>
    <w:p w:rsidR="008A4DBE" w:rsidRPr="008A4DBE" w:rsidRDefault="008A4DBE" w:rsidP="008A4DBE">
      <w:pPr>
        <w:suppressAutoHyphens/>
        <w:spacing w:line="100" w:lineRule="atLeast"/>
        <w:jc w:val="center"/>
        <w:rPr>
          <w:rFonts w:eastAsia="Arial Unicode MS"/>
          <w:b/>
          <w:bCs/>
          <w:i/>
          <w:iCs/>
          <w:color w:val="000000"/>
          <w:kern w:val="1"/>
          <w:sz w:val="28"/>
          <w:szCs w:val="28"/>
          <w:lang w:val="sr-Cyrl-CS" w:eastAsia="ar-SA"/>
        </w:rPr>
      </w:pPr>
      <w:r w:rsidRPr="008A4DBE">
        <w:rPr>
          <w:rFonts w:eastAsia="Arial Unicode MS"/>
          <w:b/>
          <w:bCs/>
          <w:i/>
          <w:iCs/>
          <w:color w:val="000000"/>
          <w:kern w:val="1"/>
          <w:sz w:val="28"/>
          <w:szCs w:val="28"/>
          <w:lang w:val="sr-Cyrl-CS" w:eastAsia="ar-SA"/>
        </w:rPr>
        <w:t>ГРАД УЖИЦЕ</w:t>
      </w:r>
    </w:p>
    <w:p w:rsidR="008A4DBE" w:rsidRPr="008A4DBE" w:rsidRDefault="008A4DBE" w:rsidP="008A4DBE">
      <w:pPr>
        <w:suppressAutoHyphens/>
        <w:spacing w:line="100" w:lineRule="atLeast"/>
        <w:jc w:val="center"/>
        <w:rPr>
          <w:rFonts w:eastAsia="Arial Unicode MS"/>
          <w:b/>
          <w:bCs/>
          <w:i/>
          <w:iCs/>
          <w:color w:val="000000"/>
          <w:kern w:val="1"/>
          <w:sz w:val="28"/>
          <w:szCs w:val="28"/>
          <w:lang w:val="ru-RU" w:eastAsia="ar-SA"/>
        </w:rPr>
      </w:pPr>
    </w:p>
    <w:p w:rsidR="008A4DBE" w:rsidRPr="008A4DBE" w:rsidRDefault="008A4DBE" w:rsidP="008A4DBE">
      <w:pPr>
        <w:suppressAutoHyphens/>
        <w:spacing w:line="100" w:lineRule="atLeast"/>
        <w:jc w:val="center"/>
        <w:rPr>
          <w:rFonts w:eastAsia="Arial Unicode MS"/>
          <w:b/>
          <w:bCs/>
          <w:i/>
          <w:iCs/>
          <w:color w:val="000000"/>
          <w:kern w:val="1"/>
          <w:sz w:val="28"/>
          <w:szCs w:val="28"/>
          <w:lang w:val="ru-RU" w:eastAsia="ar-SA"/>
        </w:rPr>
      </w:pPr>
    </w:p>
    <w:p w:rsidR="008A4DBE" w:rsidRPr="00867A20" w:rsidRDefault="004A29B0" w:rsidP="008A4DBE">
      <w:pPr>
        <w:suppressAutoHyphens/>
        <w:spacing w:line="100" w:lineRule="atLeast"/>
        <w:jc w:val="center"/>
        <w:rPr>
          <w:rFonts w:eastAsia="Arial Unicode MS"/>
          <w:b/>
          <w:bCs/>
          <w:i/>
          <w:iCs/>
          <w:color w:val="000000"/>
          <w:kern w:val="1"/>
          <w:lang w:eastAsia="ar-SA"/>
        </w:rPr>
      </w:pPr>
      <w:r>
        <w:rPr>
          <w:rFonts w:eastAsia="Arial Unicode MS"/>
          <w:b/>
          <w:bCs/>
          <w:color w:val="000000"/>
          <w:kern w:val="1"/>
          <w:lang w:eastAsia="ar-SA"/>
        </w:rPr>
        <w:t xml:space="preserve">ПУТНА ИНФРАСТРУКТУРА У МЗ </w:t>
      </w:r>
      <w:r w:rsidR="00237501">
        <w:rPr>
          <w:rFonts w:eastAsia="Arial Unicode MS"/>
          <w:b/>
          <w:bCs/>
          <w:color w:val="000000"/>
          <w:kern w:val="1"/>
          <w:lang w:eastAsia="ar-SA"/>
        </w:rPr>
        <w:t>С</w:t>
      </w:r>
      <w:r w:rsidR="00867A20">
        <w:rPr>
          <w:rFonts w:eastAsia="Arial Unicode MS"/>
          <w:b/>
          <w:bCs/>
          <w:color w:val="000000"/>
          <w:kern w:val="1"/>
          <w:lang w:eastAsia="ar-SA"/>
        </w:rPr>
        <w:t>ТАПАРИ</w:t>
      </w:r>
    </w:p>
    <w:p w:rsidR="008A4DBE" w:rsidRPr="008A4DBE" w:rsidRDefault="008A4DBE" w:rsidP="008A4DBE">
      <w:pPr>
        <w:suppressAutoHyphens/>
        <w:spacing w:line="100" w:lineRule="atLeast"/>
        <w:jc w:val="center"/>
        <w:rPr>
          <w:rFonts w:eastAsia="Arial Unicode MS"/>
          <w:b/>
          <w:bCs/>
          <w:i/>
          <w:iCs/>
          <w:color w:val="000000"/>
          <w:kern w:val="1"/>
          <w:lang w:eastAsia="ar-SA"/>
        </w:rPr>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r w:rsidRPr="008A4DBE">
        <w:rPr>
          <w:rFonts w:eastAsia="Arial Unicode MS"/>
          <w:b/>
          <w:bCs/>
          <w:color w:val="000000"/>
          <w:kern w:val="1"/>
          <w:lang w:eastAsia="ar-SA"/>
        </w:rPr>
        <w:t>ЈАВНА НАБАВКА МАЛЕ ВРЕДНОСТИ б</w:t>
      </w:r>
      <w:r w:rsidRPr="008A4DBE">
        <w:rPr>
          <w:rFonts w:eastAsia="Arial Unicode MS"/>
          <w:b/>
          <w:color w:val="000000"/>
          <w:kern w:val="1"/>
          <w:lang w:val="sr-Cyrl-CS" w:eastAsia="ar-SA"/>
        </w:rPr>
        <w:t xml:space="preserve">рој </w:t>
      </w:r>
      <w:r w:rsidRPr="008A4DBE">
        <w:rPr>
          <w:rFonts w:eastAsia="Arial Unicode MS"/>
          <w:b/>
          <w:color w:val="000000"/>
          <w:kern w:val="1"/>
          <w:lang w:eastAsia="ar-SA"/>
        </w:rPr>
        <w:t>VIII 404-</w:t>
      </w:r>
      <w:r w:rsidR="00237501">
        <w:rPr>
          <w:rFonts w:eastAsia="Arial Unicode MS"/>
          <w:b/>
          <w:color w:val="000000"/>
          <w:kern w:val="1"/>
          <w:lang w:eastAsia="ar-SA"/>
        </w:rPr>
        <w:t>1</w:t>
      </w:r>
      <w:r w:rsidR="00867A20">
        <w:rPr>
          <w:rFonts w:eastAsia="Arial Unicode MS"/>
          <w:b/>
          <w:color w:val="000000"/>
          <w:kern w:val="1"/>
          <w:lang w:eastAsia="ar-SA"/>
        </w:rPr>
        <w:t>67</w:t>
      </w:r>
      <w:r w:rsidRPr="008A4DBE">
        <w:rPr>
          <w:rFonts w:eastAsia="Arial Unicode MS"/>
          <w:b/>
          <w:color w:val="000000"/>
          <w:kern w:val="1"/>
          <w:lang w:eastAsia="ar-SA"/>
        </w:rPr>
        <w:t>/</w:t>
      </w:r>
      <w:r w:rsidR="006F5B93">
        <w:rPr>
          <w:rFonts w:eastAsia="Arial Unicode MS"/>
          <w:b/>
          <w:color w:val="000000"/>
          <w:kern w:val="1"/>
          <w:lang w:eastAsia="ar-SA"/>
        </w:rPr>
        <w:t>20</w:t>
      </w:r>
      <w:r w:rsidRPr="008A4DBE">
        <w:rPr>
          <w:rFonts w:eastAsia="Arial Unicode MS"/>
          <w:color w:val="000000"/>
          <w:kern w:val="1"/>
          <w:sz w:val="32"/>
          <w:szCs w:val="32"/>
          <w:lang w:eastAsia="ar-SA"/>
        </w:rPr>
        <w:t xml:space="preserve"> </w:t>
      </w:r>
      <w:r w:rsidRPr="008A4DBE">
        <w:rPr>
          <w:rFonts w:eastAsia="Arial Unicode MS"/>
          <w:b/>
          <w:color w:val="000000"/>
          <w:kern w:val="1"/>
          <w:lang w:val="sr-Cyrl-CS" w:eastAsia="ar-SA"/>
        </w:rPr>
        <w:t>(радови)</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237501" w:rsidP="008A4DBE">
      <w:pPr>
        <w:suppressAutoHyphens/>
        <w:spacing w:line="100" w:lineRule="atLeast"/>
        <w:jc w:val="center"/>
        <w:rPr>
          <w:rFonts w:eastAsia="Arial Unicode MS"/>
          <w:i/>
          <w:color w:val="000000"/>
          <w:kern w:val="1"/>
          <w:lang w:eastAsia="ar-SA"/>
        </w:rPr>
      </w:pPr>
      <w:r>
        <w:rPr>
          <w:rFonts w:eastAsia="Arial Unicode MS"/>
          <w:i/>
          <w:iCs/>
          <w:color w:val="000000"/>
          <w:kern w:val="1"/>
          <w:lang w:val="sr-Cyrl-CS" w:eastAsia="ar-SA"/>
        </w:rPr>
        <w:t>јун</w:t>
      </w:r>
      <w:r w:rsidR="008A4DBE" w:rsidRPr="008A4DBE">
        <w:rPr>
          <w:rFonts w:eastAsia="Arial Unicode MS"/>
          <w:i/>
          <w:iCs/>
          <w:color w:val="000000"/>
          <w:kern w:val="1"/>
          <w:lang w:val="sr-Cyrl-CS" w:eastAsia="ar-SA"/>
        </w:rPr>
        <w:t>,</w:t>
      </w:r>
      <w:r w:rsidR="008A4DBE" w:rsidRPr="008A4DBE">
        <w:rPr>
          <w:rFonts w:eastAsia="Arial Unicode MS"/>
          <w:i/>
          <w:iCs/>
          <w:color w:val="000000"/>
          <w:kern w:val="1"/>
          <w:lang w:eastAsia="ar-SA"/>
        </w:rPr>
        <w:t xml:space="preserve"> </w:t>
      </w:r>
      <w:r w:rsidR="008A4DBE" w:rsidRPr="008A4DBE">
        <w:rPr>
          <w:rFonts w:eastAsia="Arial Unicode MS"/>
          <w:bCs/>
          <w:i/>
          <w:color w:val="000000"/>
          <w:kern w:val="1"/>
          <w:lang w:eastAsia="ar-SA"/>
        </w:rPr>
        <w:t>20</w:t>
      </w:r>
      <w:r w:rsidR="006F5B93">
        <w:rPr>
          <w:rFonts w:eastAsia="Arial Unicode MS"/>
          <w:bCs/>
          <w:i/>
          <w:color w:val="000000"/>
          <w:kern w:val="1"/>
          <w:lang w:eastAsia="ar-SA"/>
        </w:rPr>
        <w:t>20</w:t>
      </w:r>
      <w:r w:rsidR="008A4DBE" w:rsidRPr="008A4DBE">
        <w:rPr>
          <w:rFonts w:eastAsia="Arial Unicode MS"/>
          <w:bCs/>
          <w:i/>
          <w:color w:val="000000"/>
          <w:kern w:val="1"/>
          <w:lang w:eastAsia="ar-SA"/>
        </w:rPr>
        <w:t>. године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color w:val="000000"/>
          <w:kern w:val="1"/>
          <w:lang w:eastAsia="ar-SA"/>
        </w:rPr>
      </w:pPr>
      <w:r w:rsidRPr="008A4DBE">
        <w:rPr>
          <w:rFonts w:eastAsia="TimesNewRomanPSMT"/>
          <w:color w:val="000000"/>
          <w:kern w:val="1"/>
          <w:lang w:eastAsia="ar-SA"/>
        </w:rPr>
        <w:lastRenderedPageBreak/>
        <w:t>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006F5B93">
        <w:rPr>
          <w:rFonts w:eastAsia="TimesNewRomanPSMT"/>
          <w:color w:val="000000"/>
          <w:kern w:val="1"/>
          <w:lang w:eastAsia="ar-SA"/>
        </w:rPr>
        <w:t xml:space="preserve"> и 41/2019</w:t>
      </w:r>
      <w:r w:rsidRPr="008A4DBE">
        <w:rPr>
          <w:rFonts w:eastAsia="TimesNewRomanPSMT"/>
          <w:color w:val="000000"/>
          <w:kern w:val="1"/>
          <w:lang w:eastAsia="ar-SA"/>
        </w:rPr>
        <w:t xml:space="preserve">), </w:t>
      </w:r>
      <w:r w:rsidRPr="008A4DBE">
        <w:rPr>
          <w:rFonts w:eastAsia="Arial Unicode MS"/>
          <w:color w:val="000000"/>
          <w:kern w:val="1"/>
          <w:lang w:eastAsia="ar-SA"/>
        </w:rPr>
        <w:t>Одлуке о покретању поступка јавне набавке мале вредности</w:t>
      </w:r>
      <w:r w:rsidRPr="008A4DBE">
        <w:rPr>
          <w:rFonts w:eastAsia="Arial Unicode MS"/>
          <w:color w:val="000000"/>
          <w:kern w:val="1"/>
          <w:lang w:val="sr-Cyrl-CS" w:eastAsia="ar-SA"/>
        </w:rPr>
        <w:t xml:space="preserve"> </w:t>
      </w:r>
      <w:r w:rsidRPr="008A4DBE">
        <w:rPr>
          <w:rFonts w:eastAsia="Arial Unicode MS"/>
          <w:color w:val="000000"/>
          <w:kern w:val="1"/>
          <w:lang w:eastAsia="ar-SA"/>
        </w:rPr>
        <w:t>број VIII 404-</w:t>
      </w:r>
      <w:r w:rsidR="00237501">
        <w:rPr>
          <w:rFonts w:eastAsia="Arial Unicode MS"/>
          <w:color w:val="000000"/>
          <w:kern w:val="1"/>
          <w:lang w:eastAsia="ar-SA"/>
        </w:rPr>
        <w:t>1</w:t>
      </w:r>
      <w:r w:rsidR="00867A20">
        <w:rPr>
          <w:rFonts w:eastAsia="Arial Unicode MS"/>
          <w:color w:val="000000"/>
          <w:kern w:val="1"/>
          <w:lang w:eastAsia="ar-SA"/>
        </w:rPr>
        <w:t>67</w:t>
      </w:r>
      <w:r w:rsidRPr="008A4DBE">
        <w:rPr>
          <w:rFonts w:eastAsia="Arial Unicode MS"/>
          <w:color w:val="000000"/>
          <w:kern w:val="1"/>
          <w:lang w:eastAsia="ar-SA"/>
        </w:rPr>
        <w:t>/</w:t>
      </w:r>
      <w:r w:rsidR="006F5B93">
        <w:rPr>
          <w:rFonts w:eastAsia="Arial Unicode MS"/>
          <w:color w:val="000000"/>
          <w:kern w:val="1"/>
          <w:lang w:eastAsia="ar-SA"/>
        </w:rPr>
        <w:t>20</w:t>
      </w:r>
      <w:r w:rsidRPr="008A4DBE">
        <w:rPr>
          <w:rFonts w:eastAsia="Arial Unicode MS"/>
          <w:color w:val="000000"/>
          <w:kern w:val="1"/>
          <w:sz w:val="32"/>
          <w:szCs w:val="32"/>
          <w:lang w:eastAsia="ar-SA"/>
        </w:rPr>
        <w:t xml:space="preserve"> </w:t>
      </w:r>
      <w:r w:rsidRPr="008A4DBE">
        <w:rPr>
          <w:rFonts w:eastAsia="Arial Unicode MS"/>
          <w:color w:val="000000"/>
          <w:kern w:val="1"/>
          <w:lang w:val="sr-Cyrl-CS" w:eastAsia="ar-SA"/>
        </w:rPr>
        <w:t xml:space="preserve">од </w:t>
      </w:r>
      <w:r w:rsidR="00867A20">
        <w:rPr>
          <w:rFonts w:eastAsia="Arial Unicode MS"/>
          <w:color w:val="000000"/>
          <w:kern w:val="1"/>
          <w:lang w:val="sr-Cyrl-CS" w:eastAsia="ar-SA"/>
        </w:rPr>
        <w:t>29</w:t>
      </w:r>
      <w:r w:rsidRPr="008A4DBE">
        <w:rPr>
          <w:rFonts w:eastAsia="Arial Unicode MS"/>
          <w:color w:val="000000"/>
          <w:kern w:val="1"/>
          <w:lang w:val="sr-Cyrl-CS" w:eastAsia="ar-SA"/>
        </w:rPr>
        <w:t>.0</w:t>
      </w:r>
      <w:r w:rsidR="00237501">
        <w:rPr>
          <w:rFonts w:eastAsia="Arial Unicode MS"/>
          <w:color w:val="000000"/>
          <w:kern w:val="1"/>
          <w:lang w:val="sr-Cyrl-CS" w:eastAsia="ar-SA"/>
        </w:rPr>
        <w:t>6</w:t>
      </w:r>
      <w:r w:rsidRPr="008A4DBE">
        <w:rPr>
          <w:rFonts w:eastAsia="Arial Unicode MS"/>
          <w:color w:val="000000"/>
          <w:kern w:val="1"/>
          <w:lang w:val="sr-Cyrl-CS" w:eastAsia="ar-SA"/>
        </w:rPr>
        <w:t>.20</w:t>
      </w:r>
      <w:r w:rsidR="006F5B93">
        <w:rPr>
          <w:rFonts w:eastAsia="Arial Unicode MS"/>
          <w:color w:val="000000"/>
          <w:kern w:val="1"/>
          <w:lang w:val="sr-Cyrl-CS" w:eastAsia="ar-SA"/>
        </w:rPr>
        <w:t>20</w:t>
      </w:r>
      <w:r w:rsidRPr="008A4DBE">
        <w:rPr>
          <w:rFonts w:eastAsia="Arial Unicode MS"/>
          <w:color w:val="000000"/>
          <w:kern w:val="1"/>
          <w:lang w:val="sr-Cyrl-CS" w:eastAsia="ar-SA"/>
        </w:rPr>
        <w:t>. године</w:t>
      </w:r>
      <w:r w:rsidRPr="008A4DBE">
        <w:rPr>
          <w:rFonts w:eastAsia="Arial Unicode MS"/>
          <w:color w:val="000000"/>
          <w:kern w:val="1"/>
          <w:lang w:eastAsia="ar-SA"/>
        </w:rPr>
        <w:t xml:space="preserve"> </w:t>
      </w:r>
      <w:r w:rsidRPr="008A4DBE">
        <w:rPr>
          <w:rFonts w:eastAsia="Arial Unicode MS"/>
          <w:i/>
          <w:kern w:val="1"/>
          <w:lang w:eastAsia="ar-SA"/>
        </w:rPr>
        <w:t xml:space="preserve">и Решења о </w:t>
      </w:r>
      <w:r w:rsidRPr="008A4DBE">
        <w:rPr>
          <w:rFonts w:eastAsia="Arial Unicode MS"/>
          <w:kern w:val="1"/>
          <w:lang w:eastAsia="ar-SA"/>
        </w:rPr>
        <w:t>образовању комисије</w:t>
      </w:r>
      <w:r w:rsidRPr="008A4DBE">
        <w:rPr>
          <w:rFonts w:eastAsia="Arial Unicode MS"/>
          <w:kern w:val="1"/>
          <w:lang w:val="sr-Cyrl-CS" w:eastAsia="ar-SA"/>
        </w:rPr>
        <w:t xml:space="preserve"> </w:t>
      </w:r>
      <w:r w:rsidRPr="008A4DBE">
        <w:rPr>
          <w:rFonts w:eastAsia="Arial Unicode MS"/>
          <w:kern w:val="1"/>
          <w:lang w:eastAsia="ar-SA"/>
        </w:rPr>
        <w:t>за јавну набавку</w:t>
      </w:r>
      <w:r w:rsidRPr="008A4DBE">
        <w:rPr>
          <w:rFonts w:eastAsia="Arial Unicode MS"/>
          <w:kern w:val="1"/>
          <w:lang w:val="sr-Cyrl-CS" w:eastAsia="ar-SA"/>
        </w:rPr>
        <w:t xml:space="preserve"> мале вредности</w:t>
      </w:r>
      <w:r w:rsidR="00031463">
        <w:rPr>
          <w:rFonts w:eastAsia="Arial Unicode MS"/>
          <w:kern w:val="1"/>
          <w:lang w:val="sr-Cyrl-CS" w:eastAsia="ar-SA"/>
        </w:rPr>
        <w:t xml:space="preserve"> број</w:t>
      </w:r>
      <w:r w:rsidRPr="008A4DBE">
        <w:rPr>
          <w:rFonts w:eastAsia="Arial Unicode MS"/>
          <w:kern w:val="1"/>
          <w:lang w:val="sr-Cyrl-CS" w:eastAsia="ar-SA"/>
        </w:rPr>
        <w:t xml:space="preserve"> </w:t>
      </w:r>
      <w:r w:rsidRPr="008A4DBE">
        <w:rPr>
          <w:rFonts w:eastAsia="Arial Unicode MS"/>
          <w:color w:val="000000"/>
          <w:kern w:val="1"/>
          <w:lang w:eastAsia="ar-SA"/>
        </w:rPr>
        <w:t>VIII 404-</w:t>
      </w:r>
      <w:r w:rsidR="00237501">
        <w:rPr>
          <w:rFonts w:eastAsia="Arial Unicode MS"/>
          <w:color w:val="000000"/>
          <w:kern w:val="1"/>
          <w:lang w:eastAsia="ar-SA"/>
        </w:rPr>
        <w:t>1</w:t>
      </w:r>
      <w:r w:rsidR="00867A20">
        <w:rPr>
          <w:rFonts w:eastAsia="Arial Unicode MS"/>
          <w:color w:val="000000"/>
          <w:kern w:val="1"/>
          <w:lang w:eastAsia="ar-SA"/>
        </w:rPr>
        <w:t>67</w:t>
      </w:r>
      <w:r w:rsidRPr="008A4DBE">
        <w:rPr>
          <w:rFonts w:eastAsia="Arial Unicode MS"/>
          <w:color w:val="000000"/>
          <w:kern w:val="1"/>
          <w:lang w:eastAsia="ar-SA"/>
        </w:rPr>
        <w:t>/</w:t>
      </w:r>
      <w:r w:rsidR="006F5B93">
        <w:rPr>
          <w:rFonts w:eastAsia="Arial Unicode MS"/>
          <w:color w:val="000000"/>
          <w:kern w:val="1"/>
          <w:lang w:eastAsia="ar-SA"/>
        </w:rPr>
        <w:t>20</w:t>
      </w:r>
      <w:r w:rsidRPr="008A4DBE">
        <w:rPr>
          <w:rFonts w:eastAsia="Arial Unicode MS"/>
          <w:kern w:val="1"/>
          <w:lang w:val="sr-Cyrl-CS" w:eastAsia="ar-SA"/>
        </w:rPr>
        <w:t xml:space="preserve"> од </w:t>
      </w:r>
      <w:r w:rsidR="00867A20">
        <w:rPr>
          <w:rFonts w:eastAsia="Arial Unicode MS"/>
          <w:kern w:val="1"/>
          <w:lang w:val="sr-Cyrl-CS" w:eastAsia="ar-SA"/>
        </w:rPr>
        <w:t>29</w:t>
      </w:r>
      <w:r w:rsidRPr="008A4DBE">
        <w:rPr>
          <w:rFonts w:eastAsia="Arial Unicode MS"/>
          <w:kern w:val="1"/>
          <w:lang w:val="sr-Cyrl-CS" w:eastAsia="ar-SA"/>
        </w:rPr>
        <w:t>.0</w:t>
      </w:r>
      <w:r w:rsidR="00237501">
        <w:rPr>
          <w:rFonts w:eastAsia="Arial Unicode MS"/>
          <w:kern w:val="1"/>
          <w:lang w:val="sr-Cyrl-CS" w:eastAsia="ar-SA"/>
        </w:rPr>
        <w:t>6</w:t>
      </w:r>
      <w:r w:rsidRPr="008A4DBE">
        <w:rPr>
          <w:rFonts w:eastAsia="Arial Unicode MS"/>
          <w:kern w:val="1"/>
          <w:lang w:val="sr-Cyrl-CS" w:eastAsia="ar-SA"/>
        </w:rPr>
        <w:t>.20</w:t>
      </w:r>
      <w:r w:rsidR="006F5B93">
        <w:rPr>
          <w:rFonts w:eastAsia="Arial Unicode MS"/>
          <w:kern w:val="1"/>
          <w:lang w:val="sr-Cyrl-CS" w:eastAsia="ar-SA"/>
        </w:rPr>
        <w:t>20</w:t>
      </w:r>
      <w:r w:rsidRPr="008A4DBE">
        <w:rPr>
          <w:rFonts w:eastAsia="Arial Unicode MS"/>
          <w:kern w:val="1"/>
          <w:lang w:val="sr-Cyrl-CS" w:eastAsia="ar-SA"/>
        </w:rPr>
        <w:t>. године</w:t>
      </w:r>
      <w:r w:rsidRPr="008A4DBE">
        <w:rPr>
          <w:rFonts w:eastAsia="Arial Unicode MS"/>
          <w:color w:val="000000"/>
          <w:kern w:val="1"/>
          <w:lang w:eastAsia="ar-SA"/>
        </w:rPr>
        <w:t>, припремљена је:</w:t>
      </w:r>
    </w:p>
    <w:p w:rsidR="008A4DBE" w:rsidRPr="008A4DBE" w:rsidRDefault="008A4DBE" w:rsidP="008A4DBE">
      <w:pPr>
        <w:suppressAutoHyphens/>
        <w:spacing w:line="100" w:lineRule="atLeast"/>
        <w:ind w:firstLine="720"/>
        <w:jc w:val="both"/>
        <w:rPr>
          <w:rFonts w:eastAsia="TimesNewRomanPSMT"/>
          <w:color w:val="000000"/>
          <w:kern w:val="1"/>
          <w:lang w:eastAsia="ar-SA"/>
        </w:rPr>
      </w:pPr>
    </w:p>
    <w:p w:rsidR="008A4DBE" w:rsidRPr="008A4DBE" w:rsidRDefault="008A4DBE" w:rsidP="008A4DBE">
      <w:pPr>
        <w:shd w:val="clear" w:color="auto" w:fill="C6D9F1"/>
        <w:suppressAutoHyphens/>
        <w:spacing w:line="100" w:lineRule="atLeast"/>
        <w:jc w:val="center"/>
        <w:rPr>
          <w:rFonts w:eastAsia="TimesNewRomanPS-BoldMT"/>
          <w:b/>
          <w:bCs/>
          <w:color w:val="000000"/>
          <w:kern w:val="1"/>
          <w:lang w:val="ru-RU" w:eastAsia="ar-SA"/>
        </w:rPr>
      </w:pPr>
      <w:r w:rsidRPr="008A4DBE">
        <w:rPr>
          <w:rFonts w:eastAsia="TimesNewRomanPS-BoldMT"/>
          <w:b/>
          <w:bCs/>
          <w:color w:val="000000"/>
          <w:kern w:val="1"/>
          <w:lang w:eastAsia="ar-SA"/>
        </w:rPr>
        <w:t>КОНКУРСНА ДОКУМЕНТАЦИЈА</w:t>
      </w:r>
    </w:p>
    <w:p w:rsidR="008A4DBE" w:rsidRPr="008A4DBE" w:rsidRDefault="008A4DBE" w:rsidP="008A4DBE">
      <w:pPr>
        <w:shd w:val="clear" w:color="auto" w:fill="C6D9F1"/>
        <w:suppressAutoHyphens/>
        <w:spacing w:line="100" w:lineRule="atLeast"/>
        <w:jc w:val="center"/>
        <w:rPr>
          <w:rFonts w:eastAsia="Arial Unicode MS"/>
          <w:b/>
          <w:bCs/>
          <w:color w:val="000000"/>
          <w:kern w:val="1"/>
          <w:lang w:eastAsia="ar-SA"/>
        </w:rPr>
      </w:pPr>
      <w:proofErr w:type="gramStart"/>
      <w:r w:rsidRPr="008A4DBE">
        <w:rPr>
          <w:rFonts w:eastAsia="Arial Unicode MS"/>
          <w:b/>
          <w:bCs/>
          <w:color w:val="000000"/>
          <w:kern w:val="1"/>
          <w:lang w:eastAsia="ar-SA"/>
        </w:rPr>
        <w:t>за</w:t>
      </w:r>
      <w:proofErr w:type="gramEnd"/>
      <w:r w:rsidRPr="008A4DBE">
        <w:rPr>
          <w:rFonts w:eastAsia="Arial Unicode MS"/>
          <w:b/>
          <w:bCs/>
          <w:color w:val="000000"/>
          <w:kern w:val="1"/>
          <w:lang w:eastAsia="ar-SA"/>
        </w:rPr>
        <w:t xml:space="preserve"> јавну набавку мале вредности број </w:t>
      </w:r>
      <w:r w:rsidRPr="008A4DBE">
        <w:rPr>
          <w:rFonts w:eastAsia="Arial Unicode MS"/>
          <w:b/>
          <w:color w:val="000000"/>
          <w:kern w:val="1"/>
          <w:lang w:eastAsia="ar-SA"/>
        </w:rPr>
        <w:t>VIII 404-</w:t>
      </w:r>
      <w:r w:rsidR="00237501">
        <w:rPr>
          <w:rFonts w:eastAsia="Arial Unicode MS"/>
          <w:b/>
          <w:color w:val="000000"/>
          <w:kern w:val="1"/>
          <w:lang w:eastAsia="ar-SA"/>
        </w:rPr>
        <w:t>1</w:t>
      </w:r>
      <w:r w:rsidR="00457BFA">
        <w:rPr>
          <w:rFonts w:eastAsia="Arial Unicode MS"/>
          <w:b/>
          <w:color w:val="000000"/>
          <w:kern w:val="1"/>
          <w:lang w:eastAsia="ar-SA"/>
        </w:rPr>
        <w:t>67</w:t>
      </w:r>
      <w:r w:rsidRPr="008A4DBE">
        <w:rPr>
          <w:rFonts w:eastAsia="Arial Unicode MS"/>
          <w:b/>
          <w:color w:val="000000"/>
          <w:kern w:val="1"/>
          <w:lang w:eastAsia="ar-SA"/>
        </w:rPr>
        <w:t>/</w:t>
      </w:r>
      <w:r w:rsidR="006F5B93">
        <w:rPr>
          <w:rFonts w:eastAsia="Arial Unicode MS"/>
          <w:b/>
          <w:color w:val="000000"/>
          <w:kern w:val="1"/>
          <w:lang w:eastAsia="ar-SA"/>
        </w:rPr>
        <w:t>20</w:t>
      </w:r>
      <w:r w:rsidRPr="008A4DBE">
        <w:rPr>
          <w:rFonts w:eastAsia="Arial Unicode MS"/>
          <w:color w:val="000000"/>
          <w:kern w:val="1"/>
          <w:sz w:val="32"/>
          <w:szCs w:val="32"/>
          <w:lang w:eastAsia="ar-SA"/>
        </w:rPr>
        <w:t xml:space="preserve"> </w:t>
      </w:r>
      <w:r w:rsidRPr="008A4DBE">
        <w:rPr>
          <w:rFonts w:eastAsia="Arial Unicode MS"/>
          <w:kern w:val="1"/>
          <w:lang w:val="sr-Cyrl-CS" w:eastAsia="ar-SA"/>
        </w:rPr>
        <w:t xml:space="preserve"> </w:t>
      </w:r>
    </w:p>
    <w:p w:rsidR="008A4DBE" w:rsidRPr="00457BFA" w:rsidRDefault="00061703" w:rsidP="008A4DBE">
      <w:pPr>
        <w:shd w:val="clear" w:color="auto" w:fill="C6D9F1"/>
        <w:suppressAutoHyphens/>
        <w:spacing w:line="100" w:lineRule="atLeast"/>
        <w:jc w:val="center"/>
        <w:rPr>
          <w:rFonts w:eastAsia="Arial Unicode MS"/>
          <w:b/>
          <w:bCs/>
          <w:color w:val="000000"/>
          <w:kern w:val="1"/>
          <w:lang w:eastAsia="ar-SA"/>
        </w:rPr>
      </w:pPr>
      <w:r>
        <w:rPr>
          <w:rFonts w:eastAsia="Arial Unicode MS"/>
          <w:b/>
          <w:bCs/>
          <w:color w:val="000000"/>
          <w:kern w:val="1"/>
          <w:lang w:eastAsia="ar-SA"/>
        </w:rPr>
        <w:t xml:space="preserve">Путна инфраструктура у МЗ </w:t>
      </w:r>
      <w:r w:rsidR="00457BFA">
        <w:rPr>
          <w:rFonts w:eastAsia="Arial Unicode MS"/>
          <w:b/>
          <w:bCs/>
          <w:color w:val="000000"/>
          <w:kern w:val="1"/>
          <w:lang w:eastAsia="ar-SA"/>
        </w:rPr>
        <w:t>Стапари</w:t>
      </w:r>
    </w:p>
    <w:p w:rsidR="008A4DBE" w:rsidRPr="008A4DBE" w:rsidRDefault="008A4DBE" w:rsidP="008A4DBE">
      <w:pPr>
        <w:suppressAutoHyphens/>
        <w:spacing w:line="100" w:lineRule="atLeast"/>
        <w:jc w:val="both"/>
        <w:rPr>
          <w:rFonts w:eastAsia="TimesNewRomanPS-BoldMT"/>
          <w:b/>
          <w:bCs/>
          <w:color w:val="FF0000"/>
          <w:kern w:val="1"/>
          <w:lang w:eastAsia="ar-SA"/>
        </w:rPr>
      </w:pPr>
    </w:p>
    <w:p w:rsidR="008A4DBE" w:rsidRPr="008A4DBE" w:rsidRDefault="008A4DBE" w:rsidP="008A4DBE">
      <w:pPr>
        <w:suppressAutoHyphens/>
        <w:spacing w:line="100" w:lineRule="atLeast"/>
        <w:jc w:val="both"/>
        <w:rPr>
          <w:rFonts w:eastAsia="TimesNewRomanPSMT"/>
          <w:color w:val="000000"/>
          <w:kern w:val="1"/>
          <w:lang w:eastAsia="ar-SA"/>
        </w:rPr>
      </w:pPr>
      <w:r w:rsidRPr="008A4DBE">
        <w:rPr>
          <w:rFonts w:eastAsia="TimesNewRomanPSMT"/>
          <w:color w:val="000000"/>
          <w:kern w:val="1"/>
          <w:lang w:eastAsia="ar-SA"/>
        </w:rPr>
        <w:t>Конкурсна документација садржи:</w:t>
      </w:r>
    </w:p>
    <w:p w:rsidR="008A4DBE" w:rsidRPr="008A4DBE" w:rsidRDefault="008A4DBE" w:rsidP="008A4DBE">
      <w:pPr>
        <w:suppressAutoHyphens/>
        <w:spacing w:line="100" w:lineRule="atLeast"/>
        <w:jc w:val="both"/>
        <w:rPr>
          <w:rFonts w:eastAsia="TimesNewRomanPSMT"/>
          <w:color w:val="000000"/>
          <w:kern w:val="1"/>
          <w:lang w:eastAsia="ar-SA"/>
        </w:rPr>
      </w:pPr>
    </w:p>
    <w:tbl>
      <w:tblPr>
        <w:tblW w:w="9302" w:type="dxa"/>
        <w:tblInd w:w="-30" w:type="dxa"/>
        <w:tblLayout w:type="fixed"/>
        <w:tblLook w:val="0000"/>
      </w:tblPr>
      <w:tblGrid>
        <w:gridCol w:w="1563"/>
        <w:gridCol w:w="6119"/>
        <w:gridCol w:w="1620"/>
      </w:tblGrid>
      <w:tr w:rsidR="008A4DBE" w:rsidRPr="008A4DBE" w:rsidTr="00061703">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TimesNewRomanPSMT"/>
                <w:b/>
                <w:i/>
                <w:color w:val="000000"/>
                <w:kern w:val="1"/>
                <w:lang w:eastAsia="ar-SA"/>
              </w:rPr>
            </w:pPr>
          </w:p>
          <w:p w:rsidR="008A4DBE" w:rsidRPr="008A4DBE" w:rsidRDefault="008A4DBE" w:rsidP="008A4DBE">
            <w:pPr>
              <w:suppressAutoHyphens/>
              <w:spacing w:line="100" w:lineRule="atLeast"/>
              <w:jc w:val="both"/>
              <w:rPr>
                <w:rFonts w:eastAsia="TimesNewRomanPSMT"/>
                <w:b/>
                <w:i/>
                <w:color w:val="000000"/>
                <w:kern w:val="1"/>
                <w:lang w:val="sr-Cyrl-CS" w:eastAsia="ar-SA"/>
              </w:rPr>
            </w:pPr>
            <w:r w:rsidRPr="008A4DBE">
              <w:rPr>
                <w:rFonts w:eastAsia="TimesNewRomanPSMT"/>
                <w:b/>
                <w:i/>
                <w:color w:val="000000"/>
                <w:kern w:val="1"/>
                <w:lang w:val="sr-Cyrl-CS" w:eastAsia="ar-SA"/>
              </w:rPr>
              <w:t>Поглавље</w:t>
            </w:r>
          </w:p>
          <w:p w:rsidR="008A4DBE" w:rsidRPr="008A4DBE" w:rsidRDefault="008A4DBE" w:rsidP="008A4DBE">
            <w:pPr>
              <w:suppressAutoHyphens/>
              <w:spacing w:line="100" w:lineRule="atLeast"/>
              <w:jc w:val="both"/>
              <w:rPr>
                <w:rFonts w:eastAsia="TimesNewRomanPSMT"/>
                <w:b/>
                <w:i/>
                <w:color w:val="000000"/>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center"/>
              <w:rPr>
                <w:rFonts w:eastAsia="TimesNewRomanPSMT"/>
                <w:b/>
                <w:i/>
                <w:color w:val="000000"/>
                <w:kern w:val="1"/>
                <w:lang w:eastAsia="ar-SA"/>
              </w:rPr>
            </w:pPr>
          </w:p>
          <w:p w:rsidR="008A4DBE" w:rsidRPr="008A4DBE" w:rsidRDefault="008A4DBE" w:rsidP="008A4DBE">
            <w:pPr>
              <w:suppressAutoHyphens/>
              <w:spacing w:line="100" w:lineRule="atLeast"/>
              <w:jc w:val="center"/>
              <w:rPr>
                <w:rFonts w:eastAsia="TimesNewRomanPSMT"/>
                <w:b/>
                <w:i/>
                <w:color w:val="000000"/>
                <w:kern w:val="1"/>
                <w:lang w:eastAsia="ar-SA"/>
              </w:rPr>
            </w:pPr>
            <w:r w:rsidRPr="008A4DBE">
              <w:rPr>
                <w:rFonts w:eastAsia="TimesNewRomanPSMT"/>
                <w:b/>
                <w:i/>
                <w:color w:val="000000"/>
                <w:kern w:val="1"/>
                <w:lang w:eastAsia="ar-SA"/>
              </w:rPr>
              <w:t>Назив</w:t>
            </w:r>
            <w:r w:rsidRPr="008A4DBE">
              <w:rPr>
                <w:rFonts w:eastAsia="TimesNewRomanPSMT"/>
                <w:b/>
                <w:i/>
                <w:color w:val="000000"/>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jc w:val="center"/>
              <w:rPr>
                <w:rFonts w:eastAsia="TimesNewRomanPSMT"/>
                <w:b/>
                <w:i/>
                <w:color w:val="000000"/>
                <w:kern w:val="1"/>
                <w:lang w:eastAsia="ar-SA"/>
              </w:rPr>
            </w:pPr>
          </w:p>
          <w:p w:rsidR="008A4DBE" w:rsidRPr="008A4DBE" w:rsidRDefault="008A4DBE" w:rsidP="008A4DBE">
            <w:pPr>
              <w:suppressAutoHyphens/>
              <w:spacing w:line="100" w:lineRule="atLeast"/>
              <w:jc w:val="center"/>
              <w:rPr>
                <w:rFonts w:eastAsia="Arial Unicode MS"/>
                <w:bCs/>
                <w:iCs/>
                <w:color w:val="000000"/>
                <w:kern w:val="1"/>
                <w:sz w:val="28"/>
                <w:szCs w:val="28"/>
                <w:lang w:eastAsia="ar-SA"/>
              </w:rPr>
            </w:pPr>
            <w:r w:rsidRPr="008A4DBE">
              <w:rPr>
                <w:rFonts w:eastAsia="TimesNewRomanPSMT"/>
                <w:b/>
                <w:i/>
                <w:color w:val="000000"/>
                <w:kern w:val="1"/>
                <w:lang w:eastAsia="ar-SA"/>
              </w:rPr>
              <w:t>Страна</w:t>
            </w:r>
          </w:p>
        </w:tc>
      </w:tr>
      <w:tr w:rsidR="008A4DBE" w:rsidRPr="008A4DBE" w:rsidTr="00061703">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Arial Unicode MS"/>
                <w:bCs/>
                <w:iCs/>
                <w:color w:val="000000"/>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Arial Unicode MS"/>
                <w:bCs/>
                <w:iCs/>
                <w:kern w:val="1"/>
                <w:lang w:eastAsia="ar-SA"/>
              </w:rPr>
            </w:pPr>
            <w:r w:rsidRPr="008A4DBE">
              <w:rPr>
                <w:rFonts w:eastAsia="Arial Unicode MS"/>
                <w:bCs/>
                <w:iCs/>
                <w:kern w:val="1"/>
                <w:lang w:eastAsia="ar-SA"/>
              </w:rPr>
              <w:t>3.</w:t>
            </w:r>
          </w:p>
        </w:tc>
      </w:tr>
      <w:tr w:rsidR="008A4DBE" w:rsidRPr="008A4DBE" w:rsidTr="00061703">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Arial Unicode MS"/>
                <w:bCs/>
                <w:iCs/>
                <w:color w:val="000000"/>
                <w:kern w:val="1"/>
                <w:lang w:eastAsia="ar-SA"/>
              </w:rPr>
            </w:pPr>
          </w:p>
          <w:p w:rsidR="008A4DBE" w:rsidRPr="008A4DBE" w:rsidRDefault="008A4DBE" w:rsidP="008A4DBE">
            <w:pPr>
              <w:suppressAutoHyphens/>
              <w:snapToGrid w:val="0"/>
              <w:spacing w:line="100" w:lineRule="atLeast"/>
              <w:jc w:val="center"/>
              <w:rPr>
                <w:rFonts w:eastAsia="Arial Unicode MS"/>
                <w:bCs/>
                <w:iCs/>
                <w:color w:val="000000"/>
                <w:kern w:val="1"/>
                <w:lang w:eastAsia="ar-SA"/>
              </w:rPr>
            </w:pPr>
          </w:p>
          <w:p w:rsidR="008A4DBE" w:rsidRPr="008A4DBE" w:rsidRDefault="008A4DBE" w:rsidP="008A4DBE">
            <w:pPr>
              <w:suppressAutoHyphens/>
              <w:snapToGrid w:val="0"/>
              <w:spacing w:line="100" w:lineRule="atLeast"/>
              <w:jc w:val="center"/>
              <w:rPr>
                <w:rFonts w:eastAsia="Arial Unicode MS"/>
                <w:bCs/>
                <w:iCs/>
                <w:color w:val="000000"/>
                <w:kern w:val="1"/>
                <w:lang w:eastAsia="ar-SA"/>
              </w:rPr>
            </w:pPr>
          </w:p>
          <w:p w:rsidR="008A4DBE" w:rsidRPr="008A4DBE" w:rsidRDefault="008A4DBE" w:rsidP="008A4DBE">
            <w:pPr>
              <w:suppressAutoHyphens/>
              <w:snapToGrid w:val="0"/>
              <w:spacing w:line="100" w:lineRule="atLeast"/>
              <w:jc w:val="center"/>
              <w:rPr>
                <w:rFonts w:eastAsia="Arial Unicode MS"/>
                <w:bCs/>
                <w:iCs/>
                <w:color w:val="000000"/>
                <w:kern w:val="1"/>
                <w:lang w:eastAsia="ar-SA"/>
              </w:rPr>
            </w:pPr>
          </w:p>
          <w:p w:rsidR="008A4DBE" w:rsidRPr="008A4DBE" w:rsidRDefault="008A4DBE" w:rsidP="00C11AF9">
            <w:pPr>
              <w:suppressAutoHyphens/>
              <w:snapToGrid w:val="0"/>
              <w:spacing w:line="100" w:lineRule="atLeast"/>
              <w:jc w:val="center"/>
              <w:rPr>
                <w:rFonts w:eastAsia="TimesNewRomanPSMT"/>
                <w:color w:val="000000"/>
                <w:kern w:val="1"/>
                <w:lang w:eastAsia="ar-SA"/>
              </w:rPr>
            </w:pPr>
            <w:r w:rsidRPr="008A4DBE">
              <w:rPr>
                <w:rFonts w:eastAsia="Arial Unicode MS"/>
                <w:bCs/>
                <w:iCs/>
                <w:color w:val="000000"/>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 xml:space="preserve">4. </w:t>
            </w:r>
          </w:p>
        </w:tc>
      </w:tr>
      <w:tr w:rsidR="008A4DBE" w:rsidRPr="008A4DBE" w:rsidTr="00061703">
        <w:trPr>
          <w:trHeight w:val="323"/>
        </w:trPr>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III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 xml:space="preserve">5. </w:t>
            </w:r>
          </w:p>
        </w:tc>
      </w:tr>
      <w:tr w:rsidR="008A4DBE" w:rsidRPr="008A4DBE" w:rsidTr="00061703">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p>
          <w:p w:rsidR="008A4DBE" w:rsidRPr="008A4DBE" w:rsidRDefault="008A4DBE" w:rsidP="008A4DBE">
            <w:pPr>
              <w:suppressAutoHyphens/>
              <w:snapToGrid w:val="0"/>
              <w:spacing w:line="100" w:lineRule="atLeast"/>
              <w:jc w:val="center"/>
              <w:rPr>
                <w:rFonts w:eastAsia="TimesNewRomanPSMT"/>
                <w:color w:val="000000"/>
                <w:kern w:val="1"/>
                <w:lang w:eastAsia="ar-SA"/>
              </w:rPr>
            </w:pPr>
          </w:p>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IV</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 xml:space="preserve">6. </w:t>
            </w:r>
          </w:p>
        </w:tc>
      </w:tr>
      <w:tr w:rsidR="008A4DBE" w:rsidRPr="008A4DBE"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11.</w:t>
            </w:r>
          </w:p>
        </w:tc>
      </w:tr>
      <w:tr w:rsidR="008A4DBE" w:rsidRPr="008A4DBE"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 xml:space="preserve">12. </w:t>
            </w:r>
          </w:p>
        </w:tc>
      </w:tr>
      <w:tr w:rsidR="008A4DBE" w:rsidRPr="008A4DBE"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VII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461D68" w:rsidP="001244E7">
            <w:pPr>
              <w:suppressAutoHyphens/>
              <w:snapToGrid w:val="0"/>
              <w:spacing w:line="100" w:lineRule="atLeast"/>
              <w:jc w:val="center"/>
              <w:rPr>
                <w:rFonts w:eastAsia="TimesNewRomanPSMT"/>
                <w:kern w:val="1"/>
                <w:lang w:eastAsia="ar-SA"/>
              </w:rPr>
            </w:pPr>
            <w:r>
              <w:rPr>
                <w:rFonts w:eastAsia="TimesNewRomanPSMT"/>
                <w:kern w:val="1"/>
                <w:lang w:eastAsia="ar-SA"/>
              </w:rPr>
              <w:t>38</w:t>
            </w:r>
            <w:r w:rsidR="008A4DBE" w:rsidRPr="008A4DBE">
              <w:rPr>
                <w:rFonts w:eastAsia="TimesNewRomanPSMT"/>
                <w:kern w:val="1"/>
                <w:lang w:eastAsia="ar-SA"/>
              </w:rPr>
              <w:t>.</w:t>
            </w:r>
          </w:p>
        </w:tc>
      </w:tr>
    </w:tbl>
    <w:p w:rsidR="008A4DBE" w:rsidRPr="008A4DBE" w:rsidRDefault="008A4DBE" w:rsidP="008A4DBE">
      <w:pPr>
        <w:suppressAutoHyphens/>
        <w:spacing w:line="100" w:lineRule="atLeast"/>
        <w:jc w:val="both"/>
        <w:rPr>
          <w:rFonts w:eastAsia="Arial Unicode MS"/>
          <w:color w:val="FF0000"/>
          <w:kern w:val="1"/>
          <w:lang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r w:rsidRPr="008A4DBE">
        <w:rPr>
          <w:rFonts w:eastAsia="TimesNewRomanPSMT"/>
          <w:color w:val="000000"/>
          <w:kern w:val="1"/>
          <w:lang w:val="sr-Cyrl-CS" w:eastAsia="ar-SA"/>
        </w:rPr>
        <w:t>Конкурсн</w:t>
      </w:r>
      <w:r w:rsidR="002C6381">
        <w:rPr>
          <w:rFonts w:eastAsia="TimesNewRomanPSMT"/>
          <w:color w:val="000000"/>
          <w:kern w:val="1"/>
          <w:lang w:val="sr-Cyrl-CS" w:eastAsia="ar-SA"/>
        </w:rPr>
        <w:t>а документација укупно садржи 4</w:t>
      </w:r>
      <w:r w:rsidR="002B14C6">
        <w:rPr>
          <w:rFonts w:eastAsia="TimesNewRomanPSMT"/>
          <w:color w:val="000000"/>
          <w:kern w:val="1"/>
          <w:lang w:val="sr-Cyrl-CS" w:eastAsia="ar-SA"/>
        </w:rPr>
        <w:t>5</w:t>
      </w:r>
      <w:r w:rsidRPr="008A4DBE">
        <w:rPr>
          <w:rFonts w:eastAsia="TimesNewRomanPSMT"/>
          <w:color w:val="000000"/>
          <w:kern w:val="1"/>
          <w:lang w:val="sr-Cyrl-CS" w:eastAsia="ar-SA"/>
        </w:rPr>
        <w:t xml:space="preserve"> стране.</w:t>
      </w:r>
    </w:p>
    <w:p w:rsidR="008A4DBE" w:rsidRPr="008A4DBE" w:rsidRDefault="008A4DBE" w:rsidP="008A4DBE">
      <w:pPr>
        <w:suppressAutoHyphens/>
        <w:spacing w:line="100" w:lineRule="atLeast"/>
        <w:jc w:val="both"/>
        <w:rPr>
          <w:rFonts w:eastAsia="TimesNewRomanPSMT"/>
          <w:color w:val="000000"/>
          <w:kern w:val="1"/>
          <w:lang w:eastAsia="ar-SA"/>
        </w:rPr>
      </w:pPr>
    </w:p>
    <w:p w:rsidR="008A4DBE" w:rsidRPr="008A4DBE" w:rsidRDefault="008A4DBE" w:rsidP="008A4DBE">
      <w:pPr>
        <w:suppressAutoHyphens/>
        <w:spacing w:line="100" w:lineRule="atLeast"/>
        <w:jc w:val="both"/>
        <w:rPr>
          <w:rFonts w:eastAsia="TimesNewRomanPSMT"/>
          <w:color w:val="000000"/>
          <w:kern w:val="1"/>
          <w:lang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Default="008A4DBE" w:rsidP="008A4DBE">
      <w:pPr>
        <w:suppressAutoHyphens/>
        <w:spacing w:line="100" w:lineRule="atLeast"/>
        <w:jc w:val="both"/>
        <w:rPr>
          <w:rFonts w:eastAsia="TimesNewRomanPSMT"/>
          <w:color w:val="000000"/>
          <w:kern w:val="1"/>
          <w:lang w:val="sr-Cyrl-CS" w:eastAsia="ar-SA"/>
        </w:rPr>
      </w:pPr>
    </w:p>
    <w:p w:rsidR="00C11AF9" w:rsidRDefault="00C11AF9" w:rsidP="008A4DBE">
      <w:pPr>
        <w:suppressAutoHyphens/>
        <w:spacing w:line="100" w:lineRule="atLeast"/>
        <w:jc w:val="both"/>
        <w:rPr>
          <w:rFonts w:eastAsia="TimesNewRomanPSMT"/>
          <w:color w:val="000000"/>
          <w:kern w:val="1"/>
          <w:lang w:val="sr-Cyrl-CS" w:eastAsia="ar-SA"/>
        </w:rPr>
      </w:pPr>
    </w:p>
    <w:p w:rsidR="00C11AF9" w:rsidRPr="008A4DBE" w:rsidRDefault="00C11AF9"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Default="008A4DBE" w:rsidP="008A4DBE">
      <w:pPr>
        <w:suppressAutoHyphens/>
        <w:spacing w:line="100" w:lineRule="atLeast"/>
        <w:jc w:val="both"/>
        <w:rPr>
          <w:rFonts w:eastAsia="TimesNewRomanPSMT"/>
          <w:color w:val="000000"/>
          <w:kern w:val="1"/>
          <w:lang w:val="sr-Cyrl-CS" w:eastAsia="ar-SA"/>
        </w:rPr>
      </w:pPr>
    </w:p>
    <w:p w:rsidR="00061703" w:rsidRPr="008A4DBE" w:rsidRDefault="00061703"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r w:rsidRPr="008A4DBE">
        <w:rPr>
          <w:rFonts w:eastAsia="Arial Unicode MS"/>
          <w:b/>
          <w:bCs/>
          <w:i/>
          <w:iCs/>
          <w:color w:val="000000"/>
          <w:kern w:val="1"/>
          <w:sz w:val="28"/>
          <w:szCs w:val="28"/>
          <w:lang w:eastAsia="ar-SA"/>
        </w:rPr>
        <w:lastRenderedPageBreak/>
        <w:t>I  ОПШТИ ПОДАЦИ О ЈАВНОЈ НАБАВЦИ</w:t>
      </w: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color w:val="000000"/>
          <w:kern w:val="1"/>
          <w:lang w:eastAsia="ar-SA"/>
        </w:rPr>
        <w:t>1. Предмет јавне набавке</w:t>
      </w:r>
    </w:p>
    <w:p w:rsidR="008A4DBE" w:rsidRPr="008A4DBE" w:rsidRDefault="008A4DBE" w:rsidP="008A4DBE">
      <w:pPr>
        <w:suppressAutoHyphens/>
        <w:spacing w:line="100" w:lineRule="atLeast"/>
        <w:jc w:val="both"/>
        <w:rPr>
          <w:rFonts w:eastAsia="TimesNewRomanPS-BoldMT"/>
          <w:bCs/>
          <w:color w:val="000000"/>
          <w:kern w:val="1"/>
          <w:lang w:val="sr-Cyrl-CS" w:eastAsia="ar-SA"/>
        </w:rPr>
      </w:pPr>
      <w:proofErr w:type="gramStart"/>
      <w:r w:rsidRPr="008A4DBE">
        <w:rPr>
          <w:rFonts w:eastAsia="Arial Unicode MS"/>
          <w:color w:val="000000"/>
          <w:kern w:val="1"/>
          <w:lang w:eastAsia="ar-SA"/>
        </w:rPr>
        <w:t>Предмет јавне набавке</w:t>
      </w:r>
      <w:r w:rsidRPr="008A4DBE">
        <w:rPr>
          <w:rFonts w:eastAsia="Arial Unicode MS"/>
          <w:color w:val="000000"/>
          <w:kern w:val="1"/>
          <w:lang w:val="sr-Cyrl-CS" w:eastAsia="ar-SA"/>
        </w:rPr>
        <w:t xml:space="preserve"> мале вредности</w:t>
      </w:r>
      <w:r w:rsidRPr="008A4DBE">
        <w:rPr>
          <w:rFonts w:eastAsia="Arial Unicode MS"/>
          <w:color w:val="000000"/>
          <w:kern w:val="1"/>
          <w:lang w:eastAsia="ar-SA"/>
        </w:rPr>
        <w:t xml:space="preserve"> број</w:t>
      </w:r>
      <w:r w:rsidRPr="008A4DBE">
        <w:rPr>
          <w:rFonts w:eastAsia="Arial Unicode MS"/>
          <w:color w:val="000000"/>
          <w:kern w:val="1"/>
          <w:lang w:val="ru-RU" w:eastAsia="ar-SA"/>
        </w:rPr>
        <w:t xml:space="preserve"> </w:t>
      </w:r>
      <w:r w:rsidRPr="008A4DBE">
        <w:rPr>
          <w:rFonts w:eastAsia="Arial Unicode MS"/>
          <w:color w:val="000000"/>
          <w:kern w:val="1"/>
          <w:lang w:eastAsia="ar-SA"/>
        </w:rPr>
        <w:t>VIII 404-</w:t>
      </w:r>
      <w:r w:rsidR="00237501">
        <w:rPr>
          <w:rFonts w:eastAsia="Arial Unicode MS"/>
          <w:color w:val="000000"/>
          <w:kern w:val="1"/>
          <w:lang w:eastAsia="ar-SA"/>
        </w:rPr>
        <w:t>1</w:t>
      </w:r>
      <w:r w:rsidR="00457BFA">
        <w:rPr>
          <w:rFonts w:eastAsia="Arial Unicode MS"/>
          <w:color w:val="000000"/>
          <w:kern w:val="1"/>
          <w:lang w:eastAsia="ar-SA"/>
        </w:rPr>
        <w:t>67</w:t>
      </w:r>
      <w:r w:rsidRPr="008A4DBE">
        <w:rPr>
          <w:rFonts w:eastAsia="Arial Unicode MS"/>
          <w:color w:val="000000"/>
          <w:kern w:val="1"/>
          <w:lang w:eastAsia="ar-SA"/>
        </w:rPr>
        <w:t>/</w:t>
      </w:r>
      <w:r w:rsidR="006F5B93">
        <w:rPr>
          <w:rFonts w:eastAsia="Arial Unicode MS"/>
          <w:color w:val="000000"/>
          <w:kern w:val="1"/>
          <w:lang w:eastAsia="ar-SA"/>
        </w:rPr>
        <w:t>20</w:t>
      </w:r>
      <w:r w:rsidRPr="008A4DBE">
        <w:rPr>
          <w:rFonts w:eastAsia="Arial Unicode MS"/>
          <w:color w:val="000000"/>
          <w:kern w:val="1"/>
          <w:sz w:val="32"/>
          <w:szCs w:val="32"/>
          <w:lang w:eastAsia="ar-SA"/>
        </w:rPr>
        <w:t xml:space="preserve"> </w:t>
      </w:r>
      <w:r w:rsidRPr="008A4DBE">
        <w:rPr>
          <w:rFonts w:eastAsia="Arial Unicode MS"/>
          <w:color w:val="000000"/>
          <w:kern w:val="1"/>
          <w:lang w:eastAsia="ar-SA"/>
        </w:rPr>
        <w:t>су</w:t>
      </w:r>
      <w:r w:rsidRPr="008A4DBE">
        <w:rPr>
          <w:rFonts w:eastAsia="Arial Unicode MS"/>
          <w:color w:val="000000"/>
          <w:kern w:val="1"/>
          <w:lang w:val="sr-Cyrl-CS" w:eastAsia="ar-SA"/>
        </w:rPr>
        <w:t xml:space="preserve"> радови</w:t>
      </w:r>
      <w:r w:rsidRPr="008A4DBE">
        <w:rPr>
          <w:rFonts w:eastAsia="Arial Unicode MS"/>
          <w:i/>
          <w:color w:val="000000"/>
          <w:kern w:val="1"/>
          <w:lang w:val="sr-Cyrl-CS" w:eastAsia="ar-SA"/>
        </w:rPr>
        <w:t xml:space="preserve"> </w:t>
      </w:r>
      <w:r w:rsidRPr="008A4DBE">
        <w:rPr>
          <w:rFonts w:eastAsia="Arial Unicode MS"/>
          <w:i/>
          <w:color w:val="000000"/>
          <w:kern w:val="1"/>
          <w:lang w:eastAsia="ar-SA"/>
        </w:rPr>
        <w:t>–</w:t>
      </w:r>
      <w:r w:rsidRPr="008A4DBE">
        <w:rPr>
          <w:rFonts w:eastAsia="TimesNewRomanPS-BoldMT"/>
          <w:b/>
          <w:bCs/>
          <w:color w:val="000000"/>
          <w:kern w:val="1"/>
          <w:lang w:val="sr-Cyrl-CS" w:eastAsia="ar-SA"/>
        </w:rPr>
        <w:t xml:space="preserve"> </w:t>
      </w:r>
      <w:r w:rsidRPr="008A4DBE">
        <w:rPr>
          <w:rFonts w:eastAsia="TimesNewRomanPS-BoldMT"/>
          <w:bCs/>
          <w:color w:val="000000"/>
          <w:kern w:val="1"/>
          <w:lang w:val="sr-Cyrl-CS" w:eastAsia="ar-SA"/>
        </w:rPr>
        <w:t xml:space="preserve">„Путна инфраструктура у МЗ </w:t>
      </w:r>
      <w:r w:rsidR="00457BFA">
        <w:rPr>
          <w:rFonts w:eastAsia="TimesNewRomanPS-BoldMT"/>
          <w:bCs/>
          <w:color w:val="000000"/>
          <w:kern w:val="1"/>
          <w:lang w:val="sr-Cyrl-CS" w:eastAsia="ar-SA"/>
        </w:rPr>
        <w:t>Стапари</w:t>
      </w:r>
      <w:r w:rsidRPr="008A4DBE">
        <w:rPr>
          <w:rFonts w:eastAsia="TimesNewRomanPS-BoldMT"/>
          <w:bCs/>
          <w:color w:val="000000"/>
          <w:kern w:val="1"/>
          <w:lang w:val="sr-Cyrl-CS" w:eastAsia="ar-SA"/>
        </w:rPr>
        <w:t>“.</w:t>
      </w:r>
      <w:proofErr w:type="gramEnd"/>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val="sr-Cyrl-CS" w:eastAsia="ar-SA"/>
        </w:rPr>
        <w:t>Н</w:t>
      </w:r>
      <w:r w:rsidRPr="008A4DBE">
        <w:rPr>
          <w:rFonts w:eastAsia="Arial Unicode MS"/>
          <w:i/>
          <w:iCs/>
          <w:color w:val="000000"/>
          <w:kern w:val="1"/>
          <w:lang w:eastAsia="ar-SA"/>
        </w:rPr>
        <w:t>азив и ознак</w:t>
      </w:r>
      <w:r w:rsidRPr="008A4DBE">
        <w:rPr>
          <w:rFonts w:eastAsia="Arial Unicode MS"/>
          <w:i/>
          <w:iCs/>
          <w:color w:val="000000"/>
          <w:kern w:val="1"/>
          <w:lang w:val="sr-Cyrl-CS" w:eastAsia="ar-SA"/>
        </w:rPr>
        <w:t>а</w:t>
      </w:r>
      <w:r w:rsidRPr="008A4DBE">
        <w:rPr>
          <w:rFonts w:eastAsia="Arial Unicode MS"/>
          <w:i/>
          <w:iCs/>
          <w:color w:val="000000"/>
          <w:kern w:val="1"/>
          <w:lang w:eastAsia="ar-SA"/>
        </w:rPr>
        <w:t xml:space="preserve"> из општег речника набавке</w:t>
      </w:r>
      <w:r w:rsidRPr="008A4DBE">
        <w:rPr>
          <w:rFonts w:eastAsia="Arial Unicode MS"/>
          <w:i/>
          <w:iCs/>
          <w:color w:val="000000"/>
          <w:kern w:val="1"/>
          <w:lang w:val="sr-Cyrl-CS" w:eastAsia="ar-SA"/>
        </w:rPr>
        <w:t>: радови на путевима – 45233140-2.</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
          <w:bCs/>
          <w:color w:val="000000"/>
          <w:kern w:val="1"/>
          <w:lang w:val="sr-Cyrl-CS" w:eastAsia="ar-SA"/>
        </w:rPr>
        <w:t>2.</w:t>
      </w:r>
      <w:r w:rsidRPr="008A4DBE">
        <w:rPr>
          <w:rFonts w:eastAsia="Arial Unicode MS"/>
          <w:b/>
          <w:bCs/>
          <w:i/>
          <w:iCs/>
          <w:color w:val="000000"/>
          <w:kern w:val="1"/>
          <w:lang w:val="sr-Cyrl-CS" w:eastAsia="ar-SA"/>
        </w:rPr>
        <w:t xml:space="preserve"> </w:t>
      </w:r>
      <w:r w:rsidRPr="008A4DBE">
        <w:rPr>
          <w:rFonts w:eastAsia="Arial Unicode MS"/>
          <w:b/>
          <w:bCs/>
          <w:color w:val="000000"/>
          <w:kern w:val="1"/>
          <w:lang w:val="sr-Cyrl-CS" w:eastAsia="ar-SA"/>
        </w:rPr>
        <w:t>Партије</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Предмет јавне набавке није обликован по  партијама.</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Default="008A4DBE"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lang w:val="ru-RU" w:eastAsia="ar-SA"/>
        </w:rPr>
      </w:pPr>
      <w:r w:rsidRPr="008A4DBE">
        <w:rPr>
          <w:rFonts w:eastAsia="Arial Unicode MS"/>
          <w:b/>
          <w:bCs/>
          <w:i/>
          <w:iCs/>
          <w:color w:val="000000"/>
          <w:kern w:val="1"/>
          <w:sz w:val="28"/>
          <w:szCs w:val="28"/>
          <w:lang w:eastAsia="ar-SA"/>
        </w:rPr>
        <w:lastRenderedPageBreak/>
        <w:t>II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jc w:val="both"/>
        <w:rPr>
          <w:rFonts w:eastAsia="Arial Unicode MS"/>
          <w:bCs/>
          <w:iCs/>
          <w:color w:val="000000"/>
          <w:kern w:val="1"/>
          <w:lang w:val="sr-Cyrl-CS" w:eastAsia="ar-SA"/>
        </w:rPr>
      </w:pPr>
    </w:p>
    <w:p w:rsidR="008A4DBE" w:rsidRPr="008A4DBE" w:rsidRDefault="008A4DBE" w:rsidP="008A4DBE">
      <w:pPr>
        <w:suppressAutoHyphens/>
        <w:spacing w:line="100" w:lineRule="atLeast"/>
        <w:jc w:val="center"/>
        <w:rPr>
          <w:rFonts w:eastAsia="TimesNewRomanPS-BoldMT"/>
          <w:bCs/>
          <w:color w:val="000000"/>
          <w:kern w:val="1"/>
          <w:lang w:val="sr-Cyrl-CS" w:eastAsia="ar-SA"/>
        </w:rPr>
      </w:pPr>
      <w:r w:rsidRPr="008A4DBE">
        <w:rPr>
          <w:rFonts w:eastAsia="TimesNewRomanPS-BoldMT"/>
          <w:bCs/>
          <w:color w:val="000000"/>
          <w:kern w:val="1"/>
          <w:lang w:val="sr-Cyrl-CS" w:eastAsia="ar-SA"/>
        </w:rPr>
        <w:t xml:space="preserve">Путна инфраструктура у МЗ </w:t>
      </w:r>
      <w:r w:rsidR="00457BFA">
        <w:rPr>
          <w:rFonts w:eastAsia="TimesNewRomanPS-BoldMT"/>
          <w:bCs/>
          <w:color w:val="000000"/>
          <w:kern w:val="1"/>
          <w:lang w:val="sr-Cyrl-CS" w:eastAsia="ar-SA"/>
        </w:rPr>
        <w:t>Стапари</w:t>
      </w:r>
    </w:p>
    <w:p w:rsidR="008A4DBE" w:rsidRPr="008A4DBE" w:rsidRDefault="008A4DBE" w:rsidP="008A4DBE">
      <w:pPr>
        <w:suppressAutoHyphens/>
        <w:spacing w:line="100" w:lineRule="atLeast"/>
        <w:jc w:val="center"/>
        <w:rPr>
          <w:rFonts w:eastAsia="Arial Unicode MS"/>
          <w:b/>
          <w:color w:val="000000"/>
          <w:kern w:val="1"/>
          <w:sz w:val="28"/>
          <w:szCs w:val="28"/>
          <w:lang w:eastAsia="ar-SA"/>
        </w:rPr>
      </w:pPr>
    </w:p>
    <w:p w:rsidR="00C11AF9" w:rsidRDefault="00C11AF9" w:rsidP="008A4DBE">
      <w:pPr>
        <w:suppressAutoHyphens/>
        <w:spacing w:line="100" w:lineRule="atLeast"/>
        <w:jc w:val="both"/>
        <w:rPr>
          <w:noProof/>
          <w:lang/>
        </w:rPr>
      </w:pPr>
      <w:r>
        <w:rPr>
          <w:noProof/>
        </w:rPr>
        <w:t xml:space="preserve">Радови на путној инфраструктури у МЗ </w:t>
      </w:r>
      <w:r w:rsidR="00457BFA">
        <w:rPr>
          <w:noProof/>
          <w:lang/>
        </w:rPr>
        <w:t>Стапри</w:t>
      </w:r>
      <w:r>
        <w:rPr>
          <w:noProof/>
        </w:rPr>
        <w:t xml:space="preserve"> и то: </w:t>
      </w:r>
    </w:p>
    <w:p w:rsidR="00457BFA" w:rsidRPr="00457BFA" w:rsidRDefault="00457BFA" w:rsidP="00457BFA">
      <w:pPr>
        <w:pStyle w:val="ListParagraph"/>
        <w:numPr>
          <w:ilvl w:val="0"/>
          <w:numId w:val="30"/>
        </w:numPr>
        <w:jc w:val="both"/>
        <w:rPr>
          <w:noProof/>
          <w:lang/>
        </w:rPr>
      </w:pPr>
      <w:r w:rsidRPr="00457BFA">
        <w:rPr>
          <w:noProof/>
          <w:lang/>
        </w:rPr>
        <w:t>Пут Долови-Биљег-Гредица</w:t>
      </w:r>
      <w:r>
        <w:rPr>
          <w:noProof/>
        </w:rPr>
        <w:t xml:space="preserve">; </w:t>
      </w:r>
    </w:p>
    <w:p w:rsidR="00457BFA" w:rsidRPr="00457BFA" w:rsidRDefault="00457BFA" w:rsidP="00457BFA">
      <w:pPr>
        <w:pStyle w:val="ListParagraph"/>
        <w:numPr>
          <w:ilvl w:val="0"/>
          <w:numId w:val="30"/>
        </w:numPr>
        <w:jc w:val="both"/>
      </w:pPr>
      <w:r>
        <w:rPr>
          <w:noProof/>
        </w:rPr>
        <w:t xml:space="preserve">II) </w:t>
      </w:r>
      <w:r w:rsidRPr="00457BFA">
        <w:rPr>
          <w:noProof/>
          <w:lang/>
        </w:rPr>
        <w:t>Пут Дивљачка стена-Гредица</w:t>
      </w:r>
      <w:r>
        <w:rPr>
          <w:noProof/>
        </w:rPr>
        <w:t xml:space="preserve">; </w:t>
      </w:r>
    </w:p>
    <w:p w:rsidR="00457BFA" w:rsidRPr="00457BFA" w:rsidRDefault="00457BFA" w:rsidP="00457BFA">
      <w:pPr>
        <w:pStyle w:val="ListParagraph"/>
        <w:numPr>
          <w:ilvl w:val="0"/>
          <w:numId w:val="30"/>
        </w:numPr>
        <w:jc w:val="both"/>
      </w:pPr>
      <w:r>
        <w:rPr>
          <w:noProof/>
        </w:rPr>
        <w:t xml:space="preserve">III) </w:t>
      </w:r>
      <w:r w:rsidRPr="00457BFA">
        <w:rPr>
          <w:noProof/>
          <w:lang/>
        </w:rPr>
        <w:t>Пут Милутиновића рампа-Ћубићи</w:t>
      </w:r>
      <w:r>
        <w:rPr>
          <w:noProof/>
        </w:rPr>
        <w:t xml:space="preserve">; </w:t>
      </w:r>
    </w:p>
    <w:p w:rsidR="006F5B93" w:rsidRPr="00457BFA" w:rsidRDefault="00457BFA" w:rsidP="00457BFA">
      <w:pPr>
        <w:pStyle w:val="ListParagraph"/>
        <w:numPr>
          <w:ilvl w:val="0"/>
          <w:numId w:val="30"/>
        </w:numPr>
        <w:jc w:val="both"/>
        <w:rPr>
          <w:noProof/>
        </w:rPr>
      </w:pPr>
      <w:r>
        <w:rPr>
          <w:noProof/>
        </w:rPr>
        <w:t>IV)</w:t>
      </w:r>
      <w:r w:rsidRPr="00457BFA">
        <w:rPr>
          <w:noProof/>
          <w:lang/>
        </w:rPr>
        <w:t xml:space="preserve"> Пут Поникве </w:t>
      </w:r>
      <w:r>
        <w:rPr>
          <w:noProof/>
          <w:lang/>
        </w:rPr>
        <w:t>–</w:t>
      </w:r>
      <w:r w:rsidRPr="00457BFA">
        <w:rPr>
          <w:noProof/>
          <w:lang/>
        </w:rPr>
        <w:t xml:space="preserve"> Буквићи</w:t>
      </w:r>
      <w:r>
        <w:rPr>
          <w:noProof/>
          <w:lang/>
        </w:rPr>
        <w:t>.</w:t>
      </w:r>
    </w:p>
    <w:p w:rsidR="00457BFA" w:rsidRPr="006F5B93" w:rsidRDefault="00457BFA" w:rsidP="00457BFA">
      <w:pPr>
        <w:pStyle w:val="ListParagraph"/>
        <w:ind w:left="1080"/>
        <w:jc w:val="both"/>
        <w:rPr>
          <w:noProof/>
        </w:rPr>
      </w:pPr>
    </w:p>
    <w:p w:rsid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kern w:val="1"/>
          <w:lang w:eastAsia="ar-SA"/>
        </w:rPr>
        <w:t>Рок извршења радова не може бити дужи од 15 календарски</w:t>
      </w:r>
      <w:r w:rsidR="00A35F19">
        <w:rPr>
          <w:rFonts w:eastAsia="Arial Unicode MS"/>
          <w:kern w:val="1"/>
          <w:lang w:eastAsia="ar-SA"/>
        </w:rPr>
        <w:t>х дана од дана увођења у посао.</w:t>
      </w:r>
      <w:proofErr w:type="gramEnd"/>
    </w:p>
    <w:p w:rsidR="00C11AF9" w:rsidRPr="00A35F19" w:rsidRDefault="00C11AF9" w:rsidP="008A4DBE">
      <w:pPr>
        <w:suppressAutoHyphens/>
        <w:spacing w:line="100" w:lineRule="atLeast"/>
        <w:jc w:val="both"/>
        <w:rPr>
          <w:rFonts w:eastAsia="Arial Unicode MS"/>
          <w:kern w:val="1"/>
          <w:lang w:eastAsia="ar-SA"/>
        </w:rPr>
      </w:pPr>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Гарантни период не може бити краћи од две године од дана примопредаје предмета јавне набавке.</w:t>
      </w:r>
    </w:p>
    <w:p w:rsidR="008A4DBE" w:rsidRPr="008A4DBE" w:rsidRDefault="008A4DBE" w:rsidP="008A4DBE">
      <w:pPr>
        <w:suppressAutoHyphens/>
        <w:spacing w:line="100" w:lineRule="atLeast"/>
        <w:jc w:val="both"/>
        <w:rPr>
          <w:rFonts w:eastAsia="Arial Unicode MS"/>
          <w:kern w:val="1"/>
          <w:lang w:eastAsia="ar-SA"/>
        </w:rPr>
      </w:pPr>
    </w:p>
    <w:p w:rsidR="008A4DBE" w:rsidRPr="008A4DBE" w:rsidRDefault="008A4DBE" w:rsidP="008A4DBE">
      <w:pPr>
        <w:suppressAutoHyphens/>
        <w:spacing w:line="100" w:lineRule="atLeast"/>
        <w:jc w:val="both"/>
        <w:rPr>
          <w:rFonts w:eastAsia="Arial Unicode MS"/>
          <w:kern w:val="1"/>
          <w:lang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r w:rsidRPr="008A4DBE">
        <w:rPr>
          <w:rFonts w:eastAsia="Arial Unicode MS"/>
          <w:b/>
          <w:color w:val="000000"/>
          <w:kern w:val="1"/>
          <w:lang w:val="sr-Cyrl-CS" w:eastAsia="ar-SA"/>
        </w:rPr>
        <w:t xml:space="preserve">                                  </w:t>
      </w: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Default="008A4DBE" w:rsidP="008A4DBE">
      <w:pPr>
        <w:suppressAutoHyphens/>
        <w:spacing w:line="100" w:lineRule="atLeast"/>
        <w:rPr>
          <w:rFonts w:eastAsia="Arial Unicode MS"/>
          <w:b/>
          <w:color w:val="000000"/>
          <w:kern w:val="1"/>
          <w:lang w:val="sr-Cyrl-CS" w:eastAsia="ar-SA"/>
        </w:rPr>
      </w:pPr>
    </w:p>
    <w:p w:rsidR="00237501" w:rsidRPr="008A4DBE" w:rsidRDefault="00237501"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lang w:eastAsia="ar-SA"/>
        </w:rPr>
      </w:pPr>
      <w:proofErr w:type="gramStart"/>
      <w:r w:rsidRPr="008A4DBE">
        <w:rPr>
          <w:rFonts w:eastAsia="Arial Unicode MS"/>
          <w:b/>
          <w:bCs/>
          <w:i/>
          <w:iCs/>
          <w:color w:val="000000"/>
          <w:kern w:val="1"/>
          <w:sz w:val="28"/>
          <w:szCs w:val="28"/>
          <w:lang w:eastAsia="ar-SA"/>
        </w:rPr>
        <w:lastRenderedPageBreak/>
        <w:t>III  ТЕХНИЧКА</w:t>
      </w:r>
      <w:proofErr w:type="gramEnd"/>
      <w:r w:rsidRPr="008A4DBE">
        <w:rPr>
          <w:rFonts w:eastAsia="Arial Unicode MS"/>
          <w:b/>
          <w:bCs/>
          <w:i/>
          <w:iCs/>
          <w:color w:val="000000"/>
          <w:kern w:val="1"/>
          <w:sz w:val="28"/>
          <w:szCs w:val="28"/>
          <w:lang w:eastAsia="ar-SA"/>
        </w:rPr>
        <w:t xml:space="preserve"> ДОКУМЕНТАЦИЈА И ПЛАНОВИ</w:t>
      </w: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r w:rsidRPr="008A4DBE">
        <w:rPr>
          <w:rFonts w:eastAsia="Arial Unicode MS"/>
          <w:bCs/>
          <w:iCs/>
          <w:color w:val="000000"/>
          <w:kern w:val="1"/>
          <w:lang w:val="sr-Cyrl-CS" w:eastAsia="ar-SA"/>
        </w:rPr>
        <w:t>Предметна јавна набавка не садржи техничку документацију и планове.</w:t>
      </w: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Default="008A4DBE" w:rsidP="008A4DBE">
      <w:pPr>
        <w:suppressAutoHyphens/>
        <w:spacing w:line="100" w:lineRule="atLeast"/>
        <w:rPr>
          <w:rFonts w:eastAsia="Arial Unicode MS"/>
          <w:i/>
          <w:iCs/>
          <w:color w:val="000000"/>
          <w:kern w:val="1"/>
          <w:sz w:val="18"/>
          <w:szCs w:val="18"/>
          <w:lang w:eastAsia="ar-SA"/>
        </w:rPr>
      </w:pPr>
    </w:p>
    <w:p w:rsidR="00061703" w:rsidRDefault="00061703" w:rsidP="008A4DBE">
      <w:pPr>
        <w:suppressAutoHyphens/>
        <w:spacing w:line="100" w:lineRule="atLeast"/>
        <w:rPr>
          <w:rFonts w:eastAsia="Arial Unicode MS"/>
          <w:i/>
          <w:iCs/>
          <w:color w:val="000000"/>
          <w:kern w:val="1"/>
          <w:sz w:val="18"/>
          <w:szCs w:val="18"/>
          <w:lang w:eastAsia="ar-SA"/>
        </w:rPr>
      </w:pPr>
    </w:p>
    <w:p w:rsidR="00061703" w:rsidRDefault="00061703" w:rsidP="008A4DBE">
      <w:pPr>
        <w:suppressAutoHyphens/>
        <w:spacing w:line="100" w:lineRule="atLeast"/>
        <w:rPr>
          <w:rFonts w:eastAsia="Arial Unicode MS"/>
          <w:i/>
          <w:iCs/>
          <w:color w:val="000000"/>
          <w:kern w:val="1"/>
          <w:sz w:val="18"/>
          <w:szCs w:val="18"/>
          <w:lang w:eastAsia="ar-SA"/>
        </w:rPr>
      </w:pPr>
    </w:p>
    <w:p w:rsidR="00061703" w:rsidRPr="00061703" w:rsidRDefault="00061703"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r w:rsidRPr="008A4DBE">
        <w:rPr>
          <w:rFonts w:eastAsia="Arial Unicode MS"/>
          <w:b/>
          <w:bCs/>
          <w:i/>
          <w:iCs/>
          <w:color w:val="000000"/>
          <w:kern w:val="1"/>
          <w:sz w:val="28"/>
          <w:szCs w:val="28"/>
          <w:lang w:eastAsia="ar-SA"/>
        </w:rPr>
        <w:lastRenderedPageBreak/>
        <w:t>IV  УСЛОВИ ЗА УЧЕШЋЕ У ПОСТУПКУ ЈАВНЕ НАБАВКЕ ИЗ ЧЛ. 75. И 76. ЗЈН И УПУТСТВО КАКО СЕ ДОКАЗУЈЕ ИСПУЊЕНОСТ ТИХ УСЛОВА</w:t>
      </w:r>
    </w:p>
    <w:p w:rsidR="008A4DBE" w:rsidRPr="008A4DBE" w:rsidRDefault="008A4DBE" w:rsidP="008A4DBE">
      <w:pPr>
        <w:suppressAutoHyphens/>
        <w:spacing w:line="100" w:lineRule="atLeast"/>
        <w:jc w:val="center"/>
        <w:rPr>
          <w:rFonts w:eastAsia="TimesNewRomanPSMT"/>
          <w:bCs/>
          <w:kern w:val="1"/>
          <w:sz w:val="32"/>
          <w:szCs w:val="32"/>
          <w:lang w:eastAsia="ar-SA"/>
        </w:rPr>
      </w:pPr>
    </w:p>
    <w:p w:rsidR="008A4DBE" w:rsidRPr="008A4DBE" w:rsidRDefault="008A4DBE" w:rsidP="008A4DBE">
      <w:pPr>
        <w:suppressAutoHyphens/>
        <w:spacing w:line="100" w:lineRule="atLeast"/>
        <w:jc w:val="center"/>
        <w:rPr>
          <w:rFonts w:eastAsia="TimesNewRomanPSMT"/>
          <w:bCs/>
          <w:kern w:val="1"/>
          <w:sz w:val="28"/>
          <w:szCs w:val="28"/>
          <w:lang w:val="sr-Cyrl-CS" w:eastAsia="ar-SA"/>
        </w:rPr>
      </w:pPr>
      <w:r w:rsidRPr="008A4DBE">
        <w:rPr>
          <w:rFonts w:eastAsia="TimesNewRomanPSMT"/>
          <w:bCs/>
          <w:kern w:val="1"/>
          <w:sz w:val="28"/>
          <w:szCs w:val="28"/>
          <w:lang w:val="sr-Cyrl-CS" w:eastAsia="ar-SA"/>
        </w:rPr>
        <w:t>ОБАВЕЗНИ УСЛОВИ</w:t>
      </w:r>
    </w:p>
    <w:p w:rsidR="008A4DBE" w:rsidRPr="008A4DBE" w:rsidRDefault="008A4DBE" w:rsidP="008A4DBE">
      <w:pPr>
        <w:suppressAutoHyphens/>
        <w:spacing w:line="100" w:lineRule="atLeast"/>
        <w:jc w:val="center"/>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iCs/>
          <w:color w:val="000000"/>
          <w:kern w:val="1"/>
          <w:lang w:eastAsia="ar-SA"/>
        </w:rPr>
        <w:t xml:space="preserve">Право на учешће у поступку јавне набавке </w:t>
      </w:r>
      <w:r w:rsidRPr="008A4DBE">
        <w:rPr>
          <w:rFonts w:eastAsia="Arial Unicode MS"/>
          <w:color w:val="000000"/>
          <w:kern w:val="1"/>
          <w:lang w:eastAsia="ar-SA"/>
        </w:rPr>
        <w:t>број</w:t>
      </w:r>
      <w:r w:rsidRPr="008A4DBE">
        <w:rPr>
          <w:rFonts w:eastAsia="Arial Unicode MS"/>
          <w:color w:val="000000"/>
          <w:kern w:val="1"/>
          <w:lang w:val="ru-RU" w:eastAsia="ar-SA"/>
        </w:rPr>
        <w:t xml:space="preserve"> </w:t>
      </w:r>
      <w:r w:rsidRPr="008A4DBE">
        <w:rPr>
          <w:rFonts w:eastAsia="Arial Unicode MS"/>
          <w:color w:val="000000"/>
          <w:kern w:val="1"/>
          <w:lang w:eastAsia="ar-SA"/>
        </w:rPr>
        <w:t>VIII 404-</w:t>
      </w:r>
      <w:r w:rsidR="00237501">
        <w:rPr>
          <w:rFonts w:eastAsia="Arial Unicode MS"/>
          <w:color w:val="000000"/>
          <w:kern w:val="1"/>
          <w:lang w:eastAsia="ar-SA"/>
        </w:rPr>
        <w:t>1</w:t>
      </w:r>
      <w:r w:rsidR="00830505">
        <w:rPr>
          <w:rFonts w:eastAsia="Arial Unicode MS"/>
          <w:color w:val="000000"/>
          <w:kern w:val="1"/>
          <w:lang w:eastAsia="ar-SA"/>
        </w:rPr>
        <w:t>67</w:t>
      </w:r>
      <w:r w:rsidRPr="008A4DBE">
        <w:rPr>
          <w:rFonts w:eastAsia="Arial Unicode MS"/>
          <w:color w:val="000000"/>
          <w:kern w:val="1"/>
          <w:lang w:eastAsia="ar-SA"/>
        </w:rPr>
        <w:t>/</w:t>
      </w:r>
      <w:r w:rsidR="006F5B93">
        <w:rPr>
          <w:rFonts w:eastAsia="Arial Unicode MS"/>
          <w:color w:val="000000"/>
          <w:kern w:val="1"/>
          <w:lang w:eastAsia="ar-SA"/>
        </w:rPr>
        <w:t>20</w:t>
      </w:r>
      <w:r w:rsidRPr="008A4DBE">
        <w:rPr>
          <w:rFonts w:eastAsia="Arial Unicode MS"/>
          <w:color w:val="000000"/>
          <w:kern w:val="1"/>
          <w:sz w:val="32"/>
          <w:szCs w:val="32"/>
          <w:lang w:eastAsia="ar-SA"/>
        </w:rPr>
        <w:t xml:space="preserve"> </w:t>
      </w:r>
      <w:r w:rsidRPr="008A4DBE">
        <w:rPr>
          <w:rFonts w:eastAsia="TimesNewRomanPS-BoldMT"/>
          <w:bCs/>
          <w:color w:val="000000"/>
          <w:kern w:val="1"/>
          <w:lang w:val="sr-Cyrl-CS" w:eastAsia="ar-SA"/>
        </w:rPr>
        <w:t xml:space="preserve">Путна инфраструктура у МЗ </w:t>
      </w:r>
      <w:r w:rsidR="00830505">
        <w:rPr>
          <w:rFonts w:eastAsia="TimesNewRomanPS-BoldMT"/>
          <w:bCs/>
          <w:color w:val="000000"/>
          <w:kern w:val="1"/>
          <w:lang w:val="sr-Cyrl-CS" w:eastAsia="ar-SA"/>
        </w:rPr>
        <w:t>Стапари</w:t>
      </w:r>
      <w:r w:rsidRPr="008A4DBE">
        <w:rPr>
          <w:rFonts w:eastAsia="TimesNewRomanPS-BoldMT"/>
          <w:bCs/>
          <w:color w:val="000000"/>
          <w:kern w:val="1"/>
          <w:lang w:val="sr-Cyrl-CS" w:eastAsia="ar-SA"/>
        </w:rPr>
        <w:t xml:space="preserve"> </w:t>
      </w:r>
      <w:r w:rsidRPr="008A4DBE">
        <w:rPr>
          <w:rFonts w:eastAsia="Arial Unicode MS"/>
          <w:iCs/>
          <w:color w:val="000000"/>
          <w:kern w:val="1"/>
          <w:lang w:eastAsia="ar-SA"/>
        </w:rPr>
        <w:t xml:space="preserve">има понуђач који испуњава </w:t>
      </w:r>
      <w:r w:rsidRPr="008A4DBE">
        <w:rPr>
          <w:rFonts w:eastAsia="Arial Unicode MS"/>
          <w:b/>
          <w:iCs/>
          <w:color w:val="000000"/>
          <w:kern w:val="1"/>
          <w:lang w:eastAsia="ar-SA"/>
        </w:rPr>
        <w:t>обавезне услове</w:t>
      </w:r>
      <w:r w:rsidRPr="008A4DBE">
        <w:rPr>
          <w:rFonts w:eastAsia="Arial Unicode MS"/>
          <w:iCs/>
          <w:color w:val="000000"/>
          <w:kern w:val="1"/>
          <w:lang w:eastAsia="ar-SA"/>
        </w:rPr>
        <w:t xml:space="preserve"> за учешће, дефинисане чланом 75.</w:t>
      </w:r>
      <w:proofErr w:type="gramEnd"/>
      <w:r w:rsidRPr="008A4DBE">
        <w:rPr>
          <w:rFonts w:eastAsia="Arial Unicode MS"/>
          <w:iCs/>
          <w:color w:val="000000"/>
          <w:kern w:val="1"/>
          <w:lang w:eastAsia="ar-SA"/>
        </w:rPr>
        <w:t xml:space="preserve"> ЗЈН, </w:t>
      </w:r>
      <w:r w:rsidRPr="008A4DBE">
        <w:rPr>
          <w:rFonts w:eastAsia="Arial Unicode MS"/>
          <w:iCs/>
          <w:color w:val="000000"/>
          <w:kern w:val="1"/>
          <w:lang w:val="sr-Cyrl-CS" w:eastAsia="ar-SA"/>
        </w:rPr>
        <w:t>а и</w:t>
      </w:r>
      <w:r w:rsidRPr="008A4DBE">
        <w:rPr>
          <w:rFonts w:eastAsia="Arial Unicode MS"/>
          <w:color w:val="000000"/>
          <w:kern w:val="1"/>
          <w:lang w:eastAsia="ar-SA"/>
        </w:rPr>
        <w:t xml:space="preserve">спуњеност </w:t>
      </w:r>
      <w:r w:rsidRPr="008A4DBE">
        <w:rPr>
          <w:rFonts w:eastAsia="Arial Unicode MS"/>
          <w:b/>
          <w:color w:val="000000"/>
          <w:kern w:val="1"/>
          <w:lang w:eastAsia="ar-SA"/>
        </w:rPr>
        <w:t xml:space="preserve">обавезних </w:t>
      </w:r>
      <w:r w:rsidRPr="008A4DBE">
        <w:rPr>
          <w:rFonts w:eastAsia="Arial Unicode MS"/>
          <w:b/>
          <w:color w:val="000000"/>
          <w:kern w:val="1"/>
          <w:lang w:val="sr-Cyrl-CS" w:eastAsia="ar-SA"/>
        </w:rPr>
        <w:t xml:space="preserve">услова </w:t>
      </w:r>
      <w:r w:rsidRPr="008A4DBE">
        <w:rPr>
          <w:rFonts w:eastAsia="Arial Unicode MS"/>
          <w:color w:val="000000"/>
          <w:kern w:val="1"/>
          <w:lang w:eastAsia="ar-SA"/>
        </w:rPr>
        <w:t xml:space="preserve">за учешће у поступку предметне јавне набавке, </w:t>
      </w:r>
      <w:r w:rsidRPr="008A4DBE">
        <w:rPr>
          <w:rFonts w:eastAsia="Arial Unicode MS"/>
          <w:color w:val="000000"/>
          <w:kern w:val="1"/>
          <w:lang w:val="sr-Cyrl-CS" w:eastAsia="ar-SA"/>
        </w:rPr>
        <w:t xml:space="preserve">понуђач доказује на начин дефинисан у следећој табели, </w:t>
      </w:r>
      <w:r w:rsidRPr="008A4DBE">
        <w:rPr>
          <w:rFonts w:eastAsia="Arial Unicode MS"/>
          <w:b/>
          <w:color w:val="000000"/>
          <w:kern w:val="1"/>
          <w:lang w:val="sr-Cyrl-CS" w:eastAsia="ar-SA"/>
        </w:rPr>
        <w:t>и то:</w:t>
      </w:r>
    </w:p>
    <w:p w:rsidR="008A4DBE" w:rsidRPr="008A4DBE" w:rsidRDefault="008A4DBE" w:rsidP="008A4DBE">
      <w:pPr>
        <w:tabs>
          <w:tab w:val="left" w:pos="680"/>
        </w:tabs>
        <w:suppressAutoHyphens/>
        <w:spacing w:line="100" w:lineRule="atLeast"/>
        <w:jc w:val="both"/>
        <w:rPr>
          <w:rFonts w:eastAsia="Arial Unicode MS"/>
          <w:color w:val="000000"/>
          <w:kern w:val="1"/>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36"/>
      </w:tblGrid>
      <w:tr w:rsidR="008A4DBE" w:rsidRPr="008A4DBE" w:rsidTr="00061703">
        <w:trPr>
          <w:trHeight w:val="548"/>
        </w:trPr>
        <w:tc>
          <w:tcPr>
            <w:tcW w:w="593" w:type="dxa"/>
            <w:shd w:val="clear" w:color="auto" w:fill="C6D9F1"/>
          </w:tcPr>
          <w:p w:rsidR="008A4DBE" w:rsidRPr="008A4DBE" w:rsidRDefault="008A4DBE" w:rsidP="008A4DBE">
            <w:pPr>
              <w:contextualSpacing/>
              <w:rPr>
                <w:rFonts w:eastAsia="Arial Unicode MS"/>
                <w:kern w:val="1"/>
                <w:sz w:val="20"/>
                <w:szCs w:val="20"/>
                <w:lang w:val="sr-Cyrl-CS" w:eastAsia="ar-SA"/>
              </w:rPr>
            </w:pPr>
          </w:p>
          <w:p w:rsidR="008A4DBE" w:rsidRPr="008A4DBE" w:rsidRDefault="008A4DBE" w:rsidP="008A4DBE">
            <w:pPr>
              <w:contextualSpacing/>
              <w:rPr>
                <w:rFonts w:eastAsia="Arial Unicode MS"/>
                <w:kern w:val="1"/>
                <w:sz w:val="20"/>
                <w:szCs w:val="20"/>
                <w:lang w:val="sr-Cyrl-CS" w:eastAsia="ar-SA"/>
              </w:rPr>
            </w:pPr>
            <w:r w:rsidRPr="008A4DBE">
              <w:rPr>
                <w:rFonts w:eastAsia="Arial Unicode MS"/>
                <w:kern w:val="1"/>
                <w:sz w:val="20"/>
                <w:szCs w:val="20"/>
                <w:lang w:val="sr-Cyrl-CS" w:eastAsia="ar-SA"/>
              </w:rPr>
              <w:t>Р.бр</w:t>
            </w:r>
          </w:p>
        </w:tc>
        <w:tc>
          <w:tcPr>
            <w:tcW w:w="4123" w:type="dxa"/>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ОБАВЕЗНИ УСЛОВИ</w:t>
            </w:r>
          </w:p>
        </w:tc>
        <w:tc>
          <w:tcPr>
            <w:tcW w:w="4526" w:type="dxa"/>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eastAsia="ar-SA"/>
              </w:rPr>
              <w:t xml:space="preserve">НАЧИН </w:t>
            </w:r>
            <w:r w:rsidRPr="008A4DBE">
              <w:rPr>
                <w:rFonts w:eastAsia="Arial Unicode MS"/>
                <w:kern w:val="1"/>
                <w:sz w:val="28"/>
                <w:szCs w:val="28"/>
                <w:lang w:val="sr-Cyrl-CS" w:eastAsia="ar-SA"/>
              </w:rPr>
              <w:t>ДОКАЗИВАЊА</w:t>
            </w:r>
          </w:p>
        </w:tc>
      </w:tr>
      <w:tr w:rsidR="008A4DBE" w:rsidRPr="008A4DBE" w:rsidTr="00061703">
        <w:tc>
          <w:tcPr>
            <w:tcW w:w="593" w:type="dxa"/>
            <w:shd w:val="clear" w:color="auto" w:fill="auto"/>
          </w:tcPr>
          <w:p w:rsidR="008A4DBE" w:rsidRPr="008A4DBE" w:rsidRDefault="008A4DBE" w:rsidP="008A4DBE">
            <w:pPr>
              <w:suppressAutoHyphens/>
              <w:spacing w:line="100" w:lineRule="atLeast"/>
              <w:jc w:val="center"/>
              <w:rPr>
                <w:rFonts w:eastAsia="Arial Unicode MS"/>
                <w:kern w:val="1"/>
                <w:lang w:val="sr-Cyrl-CS" w:eastAsia="ar-SA"/>
              </w:rPr>
            </w:pPr>
          </w:p>
          <w:p w:rsidR="008A4DBE" w:rsidRPr="008A4DBE" w:rsidRDefault="008A4DBE" w:rsidP="008A4DBE">
            <w:pPr>
              <w:suppressAutoHyphens/>
              <w:spacing w:line="100" w:lineRule="atLeast"/>
              <w:jc w:val="center"/>
              <w:rPr>
                <w:rFonts w:eastAsia="Arial Unicode MS"/>
                <w:kern w:val="1"/>
                <w:lang w:val="sr-Cyrl-CS" w:eastAsia="ar-SA"/>
              </w:rPr>
            </w:pPr>
          </w:p>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123" w:type="dxa"/>
            <w:shd w:val="clear" w:color="auto" w:fill="auto"/>
          </w:tcPr>
          <w:p w:rsidR="008A4DBE" w:rsidRPr="008A4DBE" w:rsidRDefault="008A4DBE" w:rsidP="008A4DBE">
            <w:pPr>
              <w:suppressAutoHyphens/>
              <w:spacing w:line="100" w:lineRule="atLeast"/>
              <w:jc w:val="both"/>
              <w:rPr>
                <w:rFonts w:eastAsia="Arial Unicode MS"/>
                <w:i/>
                <w:iCs/>
                <w:color w:val="000000"/>
                <w:kern w:val="1"/>
                <w:lang w:val="sr-Cyrl-CS" w:eastAsia="ar-SA"/>
              </w:rPr>
            </w:pPr>
            <w:r w:rsidRPr="008A4DBE">
              <w:rPr>
                <w:rFonts w:eastAsia="Arial Unicode MS"/>
                <w:iCs/>
                <w:color w:val="000000"/>
                <w:kern w:val="1"/>
                <w:lang w:eastAsia="ar-SA"/>
              </w:rPr>
              <w:t>Да је регистрован код надлежног органа, односно уписан у одговарајући регистар</w:t>
            </w:r>
            <w:r w:rsidRPr="008A4DBE">
              <w:rPr>
                <w:rFonts w:eastAsia="Arial Unicode MS"/>
                <w:iCs/>
                <w:color w:val="000000"/>
                <w:kern w:val="1"/>
                <w:lang w:val="sr-Cyrl-CS" w:eastAsia="ar-SA"/>
              </w:rPr>
              <w:t xml:space="preserve"> </w:t>
            </w:r>
            <w:r w:rsidRPr="008A4DBE">
              <w:rPr>
                <w:rFonts w:eastAsia="Arial Unicode MS"/>
                <w:i/>
                <w:iCs/>
                <w:color w:val="000000"/>
                <w:kern w:val="1"/>
                <w:lang w:val="sr-Cyrl-CS" w:eastAsia="ar-SA"/>
              </w:rPr>
              <w:t>(чл. 75. ст. 1. тач. 1) ЗЈН);</w:t>
            </w:r>
          </w:p>
        </w:tc>
        <w:tc>
          <w:tcPr>
            <w:tcW w:w="4526" w:type="dxa"/>
            <w:vMerge w:val="restart"/>
            <w:shd w:val="clear" w:color="auto" w:fill="auto"/>
          </w:tcPr>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color w:val="000000"/>
                <w:kern w:val="1"/>
                <w:lang w:eastAsia="ar-SA"/>
              </w:rPr>
              <w:t>ИЗЈАВА</w:t>
            </w:r>
            <w:r w:rsidRPr="008A4DBE">
              <w:rPr>
                <w:rFonts w:eastAsia="Arial Unicode MS"/>
                <w:color w:val="FF0000"/>
                <w:kern w:val="1"/>
                <w:lang w:val="sr-Cyrl-CS"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којом понуђач под пуном материјалном и кривичном одговорношћу потврђује да испуњава услове за учешће у поступку јавне набавке из чл. 75. ст. 1. тач. 1) до 4) ЗЈН, дефинисане овом конкурсном документацијом</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Pr="00C11AF9" w:rsidRDefault="00C11AF9" w:rsidP="008A4DBE">
            <w:pPr>
              <w:suppressAutoHyphens/>
              <w:spacing w:line="100" w:lineRule="atLeast"/>
              <w:jc w:val="both"/>
              <w:rPr>
                <w:rFonts w:eastAsia="Arial Unicode MS"/>
                <w:kern w:val="1"/>
                <w:lang w:eastAsia="ar-SA"/>
              </w:rPr>
            </w:pPr>
            <w:r>
              <w:rPr>
                <w:rFonts w:eastAsia="Arial Unicode MS"/>
                <w:kern w:val="1"/>
                <w:lang w:eastAsia="ar-SA"/>
              </w:rPr>
              <w:t>____________________________________</w:t>
            </w:r>
          </w:p>
          <w:p w:rsidR="00C11AF9" w:rsidRDefault="007F1EAD" w:rsidP="008A4DBE">
            <w:pPr>
              <w:suppressAutoHyphens/>
              <w:spacing w:line="100" w:lineRule="atLeast"/>
              <w:jc w:val="both"/>
              <w:rPr>
                <w:rFonts w:eastAsia="Arial Unicode MS"/>
                <w:kern w:val="1"/>
                <w:lang w:val="sr-Cyrl-CS" w:eastAsia="ar-SA"/>
              </w:rPr>
            </w:pPr>
            <w:r w:rsidRPr="008A4DBE">
              <w:rPr>
                <w:rFonts w:eastAsia="Arial Unicode MS"/>
                <w:b/>
                <w:color w:val="000000"/>
                <w:kern w:val="1"/>
                <w:lang w:eastAsia="ar-SA"/>
              </w:rPr>
              <w:t>ИЗЈАВА</w:t>
            </w:r>
            <w:r w:rsidRPr="008A4DBE">
              <w:rPr>
                <w:rFonts w:eastAsia="Arial Unicode MS"/>
                <w:color w:val="FF0000"/>
                <w:kern w:val="1"/>
                <w:lang w:val="sr-Cyrl-CS" w:eastAsia="ar-SA"/>
              </w:rPr>
              <w:t xml:space="preserve"> </w:t>
            </w:r>
            <w:r w:rsidRPr="008A4DBE">
              <w:rPr>
                <w:rFonts w:eastAsia="Arial Unicode MS"/>
                <w:kern w:val="1"/>
                <w:lang w:val="sr-Cyrl-CS" w:eastAsia="ar-SA"/>
              </w:rPr>
              <w:t>(</w:t>
            </w:r>
            <w:r>
              <w:rPr>
                <w:rFonts w:eastAsia="Arial Unicode MS"/>
                <w:i/>
                <w:kern w:val="1"/>
                <w:lang w:val="sr-Cyrl-CS" w:eastAsia="ar-SA"/>
              </w:rPr>
              <w:t>Образац 8</w:t>
            </w:r>
            <w:r w:rsidRPr="008A4DBE">
              <w:rPr>
                <w:rFonts w:eastAsia="Arial Unicode MS"/>
                <w:i/>
                <w:kern w:val="1"/>
                <w:lang w:val="sr-Cyrl-CS" w:eastAsia="ar-SA"/>
              </w:rPr>
              <w:t>.</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00C11AF9" w:rsidRPr="008A4DBE">
              <w:rPr>
                <w:rFonts w:eastAsia="Arial Unicode MS"/>
                <w:color w:val="000000"/>
                <w:kern w:val="1"/>
                <w:lang w:eastAsia="ar-SA"/>
              </w:rPr>
              <w:t>којом понуђач потврђује да испуњава услов</w:t>
            </w:r>
            <w:r w:rsidR="00C7762E">
              <w:rPr>
                <w:rFonts w:eastAsia="Arial Unicode MS"/>
                <w:color w:val="000000"/>
                <w:kern w:val="1"/>
                <w:lang w:eastAsia="ar-SA"/>
              </w:rPr>
              <w:t>е</w:t>
            </w:r>
            <w:r w:rsidR="00C11AF9" w:rsidRPr="008A4DBE">
              <w:rPr>
                <w:rFonts w:eastAsia="Arial Unicode MS"/>
                <w:color w:val="000000"/>
                <w:kern w:val="1"/>
                <w:lang w:eastAsia="ar-SA"/>
              </w:rPr>
              <w:t xml:space="preserve"> за учешће у поступку јавне набавке из чл. 75. </w:t>
            </w:r>
            <w:proofErr w:type="gramStart"/>
            <w:r w:rsidR="00C11AF9">
              <w:rPr>
                <w:rFonts w:eastAsia="Arial Unicode MS"/>
                <w:color w:val="000000"/>
                <w:kern w:val="1"/>
                <w:lang w:eastAsia="ar-SA"/>
              </w:rPr>
              <w:t>став</w:t>
            </w:r>
            <w:proofErr w:type="gramEnd"/>
            <w:r w:rsidR="00C11AF9" w:rsidRPr="008A4DBE">
              <w:rPr>
                <w:rFonts w:eastAsia="Arial Unicode MS"/>
                <w:color w:val="000000"/>
                <w:kern w:val="1"/>
                <w:lang w:eastAsia="ar-SA"/>
              </w:rPr>
              <w:t xml:space="preserve"> </w:t>
            </w:r>
            <w:r w:rsidR="00C11AF9">
              <w:rPr>
                <w:rFonts w:eastAsia="Arial Unicode MS"/>
                <w:color w:val="000000"/>
                <w:kern w:val="1"/>
                <w:lang w:eastAsia="ar-SA"/>
              </w:rPr>
              <w:t xml:space="preserve">2 ЗЈН, </w:t>
            </w:r>
            <w:r w:rsidR="00C11AF9" w:rsidRPr="008A4DBE">
              <w:rPr>
                <w:rFonts w:eastAsia="Arial Unicode MS"/>
                <w:color w:val="000000"/>
                <w:kern w:val="1"/>
                <w:lang w:eastAsia="ar-SA"/>
              </w:rPr>
              <w:t>дефинисан</w:t>
            </w:r>
            <w:r w:rsidR="009F5444">
              <w:rPr>
                <w:rFonts w:eastAsia="Arial Unicode MS"/>
                <w:color w:val="000000"/>
                <w:kern w:val="1"/>
                <w:lang w:eastAsia="ar-SA"/>
              </w:rPr>
              <w:t>е</w:t>
            </w:r>
            <w:r w:rsidR="00C11AF9" w:rsidRPr="008A4DBE">
              <w:rPr>
                <w:rFonts w:eastAsia="Arial Unicode MS"/>
                <w:color w:val="000000"/>
                <w:kern w:val="1"/>
                <w:lang w:eastAsia="ar-SA"/>
              </w:rPr>
              <w:t xml:space="preserve"> овом конкурсном документацијом.</w:t>
            </w:r>
          </w:p>
          <w:p w:rsidR="007F1EAD" w:rsidRPr="008A4DBE" w:rsidRDefault="007F1EAD" w:rsidP="008A4DBE">
            <w:pPr>
              <w:suppressAutoHyphens/>
              <w:spacing w:line="100" w:lineRule="atLeast"/>
              <w:jc w:val="both"/>
              <w:rPr>
                <w:rFonts w:eastAsia="Arial Unicode MS"/>
                <w:color w:val="FF0000"/>
                <w:kern w:val="1"/>
                <w:lang w:eastAsia="ar-SA"/>
              </w:rPr>
            </w:pPr>
          </w:p>
        </w:tc>
      </w:tr>
      <w:tr w:rsidR="008A4DBE" w:rsidRPr="008A4DBE" w:rsidTr="00061703">
        <w:tc>
          <w:tcPr>
            <w:tcW w:w="593" w:type="dxa"/>
            <w:shd w:val="clear" w:color="auto" w:fill="auto"/>
            <w:vAlign w:val="center"/>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123" w:type="dxa"/>
            <w:shd w:val="clear" w:color="auto" w:fill="auto"/>
          </w:tcPr>
          <w:p w:rsidR="008A4DBE" w:rsidRPr="008A4DBE" w:rsidRDefault="008A4DBE" w:rsidP="008A4DBE">
            <w:pPr>
              <w:suppressAutoHyphens/>
              <w:spacing w:line="100" w:lineRule="atLeast"/>
              <w:jc w:val="both"/>
              <w:rPr>
                <w:rFonts w:eastAsia="Arial Unicode MS"/>
                <w:i/>
                <w:iCs/>
                <w:color w:val="000000"/>
                <w:kern w:val="1"/>
                <w:lang w:val="sr-Cyrl-CS" w:eastAsia="ar-SA"/>
              </w:rPr>
            </w:pPr>
            <w:r w:rsidRPr="008A4DBE">
              <w:rPr>
                <w:rFonts w:eastAsia="Arial Unicode MS"/>
                <w:color w:val="000000"/>
                <w:kern w:val="1"/>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A4DBE">
              <w:rPr>
                <w:rFonts w:eastAsia="Arial Unicode MS"/>
                <w:color w:val="000000"/>
                <w:kern w:val="1"/>
                <w:lang w:val="sr-Cyrl-CS" w:eastAsia="ar-SA"/>
              </w:rPr>
              <w:t xml:space="preserve"> </w:t>
            </w:r>
            <w:r w:rsidRPr="008A4DBE">
              <w:rPr>
                <w:rFonts w:eastAsia="Arial Unicode MS"/>
                <w:i/>
                <w:iCs/>
                <w:color w:val="000000"/>
                <w:kern w:val="1"/>
                <w:lang w:val="sr-Cyrl-CS" w:eastAsia="ar-SA"/>
              </w:rPr>
              <w:t>(чл. 75. ст. 1. тач. 2) ЗЈН);</w:t>
            </w:r>
          </w:p>
        </w:tc>
        <w:tc>
          <w:tcPr>
            <w:tcW w:w="4526" w:type="dxa"/>
            <w:vMerge/>
            <w:shd w:val="clear" w:color="auto" w:fill="auto"/>
          </w:tcPr>
          <w:p w:rsidR="008A4DBE" w:rsidRPr="008A4DBE" w:rsidRDefault="008A4DBE" w:rsidP="008A4DBE">
            <w:pPr>
              <w:suppressAutoHyphens/>
              <w:spacing w:line="100" w:lineRule="atLeast"/>
              <w:jc w:val="both"/>
              <w:rPr>
                <w:rFonts w:eastAsia="Arial Unicode MS"/>
                <w:color w:val="FF0000"/>
                <w:kern w:val="1"/>
                <w:lang w:eastAsia="ar-SA"/>
              </w:rPr>
            </w:pPr>
          </w:p>
        </w:tc>
      </w:tr>
      <w:tr w:rsidR="008A4DBE" w:rsidRPr="008A4DBE" w:rsidTr="00061703">
        <w:tc>
          <w:tcPr>
            <w:tcW w:w="593" w:type="dxa"/>
            <w:shd w:val="clear" w:color="auto" w:fill="auto"/>
            <w:vAlign w:val="center"/>
          </w:tcPr>
          <w:p w:rsidR="008A4DBE" w:rsidRPr="008A4DBE" w:rsidRDefault="008A4DBE" w:rsidP="008A4DBE">
            <w:pPr>
              <w:suppressAutoHyphens/>
              <w:spacing w:line="100" w:lineRule="atLeast"/>
              <w:jc w:val="center"/>
              <w:rPr>
                <w:rFonts w:eastAsia="Arial Unicode MS"/>
                <w:color w:val="FF0000"/>
                <w:kern w:val="1"/>
                <w:lang w:val="sr-Cyrl-CS" w:eastAsia="ar-SA"/>
              </w:rPr>
            </w:pPr>
            <w:r w:rsidRPr="008A4DBE">
              <w:rPr>
                <w:rFonts w:eastAsia="Arial Unicode MS"/>
                <w:kern w:val="1"/>
                <w:lang w:val="sr-Cyrl-CS" w:eastAsia="ar-SA"/>
              </w:rPr>
              <w:t>3.</w:t>
            </w:r>
          </w:p>
        </w:tc>
        <w:tc>
          <w:tcPr>
            <w:tcW w:w="4123" w:type="dxa"/>
            <w:shd w:val="clear" w:color="auto" w:fill="auto"/>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A4DBE">
              <w:rPr>
                <w:rFonts w:eastAsia="Arial Unicode MS"/>
                <w:i/>
                <w:iCs/>
                <w:color w:val="000000"/>
                <w:kern w:val="1"/>
                <w:lang w:val="sr-Cyrl-CS" w:eastAsia="ar-SA"/>
              </w:rPr>
              <w:t>(чл. 75. ст. 1. тач. 4) ЗЈН);</w:t>
            </w:r>
          </w:p>
        </w:tc>
        <w:tc>
          <w:tcPr>
            <w:tcW w:w="4526" w:type="dxa"/>
            <w:vMerge/>
            <w:shd w:val="clear" w:color="auto" w:fill="auto"/>
          </w:tcPr>
          <w:p w:rsidR="008A4DBE" w:rsidRPr="008A4DBE" w:rsidRDefault="008A4DBE" w:rsidP="008A4DBE">
            <w:pPr>
              <w:suppressAutoHyphens/>
              <w:spacing w:line="100" w:lineRule="atLeast"/>
              <w:jc w:val="both"/>
              <w:rPr>
                <w:rFonts w:eastAsia="Arial Unicode MS"/>
                <w:color w:val="FF0000"/>
                <w:kern w:val="1"/>
                <w:lang w:eastAsia="ar-SA"/>
              </w:rPr>
            </w:pPr>
          </w:p>
        </w:tc>
      </w:tr>
      <w:tr w:rsidR="008A4DBE" w:rsidRPr="008A4DBE" w:rsidTr="00061703">
        <w:tc>
          <w:tcPr>
            <w:tcW w:w="593" w:type="dxa"/>
            <w:shd w:val="clear" w:color="auto" w:fill="auto"/>
            <w:vAlign w:val="center"/>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4.</w:t>
            </w:r>
          </w:p>
        </w:tc>
        <w:tc>
          <w:tcPr>
            <w:tcW w:w="4123" w:type="dxa"/>
            <w:shd w:val="clear" w:color="auto" w:fill="auto"/>
          </w:tcPr>
          <w:p w:rsidR="008A4DBE" w:rsidRPr="008A4DBE" w:rsidRDefault="008A4DBE" w:rsidP="00C11AF9">
            <w:pPr>
              <w:suppressAutoHyphens/>
              <w:spacing w:line="100" w:lineRule="atLeast"/>
              <w:jc w:val="both"/>
              <w:rPr>
                <w:rFonts w:eastAsia="Arial Unicode MS"/>
                <w:i/>
                <w:iCs/>
                <w:kern w:val="1"/>
                <w:lang w:val="sr-Cyrl-CS" w:eastAsia="ar-SA"/>
              </w:rPr>
            </w:pPr>
            <w:r w:rsidRPr="008A4DBE">
              <w:rPr>
                <w:rFonts w:eastAsia="Arial Unicode MS"/>
                <w:kern w:val="1"/>
                <w:lang w:eastAsia="ar-SA"/>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8A4DBE">
              <w:rPr>
                <w:rFonts w:eastAsia="Arial Unicode MS"/>
                <w:i/>
                <w:iCs/>
                <w:kern w:val="1"/>
                <w:lang w:val="sr-Cyrl-CS" w:eastAsia="ar-SA"/>
              </w:rPr>
              <w:t>чл. 75. ст. 2. ЗЈН).</w:t>
            </w:r>
          </w:p>
        </w:tc>
        <w:tc>
          <w:tcPr>
            <w:tcW w:w="4526" w:type="dxa"/>
            <w:vMerge/>
            <w:shd w:val="clear" w:color="auto" w:fill="auto"/>
          </w:tcPr>
          <w:p w:rsidR="008A4DBE" w:rsidRPr="008A4DBE" w:rsidRDefault="008A4DBE" w:rsidP="008A4DBE">
            <w:pPr>
              <w:suppressAutoHyphens/>
              <w:spacing w:line="100" w:lineRule="atLeast"/>
              <w:jc w:val="both"/>
              <w:rPr>
                <w:rFonts w:eastAsia="Arial Unicode MS"/>
                <w:color w:val="FF0000"/>
                <w:kern w:val="1"/>
                <w:lang w:eastAsia="ar-SA"/>
              </w:rPr>
            </w:pPr>
          </w:p>
        </w:tc>
      </w:tr>
    </w:tbl>
    <w:p w:rsidR="00964F19" w:rsidRPr="008A4DBE" w:rsidRDefault="00964F19" w:rsidP="008A4DBE">
      <w:pPr>
        <w:tabs>
          <w:tab w:val="left" w:pos="680"/>
        </w:tabs>
        <w:suppressAutoHyphens/>
        <w:spacing w:line="100" w:lineRule="atLeast"/>
        <w:rPr>
          <w:rFonts w:eastAsia="TimesNewRomanPSMT"/>
          <w:bCs/>
          <w:kern w:val="1"/>
          <w:sz w:val="28"/>
          <w:szCs w:val="28"/>
          <w:lang w:val="sr-Cyrl-CS" w:eastAsia="ar-SA"/>
        </w:rPr>
      </w:pPr>
    </w:p>
    <w:p w:rsidR="008A4DBE" w:rsidRPr="008A4DBE" w:rsidRDefault="008A4DBE" w:rsidP="008A4DBE">
      <w:pPr>
        <w:tabs>
          <w:tab w:val="left" w:pos="680"/>
        </w:tabs>
        <w:suppressAutoHyphens/>
        <w:spacing w:line="100" w:lineRule="atLeast"/>
        <w:jc w:val="center"/>
        <w:rPr>
          <w:rFonts w:eastAsia="TimesNewRomanPSMT"/>
          <w:bCs/>
          <w:kern w:val="1"/>
          <w:sz w:val="28"/>
          <w:szCs w:val="28"/>
          <w:lang w:val="sr-Cyrl-CS" w:eastAsia="ar-SA"/>
        </w:rPr>
      </w:pPr>
      <w:r w:rsidRPr="008A4DBE">
        <w:rPr>
          <w:rFonts w:eastAsia="TimesNewRomanPSMT"/>
          <w:bCs/>
          <w:kern w:val="1"/>
          <w:sz w:val="28"/>
          <w:szCs w:val="28"/>
          <w:lang w:val="sr-Cyrl-CS" w:eastAsia="ar-SA"/>
        </w:rPr>
        <w:t>ДОДАТНИ УСЛОВИ</w:t>
      </w:r>
    </w:p>
    <w:p w:rsidR="008A4DBE" w:rsidRPr="008A4DBE" w:rsidRDefault="008A4DBE" w:rsidP="008A4DBE">
      <w:pPr>
        <w:tabs>
          <w:tab w:val="left" w:pos="680"/>
        </w:tabs>
        <w:suppressAutoHyphens/>
        <w:spacing w:line="100" w:lineRule="atLeast"/>
        <w:jc w:val="center"/>
        <w:rPr>
          <w:rFonts w:eastAsia="TimesNewRomanPSMT"/>
          <w:bCs/>
          <w:kern w:val="1"/>
          <w:sz w:val="28"/>
          <w:szCs w:val="28"/>
          <w:lang w:val="sr-Cyrl-CS" w:eastAsia="ar-SA"/>
        </w:rPr>
      </w:pPr>
    </w:p>
    <w:p w:rsidR="008A4DBE" w:rsidRPr="008A4DBE" w:rsidRDefault="008A4DBE" w:rsidP="008A4DBE">
      <w:pPr>
        <w:tabs>
          <w:tab w:val="left" w:pos="680"/>
        </w:tabs>
        <w:suppressAutoHyphens/>
        <w:spacing w:line="100" w:lineRule="atLeast"/>
        <w:jc w:val="both"/>
        <w:rPr>
          <w:rFonts w:eastAsia="TimesNewRomanPS-BoldMT"/>
          <w:b/>
          <w:bCs/>
          <w:kern w:val="1"/>
          <w:lang w:eastAsia="ar-SA"/>
        </w:rPr>
      </w:pPr>
      <w:r w:rsidRPr="008A4DBE">
        <w:rPr>
          <w:rFonts w:eastAsia="Arial Unicode MS"/>
          <w:bCs/>
          <w:iCs/>
          <w:kern w:val="1"/>
          <w:lang w:eastAsia="ar-SA"/>
        </w:rPr>
        <w:t xml:space="preserve">Понуђач који </w:t>
      </w:r>
      <w:r w:rsidRPr="008A4DBE">
        <w:rPr>
          <w:rFonts w:eastAsia="Arial Unicode MS"/>
          <w:iCs/>
          <w:kern w:val="1"/>
          <w:lang w:eastAsia="ar-SA"/>
        </w:rPr>
        <w:t xml:space="preserve">учествује у поступку </w:t>
      </w:r>
      <w:r w:rsidRPr="008A4DBE">
        <w:rPr>
          <w:rFonts w:eastAsia="Arial Unicode MS"/>
          <w:iCs/>
          <w:color w:val="000000"/>
          <w:kern w:val="1"/>
          <w:lang w:eastAsia="ar-SA"/>
        </w:rPr>
        <w:t xml:space="preserve">јавне набавке </w:t>
      </w:r>
      <w:r w:rsidRPr="008A4DBE">
        <w:rPr>
          <w:rFonts w:eastAsia="Arial Unicode MS"/>
          <w:color w:val="000000"/>
          <w:kern w:val="1"/>
          <w:lang w:eastAsia="ar-SA"/>
        </w:rPr>
        <w:t>број</w:t>
      </w:r>
      <w:r w:rsidRPr="008A4DBE">
        <w:rPr>
          <w:rFonts w:eastAsia="Arial Unicode MS"/>
          <w:color w:val="000000"/>
          <w:kern w:val="1"/>
          <w:lang w:val="ru-RU" w:eastAsia="ar-SA"/>
        </w:rPr>
        <w:t xml:space="preserve"> </w:t>
      </w:r>
      <w:r w:rsidRPr="008A4DBE">
        <w:rPr>
          <w:rFonts w:eastAsia="Arial Unicode MS"/>
          <w:color w:val="000000"/>
          <w:kern w:val="1"/>
          <w:lang w:eastAsia="ar-SA"/>
        </w:rPr>
        <w:t>VIII 404-</w:t>
      </w:r>
      <w:r w:rsidR="00237501">
        <w:rPr>
          <w:rFonts w:eastAsia="Arial Unicode MS"/>
          <w:color w:val="000000"/>
          <w:kern w:val="1"/>
          <w:lang w:eastAsia="ar-SA"/>
        </w:rPr>
        <w:t>1</w:t>
      </w:r>
      <w:r w:rsidR="00830505">
        <w:rPr>
          <w:rFonts w:eastAsia="Arial Unicode MS"/>
          <w:color w:val="000000"/>
          <w:kern w:val="1"/>
          <w:lang w:eastAsia="ar-SA"/>
        </w:rPr>
        <w:t>67</w:t>
      </w:r>
      <w:r w:rsidRPr="008A4DBE">
        <w:rPr>
          <w:rFonts w:eastAsia="Arial Unicode MS"/>
          <w:color w:val="000000"/>
          <w:kern w:val="1"/>
          <w:lang w:eastAsia="ar-SA"/>
        </w:rPr>
        <w:t>/</w:t>
      </w:r>
      <w:r w:rsidR="006F5B93">
        <w:rPr>
          <w:rFonts w:eastAsia="Arial Unicode MS"/>
          <w:color w:val="000000"/>
          <w:kern w:val="1"/>
          <w:lang w:eastAsia="ar-SA"/>
        </w:rPr>
        <w:t>20</w:t>
      </w:r>
      <w:r w:rsidRPr="008A4DBE">
        <w:rPr>
          <w:rFonts w:eastAsia="Arial Unicode MS"/>
          <w:color w:val="000000"/>
          <w:kern w:val="1"/>
          <w:sz w:val="32"/>
          <w:szCs w:val="32"/>
          <w:lang w:eastAsia="ar-SA"/>
        </w:rPr>
        <w:t xml:space="preserve"> </w:t>
      </w:r>
      <w:r w:rsidRPr="008A4DBE">
        <w:rPr>
          <w:rFonts w:eastAsia="TimesNewRomanPS-BoldMT"/>
          <w:bCs/>
          <w:color w:val="000000"/>
          <w:kern w:val="1"/>
          <w:lang w:val="sr-Cyrl-CS" w:eastAsia="ar-SA"/>
        </w:rPr>
        <w:t xml:space="preserve">Путна инфраструктура у МЗ </w:t>
      </w:r>
      <w:r w:rsidR="00830505">
        <w:rPr>
          <w:rFonts w:eastAsia="TimesNewRomanPS-BoldMT"/>
          <w:bCs/>
          <w:color w:val="000000"/>
          <w:kern w:val="1"/>
          <w:lang w:val="sr-Cyrl-CS" w:eastAsia="ar-SA"/>
        </w:rPr>
        <w:t>Стапари</w:t>
      </w:r>
      <w:r w:rsidRPr="008A4DBE">
        <w:rPr>
          <w:rFonts w:eastAsia="Arial Unicode MS"/>
          <w:iCs/>
          <w:kern w:val="1"/>
          <w:lang w:eastAsia="ar-SA"/>
        </w:rPr>
        <w:t xml:space="preserve"> мора испунити </w:t>
      </w:r>
      <w:r w:rsidRPr="008A4DBE">
        <w:rPr>
          <w:rFonts w:eastAsia="Arial Unicode MS"/>
          <w:b/>
          <w:iCs/>
          <w:kern w:val="1"/>
          <w:lang w:eastAsia="ar-SA"/>
        </w:rPr>
        <w:t>додатне услове</w:t>
      </w:r>
      <w:r w:rsidRPr="008A4DBE">
        <w:rPr>
          <w:rFonts w:eastAsia="Arial Unicode MS"/>
          <w:iCs/>
          <w:kern w:val="1"/>
          <w:lang w:eastAsia="ar-SA"/>
        </w:rPr>
        <w:t xml:space="preserve"> за учешће у поступку јавне набавке, дефинисане овом конкурсном документацијом,</w:t>
      </w:r>
      <w:r w:rsidRPr="008A4DBE">
        <w:rPr>
          <w:rFonts w:eastAsia="TimesNewRomanPS-BoldMT"/>
          <w:b/>
          <w:bCs/>
          <w:kern w:val="1"/>
          <w:lang w:val="sr-Cyrl-CS" w:eastAsia="ar-SA"/>
        </w:rPr>
        <w:t xml:space="preserve"> </w:t>
      </w:r>
      <w:r w:rsidRPr="008A4DBE">
        <w:rPr>
          <w:rFonts w:eastAsia="Arial Unicode MS"/>
          <w:iCs/>
          <w:kern w:val="1"/>
          <w:lang w:val="sr-Cyrl-CS" w:eastAsia="ar-SA"/>
        </w:rPr>
        <w:t xml:space="preserve">а </w:t>
      </w:r>
      <w:r w:rsidRPr="008A4DBE">
        <w:rPr>
          <w:rFonts w:eastAsia="Arial Unicode MS"/>
          <w:b/>
          <w:iCs/>
          <w:kern w:val="1"/>
          <w:lang w:val="sr-Cyrl-CS" w:eastAsia="ar-SA"/>
        </w:rPr>
        <w:t>и</w:t>
      </w:r>
      <w:r w:rsidRPr="008A4DBE">
        <w:rPr>
          <w:rFonts w:eastAsia="TimesNewRomanPS-BoldMT"/>
          <w:b/>
          <w:bCs/>
          <w:kern w:val="1"/>
          <w:lang w:val="sr-Cyrl-CS" w:eastAsia="ar-SA"/>
        </w:rPr>
        <w:t xml:space="preserve">спуњеност додатних услова понуђач доказује </w:t>
      </w:r>
      <w:r w:rsidRPr="008A4DBE">
        <w:rPr>
          <w:rFonts w:eastAsia="Arial Unicode MS"/>
          <w:b/>
          <w:color w:val="000000"/>
          <w:kern w:val="1"/>
          <w:lang w:val="sr-Cyrl-CS" w:eastAsia="ar-SA"/>
        </w:rPr>
        <w:t>на начин дефинисан у наредној табели</w:t>
      </w:r>
      <w:r w:rsidRPr="008A4DBE">
        <w:rPr>
          <w:rFonts w:eastAsia="Arial Unicode MS"/>
          <w:color w:val="000000"/>
          <w:kern w:val="1"/>
          <w:lang w:val="sr-Cyrl-CS" w:eastAsia="ar-SA"/>
        </w:rPr>
        <w:t xml:space="preserve">, </w:t>
      </w:r>
      <w:r w:rsidRPr="008A4DBE">
        <w:rPr>
          <w:rFonts w:eastAsia="Arial Unicode MS"/>
          <w:b/>
          <w:color w:val="000000"/>
          <w:kern w:val="1"/>
          <w:lang w:val="sr-Cyrl-CS" w:eastAsia="ar-SA"/>
        </w:rPr>
        <w:t>и то</w:t>
      </w:r>
      <w:r w:rsidRPr="008A4DBE">
        <w:rPr>
          <w:rFonts w:eastAsia="TimesNewRomanPS-BoldMT"/>
          <w:b/>
          <w:bCs/>
          <w:kern w:val="1"/>
          <w:lang w:val="sr-Cyrl-CS" w:eastAsia="ar-SA"/>
        </w:rPr>
        <w:t>:</w:t>
      </w:r>
    </w:p>
    <w:p w:rsidR="008A4DBE" w:rsidRPr="008A4DBE" w:rsidRDefault="008A4DBE" w:rsidP="008A4DBE">
      <w:pPr>
        <w:tabs>
          <w:tab w:val="left" w:pos="680"/>
        </w:tabs>
        <w:suppressAutoHyphens/>
        <w:spacing w:line="100" w:lineRule="atLeast"/>
        <w:jc w:val="both"/>
        <w:rPr>
          <w:rFonts w:eastAsia="TimesNewRomanPS-BoldMT"/>
          <w:b/>
          <w:bCs/>
          <w:kern w:val="1"/>
          <w:lang w:eastAsia="ar-SA"/>
        </w:rPr>
      </w:pPr>
    </w:p>
    <w:p w:rsidR="008A4DBE" w:rsidRDefault="008A4DBE" w:rsidP="008A4DBE">
      <w:pPr>
        <w:tabs>
          <w:tab w:val="left" w:pos="680"/>
        </w:tabs>
        <w:suppressAutoHyphens/>
        <w:spacing w:line="100" w:lineRule="atLeast"/>
        <w:jc w:val="both"/>
        <w:rPr>
          <w:rFonts w:eastAsia="TimesNewRomanPS-BoldMT"/>
          <w:b/>
          <w:bCs/>
          <w:kern w:val="1"/>
          <w:lang w:eastAsia="ar-SA"/>
        </w:rPr>
      </w:pPr>
    </w:p>
    <w:p w:rsidR="00061703" w:rsidRPr="00061703" w:rsidRDefault="00061703" w:rsidP="008A4DBE">
      <w:pPr>
        <w:tabs>
          <w:tab w:val="left" w:pos="680"/>
        </w:tabs>
        <w:suppressAutoHyphens/>
        <w:spacing w:line="100" w:lineRule="atLeast"/>
        <w:jc w:val="both"/>
        <w:rPr>
          <w:rFonts w:eastAsia="TimesNewRomanPS-BoldMT"/>
          <w:b/>
          <w:bCs/>
          <w:kern w:val="1"/>
          <w:lang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536"/>
      </w:tblGrid>
      <w:tr w:rsidR="008A4DBE" w:rsidRPr="008A4DBE" w:rsidTr="00061703">
        <w:tc>
          <w:tcPr>
            <w:tcW w:w="736" w:type="dxa"/>
            <w:tcBorders>
              <w:bottom w:val="single" w:sz="4" w:space="0" w:color="auto"/>
            </w:tcBorders>
            <w:shd w:val="clear" w:color="auto" w:fill="C6D9F1"/>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lastRenderedPageBreak/>
              <w:t>Р.бр.</w:t>
            </w:r>
          </w:p>
        </w:tc>
        <w:tc>
          <w:tcPr>
            <w:tcW w:w="4367" w:type="dxa"/>
            <w:tcBorders>
              <w:bottom w:val="single" w:sz="4" w:space="0" w:color="auto"/>
            </w:tcBorders>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ДОДАТНИ УСЛОВИ</w:t>
            </w:r>
          </w:p>
        </w:tc>
        <w:tc>
          <w:tcPr>
            <w:tcW w:w="4536" w:type="dxa"/>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НАЧИН ДОКАЗИВАЊА</w:t>
            </w:r>
          </w:p>
        </w:tc>
      </w:tr>
      <w:tr w:rsidR="008A4DBE" w:rsidRPr="008A4DBE" w:rsidTr="00061703">
        <w:tc>
          <w:tcPr>
            <w:tcW w:w="736" w:type="dxa"/>
            <w:shd w:val="clear" w:color="auto" w:fill="FFFFFF"/>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367" w:type="dxa"/>
            <w:shd w:val="clear" w:color="auto" w:fill="FFFFFF"/>
          </w:tcPr>
          <w:p w:rsidR="006F5B93" w:rsidRPr="00FC65B0" w:rsidRDefault="006F5B93" w:rsidP="006F5B93">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Да понуђач има у радном односу на неодређено или одређено време или ангажоване по основу уговора ван радног односа одговорн</w:t>
            </w:r>
            <w:r>
              <w:rPr>
                <w:rFonts w:eastAsia="Arial Unicode MS"/>
                <w:color w:val="000000"/>
                <w:kern w:val="1"/>
                <w:lang w:val="sr-Cyrl-CS" w:eastAsia="ar-SA"/>
              </w:rPr>
              <w:t>ог извођача</w:t>
            </w:r>
            <w:r w:rsidRPr="00FC65B0">
              <w:rPr>
                <w:rFonts w:eastAsia="Arial Unicode MS"/>
                <w:color w:val="000000"/>
                <w:kern w:val="1"/>
                <w:lang w:val="sr-Cyrl-CS" w:eastAsia="ar-SA"/>
              </w:rPr>
              <w:t xml:space="preserve"> радова са личн</w:t>
            </w:r>
            <w:r>
              <w:rPr>
                <w:rFonts w:eastAsia="Arial Unicode MS"/>
                <w:color w:val="000000"/>
                <w:kern w:val="1"/>
                <w:lang w:val="sr-Cyrl-CS" w:eastAsia="ar-SA"/>
              </w:rPr>
              <w:t>о</w:t>
            </w:r>
            <w:r w:rsidRPr="00FC65B0">
              <w:rPr>
                <w:rFonts w:eastAsia="Arial Unicode MS"/>
                <w:color w:val="000000"/>
                <w:kern w:val="1"/>
                <w:lang w:val="sr-Cyrl-CS" w:eastAsia="ar-SA"/>
              </w:rPr>
              <w:t>м лиценц</w:t>
            </w:r>
            <w:r>
              <w:rPr>
                <w:rFonts w:eastAsia="Arial Unicode MS"/>
                <w:color w:val="000000"/>
                <w:kern w:val="1"/>
                <w:lang w:val="sr-Cyrl-CS" w:eastAsia="ar-SA"/>
              </w:rPr>
              <w:t>ом</w:t>
            </w:r>
            <w:r w:rsidRPr="00FC65B0">
              <w:rPr>
                <w:rFonts w:eastAsia="Arial Unicode MS"/>
                <w:color w:val="000000"/>
                <w:kern w:val="1"/>
                <w:lang w:val="sr-Cyrl-CS" w:eastAsia="ar-SA"/>
              </w:rPr>
              <w:t xml:space="preserve"> и то:</w:t>
            </w:r>
          </w:p>
          <w:p w:rsidR="008A4DBE" w:rsidRPr="008A4DBE" w:rsidRDefault="008A4DBE" w:rsidP="008A4DBE">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6"/>
              <w:gridCol w:w="1525"/>
            </w:tblGrid>
            <w:tr w:rsidR="008A4DBE" w:rsidRPr="008A4DBE" w:rsidTr="00061703">
              <w:tc>
                <w:tcPr>
                  <w:tcW w:w="4546"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412 или 415 или 418 или 712 или 812</w:t>
                  </w:r>
                </w:p>
              </w:tc>
              <w:tc>
                <w:tcPr>
                  <w:tcW w:w="1701"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1 извршилац</w:t>
                  </w:r>
                </w:p>
              </w:tc>
            </w:tr>
          </w:tbl>
          <w:p w:rsidR="008A4DBE" w:rsidRPr="008A4DBE" w:rsidRDefault="008A4DBE" w:rsidP="008A4DBE">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8A4DBE" w:rsidRPr="006F5B93" w:rsidRDefault="006F5B93" w:rsidP="008A4DBE">
            <w:pPr>
              <w:suppressAutoHyphens/>
              <w:spacing w:line="100" w:lineRule="atLeast"/>
              <w:jc w:val="both"/>
              <w:rPr>
                <w:rFonts w:eastAsia="Arial Unicode MS"/>
                <w:color w:val="000000"/>
                <w:kern w:val="1"/>
                <w:lang w:eastAsia="ar-SA"/>
              </w:rPr>
            </w:pPr>
            <w:r w:rsidRPr="00DE4EC8">
              <w:rPr>
                <w:lang w:val="sr-Cyrl-CS"/>
              </w:rPr>
              <w:t>Потписан Образац Изјаве о захтеваном кадровском капацитету (</w:t>
            </w:r>
            <w:r w:rsidRPr="00DE4EC8">
              <w:rPr>
                <w:i/>
                <w:lang w:val="sr-Cyrl-CS"/>
              </w:rPr>
              <w:t xml:space="preserve">Образац бр.6 </w:t>
            </w:r>
            <w:r w:rsidRPr="00DE4EC8">
              <w:rPr>
                <w:i/>
              </w:rPr>
              <w:t>у</w:t>
            </w:r>
            <w:r w:rsidRPr="00DE4EC8">
              <w:rPr>
                <w:i/>
                <w:lang w:val="sr-Cyrl-CS"/>
              </w:rPr>
              <w:t xml:space="preserve"> поглављу </w:t>
            </w:r>
            <w:r w:rsidRPr="00DE4EC8">
              <w:rPr>
                <w:i/>
              </w:rPr>
              <w:t>V</w:t>
            </w:r>
            <w:r>
              <w:rPr>
                <w:i/>
              </w:rPr>
              <w:t>I</w:t>
            </w:r>
            <w:r w:rsidRPr="00DE4EC8">
              <w:rPr>
                <w:i/>
              </w:rPr>
              <w:t xml:space="preserve"> ове конкурсне документације</w:t>
            </w:r>
            <w:r w:rsidRPr="00DE4EC8">
              <w:t>), којом понуђач, односно члан заједничке понуде, под пуном материјалном и кривичном одговорношћу потврђује да има у радном односу на неодређено или одређено време или ангажованог по основу уговора о привременим и повременим пословима или ангажованог по основу уговора о делу или ангажованог по основу уговора о допунском раду најмање једног инжењера са важећом лиценцом</w:t>
            </w:r>
            <w:r>
              <w:t xml:space="preserve"> 412 или 415 или 418 или 712 или 812</w:t>
            </w:r>
          </w:p>
        </w:tc>
      </w:tr>
      <w:tr w:rsidR="008A4DBE" w:rsidRPr="008A4DBE" w:rsidTr="006F5B93">
        <w:trPr>
          <w:trHeight w:val="5854"/>
        </w:trPr>
        <w:tc>
          <w:tcPr>
            <w:tcW w:w="736" w:type="dxa"/>
            <w:shd w:val="clear" w:color="auto" w:fill="FFFFFF"/>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367" w:type="dxa"/>
            <w:shd w:val="clear" w:color="auto" w:fill="FFFFFF"/>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Да располаже довољним техничким капацитетом односно да располаже следећом техничком опремом:</w:t>
            </w:r>
          </w:p>
          <w:p w:rsidR="008A4DBE" w:rsidRPr="008A4DBE" w:rsidRDefault="008A4DBE" w:rsidP="008A4DBE">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4"/>
              <w:gridCol w:w="1117"/>
            </w:tblGrid>
            <w:tr w:rsidR="008A4DBE" w:rsidRPr="008A4DBE" w:rsidTr="00061703">
              <w:tc>
                <w:tcPr>
                  <w:tcW w:w="3024" w:type="dxa"/>
                </w:tcPr>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Комбинована машина за ископ и утовар</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val="sr-Cyrl-CS" w:eastAsia="ar-SA"/>
                    </w:rPr>
                  </w:pPr>
                  <w:r w:rsidRPr="008A4DBE">
                    <w:rPr>
                      <w:rFonts w:eastAsia="Arial Unicode MS"/>
                      <w:kern w:val="1"/>
                      <w:lang w:val="sr-Cyrl-CS" w:eastAsia="ar-SA"/>
                    </w:rPr>
                    <w:t>Камион мин.носивости 10 тона</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Багер или утоваривач</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Грејдер</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Ваљак</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2</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Вибро плоча</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Компресор са гарнитуром пнеуматских пикамера</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bl>
          <w:p w:rsidR="008A4DBE" w:rsidRPr="008A4DBE" w:rsidRDefault="008A4DBE" w:rsidP="008A4DBE">
            <w:pPr>
              <w:suppressAutoHyphens/>
              <w:spacing w:line="100" w:lineRule="atLeast"/>
              <w:jc w:val="both"/>
              <w:rPr>
                <w:rFonts w:eastAsia="Arial Unicode MS"/>
                <w:kern w:val="1"/>
                <w:lang w:val="sr-Cyrl-CS" w:eastAsia="ar-SA"/>
              </w:rPr>
            </w:pPr>
          </w:p>
          <w:p w:rsidR="008A4DBE" w:rsidRPr="008A4DBE" w:rsidRDefault="008A4DBE" w:rsidP="008A4DBE">
            <w:pPr>
              <w:suppressAutoHyphens/>
              <w:spacing w:line="100" w:lineRule="atLeast"/>
              <w:jc w:val="both"/>
              <w:rPr>
                <w:rFonts w:eastAsia="Arial Unicode MS"/>
                <w:kern w:val="1"/>
                <w:lang w:val="sr-Cyrl-CS" w:eastAsia="ar-SA"/>
              </w:rPr>
            </w:pPr>
          </w:p>
          <w:p w:rsidR="008A4DBE" w:rsidRPr="008A4DBE" w:rsidRDefault="008A4DBE" w:rsidP="008A4DBE">
            <w:pPr>
              <w:suppressAutoHyphens/>
              <w:spacing w:line="100" w:lineRule="atLeast"/>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8A4DBE" w:rsidRPr="008A4DBE" w:rsidRDefault="008A4DBE" w:rsidP="008A4DBE">
            <w:pPr>
              <w:tabs>
                <w:tab w:val="left" w:pos="680"/>
              </w:tabs>
              <w:suppressAutoHyphens/>
              <w:autoSpaceDE w:val="0"/>
              <w:autoSpaceDN w:val="0"/>
              <w:adjustRightInd w:val="0"/>
              <w:spacing w:line="100" w:lineRule="atLeast"/>
              <w:jc w:val="both"/>
              <w:rPr>
                <w:rFonts w:eastAsia="Arial Unicode MS"/>
                <w:kern w:val="1"/>
                <w:lang w:eastAsia="ar-SA"/>
              </w:rPr>
            </w:pPr>
          </w:p>
          <w:p w:rsidR="006F5B93" w:rsidRPr="00FC65B0" w:rsidRDefault="006F5B93" w:rsidP="006F5B93">
            <w:pPr>
              <w:contextualSpacing/>
              <w:jc w:val="both"/>
              <w:rPr>
                <w:rFonts w:eastAsia="Arial Unicode MS"/>
                <w:color w:val="000000"/>
                <w:kern w:val="1"/>
                <w:lang w:val="sr-Cyrl-CS" w:eastAsia="ar-SA"/>
              </w:rPr>
            </w:pPr>
            <w:r w:rsidRPr="00FC65B0">
              <w:rPr>
                <w:rFonts w:eastAsia="Arial Unicode MS"/>
                <w:kern w:val="1"/>
                <w:lang w:eastAsia="ar-SA"/>
              </w:rPr>
              <w:t xml:space="preserve">- </w:t>
            </w:r>
            <w:proofErr w:type="gramStart"/>
            <w:r w:rsidRPr="00FC65B0">
              <w:rPr>
                <w:rFonts w:eastAsia="Arial Unicode MS"/>
                <w:b/>
                <w:color w:val="000000"/>
                <w:kern w:val="1"/>
                <w:lang w:val="sr-Cyrl-CS" w:eastAsia="ar-SA"/>
              </w:rPr>
              <w:t>пописна</w:t>
            </w:r>
            <w:proofErr w:type="gramEnd"/>
            <w:r w:rsidRPr="00FC65B0">
              <w:rPr>
                <w:rFonts w:eastAsia="Arial Unicode MS"/>
                <w:b/>
                <w:color w:val="000000"/>
                <w:kern w:val="1"/>
                <w:lang w:val="sr-Cyrl-CS" w:eastAsia="ar-SA"/>
              </w:rPr>
              <w:t xml:space="preserve"> листа са датумом 31.12.201</w:t>
            </w:r>
            <w:r>
              <w:rPr>
                <w:rFonts w:eastAsia="Arial Unicode MS"/>
                <w:b/>
                <w:color w:val="000000"/>
                <w:kern w:val="1"/>
                <w:lang w:val="sr-Cyrl-CS" w:eastAsia="ar-SA"/>
              </w:rPr>
              <w:t>9</w:t>
            </w:r>
            <w:r w:rsidRPr="00FC65B0">
              <w:rPr>
                <w:rFonts w:eastAsia="Arial Unicode MS"/>
                <w:b/>
                <w:color w:val="000000"/>
                <w:kern w:val="1"/>
                <w:lang w:val="sr-Cyrl-CS" w:eastAsia="ar-SA"/>
              </w:rPr>
              <w:t>. године</w:t>
            </w:r>
            <w:r w:rsidRPr="00FC65B0">
              <w:rPr>
                <w:rFonts w:eastAsia="Arial Unicode MS"/>
                <w:b/>
                <w:color w:val="000000"/>
                <w:kern w:val="1"/>
                <w:lang w:eastAsia="ar-SA"/>
              </w:rPr>
              <w:t xml:space="preserve">, </w:t>
            </w:r>
            <w:r w:rsidRPr="00FC65B0">
              <w:rPr>
                <w:rFonts w:eastAsia="Arial Unicode MS"/>
                <w:color w:val="000000"/>
                <w:kern w:val="1"/>
                <w:lang w:val="sr-Cyrl-CS" w:eastAsia="ar-SA"/>
              </w:rPr>
              <w:t>потписан</w:t>
            </w:r>
            <w:r w:rsidRPr="00FC65B0">
              <w:rPr>
                <w:rFonts w:eastAsia="Arial Unicode MS"/>
                <w:color w:val="000000"/>
                <w:kern w:val="1"/>
                <w:lang w:eastAsia="ar-SA"/>
              </w:rPr>
              <w:t>a</w:t>
            </w:r>
            <w:r w:rsidRPr="00FC65B0">
              <w:rPr>
                <w:rFonts w:eastAsia="Arial Unicode MS"/>
                <w:color w:val="000000"/>
                <w:kern w:val="1"/>
                <w:lang w:val="sr-Cyrl-CS" w:eastAsia="ar-SA"/>
              </w:rPr>
              <w:t xml:space="preserve"> од стране овлашћеног лица </w:t>
            </w:r>
            <w:r w:rsidRPr="00FC65B0">
              <w:rPr>
                <w:rFonts w:eastAsia="Arial Unicode MS"/>
                <w:color w:val="000000"/>
                <w:kern w:val="1"/>
                <w:lang w:eastAsia="ar-SA"/>
              </w:rPr>
              <w:t xml:space="preserve">понуђача </w:t>
            </w:r>
            <w:r w:rsidRPr="00FC65B0">
              <w:rPr>
                <w:rFonts w:eastAsia="Arial Unicode MS"/>
                <w:color w:val="000000"/>
                <w:kern w:val="1"/>
                <w:lang w:val="sr-Cyrl-CS" w:eastAsia="ar-SA"/>
              </w:rPr>
              <w:t xml:space="preserve">или </w:t>
            </w:r>
            <w:r w:rsidRPr="00FC65B0">
              <w:rPr>
                <w:rFonts w:eastAsia="Arial Unicode MS"/>
                <w:b/>
                <w:color w:val="000000"/>
                <w:kern w:val="1"/>
                <w:lang w:eastAsia="ar-SA"/>
              </w:rPr>
              <w:t>аналитичкa</w:t>
            </w:r>
            <w:r w:rsidRPr="00FC65B0">
              <w:rPr>
                <w:rFonts w:eastAsia="Arial Unicode MS"/>
                <w:b/>
                <w:color w:val="000000"/>
                <w:kern w:val="1"/>
                <w:lang w:val="sr-Cyrl-CS" w:eastAsia="ar-SA"/>
              </w:rPr>
              <w:t xml:space="preserve"> картиц</w:t>
            </w:r>
            <w:r w:rsidRPr="00FC65B0">
              <w:rPr>
                <w:rFonts w:eastAsia="Arial Unicode MS"/>
                <w:b/>
                <w:color w:val="000000"/>
                <w:kern w:val="1"/>
                <w:lang w:eastAsia="ar-SA"/>
              </w:rPr>
              <w:t>a</w:t>
            </w:r>
            <w:r w:rsidRPr="00FC65B0">
              <w:rPr>
                <w:rFonts w:eastAsia="Arial Unicode MS"/>
                <w:color w:val="000000"/>
                <w:kern w:val="1"/>
                <w:lang w:val="sr-Cyrl-CS" w:eastAsia="ar-SA"/>
              </w:rPr>
              <w:t xml:space="preserve"> основних средстава</w:t>
            </w:r>
            <w:r w:rsidRPr="00FC65B0">
              <w:rPr>
                <w:rFonts w:eastAsia="Arial Unicode MS"/>
                <w:color w:val="000000"/>
                <w:kern w:val="1"/>
                <w:lang w:eastAsia="ar-SA"/>
              </w:rPr>
              <w:t xml:space="preserve"> </w:t>
            </w:r>
            <w:r w:rsidRPr="00FC65B0">
              <w:rPr>
                <w:rFonts w:eastAsia="Arial Unicode MS"/>
                <w:color w:val="000000"/>
                <w:kern w:val="1"/>
                <w:lang w:val="sr-Cyrl-CS" w:eastAsia="ar-SA"/>
              </w:rPr>
              <w:t>потписанa од стране овлашћеног лица понуђача;</w:t>
            </w:r>
          </w:p>
          <w:p w:rsidR="006F5B93" w:rsidRPr="00FC65B0" w:rsidRDefault="006F5B93" w:rsidP="006F5B93">
            <w:pPr>
              <w:contextualSpacing/>
              <w:jc w:val="both"/>
              <w:rPr>
                <w:rFonts w:eastAsia="Arial Unicode MS"/>
                <w:color w:val="000000"/>
                <w:kern w:val="1"/>
                <w:lang w:val="sr-Cyrl-CS" w:eastAsia="ar-SA"/>
              </w:rPr>
            </w:pPr>
            <w:r w:rsidRPr="00FC65B0">
              <w:rPr>
                <w:rFonts w:eastAsia="Arial Unicode MS"/>
                <w:b/>
                <w:color w:val="000000"/>
                <w:kern w:val="1"/>
                <w:lang w:val="sr-Cyrl-CS" w:eastAsia="ar-SA"/>
              </w:rPr>
              <w:t>- рачун и отпремниц</w:t>
            </w:r>
            <w:r w:rsidRPr="00FC65B0">
              <w:rPr>
                <w:rFonts w:eastAsia="Arial Unicode MS"/>
                <w:b/>
                <w:color w:val="000000"/>
                <w:kern w:val="1"/>
                <w:lang w:eastAsia="ar-SA"/>
              </w:rPr>
              <w:t>a</w:t>
            </w:r>
            <w:r w:rsidRPr="00FC65B0">
              <w:rPr>
                <w:rFonts w:eastAsia="Arial Unicode MS"/>
                <w:color w:val="000000"/>
                <w:kern w:val="1"/>
                <w:lang w:val="sr-Cyrl-CS" w:eastAsia="ar-SA"/>
              </w:rPr>
              <w:t xml:space="preserve"> за средства набављена од 1.1.20</w:t>
            </w:r>
            <w:r>
              <w:rPr>
                <w:rFonts w:eastAsia="Arial Unicode MS"/>
                <w:color w:val="000000"/>
                <w:kern w:val="1"/>
                <w:lang w:val="sr-Cyrl-CS" w:eastAsia="ar-SA"/>
              </w:rPr>
              <w:t>20</w:t>
            </w:r>
            <w:r w:rsidRPr="00FC65B0">
              <w:rPr>
                <w:rFonts w:eastAsia="Arial Unicode MS"/>
                <w:color w:val="000000"/>
                <w:kern w:val="1"/>
                <w:lang w:val="sr-Cyrl-CS" w:eastAsia="ar-SA"/>
              </w:rPr>
              <w:t>. године;</w:t>
            </w:r>
          </w:p>
          <w:p w:rsidR="006F5B93" w:rsidRDefault="006F5B93" w:rsidP="006F5B93">
            <w:pPr>
              <w:contextualSpacing/>
              <w:jc w:val="both"/>
              <w:rPr>
                <w:rFonts w:eastAsia="Arial Unicode MS"/>
                <w:b/>
                <w:color w:val="000000"/>
                <w:kern w:val="1"/>
                <w:lang w:val="sr-Cyrl-CS" w:eastAsia="ar-SA"/>
              </w:rPr>
            </w:pPr>
            <w:r w:rsidRPr="00FC65B0">
              <w:rPr>
                <w:rFonts w:eastAsia="Arial Unicode MS"/>
                <w:b/>
                <w:color w:val="000000"/>
                <w:kern w:val="1"/>
                <w:lang w:val="sr-Cyrl-CS" w:eastAsia="ar-SA"/>
              </w:rPr>
              <w:t>- уговор о закупу</w:t>
            </w:r>
            <w:r>
              <w:rPr>
                <w:rFonts w:eastAsia="Arial Unicode MS"/>
                <w:b/>
                <w:color w:val="000000"/>
                <w:kern w:val="1"/>
                <w:lang w:val="sr-Cyrl-CS" w:eastAsia="ar-SA"/>
              </w:rPr>
              <w:t>;</w:t>
            </w:r>
            <w:r w:rsidRPr="00FC65B0">
              <w:rPr>
                <w:rFonts w:eastAsia="Arial Unicode MS"/>
                <w:b/>
                <w:color w:val="000000"/>
                <w:kern w:val="1"/>
                <w:lang w:val="sr-Cyrl-CS" w:eastAsia="ar-SA"/>
              </w:rPr>
              <w:t xml:space="preserve"> </w:t>
            </w:r>
          </w:p>
          <w:p w:rsidR="006F5B93" w:rsidRPr="00FC65B0" w:rsidRDefault="006F5B93" w:rsidP="006F5B93">
            <w:pPr>
              <w:contextualSpacing/>
              <w:jc w:val="both"/>
              <w:rPr>
                <w:rFonts w:eastAsia="Arial Unicode MS"/>
                <w:color w:val="000000"/>
                <w:kern w:val="1"/>
                <w:lang w:val="sr-Cyrl-CS" w:eastAsia="ar-SA"/>
              </w:rPr>
            </w:pPr>
            <w:r w:rsidRPr="00FC65B0">
              <w:rPr>
                <w:rFonts w:eastAsia="Arial Unicode MS"/>
                <w:b/>
                <w:color w:val="000000"/>
                <w:kern w:val="1"/>
                <w:lang w:val="sr-Cyrl-CS" w:eastAsia="ar-SA"/>
              </w:rPr>
              <w:t>- уговор о лизингу</w:t>
            </w:r>
            <w:r>
              <w:rPr>
                <w:rFonts w:eastAsia="Arial Unicode MS"/>
                <w:b/>
                <w:color w:val="000000"/>
                <w:kern w:val="1"/>
                <w:lang w:val="sr-Cyrl-CS" w:eastAsia="ar-SA"/>
              </w:rPr>
              <w:t>.</w:t>
            </w:r>
          </w:p>
          <w:p w:rsidR="006F5B93" w:rsidRPr="00FC65B0" w:rsidRDefault="006F5B93" w:rsidP="006F5B93">
            <w:pPr>
              <w:suppressAutoHyphens/>
              <w:spacing w:line="100" w:lineRule="atLeast"/>
              <w:jc w:val="both"/>
              <w:rPr>
                <w:rFonts w:eastAsia="Arial Unicode MS"/>
                <w:color w:val="000000"/>
                <w:kern w:val="1"/>
                <w:lang w:val="sr-Cyrl-CS" w:eastAsia="ar-SA"/>
              </w:rPr>
            </w:pPr>
          </w:p>
          <w:p w:rsidR="006F5B93" w:rsidRPr="00FC65B0" w:rsidRDefault="006F5B93" w:rsidP="006F5B93">
            <w:pPr>
              <w:suppressAutoHyphens/>
              <w:spacing w:line="100" w:lineRule="atLeast"/>
              <w:jc w:val="both"/>
              <w:rPr>
                <w:rFonts w:eastAsia="Arial Unicode MS"/>
                <w:color w:val="000000"/>
                <w:kern w:val="1"/>
                <w:lang w:eastAsia="ar-SA"/>
              </w:rPr>
            </w:pPr>
            <w:r w:rsidRPr="00FC65B0">
              <w:rPr>
                <w:rFonts w:eastAsia="Arial Unicode MS"/>
                <w:color w:val="000000"/>
                <w:kern w:val="1"/>
                <w:lang w:val="sr-Cyrl-CS" w:eastAsia="ar-SA"/>
              </w:rPr>
              <w:t>На наведеним доказима мора видно бити означена тражена техничка опрема.</w:t>
            </w:r>
          </w:p>
          <w:p w:rsidR="008A4DBE" w:rsidRPr="006F5B93" w:rsidRDefault="006F5B93" w:rsidP="008A4DBE">
            <w:pPr>
              <w:suppressAutoHyphens/>
              <w:spacing w:line="100" w:lineRule="atLeast"/>
              <w:jc w:val="both"/>
              <w:rPr>
                <w:rFonts w:eastAsia="Arial Unicode MS"/>
                <w:color w:val="000000"/>
                <w:kern w:val="1"/>
                <w:lang w:eastAsia="ar-SA"/>
              </w:rPr>
            </w:pPr>
            <w:r w:rsidRPr="00FC65B0">
              <w:rPr>
                <w:rFonts w:eastAsia="Arial Unicode MS"/>
                <w:color w:val="000000"/>
                <w:kern w:val="1"/>
                <w:lang w:val="sr-Cyrl-CS" w:eastAsia="ar-SA"/>
              </w:rPr>
              <w:t>Напомена: Ако се из наведене документације не може јасно утврдити одређена спецификација опреме (тежина, висина, ширина...) потребно је о томе доставити одговарајући доказ (очитана саобраћајна дозвола, и сл.) из ког се несумљиво могу утврдити тражене карактеристике.</w:t>
            </w:r>
          </w:p>
        </w:tc>
      </w:tr>
      <w:tr w:rsidR="008A4DBE" w:rsidRPr="008A4DBE" w:rsidTr="00061703">
        <w:tc>
          <w:tcPr>
            <w:tcW w:w="736" w:type="dxa"/>
            <w:shd w:val="clear" w:color="auto" w:fill="FFFFFF"/>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3.</w:t>
            </w:r>
          </w:p>
        </w:tc>
        <w:tc>
          <w:tcPr>
            <w:tcW w:w="4367" w:type="dxa"/>
            <w:shd w:val="clear" w:color="auto" w:fill="FFFFFF"/>
          </w:tcPr>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Да,  случају заједничке понуде достави споразум</w:t>
            </w:r>
          </w:p>
        </w:tc>
        <w:tc>
          <w:tcPr>
            <w:tcW w:w="4536" w:type="dxa"/>
            <w:shd w:val="clear" w:color="auto" w:fill="FFFFFF"/>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b/>
                <w:color w:val="000000"/>
                <w:kern w:val="1"/>
                <w:lang w:val="sr-Cyrl-CS" w:eastAsia="ar-SA"/>
              </w:rPr>
              <w:t>Споразум</w:t>
            </w:r>
            <w:r w:rsidRPr="008A4DBE">
              <w:rPr>
                <w:rFonts w:eastAsia="Arial Unicode MS"/>
                <w:color w:val="000000"/>
                <w:kern w:val="1"/>
                <w:lang w:val="sr-Cyrl-CS" w:eastAsia="ar-SA"/>
              </w:rPr>
              <w:t xml:space="preserve"> којим се понуђачи из групе међусобно и према наручиоцу обавезују на извршење јавне набавке</w:t>
            </w:r>
          </w:p>
        </w:tc>
      </w:tr>
    </w:tbl>
    <w:p w:rsidR="008A4DBE" w:rsidRPr="008A4DBE" w:rsidRDefault="008A4DBE" w:rsidP="008A4DBE">
      <w:pPr>
        <w:tabs>
          <w:tab w:val="left" w:pos="680"/>
        </w:tabs>
        <w:suppressAutoHyphens/>
        <w:spacing w:line="100" w:lineRule="atLeast"/>
        <w:jc w:val="both"/>
        <w:rPr>
          <w:rFonts w:eastAsia="TimesNewRomanPS-BoldMT"/>
          <w:bCs/>
          <w:kern w:val="1"/>
          <w:lang w:val="sr-Cyrl-CS" w:eastAsia="ar-SA"/>
        </w:rPr>
      </w:pPr>
    </w:p>
    <w:p w:rsidR="008A4DBE" w:rsidRPr="008A4DBE" w:rsidRDefault="008A4DBE" w:rsidP="008A4DBE">
      <w:pPr>
        <w:tabs>
          <w:tab w:val="left" w:pos="680"/>
        </w:tabs>
        <w:suppressAutoHyphens/>
        <w:spacing w:line="100" w:lineRule="atLeast"/>
        <w:jc w:val="center"/>
        <w:rPr>
          <w:rFonts w:eastAsia="TimesNewRomanPS-BoldMT"/>
          <w:b/>
          <w:bCs/>
          <w:kern w:val="1"/>
          <w:sz w:val="28"/>
          <w:szCs w:val="28"/>
          <w:lang w:val="sr-Cyrl-CS" w:eastAsia="ar-SA"/>
        </w:rPr>
      </w:pPr>
      <w:r w:rsidRPr="008A4DBE">
        <w:rPr>
          <w:rFonts w:eastAsia="TimesNewRomanPS-BoldMT"/>
          <w:b/>
          <w:bCs/>
          <w:kern w:val="1"/>
          <w:sz w:val="28"/>
          <w:szCs w:val="28"/>
          <w:lang w:val="sr-Cyrl-CS" w:eastAsia="ar-SA"/>
        </w:rPr>
        <w:t>УПУТСТВО КАКО СЕ ДОКАЗУЈЕ ИСПУЊЕНОСТ УСЛОВА</w:t>
      </w:r>
    </w:p>
    <w:p w:rsidR="008A4DBE" w:rsidRPr="008A4DBE" w:rsidRDefault="008A4DBE" w:rsidP="008A4DBE">
      <w:pPr>
        <w:tabs>
          <w:tab w:val="left" w:pos="680"/>
        </w:tabs>
        <w:suppressAutoHyphens/>
        <w:spacing w:line="100" w:lineRule="atLeast"/>
        <w:jc w:val="center"/>
        <w:rPr>
          <w:rFonts w:eastAsia="TimesNewRomanPS-BoldMT"/>
          <w:b/>
          <w:bCs/>
          <w:kern w:val="1"/>
          <w:sz w:val="28"/>
          <w:szCs w:val="28"/>
          <w:lang w:val="sr-Cyrl-CS" w:eastAsia="ar-SA"/>
        </w:rPr>
      </w:pPr>
    </w:p>
    <w:p w:rsidR="006F5B93" w:rsidRPr="00E6709F" w:rsidRDefault="006F5B93" w:rsidP="006F5B93">
      <w:pPr>
        <w:numPr>
          <w:ilvl w:val="0"/>
          <w:numId w:val="11"/>
        </w:numPr>
        <w:suppressAutoHyphens/>
        <w:spacing w:line="100" w:lineRule="atLeast"/>
        <w:jc w:val="both"/>
        <w:rPr>
          <w:rFonts w:eastAsia="Arial Unicode MS"/>
          <w:color w:val="000000"/>
          <w:kern w:val="1"/>
          <w:lang w:eastAsia="ar-SA"/>
        </w:rPr>
      </w:pPr>
      <w:r w:rsidRPr="00E6709F">
        <w:rPr>
          <w:rFonts w:eastAsia="Arial Unicode MS"/>
          <w:color w:val="000000"/>
          <w:kern w:val="1"/>
          <w:lang w:eastAsia="ar-SA"/>
        </w:rPr>
        <w:t xml:space="preserve">Испуњеност обавезних услова за учешће у поступку предметне јавне набавке наведних у табеларном приказу обавезних услова под редним бројем 1, 2 и 3.  </w:t>
      </w:r>
      <w:proofErr w:type="gramStart"/>
      <w:r w:rsidRPr="00E6709F">
        <w:rPr>
          <w:rFonts w:eastAsia="Arial Unicode MS"/>
          <w:color w:val="000000"/>
          <w:kern w:val="1"/>
          <w:lang w:eastAsia="ar-SA"/>
        </w:rPr>
        <w:t>у</w:t>
      </w:r>
      <w:proofErr w:type="gramEnd"/>
      <w:r w:rsidRPr="00E6709F">
        <w:rPr>
          <w:rFonts w:eastAsia="Arial Unicode MS"/>
          <w:color w:val="000000"/>
          <w:kern w:val="1"/>
          <w:lang w:eastAsia="ar-SA"/>
        </w:rPr>
        <w:t xml:space="preserve"> складу са чл. 77. </w:t>
      </w:r>
      <w:proofErr w:type="gramStart"/>
      <w:r w:rsidRPr="00E6709F">
        <w:rPr>
          <w:rFonts w:eastAsia="Arial Unicode MS"/>
          <w:color w:val="000000"/>
          <w:kern w:val="1"/>
          <w:lang w:eastAsia="ar-SA"/>
        </w:rPr>
        <w:t>ст</w:t>
      </w:r>
      <w:proofErr w:type="gramEnd"/>
      <w:r w:rsidRPr="00E6709F">
        <w:rPr>
          <w:rFonts w:eastAsia="Arial Unicode MS"/>
          <w:color w:val="000000"/>
          <w:kern w:val="1"/>
          <w:lang w:eastAsia="ar-SA"/>
        </w:rPr>
        <w:t>. 4. ЗЈН, понуђач доказује достављањем ИЗЈАВЕ (</w:t>
      </w:r>
      <w:r w:rsidRPr="00C6444E">
        <w:rPr>
          <w:rFonts w:eastAsia="Arial Unicode MS"/>
          <w:i/>
          <w:color w:val="000000"/>
          <w:kern w:val="1"/>
          <w:lang w:eastAsia="ar-SA"/>
        </w:rPr>
        <w:t xml:space="preserve">Образац 4. у </w:t>
      </w:r>
      <w:r w:rsidRPr="00C6444E">
        <w:rPr>
          <w:rFonts w:eastAsia="Arial Unicode MS"/>
          <w:i/>
          <w:color w:val="000000"/>
          <w:kern w:val="1"/>
          <w:lang w:eastAsia="ar-SA"/>
        </w:rPr>
        <w:lastRenderedPageBreak/>
        <w:t>поглављу VI ове конкурсне документације</w:t>
      </w:r>
      <w:r w:rsidRPr="00E6709F">
        <w:rPr>
          <w:rFonts w:eastAsia="Arial Unicode MS"/>
          <w:color w:val="000000"/>
          <w:kern w:val="1"/>
          <w:lang w:eastAsia="ar-SA"/>
        </w:rPr>
        <w:t xml:space="preserve">) којом под пуном материјалном и кривичном одговорношћу потврђује да испуњава услове за учешће у поступку јавне набавке из чл. 75. </w:t>
      </w:r>
      <w:proofErr w:type="gramStart"/>
      <w:r w:rsidRPr="00E6709F">
        <w:rPr>
          <w:rFonts w:eastAsia="Arial Unicode MS"/>
          <w:color w:val="000000"/>
          <w:kern w:val="1"/>
          <w:lang w:eastAsia="ar-SA"/>
        </w:rPr>
        <w:t>ст</w:t>
      </w:r>
      <w:proofErr w:type="gramEnd"/>
      <w:r w:rsidRPr="00E6709F">
        <w:rPr>
          <w:rFonts w:eastAsia="Arial Unicode MS"/>
          <w:color w:val="000000"/>
          <w:kern w:val="1"/>
          <w:lang w:eastAsia="ar-SA"/>
        </w:rPr>
        <w:t xml:space="preserve">. 1. </w:t>
      </w:r>
      <w:proofErr w:type="gramStart"/>
      <w:r w:rsidRPr="00E6709F">
        <w:rPr>
          <w:rFonts w:eastAsia="Arial Unicode MS"/>
          <w:color w:val="000000"/>
          <w:kern w:val="1"/>
          <w:lang w:eastAsia="ar-SA"/>
        </w:rPr>
        <w:t>тач</w:t>
      </w:r>
      <w:proofErr w:type="gramEnd"/>
      <w:r w:rsidRPr="00E6709F">
        <w:rPr>
          <w:rFonts w:eastAsia="Arial Unicode MS"/>
          <w:color w:val="000000"/>
          <w:kern w:val="1"/>
          <w:lang w:eastAsia="ar-SA"/>
        </w:rPr>
        <w:t xml:space="preserve">. 1) </w:t>
      </w:r>
      <w:proofErr w:type="gramStart"/>
      <w:r w:rsidRPr="00E6709F">
        <w:rPr>
          <w:rFonts w:eastAsia="Arial Unicode MS"/>
          <w:color w:val="000000"/>
          <w:kern w:val="1"/>
          <w:lang w:eastAsia="ar-SA"/>
        </w:rPr>
        <w:t>до</w:t>
      </w:r>
      <w:proofErr w:type="gramEnd"/>
      <w:r w:rsidRPr="00E6709F">
        <w:rPr>
          <w:rFonts w:eastAsia="Arial Unicode MS"/>
          <w:color w:val="000000"/>
          <w:kern w:val="1"/>
          <w:lang w:eastAsia="ar-SA"/>
        </w:rPr>
        <w:t xml:space="preserve"> 4) дефинисане овом конкурсном документацијом. </w:t>
      </w:r>
    </w:p>
    <w:p w:rsidR="006F5B93" w:rsidRPr="00E6709F" w:rsidRDefault="006F5B93" w:rsidP="006F5B93">
      <w:pPr>
        <w:suppressAutoHyphens/>
        <w:spacing w:line="100" w:lineRule="atLeast"/>
        <w:ind w:left="720"/>
        <w:jc w:val="both"/>
        <w:rPr>
          <w:rFonts w:eastAsia="Arial Unicode MS"/>
          <w:color w:val="000000"/>
          <w:kern w:val="1"/>
          <w:lang w:eastAsia="ar-SA"/>
        </w:rPr>
      </w:pPr>
    </w:p>
    <w:p w:rsidR="006F5B93" w:rsidRPr="00E6709F" w:rsidRDefault="006F5B93" w:rsidP="006F5B93">
      <w:pPr>
        <w:numPr>
          <w:ilvl w:val="0"/>
          <w:numId w:val="11"/>
        </w:numPr>
        <w:suppressAutoHyphens/>
        <w:spacing w:line="100" w:lineRule="atLeast"/>
        <w:jc w:val="both"/>
        <w:rPr>
          <w:rFonts w:eastAsia="Arial Unicode MS"/>
          <w:color w:val="000000"/>
          <w:kern w:val="1"/>
          <w:lang w:eastAsia="ar-SA"/>
        </w:rPr>
      </w:pPr>
      <w:r w:rsidRPr="00E6709F">
        <w:rPr>
          <w:rFonts w:eastAsia="Arial Unicode MS"/>
          <w:color w:val="000000"/>
          <w:kern w:val="1"/>
          <w:lang w:eastAsia="ar-SA"/>
        </w:rPr>
        <w:t xml:space="preserve">Испуњеност обавезног услова за учешће у поступку предметне јавне набавке наведног у табеларном приказу обавезних услова под редним бројем 4.  </w:t>
      </w:r>
      <w:proofErr w:type="gramStart"/>
      <w:r w:rsidRPr="00E6709F">
        <w:rPr>
          <w:rFonts w:eastAsia="Arial Unicode MS"/>
          <w:color w:val="000000"/>
          <w:kern w:val="1"/>
          <w:lang w:eastAsia="ar-SA"/>
        </w:rPr>
        <w:t>у</w:t>
      </w:r>
      <w:proofErr w:type="gramEnd"/>
      <w:r w:rsidRPr="00E6709F">
        <w:rPr>
          <w:rFonts w:eastAsia="Arial Unicode MS"/>
          <w:color w:val="000000"/>
          <w:kern w:val="1"/>
          <w:lang w:eastAsia="ar-SA"/>
        </w:rPr>
        <w:t xml:space="preserve"> складу са чл. 77. </w:t>
      </w:r>
      <w:proofErr w:type="gramStart"/>
      <w:r w:rsidRPr="00E6709F">
        <w:rPr>
          <w:rFonts w:eastAsia="Arial Unicode MS"/>
          <w:color w:val="000000"/>
          <w:kern w:val="1"/>
          <w:lang w:eastAsia="ar-SA"/>
        </w:rPr>
        <w:t>ст</w:t>
      </w:r>
      <w:proofErr w:type="gramEnd"/>
      <w:r w:rsidRPr="00E6709F">
        <w:rPr>
          <w:rFonts w:eastAsia="Arial Unicode MS"/>
          <w:color w:val="000000"/>
          <w:kern w:val="1"/>
          <w:lang w:eastAsia="ar-SA"/>
        </w:rPr>
        <w:t>. 4. ЗЈН, понуђач доказује достављањем ИЗЈАВЕ (</w:t>
      </w:r>
      <w:r w:rsidRPr="00DE4EC8">
        <w:rPr>
          <w:rFonts w:eastAsia="Arial Unicode MS"/>
          <w:i/>
          <w:color w:val="000000"/>
          <w:kern w:val="1"/>
          <w:lang w:eastAsia="ar-SA"/>
        </w:rPr>
        <w:t xml:space="preserve">Образац </w:t>
      </w:r>
      <w:r w:rsidR="00B267AF">
        <w:rPr>
          <w:rFonts w:eastAsia="Arial Unicode MS"/>
          <w:i/>
          <w:color w:val="000000"/>
          <w:kern w:val="1"/>
          <w:lang w:eastAsia="ar-SA"/>
        </w:rPr>
        <w:t>8</w:t>
      </w:r>
      <w:r w:rsidRPr="00DE4EC8">
        <w:rPr>
          <w:rFonts w:eastAsia="Arial Unicode MS"/>
          <w:i/>
          <w:color w:val="000000"/>
          <w:kern w:val="1"/>
          <w:lang w:eastAsia="ar-SA"/>
        </w:rPr>
        <w:t>. у поглављу VI ове конкурсне документације</w:t>
      </w:r>
      <w:r w:rsidRPr="00E6709F">
        <w:rPr>
          <w:rFonts w:eastAsia="Arial Unicode MS"/>
          <w:color w:val="000000"/>
          <w:kern w:val="1"/>
          <w:lang w:eastAsia="ar-SA"/>
        </w:rPr>
        <w:t xml:space="preserve">), којом потврђује да испуњава услове за учешће у поступку јавне набавке из чл.75.ст 2. ЗЈН, дефинисане овом конкурсном документацијом. </w:t>
      </w:r>
    </w:p>
    <w:p w:rsidR="006F5B93" w:rsidRDefault="006F5B93" w:rsidP="006F5B93">
      <w:pPr>
        <w:suppressAutoHyphens/>
        <w:spacing w:line="100" w:lineRule="atLeast"/>
        <w:jc w:val="both"/>
        <w:rPr>
          <w:rFonts w:eastAsia="Arial Unicode MS"/>
          <w:color w:val="000000"/>
          <w:kern w:val="1"/>
          <w:lang w:eastAsia="ar-SA"/>
        </w:rPr>
      </w:pPr>
    </w:p>
    <w:p w:rsidR="006F5B93" w:rsidRPr="00562483" w:rsidRDefault="006F5B93" w:rsidP="006F5B93">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Испуњеност </w:t>
      </w:r>
      <w:r>
        <w:rPr>
          <w:rFonts w:eastAsia="Arial Unicode MS"/>
          <w:b/>
          <w:color w:val="000000"/>
          <w:kern w:val="1"/>
          <w:lang w:eastAsia="ar-SA"/>
        </w:rPr>
        <w:t>додатног</w:t>
      </w:r>
      <w:r w:rsidRPr="00FC65B0">
        <w:rPr>
          <w:rFonts w:eastAsia="Arial Unicode MS"/>
          <w:b/>
          <w:color w:val="000000"/>
          <w:kern w:val="1"/>
          <w:lang w:eastAsia="ar-SA"/>
        </w:rPr>
        <w:t xml:space="preserve"> услова </w:t>
      </w:r>
      <w:r w:rsidRPr="00FC65B0">
        <w:rPr>
          <w:rFonts w:eastAsia="Arial Unicode MS"/>
          <w:color w:val="000000"/>
          <w:kern w:val="1"/>
          <w:lang w:eastAsia="ar-SA"/>
        </w:rPr>
        <w:t>за учешће у поступку предметне јавне набавке</w:t>
      </w:r>
      <w:r>
        <w:rPr>
          <w:rFonts w:eastAsia="Arial Unicode MS"/>
          <w:color w:val="000000"/>
          <w:kern w:val="1"/>
          <w:lang w:eastAsia="ar-SA"/>
        </w:rPr>
        <w:t xml:space="preserve"> наведеног</w:t>
      </w:r>
      <w:r w:rsidRPr="00FC65B0">
        <w:rPr>
          <w:rFonts w:eastAsia="Arial Unicode MS"/>
          <w:color w:val="000000"/>
          <w:kern w:val="1"/>
          <w:lang w:eastAsia="ar-SA"/>
        </w:rPr>
        <w:t xml:space="preserve"> у табеларном приказу додатних услова под редним бројем </w:t>
      </w:r>
      <w:r>
        <w:rPr>
          <w:rFonts w:eastAsia="Arial Unicode MS"/>
          <w:color w:val="000000"/>
          <w:kern w:val="1"/>
          <w:lang w:eastAsia="ar-SA"/>
        </w:rPr>
        <w:t xml:space="preserve">1. </w:t>
      </w:r>
      <w:proofErr w:type="gramStart"/>
      <w:r w:rsidRPr="00FC65B0">
        <w:rPr>
          <w:rFonts w:eastAsia="Arial Unicode MS"/>
          <w:color w:val="000000"/>
          <w:kern w:val="1"/>
          <w:lang w:eastAsia="ar-SA"/>
        </w:rPr>
        <w:t>понуђач</w:t>
      </w:r>
      <w:proofErr w:type="gramEnd"/>
      <w:r w:rsidRPr="00FC65B0">
        <w:rPr>
          <w:rFonts w:eastAsia="Arial Unicode MS"/>
          <w:color w:val="000000"/>
          <w:kern w:val="1"/>
          <w:lang w:eastAsia="ar-SA"/>
        </w:rPr>
        <w:t xml:space="preserve"> доказује достављањем </w:t>
      </w:r>
      <w:r w:rsidRPr="00562483">
        <w:rPr>
          <w:rFonts w:eastAsia="Arial Unicode MS"/>
          <w:b/>
          <w:color w:val="000000"/>
          <w:kern w:val="1"/>
          <w:lang w:eastAsia="ar-SA"/>
        </w:rPr>
        <w:t>ИЗЈАВЕ</w:t>
      </w:r>
      <w:r>
        <w:rPr>
          <w:rFonts w:eastAsia="Arial Unicode MS"/>
          <w:color w:val="000000"/>
          <w:kern w:val="1"/>
          <w:lang w:eastAsia="ar-SA"/>
        </w:rPr>
        <w:t xml:space="preserve"> (</w:t>
      </w:r>
      <w:r>
        <w:rPr>
          <w:rFonts w:eastAsia="Arial Unicode MS"/>
          <w:i/>
          <w:kern w:val="1"/>
          <w:lang w:val="sr-Cyrl-CS" w:eastAsia="ar-SA"/>
        </w:rPr>
        <w:t>Образац 6.</w:t>
      </w:r>
      <w:r w:rsidRPr="00FC65B0">
        <w:rPr>
          <w:rFonts w:eastAsia="Arial Unicode MS"/>
          <w:i/>
          <w:kern w:val="1"/>
          <w:lang w:val="ru-RU" w:eastAsia="ar-SA"/>
        </w:rPr>
        <w:t xml:space="preserve"> у </w:t>
      </w:r>
      <w:r w:rsidRPr="00FC65B0">
        <w:rPr>
          <w:rFonts w:eastAsia="Arial Unicode MS"/>
          <w:i/>
          <w:kern w:val="1"/>
          <w:lang w:eastAsia="ar-SA"/>
        </w:rPr>
        <w:t>поглављу</w:t>
      </w:r>
      <w:r w:rsidRPr="00FC65B0">
        <w:rPr>
          <w:rFonts w:eastAsia="Arial Unicode MS"/>
          <w:i/>
          <w:kern w:val="1"/>
          <w:lang w:val="sr-Cyrl-CS" w:eastAsia="ar-SA"/>
        </w:rPr>
        <w:t xml:space="preserve"> </w:t>
      </w:r>
      <w:r w:rsidRPr="00FC65B0">
        <w:rPr>
          <w:rFonts w:eastAsia="Arial Unicode MS"/>
          <w:i/>
          <w:kern w:val="1"/>
          <w:lang w:eastAsia="ar-SA"/>
        </w:rPr>
        <w:t>VI</w:t>
      </w:r>
      <w:r w:rsidRPr="00FC65B0">
        <w:rPr>
          <w:rFonts w:eastAsia="Arial Unicode MS"/>
          <w:i/>
          <w:kern w:val="1"/>
          <w:lang w:val="ru-RU" w:eastAsia="ar-SA"/>
        </w:rPr>
        <w:t xml:space="preserve"> ове конкурсне документације</w:t>
      </w:r>
      <w:r>
        <w:rPr>
          <w:rFonts w:eastAsia="Arial Unicode MS"/>
          <w:i/>
          <w:kern w:val="1"/>
          <w:lang w:val="ru-RU" w:eastAsia="ar-SA"/>
        </w:rPr>
        <w:t>)</w:t>
      </w:r>
      <w:r w:rsidRPr="00FC65B0">
        <w:rPr>
          <w:rFonts w:eastAsia="Arial Unicode MS"/>
          <w:color w:val="000000"/>
          <w:kern w:val="1"/>
          <w:lang w:eastAsia="ar-SA"/>
        </w:rPr>
        <w:t>.</w:t>
      </w:r>
    </w:p>
    <w:p w:rsidR="006F5B93" w:rsidRPr="00FC65B0" w:rsidRDefault="006F5B93" w:rsidP="006F5B93">
      <w:pPr>
        <w:suppressAutoHyphens/>
        <w:spacing w:line="100" w:lineRule="atLeast"/>
        <w:ind w:left="720"/>
        <w:jc w:val="both"/>
        <w:rPr>
          <w:rFonts w:eastAsia="Arial Unicode MS"/>
          <w:color w:val="000000"/>
          <w:kern w:val="1"/>
          <w:lang w:eastAsia="ar-SA"/>
        </w:rPr>
      </w:pPr>
    </w:p>
    <w:p w:rsidR="006F5B93" w:rsidRPr="00FC65B0" w:rsidRDefault="006F5B93" w:rsidP="006F5B93">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Испуњеност </w:t>
      </w:r>
      <w:r w:rsidRPr="00FC65B0">
        <w:rPr>
          <w:rFonts w:eastAsia="Arial Unicode MS"/>
          <w:b/>
          <w:color w:val="000000"/>
          <w:kern w:val="1"/>
          <w:lang w:eastAsia="ar-SA"/>
        </w:rPr>
        <w:t xml:space="preserve">додатних услова </w:t>
      </w:r>
      <w:r w:rsidRPr="00FC65B0">
        <w:rPr>
          <w:rFonts w:eastAsia="Arial Unicode MS"/>
          <w:color w:val="000000"/>
          <w:kern w:val="1"/>
          <w:lang w:eastAsia="ar-SA"/>
        </w:rPr>
        <w:t>за учешће у поступку предметне јавне набавке</w:t>
      </w:r>
      <w:r w:rsidRPr="00153A7A">
        <w:rPr>
          <w:rFonts w:eastAsia="Arial Unicode MS"/>
          <w:color w:val="000000"/>
          <w:kern w:val="1"/>
          <w:lang w:eastAsia="ar-SA"/>
        </w:rPr>
        <w:t xml:space="preserve"> </w:t>
      </w:r>
      <w:r w:rsidRPr="00FC65B0">
        <w:rPr>
          <w:rFonts w:eastAsia="Arial Unicode MS"/>
          <w:color w:val="000000"/>
          <w:kern w:val="1"/>
          <w:lang w:eastAsia="ar-SA"/>
        </w:rPr>
        <w:t>у складу са чланом 76. ЗЈН</w:t>
      </w:r>
      <w:r>
        <w:rPr>
          <w:rFonts w:eastAsia="Arial Unicode MS"/>
          <w:color w:val="000000"/>
          <w:kern w:val="1"/>
          <w:lang w:eastAsia="ar-SA"/>
        </w:rPr>
        <w:t>, а</w:t>
      </w:r>
      <w:r w:rsidRPr="00FC65B0">
        <w:rPr>
          <w:rFonts w:eastAsia="Arial Unicode MS"/>
          <w:color w:val="000000"/>
          <w:kern w:val="1"/>
          <w:lang w:eastAsia="ar-SA"/>
        </w:rPr>
        <w:t xml:space="preserve"> наведних у табеларном приказу додатних услова под редним бројем 2</w:t>
      </w:r>
      <w:r w:rsidR="00B267AF">
        <w:rPr>
          <w:rFonts w:eastAsia="Arial Unicode MS"/>
          <w:color w:val="000000"/>
          <w:kern w:val="1"/>
          <w:lang w:eastAsia="ar-SA"/>
        </w:rPr>
        <w:t xml:space="preserve"> и </w:t>
      </w:r>
      <w:r w:rsidRPr="00FC65B0">
        <w:rPr>
          <w:rFonts w:eastAsia="Arial Unicode MS"/>
          <w:color w:val="000000"/>
          <w:kern w:val="1"/>
          <w:lang w:eastAsia="ar-SA"/>
        </w:rPr>
        <w:t>3 понуђач доказује достављањем уз понуду.</w:t>
      </w:r>
    </w:p>
    <w:p w:rsidR="006F5B93" w:rsidRPr="00FC65B0" w:rsidRDefault="006F5B93" w:rsidP="006F5B93">
      <w:pPr>
        <w:suppressAutoHyphens/>
        <w:spacing w:line="100" w:lineRule="atLeast"/>
        <w:ind w:left="720"/>
        <w:jc w:val="both"/>
        <w:rPr>
          <w:rFonts w:eastAsia="Arial Unicode MS"/>
          <w:color w:val="000000"/>
          <w:kern w:val="1"/>
          <w:lang w:eastAsia="ar-SA"/>
        </w:rPr>
      </w:pPr>
    </w:p>
    <w:p w:rsidR="006F5B93" w:rsidRPr="00FC65B0" w:rsidRDefault="006F5B93" w:rsidP="006F5B93">
      <w:pPr>
        <w:numPr>
          <w:ilvl w:val="0"/>
          <w:numId w:val="8"/>
        </w:numPr>
        <w:suppressAutoHyphens/>
        <w:spacing w:line="100" w:lineRule="atLeast"/>
        <w:jc w:val="both"/>
        <w:rPr>
          <w:rFonts w:eastAsia="Arial Unicode MS"/>
          <w:bCs/>
          <w:iCs/>
          <w:color w:val="000000"/>
          <w:kern w:val="1"/>
          <w:lang w:val="sr-Cyrl-CS" w:eastAsia="ar-SA"/>
        </w:rPr>
      </w:pPr>
      <w:r w:rsidRPr="00FC65B0">
        <w:rPr>
          <w:rFonts w:eastAsia="Arial Unicode MS"/>
          <w:b/>
          <w:bCs/>
          <w:iCs/>
          <w:color w:val="000000"/>
          <w:kern w:val="1"/>
          <w:lang w:eastAsia="ar-SA"/>
        </w:rPr>
        <w:t>Уколико понуђач подноси понуду са подизвођачем</w:t>
      </w:r>
      <w:r w:rsidRPr="00FC65B0">
        <w:rPr>
          <w:rFonts w:eastAsia="Arial Unicode MS"/>
          <w:bCs/>
          <w:iCs/>
          <w:color w:val="000000"/>
          <w:kern w:val="1"/>
          <w:lang w:eastAsia="ar-SA"/>
        </w:rPr>
        <w:t xml:space="preserve">, у складу са чланом 80. ЗЈН, подизвођач мора да испуњава обавезне услове из члана 75. </w:t>
      </w:r>
      <w:proofErr w:type="gramStart"/>
      <w:r w:rsidRPr="00FC65B0">
        <w:rPr>
          <w:rFonts w:eastAsia="Arial Unicode MS"/>
          <w:bCs/>
          <w:iCs/>
          <w:color w:val="000000"/>
          <w:kern w:val="1"/>
          <w:lang w:eastAsia="ar-SA"/>
        </w:rPr>
        <w:t>став</w:t>
      </w:r>
      <w:proofErr w:type="gramEnd"/>
      <w:r w:rsidRPr="00FC65B0">
        <w:rPr>
          <w:rFonts w:eastAsia="Arial Unicode MS"/>
          <w:bCs/>
          <w:iCs/>
          <w:color w:val="000000"/>
          <w:kern w:val="1"/>
          <w:lang w:eastAsia="ar-SA"/>
        </w:rPr>
        <w:t xml:space="preserve"> 1. </w:t>
      </w:r>
      <w:proofErr w:type="gramStart"/>
      <w:r w:rsidRPr="00FC65B0">
        <w:rPr>
          <w:rFonts w:eastAsia="Arial Unicode MS"/>
          <w:bCs/>
          <w:iCs/>
          <w:color w:val="000000"/>
          <w:kern w:val="1"/>
          <w:lang w:eastAsia="ar-SA"/>
        </w:rPr>
        <w:t>тач</w:t>
      </w:r>
      <w:proofErr w:type="gramEnd"/>
      <w:r w:rsidRPr="00FC65B0">
        <w:rPr>
          <w:rFonts w:eastAsia="Arial Unicode MS"/>
          <w:bCs/>
          <w:iCs/>
          <w:color w:val="000000"/>
          <w:kern w:val="1"/>
          <w:lang w:eastAsia="ar-SA"/>
        </w:rPr>
        <w:t xml:space="preserve">. 1) </w:t>
      </w:r>
      <w:proofErr w:type="gramStart"/>
      <w:r w:rsidRPr="00FC65B0">
        <w:rPr>
          <w:rFonts w:eastAsia="Arial Unicode MS"/>
          <w:bCs/>
          <w:iCs/>
          <w:color w:val="000000"/>
          <w:kern w:val="1"/>
          <w:lang w:eastAsia="ar-SA"/>
        </w:rPr>
        <w:t>до</w:t>
      </w:r>
      <w:proofErr w:type="gramEnd"/>
      <w:r w:rsidRPr="00FC65B0">
        <w:rPr>
          <w:rFonts w:eastAsia="Arial Unicode MS"/>
          <w:bCs/>
          <w:iCs/>
          <w:color w:val="000000"/>
          <w:kern w:val="1"/>
          <w:lang w:eastAsia="ar-SA"/>
        </w:rPr>
        <w:t xml:space="preserve"> 4) ЗЈН. У том случају понуђач је дужан да </w:t>
      </w:r>
      <w:r w:rsidRPr="00FC65B0">
        <w:rPr>
          <w:rFonts w:eastAsia="Arial Unicode MS"/>
          <w:bCs/>
          <w:iCs/>
          <w:color w:val="000000"/>
          <w:kern w:val="1"/>
          <w:lang w:val="sr-Cyrl-CS" w:eastAsia="ar-SA"/>
        </w:rPr>
        <w:t xml:space="preserve">за подизвођача достави </w:t>
      </w:r>
      <w:r w:rsidRPr="00FC65B0">
        <w:rPr>
          <w:rFonts w:eastAsia="Arial Unicode MS"/>
          <w:b/>
          <w:bCs/>
          <w:iCs/>
          <w:color w:val="000000"/>
          <w:kern w:val="1"/>
          <w:lang w:eastAsia="ar-SA"/>
        </w:rPr>
        <w:t>ИЗЈАВУ</w:t>
      </w:r>
      <w:r w:rsidRPr="00FC65B0">
        <w:rPr>
          <w:rFonts w:eastAsia="Arial Unicode MS"/>
          <w:bCs/>
          <w:iCs/>
          <w:color w:val="000000"/>
          <w:kern w:val="1"/>
          <w:lang w:eastAsia="ar-SA"/>
        </w:rPr>
        <w:t xml:space="preserve"> подизвођача </w:t>
      </w:r>
      <w:r w:rsidRPr="00FC65B0">
        <w:rPr>
          <w:rFonts w:eastAsia="Arial Unicode MS"/>
          <w:kern w:val="1"/>
          <w:lang w:val="sr-Cyrl-CS" w:eastAsia="ar-SA"/>
        </w:rPr>
        <w:t>(</w:t>
      </w:r>
      <w:r w:rsidRPr="00FC65B0">
        <w:rPr>
          <w:rFonts w:eastAsia="Arial Unicode MS"/>
          <w:i/>
          <w:kern w:val="1"/>
          <w:lang w:val="sr-Cyrl-CS" w:eastAsia="ar-SA"/>
        </w:rPr>
        <w:t>Образац 5</w:t>
      </w:r>
      <w:r w:rsidRPr="00FC65B0">
        <w:rPr>
          <w:rFonts w:eastAsia="Arial Unicode MS"/>
          <w:i/>
          <w:kern w:val="1"/>
          <w:lang w:eastAsia="ar-SA"/>
        </w:rPr>
        <w:t>. у поглављу</w:t>
      </w:r>
      <w:r w:rsidRPr="00FC65B0">
        <w:rPr>
          <w:rFonts w:eastAsia="Arial Unicode MS"/>
          <w:i/>
          <w:kern w:val="1"/>
          <w:lang w:val="ru-RU" w:eastAsia="ar-SA"/>
        </w:rPr>
        <w:t xml:space="preserve"> </w:t>
      </w:r>
      <w:r w:rsidRPr="00FC65B0">
        <w:rPr>
          <w:rFonts w:eastAsia="Arial Unicode MS"/>
          <w:i/>
          <w:kern w:val="1"/>
          <w:lang w:eastAsia="ar-SA"/>
        </w:rPr>
        <w:t>VI ове конкурсне документације)</w:t>
      </w:r>
      <w:r w:rsidRPr="00FC65B0">
        <w:rPr>
          <w:rFonts w:eastAsia="Arial Unicode MS"/>
          <w:kern w:val="1"/>
          <w:lang w:val="sr-Cyrl-CS" w:eastAsia="ar-SA"/>
        </w:rPr>
        <w:t>,</w:t>
      </w:r>
      <w:r w:rsidRPr="00FC65B0">
        <w:rPr>
          <w:rFonts w:eastAsia="Arial Unicode MS"/>
          <w:bCs/>
          <w:iCs/>
          <w:kern w:val="1"/>
          <w:lang w:eastAsia="ar-SA"/>
        </w:rPr>
        <w:t xml:space="preserve"> </w:t>
      </w:r>
      <w:r w:rsidRPr="00FC65B0">
        <w:rPr>
          <w:rFonts w:eastAsia="Arial Unicode MS"/>
          <w:bCs/>
          <w:iCs/>
          <w:color w:val="000000"/>
          <w:kern w:val="1"/>
          <w:lang w:eastAsia="ar-SA"/>
        </w:rPr>
        <w:t xml:space="preserve">потписану од стране овлашћеног лица подизвођача. </w:t>
      </w:r>
    </w:p>
    <w:p w:rsidR="006F5B93" w:rsidRPr="00FC65B0" w:rsidRDefault="006F5B93" w:rsidP="006F5B93">
      <w:pPr>
        <w:suppressAutoHyphens/>
        <w:spacing w:line="100" w:lineRule="atLeast"/>
        <w:ind w:left="720"/>
        <w:jc w:val="both"/>
        <w:rPr>
          <w:rFonts w:eastAsia="Arial Unicode MS"/>
          <w:bCs/>
          <w:iCs/>
          <w:color w:val="000000"/>
          <w:kern w:val="1"/>
          <w:lang w:val="sr-Cyrl-CS" w:eastAsia="ar-SA"/>
        </w:rPr>
      </w:pPr>
    </w:p>
    <w:p w:rsidR="006F5B93" w:rsidRPr="00FC65B0" w:rsidRDefault="006F5B93" w:rsidP="006F5B93">
      <w:pPr>
        <w:numPr>
          <w:ilvl w:val="0"/>
          <w:numId w:val="8"/>
        </w:num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eastAsia="ar-SA"/>
        </w:rPr>
        <w:t>Уколико понуду подноси група понуђача</w:t>
      </w:r>
      <w:r w:rsidRPr="008A4DBE">
        <w:rPr>
          <w:rFonts w:eastAsia="Arial Unicode MS"/>
          <w:bCs/>
          <w:iCs/>
          <w:color w:val="000000"/>
          <w:kern w:val="1"/>
          <w:lang w:eastAsia="ar-SA"/>
        </w:rPr>
        <w:t xml:space="preserve">, сваки понуђач из групе понуђача мора да испуни обавезне услове из члана 75. </w:t>
      </w:r>
      <w:proofErr w:type="gramStart"/>
      <w:r w:rsidRPr="008A4DBE">
        <w:rPr>
          <w:rFonts w:eastAsia="Arial Unicode MS"/>
          <w:bCs/>
          <w:iCs/>
          <w:color w:val="000000"/>
          <w:kern w:val="1"/>
          <w:lang w:eastAsia="ar-SA"/>
        </w:rPr>
        <w:t>став</w:t>
      </w:r>
      <w:proofErr w:type="gramEnd"/>
      <w:r w:rsidRPr="008A4DBE">
        <w:rPr>
          <w:rFonts w:eastAsia="Arial Unicode MS"/>
          <w:bCs/>
          <w:iCs/>
          <w:color w:val="000000"/>
          <w:kern w:val="1"/>
          <w:lang w:eastAsia="ar-SA"/>
        </w:rPr>
        <w:t xml:space="preserve"> 1. </w:t>
      </w:r>
      <w:proofErr w:type="gramStart"/>
      <w:r w:rsidRPr="008A4DBE">
        <w:rPr>
          <w:rFonts w:eastAsia="Arial Unicode MS"/>
          <w:bCs/>
          <w:iCs/>
          <w:color w:val="000000"/>
          <w:kern w:val="1"/>
          <w:lang w:eastAsia="ar-SA"/>
        </w:rPr>
        <w:t>тач</w:t>
      </w:r>
      <w:proofErr w:type="gramEnd"/>
      <w:r w:rsidRPr="008A4DBE">
        <w:rPr>
          <w:rFonts w:eastAsia="Arial Unicode MS"/>
          <w:bCs/>
          <w:iCs/>
          <w:color w:val="000000"/>
          <w:kern w:val="1"/>
          <w:lang w:eastAsia="ar-SA"/>
        </w:rPr>
        <w:t xml:space="preserve">. 1) </w:t>
      </w:r>
      <w:proofErr w:type="gramStart"/>
      <w:r w:rsidRPr="008A4DBE">
        <w:rPr>
          <w:rFonts w:eastAsia="Arial Unicode MS"/>
          <w:bCs/>
          <w:iCs/>
          <w:color w:val="000000"/>
          <w:kern w:val="1"/>
          <w:lang w:eastAsia="ar-SA"/>
        </w:rPr>
        <w:t>до</w:t>
      </w:r>
      <w:proofErr w:type="gramEnd"/>
      <w:r w:rsidRPr="008A4DBE">
        <w:rPr>
          <w:rFonts w:eastAsia="Arial Unicode MS"/>
          <w:bCs/>
          <w:iCs/>
          <w:color w:val="000000"/>
          <w:kern w:val="1"/>
          <w:lang w:eastAsia="ar-SA"/>
        </w:rPr>
        <w:t xml:space="preserve"> 4) ЗЈН, а додатне услове испуњавају заједно. У том случају </w:t>
      </w:r>
      <w:r w:rsidRPr="008A4DBE">
        <w:rPr>
          <w:rFonts w:eastAsia="Arial Unicode MS"/>
          <w:b/>
          <w:bCs/>
          <w:iCs/>
          <w:kern w:val="1"/>
          <w:lang w:eastAsia="ar-SA"/>
        </w:rPr>
        <w:t>ИЗЈАВ</w:t>
      </w:r>
      <w:r>
        <w:rPr>
          <w:rFonts w:eastAsia="Arial Unicode MS"/>
          <w:b/>
          <w:bCs/>
          <w:iCs/>
          <w:kern w:val="1"/>
          <w:lang w:eastAsia="ar-SA"/>
        </w:rPr>
        <w:t>Е</w:t>
      </w:r>
      <w:r w:rsidRPr="008A4DBE">
        <w:rPr>
          <w:rFonts w:eastAsia="Arial Unicode MS"/>
          <w:bCs/>
          <w:iCs/>
          <w:kern w:val="1"/>
          <w:lang w:eastAsia="ar-SA"/>
        </w:rPr>
        <w:t xml:space="preserve"> </w:t>
      </w:r>
      <w:r w:rsidRPr="001D7539">
        <w:rPr>
          <w:rFonts w:eastAsia="Arial Unicode MS"/>
          <w:kern w:val="1"/>
          <w:lang w:val="sr-Cyrl-CS" w:eastAsia="ar-SA"/>
        </w:rPr>
        <w:t>(</w:t>
      </w:r>
      <w:r w:rsidRPr="001D7539">
        <w:rPr>
          <w:rFonts w:eastAsia="Arial Unicode MS"/>
          <w:i/>
          <w:kern w:val="1"/>
          <w:lang w:val="sr-Cyrl-CS" w:eastAsia="ar-SA"/>
        </w:rPr>
        <w:t>Образац 4.</w:t>
      </w:r>
      <w:r w:rsidRPr="001D7539">
        <w:rPr>
          <w:rFonts w:eastAsia="Arial Unicode MS"/>
          <w:i/>
          <w:kern w:val="1"/>
          <w:lang w:val="ru-RU" w:eastAsia="ar-SA"/>
        </w:rPr>
        <w:t xml:space="preserve"> у </w:t>
      </w:r>
      <w:r w:rsidRPr="001D7539">
        <w:rPr>
          <w:rFonts w:eastAsia="Arial Unicode MS"/>
          <w:i/>
          <w:kern w:val="1"/>
          <w:lang w:eastAsia="ar-SA"/>
        </w:rPr>
        <w:t>поглављу</w:t>
      </w:r>
      <w:r w:rsidRPr="001D7539">
        <w:rPr>
          <w:rFonts w:eastAsia="Arial Unicode MS"/>
          <w:i/>
          <w:kern w:val="1"/>
          <w:lang w:val="sr-Cyrl-CS" w:eastAsia="ar-SA"/>
        </w:rPr>
        <w:t xml:space="preserve"> </w:t>
      </w:r>
      <w:r w:rsidRPr="001D7539">
        <w:rPr>
          <w:rFonts w:eastAsia="Arial Unicode MS"/>
          <w:i/>
          <w:kern w:val="1"/>
          <w:lang w:eastAsia="ar-SA"/>
        </w:rPr>
        <w:t>VI</w:t>
      </w:r>
      <w:r w:rsidRPr="001D7539">
        <w:rPr>
          <w:rFonts w:eastAsia="Arial Unicode MS"/>
          <w:i/>
          <w:kern w:val="1"/>
          <w:lang w:val="ru-RU" w:eastAsia="ar-SA"/>
        </w:rPr>
        <w:t xml:space="preserve"> ове конкурсне документације</w:t>
      </w:r>
      <w:r w:rsidRPr="001D7539">
        <w:rPr>
          <w:rFonts w:eastAsia="Arial Unicode MS"/>
          <w:kern w:val="1"/>
          <w:lang w:val="sr-Cyrl-CS" w:eastAsia="ar-SA"/>
        </w:rPr>
        <w:t xml:space="preserve"> </w:t>
      </w:r>
      <w:r w:rsidRPr="001D7539">
        <w:rPr>
          <w:rFonts w:eastAsia="Arial Unicode MS"/>
          <w:i/>
          <w:kern w:val="1"/>
          <w:lang w:val="sr-Cyrl-CS" w:eastAsia="ar-SA"/>
        </w:rPr>
        <w:t>и</w:t>
      </w:r>
      <w:r w:rsidRPr="001D7539">
        <w:rPr>
          <w:rFonts w:eastAsia="Arial Unicode MS"/>
          <w:kern w:val="1"/>
          <w:lang w:val="sr-Cyrl-CS" w:eastAsia="ar-SA"/>
        </w:rPr>
        <w:t xml:space="preserve"> </w:t>
      </w:r>
      <w:r w:rsidRPr="001D7539">
        <w:rPr>
          <w:rFonts w:eastAsia="Arial Unicode MS"/>
          <w:i/>
          <w:kern w:val="1"/>
          <w:lang w:val="sr-Cyrl-CS" w:eastAsia="ar-SA"/>
        </w:rPr>
        <w:t xml:space="preserve">Образац </w:t>
      </w:r>
      <w:r w:rsidR="00B267AF">
        <w:rPr>
          <w:rFonts w:eastAsia="Arial Unicode MS"/>
          <w:i/>
          <w:kern w:val="1"/>
          <w:lang w:val="sr-Cyrl-CS" w:eastAsia="ar-SA"/>
        </w:rPr>
        <w:t>8</w:t>
      </w:r>
      <w:r w:rsidRPr="001D7539">
        <w:rPr>
          <w:rFonts w:eastAsia="Arial Unicode MS"/>
          <w:i/>
          <w:kern w:val="1"/>
          <w:lang w:val="sr-Cyrl-CS" w:eastAsia="ar-SA"/>
        </w:rPr>
        <w:t>.</w:t>
      </w:r>
      <w:r w:rsidRPr="001D7539">
        <w:rPr>
          <w:rFonts w:eastAsia="Arial Unicode MS"/>
          <w:i/>
          <w:kern w:val="1"/>
          <w:lang w:val="ru-RU" w:eastAsia="ar-SA"/>
        </w:rPr>
        <w:t xml:space="preserve"> у </w:t>
      </w:r>
      <w:r w:rsidRPr="001D7539">
        <w:rPr>
          <w:rFonts w:eastAsia="Arial Unicode MS"/>
          <w:i/>
          <w:kern w:val="1"/>
          <w:lang w:eastAsia="ar-SA"/>
        </w:rPr>
        <w:t>поглављу</w:t>
      </w:r>
      <w:r w:rsidRPr="001D7539">
        <w:rPr>
          <w:rFonts w:eastAsia="Arial Unicode MS"/>
          <w:i/>
          <w:kern w:val="1"/>
          <w:lang w:val="sr-Cyrl-CS" w:eastAsia="ar-SA"/>
        </w:rPr>
        <w:t xml:space="preserve"> </w:t>
      </w:r>
      <w:r w:rsidRPr="001D7539">
        <w:rPr>
          <w:rFonts w:eastAsia="Arial Unicode MS"/>
          <w:i/>
          <w:kern w:val="1"/>
          <w:lang w:eastAsia="ar-SA"/>
        </w:rPr>
        <w:t>VI</w:t>
      </w:r>
      <w:r w:rsidRPr="001D7539">
        <w:rPr>
          <w:rFonts w:eastAsia="Arial Unicode MS"/>
          <w:i/>
          <w:kern w:val="1"/>
          <w:lang w:val="ru-RU" w:eastAsia="ar-SA"/>
        </w:rPr>
        <w:t xml:space="preserve"> ове конкурсне документације</w:t>
      </w:r>
      <w:r w:rsidRPr="001D7539">
        <w:rPr>
          <w:rFonts w:eastAsia="Arial Unicode MS"/>
          <w:kern w:val="1"/>
          <w:lang w:val="sr-Cyrl-CS" w:eastAsia="ar-SA"/>
        </w:rPr>
        <w:t>)</w:t>
      </w:r>
      <w:proofErr w:type="gramStart"/>
      <w:r w:rsidRPr="001D7539">
        <w:rPr>
          <w:rFonts w:eastAsia="Arial Unicode MS"/>
          <w:kern w:val="1"/>
          <w:lang w:val="sr-Cyrl-CS" w:eastAsia="ar-SA"/>
        </w:rPr>
        <w:t xml:space="preserve">,  </w:t>
      </w:r>
      <w:r w:rsidRPr="008A4DBE">
        <w:rPr>
          <w:rFonts w:eastAsia="Arial Unicode MS"/>
          <w:bCs/>
          <w:iCs/>
          <w:kern w:val="1"/>
          <w:lang w:eastAsia="ar-SA"/>
        </w:rPr>
        <w:t>мора</w:t>
      </w:r>
      <w:r>
        <w:rPr>
          <w:rFonts w:eastAsia="Arial Unicode MS"/>
          <w:bCs/>
          <w:iCs/>
          <w:kern w:val="1"/>
          <w:lang w:eastAsia="ar-SA"/>
        </w:rPr>
        <w:t>ју</w:t>
      </w:r>
      <w:proofErr w:type="gramEnd"/>
      <w:r w:rsidRPr="008A4DBE">
        <w:rPr>
          <w:rFonts w:eastAsia="Arial Unicode MS"/>
          <w:bCs/>
          <w:iCs/>
          <w:kern w:val="1"/>
          <w:lang w:eastAsia="ar-SA"/>
        </w:rPr>
        <w:t xml:space="preserve"> бити потписан</w:t>
      </w:r>
      <w:r>
        <w:rPr>
          <w:rFonts w:eastAsia="Arial Unicode MS"/>
          <w:bCs/>
          <w:iCs/>
          <w:kern w:val="1"/>
          <w:lang w:eastAsia="ar-SA"/>
        </w:rPr>
        <w:t>е</w:t>
      </w:r>
      <w:r w:rsidRPr="008A4DBE">
        <w:rPr>
          <w:rFonts w:eastAsia="Arial Unicode MS"/>
          <w:bCs/>
          <w:iCs/>
          <w:kern w:val="1"/>
          <w:lang w:eastAsia="ar-SA"/>
        </w:rPr>
        <w:t xml:space="preserve"> од стране овлашћеног лица сваког понуђача из групе понуђача</w:t>
      </w:r>
      <w:r w:rsidRPr="00FC65B0">
        <w:rPr>
          <w:rFonts w:eastAsia="Arial Unicode MS"/>
          <w:bCs/>
          <w:iCs/>
          <w:kern w:val="1"/>
          <w:lang w:eastAsia="ar-SA"/>
        </w:rPr>
        <w:t xml:space="preserve">. </w:t>
      </w:r>
    </w:p>
    <w:p w:rsidR="008A4DBE" w:rsidRPr="008A4DBE" w:rsidRDefault="008A4DBE" w:rsidP="008A4DBE">
      <w:pPr>
        <w:suppressAutoHyphens/>
        <w:spacing w:line="100" w:lineRule="atLeast"/>
        <w:ind w:left="720"/>
        <w:rPr>
          <w:rFonts w:eastAsia="TimesNewRomanPSMT"/>
          <w:bCs/>
          <w:color w:val="000000"/>
          <w:kern w:val="1"/>
          <w:lang w:eastAsia="ar-SA"/>
        </w:rPr>
      </w:pPr>
    </w:p>
    <w:p w:rsidR="008A4DBE" w:rsidRPr="008A4DBE" w:rsidRDefault="008A4DBE" w:rsidP="008A4DBE">
      <w:pPr>
        <w:numPr>
          <w:ilvl w:val="0"/>
          <w:numId w:val="8"/>
        </w:numPr>
        <w:suppressAutoHyphens/>
        <w:spacing w:line="100" w:lineRule="atLeast"/>
        <w:jc w:val="both"/>
        <w:rPr>
          <w:rFonts w:eastAsia="Arial Unicode MS"/>
          <w:bCs/>
          <w:iCs/>
          <w:color w:val="000000"/>
          <w:kern w:val="1"/>
          <w:lang w:val="sr-Cyrl-CS" w:eastAsia="ar-SA"/>
        </w:rPr>
      </w:pPr>
      <w:r w:rsidRPr="008A4DBE">
        <w:rPr>
          <w:rFonts w:eastAsia="TimesNewRomanPSMT"/>
          <w:bCs/>
          <w:color w:val="000000"/>
          <w:kern w:val="1"/>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A4DBE" w:rsidRPr="008A4DBE" w:rsidRDefault="008A4DBE" w:rsidP="008A4DBE">
      <w:pPr>
        <w:suppressAutoHyphens/>
        <w:spacing w:line="100" w:lineRule="atLeast"/>
        <w:ind w:left="720"/>
        <w:jc w:val="both"/>
        <w:rPr>
          <w:rFonts w:eastAsia="Arial Unicode MS"/>
          <w:bCs/>
          <w:iCs/>
          <w:color w:val="000000"/>
          <w:kern w:val="1"/>
          <w:lang w:val="sr-Cyrl-CS" w:eastAsia="ar-SA"/>
        </w:rPr>
      </w:pPr>
    </w:p>
    <w:p w:rsidR="008A4DBE" w:rsidRPr="008A4DBE" w:rsidRDefault="008A4DBE" w:rsidP="008A4DBE">
      <w:pPr>
        <w:numPr>
          <w:ilvl w:val="0"/>
          <w:numId w:val="9"/>
        </w:numPr>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eastAsia="ar-SA"/>
        </w:rPr>
        <w:t>Наручилац може пре доношења одлуке о додели уговора да зат</w:t>
      </w:r>
      <w:r w:rsidRPr="008A4DBE">
        <w:rPr>
          <w:rFonts w:eastAsia="Arial Unicode MS"/>
          <w:bCs/>
          <w:iCs/>
          <w:color w:val="000000"/>
          <w:kern w:val="1"/>
          <w:lang w:val="sr-Cyrl-CS" w:eastAsia="ar-SA"/>
        </w:rPr>
        <w:t xml:space="preserve">ражи </w:t>
      </w:r>
      <w:r w:rsidRPr="008A4DBE">
        <w:rPr>
          <w:rFonts w:eastAsia="Arial Unicode MS"/>
          <w:bCs/>
          <w:iCs/>
          <w:color w:val="000000"/>
          <w:kern w:val="1"/>
          <w:lang w:eastAsia="ar-SA"/>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8A4DBE">
        <w:rPr>
          <w:rFonts w:eastAsia="Arial Unicode MS"/>
          <w:bCs/>
          <w:iCs/>
          <w:color w:val="000000"/>
          <w:kern w:val="1"/>
          <w:lang w:val="sr-Cyrl-CS" w:eastAsia="ar-SA"/>
        </w:rPr>
        <w:t xml:space="preserve"> </w:t>
      </w:r>
      <w:r w:rsidRPr="008A4DBE">
        <w:rPr>
          <w:rFonts w:eastAsia="Arial Unicode MS"/>
          <w:bCs/>
          <w:color w:val="000000"/>
          <w:kern w:val="1"/>
          <w:lang w:val="sr-Cyrl-CS" w:eastAsia="ar-SA"/>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8A4DBE">
        <w:rPr>
          <w:rFonts w:eastAsia="Arial Unicode MS"/>
          <w:bCs/>
          <w:color w:val="000000"/>
          <w:kern w:val="1"/>
          <w:lang w:eastAsia="ar-SA"/>
        </w:rPr>
        <w:t>т</w:t>
      </w:r>
      <w:r w:rsidRPr="008A4DBE">
        <w:rPr>
          <w:rFonts w:eastAsia="Arial Unicode MS"/>
          <w:bCs/>
          <w:color w:val="000000"/>
          <w:kern w:val="1"/>
          <w:lang w:val="sr-Cyrl-CS" w:eastAsia="ar-SA"/>
        </w:rPr>
        <w:t>љиву.</w:t>
      </w:r>
      <w:r w:rsidRPr="008A4DBE">
        <w:rPr>
          <w:rFonts w:eastAsia="Arial Unicode MS"/>
          <w:bCs/>
          <w:iCs/>
          <w:color w:val="000000"/>
          <w:kern w:val="1"/>
          <w:lang w:val="sr-Cyrl-CS" w:eastAsia="ar-SA"/>
        </w:rPr>
        <w:t xml:space="preserve"> </w:t>
      </w:r>
    </w:p>
    <w:p w:rsidR="008A4DBE" w:rsidRPr="008A4DBE" w:rsidRDefault="008A4DBE" w:rsidP="008A4DBE">
      <w:pPr>
        <w:suppressAutoHyphens/>
        <w:spacing w:line="100" w:lineRule="atLeast"/>
        <w:ind w:left="720"/>
        <w:jc w:val="both"/>
        <w:rPr>
          <w:rFonts w:eastAsia="TimesNewRomanPSMT"/>
          <w:bCs/>
          <w:kern w:val="1"/>
          <w:lang w:eastAsia="ar-SA"/>
        </w:rPr>
      </w:pPr>
      <w:r w:rsidRPr="008A4DBE">
        <w:rPr>
          <w:rFonts w:eastAsia="TimesNewRomanPSMT"/>
          <w:bCs/>
          <w:kern w:val="1"/>
          <w:lang w:eastAsia="ar-SA"/>
        </w:rPr>
        <w:t xml:space="preserve">Уколико наручилац буде захтевао достављање доказа о испуњености обавезних услова за учешће у поступку предметне јавне набавке </w:t>
      </w:r>
      <w:r w:rsidRPr="008A4DBE">
        <w:rPr>
          <w:rFonts w:eastAsia="Arial Unicode MS"/>
          <w:bCs/>
          <w:iCs/>
          <w:kern w:val="1"/>
          <w:lang w:eastAsia="ar-SA"/>
        </w:rPr>
        <w:t>(свих или појединих доказа о испуњености услова)</w:t>
      </w:r>
      <w:r w:rsidRPr="008A4DBE">
        <w:rPr>
          <w:rFonts w:eastAsia="TimesNewRomanPSMT"/>
          <w:bCs/>
          <w:kern w:val="1"/>
          <w:lang w:eastAsia="ar-SA"/>
        </w:rPr>
        <w:t>, понуђач ће бити дужан да достави:</w:t>
      </w:r>
    </w:p>
    <w:p w:rsidR="008A4DBE" w:rsidRPr="008A4DBE" w:rsidRDefault="008A4DBE" w:rsidP="008A4DBE">
      <w:pPr>
        <w:suppressAutoHyphens/>
        <w:spacing w:line="100" w:lineRule="atLeast"/>
        <w:ind w:left="720"/>
        <w:jc w:val="both"/>
        <w:rPr>
          <w:rFonts w:eastAsia="TimesNewRomanPSMT"/>
          <w:bCs/>
          <w:kern w:val="1"/>
          <w:lang w:eastAsia="ar-SA"/>
        </w:rPr>
      </w:pPr>
    </w:p>
    <w:p w:rsidR="008A4DBE" w:rsidRPr="008A4DBE" w:rsidRDefault="008A4DBE" w:rsidP="008A4DBE">
      <w:pPr>
        <w:numPr>
          <w:ilvl w:val="0"/>
          <w:numId w:val="10"/>
        </w:numPr>
        <w:suppressAutoHyphens/>
        <w:spacing w:line="100" w:lineRule="atLeast"/>
        <w:jc w:val="both"/>
        <w:rPr>
          <w:rFonts w:eastAsia="Arial Unicode MS"/>
          <w:b/>
          <w:bCs/>
          <w:iCs/>
          <w:kern w:val="1"/>
          <w:lang w:val="sr-Cyrl-CS" w:eastAsia="ar-SA"/>
        </w:rPr>
      </w:pPr>
      <w:r w:rsidRPr="008A4DBE">
        <w:rPr>
          <w:rFonts w:eastAsia="TimesNewRomanPSMT"/>
          <w:b/>
          <w:bCs/>
          <w:kern w:val="1"/>
          <w:lang w:eastAsia="ar-SA"/>
        </w:rPr>
        <w:t>ОБАВЕЗНИ УСЛОВИ</w:t>
      </w:r>
    </w:p>
    <w:p w:rsidR="008A4DBE" w:rsidRPr="008A4DBE" w:rsidRDefault="008A4DBE" w:rsidP="008A4DBE">
      <w:pPr>
        <w:numPr>
          <w:ilvl w:val="0"/>
          <w:numId w:val="5"/>
        </w:numPr>
        <w:tabs>
          <w:tab w:val="left" w:pos="680"/>
        </w:tabs>
        <w:suppressAutoHyphens/>
        <w:spacing w:line="100" w:lineRule="atLeast"/>
        <w:ind w:left="1701"/>
        <w:jc w:val="both"/>
        <w:rPr>
          <w:rFonts w:eastAsia="TimesNewRomanPSMT"/>
          <w:bCs/>
          <w:kern w:val="1"/>
          <w:lang w:eastAsia="ar-SA"/>
        </w:rPr>
      </w:pPr>
      <w:r w:rsidRPr="008A4DBE">
        <w:rPr>
          <w:rFonts w:eastAsia="TimesNewRomanPSMT"/>
          <w:bCs/>
          <w:kern w:val="1"/>
          <w:lang w:eastAsia="ar-SA"/>
        </w:rPr>
        <w:t xml:space="preserve">Чл. 75. ст. 1. тач. 1) ЗЈН, услов под редним бројем 1. наведен у табеларном приказу </w:t>
      </w:r>
      <w:r w:rsidRPr="008A4DBE">
        <w:rPr>
          <w:rFonts w:eastAsia="TimesNewRomanPSMT"/>
          <w:b/>
          <w:bCs/>
          <w:kern w:val="1"/>
          <w:lang w:eastAsia="ar-SA"/>
        </w:rPr>
        <w:t>обавезних услова</w:t>
      </w:r>
      <w:r w:rsidRPr="008A4DBE">
        <w:rPr>
          <w:rFonts w:eastAsia="TimesNewRomanPSMT"/>
          <w:bCs/>
          <w:kern w:val="1"/>
          <w:lang w:eastAsia="ar-SA"/>
        </w:rPr>
        <w:t xml:space="preserve"> –</w:t>
      </w:r>
      <w:r w:rsidRPr="008A4DBE">
        <w:rPr>
          <w:rFonts w:eastAsia="TimesNewRomanPSMT"/>
          <w:b/>
          <w:bCs/>
          <w:kern w:val="1"/>
          <w:lang w:eastAsia="ar-SA"/>
        </w:rPr>
        <w:t xml:space="preserve"> Доказ:</w:t>
      </w:r>
      <w:r w:rsidRPr="008A4DBE">
        <w:rPr>
          <w:rFonts w:eastAsia="TimesNewRomanPSMT"/>
          <w:bCs/>
          <w:kern w:val="1"/>
          <w:lang w:eastAsia="ar-SA"/>
        </w:rPr>
        <w:t xml:space="preserve"> </w:t>
      </w:r>
    </w:p>
    <w:p w:rsidR="008A4DBE" w:rsidRPr="008A4DBE" w:rsidRDefault="008A4DBE" w:rsidP="008A4DBE">
      <w:pPr>
        <w:tabs>
          <w:tab w:val="left" w:pos="680"/>
        </w:tabs>
        <w:suppressAutoHyphens/>
        <w:spacing w:line="100" w:lineRule="atLeast"/>
        <w:ind w:left="1701"/>
        <w:jc w:val="both"/>
        <w:rPr>
          <w:rFonts w:eastAsia="Arial Unicode MS"/>
          <w:kern w:val="1"/>
          <w:lang w:eastAsia="ar-SA"/>
        </w:rPr>
      </w:pPr>
      <w:r w:rsidRPr="008A4DBE">
        <w:rPr>
          <w:rFonts w:eastAsia="TimesNewRomanPSMT"/>
          <w:b/>
          <w:bCs/>
          <w:kern w:val="1"/>
          <w:u w:val="single"/>
          <w:lang w:eastAsia="ar-SA"/>
        </w:rPr>
        <w:lastRenderedPageBreak/>
        <w:t>Правна лица</w:t>
      </w:r>
      <w:r w:rsidRPr="008A4DBE">
        <w:rPr>
          <w:rFonts w:eastAsia="TimesNewRomanPSMT"/>
          <w:bCs/>
          <w:kern w:val="1"/>
          <w:u w:val="single"/>
          <w:lang w:eastAsia="ar-SA"/>
        </w:rPr>
        <w:t xml:space="preserve">: </w:t>
      </w:r>
      <w:r w:rsidRPr="008A4DBE">
        <w:rPr>
          <w:rFonts w:eastAsia="TimesNewRomanPSMT"/>
          <w:bCs/>
          <w:kern w:val="1"/>
          <w:lang w:eastAsia="ar-SA"/>
        </w:rPr>
        <w:t>И</w:t>
      </w:r>
      <w:r w:rsidRPr="008A4DBE">
        <w:rPr>
          <w:rFonts w:eastAsia="Arial Unicode MS"/>
          <w:iCs/>
          <w:kern w:val="1"/>
          <w:lang w:val="sr-Cyrl-CS" w:eastAsia="ar-SA"/>
        </w:rPr>
        <w:t xml:space="preserve">звод </w:t>
      </w:r>
      <w:r w:rsidRPr="008A4DBE">
        <w:rPr>
          <w:rFonts w:eastAsia="Arial Unicode MS"/>
          <w:kern w:val="1"/>
          <w:lang w:eastAsia="ar-SA"/>
        </w:rPr>
        <w:t xml:space="preserve">из регистра Агенције за привредне регистре, односно извод из регистра надлежног привредног суда; </w:t>
      </w:r>
    </w:p>
    <w:p w:rsidR="008A4DBE" w:rsidRPr="008A4DBE" w:rsidRDefault="008A4DBE" w:rsidP="008A4DBE">
      <w:pPr>
        <w:tabs>
          <w:tab w:val="left" w:pos="680"/>
        </w:tabs>
        <w:suppressAutoHyphens/>
        <w:spacing w:line="100" w:lineRule="atLeast"/>
        <w:ind w:left="1701"/>
        <w:jc w:val="both"/>
        <w:rPr>
          <w:rFonts w:eastAsia="TimesNewRomanPSMT"/>
          <w:bCs/>
          <w:kern w:val="1"/>
          <w:lang w:eastAsia="ar-SA"/>
        </w:rPr>
      </w:pPr>
      <w:r w:rsidRPr="008A4DBE">
        <w:rPr>
          <w:rFonts w:eastAsia="Arial Unicode MS"/>
          <w:b/>
          <w:kern w:val="1"/>
          <w:u w:val="single"/>
          <w:lang w:eastAsia="ar-SA"/>
        </w:rPr>
        <w:t>Предузетници:</w:t>
      </w:r>
      <w:r w:rsidRPr="008A4DBE">
        <w:rPr>
          <w:rFonts w:eastAsia="TimesNewRomanPSMT"/>
          <w:bCs/>
          <w:kern w:val="1"/>
          <w:lang w:eastAsia="ar-SA"/>
        </w:rPr>
        <w:t xml:space="preserve"> И</w:t>
      </w:r>
      <w:r w:rsidRPr="008A4DBE">
        <w:rPr>
          <w:rFonts w:eastAsia="Arial Unicode MS"/>
          <w:iCs/>
          <w:kern w:val="1"/>
          <w:lang w:val="sr-Cyrl-CS" w:eastAsia="ar-SA"/>
        </w:rPr>
        <w:t xml:space="preserve">звод </w:t>
      </w:r>
      <w:r w:rsidRPr="008A4DBE">
        <w:rPr>
          <w:rFonts w:eastAsia="Arial Unicode MS"/>
          <w:kern w:val="1"/>
          <w:lang w:eastAsia="ar-SA"/>
        </w:rPr>
        <w:t>из регистра Агенције за привредне регистре,, односно извод из одговарајућег регистра.</w:t>
      </w:r>
    </w:p>
    <w:p w:rsidR="008A4DBE" w:rsidRPr="008A4DBE" w:rsidRDefault="008A4DBE" w:rsidP="008A4DBE">
      <w:pPr>
        <w:numPr>
          <w:ilvl w:val="0"/>
          <w:numId w:val="5"/>
        </w:num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TimesNewRomanPSMT"/>
          <w:bCs/>
          <w:kern w:val="1"/>
          <w:lang w:eastAsia="ar-SA"/>
        </w:rPr>
        <w:t xml:space="preserve">Чл. 75. ст. 1. тач. 2) ЗЈН, услов под редним бројем 2. наведен у табеларном приказу </w:t>
      </w:r>
      <w:r w:rsidRPr="008A4DBE">
        <w:rPr>
          <w:rFonts w:eastAsia="TimesNewRomanPSMT"/>
          <w:b/>
          <w:bCs/>
          <w:kern w:val="1"/>
          <w:lang w:eastAsia="ar-SA"/>
        </w:rPr>
        <w:t xml:space="preserve">обавезних услова </w:t>
      </w:r>
      <w:r w:rsidRPr="008A4DBE">
        <w:rPr>
          <w:rFonts w:eastAsia="TimesNewRomanPSMT"/>
          <w:bCs/>
          <w:kern w:val="1"/>
          <w:lang w:eastAsia="ar-SA"/>
        </w:rPr>
        <w:t xml:space="preserve">– </w:t>
      </w:r>
      <w:r w:rsidRPr="008A4DBE">
        <w:rPr>
          <w:rFonts w:eastAsia="TimesNewRomanPSMT"/>
          <w:b/>
          <w:bCs/>
          <w:kern w:val="1"/>
          <w:lang w:eastAsia="ar-SA"/>
        </w:rPr>
        <w:t>Доказ:</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b/>
          <w:kern w:val="1"/>
          <w:u w:val="single"/>
          <w:lang w:eastAsia="ar-SA"/>
        </w:rPr>
        <w:t>П</w:t>
      </w:r>
      <w:r w:rsidRPr="008A4DBE">
        <w:rPr>
          <w:rFonts w:eastAsia="Arial Unicode MS"/>
          <w:b/>
          <w:kern w:val="1"/>
          <w:u w:val="single"/>
          <w:lang w:val="sr-Cyrl-CS" w:eastAsia="ar-SA"/>
        </w:rPr>
        <w:t>р</w:t>
      </w:r>
      <w:r w:rsidRPr="008A4DBE">
        <w:rPr>
          <w:rFonts w:eastAsia="Arial Unicode MS"/>
          <w:b/>
          <w:bCs/>
          <w:kern w:val="1"/>
          <w:u w:val="single"/>
          <w:lang w:eastAsia="ar-SA"/>
        </w:rPr>
        <w:t>авна лица:</w:t>
      </w:r>
      <w:r w:rsidRPr="008A4DBE">
        <w:rPr>
          <w:rFonts w:eastAsia="Arial Unicode MS"/>
          <w:bCs/>
          <w:kern w:val="1"/>
          <w:lang w:eastAsia="ar-SA"/>
        </w:rPr>
        <w:t xml:space="preserve"> 1) </w:t>
      </w:r>
      <w:r w:rsidRPr="008A4DBE">
        <w:rPr>
          <w:rFonts w:eastAsia="Arial Unicode MS"/>
          <w:kern w:val="1"/>
          <w:lang w:eastAsia="ar-SA"/>
        </w:rPr>
        <w:t>Извод из казнене евиденције, односно уверењe</w:t>
      </w:r>
      <w:r w:rsidRPr="008A4DBE">
        <w:rPr>
          <w:rFonts w:eastAsia="Arial Unicode MS"/>
          <w:b/>
          <w:kern w:val="1"/>
          <w:lang w:eastAsia="ar-SA"/>
        </w:rPr>
        <w:t xml:space="preserve"> основног суда </w:t>
      </w:r>
      <w:r w:rsidRPr="008A4DBE">
        <w:rPr>
          <w:rFonts w:eastAsia="Arial Unicode MS"/>
          <w:kern w:val="1"/>
          <w:lang w:eastAsia="ar-SA"/>
        </w:rPr>
        <w:t>на чијем подручју се налази седиште домаћег правног лица</w:t>
      </w:r>
      <w:r w:rsidRPr="008A4DBE">
        <w:rPr>
          <w:rFonts w:eastAsia="Arial Unicode MS"/>
          <w:kern w:val="1"/>
          <w:lang w:val="ru-RU" w:eastAsia="ar-SA"/>
        </w:rPr>
        <w:t>,</w:t>
      </w:r>
      <w:r w:rsidRPr="008A4DBE">
        <w:rPr>
          <w:rFonts w:eastAsia="Arial Unicode MS"/>
          <w:kern w:val="1"/>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8A4DBE">
        <w:rPr>
          <w:rFonts w:eastAsia="Arial Unicode MS"/>
          <w:kern w:val="1"/>
          <w:u w:val="single"/>
          <w:lang w:eastAsia="ar-SA"/>
        </w:rPr>
        <w:t>Напомена</w:t>
      </w:r>
      <w:r w:rsidRPr="008A4DBE">
        <w:rPr>
          <w:rFonts w:eastAsia="Arial Unicode MS"/>
          <w:kern w:val="1"/>
          <w:lang w:eastAsia="ar-SA"/>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A4DBE">
        <w:rPr>
          <w:rFonts w:eastAsia="Arial Unicode MS"/>
          <w:b/>
          <w:kern w:val="1"/>
          <w:u w:val="single"/>
          <w:lang w:eastAsia="ar-SA"/>
        </w:rPr>
        <w:t>И</w:t>
      </w:r>
      <w:r w:rsidRPr="008A4DBE">
        <w:rPr>
          <w:rFonts w:eastAsia="Arial Unicode MS"/>
          <w:kern w:val="1"/>
          <w:lang w:eastAsia="ar-SA"/>
        </w:rPr>
        <w:t xml:space="preserve"> </w:t>
      </w:r>
      <w:r w:rsidRPr="008A4DBE">
        <w:rPr>
          <w:rFonts w:eastAsia="Arial Unicode MS"/>
          <w:b/>
          <w:kern w:val="1"/>
          <w:lang w:eastAsia="ar-SA"/>
        </w:rPr>
        <w:t xml:space="preserve">УВЕРЕЊЕ ВИШЕГ СУДА </w:t>
      </w:r>
      <w:r w:rsidRPr="008A4DBE">
        <w:rPr>
          <w:rFonts w:eastAsia="Arial Unicode MS"/>
          <w:kern w:val="1"/>
          <w:lang w:eastAsia="ar-SA"/>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8A4DBE">
        <w:rPr>
          <w:rFonts w:eastAsia="Arial Unicode MS"/>
          <w:b/>
          <w:kern w:val="1"/>
          <w:lang w:eastAsia="ar-SA"/>
        </w:rPr>
        <w:t>Посебног одељења за организовани криминал Вишег суда у Београду</w:t>
      </w:r>
      <w:r w:rsidRPr="008A4DBE">
        <w:rPr>
          <w:rFonts w:eastAsia="Arial Unicode MS"/>
          <w:kern w:val="1"/>
          <w:lang w:eastAsia="ar-SA"/>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8A4DBE">
        <w:rPr>
          <w:rFonts w:eastAsia="Arial Unicode MS"/>
          <w:b/>
          <w:kern w:val="1"/>
          <w:lang w:eastAsia="ar-SA"/>
        </w:rPr>
        <w:t xml:space="preserve"> надлежне полицијске управе МУП-а</w:t>
      </w:r>
      <w:r w:rsidRPr="008A4DBE">
        <w:rPr>
          <w:rFonts w:eastAsia="Arial Unicode MS"/>
          <w:kern w:val="1"/>
          <w:lang w:eastAsia="ar-SA"/>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b/>
          <w:kern w:val="1"/>
          <w:u w:val="single"/>
          <w:lang w:eastAsia="ar-SA"/>
        </w:rPr>
        <w:t>П</w:t>
      </w:r>
      <w:r w:rsidRPr="008A4DBE">
        <w:rPr>
          <w:rFonts w:eastAsia="Arial Unicode MS"/>
          <w:b/>
          <w:bCs/>
          <w:kern w:val="1"/>
          <w:u w:val="single"/>
          <w:lang w:eastAsia="ar-SA"/>
        </w:rPr>
        <w:t>редузетници и физичка лица</w:t>
      </w:r>
      <w:r w:rsidRPr="008A4DBE">
        <w:rPr>
          <w:rFonts w:eastAsia="Arial Unicode MS"/>
          <w:kern w:val="1"/>
          <w:u w:val="single"/>
          <w:lang w:eastAsia="ar-SA"/>
        </w:rPr>
        <w:t>:</w:t>
      </w:r>
      <w:r w:rsidRPr="008A4DBE">
        <w:rPr>
          <w:rFonts w:eastAsia="Arial Unicode MS"/>
          <w:kern w:val="1"/>
          <w:lang w:eastAsia="ar-SA"/>
        </w:rPr>
        <w:t xml:space="preserve"> Извод из казнене евиденције, односно уверење </w:t>
      </w:r>
      <w:r w:rsidRPr="008A4DBE">
        <w:rPr>
          <w:rFonts w:eastAsia="Arial Unicode MS"/>
          <w:b/>
          <w:kern w:val="1"/>
          <w:lang w:eastAsia="ar-SA"/>
        </w:rPr>
        <w:t>надлежне полицијске управе МУП-а</w:t>
      </w:r>
      <w:r w:rsidRPr="008A4DBE">
        <w:rPr>
          <w:rFonts w:eastAsia="Arial Unicode MS"/>
          <w:kern w:val="1"/>
          <w:lang w:eastAsia="ar-SA"/>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b/>
          <w:kern w:val="1"/>
          <w:lang w:eastAsia="ar-SA"/>
        </w:rPr>
        <w:t>Докази не могу бити старији од два месеца пре отварања понуда.</w:t>
      </w:r>
    </w:p>
    <w:p w:rsidR="008A4DBE" w:rsidRPr="008A4DBE" w:rsidRDefault="008A4DBE" w:rsidP="008A4DBE">
      <w:pPr>
        <w:numPr>
          <w:ilvl w:val="0"/>
          <w:numId w:val="5"/>
        </w:num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TimesNewRomanPSMT"/>
          <w:bCs/>
          <w:kern w:val="1"/>
          <w:lang w:eastAsia="ar-SA"/>
        </w:rPr>
        <w:t xml:space="preserve">Чл. 75. ст. 1. тач. 4) ЗЈН, услов под редним бројем 3. наведен у табеларном приказу </w:t>
      </w:r>
      <w:r w:rsidRPr="008A4DBE">
        <w:rPr>
          <w:rFonts w:eastAsia="TimesNewRomanPSMT"/>
          <w:b/>
          <w:bCs/>
          <w:kern w:val="1"/>
          <w:lang w:eastAsia="ar-SA"/>
        </w:rPr>
        <w:t xml:space="preserve">обавезних услова  </w:t>
      </w:r>
      <w:r w:rsidRPr="008A4DBE">
        <w:rPr>
          <w:rFonts w:eastAsia="TimesNewRomanPSMT"/>
          <w:bCs/>
          <w:kern w:val="1"/>
          <w:lang w:eastAsia="ar-SA"/>
        </w:rPr>
        <w:t>-</w:t>
      </w:r>
      <w:r w:rsidRPr="008A4DBE">
        <w:rPr>
          <w:rFonts w:eastAsia="Arial Unicode MS"/>
          <w:b/>
          <w:kern w:val="1"/>
          <w:lang w:val="sr-Cyrl-CS" w:eastAsia="ar-SA"/>
        </w:rPr>
        <w:t xml:space="preserve"> Доказ: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kern w:val="1"/>
          <w:lang w:eastAsia="ar-SA"/>
        </w:rPr>
        <w:t xml:space="preserve">Уверење </w:t>
      </w:r>
      <w:r w:rsidRPr="008A4DBE">
        <w:rPr>
          <w:rFonts w:eastAsia="Arial Unicode MS"/>
          <w:bCs/>
          <w:kern w:val="1"/>
          <w:lang w:eastAsia="ar-SA"/>
        </w:rPr>
        <w:t xml:space="preserve">Пореске управе Министарства финансија </w:t>
      </w:r>
      <w:r w:rsidRPr="008A4DBE">
        <w:rPr>
          <w:rFonts w:eastAsia="Arial Unicode MS"/>
          <w:kern w:val="1"/>
          <w:lang w:eastAsia="ar-SA"/>
        </w:rPr>
        <w:t xml:space="preserve">да је измирио доспеле порезе и доприносе и уверење надлежне управе </w:t>
      </w:r>
      <w:r w:rsidRPr="008A4DBE">
        <w:rPr>
          <w:rFonts w:eastAsia="Arial Unicode MS"/>
          <w:bCs/>
          <w:kern w:val="1"/>
          <w:lang w:eastAsia="ar-SA"/>
        </w:rPr>
        <w:t xml:space="preserve">локалне самоуправе </w:t>
      </w:r>
      <w:r w:rsidRPr="008A4DBE">
        <w:rPr>
          <w:rFonts w:eastAsia="Arial Unicode MS"/>
          <w:kern w:val="1"/>
          <w:lang w:eastAsia="ar-SA"/>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b/>
          <w:kern w:val="1"/>
          <w:lang w:eastAsia="ar-SA"/>
        </w:rPr>
      </w:pPr>
      <w:r w:rsidRPr="008A4DBE">
        <w:rPr>
          <w:rFonts w:eastAsia="Arial Unicode MS"/>
          <w:b/>
          <w:kern w:val="1"/>
          <w:lang w:eastAsia="ar-SA"/>
        </w:rPr>
        <w:t>Докази не могу бити старији од два месеца пре отварања понуда.</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
    <w:p w:rsidR="008A4DBE" w:rsidRPr="008A4DBE" w:rsidRDefault="008A4DBE" w:rsidP="008A4DBE">
      <w:pPr>
        <w:numPr>
          <w:ilvl w:val="0"/>
          <w:numId w:val="10"/>
        </w:numPr>
        <w:suppressAutoHyphens/>
        <w:spacing w:line="100" w:lineRule="atLeast"/>
        <w:jc w:val="both"/>
        <w:rPr>
          <w:rFonts w:eastAsia="Arial Unicode MS"/>
          <w:b/>
          <w:bCs/>
          <w:iCs/>
          <w:kern w:val="1"/>
          <w:lang w:val="sr-Cyrl-CS" w:eastAsia="ar-SA"/>
        </w:rPr>
      </w:pPr>
      <w:r w:rsidRPr="008A4DBE">
        <w:rPr>
          <w:rFonts w:eastAsia="TimesNewRomanPSMT"/>
          <w:b/>
          <w:bCs/>
          <w:kern w:val="1"/>
          <w:lang w:eastAsia="ar-SA"/>
        </w:rPr>
        <w:t>ДОДАТНИ УСЛОВИ</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
    <w:p w:rsidR="00B267AF" w:rsidRPr="007E1400" w:rsidRDefault="00B267AF" w:rsidP="00B267AF">
      <w:pPr>
        <w:tabs>
          <w:tab w:val="left" w:pos="680"/>
        </w:tabs>
        <w:suppressAutoHyphens/>
        <w:autoSpaceDE w:val="0"/>
        <w:autoSpaceDN w:val="0"/>
        <w:adjustRightInd w:val="0"/>
        <w:spacing w:line="100" w:lineRule="atLeast"/>
        <w:ind w:left="1701"/>
        <w:jc w:val="both"/>
        <w:rPr>
          <w:rFonts w:eastAsia="Arial Unicode MS"/>
          <w:kern w:val="1"/>
          <w:lang w:eastAsia="ar-SA"/>
        </w:rPr>
      </w:pPr>
      <w:proofErr w:type="gramStart"/>
      <w:r w:rsidRPr="007E1400">
        <w:rPr>
          <w:rFonts w:eastAsia="Arial Unicode MS"/>
          <w:kern w:val="1"/>
          <w:lang w:eastAsia="ar-SA"/>
        </w:rPr>
        <w:t xml:space="preserve">Испуњеност додатног услова за учешће у поступку предметне јавне набавке наведеног у табеларном приказу додатних услова под редним </w:t>
      </w:r>
      <w:r w:rsidRPr="007E1400">
        <w:rPr>
          <w:rFonts w:eastAsia="Arial Unicode MS"/>
          <w:kern w:val="1"/>
          <w:lang w:eastAsia="ar-SA"/>
        </w:rPr>
        <w:lastRenderedPageBreak/>
        <w:t>бројем 1.</w:t>
      </w:r>
      <w:proofErr w:type="gramEnd"/>
      <w:r w:rsidRPr="007E1400">
        <w:rPr>
          <w:rFonts w:eastAsia="Arial Unicode MS"/>
          <w:kern w:val="1"/>
          <w:lang w:eastAsia="ar-SA"/>
        </w:rPr>
        <w:t xml:space="preserve"> </w:t>
      </w:r>
      <w:proofErr w:type="gramStart"/>
      <w:r w:rsidRPr="007E1400">
        <w:rPr>
          <w:rFonts w:eastAsia="Arial Unicode MS"/>
          <w:kern w:val="1"/>
          <w:lang w:eastAsia="ar-SA"/>
        </w:rPr>
        <w:t>понуђач</w:t>
      </w:r>
      <w:proofErr w:type="gramEnd"/>
      <w:r w:rsidRPr="007E1400">
        <w:rPr>
          <w:rFonts w:eastAsia="Arial Unicode MS"/>
          <w:kern w:val="1"/>
          <w:lang w:eastAsia="ar-SA"/>
        </w:rPr>
        <w:t xml:space="preserve"> доказује достављањем ИЗЈАВЕ (</w:t>
      </w:r>
      <w:r w:rsidRPr="007E1400">
        <w:rPr>
          <w:rFonts w:eastAsia="Arial Unicode MS"/>
          <w:i/>
          <w:kern w:val="1"/>
          <w:lang w:eastAsia="ar-SA"/>
        </w:rPr>
        <w:t>Образац 6. у поглављу VI ове конкурсне документације</w:t>
      </w:r>
      <w:r w:rsidRPr="007E1400">
        <w:rPr>
          <w:rFonts w:eastAsia="Arial Unicode MS"/>
          <w:kern w:val="1"/>
          <w:lang w:eastAsia="ar-SA"/>
        </w:rPr>
        <w:t>).</w:t>
      </w:r>
    </w:p>
    <w:p w:rsidR="00B267AF" w:rsidRPr="007E1400" w:rsidRDefault="00B267AF" w:rsidP="00B267AF">
      <w:pPr>
        <w:tabs>
          <w:tab w:val="left" w:pos="680"/>
        </w:tabs>
        <w:suppressAutoHyphens/>
        <w:autoSpaceDE w:val="0"/>
        <w:autoSpaceDN w:val="0"/>
        <w:adjustRightInd w:val="0"/>
        <w:spacing w:line="100" w:lineRule="atLeast"/>
        <w:ind w:left="1701"/>
        <w:jc w:val="both"/>
        <w:rPr>
          <w:rFonts w:eastAsia="Arial Unicode MS"/>
          <w:kern w:val="1"/>
          <w:lang w:eastAsia="ar-SA"/>
        </w:rPr>
      </w:pPr>
      <w:r w:rsidRPr="007E1400">
        <w:rPr>
          <w:rFonts w:eastAsia="Arial Unicode MS"/>
          <w:kern w:val="1"/>
          <w:lang w:eastAsia="ar-SA"/>
        </w:rPr>
        <w:t xml:space="preserve">Испуњеност </w:t>
      </w:r>
      <w:r w:rsidRPr="007E1400">
        <w:rPr>
          <w:rFonts w:eastAsia="Arial Unicode MS"/>
          <w:b/>
          <w:kern w:val="1"/>
          <w:lang w:eastAsia="ar-SA"/>
        </w:rPr>
        <w:t xml:space="preserve">додатних услова </w:t>
      </w:r>
      <w:r w:rsidRPr="007E1400">
        <w:rPr>
          <w:rFonts w:eastAsia="Arial Unicode MS"/>
          <w:kern w:val="1"/>
          <w:lang w:eastAsia="ar-SA"/>
        </w:rPr>
        <w:t xml:space="preserve">за учешће у поступку предметне јавне набавке наведних у табеларном приказу додатних услова под редним </w:t>
      </w:r>
      <w:proofErr w:type="gramStart"/>
      <w:r w:rsidRPr="007E1400">
        <w:rPr>
          <w:rFonts w:eastAsia="Arial Unicode MS"/>
          <w:kern w:val="1"/>
          <w:lang w:eastAsia="ar-SA"/>
        </w:rPr>
        <w:t xml:space="preserve">бројем </w:t>
      </w:r>
      <w:r>
        <w:rPr>
          <w:rFonts w:eastAsia="Arial Unicode MS"/>
          <w:kern w:val="1"/>
          <w:lang w:eastAsia="ar-SA"/>
        </w:rPr>
        <w:t xml:space="preserve"> </w:t>
      </w:r>
      <w:r w:rsidRPr="007E1400">
        <w:rPr>
          <w:rFonts w:eastAsia="Arial Unicode MS"/>
          <w:kern w:val="1"/>
          <w:lang w:eastAsia="ar-SA"/>
        </w:rPr>
        <w:t>2</w:t>
      </w:r>
      <w:proofErr w:type="gramEnd"/>
      <w:r>
        <w:rPr>
          <w:rFonts w:eastAsia="Arial Unicode MS"/>
          <w:kern w:val="1"/>
          <w:lang w:eastAsia="ar-SA"/>
        </w:rPr>
        <w:t xml:space="preserve"> и</w:t>
      </w:r>
      <w:r w:rsidRPr="007E1400">
        <w:rPr>
          <w:rFonts w:eastAsia="Arial Unicode MS"/>
          <w:kern w:val="1"/>
          <w:lang w:eastAsia="ar-SA"/>
        </w:rPr>
        <w:t xml:space="preserve"> 3 понуђач доказује достављањем уз понуду.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BoldMT"/>
          <w:bCs/>
          <w:kern w:val="1"/>
          <w:lang w:eastAsia="ar-SA"/>
        </w:rPr>
      </w:pPr>
      <w:r w:rsidRPr="008A4DBE">
        <w:rPr>
          <w:rFonts w:eastAsia="TimesNewRomanPS-BoldMT"/>
          <w:bCs/>
          <w:kern w:val="1"/>
          <w:lang w:eastAsia="ar-SA"/>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8A4DBE">
        <w:rPr>
          <w:rFonts w:eastAsia="Arial Unicode MS"/>
          <w:bCs/>
          <w:iCs/>
          <w:kern w:val="1"/>
          <w:lang w:eastAsia="ar-SA"/>
        </w:rPr>
        <w:t xml:space="preserve">1) до 4) </w:t>
      </w:r>
      <w:r w:rsidRPr="008A4DBE">
        <w:rPr>
          <w:rFonts w:eastAsia="TimesNewRomanPS-BoldMT"/>
          <w:bCs/>
          <w:kern w:val="1"/>
          <w:lang w:eastAsia="ar-SA"/>
        </w:rPr>
        <w:t>ЗЈН, сходно чл. 78. ЗЈН.</w:t>
      </w: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BoldMT"/>
          <w:bCs/>
          <w:color w:val="FF0000"/>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BoldMT"/>
          <w:bCs/>
          <w:kern w:val="1"/>
          <w:lang w:eastAsia="ar-SA"/>
        </w:rPr>
      </w:pPr>
      <w:r w:rsidRPr="008A4DBE">
        <w:rPr>
          <w:rFonts w:eastAsia="Arial Unicode MS"/>
          <w:kern w:val="1"/>
          <w:lang w:eastAsia="ar-SA"/>
        </w:rPr>
        <w:t xml:space="preserve">Понуђач није дужан да доставља доказе који су јавно доступни на интернет страницама надлежних органа, </w:t>
      </w:r>
      <w:r w:rsidRPr="008A4DBE">
        <w:rPr>
          <w:rFonts w:eastAsia="TimesNewRomanPS-BoldMT"/>
          <w:bCs/>
          <w:kern w:val="1"/>
          <w:lang w:eastAsia="ar-SA"/>
        </w:rPr>
        <w:t>и то:</w:t>
      </w:r>
    </w:p>
    <w:p w:rsidR="008A4DBE" w:rsidRPr="008A4DBE" w:rsidRDefault="008A4DBE" w:rsidP="008A4DBE">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r w:rsidRPr="008A4DBE">
        <w:rPr>
          <w:rFonts w:eastAsia="Arial Unicode MS"/>
          <w:i/>
          <w:iCs/>
          <w:color w:val="000000"/>
          <w:kern w:val="1"/>
          <w:lang w:eastAsia="ar-SA"/>
        </w:rPr>
        <w:t>доказ из члана 75. став 1. тачка 1)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r w:rsidRPr="008A4DBE">
        <w:rPr>
          <w:rFonts w:eastAsia="Arial Unicode MS"/>
          <w:i/>
          <w:iCs/>
          <w:color w:val="000000"/>
          <w:kern w:val="1"/>
          <w:lang w:eastAsia="ar-SA"/>
        </w:rPr>
        <w:t xml:space="preserve">доказ из члана 75. став 1. тачка </w:t>
      </w:r>
      <w:r w:rsidRPr="008A4DBE">
        <w:rPr>
          <w:rFonts w:eastAsia="Arial Unicode MS"/>
          <w:i/>
          <w:iCs/>
          <w:color w:val="000000"/>
          <w:kern w:val="1"/>
          <w:lang w:val="sr-Cyrl-CS" w:eastAsia="ar-SA"/>
        </w:rPr>
        <w:t>2</w:t>
      </w:r>
      <w:r w:rsidRPr="008A4DBE">
        <w:rPr>
          <w:rFonts w:eastAsia="Arial Unicode MS"/>
          <w:i/>
          <w:iCs/>
          <w:color w:val="000000"/>
          <w:kern w:val="1"/>
          <w:lang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r w:rsidRPr="008A4DBE">
        <w:rPr>
          <w:rFonts w:eastAsia="Arial Unicode MS"/>
          <w:i/>
          <w:iCs/>
          <w:color w:val="000000"/>
          <w:kern w:val="1"/>
          <w:lang w:eastAsia="ar-SA"/>
        </w:rPr>
        <w:t xml:space="preserve">доказ из члана 75. став 1. тачка </w:t>
      </w:r>
      <w:r w:rsidRPr="008A4DBE">
        <w:rPr>
          <w:rFonts w:eastAsia="Arial Unicode MS"/>
          <w:i/>
          <w:iCs/>
          <w:color w:val="000000"/>
          <w:kern w:val="1"/>
          <w:lang w:val="sr-Cyrl-CS" w:eastAsia="ar-SA"/>
        </w:rPr>
        <w:t>3</w:t>
      </w:r>
      <w:r w:rsidRPr="008A4DBE">
        <w:rPr>
          <w:rFonts w:eastAsia="Arial Unicode MS"/>
          <w:i/>
          <w:iCs/>
          <w:color w:val="000000"/>
          <w:kern w:val="1"/>
          <w:lang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r w:rsidRPr="008A4DBE">
        <w:rPr>
          <w:rFonts w:eastAsia="Arial Unicode MS"/>
          <w:i/>
          <w:iCs/>
          <w:color w:val="000000"/>
          <w:kern w:val="1"/>
          <w:lang w:eastAsia="ar-SA"/>
        </w:rPr>
        <w:t xml:space="preserve">доказ из члана 75. став 1. тачка </w:t>
      </w:r>
      <w:r w:rsidRPr="008A4DBE">
        <w:rPr>
          <w:rFonts w:eastAsia="Arial Unicode MS"/>
          <w:i/>
          <w:iCs/>
          <w:color w:val="000000"/>
          <w:kern w:val="1"/>
          <w:lang w:val="sr-Cyrl-CS" w:eastAsia="ar-SA"/>
        </w:rPr>
        <w:t>4</w:t>
      </w:r>
      <w:r w:rsidRPr="008A4DBE">
        <w:rPr>
          <w:rFonts w:eastAsia="Arial Unicode MS"/>
          <w:i/>
          <w:iCs/>
          <w:color w:val="000000"/>
          <w:kern w:val="1"/>
          <w:lang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tabs>
          <w:tab w:val="left" w:pos="680"/>
        </w:tabs>
        <w:suppressAutoHyphens/>
        <w:autoSpaceDE w:val="0"/>
        <w:autoSpaceDN w:val="0"/>
        <w:adjustRightInd w:val="0"/>
        <w:spacing w:line="100" w:lineRule="atLeast"/>
        <w:ind w:left="1500"/>
        <w:jc w:val="both"/>
        <w:rPr>
          <w:rFonts w:eastAsia="TimesNewRomanPS-BoldMT"/>
          <w:bCs/>
          <w:i/>
          <w:color w:val="17365D"/>
          <w:kern w:val="1"/>
          <w:lang w:eastAsia="ar-SA"/>
        </w:rPr>
      </w:pPr>
    </w:p>
    <w:p w:rsidR="008A4DBE" w:rsidRPr="008A4DBE" w:rsidRDefault="008A4DBE" w:rsidP="008A4DBE">
      <w:pPr>
        <w:suppressAutoHyphens/>
        <w:spacing w:line="100" w:lineRule="atLeast"/>
        <w:ind w:left="720"/>
        <w:jc w:val="both"/>
        <w:rPr>
          <w:rFonts w:eastAsia="Arial Unicode MS"/>
          <w:kern w:val="1"/>
          <w:lang w:eastAsia="ar-SA"/>
        </w:rPr>
      </w:pPr>
      <w:r w:rsidRPr="008A4DBE">
        <w:rPr>
          <w:rFonts w:eastAsia="Arial Unicode MS"/>
          <w:kern w:val="1"/>
          <w:lang w:eastAsia="ar-SA"/>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8A4DBE" w:rsidRPr="008A4DBE" w:rsidRDefault="008A4DBE" w:rsidP="008A4DBE">
      <w:pPr>
        <w:suppressAutoHyphens/>
        <w:spacing w:line="100" w:lineRule="atLeast"/>
        <w:ind w:left="720"/>
        <w:jc w:val="both"/>
        <w:rPr>
          <w:rFonts w:eastAsia="Arial Unicode MS"/>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r w:rsidRPr="008A4DBE">
        <w:rPr>
          <w:rFonts w:eastAsia="TimesNewRomanPSMT"/>
          <w:bCs/>
          <w:kern w:val="1"/>
          <w:lang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Arial Unicode MS"/>
          <w:kern w:val="1"/>
          <w:lang w:eastAsia="ar-SA"/>
        </w:rPr>
      </w:pPr>
    </w:p>
    <w:p w:rsidR="008A4DBE" w:rsidRDefault="008A4DBE"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r w:rsidRPr="008A4DBE">
        <w:rPr>
          <w:rFonts w:eastAsia="TimesNewRomanPS-BoldMT"/>
          <w:bCs/>
          <w:kern w:val="1"/>
          <w:lang w:eastAsia="ar-SA"/>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8A4DBE">
        <w:rPr>
          <w:rFonts w:eastAsia="TimesNewRomanPSMT"/>
          <w:bCs/>
          <w:kern w:val="1"/>
          <w:lang w:eastAsia="ar-SA"/>
        </w:rPr>
        <w:t>.</w:t>
      </w: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146DA7" w:rsidRDefault="00146DA7"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A4F42" w:rsidRDefault="000A4F42"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A4F42" w:rsidRDefault="000A4F42"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A4F42" w:rsidRPr="000A4F42" w:rsidRDefault="000A4F42"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146DA7" w:rsidRDefault="00146DA7"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Pr="00061703" w:rsidRDefault="00061703" w:rsidP="008A4DBE">
      <w:pPr>
        <w:tabs>
          <w:tab w:val="left" w:pos="680"/>
        </w:tabs>
        <w:suppressAutoHyphens/>
        <w:autoSpaceDE w:val="0"/>
        <w:autoSpaceDN w:val="0"/>
        <w:adjustRightInd w:val="0"/>
        <w:spacing w:line="100" w:lineRule="atLeast"/>
        <w:ind w:left="720"/>
        <w:jc w:val="both"/>
        <w:rPr>
          <w:rFonts w:eastAsia="Arial Unicode MS"/>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val="ru-RU" w:eastAsia="ar-SA"/>
        </w:rPr>
      </w:pPr>
      <w:r w:rsidRPr="008A4DBE">
        <w:rPr>
          <w:rFonts w:eastAsia="Arial Unicode MS"/>
          <w:b/>
          <w:i/>
          <w:color w:val="000000"/>
          <w:kern w:val="1"/>
          <w:sz w:val="28"/>
          <w:szCs w:val="28"/>
          <w:lang w:eastAsia="ar-SA"/>
        </w:rPr>
        <w:lastRenderedPageBreak/>
        <w:t>V</w:t>
      </w:r>
      <w:r w:rsidRPr="008A4DBE">
        <w:rPr>
          <w:rFonts w:eastAsia="Arial Unicode MS"/>
          <w:b/>
          <w:bCs/>
          <w:i/>
          <w:iCs/>
          <w:color w:val="000000"/>
          <w:kern w:val="1"/>
          <w:sz w:val="28"/>
          <w:szCs w:val="28"/>
          <w:lang w:val="ru-RU" w:eastAsia="ar-SA"/>
        </w:rPr>
        <w:t xml:space="preserve"> КРИТЕРИЈУМ ЗА ИЗБОР НАЈПОВОЉНИЈЕ ПОНУДЕ</w:t>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numPr>
          <w:ilvl w:val="0"/>
          <w:numId w:val="6"/>
        </w:num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 xml:space="preserve">Критеријум за доделу уговора: </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ind w:left="720"/>
        <w:jc w:val="both"/>
        <w:rPr>
          <w:rFonts w:eastAsia="Arial Unicode MS"/>
          <w:color w:val="000000"/>
          <w:kern w:val="1"/>
          <w:lang w:eastAsia="ar-SA"/>
        </w:rPr>
      </w:pPr>
      <w:r w:rsidRPr="008A4DBE">
        <w:rPr>
          <w:rFonts w:eastAsia="Arial Unicode MS"/>
          <w:color w:val="000000"/>
          <w:kern w:val="1"/>
          <w:lang w:eastAsia="ar-SA"/>
        </w:rPr>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numPr>
          <w:ilvl w:val="0"/>
          <w:numId w:val="6"/>
        </w:numPr>
        <w:suppressAutoHyphens/>
        <w:spacing w:line="100" w:lineRule="atLeast"/>
        <w:jc w:val="both"/>
        <w:rPr>
          <w:rFonts w:eastAsia="Arial Unicode MS"/>
          <w:b/>
          <w:bCs/>
          <w:color w:val="000000"/>
          <w:kern w:val="1"/>
          <w:lang w:eastAsia="ar-SA"/>
        </w:rPr>
      </w:pPr>
      <w:r w:rsidRPr="008A4DBE">
        <w:rPr>
          <w:rFonts w:eastAsia="Arial Unicode MS"/>
          <w:b/>
          <w:color w:val="000000"/>
          <w:kern w:val="1"/>
          <w:lang w:eastAsia="ar-SA"/>
        </w:rPr>
        <w:t>Е</w:t>
      </w:r>
      <w:r w:rsidRPr="008A4DBE">
        <w:rPr>
          <w:rFonts w:eastAsia="Arial Unicode MS"/>
          <w:b/>
          <w:bCs/>
          <w:color w:val="000000"/>
          <w:kern w:val="1"/>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ind w:left="709"/>
        <w:jc w:val="both"/>
        <w:rPr>
          <w:rFonts w:eastAsia="Arial Unicode MS"/>
          <w:iCs/>
          <w:kern w:val="1"/>
          <w:lang w:eastAsia="ar-SA"/>
        </w:rPr>
      </w:pPr>
      <w:r w:rsidRPr="008A4DBE">
        <w:rPr>
          <w:rFonts w:eastAsia="Arial Unicode MS"/>
          <w:iCs/>
          <w:kern w:val="1"/>
          <w:lang w:eastAsia="ar-SA"/>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8A4DBE">
        <w:rPr>
          <w:rFonts w:eastAsia="Arial Unicode MS"/>
          <w:iCs/>
          <w:kern w:val="1"/>
          <w:lang w:val="sr-Cyrl-CS" w:eastAsia="ar-SA"/>
        </w:rPr>
        <w:t xml:space="preserve">период важења понуде. </w:t>
      </w:r>
    </w:p>
    <w:p w:rsidR="008A4DBE" w:rsidRPr="008A4DBE" w:rsidRDefault="008A4DBE" w:rsidP="008A4DBE">
      <w:pPr>
        <w:suppressAutoHyphens/>
        <w:spacing w:line="100" w:lineRule="atLeast"/>
        <w:ind w:left="709"/>
        <w:jc w:val="both"/>
        <w:rPr>
          <w:rFonts w:eastAsia="Arial Unicode MS"/>
          <w:b/>
          <w:bCs/>
          <w:iCs/>
          <w:kern w:val="1"/>
          <w:lang w:eastAsia="ar-SA"/>
        </w:rPr>
      </w:pPr>
      <w:r w:rsidRPr="008A4DBE">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8A4DBE">
        <w:rPr>
          <w:kern w:val="1"/>
          <w:lang w:eastAsia="ar-SA"/>
        </w:rPr>
        <w:t xml:space="preserve">Наручилац ће писмено обавестити све понуђаче који су поднели понуде о датуму када ће се одржати извлачење путем жреба. </w:t>
      </w:r>
      <w:r w:rsidRPr="008A4DBE">
        <w:t xml:space="preserve">Жребом ће бити обухваћене само оне понуде које имају једнаку најнижу понуђену цену и исти </w:t>
      </w:r>
      <w:r w:rsidRPr="008A4DBE">
        <w:rPr>
          <w:lang w:val="sr-Cyrl-CS"/>
        </w:rPr>
        <w:t>период важења понуде.</w:t>
      </w:r>
      <w:r w:rsidRPr="008A4DBE">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8A4DBE">
        <w:rPr>
          <w:rFonts w:eastAsia="Arial Unicode MS"/>
          <w:kern w:val="1"/>
          <w:lang w:eastAsia="ar-SA"/>
        </w:rPr>
        <w:t>Понуђачима који не присуствују овом поступку, наручилац ће доставити записник извлачења путем жреба.</w:t>
      </w:r>
    </w:p>
    <w:p w:rsidR="008A4DBE" w:rsidRPr="008A4DBE" w:rsidRDefault="008A4DBE" w:rsidP="008A4DBE">
      <w:pPr>
        <w:suppressAutoHyphens/>
        <w:spacing w:line="100" w:lineRule="atLeast"/>
        <w:ind w:left="709"/>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Pr="008A4DBE" w:rsidRDefault="00061703" w:rsidP="008A4DBE">
      <w:pPr>
        <w:suppressAutoHyphens/>
        <w:spacing w:line="100" w:lineRule="atLeast"/>
        <w:jc w:val="both"/>
        <w:rPr>
          <w:rFonts w:eastAsia="Arial Unicode MS"/>
          <w:color w:val="000000"/>
          <w:kern w:val="1"/>
          <w:lang w:eastAsia="ar-SA"/>
        </w:rPr>
      </w:pPr>
    </w:p>
    <w:p w:rsidR="008A4DBE" w:rsidRDefault="008A4DBE" w:rsidP="008A4DBE">
      <w:pPr>
        <w:tabs>
          <w:tab w:val="left" w:pos="2625"/>
        </w:tabs>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p>
    <w:p w:rsidR="00964F19" w:rsidRDefault="00964F19" w:rsidP="008A4DBE">
      <w:pPr>
        <w:tabs>
          <w:tab w:val="left" w:pos="2625"/>
        </w:tabs>
        <w:suppressAutoHyphens/>
        <w:spacing w:line="100" w:lineRule="atLeast"/>
        <w:jc w:val="both"/>
        <w:rPr>
          <w:rFonts w:eastAsia="Arial Unicode MS"/>
          <w:color w:val="000000"/>
          <w:kern w:val="1"/>
          <w:lang w:eastAsia="ar-SA"/>
        </w:rPr>
      </w:pPr>
    </w:p>
    <w:p w:rsidR="00964F19" w:rsidRPr="008A4DBE" w:rsidRDefault="00964F19" w:rsidP="008A4DBE">
      <w:pPr>
        <w:tabs>
          <w:tab w:val="left" w:pos="2625"/>
        </w:tabs>
        <w:suppressAutoHyphens/>
        <w:spacing w:line="100" w:lineRule="atLeast"/>
        <w:jc w:val="both"/>
        <w:rPr>
          <w:rFonts w:eastAsia="Arial Unicode MS"/>
          <w:color w:val="000000"/>
          <w:kern w:val="1"/>
          <w:lang w:eastAsia="ar-SA"/>
        </w:rPr>
      </w:pPr>
    </w:p>
    <w:p w:rsidR="008A4DBE" w:rsidRPr="008A4DBE" w:rsidRDefault="008A4DBE" w:rsidP="008A4DBE">
      <w:pPr>
        <w:tabs>
          <w:tab w:val="left" w:pos="2625"/>
        </w:tabs>
        <w:suppressAutoHyphens/>
        <w:spacing w:line="100" w:lineRule="atLeast"/>
        <w:jc w:val="both"/>
        <w:rPr>
          <w:rFonts w:eastAsia="Arial Unicode MS"/>
          <w:color w:val="000000"/>
          <w:kern w:val="1"/>
          <w:lang w:eastAsia="ar-SA"/>
        </w:rPr>
      </w:pPr>
    </w:p>
    <w:p w:rsidR="008A4DBE" w:rsidRPr="008A4DBE" w:rsidRDefault="008A4DBE" w:rsidP="008A4DBE">
      <w:pPr>
        <w:tabs>
          <w:tab w:val="left" w:pos="2625"/>
        </w:tabs>
        <w:suppressAutoHyphens/>
        <w:spacing w:line="100" w:lineRule="atLeast"/>
        <w:jc w:val="both"/>
        <w:rPr>
          <w:rFonts w:eastAsia="Arial Unicode MS"/>
          <w:color w:val="000000"/>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val="ru-RU" w:eastAsia="ar-SA"/>
        </w:rPr>
      </w:pPr>
      <w:r w:rsidRPr="008A4DBE">
        <w:rPr>
          <w:rFonts w:eastAsia="Arial Unicode MS"/>
          <w:b/>
          <w:i/>
          <w:color w:val="000000"/>
          <w:kern w:val="1"/>
          <w:sz w:val="28"/>
          <w:szCs w:val="28"/>
          <w:lang w:eastAsia="ar-SA"/>
        </w:rPr>
        <w:lastRenderedPageBreak/>
        <w:t>VI СПИСАК ОБРАЗАЦА КОЈИ СУ САСТАВНИ ДЕО КОНКУРСНЕ ДОКУМЕНТАЦИЈЕ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tbl>
      <w:tblPr>
        <w:tblW w:w="9801" w:type="dxa"/>
        <w:tblLayout w:type="fixed"/>
        <w:tblCellMar>
          <w:left w:w="0" w:type="dxa"/>
          <w:right w:w="0" w:type="dxa"/>
        </w:tblCellMar>
        <w:tblLook w:val="0000"/>
      </w:tblPr>
      <w:tblGrid>
        <w:gridCol w:w="763"/>
        <w:gridCol w:w="6758"/>
        <w:gridCol w:w="2280"/>
      </w:tblGrid>
      <w:tr w:rsidR="008A4DBE" w:rsidRPr="008A4DBE" w:rsidTr="00061703">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8A4DBE" w:rsidRPr="008A4DBE" w:rsidRDefault="008A4DBE" w:rsidP="008A4DBE">
            <w:pPr>
              <w:suppressAutoHyphens/>
              <w:spacing w:line="100" w:lineRule="atLeast"/>
              <w:rPr>
                <w:rFonts w:eastAsia="Arial Unicode MS"/>
                <w:kern w:val="1"/>
                <w:lang w:eastAsia="ar-SA"/>
              </w:rPr>
            </w:pPr>
          </w:p>
        </w:tc>
        <w:tc>
          <w:tcPr>
            <w:tcW w:w="6758" w:type="dxa"/>
            <w:tcBorders>
              <w:top w:val="single" w:sz="4" w:space="0" w:color="auto"/>
              <w:left w:val="single" w:sz="4" w:space="0" w:color="auto"/>
              <w:bottom w:val="single" w:sz="4" w:space="0" w:color="auto"/>
              <w:right w:val="nil"/>
            </w:tcBorders>
            <w:shd w:val="clear" w:color="auto" w:fill="95B3D7"/>
          </w:tcPr>
          <w:p w:rsidR="008A4DBE" w:rsidRPr="008A4DBE" w:rsidRDefault="008A4DBE" w:rsidP="008A4DBE">
            <w:pPr>
              <w:widowControl w:val="0"/>
              <w:spacing w:line="230" w:lineRule="exact"/>
              <w:ind w:left="100"/>
              <w:rPr>
                <w:bCs/>
                <w:color w:val="000000"/>
                <w:shd w:val="clear" w:color="auto" w:fill="FFFFFF"/>
                <w:lang w:val="sr-Cyrl-CS" w:eastAsia="sr-Cyrl-CS"/>
              </w:rPr>
            </w:pPr>
          </w:p>
          <w:p w:rsidR="008A4DBE" w:rsidRPr="008A4DBE" w:rsidRDefault="008A4DBE" w:rsidP="008A4DBE">
            <w:pPr>
              <w:widowControl w:val="0"/>
              <w:spacing w:line="230" w:lineRule="exact"/>
              <w:ind w:left="100"/>
              <w:rPr>
                <w:bCs/>
              </w:rPr>
            </w:pPr>
            <w:r w:rsidRPr="008A4DBE">
              <w:rPr>
                <w:b/>
                <w:bCs/>
                <w:color w:val="000000"/>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95B3D7"/>
                <w:lang w:val="sr-Cyrl-CS" w:eastAsia="sr-Cyrl-CS"/>
              </w:rPr>
              <w:t>БРОЈ ОБРАСЦА</w:t>
            </w:r>
          </w:p>
        </w:tc>
      </w:tr>
      <w:tr w:rsidR="008A4DBE" w:rsidRPr="008A4DBE" w:rsidTr="00061703">
        <w:trPr>
          <w:trHeight w:hRule="exact" w:val="619"/>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1.</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1</w:t>
            </w:r>
          </w:p>
        </w:tc>
      </w:tr>
      <w:tr w:rsidR="008A4DBE" w:rsidRPr="008A4DBE" w:rsidTr="00061703">
        <w:trPr>
          <w:trHeight w:hRule="exact" w:val="619"/>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2.</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Трошкови припреме понуде</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2</w:t>
            </w:r>
          </w:p>
        </w:tc>
      </w:tr>
      <w:tr w:rsidR="008A4DBE" w:rsidRPr="008A4DBE" w:rsidTr="00061703">
        <w:trPr>
          <w:trHeight w:hRule="exact" w:val="624"/>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3.</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Изјава о независној понуди</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3</w:t>
            </w:r>
          </w:p>
        </w:tc>
      </w:tr>
      <w:tr w:rsidR="008A4DBE" w:rsidRPr="008A4DBE" w:rsidTr="00061703">
        <w:trPr>
          <w:trHeight w:hRule="exact" w:val="624"/>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4.</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rPr>
                <w:color w:val="000000"/>
                <w:shd w:val="clear" w:color="auto" w:fill="FFFFFF"/>
                <w:lang w:val="sr-Cyrl-CS" w:eastAsia="sr-Cyrl-CS"/>
              </w:rPr>
            </w:pPr>
            <w:r w:rsidRPr="008A4DBE">
              <w:rPr>
                <w:color w:val="000000"/>
                <w:shd w:val="clear" w:color="auto" w:fill="FFFFFF"/>
                <w:lang w:val="sr-Cyrl-CS" w:eastAsia="sr-Cyrl-CS"/>
              </w:rPr>
              <w:t xml:space="preserve">  Изјава понуђача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4</w:t>
            </w:r>
          </w:p>
        </w:tc>
      </w:tr>
      <w:tr w:rsidR="008A4DBE" w:rsidRPr="008A4DBE" w:rsidTr="00061703">
        <w:trPr>
          <w:trHeight w:hRule="exact" w:val="624"/>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5.</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Изјава подизвођача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5</w:t>
            </w:r>
          </w:p>
        </w:tc>
      </w:tr>
      <w:tr w:rsidR="008A4DBE" w:rsidRPr="008A4DBE" w:rsidTr="00061703">
        <w:trPr>
          <w:trHeight w:hRule="exact" w:val="797"/>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6.</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0A4F42" w:rsidP="008A4DBE">
            <w:pPr>
              <w:widowControl w:val="0"/>
              <w:spacing w:line="230" w:lineRule="exact"/>
              <w:ind w:left="100"/>
              <w:rPr>
                <w:color w:val="000000"/>
                <w:shd w:val="clear" w:color="auto" w:fill="FFFFFF"/>
                <w:lang w:val="sr-Cyrl-CS" w:eastAsia="sr-Cyrl-CS"/>
              </w:rPr>
            </w:pPr>
            <w:r w:rsidRPr="002A2AE0">
              <w:rPr>
                <w:rFonts w:eastAsia="Calibri"/>
                <w:color w:val="000000"/>
                <w:shd w:val="clear" w:color="auto" w:fill="FFFFFF"/>
                <w:lang w:val="sr-Cyrl-CS" w:eastAsia="sr-Cyrl-CS"/>
              </w:rPr>
              <w:t xml:space="preserve">Изјава </w:t>
            </w:r>
            <w:r>
              <w:rPr>
                <w:rFonts w:eastAsia="Calibri"/>
                <w:color w:val="000000"/>
                <w:shd w:val="clear" w:color="auto" w:fill="FFFFFF"/>
                <w:lang w:val="sr-Cyrl-CS" w:eastAsia="sr-Cyrl-CS"/>
              </w:rPr>
              <w:t>о захтеваном кадровском капацитету</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6</w:t>
            </w:r>
          </w:p>
        </w:tc>
      </w:tr>
      <w:tr w:rsidR="008A4DBE" w:rsidRPr="008A4DBE" w:rsidTr="00061703">
        <w:trPr>
          <w:trHeight w:hRule="exact" w:val="797"/>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7.</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Изјава о расположивости техничке опреме</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7</w:t>
            </w:r>
          </w:p>
        </w:tc>
      </w:tr>
      <w:tr w:rsidR="008A4DBE" w:rsidRPr="008A4DBE" w:rsidTr="00061703">
        <w:trPr>
          <w:trHeight w:hRule="exact" w:val="985"/>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8.</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Изјава понуђача о поштовању важећих прописа о заштити на раду, запошљавању и условима рада, заштити животне средине, као и да нема забрану обављања делатности</w:t>
            </w:r>
          </w:p>
          <w:p w:rsidR="008A4DBE" w:rsidRPr="008A4DBE" w:rsidRDefault="008A4DBE" w:rsidP="008A4DBE">
            <w:pPr>
              <w:widowControl w:val="0"/>
              <w:spacing w:line="230" w:lineRule="exact"/>
              <w:ind w:left="100"/>
            </w:pP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ОБРАЗАЦ БР. 8</w:t>
            </w:r>
          </w:p>
        </w:tc>
      </w:tr>
      <w:tr w:rsidR="008A4DBE" w:rsidRPr="008A4DBE" w:rsidTr="00061703">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20"/>
              <w:rPr>
                <w:b/>
                <w:bCs/>
              </w:rPr>
            </w:pPr>
          </w:p>
          <w:p w:rsidR="008A4DBE" w:rsidRPr="008A4DBE" w:rsidRDefault="008A4DBE" w:rsidP="008A4DBE">
            <w:pPr>
              <w:widowControl w:val="0"/>
              <w:spacing w:line="230" w:lineRule="exact"/>
              <w:ind w:left="120"/>
              <w:rPr>
                <w:b/>
                <w:bCs/>
              </w:rPr>
            </w:pPr>
            <w:r w:rsidRPr="008A4DBE">
              <w:rPr>
                <w:b/>
                <w:bCs/>
              </w:rPr>
              <w:t>9.</w:t>
            </w:r>
          </w:p>
        </w:tc>
        <w:tc>
          <w:tcPr>
            <w:tcW w:w="6758"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8A4DBE" w:rsidRPr="008A4DBE" w:rsidRDefault="008A4DBE" w:rsidP="008A4DBE">
            <w:pPr>
              <w:widowControl w:val="0"/>
              <w:spacing w:line="230" w:lineRule="exact"/>
              <w:ind w:left="120"/>
              <w:rPr>
                <w:b/>
                <w:bCs/>
                <w:color w:val="000000"/>
                <w:shd w:val="clear" w:color="auto" w:fill="FFFFFF"/>
                <w:lang w:val="sr-Cyrl-CS"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ОБРАЗАЦ БР. 9</w:t>
            </w:r>
          </w:p>
        </w:tc>
      </w:tr>
      <w:tr w:rsidR="008A4DBE" w:rsidRPr="008A4DBE" w:rsidTr="00061703">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10.</w:t>
            </w:r>
          </w:p>
        </w:tc>
        <w:tc>
          <w:tcPr>
            <w:tcW w:w="6758"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0A4F42">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Предмер радова - 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ОБРАЗАЦ БР. 10</w:t>
            </w:r>
          </w:p>
        </w:tc>
      </w:tr>
    </w:tbl>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Pr="008A4DBE" w:rsidRDefault="00061703"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ind w:left="720"/>
        <w:jc w:val="right"/>
        <w:rPr>
          <w:rFonts w:eastAsia="Arial Unicode MS"/>
          <w:b/>
          <w:bCs/>
          <w:iCs/>
          <w:color w:val="000000"/>
          <w:kern w:val="1"/>
          <w:sz w:val="28"/>
          <w:szCs w:val="28"/>
          <w:lang w:eastAsia="ar-SA"/>
        </w:rPr>
      </w:pPr>
      <w:r w:rsidRPr="008A4DBE">
        <w:rPr>
          <w:rFonts w:eastAsia="Arial Unicode MS"/>
          <w:b/>
          <w:bCs/>
          <w:iCs/>
          <w:color w:val="000000"/>
          <w:kern w:val="1"/>
          <w:sz w:val="28"/>
          <w:szCs w:val="28"/>
          <w:lang w:eastAsia="ar-SA"/>
        </w:rPr>
        <w:lastRenderedPageBreak/>
        <w:t>(ОБРАЗАЦ БР.1)</w:t>
      </w:r>
    </w:p>
    <w:p w:rsidR="008A4DBE" w:rsidRDefault="008A4DBE" w:rsidP="008A4DBE">
      <w:pPr>
        <w:suppressAutoHyphens/>
        <w:spacing w:line="100" w:lineRule="atLeast"/>
        <w:ind w:left="720"/>
        <w:jc w:val="center"/>
        <w:rPr>
          <w:rFonts w:eastAsia="Arial Unicode MS"/>
          <w:b/>
          <w:bCs/>
          <w:iCs/>
          <w:color w:val="000000"/>
          <w:kern w:val="1"/>
          <w:sz w:val="28"/>
          <w:szCs w:val="28"/>
          <w:lang w:eastAsia="ar-SA"/>
        </w:rPr>
      </w:pPr>
      <w:r w:rsidRPr="008A4DBE">
        <w:rPr>
          <w:rFonts w:eastAsia="Arial Unicode MS"/>
          <w:b/>
          <w:bCs/>
          <w:iCs/>
          <w:color w:val="000000"/>
          <w:kern w:val="1"/>
          <w:sz w:val="28"/>
          <w:szCs w:val="28"/>
          <w:lang w:eastAsia="ar-SA"/>
        </w:rPr>
        <w:t>ОБРАЗАЦ ПОНУДЕ</w:t>
      </w:r>
    </w:p>
    <w:p w:rsidR="00146DA7" w:rsidRPr="008A4DBE" w:rsidRDefault="00146DA7" w:rsidP="008A4DBE">
      <w:pPr>
        <w:suppressAutoHyphens/>
        <w:spacing w:line="100" w:lineRule="atLeast"/>
        <w:ind w:left="720"/>
        <w:jc w:val="center"/>
        <w:rPr>
          <w:rFonts w:eastAsia="Arial Unicode MS"/>
          <w:b/>
          <w:bCs/>
          <w:iCs/>
          <w:color w:val="000000"/>
          <w:kern w:val="1"/>
          <w:sz w:val="28"/>
          <w:szCs w:val="28"/>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roofErr w:type="gramStart"/>
      <w:r w:rsidRPr="008A4DBE">
        <w:rPr>
          <w:rFonts w:eastAsia="Arial Unicode MS"/>
          <w:iCs/>
          <w:color w:val="000000"/>
          <w:kern w:val="1"/>
          <w:lang w:eastAsia="ar-SA"/>
        </w:rPr>
        <w:t>Понуда бр</w:t>
      </w:r>
      <w:r w:rsidR="00242728">
        <w:rPr>
          <w:rFonts w:eastAsia="Arial Unicode MS"/>
          <w:iCs/>
          <w:color w:val="000000"/>
          <w:kern w:val="1"/>
          <w:lang w:eastAsia="ar-SA"/>
        </w:rPr>
        <w:t>ој</w:t>
      </w:r>
      <w:r w:rsidRPr="008A4DBE">
        <w:rPr>
          <w:rFonts w:eastAsia="Arial Unicode MS"/>
          <w:iCs/>
          <w:color w:val="000000"/>
          <w:kern w:val="1"/>
          <w:lang w:eastAsia="ar-SA"/>
        </w:rPr>
        <w:t xml:space="preserve"> ________________ од ___________ 20</w:t>
      </w:r>
      <w:r w:rsidR="00242728">
        <w:rPr>
          <w:rFonts w:eastAsia="Arial Unicode MS"/>
          <w:iCs/>
          <w:color w:val="000000"/>
          <w:kern w:val="1"/>
          <w:lang w:eastAsia="ar-SA"/>
        </w:rPr>
        <w:t>20</w:t>
      </w:r>
      <w:r w:rsidRPr="008A4DBE">
        <w:rPr>
          <w:rFonts w:eastAsia="Arial Unicode MS"/>
          <w:iCs/>
          <w:color w:val="000000"/>
          <w:kern w:val="1"/>
          <w:lang w:eastAsia="ar-SA"/>
        </w:rPr>
        <w:t>.</w:t>
      </w:r>
      <w:proofErr w:type="gramEnd"/>
      <w:r w:rsidRPr="008A4DBE">
        <w:rPr>
          <w:rFonts w:eastAsia="Arial Unicode MS"/>
          <w:iCs/>
          <w:color w:val="000000"/>
          <w:kern w:val="1"/>
          <w:lang w:eastAsia="ar-SA"/>
        </w:rPr>
        <w:t xml:space="preserve"> </w:t>
      </w:r>
      <w:proofErr w:type="gramStart"/>
      <w:r w:rsidRPr="008A4DBE">
        <w:rPr>
          <w:rFonts w:eastAsia="Arial Unicode MS"/>
          <w:iCs/>
          <w:color w:val="000000"/>
          <w:kern w:val="1"/>
          <w:lang w:eastAsia="ar-SA"/>
        </w:rPr>
        <w:t>године</w:t>
      </w:r>
      <w:proofErr w:type="gramEnd"/>
      <w:r w:rsidRPr="008A4DBE">
        <w:rPr>
          <w:rFonts w:eastAsia="Arial Unicode MS"/>
          <w:iCs/>
          <w:color w:val="000000"/>
          <w:kern w:val="1"/>
          <w:lang w:eastAsia="ar-SA"/>
        </w:rPr>
        <w:t xml:space="preserve"> за јавну набавку</w:t>
      </w:r>
      <w:r w:rsidRPr="008A4DBE">
        <w:rPr>
          <w:rFonts w:eastAsia="Arial Unicode MS"/>
          <w:iCs/>
          <w:color w:val="000000"/>
          <w:kern w:val="1"/>
          <w:lang w:val="sr-Cyrl-CS" w:eastAsia="ar-SA"/>
        </w:rPr>
        <w:t xml:space="preserve"> мале вредности </w:t>
      </w:r>
      <w:r w:rsidRPr="008A4DBE">
        <w:rPr>
          <w:rFonts w:eastAsia="Arial Unicode MS"/>
          <w:iCs/>
          <w:color w:val="000000"/>
          <w:kern w:val="1"/>
          <w:lang w:eastAsia="ar-SA"/>
        </w:rPr>
        <w:t xml:space="preserve">број </w:t>
      </w:r>
      <w:r w:rsidRPr="008A4DBE">
        <w:rPr>
          <w:rFonts w:eastAsia="Arial Unicode MS"/>
          <w:color w:val="000000"/>
          <w:kern w:val="1"/>
          <w:lang w:eastAsia="ar-SA"/>
        </w:rPr>
        <w:t>VIII 404-</w:t>
      </w:r>
      <w:r w:rsidR="00237501">
        <w:rPr>
          <w:rFonts w:eastAsia="Arial Unicode MS"/>
          <w:color w:val="000000"/>
          <w:kern w:val="1"/>
          <w:lang w:eastAsia="ar-SA"/>
        </w:rPr>
        <w:t>1</w:t>
      </w:r>
      <w:r w:rsidR="00830505">
        <w:rPr>
          <w:rFonts w:eastAsia="Arial Unicode MS"/>
          <w:color w:val="000000"/>
          <w:kern w:val="1"/>
          <w:lang w:eastAsia="ar-SA"/>
        </w:rPr>
        <w:t>67</w:t>
      </w:r>
      <w:r w:rsidRPr="008A4DBE">
        <w:rPr>
          <w:rFonts w:eastAsia="Arial Unicode MS"/>
          <w:color w:val="000000"/>
          <w:kern w:val="1"/>
          <w:lang w:eastAsia="ar-SA"/>
        </w:rPr>
        <w:t>/</w:t>
      </w:r>
      <w:r w:rsidR="00242728">
        <w:rPr>
          <w:rFonts w:eastAsia="Arial Unicode MS"/>
          <w:color w:val="000000"/>
          <w:kern w:val="1"/>
          <w:lang w:eastAsia="ar-SA"/>
        </w:rPr>
        <w:t>20</w:t>
      </w:r>
      <w:r w:rsidRPr="008A4DBE">
        <w:rPr>
          <w:rFonts w:eastAsia="Arial Unicode MS"/>
          <w:color w:val="000000"/>
          <w:kern w:val="1"/>
          <w:lang w:eastAsia="ar-SA"/>
        </w:rPr>
        <w:t xml:space="preserve"> </w:t>
      </w:r>
      <w:r w:rsidRPr="008A4DBE">
        <w:rPr>
          <w:rFonts w:eastAsia="Arial Unicode MS"/>
          <w:iCs/>
          <w:color w:val="000000"/>
          <w:kern w:val="1"/>
          <w:lang w:val="sr-Cyrl-CS" w:eastAsia="ar-SA"/>
        </w:rPr>
        <w:t xml:space="preserve">– Путна инфраструктура у МЗ </w:t>
      </w:r>
      <w:r w:rsidR="00830505">
        <w:rPr>
          <w:rFonts w:eastAsia="Arial Unicode MS"/>
          <w:iCs/>
          <w:color w:val="000000"/>
          <w:kern w:val="1"/>
          <w:lang w:val="sr-Cyrl-CS" w:eastAsia="ar-SA"/>
        </w:rPr>
        <w:t>Стапари</w:t>
      </w: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r w:rsidRPr="008A4DBE">
        <w:rPr>
          <w:rFonts w:eastAsia="Arial Unicode MS"/>
          <w:b/>
          <w:bCs/>
          <w:i/>
          <w:iCs/>
          <w:color w:val="000000"/>
          <w:kern w:val="1"/>
          <w:lang w:eastAsia="ar-SA"/>
        </w:rPr>
        <w:t>1)ОПШТИ ПОДАЦИ О ПОНУЂАЧУ</w:t>
      </w:r>
    </w:p>
    <w:tbl>
      <w:tblPr>
        <w:tblW w:w="9281" w:type="dxa"/>
        <w:tblInd w:w="-20" w:type="dxa"/>
        <w:tblLayout w:type="fixed"/>
        <w:tblLook w:val="0000"/>
      </w:tblPr>
      <w:tblGrid>
        <w:gridCol w:w="4621"/>
        <w:gridCol w:w="4660"/>
      </w:tblGrid>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Назив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Адреса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Матични број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Порески идентификациони број понуђача (ПИБ):</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Име особе за контакт:</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Електронска адреса понуђача (</w:t>
            </w:r>
            <w:r w:rsidRPr="008A4DBE">
              <w:rPr>
                <w:rFonts w:eastAsia="Arial Unicode MS"/>
                <w:i/>
                <w:iCs/>
                <w:color w:val="000000"/>
                <w:kern w:val="1"/>
                <w:lang w:eastAsia="ar-SA"/>
              </w:rPr>
              <w:t>e</w:t>
            </w:r>
            <w:r w:rsidRPr="008A4DBE">
              <w:rPr>
                <w:rFonts w:eastAsia="Arial Unicode MS"/>
                <w:i/>
                <w:iCs/>
                <w:color w:val="000000"/>
                <w:kern w:val="1"/>
                <w:lang w:val="ru-RU" w:eastAsia="ar-SA"/>
              </w:rPr>
              <w:t>-</w:t>
            </w:r>
            <w:r w:rsidRPr="008A4DBE">
              <w:rPr>
                <w:rFonts w:eastAsia="Arial Unicode MS"/>
                <w:i/>
                <w:iCs/>
                <w:color w:val="000000"/>
                <w:kern w:val="1"/>
                <w:lang w:eastAsia="ar-SA"/>
              </w:rPr>
              <w:t>mail</w:t>
            </w:r>
            <w:r w:rsidRPr="008A4DBE">
              <w:rPr>
                <w:rFonts w:eastAsia="Arial Unicode MS"/>
                <w:i/>
                <w:iCs/>
                <w:color w:val="000000"/>
                <w:kern w:val="1"/>
                <w:lang w:val="ru-RU" w:eastAsia="ar-SA"/>
              </w:rPr>
              <w:t>):</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Телефон:</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Телефакс:</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Број рачуна понуђача и назив банке:</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p w:rsidR="008A4DBE" w:rsidRPr="008A4DBE" w:rsidRDefault="008A4DBE" w:rsidP="008A4DBE">
            <w:pPr>
              <w:suppressAutoHyphens/>
              <w:spacing w:line="100" w:lineRule="atLeast"/>
              <w:rPr>
                <w:rFonts w:eastAsia="Arial Unicode MS"/>
                <w:b/>
                <w:bCs/>
                <w:i/>
                <w:iCs/>
                <w:color w:val="000000"/>
                <w:kern w:val="1"/>
                <w:lang w:val="ru-RU" w:eastAsia="ar-SA"/>
              </w:rPr>
            </w:pPr>
          </w:p>
          <w:p w:rsidR="008A4DBE" w:rsidRPr="008A4DBE" w:rsidRDefault="008A4DBE" w:rsidP="008A4DBE">
            <w:pPr>
              <w:suppressAutoHyphens/>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p>
          <w:p w:rsidR="008A4DBE" w:rsidRPr="008A4DBE" w:rsidRDefault="008A4DBE" w:rsidP="008A4DBE">
            <w:pPr>
              <w:suppressAutoHyphens/>
              <w:spacing w:line="100" w:lineRule="atLeast"/>
              <w:ind w:firstLine="708"/>
              <w:rPr>
                <w:rFonts w:eastAsia="Arial Unicode MS"/>
                <w:b/>
                <w:bCs/>
                <w:i/>
                <w:iCs/>
                <w:color w:val="000000"/>
                <w:kern w:val="1"/>
                <w:lang w:val="ru-RU" w:eastAsia="ar-SA"/>
              </w:rPr>
            </w:pPr>
          </w:p>
          <w:p w:rsidR="008A4DBE" w:rsidRPr="008A4DBE" w:rsidRDefault="008A4DBE" w:rsidP="008A4DBE">
            <w:pPr>
              <w:suppressAutoHyphens/>
              <w:spacing w:line="100" w:lineRule="atLeast"/>
              <w:ind w:firstLine="708"/>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TimesNewRomanPSMT"/>
          <w:b/>
          <w:bCs/>
          <w:i/>
          <w:iCs/>
          <w:color w:val="000000"/>
          <w:kern w:val="1"/>
          <w:lang w:eastAsia="ar-SA"/>
        </w:rPr>
      </w:pPr>
      <w:r w:rsidRPr="008A4DBE">
        <w:rPr>
          <w:rFonts w:eastAsia="TimesNewRomanPSMT"/>
          <w:b/>
          <w:bCs/>
          <w:i/>
          <w:iCs/>
          <w:color w:val="000000"/>
          <w:kern w:val="1"/>
          <w:lang w:eastAsia="ar-SA"/>
        </w:rPr>
        <w:t xml:space="preserve">2) ПОНУДУ ПОДНОСИ: </w:t>
      </w:r>
    </w:p>
    <w:p w:rsidR="008A4DBE" w:rsidRPr="008A4DBE" w:rsidRDefault="008A4DBE" w:rsidP="008A4DBE">
      <w:pPr>
        <w:suppressAutoHyphens/>
        <w:spacing w:line="100" w:lineRule="atLeast"/>
        <w:rPr>
          <w:rFonts w:eastAsia="TimesNewRomanPSMT"/>
          <w:b/>
          <w:bCs/>
          <w:i/>
          <w:iCs/>
          <w:color w:val="000000"/>
          <w:kern w:val="1"/>
          <w:lang w:eastAsia="ar-SA"/>
        </w:rPr>
      </w:pPr>
    </w:p>
    <w:tbl>
      <w:tblPr>
        <w:tblW w:w="9282" w:type="dxa"/>
        <w:tblInd w:w="-20" w:type="dxa"/>
        <w:tblLayout w:type="fixed"/>
        <w:tblLook w:val="0000"/>
      </w:tblPr>
      <w:tblGrid>
        <w:gridCol w:w="9282"/>
      </w:tblGrid>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TimesNewRomanPSMT"/>
                <w:b/>
                <w:bCs/>
                <w:color w:val="000000"/>
                <w:kern w:val="1"/>
                <w:lang w:eastAsia="ar-SA"/>
              </w:rPr>
            </w:pPr>
            <w:r w:rsidRPr="008A4DBE">
              <w:rPr>
                <w:rFonts w:eastAsia="TimesNewRomanPSMT"/>
                <w:b/>
                <w:bCs/>
                <w:color w:val="000000"/>
                <w:kern w:val="1"/>
                <w:lang w:eastAsia="ar-SA"/>
              </w:rPr>
              <w:t xml:space="preserve">А) САМОСТАЛНО </w:t>
            </w:r>
          </w:p>
        </w:tc>
      </w:tr>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TimesNewRomanPSMT"/>
                <w:b/>
                <w:bCs/>
                <w:color w:val="000000"/>
                <w:kern w:val="1"/>
                <w:lang w:eastAsia="ar-SA"/>
              </w:rPr>
            </w:pPr>
            <w:r w:rsidRPr="008A4DBE">
              <w:rPr>
                <w:rFonts w:eastAsia="TimesNewRomanPSMT"/>
                <w:b/>
                <w:bCs/>
                <w:color w:val="000000"/>
                <w:kern w:val="1"/>
                <w:lang w:eastAsia="ar-SA"/>
              </w:rPr>
              <w:t>Б) СА ПОДИЗВОЂАЧЕМ</w:t>
            </w:r>
          </w:p>
        </w:tc>
      </w:tr>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Arial Unicode MS"/>
                <w:b/>
                <w:i/>
                <w:iCs/>
                <w:color w:val="000000"/>
                <w:kern w:val="1"/>
                <w:lang w:val="ru-RU" w:eastAsia="ar-SA"/>
              </w:rPr>
            </w:pPr>
            <w:r w:rsidRPr="008A4DBE">
              <w:rPr>
                <w:rFonts w:eastAsia="TimesNewRomanPSMT"/>
                <w:b/>
                <w:bCs/>
                <w:color w:val="000000"/>
                <w:kern w:val="1"/>
                <w:lang w:eastAsia="ar-SA"/>
              </w:rPr>
              <w:t>В) КАО ЗАЈЕДНИЧКУ ПОНУДУ</w:t>
            </w:r>
          </w:p>
        </w:tc>
      </w:tr>
    </w:tbl>
    <w:p w:rsidR="008A4DBE" w:rsidRPr="008A4DBE" w:rsidRDefault="008A4DBE" w:rsidP="008A4DBE">
      <w:pPr>
        <w:suppressAutoHyphens/>
        <w:spacing w:line="100" w:lineRule="atLeast"/>
        <w:jc w:val="both"/>
        <w:rPr>
          <w:rFonts w:eastAsia="Arial Unicode MS"/>
          <w:b/>
          <w:i/>
          <w:iCs/>
          <w:color w:val="000000"/>
          <w:kern w:val="1"/>
          <w:u w:val="single"/>
          <w:lang w:val="ru-RU" w:eastAsia="ar-SA"/>
        </w:rPr>
      </w:pPr>
    </w:p>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b/>
          <w:i/>
          <w:iCs/>
          <w:color w:val="000000"/>
          <w:kern w:val="1"/>
          <w:u w:val="single"/>
          <w:lang w:val="ru-RU" w:eastAsia="ar-SA"/>
        </w:rPr>
        <w:t>Напомена:</w:t>
      </w:r>
      <w:r w:rsidRPr="008A4DBE">
        <w:rPr>
          <w:rFonts w:eastAsia="Arial Unicode MS"/>
          <w:i/>
          <w:iCs/>
          <w:color w:val="000000"/>
          <w:kern w:val="1"/>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A4DBE" w:rsidRPr="008A4DBE" w:rsidRDefault="008A4DBE" w:rsidP="008A4DBE">
      <w:pPr>
        <w:suppressAutoHyphens/>
        <w:spacing w:line="100" w:lineRule="atLeast"/>
        <w:jc w:val="both"/>
        <w:rPr>
          <w:rFonts w:eastAsia="TimesNewRomanPSMT"/>
          <w:bCs/>
          <w:color w:val="000000"/>
          <w:kern w:val="1"/>
          <w:lang w:eastAsia="ar-SA"/>
        </w:rPr>
      </w:pPr>
    </w:p>
    <w:p w:rsidR="008A4DBE" w:rsidRPr="008A4DBE" w:rsidRDefault="008A4DBE" w:rsidP="008A4DBE">
      <w:pPr>
        <w:suppressAutoHyphens/>
        <w:spacing w:line="100" w:lineRule="atLeast"/>
        <w:jc w:val="both"/>
        <w:rPr>
          <w:rFonts w:eastAsia="TimesNewRomanPSMT"/>
          <w:b/>
          <w:bCs/>
          <w:i/>
          <w:color w:val="000000"/>
          <w:kern w:val="1"/>
          <w:lang w:eastAsia="ar-SA"/>
        </w:rPr>
      </w:pPr>
      <w:r w:rsidRPr="008A4DBE">
        <w:rPr>
          <w:rFonts w:eastAsia="TimesNewRomanPSMT"/>
          <w:b/>
          <w:bCs/>
          <w:i/>
          <w:color w:val="000000"/>
          <w:kern w:val="1"/>
          <w:lang w:val="sr-Cyrl-CS" w:eastAsia="ar-SA"/>
        </w:rPr>
        <w:lastRenderedPageBreak/>
        <w:t xml:space="preserve">3) </w:t>
      </w:r>
      <w:r w:rsidRPr="008A4DBE">
        <w:rPr>
          <w:rFonts w:eastAsia="TimesNewRomanPSMT"/>
          <w:b/>
          <w:bCs/>
          <w:i/>
          <w:color w:val="000000"/>
          <w:kern w:val="1"/>
          <w:lang w:eastAsia="ar-SA"/>
        </w:rPr>
        <w:t xml:space="preserve">ПОДАЦИ О ПОДИЗВОЂАЧУ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TimesNewRomanPSMT"/>
          <w:b/>
          <w:bCs/>
          <w:i/>
          <w:color w:val="000000"/>
          <w:kern w:val="1"/>
          <w:lang w:eastAsia="ar-SA"/>
        </w:rPr>
        <w:tab/>
      </w:r>
    </w:p>
    <w:tbl>
      <w:tblPr>
        <w:tblW w:w="9282" w:type="dxa"/>
        <w:tblInd w:w="-20" w:type="dxa"/>
        <w:tblLayout w:type="fixed"/>
        <w:tblLook w:val="0000"/>
      </w:tblPr>
      <w:tblGrid>
        <w:gridCol w:w="465"/>
        <w:gridCol w:w="4219"/>
        <w:gridCol w:w="4598"/>
      </w:tblGrid>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r w:rsidRPr="008A4DBE">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r w:rsidRPr="008A4DBE">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jc w:val="both"/>
        <w:rPr>
          <w:rFonts w:eastAsia="Arial Unicode MS"/>
          <w:b/>
          <w:bCs/>
          <w:i/>
          <w:iCs/>
          <w:color w:val="000000"/>
          <w:kern w:val="1"/>
          <w:u w:val="single"/>
          <w:lang w:val="ru-RU" w:eastAsia="ar-SA"/>
        </w:rPr>
      </w:pPr>
    </w:p>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b/>
          <w:bCs/>
          <w:i/>
          <w:iCs/>
          <w:color w:val="000000"/>
          <w:kern w:val="1"/>
          <w:u w:val="single"/>
          <w:lang w:val="ru-RU" w:eastAsia="ar-SA"/>
        </w:rPr>
        <w:t>Напомена:</w:t>
      </w:r>
      <w:r w:rsidRPr="008A4DBE">
        <w:rPr>
          <w:rFonts w:eastAsia="Arial Unicode MS"/>
          <w:b/>
          <w:bCs/>
          <w:i/>
          <w:iCs/>
          <w:color w:val="000000"/>
          <w:kern w:val="1"/>
          <w:lang w:val="ru-RU" w:eastAsia="ar-SA"/>
        </w:rPr>
        <w:t xml:space="preserve"> </w:t>
      </w:r>
    </w:p>
    <w:p w:rsidR="008A4DBE" w:rsidRPr="008A4DBE" w:rsidRDefault="008A4DBE" w:rsidP="008A4DBE">
      <w:pPr>
        <w:suppressAutoHyphens/>
        <w:spacing w:line="100" w:lineRule="atLeast"/>
        <w:jc w:val="both"/>
        <w:rPr>
          <w:rFonts w:eastAsia="Arial Unicode MS"/>
          <w:i/>
          <w:iCs/>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Arial Unicode MS"/>
          <w:i/>
          <w:iCs/>
          <w:color w:val="000000"/>
          <w:kern w:val="1"/>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A4DBE" w:rsidRDefault="008A4DBE" w:rsidP="008A4DBE">
      <w:pPr>
        <w:suppressAutoHyphens/>
        <w:spacing w:line="100" w:lineRule="atLeast"/>
        <w:jc w:val="both"/>
        <w:rPr>
          <w:rFonts w:eastAsia="TimesNewRomanPSMT"/>
          <w:b/>
          <w:bCs/>
          <w:color w:val="000000"/>
          <w:kern w:val="1"/>
          <w:lang w:val="ru-RU" w:eastAsia="ar-SA"/>
        </w:rPr>
      </w:pPr>
    </w:p>
    <w:p w:rsidR="00C93163" w:rsidRPr="008A4DBE" w:rsidRDefault="00C93163" w:rsidP="008A4DBE">
      <w:pPr>
        <w:suppressAutoHyphens/>
        <w:spacing w:line="100" w:lineRule="atLeast"/>
        <w:jc w:val="both"/>
        <w:rPr>
          <w:rFonts w:eastAsia="TimesNewRomanPSMT"/>
          <w:b/>
          <w:bCs/>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p>
    <w:p w:rsidR="008A4DBE" w:rsidRPr="008A4DBE" w:rsidRDefault="008A4DBE" w:rsidP="008A4DBE">
      <w:pPr>
        <w:suppressAutoHyphens/>
        <w:spacing w:line="100" w:lineRule="atLeast"/>
        <w:ind w:left="360"/>
        <w:jc w:val="both"/>
        <w:rPr>
          <w:rFonts w:eastAsia="TimesNewRomanPSMT"/>
          <w:b/>
          <w:bCs/>
          <w:i/>
          <w:color w:val="000000"/>
          <w:kern w:val="1"/>
          <w:lang w:val="ru-RU" w:eastAsia="ar-SA"/>
        </w:rPr>
      </w:pPr>
      <w:r w:rsidRPr="008A4DBE">
        <w:rPr>
          <w:rFonts w:eastAsia="TimesNewRomanPSMT"/>
          <w:b/>
          <w:bCs/>
          <w:i/>
          <w:color w:val="000000"/>
          <w:kern w:val="1"/>
          <w:lang w:val="ru-RU" w:eastAsia="ar-SA"/>
        </w:rPr>
        <w:lastRenderedPageBreak/>
        <w:t>4)ПОДАЦИ О УЧЕСНИКУ  У ЗАЈЕДНИЧКОЈ ПОНУДИ</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TimesNewRomanPSMT"/>
          <w:b/>
          <w:bCs/>
          <w:i/>
          <w:color w:val="000000"/>
          <w:kern w:val="1"/>
          <w:lang w:val="ru-RU" w:eastAsia="ar-SA"/>
        </w:rPr>
        <w:tab/>
      </w:r>
    </w:p>
    <w:tbl>
      <w:tblPr>
        <w:tblW w:w="9282" w:type="dxa"/>
        <w:tblInd w:w="-20" w:type="dxa"/>
        <w:tblLayout w:type="fixed"/>
        <w:tblLook w:val="0000"/>
      </w:tblPr>
      <w:tblGrid>
        <w:gridCol w:w="465"/>
        <w:gridCol w:w="4219"/>
        <w:gridCol w:w="4598"/>
      </w:tblGrid>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r w:rsidRPr="008A4DBE">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r w:rsidRPr="008A4DBE">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Cs/>
                <w:i/>
                <w:color w:val="000000"/>
                <w:kern w:val="1"/>
                <w:lang w:val="ru-RU" w:eastAsia="ar-SA"/>
              </w:rPr>
            </w:pPr>
            <w:r>
              <w:rPr>
                <w:rFonts w:eastAsia="TimesNewRomanPSMT"/>
                <w:bCs/>
                <w:i/>
                <w:color w:val="000000"/>
                <w:kern w:val="1"/>
                <w:lang w:eastAsia="ar-SA"/>
              </w:rPr>
              <w:t>3</w:t>
            </w:r>
            <w:r w:rsidRPr="008A4DBE">
              <w:rPr>
                <w:rFonts w:eastAsia="TimesNewRomanPSMT"/>
                <w:bCs/>
                <w:i/>
                <w:color w:val="000000"/>
                <w:kern w:val="1"/>
                <w:lang w:eastAsia="ar-SA"/>
              </w:rPr>
              <w:t>)</w:t>
            </w: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val="ru-RU" w:eastAsia="ar-SA"/>
              </w:rPr>
            </w:pPr>
          </w:p>
          <w:p w:rsidR="00146DA7" w:rsidRPr="008A4DBE" w:rsidRDefault="00146DA7" w:rsidP="00845E4C">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val="ru-RU"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val="ru-RU" w:eastAsia="ar-SA"/>
              </w:rPr>
            </w:pPr>
          </w:p>
          <w:p w:rsidR="00146DA7" w:rsidRPr="008A4DBE" w:rsidRDefault="00146DA7" w:rsidP="00845E4C">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val="ru-RU"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146DA7" w:rsidRPr="008A4DBE" w:rsidRDefault="00146DA7" w:rsidP="00845E4C">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146DA7" w:rsidRPr="008A4DBE" w:rsidRDefault="00146DA7" w:rsidP="00845E4C">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146DA7" w:rsidRPr="008A4DBE" w:rsidRDefault="00146DA7" w:rsidP="00845E4C">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jc w:val="both"/>
        <w:rPr>
          <w:rFonts w:eastAsia="Arial Unicode MS"/>
          <w:b/>
          <w:bCs/>
          <w:i/>
          <w:iCs/>
          <w:color w:val="000000"/>
          <w:kern w:val="1"/>
          <w:u w:val="single"/>
          <w:lang w:eastAsia="ar-SA"/>
        </w:rPr>
      </w:pPr>
    </w:p>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b/>
          <w:bCs/>
          <w:i/>
          <w:iCs/>
          <w:color w:val="000000"/>
          <w:kern w:val="1"/>
          <w:u w:val="single"/>
          <w:lang w:eastAsia="ar-SA"/>
        </w:rPr>
        <w:t>Напомена:</w:t>
      </w:r>
      <w:r w:rsidRPr="008A4DBE">
        <w:rPr>
          <w:rFonts w:eastAsia="Arial Unicode MS"/>
          <w:b/>
          <w:bC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sz w:val="20"/>
          <w:szCs w:val="20"/>
          <w:lang w:val="ru-RU" w:eastAsia="ar-SA"/>
        </w:rPr>
      </w:pPr>
      <w:r w:rsidRPr="008A4DBE">
        <w:rPr>
          <w:rFonts w:eastAsia="Arial Unicode MS"/>
          <w:i/>
          <w:iCs/>
          <w:color w:val="000000"/>
          <w:kern w:val="1"/>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8A4DBE">
        <w:rPr>
          <w:rFonts w:eastAsia="Arial Unicode MS"/>
          <w:i/>
          <w:iCs/>
          <w:color w:val="000000"/>
          <w:kern w:val="1"/>
          <w:sz w:val="20"/>
          <w:szCs w:val="20"/>
          <w:lang w:val="ru-RU" w:eastAsia="ar-SA"/>
        </w:rPr>
        <w:t>.</w:t>
      </w:r>
    </w:p>
    <w:p w:rsidR="008A4DBE" w:rsidRPr="008A4DBE" w:rsidRDefault="008A4DBE" w:rsidP="008A4DBE">
      <w:pPr>
        <w:suppressAutoHyphens/>
        <w:spacing w:line="100" w:lineRule="atLeast"/>
        <w:jc w:val="both"/>
        <w:rPr>
          <w:rFonts w:eastAsia="Arial Unicode MS"/>
          <w:b/>
          <w:bCs/>
          <w:i/>
          <w:iCs/>
          <w:color w:val="000000"/>
          <w:kern w:val="1"/>
          <w:sz w:val="20"/>
          <w:szCs w:val="20"/>
          <w:lang w:eastAsia="ar-SA"/>
        </w:rPr>
      </w:pPr>
    </w:p>
    <w:p w:rsidR="008A4DBE" w:rsidRPr="008A4DBE" w:rsidRDefault="008A4DBE" w:rsidP="008A4DBE">
      <w:pPr>
        <w:suppressAutoHyphens/>
        <w:spacing w:line="100" w:lineRule="atLeast"/>
        <w:jc w:val="both"/>
        <w:rPr>
          <w:rFonts w:eastAsia="Arial Unicode MS"/>
          <w:b/>
          <w:bCs/>
          <w:i/>
          <w:iCs/>
          <w:color w:val="000000"/>
          <w:kern w:val="1"/>
          <w:sz w:val="20"/>
          <w:szCs w:val="20"/>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TimesNewRomanPSMT"/>
          <w:b/>
          <w:bCs/>
          <w:color w:val="000000"/>
          <w:kern w:val="1"/>
          <w:lang w:eastAsia="ar-SA"/>
        </w:rPr>
        <w:t>5) ОПИС ПРЕДМЕТА НАБАВКЕ</w:t>
      </w:r>
      <w:r w:rsidRPr="008A4DBE">
        <w:rPr>
          <w:rFonts w:eastAsia="TimesNewRomanPSMT"/>
          <w:b/>
          <w:bCs/>
          <w:color w:val="000000"/>
          <w:kern w:val="1"/>
          <w:lang w:val="sr-Cyrl-CS" w:eastAsia="ar-SA"/>
        </w:rPr>
        <w:t xml:space="preserve"> </w:t>
      </w:r>
      <w:r w:rsidRPr="008A4DBE">
        <w:rPr>
          <w:rFonts w:eastAsia="Arial Unicode MS"/>
          <w:iCs/>
          <w:color w:val="000000"/>
          <w:kern w:val="1"/>
          <w:lang w:val="sr-Cyrl-CS" w:eastAsia="ar-SA"/>
        </w:rPr>
        <w:t xml:space="preserve">Путна инфраструктура у МЗ </w:t>
      </w:r>
      <w:r w:rsidR="00830505">
        <w:rPr>
          <w:rFonts w:eastAsia="Arial Unicode MS"/>
          <w:iCs/>
          <w:color w:val="000000"/>
          <w:kern w:val="1"/>
          <w:lang w:val="sr-Cyrl-CS" w:eastAsia="ar-SA"/>
        </w:rPr>
        <w:t>Стапари</w:t>
      </w:r>
    </w:p>
    <w:p w:rsidR="008A4DBE" w:rsidRPr="008A4DBE" w:rsidRDefault="008A4DBE" w:rsidP="008A4DBE">
      <w:pPr>
        <w:suppressAutoHyphens/>
        <w:spacing w:line="100" w:lineRule="atLeast"/>
        <w:jc w:val="both"/>
        <w:rPr>
          <w:rFonts w:eastAsia="Arial Unicode MS"/>
          <w:color w:val="000000"/>
          <w:kern w:val="1"/>
          <w:lang w:eastAsia="ar-SA"/>
        </w:rPr>
      </w:pPr>
    </w:p>
    <w:tbl>
      <w:tblPr>
        <w:tblW w:w="0" w:type="auto"/>
        <w:tblInd w:w="303" w:type="dxa"/>
        <w:tblLayout w:type="fixed"/>
        <w:tblLook w:val="0000"/>
      </w:tblPr>
      <w:tblGrid>
        <w:gridCol w:w="3066"/>
        <w:gridCol w:w="5811"/>
      </w:tblGrid>
      <w:tr w:rsidR="008A4DBE" w:rsidRPr="008A4DBE" w:rsidTr="00061703">
        <w:tc>
          <w:tcPr>
            <w:tcW w:w="3066" w:type="dxa"/>
            <w:tcBorders>
              <w:top w:val="single" w:sz="4" w:space="0" w:color="000000"/>
              <w:left w:val="single" w:sz="4" w:space="0" w:color="000000"/>
              <w:bottom w:val="single" w:sz="4" w:space="0" w:color="auto"/>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FF0000"/>
                <w:kern w:val="1"/>
                <w:lang w:val="ru-RU" w:eastAsia="ar-SA"/>
              </w:rPr>
            </w:pPr>
            <w:r w:rsidRPr="008A4DBE">
              <w:rPr>
                <w:rFonts w:eastAsia="TimesNewRomanPSMT"/>
                <w:bCs/>
                <w:color w:val="000000"/>
                <w:kern w:val="1"/>
                <w:lang w:val="ru-RU" w:eastAsia="ar-SA"/>
              </w:rPr>
              <w:t xml:space="preserve">Укупна цена без ПДВ-а </w:t>
            </w:r>
          </w:p>
          <w:p w:rsidR="008A4DBE" w:rsidRPr="008A4DBE" w:rsidRDefault="008A4DBE" w:rsidP="008A4DBE">
            <w:pPr>
              <w:suppressAutoHyphens/>
              <w:spacing w:line="100" w:lineRule="atLeast"/>
              <w:jc w:val="both"/>
              <w:rPr>
                <w:rFonts w:eastAsia="TimesNewRomanPSMT"/>
                <w:bCs/>
                <w:color w:val="FF0000"/>
                <w:kern w:val="1"/>
                <w:lang w:val="ru-RU" w:eastAsia="ar-SA"/>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FF0000"/>
                <w:kern w:val="1"/>
                <w:lang w:val="ru-RU" w:eastAsia="ar-SA"/>
              </w:rPr>
            </w:pPr>
          </w:p>
          <w:p w:rsidR="008A4DBE" w:rsidRPr="008A4DBE" w:rsidRDefault="008A4DBE" w:rsidP="008A4DBE">
            <w:pPr>
              <w:suppressAutoHyphens/>
              <w:spacing w:line="100" w:lineRule="atLeast"/>
              <w:jc w:val="both"/>
              <w:rPr>
                <w:rFonts w:eastAsia="TimesNewRomanPSMT"/>
                <w:bCs/>
                <w:color w:val="FF0000"/>
                <w:kern w:val="1"/>
                <w:lang w:val="ru-RU" w:eastAsia="ar-SA"/>
              </w:rPr>
            </w:pPr>
          </w:p>
        </w:tc>
      </w:tr>
      <w:tr w:rsidR="008A4DBE" w:rsidRPr="008A4DBE" w:rsidTr="00061703">
        <w:tc>
          <w:tcPr>
            <w:tcW w:w="3066" w:type="dxa"/>
            <w:tcBorders>
              <w:top w:val="single" w:sz="4" w:space="0" w:color="auto"/>
              <w:left w:val="single" w:sz="4" w:space="0" w:color="000000"/>
              <w:bottom w:val="single" w:sz="4" w:space="0" w:color="auto"/>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Укупна цена са ПДВ-ом</w:t>
            </w:r>
          </w:p>
          <w:p w:rsidR="008A4DBE" w:rsidRPr="008A4DBE" w:rsidRDefault="008A4DBE" w:rsidP="008A4DBE">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FF0000"/>
                <w:kern w:val="1"/>
                <w:lang w:val="ru-RU" w:eastAsia="ar-SA"/>
              </w:rPr>
            </w:pPr>
          </w:p>
        </w:tc>
      </w:tr>
      <w:tr w:rsidR="008A4DBE" w:rsidRPr="008A4DBE" w:rsidTr="00061703">
        <w:tc>
          <w:tcPr>
            <w:tcW w:w="3066" w:type="dxa"/>
            <w:tcBorders>
              <w:top w:val="single" w:sz="4" w:space="0" w:color="auto"/>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Рок и начин плаћања</w:t>
            </w:r>
          </w:p>
          <w:p w:rsidR="008A4DBE" w:rsidRPr="008A4DBE" w:rsidRDefault="008A4DBE" w:rsidP="008A4DBE">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242728" w:rsidRPr="00FC65B0" w:rsidRDefault="00242728" w:rsidP="00242728">
            <w:pPr>
              <w:tabs>
                <w:tab w:val="left" w:pos="360"/>
              </w:tabs>
              <w:suppressAutoHyphens/>
              <w:spacing w:line="24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Рок плаћања је до 45 дана од дана </w:t>
            </w:r>
            <w:r w:rsidRPr="00FC65B0">
              <w:rPr>
                <w:rFonts w:eastAsia="Arial Unicode MS"/>
                <w:color w:val="000000"/>
                <w:kern w:val="1"/>
                <w:lang w:val="ru-RU" w:eastAsia="ar-SA"/>
              </w:rPr>
              <w:t xml:space="preserve">пријема оверене </w:t>
            </w:r>
            <w:r w:rsidRPr="00FC65B0">
              <w:rPr>
                <w:rFonts w:eastAsia="Arial Unicode MS"/>
                <w:color w:val="000000"/>
                <w:kern w:val="1"/>
                <w:lang w:val="sr-Cyrl-CS" w:eastAsia="ar-SA"/>
              </w:rPr>
              <w:t xml:space="preserve">привремене односно окончане ситуације све </w:t>
            </w:r>
            <w:r w:rsidRPr="00FC65B0">
              <w:rPr>
                <w:rFonts w:eastAsia="Arial Unicode MS"/>
                <w:iCs/>
                <w:color w:val="000000"/>
                <w:kern w:val="1"/>
                <w:lang w:val="sr-Cyrl-CS" w:eastAsia="ar-SA"/>
              </w:rPr>
              <w:t xml:space="preserve">у </w:t>
            </w:r>
            <w:r w:rsidRPr="00FC65B0">
              <w:rPr>
                <w:rFonts w:eastAsia="Arial Unicode MS"/>
                <w:iCs/>
                <w:kern w:val="1"/>
                <w:lang w:eastAsia="ar-SA"/>
              </w:rPr>
              <w:t xml:space="preserve">складу са Законом о роковима измирења новчаних обавеза у комерцијалним трансакцијама </w:t>
            </w:r>
            <w:r w:rsidRPr="00FC65B0">
              <w:rPr>
                <w:rFonts w:eastAsia="TimesNewRomanPSMT"/>
                <w:color w:val="000000"/>
                <w:kern w:val="1"/>
                <w:lang w:eastAsia="ar-SA"/>
              </w:rPr>
              <w:t>(„Службени гласник РС”, бр. 119/12, 68/15 и 113/2017</w:t>
            </w:r>
            <w:r>
              <w:rPr>
                <w:rFonts w:eastAsia="TimesNewRomanPSMT"/>
                <w:color w:val="000000"/>
                <w:kern w:val="1"/>
                <w:lang w:eastAsia="ar-SA"/>
              </w:rPr>
              <w:t xml:space="preserve"> и 91/2019</w:t>
            </w:r>
            <w:r w:rsidRPr="00FC65B0">
              <w:rPr>
                <w:rFonts w:eastAsia="TimesNewRomanPSMT"/>
                <w:color w:val="000000"/>
                <w:kern w:val="1"/>
                <w:lang w:eastAsia="ar-SA"/>
              </w:rPr>
              <w:t>).</w:t>
            </w:r>
            <w:r w:rsidRPr="00FC65B0">
              <w:rPr>
                <w:rFonts w:eastAsia="Arial Unicode MS"/>
                <w:color w:val="000000"/>
                <w:kern w:val="1"/>
                <w:lang w:val="sr-Cyrl-CS" w:eastAsia="ar-SA"/>
              </w:rPr>
              <w:t xml:space="preserve"> </w:t>
            </w:r>
          </w:p>
          <w:p w:rsidR="00242728" w:rsidRPr="00FC65B0" w:rsidRDefault="00242728" w:rsidP="00242728">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Плаћање се врши уплатом на рачун понуђача.</w:t>
            </w:r>
          </w:p>
          <w:p w:rsidR="008A4DBE" w:rsidRPr="008A4DBE" w:rsidRDefault="00242728" w:rsidP="00242728">
            <w:pPr>
              <w:suppressAutoHyphens/>
              <w:snapToGrid w:val="0"/>
              <w:spacing w:line="100" w:lineRule="atLeast"/>
              <w:jc w:val="both"/>
              <w:rPr>
                <w:rFonts w:eastAsia="Arial Unicode MS"/>
                <w:iCs/>
                <w:color w:val="000000"/>
                <w:kern w:val="1"/>
                <w:lang w:val="sr-Cyrl-CS" w:eastAsia="ar-SA"/>
              </w:rPr>
            </w:pPr>
            <w:r w:rsidRPr="00FC65B0">
              <w:rPr>
                <w:rFonts w:eastAsia="Arial Unicode MS"/>
                <w:iCs/>
                <w:color w:val="000000"/>
                <w:kern w:val="1"/>
                <w:lang w:eastAsia="ar-SA"/>
              </w:rPr>
              <w:t>Понуђачу није дозвољено да захтева аванс.</w:t>
            </w:r>
          </w:p>
        </w:tc>
      </w:tr>
      <w:tr w:rsidR="008A4DBE" w:rsidRPr="008A4DBE" w:rsidTr="00061703">
        <w:tc>
          <w:tcPr>
            <w:tcW w:w="3066"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Рок за извођење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color w:val="000000"/>
                <w:kern w:val="1"/>
                <w:lang w:eastAsia="ar-SA"/>
              </w:rPr>
            </w:pPr>
            <w:r w:rsidRPr="008A4DBE">
              <w:rPr>
                <w:rFonts w:eastAsia="TimesNewRomanPSMT"/>
                <w:bCs/>
                <w:color w:val="000000"/>
                <w:kern w:val="1"/>
                <w:lang w:val="ru-RU" w:eastAsia="ar-SA"/>
              </w:rPr>
              <w:t xml:space="preserve">_____ календарских дана (не дужи од 15) од дана увођења у посао </w:t>
            </w:r>
            <w:r w:rsidRPr="008A4DBE">
              <w:rPr>
                <w:rFonts w:eastAsia="TimesNewRomanPSMT"/>
                <w:bCs/>
                <w:i/>
                <w:color w:val="000000"/>
                <w:kern w:val="1"/>
                <w:lang w:val="ru-RU" w:eastAsia="ar-SA"/>
              </w:rPr>
              <w:t>(уписати)</w:t>
            </w:r>
          </w:p>
        </w:tc>
      </w:tr>
      <w:tr w:rsidR="008A4DBE" w:rsidRPr="008A4DBE" w:rsidTr="00061703">
        <w:tc>
          <w:tcPr>
            <w:tcW w:w="3066"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Рок важења понуде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_____ дана (минимум 60) од дана отварања понуда </w:t>
            </w:r>
            <w:r w:rsidRPr="008A4DBE">
              <w:rPr>
                <w:rFonts w:eastAsia="TimesNewRomanPSMT"/>
                <w:bCs/>
                <w:i/>
                <w:color w:val="000000"/>
                <w:kern w:val="1"/>
                <w:lang w:val="ru-RU" w:eastAsia="ar-SA"/>
              </w:rPr>
              <w:t>(уписати)</w:t>
            </w:r>
          </w:p>
        </w:tc>
      </w:tr>
      <w:tr w:rsidR="008A4DBE" w:rsidRPr="008A4DBE" w:rsidTr="00061703">
        <w:tc>
          <w:tcPr>
            <w:tcW w:w="3066"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Гарантни период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_______ године (минимум 2) од дана примопредаје предмета јавне набавке </w:t>
            </w:r>
            <w:r w:rsidRPr="008A4DBE">
              <w:rPr>
                <w:rFonts w:eastAsia="TimesNewRomanPSMT"/>
                <w:bCs/>
                <w:i/>
                <w:color w:val="000000"/>
                <w:kern w:val="1"/>
                <w:lang w:val="ru-RU" w:eastAsia="ar-SA"/>
              </w:rPr>
              <w:t>(уписати)</w:t>
            </w:r>
          </w:p>
        </w:tc>
      </w:tr>
    </w:tbl>
    <w:p w:rsidR="008A4DBE" w:rsidRDefault="008A4DBE" w:rsidP="008A4DBE">
      <w:pPr>
        <w:suppressAutoHyphens/>
        <w:spacing w:line="100" w:lineRule="atLeast"/>
        <w:ind w:left="720" w:firstLine="720"/>
        <w:jc w:val="both"/>
        <w:rPr>
          <w:rFonts w:eastAsia="TimesNewRomanPSMT"/>
          <w:bCs/>
          <w:color w:val="000000"/>
          <w:kern w:val="1"/>
          <w:lang w:eastAsia="ar-SA"/>
        </w:rPr>
      </w:pPr>
    </w:p>
    <w:p w:rsidR="009A6AC3" w:rsidRPr="008A4DBE" w:rsidRDefault="009A6AC3" w:rsidP="008A4DBE">
      <w:pPr>
        <w:suppressAutoHyphens/>
        <w:spacing w:line="100" w:lineRule="atLeast"/>
        <w:ind w:left="720" w:firstLine="720"/>
        <w:jc w:val="both"/>
        <w:rPr>
          <w:rFonts w:eastAsia="TimesNewRomanPSMT"/>
          <w:bCs/>
          <w:color w:val="000000"/>
          <w:kern w:val="1"/>
          <w:lang w:eastAsia="ar-SA"/>
        </w:rPr>
      </w:pPr>
    </w:p>
    <w:p w:rsidR="008A4DBE" w:rsidRPr="008A4DBE" w:rsidRDefault="008A4DBE" w:rsidP="008A4DBE">
      <w:pPr>
        <w:suppressAutoHyphens/>
        <w:spacing w:line="100" w:lineRule="atLeast"/>
        <w:ind w:left="720" w:firstLine="720"/>
        <w:jc w:val="both"/>
        <w:rPr>
          <w:rFonts w:eastAsia="TimesNewRomanPSMT"/>
          <w:bCs/>
          <w:color w:val="000000"/>
          <w:kern w:val="1"/>
          <w:lang w:eastAsia="ar-SA"/>
        </w:rPr>
      </w:pPr>
      <w:r w:rsidRPr="008A4DBE">
        <w:rPr>
          <w:rFonts w:eastAsia="TimesNewRomanPSMT"/>
          <w:bCs/>
          <w:color w:val="000000"/>
          <w:kern w:val="1"/>
          <w:lang w:eastAsia="ar-SA"/>
        </w:rPr>
        <w:t xml:space="preserve">Датум </w:t>
      </w:r>
      <w:r w:rsidRPr="008A4DBE">
        <w:rPr>
          <w:rFonts w:eastAsia="TimesNewRomanPSMT"/>
          <w:bCs/>
          <w:color w:val="000000"/>
          <w:kern w:val="1"/>
          <w:lang w:eastAsia="ar-SA"/>
        </w:rPr>
        <w:tab/>
      </w:r>
      <w:r w:rsidRPr="008A4DBE">
        <w:rPr>
          <w:rFonts w:eastAsia="TimesNewRomanPSMT"/>
          <w:bCs/>
          <w:color w:val="000000"/>
          <w:kern w:val="1"/>
          <w:lang w:eastAsia="ar-SA"/>
        </w:rPr>
        <w:tab/>
      </w:r>
      <w:r w:rsidRPr="008A4DBE">
        <w:rPr>
          <w:rFonts w:eastAsia="TimesNewRomanPSMT"/>
          <w:bCs/>
          <w:color w:val="000000"/>
          <w:kern w:val="1"/>
          <w:lang w:eastAsia="ar-SA"/>
        </w:rPr>
        <w:tab/>
      </w:r>
      <w:r w:rsidRPr="008A4DBE">
        <w:rPr>
          <w:rFonts w:eastAsia="TimesNewRomanPSMT"/>
          <w:bCs/>
          <w:color w:val="000000"/>
          <w:kern w:val="1"/>
          <w:lang w:eastAsia="ar-SA"/>
        </w:rPr>
        <w:tab/>
      </w:r>
      <w:r w:rsidRPr="008A4DBE">
        <w:rPr>
          <w:rFonts w:eastAsia="TimesNewRomanPSMT"/>
          <w:bCs/>
          <w:color w:val="000000"/>
          <w:kern w:val="1"/>
          <w:lang w:eastAsia="ar-SA"/>
        </w:rPr>
        <w:tab/>
        <w:t xml:space="preserve">              Понуђач</w:t>
      </w:r>
    </w:p>
    <w:p w:rsidR="008A4DBE" w:rsidRPr="008A4DBE" w:rsidRDefault="008A4DBE" w:rsidP="008A4DBE">
      <w:pPr>
        <w:suppressAutoHyphens/>
        <w:spacing w:line="100" w:lineRule="atLeast"/>
        <w:ind w:left="2880" w:firstLine="720"/>
        <w:jc w:val="both"/>
        <w:rPr>
          <w:rFonts w:eastAsia="TimesNewRomanPS-BoldMT"/>
          <w:b/>
          <w:bCs/>
          <w:i/>
          <w:iCs/>
          <w:color w:val="002060"/>
          <w:kern w:val="1"/>
          <w:lang w:eastAsia="ar-SA"/>
        </w:rPr>
      </w:pPr>
      <w:r w:rsidRPr="008A4DBE">
        <w:rPr>
          <w:rFonts w:eastAsia="TimesNewRomanPSMT"/>
          <w:bCs/>
          <w:color w:val="000000"/>
          <w:kern w:val="1"/>
          <w:lang w:eastAsia="ar-SA"/>
        </w:rPr>
        <w:t xml:space="preserve">     </w:t>
      </w:r>
    </w:p>
    <w:p w:rsidR="008A4DBE" w:rsidRPr="008A4DBE" w:rsidRDefault="008A4DBE" w:rsidP="008A4DBE">
      <w:pPr>
        <w:suppressAutoHyphens/>
        <w:spacing w:line="100" w:lineRule="atLeast"/>
        <w:jc w:val="both"/>
        <w:rPr>
          <w:rFonts w:eastAsia="TimesNewRomanPS-BoldMT"/>
          <w:b/>
          <w:bCs/>
          <w:i/>
          <w:iCs/>
          <w:color w:val="002060"/>
          <w:kern w:val="1"/>
          <w:lang w:eastAsia="ar-SA"/>
        </w:rPr>
      </w:pPr>
      <w:r w:rsidRPr="008A4DBE">
        <w:rPr>
          <w:rFonts w:eastAsia="TimesNewRomanPS-BoldMT"/>
          <w:b/>
          <w:bCs/>
          <w:i/>
          <w:iCs/>
          <w:color w:val="002060"/>
          <w:kern w:val="1"/>
          <w:lang w:eastAsia="ar-SA"/>
        </w:rPr>
        <w:t>_____________________________</w:t>
      </w:r>
      <w:r w:rsidRPr="008A4DBE">
        <w:rPr>
          <w:rFonts w:eastAsia="TimesNewRomanPS-BoldMT"/>
          <w:b/>
          <w:bCs/>
          <w:i/>
          <w:iCs/>
          <w:color w:val="002060"/>
          <w:kern w:val="1"/>
          <w:lang w:eastAsia="ar-SA"/>
        </w:rPr>
        <w:tab/>
      </w:r>
      <w:r w:rsidRPr="008A4DBE">
        <w:rPr>
          <w:rFonts w:eastAsia="TimesNewRomanPS-BoldMT"/>
          <w:b/>
          <w:bCs/>
          <w:i/>
          <w:iCs/>
          <w:color w:val="002060"/>
          <w:kern w:val="1"/>
          <w:lang w:eastAsia="ar-SA"/>
        </w:rPr>
        <w:tab/>
      </w:r>
      <w:r w:rsidRPr="008A4DBE">
        <w:rPr>
          <w:rFonts w:eastAsia="TimesNewRomanPS-BoldMT"/>
          <w:b/>
          <w:bCs/>
          <w:i/>
          <w:iCs/>
          <w:color w:val="002060"/>
          <w:kern w:val="1"/>
          <w:lang w:eastAsia="ar-SA"/>
        </w:rPr>
        <w:tab/>
        <w:t>________________________________</w:t>
      </w:r>
    </w:p>
    <w:p w:rsidR="008A4DBE" w:rsidRDefault="008A4DBE" w:rsidP="008A4DBE">
      <w:pPr>
        <w:suppressAutoHyphens/>
        <w:spacing w:line="100" w:lineRule="atLeast"/>
        <w:jc w:val="both"/>
        <w:rPr>
          <w:rFonts w:eastAsia="Arial Unicode MS"/>
          <w:b/>
          <w:bCs/>
          <w:i/>
          <w:iCs/>
          <w:color w:val="000000"/>
          <w:kern w:val="1"/>
          <w:u w:val="single"/>
          <w:lang w:eastAsia="ar-SA"/>
        </w:rPr>
      </w:pPr>
    </w:p>
    <w:p w:rsidR="009A6AC3" w:rsidRPr="008A4DBE" w:rsidRDefault="009A6AC3" w:rsidP="008A4DBE">
      <w:pPr>
        <w:suppressAutoHyphens/>
        <w:spacing w:line="100" w:lineRule="atLeast"/>
        <w:jc w:val="both"/>
        <w:rPr>
          <w:rFonts w:eastAsia="Arial Unicode MS"/>
          <w:b/>
          <w:bCs/>
          <w:i/>
          <w:iCs/>
          <w:color w:val="000000"/>
          <w:kern w:val="1"/>
          <w:u w:val="single"/>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b/>
          <w:bCs/>
          <w:i/>
          <w:iCs/>
          <w:color w:val="000000"/>
          <w:kern w:val="1"/>
          <w:u w:val="single"/>
          <w:lang w:eastAsia="ar-SA"/>
        </w:rPr>
        <w:t>Напомене:</w:t>
      </w:r>
      <w:r w:rsidRPr="008A4DBE">
        <w:rPr>
          <w:rFonts w:eastAsia="Arial Unicode MS"/>
          <w:b/>
          <w:bC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i/>
          <w:iCs/>
          <w:color w:val="000000"/>
          <w:kern w:val="1"/>
          <w:lang w:eastAsia="ar-SA"/>
        </w:rPr>
        <w:t xml:space="preserve">Образац понуде понуђач мора да попуни и потпише, чиме </w:t>
      </w:r>
      <w:r w:rsidRPr="008A4DBE">
        <w:rPr>
          <w:rFonts w:eastAsia="Arial Unicode MS"/>
          <w:i/>
          <w:iCs/>
          <w:color w:val="000000"/>
          <w:kern w:val="1"/>
          <w:lang w:val="sr-Cyrl-CS" w:eastAsia="ar-SA"/>
        </w:rPr>
        <w:t>п</w:t>
      </w:r>
      <w:r w:rsidRPr="008A4DBE">
        <w:rPr>
          <w:rFonts w:eastAsia="Arial Unicode MS"/>
          <w:i/>
          <w:iCs/>
          <w:color w:val="000000"/>
          <w:kern w:val="1"/>
          <w:lang w:eastAsia="ar-SA"/>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w:t>
      </w:r>
      <w:r w:rsidR="00242728">
        <w:rPr>
          <w:rFonts w:eastAsia="Arial Unicode MS"/>
          <w:i/>
          <w:iCs/>
          <w:color w:val="000000"/>
          <w:kern w:val="1"/>
          <w:lang w:eastAsia="ar-SA"/>
        </w:rPr>
        <w:t xml:space="preserve"> и</w:t>
      </w:r>
      <w:r w:rsidRPr="008A4DBE">
        <w:rPr>
          <w:rFonts w:eastAsia="Arial Unicode MS"/>
          <w:i/>
          <w:iCs/>
          <w:color w:val="000000"/>
          <w:kern w:val="1"/>
          <w:lang w:eastAsia="ar-SA"/>
        </w:rPr>
        <w:t xml:space="preserve"> потписати образац понуде.</w:t>
      </w: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Default="008A4DBE" w:rsidP="008A4DBE">
      <w:pPr>
        <w:suppressAutoHyphens/>
        <w:spacing w:line="100" w:lineRule="atLeast"/>
        <w:jc w:val="both"/>
        <w:rPr>
          <w:rFonts w:eastAsia="Arial Unicode MS"/>
          <w:i/>
          <w:iCs/>
          <w:color w:val="000000"/>
          <w:kern w:val="1"/>
          <w:lang w:val="sr-Cyrl-CS" w:eastAsia="ar-SA"/>
        </w:rPr>
      </w:pPr>
    </w:p>
    <w:p w:rsidR="003A1706" w:rsidRDefault="003A1706" w:rsidP="008A4DBE">
      <w:pPr>
        <w:suppressAutoHyphens/>
        <w:spacing w:line="100" w:lineRule="atLeast"/>
        <w:jc w:val="both"/>
        <w:rPr>
          <w:rFonts w:eastAsia="Arial Unicode MS"/>
          <w:i/>
          <w:iCs/>
          <w:color w:val="000000"/>
          <w:kern w:val="1"/>
          <w:lang w:val="sr-Cyrl-CS" w:eastAsia="ar-SA"/>
        </w:rPr>
      </w:pPr>
    </w:p>
    <w:p w:rsidR="003A1706" w:rsidRPr="008A4DBE" w:rsidRDefault="003A1706"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Default="008A4DBE"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keepLines/>
        <w:tabs>
          <w:tab w:val="left" w:pos="-2977"/>
          <w:tab w:val="right" w:pos="4820"/>
        </w:tabs>
        <w:spacing w:before="60"/>
        <w:jc w:val="right"/>
        <w:rPr>
          <w:b/>
          <w:bCs/>
          <w:noProof/>
          <w:sz w:val="28"/>
          <w:szCs w:val="20"/>
        </w:rPr>
      </w:pPr>
      <w:r w:rsidRPr="008A4DBE">
        <w:rPr>
          <w:b/>
          <w:bCs/>
          <w:noProof/>
          <w:sz w:val="28"/>
          <w:szCs w:val="20"/>
        </w:rPr>
        <w:lastRenderedPageBreak/>
        <w:t>(ОБРАЗАЦ БР. 2)</w:t>
      </w:r>
    </w:p>
    <w:p w:rsidR="008A4DBE" w:rsidRPr="008A4DBE" w:rsidRDefault="008A4DBE" w:rsidP="008A4DBE">
      <w:pPr>
        <w:keepLines/>
        <w:tabs>
          <w:tab w:val="left" w:pos="-2977"/>
          <w:tab w:val="right" w:pos="4820"/>
        </w:tabs>
        <w:spacing w:before="60"/>
        <w:jc w:val="right"/>
        <w:rPr>
          <w:b/>
          <w:bCs/>
          <w:noProof/>
          <w:sz w:val="28"/>
          <w:szCs w:val="20"/>
        </w:rPr>
      </w:pPr>
    </w:p>
    <w:p w:rsidR="008A4DBE" w:rsidRPr="008A4DBE" w:rsidRDefault="008A4DBE" w:rsidP="008A4DBE">
      <w:pPr>
        <w:keepLines/>
        <w:tabs>
          <w:tab w:val="left" w:pos="-2977"/>
          <w:tab w:val="right" w:pos="4820"/>
        </w:tabs>
        <w:spacing w:before="60"/>
        <w:jc w:val="center"/>
        <w:rPr>
          <w:b/>
          <w:bCs/>
          <w:noProof/>
          <w:sz w:val="28"/>
          <w:szCs w:val="20"/>
        </w:rPr>
      </w:pPr>
      <w:r w:rsidRPr="008A4DBE">
        <w:rPr>
          <w:b/>
          <w:bCs/>
          <w:noProof/>
          <w:sz w:val="28"/>
          <w:szCs w:val="20"/>
        </w:rPr>
        <w:t xml:space="preserve"> ТРОШКОВИ ПРИПРЕМЕ ПОНУДЕ</w:t>
      </w:r>
    </w:p>
    <w:p w:rsidR="008A4DBE" w:rsidRPr="008A4DBE" w:rsidRDefault="008A4DBE" w:rsidP="008A4DBE">
      <w:pPr>
        <w:suppressAutoHyphens/>
        <w:spacing w:line="100" w:lineRule="atLeast"/>
        <w:rPr>
          <w:rFonts w:eastAsia="Arial Unicode MS"/>
          <w:b/>
          <w:bCs/>
          <w:i/>
          <w:iCs/>
          <w:color w:val="000000"/>
          <w:kern w:val="1"/>
          <w:sz w:val="28"/>
          <w:szCs w:val="28"/>
          <w:lang w:eastAsia="ar-SA"/>
        </w:rPr>
      </w:pPr>
    </w:p>
    <w:p w:rsidR="008A4DBE" w:rsidRPr="008A4DBE" w:rsidRDefault="008A4DBE" w:rsidP="008A4DBE">
      <w:pPr>
        <w:suppressAutoHyphens/>
        <w:spacing w:line="100" w:lineRule="atLeast"/>
        <w:rPr>
          <w:rFonts w:eastAsia="Arial Unicode MS"/>
          <w:b/>
          <w:bCs/>
          <w:i/>
          <w:iCs/>
          <w:color w:val="000000"/>
          <w:kern w:val="1"/>
          <w:sz w:val="28"/>
          <w:szCs w:val="28"/>
          <w:lang w:eastAsia="ar-SA"/>
        </w:rPr>
      </w:pPr>
    </w:p>
    <w:p w:rsidR="008A4DBE" w:rsidRPr="008A4DBE" w:rsidRDefault="008A4DBE" w:rsidP="008A4DBE">
      <w:pPr>
        <w:suppressAutoHyphens/>
        <w:spacing w:after="120" w:line="100" w:lineRule="atLeast"/>
        <w:jc w:val="both"/>
        <w:rPr>
          <w:rFonts w:eastAsia="Arial Unicode MS"/>
          <w:color w:val="000000"/>
          <w:kern w:val="1"/>
          <w:lang w:eastAsia="ar-SA"/>
        </w:rPr>
      </w:pPr>
      <w:r w:rsidRPr="008A4DBE">
        <w:rPr>
          <w:rFonts w:eastAsia="Arial Unicode MS"/>
          <w:color w:val="000000"/>
          <w:kern w:val="1"/>
          <w:lang w:eastAsia="ar-SA"/>
        </w:rPr>
        <w:t xml:space="preserve">У складу са чланом 88. </w:t>
      </w:r>
      <w:r w:rsidRPr="008A4DBE">
        <w:rPr>
          <w:rFonts w:eastAsia="Arial Unicode MS"/>
          <w:color w:val="000000"/>
          <w:kern w:val="1"/>
          <w:lang w:val="sr-Cyrl-CS" w:eastAsia="ar-SA"/>
        </w:rPr>
        <w:t>став 1.</w:t>
      </w:r>
      <w:r w:rsidRPr="008A4DBE">
        <w:rPr>
          <w:rFonts w:eastAsia="Arial Unicode MS"/>
          <w:color w:val="000000"/>
          <w:kern w:val="1"/>
          <w:lang w:eastAsia="ar-SA"/>
        </w:rPr>
        <w:t xml:space="preserve"> ЗЈН, понуђач _____________________________________ </w:t>
      </w:r>
    </w:p>
    <w:p w:rsidR="008A4DBE" w:rsidRPr="008A4DBE" w:rsidRDefault="008A4DBE" w:rsidP="008A4DBE">
      <w:pPr>
        <w:suppressAutoHyphens/>
        <w:spacing w:after="120" w:line="100" w:lineRule="atLeast"/>
        <w:jc w:val="both"/>
        <w:rPr>
          <w:rFonts w:eastAsia="Arial Unicode MS"/>
          <w:i/>
          <w:iCs/>
          <w:color w:val="000000"/>
          <w:kern w:val="1"/>
          <w:lang w:eastAsia="ar-SA"/>
        </w:rPr>
      </w:pPr>
      <w:r w:rsidRPr="008A4DBE">
        <w:rPr>
          <w:rFonts w:eastAsia="Arial Unicode MS"/>
          <w:color w:val="000000"/>
          <w:kern w:val="1"/>
          <w:lang w:eastAsia="ar-SA"/>
        </w:rPr>
        <w:t xml:space="preserve">                                                                                        </w:t>
      </w:r>
      <w:r w:rsidRPr="008A4DBE">
        <w:rPr>
          <w:rFonts w:eastAsia="Arial Unicode MS"/>
          <w:i/>
          <w:color w:val="000000"/>
          <w:kern w:val="1"/>
          <w:lang w:val="ru-RU" w:eastAsia="ar-SA"/>
        </w:rPr>
        <w:t>[</w:t>
      </w:r>
      <w:r w:rsidRPr="008A4DBE">
        <w:rPr>
          <w:rFonts w:eastAsia="Arial Unicode MS"/>
          <w:i/>
          <w:iCs/>
          <w:color w:val="000000"/>
          <w:kern w:val="1"/>
          <w:lang w:eastAsia="ar-SA"/>
        </w:rPr>
        <w:t xml:space="preserve">навести </w:t>
      </w:r>
      <w:r w:rsidRPr="008A4DBE">
        <w:rPr>
          <w:rFonts w:eastAsia="Arial Unicode MS"/>
          <w:i/>
          <w:iCs/>
          <w:color w:val="000000"/>
          <w:kern w:val="1"/>
          <w:lang w:val="sr-Cyrl-CS" w:eastAsia="ar-SA"/>
        </w:rPr>
        <w:t>назив понуђача</w:t>
      </w:r>
      <w:r w:rsidRPr="008A4DBE">
        <w:rPr>
          <w:rFonts w:eastAsia="Arial Unicode MS"/>
          <w:i/>
          <w:iCs/>
          <w:color w:val="000000"/>
          <w:kern w:val="1"/>
          <w:lang w:eastAsia="ar-SA"/>
        </w:rPr>
        <w:t xml:space="preserve">] </w:t>
      </w:r>
      <w:r w:rsidRPr="008A4DBE">
        <w:rPr>
          <w:rFonts w:eastAsia="Arial Unicode MS"/>
          <w:color w:val="000000"/>
          <w:kern w:val="1"/>
          <w:lang w:eastAsia="ar-SA"/>
        </w:rPr>
        <w:t xml:space="preserve">                  </w:t>
      </w:r>
    </w:p>
    <w:p w:rsidR="003A1706" w:rsidRDefault="003A1706" w:rsidP="008A4DBE">
      <w:pPr>
        <w:suppressAutoHyphens/>
        <w:spacing w:after="120" w:line="100" w:lineRule="atLeast"/>
        <w:jc w:val="both"/>
        <w:rPr>
          <w:rFonts w:eastAsia="Arial Unicode MS"/>
          <w:color w:val="000000"/>
          <w:kern w:val="1"/>
          <w:lang w:eastAsia="ar-SA"/>
        </w:rPr>
      </w:pPr>
    </w:p>
    <w:p w:rsidR="008A4DBE" w:rsidRPr="008A4DBE" w:rsidRDefault="008A4DBE" w:rsidP="008A4DBE">
      <w:pPr>
        <w:suppressAutoHyphens/>
        <w:spacing w:after="120" w:line="100" w:lineRule="atLeast"/>
        <w:jc w:val="both"/>
        <w:rPr>
          <w:rFonts w:eastAsia="Arial Unicode MS"/>
          <w:b/>
          <w:i/>
          <w:color w:val="000000"/>
          <w:kern w:val="1"/>
          <w:lang w:eastAsia="ar-SA"/>
        </w:rPr>
      </w:pPr>
      <w:proofErr w:type="gramStart"/>
      <w:r w:rsidRPr="008A4DBE">
        <w:rPr>
          <w:rFonts w:eastAsia="Arial Unicode MS"/>
          <w:color w:val="000000"/>
          <w:kern w:val="1"/>
          <w:lang w:eastAsia="ar-SA"/>
        </w:rPr>
        <w:t>достав</w:t>
      </w:r>
      <w:r w:rsidRPr="008A4DBE">
        <w:rPr>
          <w:rFonts w:eastAsia="Arial Unicode MS"/>
          <w:color w:val="000000"/>
          <w:kern w:val="1"/>
          <w:lang w:val="sr-Cyrl-CS" w:eastAsia="ar-SA"/>
        </w:rPr>
        <w:t>ља</w:t>
      </w:r>
      <w:proofErr w:type="gramEnd"/>
      <w:r w:rsidRPr="008A4DBE">
        <w:rPr>
          <w:rFonts w:eastAsia="Arial Unicode MS"/>
          <w:color w:val="000000"/>
          <w:kern w:val="1"/>
          <w:lang w:val="sr-Cyrl-CS" w:eastAsia="ar-SA"/>
        </w:rPr>
        <w:t xml:space="preserve"> </w:t>
      </w:r>
      <w:r w:rsidRPr="008A4DBE">
        <w:rPr>
          <w:rFonts w:eastAsia="Arial Unicode MS"/>
          <w:color w:val="000000"/>
          <w:kern w:val="1"/>
          <w:lang w:eastAsia="ar-SA"/>
        </w:rPr>
        <w:t xml:space="preserve">укупан износ и структуру трошкова припремања понуде, </w:t>
      </w:r>
      <w:r w:rsidRPr="008A4DBE">
        <w:rPr>
          <w:rFonts w:eastAsia="Arial Unicode MS"/>
          <w:color w:val="000000"/>
          <w:kern w:val="1"/>
          <w:lang w:val="sr-Cyrl-CS" w:eastAsia="ar-SA"/>
        </w:rPr>
        <w:t xml:space="preserve">како следи у </w:t>
      </w:r>
      <w:r w:rsidRPr="008A4DBE">
        <w:rPr>
          <w:rFonts w:eastAsia="Arial Unicode MS"/>
          <w:color w:val="000000"/>
          <w:kern w:val="1"/>
          <w:lang w:eastAsia="ar-SA"/>
        </w:rPr>
        <w:t>табели:</w:t>
      </w:r>
    </w:p>
    <w:tbl>
      <w:tblPr>
        <w:tblW w:w="0" w:type="auto"/>
        <w:tblInd w:w="153" w:type="dxa"/>
        <w:tblLayout w:type="fixed"/>
        <w:tblLook w:val="0000"/>
      </w:tblPr>
      <w:tblGrid>
        <w:gridCol w:w="5565"/>
        <w:gridCol w:w="3300"/>
      </w:tblGrid>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center"/>
              <w:rPr>
                <w:rFonts w:eastAsia="Arial Unicode MS"/>
                <w:b/>
                <w:i/>
                <w:color w:val="000000"/>
                <w:kern w:val="1"/>
                <w:lang w:eastAsia="ar-SA"/>
              </w:rPr>
            </w:pPr>
            <w:r w:rsidRPr="008A4DBE">
              <w:rPr>
                <w:rFonts w:eastAsia="Arial Unicode MS"/>
                <w:b/>
                <w:i/>
                <w:color w:val="000000"/>
                <w:kern w:val="1"/>
                <w:lang w:eastAsia="ar-SA"/>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jc w:val="center"/>
              <w:rPr>
                <w:rFonts w:eastAsia="Arial Unicode MS"/>
                <w:color w:val="000000"/>
                <w:kern w:val="1"/>
                <w:lang w:eastAsia="ar-SA"/>
              </w:rPr>
            </w:pPr>
            <w:r w:rsidRPr="008A4DBE">
              <w:rPr>
                <w:rFonts w:eastAsia="Arial Unicode MS"/>
                <w:b/>
                <w:i/>
                <w:color w:val="000000"/>
                <w:kern w:val="1"/>
                <w:lang w:eastAsia="ar-SA"/>
              </w:rPr>
              <w:t>ИЗНОС ТРОШКА У РСД</w:t>
            </w: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righ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righ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i/>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val="ru-RU" w:eastAsia="ar-SA"/>
              </w:rPr>
            </w:pPr>
            <w:r w:rsidRPr="008A4DBE">
              <w:rPr>
                <w:rFonts w:eastAsia="Arial Unicode MS"/>
                <w:b/>
                <w:i/>
                <w:color w:val="000000"/>
                <w:kern w:val="1"/>
                <w:lang w:eastAsia="ar-SA"/>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val="ru-RU" w:eastAsia="ar-SA"/>
              </w:rPr>
            </w:pPr>
          </w:p>
        </w:tc>
      </w:tr>
    </w:tbl>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Трошкове припреме и подношења понуде сноси искључиво понуђач и не може тражити од наручиоца накнаду трошкова.</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A4DBE" w:rsidRPr="008A4DBE" w:rsidRDefault="008A4DBE" w:rsidP="008A4DBE">
      <w:pPr>
        <w:suppressAutoHyphens/>
        <w:spacing w:after="120" w:line="100" w:lineRule="atLeast"/>
        <w:ind w:firstLine="426"/>
        <w:jc w:val="both"/>
        <w:rPr>
          <w:rFonts w:eastAsia="Arial Unicode MS"/>
          <w:b/>
          <w:bCs/>
          <w:i/>
          <w:color w:val="000000"/>
          <w:kern w:val="1"/>
          <w:lang w:eastAsia="ar-SA"/>
        </w:rPr>
      </w:pPr>
    </w:p>
    <w:p w:rsidR="008A4DBE" w:rsidRPr="008A4DBE" w:rsidRDefault="008A4DBE" w:rsidP="008A4DBE">
      <w:pPr>
        <w:suppressAutoHyphens/>
        <w:spacing w:after="120" w:line="100" w:lineRule="atLeast"/>
        <w:jc w:val="both"/>
        <w:rPr>
          <w:rFonts w:eastAsia="Arial Unicode MS"/>
          <w:bCs/>
          <w:i/>
          <w:color w:val="FF0000"/>
          <w:kern w:val="1"/>
          <w:lang w:val="sr-Cyrl-CS" w:eastAsia="ar-SA"/>
        </w:rPr>
      </w:pPr>
      <w:r w:rsidRPr="008A4DBE">
        <w:rPr>
          <w:rFonts w:eastAsia="Arial Unicode MS"/>
          <w:b/>
          <w:bCs/>
          <w:i/>
          <w:kern w:val="1"/>
          <w:lang w:eastAsia="ar-SA"/>
        </w:rPr>
        <w:t xml:space="preserve">Напомена: </w:t>
      </w:r>
      <w:r w:rsidRPr="008A4DBE">
        <w:rPr>
          <w:rFonts w:eastAsia="Arial Unicode MS"/>
          <w:bCs/>
          <w:i/>
          <w:kern w:val="1"/>
          <w:lang w:eastAsia="ar-SA"/>
        </w:rPr>
        <w:t>достављање овог обрасца није обавезно.</w:t>
      </w:r>
    </w:p>
    <w:p w:rsidR="008A4DBE" w:rsidRPr="008A4DBE" w:rsidRDefault="008A4DBE" w:rsidP="008A4DBE">
      <w:pPr>
        <w:suppressAutoHyphens/>
        <w:spacing w:after="120" w:line="100" w:lineRule="atLeast"/>
        <w:jc w:val="both"/>
        <w:rPr>
          <w:rFonts w:eastAsia="Arial Unicode MS"/>
          <w:bCs/>
          <w:kern w:val="1"/>
          <w:lang w:eastAsia="ar-SA"/>
        </w:rPr>
      </w:pPr>
    </w:p>
    <w:p w:rsidR="008A4DBE" w:rsidRPr="008A4DBE" w:rsidRDefault="008A4DBE" w:rsidP="008A4DBE">
      <w:pPr>
        <w:suppressAutoHyphens/>
        <w:spacing w:after="120" w:line="100" w:lineRule="atLeast"/>
        <w:ind w:firstLine="425"/>
        <w:jc w:val="both"/>
        <w:rPr>
          <w:rFonts w:eastAsia="Arial Unicode MS"/>
          <w:bCs/>
          <w:color w:val="000000"/>
          <w:kern w:val="1"/>
          <w:lang w:eastAsia="ar-SA"/>
        </w:rPr>
      </w:pPr>
    </w:p>
    <w:tbl>
      <w:tblPr>
        <w:tblW w:w="0" w:type="auto"/>
        <w:tblLayout w:type="fixed"/>
        <w:tblLook w:val="0000"/>
      </w:tblPr>
      <w:tblGrid>
        <w:gridCol w:w="3080"/>
        <w:gridCol w:w="3068"/>
        <w:gridCol w:w="3094"/>
      </w:tblGrid>
      <w:tr w:rsidR="008A4DBE" w:rsidRPr="008A4DBE" w:rsidTr="00061703">
        <w:tc>
          <w:tcPr>
            <w:tcW w:w="3080"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8"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 понуђача</w:t>
            </w:r>
          </w:p>
        </w:tc>
      </w:tr>
      <w:tr w:rsidR="008A4DBE" w:rsidRPr="008A4DBE" w:rsidTr="00061703">
        <w:tc>
          <w:tcPr>
            <w:tcW w:w="3080"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r>
    </w:tbl>
    <w:p w:rsidR="008A4DBE" w:rsidRPr="008A4DBE" w:rsidRDefault="008A4DBE" w:rsidP="008A4DBE">
      <w:pPr>
        <w:suppressAutoHyphens/>
        <w:spacing w:line="100" w:lineRule="atLeast"/>
        <w:rPr>
          <w:rFonts w:eastAsia="Arial Unicode M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Default="008A4DBE" w:rsidP="008A4DBE">
      <w:pPr>
        <w:suppressAutoHyphens/>
        <w:spacing w:line="100" w:lineRule="atLeast"/>
        <w:rPr>
          <w:rFonts w:eastAsia="Arial Unicode MS"/>
          <w:b/>
          <w:bCs/>
          <w:i/>
          <w:iCs/>
          <w:color w:val="000000"/>
          <w:kern w:val="1"/>
          <w:lang w:eastAsia="ar-SA"/>
        </w:rPr>
      </w:pPr>
    </w:p>
    <w:p w:rsidR="00660ED6" w:rsidRDefault="00660ED6" w:rsidP="008A4DBE">
      <w:pPr>
        <w:suppressAutoHyphens/>
        <w:spacing w:line="100" w:lineRule="atLeast"/>
        <w:rPr>
          <w:rFonts w:eastAsia="Arial Unicode MS"/>
          <w:b/>
          <w:bCs/>
          <w:i/>
          <w:iCs/>
          <w:color w:val="000000"/>
          <w:kern w:val="1"/>
          <w:lang w:eastAsia="ar-SA"/>
        </w:rPr>
      </w:pPr>
    </w:p>
    <w:p w:rsidR="00660ED6" w:rsidRDefault="00660ED6" w:rsidP="008A4DBE">
      <w:pPr>
        <w:suppressAutoHyphens/>
        <w:spacing w:line="100" w:lineRule="atLeast"/>
        <w:rPr>
          <w:rFonts w:eastAsia="Arial Unicode MS"/>
          <w:b/>
          <w:bCs/>
          <w:i/>
          <w:iCs/>
          <w:color w:val="000000"/>
          <w:kern w:val="1"/>
          <w:lang w:eastAsia="ar-SA"/>
        </w:rPr>
      </w:pPr>
    </w:p>
    <w:p w:rsidR="00660ED6" w:rsidRPr="008A4DBE" w:rsidRDefault="00660ED6"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jc w:val="right"/>
        <w:rPr>
          <w:b/>
          <w:bCs/>
          <w:color w:val="000000"/>
          <w:kern w:val="1"/>
          <w:sz w:val="28"/>
          <w:szCs w:val="28"/>
          <w:lang w:eastAsia="ar-SA"/>
        </w:rPr>
      </w:pPr>
      <w:r w:rsidRPr="008A4DBE">
        <w:rPr>
          <w:b/>
          <w:bCs/>
          <w:color w:val="000000"/>
          <w:kern w:val="1"/>
          <w:sz w:val="28"/>
          <w:szCs w:val="28"/>
          <w:lang w:eastAsia="ar-SA"/>
        </w:rPr>
        <w:t>(ОБРАЗАЦ БР. 3)</w:t>
      </w:r>
    </w:p>
    <w:p w:rsidR="008A4DBE" w:rsidRPr="008A4DBE" w:rsidRDefault="008A4DBE" w:rsidP="008A4DBE">
      <w:pPr>
        <w:suppressAutoHyphens/>
        <w:spacing w:line="100" w:lineRule="atLeast"/>
        <w:jc w:val="right"/>
        <w:rPr>
          <w:b/>
          <w:bCs/>
          <w:color w:val="000000"/>
          <w:kern w:val="1"/>
          <w:sz w:val="28"/>
          <w:szCs w:val="28"/>
          <w:lang w:eastAsia="ar-SA"/>
        </w:rPr>
      </w:pPr>
    </w:p>
    <w:p w:rsidR="008A4DBE" w:rsidRPr="008A4DBE" w:rsidRDefault="008A4DBE" w:rsidP="008A4DBE">
      <w:pPr>
        <w:suppressAutoHyphens/>
        <w:spacing w:line="100" w:lineRule="atLeast"/>
        <w:jc w:val="center"/>
        <w:rPr>
          <w:b/>
          <w:bCs/>
          <w:color w:val="000000"/>
          <w:kern w:val="1"/>
          <w:sz w:val="28"/>
          <w:szCs w:val="28"/>
          <w:lang w:eastAsia="ar-SA"/>
        </w:rPr>
      </w:pPr>
      <w:r w:rsidRPr="008A4DBE">
        <w:rPr>
          <w:b/>
          <w:bCs/>
          <w:color w:val="000000"/>
          <w:kern w:val="1"/>
          <w:sz w:val="28"/>
          <w:szCs w:val="28"/>
          <w:lang w:eastAsia="ar-SA"/>
        </w:rPr>
        <w:t>ИЗЈАВА О НЕЗАВИСНОЈ ПОНУДИ</w:t>
      </w:r>
    </w:p>
    <w:p w:rsidR="008A4DBE" w:rsidRPr="008A4DBE" w:rsidRDefault="008A4DBE" w:rsidP="008A4DBE">
      <w:pPr>
        <w:suppressAutoHyphens/>
        <w:spacing w:line="100" w:lineRule="atLeast"/>
        <w:jc w:val="center"/>
        <w:rPr>
          <w:b/>
          <w:bCs/>
          <w:color w:val="000000"/>
          <w:kern w:val="1"/>
          <w:sz w:val="28"/>
          <w:szCs w:val="28"/>
          <w:lang w:eastAsia="ar-SA"/>
        </w:rPr>
      </w:pPr>
    </w:p>
    <w:p w:rsidR="008A4DBE" w:rsidRPr="008A4DBE" w:rsidRDefault="008A4DBE" w:rsidP="008A4DBE">
      <w:pPr>
        <w:suppressAutoHyphens/>
        <w:spacing w:line="100" w:lineRule="atLeast"/>
        <w:jc w:val="center"/>
        <w:rPr>
          <w:bCs/>
          <w:color w:val="000000"/>
          <w:kern w:val="1"/>
          <w:lang w:eastAsia="ar-SA"/>
        </w:rPr>
      </w:pPr>
    </w:p>
    <w:p w:rsidR="008A4DBE" w:rsidRPr="008A4DBE" w:rsidRDefault="008A4DBE" w:rsidP="008A4DBE">
      <w:pPr>
        <w:suppressAutoHyphens/>
        <w:spacing w:line="100" w:lineRule="atLeast"/>
        <w:jc w:val="both"/>
        <w:rPr>
          <w:color w:val="000000"/>
          <w:kern w:val="1"/>
          <w:lang w:eastAsia="ar-SA"/>
        </w:rPr>
      </w:pPr>
      <w:r w:rsidRPr="008A4DBE">
        <w:rPr>
          <w:color w:val="000000"/>
          <w:kern w:val="1"/>
          <w:lang w:eastAsia="ar-SA"/>
        </w:rPr>
        <w:t xml:space="preserve">У складу са чланом 26. ЗЈН, ________________________________________, </w:t>
      </w:r>
    </w:p>
    <w:p w:rsidR="008A4DBE" w:rsidRPr="008A4DBE" w:rsidRDefault="008A4DBE" w:rsidP="008A4DBE">
      <w:pPr>
        <w:suppressAutoHyphens/>
        <w:spacing w:line="100" w:lineRule="atLeast"/>
        <w:jc w:val="both"/>
        <w:rPr>
          <w:color w:val="000000"/>
          <w:kern w:val="1"/>
          <w:lang w:eastAsia="ar-SA"/>
        </w:rPr>
      </w:pPr>
      <w:r w:rsidRPr="008A4DBE">
        <w:rPr>
          <w:color w:val="000000"/>
          <w:kern w:val="1"/>
          <w:lang w:eastAsia="ar-SA"/>
        </w:rPr>
        <w:t xml:space="preserve">                                                                           </w:t>
      </w:r>
      <w:r w:rsidRPr="008A4DBE">
        <w:rPr>
          <w:color w:val="000000"/>
          <w:kern w:val="1"/>
          <w:sz w:val="20"/>
          <w:szCs w:val="20"/>
          <w:lang w:eastAsia="ar-SA"/>
        </w:rPr>
        <w:t xml:space="preserve"> (Назив понуђача)</w:t>
      </w:r>
    </w:p>
    <w:p w:rsidR="008A4DBE" w:rsidRPr="008A4DBE" w:rsidRDefault="008A4DBE" w:rsidP="008A4DBE">
      <w:pPr>
        <w:suppressAutoHyphens/>
        <w:spacing w:line="100" w:lineRule="atLeast"/>
        <w:jc w:val="both"/>
        <w:rPr>
          <w:color w:val="000000"/>
          <w:w w:val="200"/>
          <w:kern w:val="1"/>
          <w:lang w:eastAsia="ar-SA"/>
        </w:rPr>
      </w:pPr>
      <w:r w:rsidRPr="008A4DBE">
        <w:rPr>
          <w:color w:val="000000"/>
          <w:kern w:val="1"/>
          <w:lang w:eastAsia="ar-SA"/>
        </w:rPr>
        <w:t xml:space="preserve">даје: </w:t>
      </w:r>
    </w:p>
    <w:p w:rsidR="008A4DBE" w:rsidRPr="008A4DBE" w:rsidRDefault="008A4DBE" w:rsidP="008A4DBE">
      <w:pPr>
        <w:suppressAutoHyphens/>
        <w:spacing w:before="360" w:after="360" w:line="100" w:lineRule="atLeast"/>
        <w:ind w:firstLine="227"/>
        <w:jc w:val="both"/>
        <w:rPr>
          <w:color w:val="000000"/>
          <w:w w:val="200"/>
          <w:kern w:val="1"/>
          <w:lang w:eastAsia="ar-SA"/>
        </w:rPr>
      </w:pPr>
    </w:p>
    <w:p w:rsidR="008A4DBE" w:rsidRPr="008A4DBE" w:rsidRDefault="008A4DBE" w:rsidP="008A4DBE">
      <w:pPr>
        <w:suppressAutoHyphens/>
        <w:spacing w:before="360" w:after="360" w:line="100" w:lineRule="atLeast"/>
        <w:ind w:firstLine="227"/>
        <w:jc w:val="center"/>
        <w:rPr>
          <w:b/>
          <w:bCs/>
          <w:color w:val="000000"/>
          <w:kern w:val="1"/>
          <w:lang w:val="sr-Cyrl-CS" w:eastAsia="ar-SA"/>
        </w:rPr>
      </w:pPr>
      <w:r w:rsidRPr="008A4DBE">
        <w:rPr>
          <w:b/>
          <w:bCs/>
          <w:color w:val="000000"/>
          <w:kern w:val="1"/>
          <w:lang w:val="sr-Cyrl-CS" w:eastAsia="ar-SA"/>
        </w:rPr>
        <w:t xml:space="preserve">ИЗЈАВУ </w:t>
      </w:r>
    </w:p>
    <w:p w:rsidR="008A4DBE" w:rsidRPr="008A4DBE" w:rsidRDefault="008A4DBE" w:rsidP="008A4DBE">
      <w:pPr>
        <w:suppressAutoHyphens/>
        <w:spacing w:before="360" w:after="360" w:line="100" w:lineRule="atLeast"/>
        <w:ind w:firstLine="227"/>
        <w:jc w:val="center"/>
        <w:rPr>
          <w:bCs/>
          <w:color w:val="000000"/>
          <w:kern w:val="1"/>
          <w:lang w:eastAsia="ar-SA"/>
        </w:rPr>
      </w:pPr>
      <w:r w:rsidRPr="008A4DBE">
        <w:rPr>
          <w:b/>
          <w:bCs/>
          <w:color w:val="000000"/>
          <w:kern w:val="1"/>
          <w:lang w:val="sr-Cyrl-CS" w:eastAsia="ar-SA"/>
        </w:rPr>
        <w:t>О НЕЗАВИСНОЈ</w:t>
      </w:r>
      <w:r w:rsidRPr="008A4DBE">
        <w:rPr>
          <w:b/>
          <w:bCs/>
          <w:color w:val="000000"/>
          <w:kern w:val="1"/>
          <w:lang w:eastAsia="ar-SA"/>
        </w:rPr>
        <w:t xml:space="preserve"> ПОНУДИ</w:t>
      </w:r>
    </w:p>
    <w:p w:rsidR="008A4DBE" w:rsidRPr="008A4DBE" w:rsidRDefault="008A4DBE" w:rsidP="008A4DBE">
      <w:pPr>
        <w:suppressAutoHyphens/>
        <w:spacing w:line="100" w:lineRule="atLeast"/>
        <w:jc w:val="both"/>
        <w:rPr>
          <w:bCs/>
          <w:color w:val="000000"/>
          <w:kern w:val="1"/>
          <w:lang w:eastAsia="ar-SA"/>
        </w:rPr>
      </w:pPr>
    </w:p>
    <w:p w:rsidR="008A4DBE" w:rsidRPr="008A4DBE" w:rsidRDefault="008A4DBE" w:rsidP="008A4DBE">
      <w:pPr>
        <w:suppressAutoHyphens/>
        <w:spacing w:line="100" w:lineRule="atLeast"/>
        <w:jc w:val="both"/>
        <w:rPr>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b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color w:val="000000"/>
          <w:kern w:val="1"/>
          <w:lang w:eastAsia="ar-SA"/>
        </w:rPr>
        <w:t>Под пуном материјалном и кривичном одговорношћу п</w:t>
      </w:r>
      <w:r w:rsidRPr="008A4DBE">
        <w:rPr>
          <w:rFonts w:eastAsia="Arial Unicode MS"/>
          <w:bCs/>
          <w:color w:val="000000"/>
          <w:kern w:val="1"/>
          <w:lang w:eastAsia="ar-SA"/>
        </w:rPr>
        <w:t xml:space="preserve">отврђујем да сам понуду у </w:t>
      </w:r>
      <w:r w:rsidRPr="008A4DBE">
        <w:rPr>
          <w:rFonts w:eastAsia="Arial Unicode MS"/>
          <w:bCs/>
          <w:color w:val="000000"/>
          <w:kern w:val="1"/>
          <w:lang w:val="sr-Cyrl-CS" w:eastAsia="ar-SA"/>
        </w:rPr>
        <w:t>поступку</w:t>
      </w:r>
      <w:r w:rsidRPr="008A4DBE">
        <w:rPr>
          <w:rFonts w:eastAsia="Arial Unicode MS"/>
          <w:bCs/>
          <w:color w:val="000000"/>
          <w:kern w:val="1"/>
          <w:lang w:eastAsia="ar-SA"/>
        </w:rPr>
        <w:t xml:space="preserve"> јавне набавке</w:t>
      </w:r>
      <w:r w:rsidRPr="008A4DBE">
        <w:rPr>
          <w:rFonts w:eastAsia="Arial Unicode MS"/>
          <w:bCs/>
          <w:color w:val="000000"/>
          <w:kern w:val="1"/>
          <w:lang w:val="sr-Cyrl-CS" w:eastAsia="ar-SA"/>
        </w:rPr>
        <w:t xml:space="preserve"> мале вредности број</w:t>
      </w:r>
      <w:r w:rsidRPr="008A4DBE">
        <w:rPr>
          <w:rFonts w:eastAsia="Arial Unicode MS"/>
          <w:color w:val="000000"/>
          <w:kern w:val="1"/>
          <w:lang w:eastAsia="ar-SA"/>
        </w:rPr>
        <w:t xml:space="preserve"> VIII 404-</w:t>
      </w:r>
      <w:r w:rsidR="00237501">
        <w:rPr>
          <w:rFonts w:eastAsia="Arial Unicode MS"/>
          <w:color w:val="000000"/>
          <w:kern w:val="1"/>
          <w:lang w:eastAsia="ar-SA"/>
        </w:rPr>
        <w:t>1</w:t>
      </w:r>
      <w:r w:rsidR="00830505">
        <w:rPr>
          <w:rFonts w:eastAsia="Arial Unicode MS"/>
          <w:color w:val="000000"/>
          <w:kern w:val="1"/>
          <w:lang w:eastAsia="ar-SA"/>
        </w:rPr>
        <w:t>67</w:t>
      </w:r>
      <w:r w:rsidRPr="008A4DBE">
        <w:rPr>
          <w:rFonts w:eastAsia="Arial Unicode MS"/>
          <w:color w:val="000000"/>
          <w:kern w:val="1"/>
          <w:lang w:eastAsia="ar-SA"/>
        </w:rPr>
        <w:t>/</w:t>
      </w:r>
      <w:r w:rsidR="003A1706">
        <w:rPr>
          <w:rFonts w:eastAsia="Arial Unicode MS"/>
          <w:color w:val="000000"/>
          <w:kern w:val="1"/>
          <w:lang w:eastAsia="ar-SA"/>
        </w:rPr>
        <w:t>20</w:t>
      </w:r>
      <w:r w:rsidRPr="008A4DBE">
        <w:rPr>
          <w:rFonts w:eastAsia="Arial Unicode MS"/>
          <w:color w:val="000000"/>
          <w:kern w:val="1"/>
          <w:lang w:eastAsia="ar-SA"/>
        </w:rPr>
        <w:t xml:space="preserve"> </w:t>
      </w:r>
      <w:r w:rsidRPr="008A4DBE">
        <w:rPr>
          <w:rFonts w:eastAsia="Arial Unicode MS"/>
          <w:iCs/>
          <w:color w:val="000000"/>
          <w:kern w:val="1"/>
          <w:lang w:val="sr-Cyrl-CS" w:eastAsia="ar-SA"/>
        </w:rPr>
        <w:t xml:space="preserve">Путна инфраструктура у МЗ </w:t>
      </w:r>
      <w:r w:rsidR="00830505">
        <w:rPr>
          <w:rFonts w:eastAsia="Arial Unicode MS"/>
          <w:iCs/>
          <w:color w:val="000000"/>
          <w:kern w:val="1"/>
          <w:lang w:val="sr-Cyrl-CS" w:eastAsia="ar-SA"/>
        </w:rPr>
        <w:t>Стапари</w:t>
      </w:r>
      <w:r w:rsidRPr="008A4DBE">
        <w:rPr>
          <w:rFonts w:eastAsia="Arial Unicode MS"/>
          <w:color w:val="000000"/>
          <w:kern w:val="1"/>
          <w:lang w:eastAsia="ar-SA"/>
        </w:rPr>
        <w:t xml:space="preserve">, </w:t>
      </w:r>
      <w:r w:rsidRPr="008A4DBE">
        <w:rPr>
          <w:rFonts w:eastAsia="Arial Unicode MS"/>
          <w:bCs/>
          <w:color w:val="000000"/>
          <w:kern w:val="1"/>
          <w:lang w:eastAsia="ar-SA"/>
        </w:rPr>
        <w:t>поднео независно, без договора са другим понуђачима или заинтересованим лицима.</w:t>
      </w:r>
    </w:p>
    <w:p w:rsidR="008A4DBE" w:rsidRPr="008A4DBE" w:rsidRDefault="008A4DBE" w:rsidP="008A4DBE">
      <w:pPr>
        <w:suppressAutoHyphens/>
        <w:spacing w:line="100" w:lineRule="atLeast"/>
        <w:jc w:val="both"/>
        <w:rPr>
          <w:rFonts w:eastAsia="Arial Unicode MS"/>
          <w:bCs/>
          <w:color w:val="000000"/>
          <w:kern w:val="1"/>
          <w:lang w:eastAsia="ar-SA"/>
        </w:rPr>
      </w:pPr>
    </w:p>
    <w:p w:rsidR="008A4DBE" w:rsidRPr="008A4DBE" w:rsidRDefault="008A4DBE" w:rsidP="008A4DBE">
      <w:pPr>
        <w:suppressAutoHyphens/>
        <w:spacing w:line="100" w:lineRule="atLeast"/>
        <w:jc w:val="both"/>
        <w:rPr>
          <w:rFonts w:eastAsia="Arial Unicode MS"/>
          <w:bCs/>
          <w:color w:val="000000"/>
          <w:kern w:val="1"/>
          <w:lang w:eastAsia="ar-SA"/>
        </w:rPr>
      </w:pPr>
    </w:p>
    <w:p w:rsidR="008A4DBE" w:rsidRPr="008A4DBE" w:rsidRDefault="008A4DBE" w:rsidP="008A4DBE">
      <w:pPr>
        <w:suppressAutoHyphens/>
        <w:spacing w:line="100" w:lineRule="atLeast"/>
        <w:ind w:firstLine="227"/>
        <w:jc w:val="both"/>
        <w:rPr>
          <w:color w:val="000000"/>
          <w:kern w:val="1"/>
          <w:lang w:eastAsia="ar-SA"/>
        </w:rPr>
      </w:pPr>
    </w:p>
    <w:tbl>
      <w:tblPr>
        <w:tblW w:w="0" w:type="auto"/>
        <w:tblLayout w:type="fixed"/>
        <w:tblLook w:val="0000"/>
      </w:tblPr>
      <w:tblGrid>
        <w:gridCol w:w="3080"/>
        <w:gridCol w:w="3065"/>
        <w:gridCol w:w="3097"/>
      </w:tblGrid>
      <w:tr w:rsidR="008A4DBE" w:rsidRPr="008A4DBE" w:rsidTr="00061703">
        <w:tc>
          <w:tcPr>
            <w:tcW w:w="3080"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5"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p>
        </w:tc>
        <w:tc>
          <w:tcPr>
            <w:tcW w:w="3097"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 понуђача</w:t>
            </w:r>
          </w:p>
        </w:tc>
      </w:tr>
      <w:tr w:rsidR="008A4DBE" w:rsidRPr="008A4DBE" w:rsidTr="00061703">
        <w:tc>
          <w:tcPr>
            <w:tcW w:w="3080"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65" w:type="dxa"/>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97"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r>
    </w:tbl>
    <w:p w:rsidR="008A4DBE" w:rsidRPr="008A4DBE" w:rsidRDefault="008A4DBE" w:rsidP="008A4DBE">
      <w:pPr>
        <w:suppressAutoHyphens/>
        <w:spacing w:line="100" w:lineRule="atLeast"/>
        <w:ind w:firstLine="227"/>
        <w:jc w:val="both"/>
        <w:rPr>
          <w:color w:val="000000"/>
          <w:kern w:val="1"/>
          <w:sz w:val="16"/>
          <w:szCs w:val="16"/>
          <w:lang w:eastAsia="ar-SA"/>
        </w:rPr>
      </w:pPr>
    </w:p>
    <w:p w:rsidR="008A4DBE" w:rsidRPr="008A4DBE" w:rsidRDefault="008A4DBE" w:rsidP="008A4DBE">
      <w:pPr>
        <w:tabs>
          <w:tab w:val="left" w:pos="6028"/>
        </w:tabs>
        <w:suppressAutoHyphens/>
        <w:autoSpaceDE w:val="0"/>
        <w:rPr>
          <w:rFonts w:eastAsia="Arial Unicode MS"/>
          <w:color w:val="000000"/>
          <w:kern w:val="1"/>
          <w:lang w:eastAsia="ar-SA"/>
        </w:rPr>
      </w:pPr>
    </w:p>
    <w:p w:rsidR="008A4DBE" w:rsidRPr="008A4DBE" w:rsidRDefault="008A4DBE" w:rsidP="008A4DBE">
      <w:pPr>
        <w:tabs>
          <w:tab w:val="left" w:pos="6028"/>
        </w:tabs>
        <w:suppressAutoHyphens/>
        <w:autoSpaceDE w:val="0"/>
        <w:jc w:val="both"/>
        <w:rPr>
          <w:rFonts w:eastAsia="Arial Unicode MS"/>
          <w:i/>
          <w:kern w:val="1"/>
          <w:lang w:eastAsia="ar-SA"/>
        </w:rPr>
      </w:pPr>
      <w:r w:rsidRPr="008A4DBE">
        <w:rPr>
          <w:rFonts w:eastAsia="Arial Unicode MS"/>
          <w:b/>
          <w:bCs/>
          <w:i/>
          <w:iCs/>
          <w:kern w:val="1"/>
          <w:lang w:eastAsia="ar-SA"/>
        </w:rPr>
        <w:t xml:space="preserve">Напомена: </w:t>
      </w:r>
      <w:r w:rsidRPr="008A4DBE">
        <w:rPr>
          <w:rFonts w:eastAsia="Arial Unicode MS"/>
          <w:bCs/>
          <w:i/>
          <w:iCs/>
          <w:kern w:val="1"/>
          <w:lang w:eastAsia="ar-SA"/>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8A4DBE" w:rsidRPr="008A4DBE" w:rsidRDefault="008A4DBE" w:rsidP="008A4DBE">
      <w:pPr>
        <w:tabs>
          <w:tab w:val="left" w:pos="6028"/>
        </w:tabs>
        <w:suppressAutoHyphens/>
        <w:autoSpaceDE w:val="0"/>
        <w:jc w:val="both"/>
        <w:rPr>
          <w:rFonts w:eastAsia="Arial Unicode MS"/>
          <w:bCs/>
          <w:i/>
          <w:iCs/>
          <w:kern w:val="1"/>
          <w:lang w:eastAsia="ar-SA"/>
        </w:rPr>
      </w:pPr>
      <w:r w:rsidRPr="008A4DBE">
        <w:rPr>
          <w:rFonts w:eastAsia="Arial Unicode MS"/>
          <w:b/>
          <w:bCs/>
          <w:i/>
          <w:iCs/>
          <w:kern w:val="1"/>
          <w:u w:val="single"/>
          <w:lang w:eastAsia="ar-SA"/>
        </w:rPr>
        <w:t>Уколико понуду подноси група понуђача,</w:t>
      </w:r>
      <w:r w:rsidRPr="008A4DBE">
        <w:rPr>
          <w:rFonts w:eastAsia="Arial Unicode MS"/>
          <w:bCs/>
          <w:i/>
          <w:iCs/>
          <w:kern w:val="1"/>
          <w:lang w:eastAsia="ar-SA"/>
        </w:rPr>
        <w:t xml:space="preserve"> Изјава мора бити потписана од стране овлашћеног лица сваког понуђача из групе понуђача.</w:t>
      </w:r>
    </w:p>
    <w:p w:rsidR="008A4DBE" w:rsidRPr="008A4DBE" w:rsidRDefault="008A4DBE" w:rsidP="008A4DBE">
      <w:pPr>
        <w:tabs>
          <w:tab w:val="left" w:pos="6028"/>
        </w:tabs>
        <w:suppressAutoHyphens/>
        <w:autoSpaceDE w:val="0"/>
        <w:jc w:val="both"/>
        <w:rPr>
          <w:rFonts w:eastAsia="Arial Unicode MS"/>
          <w:bCs/>
          <w:i/>
          <w:iCs/>
          <w:kern w:val="1"/>
          <w:lang w:eastAsia="ar-SA"/>
        </w:rPr>
      </w:pPr>
    </w:p>
    <w:p w:rsidR="008A4DBE" w:rsidRPr="008A4DBE" w:rsidRDefault="008A4DBE" w:rsidP="008A4DBE">
      <w:pPr>
        <w:tabs>
          <w:tab w:val="left" w:pos="6028"/>
        </w:tabs>
        <w:suppressAutoHyphens/>
        <w:autoSpaceDE w:val="0"/>
        <w:jc w:val="both"/>
        <w:rPr>
          <w:rFonts w:eastAsia="Arial Unicode MS"/>
          <w:bCs/>
          <w:i/>
          <w:iCs/>
          <w:kern w:val="1"/>
          <w:lang w:eastAsia="ar-SA"/>
        </w:rPr>
      </w:pPr>
    </w:p>
    <w:p w:rsidR="008A4DBE" w:rsidRPr="008A4DBE" w:rsidRDefault="008A4DBE" w:rsidP="008A4DBE">
      <w:pPr>
        <w:tabs>
          <w:tab w:val="left" w:pos="6028"/>
        </w:tabs>
        <w:suppressAutoHyphens/>
        <w:autoSpaceDE w:val="0"/>
        <w:jc w:val="both"/>
        <w:rPr>
          <w:rFonts w:eastAsia="Arial Unicode MS"/>
          <w:bCs/>
          <w:i/>
          <w:iCs/>
          <w:kern w:val="1"/>
          <w:lang w:eastAsia="ar-SA"/>
        </w:rPr>
      </w:pPr>
    </w:p>
    <w:p w:rsidR="008A4DBE" w:rsidRPr="008A4DBE" w:rsidRDefault="008A4DBE" w:rsidP="008A4DBE">
      <w:pPr>
        <w:suppressAutoHyphens/>
        <w:spacing w:line="100" w:lineRule="atLeast"/>
        <w:jc w:val="center"/>
        <w:rPr>
          <w:rFonts w:eastAsia="Arial Unicode MS"/>
          <w:i/>
          <w:kern w:val="1"/>
          <w:lang w:eastAsia="ar-SA"/>
        </w:rPr>
      </w:pPr>
    </w:p>
    <w:p w:rsidR="008A4DBE" w:rsidRPr="008A4DBE" w:rsidRDefault="008A4DBE" w:rsidP="008A4DBE">
      <w:pPr>
        <w:suppressAutoHyphens/>
        <w:spacing w:line="100" w:lineRule="atLeast"/>
        <w:jc w:val="center"/>
        <w:rPr>
          <w:rFonts w:eastAsia="Arial Unicode MS"/>
          <w:i/>
          <w:kern w:val="1"/>
          <w:lang w:eastAsia="ar-SA"/>
        </w:rPr>
      </w:pPr>
    </w:p>
    <w:p w:rsidR="008A4DBE" w:rsidRDefault="008A4DBE" w:rsidP="008A4DBE">
      <w:pPr>
        <w:suppressAutoHyphens/>
        <w:spacing w:line="100" w:lineRule="atLeast"/>
        <w:jc w:val="center"/>
        <w:rPr>
          <w:rFonts w:eastAsia="Arial Unicode MS"/>
          <w:i/>
          <w:kern w:val="1"/>
          <w:lang w:eastAsia="ar-SA"/>
        </w:rPr>
      </w:pPr>
    </w:p>
    <w:p w:rsidR="00660ED6" w:rsidRDefault="00660ED6" w:rsidP="008A4DBE">
      <w:pPr>
        <w:suppressAutoHyphens/>
        <w:spacing w:line="100" w:lineRule="atLeast"/>
        <w:jc w:val="center"/>
        <w:rPr>
          <w:rFonts w:eastAsia="Arial Unicode MS"/>
          <w:i/>
          <w:kern w:val="1"/>
          <w:lang w:eastAsia="ar-SA"/>
        </w:rPr>
      </w:pPr>
    </w:p>
    <w:p w:rsidR="00660ED6" w:rsidRDefault="00660ED6" w:rsidP="008A4DBE">
      <w:pPr>
        <w:suppressAutoHyphens/>
        <w:spacing w:line="100" w:lineRule="atLeast"/>
        <w:jc w:val="center"/>
        <w:rPr>
          <w:rFonts w:eastAsia="Arial Unicode MS"/>
          <w:i/>
          <w:kern w:val="1"/>
          <w:lang w:eastAsia="ar-SA"/>
        </w:rPr>
      </w:pPr>
    </w:p>
    <w:p w:rsidR="00660ED6" w:rsidRPr="008A4DBE" w:rsidRDefault="00660ED6" w:rsidP="008A4DBE">
      <w:pPr>
        <w:suppressAutoHyphens/>
        <w:spacing w:line="100" w:lineRule="atLeast"/>
        <w:jc w:val="center"/>
        <w:rPr>
          <w:rFonts w:eastAsia="Arial Unicode MS"/>
          <w:i/>
          <w:kern w:val="1"/>
          <w:lang w:eastAsia="ar-SA"/>
        </w:rPr>
      </w:pPr>
    </w:p>
    <w:p w:rsidR="008A4DBE" w:rsidRPr="008A4DBE" w:rsidRDefault="008A4DBE" w:rsidP="008A4DBE">
      <w:pPr>
        <w:suppressAutoHyphens/>
        <w:spacing w:line="100" w:lineRule="atLeast"/>
        <w:jc w:val="center"/>
        <w:rPr>
          <w:color w:val="000000"/>
          <w:kern w:val="1"/>
          <w:sz w:val="16"/>
          <w:szCs w:val="16"/>
          <w:lang w:eastAsia="ar-SA"/>
        </w:rPr>
      </w:pPr>
    </w:p>
    <w:p w:rsidR="008A4DBE" w:rsidRPr="008A4DBE" w:rsidRDefault="008A4DBE" w:rsidP="008A4DBE">
      <w:pPr>
        <w:suppressAutoHyphens/>
        <w:spacing w:line="100" w:lineRule="atLeast"/>
        <w:jc w:val="center"/>
        <w:rPr>
          <w:color w:val="000000"/>
          <w:kern w:val="1"/>
          <w:sz w:val="16"/>
          <w:szCs w:val="16"/>
          <w:lang w:eastAsia="ar-SA"/>
        </w:rPr>
      </w:pP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 xml:space="preserve"> (ОБРАЗАЦ БР. 4)</w:t>
      </w: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p>
    <w:p w:rsidR="008A4DBE" w:rsidRPr="008A4DBE" w:rsidRDefault="008A4DBE" w:rsidP="008A4DBE">
      <w:pPr>
        <w:suppressAutoHyphens/>
        <w:spacing w:line="100" w:lineRule="atLeast"/>
        <w:jc w:val="center"/>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ИЗЈАВА ПОНУЂАЧА  О ИСПУЊЕНОСТИ ОБАВЕЗНИХ УСЛОВА ЗА УЧЕШЋЕ У ПОСТУПКУ ЈАВНЕ НАБАВКЕ -  ЧЛ. 75. ЗЈН</w:t>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Под пуном материјалном и кривичном одговорношћу, </w:t>
      </w:r>
      <w:r w:rsidRPr="008A4DBE">
        <w:rPr>
          <w:rFonts w:eastAsia="Arial Unicode MS"/>
          <w:color w:val="000000"/>
          <w:kern w:val="1"/>
          <w:lang w:val="sr-Cyrl-CS" w:eastAsia="ar-SA"/>
        </w:rPr>
        <w:t xml:space="preserve">као заступник понуђача, </w:t>
      </w:r>
      <w:r w:rsidRPr="008A4DBE">
        <w:rPr>
          <w:rFonts w:eastAsia="Arial Unicode MS"/>
          <w:color w:val="000000"/>
          <w:kern w:val="1"/>
          <w:lang w:eastAsia="ar-SA"/>
        </w:rPr>
        <w:t>дајем следећу</w:t>
      </w:r>
      <w:r w:rsidRPr="008A4DBE">
        <w:rPr>
          <w:rFonts w:eastAsia="Arial Unicode MS"/>
          <w:color w:val="000000"/>
          <w:kern w:val="1"/>
          <w:lang w:eastAsia="ar-SA"/>
        </w:rPr>
        <w:tab/>
      </w:r>
    </w:p>
    <w:p w:rsidR="008A4DBE" w:rsidRPr="008A4DBE" w:rsidRDefault="008A4DBE" w:rsidP="008A4DBE">
      <w:pPr>
        <w:suppressAutoHyphens/>
        <w:spacing w:line="100" w:lineRule="atLeast"/>
        <w:jc w:val="center"/>
        <w:rPr>
          <w:rFonts w:eastAsia="Arial Unicode MS"/>
          <w:b/>
          <w:color w:val="000000"/>
          <w:kern w:val="1"/>
          <w:lang w:eastAsia="ar-SA"/>
        </w:rPr>
      </w:pPr>
      <w:r w:rsidRPr="008A4DBE">
        <w:rPr>
          <w:rFonts w:eastAsia="Arial Unicode MS"/>
          <w:b/>
          <w:color w:val="000000"/>
          <w:kern w:val="1"/>
          <w:lang w:eastAsia="ar-SA"/>
        </w:rPr>
        <w:t>И З Ј А В У</w:t>
      </w:r>
    </w:p>
    <w:p w:rsidR="008A4DBE" w:rsidRPr="008A4DBE" w:rsidRDefault="008A4DBE" w:rsidP="008A4DBE">
      <w:pPr>
        <w:suppressAutoHyphens/>
        <w:spacing w:line="100" w:lineRule="atLeast"/>
        <w:jc w:val="center"/>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i/>
          <w:color w:val="000000"/>
          <w:kern w:val="1"/>
          <w:lang w:eastAsia="ar-SA"/>
        </w:rPr>
      </w:pPr>
      <w:r w:rsidRPr="008A4DBE">
        <w:rPr>
          <w:rFonts w:eastAsia="Arial Unicode MS"/>
          <w:color w:val="000000"/>
          <w:kern w:val="1"/>
          <w:lang w:val="sr-Cyrl-CS" w:eastAsia="ar-SA"/>
        </w:rPr>
        <w:t>П</w:t>
      </w:r>
      <w:r w:rsidRPr="008A4DBE">
        <w:rPr>
          <w:rFonts w:eastAsia="Arial Unicode MS"/>
          <w:color w:val="000000"/>
          <w:kern w:val="1"/>
          <w:lang w:eastAsia="ar-SA"/>
        </w:rPr>
        <w:t xml:space="preserve">онуђач </w:t>
      </w:r>
      <w:r w:rsidRPr="008A4DBE">
        <w:rPr>
          <w:rFonts w:eastAsia="Arial Unicode MS"/>
          <w:i/>
          <w:color w:val="000000"/>
          <w:kern w:val="1"/>
          <w:lang w:eastAsia="ar-SA"/>
        </w:rPr>
        <w:t xml:space="preserve"> __________________________________________________________________</w:t>
      </w:r>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eastAsia="ar-SA"/>
        </w:rPr>
        <w:t xml:space="preserve">                                                      </w:t>
      </w:r>
      <w:r w:rsidRPr="008A4DBE">
        <w:rPr>
          <w:rFonts w:eastAsia="Arial Unicode MS"/>
          <w:i/>
          <w:iCs/>
          <w:color w:val="000000"/>
          <w:kern w:val="1"/>
          <w:lang w:eastAsia="ar-SA"/>
        </w:rPr>
        <w:t>[</w:t>
      </w:r>
      <w:r w:rsidRPr="008A4DBE">
        <w:rPr>
          <w:rFonts w:eastAsia="Arial Unicode MS"/>
          <w:i/>
          <w:color w:val="000000"/>
          <w:kern w:val="1"/>
          <w:lang w:eastAsia="ar-SA"/>
        </w:rPr>
        <w:t>навести назив понуђача</w:t>
      </w:r>
      <w:r w:rsidRPr="008A4DBE">
        <w:rPr>
          <w:rFonts w:eastAsia="Arial Unicode MS"/>
          <w:i/>
          <w:iCs/>
          <w:color w:val="000000"/>
          <w:kern w:val="1"/>
          <w:lang w:eastAsia="ar-SA"/>
        </w:rPr>
        <w:t>]</w:t>
      </w:r>
      <w:r w:rsidRPr="008A4DBE">
        <w:rPr>
          <w:rFonts w:eastAsia="Arial Unicode MS"/>
          <w:i/>
          <w:color w:val="000000"/>
          <w:kern w:val="1"/>
          <w:lang w:val="sr-Cyrl-CS"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roofErr w:type="gramStart"/>
      <w:r w:rsidRPr="008A4DBE">
        <w:rPr>
          <w:rFonts w:eastAsia="Arial Unicode MS"/>
          <w:color w:val="000000"/>
          <w:kern w:val="1"/>
          <w:lang w:eastAsia="ar-SA"/>
        </w:rPr>
        <w:t>у</w:t>
      </w:r>
      <w:proofErr w:type="gramEnd"/>
      <w:r w:rsidRPr="008A4DBE">
        <w:rPr>
          <w:rFonts w:eastAsia="Arial Unicode MS"/>
          <w:color w:val="000000"/>
          <w:kern w:val="1"/>
          <w:lang w:eastAsia="ar-SA"/>
        </w:rPr>
        <w:t xml:space="preserve"> поступку јавне набавке</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мале вредности број</w:t>
      </w:r>
      <w:r w:rsidRPr="008A4DBE">
        <w:rPr>
          <w:rFonts w:eastAsia="Arial Unicode MS"/>
          <w:color w:val="000000"/>
          <w:kern w:val="1"/>
          <w:lang w:eastAsia="ar-SA"/>
        </w:rPr>
        <w:t xml:space="preserve"> VIII 404-</w:t>
      </w:r>
      <w:r w:rsidR="00237501">
        <w:rPr>
          <w:rFonts w:eastAsia="Arial Unicode MS"/>
          <w:color w:val="000000"/>
          <w:kern w:val="1"/>
          <w:lang w:eastAsia="ar-SA"/>
        </w:rPr>
        <w:t>1</w:t>
      </w:r>
      <w:r w:rsidR="00830505">
        <w:rPr>
          <w:rFonts w:eastAsia="Arial Unicode MS"/>
          <w:color w:val="000000"/>
          <w:kern w:val="1"/>
          <w:lang w:eastAsia="ar-SA"/>
        </w:rPr>
        <w:t>67</w:t>
      </w:r>
      <w:r w:rsidRPr="008A4DBE">
        <w:rPr>
          <w:rFonts w:eastAsia="Arial Unicode MS"/>
          <w:color w:val="000000"/>
          <w:kern w:val="1"/>
          <w:lang w:eastAsia="ar-SA"/>
        </w:rPr>
        <w:t>/</w:t>
      </w:r>
      <w:r w:rsidR="00A34137">
        <w:rPr>
          <w:rFonts w:eastAsia="Arial Unicode MS"/>
          <w:color w:val="000000"/>
          <w:kern w:val="1"/>
          <w:lang w:eastAsia="ar-SA"/>
        </w:rPr>
        <w:t>20</w:t>
      </w:r>
      <w:r w:rsidRPr="008A4DBE">
        <w:rPr>
          <w:rFonts w:eastAsia="Arial Unicode MS"/>
          <w:color w:val="000000"/>
          <w:kern w:val="1"/>
          <w:lang w:eastAsia="ar-SA"/>
        </w:rPr>
        <w:t xml:space="preserve"> </w:t>
      </w:r>
      <w:r w:rsidRPr="008A4DBE">
        <w:rPr>
          <w:rFonts w:eastAsia="Arial Unicode MS"/>
          <w:iCs/>
          <w:color w:val="000000"/>
          <w:kern w:val="1"/>
          <w:lang w:val="sr-Cyrl-CS" w:eastAsia="ar-SA"/>
        </w:rPr>
        <w:t xml:space="preserve">Путна инфраструктура у МЗ </w:t>
      </w:r>
      <w:r w:rsidR="00830505">
        <w:rPr>
          <w:rFonts w:eastAsia="Arial Unicode MS"/>
          <w:iCs/>
          <w:color w:val="000000"/>
          <w:kern w:val="1"/>
          <w:lang w:val="sr-Cyrl-CS" w:eastAsia="ar-SA"/>
        </w:rPr>
        <w:t>Стапари</w:t>
      </w:r>
      <w:r w:rsidRPr="008A4DBE">
        <w:rPr>
          <w:rFonts w:eastAsia="Arial Unicode MS"/>
          <w:color w:val="000000"/>
          <w:kern w:val="1"/>
          <w:lang w:eastAsia="ar-SA"/>
        </w:rPr>
        <w:t>, испуњава све услове из чл. 75. ЗЈН, односно услове дефинисане конкурсном документацијом</w:t>
      </w:r>
      <w:r w:rsidRPr="008A4DBE">
        <w:rPr>
          <w:rFonts w:eastAsia="Arial Unicode MS"/>
          <w:color w:val="000000"/>
          <w:kern w:val="1"/>
          <w:lang w:val="ru-RU" w:eastAsia="ar-SA"/>
        </w:rPr>
        <w:t xml:space="preserve"> </w:t>
      </w:r>
      <w:r w:rsidRPr="008A4DBE">
        <w:rPr>
          <w:rFonts w:eastAsia="Arial Unicode MS"/>
          <w:color w:val="000000"/>
          <w:kern w:val="1"/>
          <w:lang w:eastAsia="ar-SA"/>
        </w:rPr>
        <w:t>за предметну јавну набавку</w:t>
      </w:r>
      <w:r w:rsidRPr="008A4DBE">
        <w:rPr>
          <w:rFonts w:eastAsia="Arial Unicode MS"/>
          <w:color w:val="000000"/>
          <w:kern w:val="1"/>
          <w:lang w:val="sr-Cyrl-CS" w:eastAsia="ar-SA"/>
        </w:rPr>
        <w:t>,</w:t>
      </w:r>
      <w:r w:rsidRPr="008A4DBE">
        <w:rPr>
          <w:rFonts w:eastAsia="Arial Unicode MS"/>
          <w:color w:val="000000"/>
          <w:kern w:val="1"/>
          <w:lang w:eastAsia="ar-SA"/>
        </w:rPr>
        <w:t xml:space="preserve"> и то:</w:t>
      </w:r>
    </w:p>
    <w:p w:rsidR="008A4DBE" w:rsidRPr="008A4DBE" w:rsidRDefault="008A4DBE" w:rsidP="008A4DBE">
      <w:pPr>
        <w:numPr>
          <w:ilvl w:val="0"/>
          <w:numId w:val="7"/>
        </w:numPr>
        <w:suppressAutoHyphens/>
        <w:spacing w:line="100" w:lineRule="atLeast"/>
        <w:jc w:val="both"/>
        <w:rPr>
          <w:rFonts w:eastAsia="Arial Unicode MS"/>
          <w:iCs/>
          <w:color w:val="000000"/>
          <w:kern w:val="1"/>
          <w:lang w:val="sr-Cyrl-CS" w:eastAsia="ar-SA"/>
        </w:rPr>
      </w:pPr>
      <w:r w:rsidRPr="008A4DBE">
        <w:rPr>
          <w:rFonts w:eastAsia="Arial Unicode MS"/>
          <w:iCs/>
          <w:color w:val="000000"/>
          <w:kern w:val="1"/>
          <w:lang w:val="sr-Cyrl-CS" w:eastAsia="ar-SA"/>
        </w:rPr>
        <w:t>Понуђач је р</w:t>
      </w:r>
      <w:r w:rsidRPr="008A4DBE">
        <w:rPr>
          <w:rFonts w:eastAsia="Arial Unicode MS"/>
          <w:iCs/>
          <w:color w:val="000000"/>
          <w:kern w:val="1"/>
          <w:lang w:eastAsia="ar-SA"/>
        </w:rPr>
        <w:t>егистрован код надлежног органа, односно уписан у одговарајући регистар (чл. 75. ст. 1. тач. 1) ЗЈН);</w:t>
      </w:r>
    </w:p>
    <w:p w:rsidR="008A4DBE" w:rsidRPr="008A4DBE" w:rsidRDefault="008A4DBE" w:rsidP="008A4DBE">
      <w:pPr>
        <w:numPr>
          <w:ilvl w:val="0"/>
          <w:numId w:val="7"/>
        </w:numPr>
        <w:suppressAutoHyphens/>
        <w:spacing w:line="100" w:lineRule="atLeast"/>
        <w:jc w:val="both"/>
        <w:rPr>
          <w:rFonts w:eastAsia="Arial Unicode MS"/>
          <w:bCs/>
          <w:iCs/>
          <w:color w:val="000000"/>
          <w:kern w:val="1"/>
          <w:lang w:val="sr-Cyrl-CS" w:eastAsia="ar-SA"/>
        </w:rPr>
      </w:pPr>
      <w:r w:rsidRPr="008A4DBE">
        <w:rPr>
          <w:rFonts w:eastAsia="Arial Unicode MS"/>
          <w:iCs/>
          <w:color w:val="000000"/>
          <w:kern w:val="1"/>
          <w:lang w:val="sr-Cyrl-CS" w:eastAsia="ar-SA"/>
        </w:rPr>
        <w:t xml:space="preserve">Понуђач и његов </w:t>
      </w:r>
      <w:r w:rsidRPr="008A4DBE">
        <w:rPr>
          <w:rFonts w:eastAsia="Arial Unicode MS"/>
          <w:iCs/>
          <w:color w:val="000000"/>
          <w:kern w:val="1"/>
          <w:lang w:eastAsia="ar-SA"/>
        </w:rPr>
        <w:t xml:space="preserve">законски </w:t>
      </w:r>
      <w:r w:rsidRPr="008A4DBE">
        <w:rPr>
          <w:rFonts w:eastAsia="Arial Unicode MS"/>
          <w:color w:val="000000"/>
          <w:kern w:val="1"/>
          <w:lang w:eastAsia="ar-SA"/>
        </w:rPr>
        <w:t>заступник нис</w:t>
      </w:r>
      <w:r w:rsidRPr="008A4DBE">
        <w:rPr>
          <w:rFonts w:eastAsia="Arial Unicode MS"/>
          <w:color w:val="000000"/>
          <w:kern w:val="1"/>
          <w:lang w:val="sr-Cyrl-CS" w:eastAsia="ar-SA"/>
        </w:rPr>
        <w:t>у</w:t>
      </w:r>
      <w:r w:rsidRPr="008A4DBE">
        <w:rPr>
          <w:rFonts w:eastAsia="Arial Unicode MS"/>
          <w:color w:val="000000"/>
          <w:kern w:val="1"/>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8A4DBE">
        <w:rPr>
          <w:rFonts w:eastAsia="Arial Unicode MS"/>
          <w:color w:val="000000"/>
          <w:kern w:val="1"/>
          <w:lang w:val="sr-Cyrl-CS" w:eastAsia="ar-SA"/>
        </w:rPr>
        <w:t>к</w:t>
      </w:r>
      <w:r w:rsidRPr="008A4DBE">
        <w:rPr>
          <w:rFonts w:eastAsia="Arial Unicode MS"/>
          <w:color w:val="000000"/>
          <w:kern w:val="1"/>
          <w:lang w:eastAsia="ar-SA"/>
        </w:rPr>
        <w:t xml:space="preserve">ривично дело преваре </w:t>
      </w:r>
      <w:r w:rsidRPr="008A4DBE">
        <w:rPr>
          <w:rFonts w:eastAsia="Arial Unicode MS"/>
          <w:iCs/>
          <w:color w:val="000000"/>
          <w:kern w:val="1"/>
          <w:lang w:eastAsia="ar-SA"/>
        </w:rPr>
        <w:t>(чл. 75. ст. 1. тач. 2) ЗЈН);</w:t>
      </w:r>
    </w:p>
    <w:p w:rsidR="008A4DBE" w:rsidRPr="008A4DBE" w:rsidRDefault="008A4DBE" w:rsidP="008A4DBE">
      <w:pPr>
        <w:numPr>
          <w:ilvl w:val="0"/>
          <w:numId w:val="7"/>
        </w:numPr>
        <w:suppressAutoHyphens/>
        <w:spacing w:line="100" w:lineRule="atLeast"/>
        <w:jc w:val="both"/>
        <w:rPr>
          <w:rFonts w:eastAsia="Arial Unicode MS"/>
          <w:kern w:val="1"/>
          <w:lang w:val="sr-Cyrl-CS" w:eastAsia="ar-SA"/>
        </w:rPr>
      </w:pPr>
      <w:r w:rsidRPr="008A4DBE">
        <w:rPr>
          <w:rFonts w:eastAsia="Arial Unicode MS"/>
          <w:bCs/>
          <w:iCs/>
          <w:color w:val="000000"/>
          <w:kern w:val="1"/>
          <w:lang w:val="sr-Cyrl-CS" w:eastAsia="ar-SA"/>
        </w:rPr>
        <w:t>Понуђач је и</w:t>
      </w:r>
      <w:r w:rsidRPr="008A4DBE">
        <w:rPr>
          <w:rFonts w:eastAsia="Arial Unicode MS"/>
          <w:bCs/>
          <w:iCs/>
          <w:color w:val="000000"/>
          <w:kern w:val="1"/>
          <w:lang w:eastAsia="ar-SA"/>
        </w:rPr>
        <w:t xml:space="preserve">змирио </w:t>
      </w:r>
      <w:r w:rsidRPr="008A4DBE">
        <w:rPr>
          <w:rFonts w:eastAsia="Arial Unicode MS"/>
          <w:color w:val="000000"/>
          <w:kern w:val="1"/>
          <w:lang w:eastAsia="ar-SA"/>
        </w:rPr>
        <w:t>доспеле порезе, доприносе и друге јавне дажбине у складу са прописима Републике Србије (</w:t>
      </w:r>
      <w:r w:rsidRPr="008A4DBE">
        <w:rPr>
          <w:rFonts w:eastAsia="Arial Unicode MS"/>
          <w:i/>
          <w:color w:val="000000"/>
          <w:kern w:val="1"/>
          <w:lang w:eastAsia="ar-SA"/>
        </w:rPr>
        <w:t>или стране државе када има седиште на њеној територији)</w:t>
      </w:r>
      <w:r w:rsidRPr="008A4DBE">
        <w:rPr>
          <w:rFonts w:eastAsia="Arial Unicode MS"/>
          <w:iCs/>
          <w:color w:val="000000"/>
          <w:kern w:val="1"/>
          <w:lang w:eastAsia="ar-SA"/>
        </w:rPr>
        <w:t xml:space="preserve"> (чл. 75. ст. 1. тач. 4) ЗЈН)</w:t>
      </w:r>
      <w:r w:rsidRPr="008A4DBE">
        <w:rPr>
          <w:rFonts w:eastAsia="Arial Unicode MS"/>
          <w:i/>
          <w:color w:val="000000"/>
          <w:kern w:val="1"/>
          <w:lang w:eastAsia="ar-SA"/>
        </w:rPr>
        <w:t>.</w:t>
      </w:r>
    </w:p>
    <w:p w:rsidR="008A4DBE" w:rsidRDefault="008A4DBE" w:rsidP="008A4DBE">
      <w:pPr>
        <w:suppressAutoHyphens/>
        <w:spacing w:line="100" w:lineRule="atLeast"/>
        <w:ind w:left="720"/>
        <w:jc w:val="both"/>
        <w:rPr>
          <w:rFonts w:eastAsia="Arial Unicode MS"/>
          <w:iCs/>
          <w:color w:val="000000"/>
          <w:kern w:val="1"/>
          <w:lang w:eastAsia="ar-SA"/>
        </w:rPr>
      </w:pPr>
    </w:p>
    <w:p w:rsidR="00146DA7" w:rsidRPr="00146DA7" w:rsidRDefault="00146DA7" w:rsidP="008A4DBE">
      <w:pPr>
        <w:suppressAutoHyphens/>
        <w:spacing w:line="100" w:lineRule="atLeast"/>
        <w:ind w:left="720"/>
        <w:jc w:val="both"/>
        <w:rPr>
          <w:rFonts w:eastAsia="Arial Unicode MS"/>
          <w:iCs/>
          <w:color w:val="000000"/>
          <w:kern w:val="1"/>
          <w:lang w:eastAsia="ar-SA"/>
        </w:rPr>
      </w:pPr>
    </w:p>
    <w:p w:rsidR="008A4DBE" w:rsidRPr="008A4DBE" w:rsidRDefault="008A4DBE" w:rsidP="008A4DBE">
      <w:pPr>
        <w:suppressAutoHyphens/>
        <w:spacing w:line="100" w:lineRule="atLeast"/>
        <w:rPr>
          <w:rFonts w:eastAsia="Arial Unicode MS"/>
          <w:color w:val="000000"/>
          <w:kern w:val="1"/>
          <w:lang w:eastAsia="ar-SA"/>
        </w:rPr>
      </w:pPr>
      <w:r w:rsidRPr="008A4DBE">
        <w:rPr>
          <w:rFonts w:eastAsia="Arial Unicode MS"/>
          <w:color w:val="000000"/>
          <w:kern w:val="1"/>
          <w:lang w:eastAsia="ar-SA"/>
        </w:rPr>
        <w:t>Место</w:t>
      </w:r>
      <w:proofErr w:type="gramStart"/>
      <w:r w:rsidRPr="008A4DBE">
        <w:rPr>
          <w:rFonts w:eastAsia="Arial Unicode MS"/>
          <w:color w:val="000000"/>
          <w:kern w:val="1"/>
          <w:lang w:eastAsia="ar-SA"/>
        </w:rPr>
        <w:t>:_</w:t>
      </w:r>
      <w:proofErr w:type="gramEnd"/>
      <w:r w:rsidRPr="008A4DBE">
        <w:rPr>
          <w:rFonts w:eastAsia="Arial Unicode MS"/>
          <w:color w:val="000000"/>
          <w:kern w:val="1"/>
          <w:lang w:eastAsia="ar-SA"/>
        </w:rPr>
        <w:t>____________                                                                   Понуђач:</w:t>
      </w:r>
    </w:p>
    <w:p w:rsidR="008A4DBE" w:rsidRPr="008A4DBE" w:rsidRDefault="008A4DBE" w:rsidP="008A4DBE">
      <w:pPr>
        <w:suppressAutoHyphens/>
        <w:spacing w:line="100" w:lineRule="atLeast"/>
        <w:rPr>
          <w:rFonts w:eastAsia="Arial Unicode MS"/>
          <w:b/>
          <w:bCs/>
          <w:i/>
          <w:kern w:val="1"/>
          <w:lang w:eastAsia="ar-SA"/>
        </w:rPr>
      </w:pPr>
      <w:r w:rsidRPr="008A4DBE">
        <w:rPr>
          <w:rFonts w:eastAsia="Arial Unicode MS"/>
          <w:color w:val="000000"/>
          <w:kern w:val="1"/>
          <w:lang w:eastAsia="ar-SA"/>
        </w:rPr>
        <w:t>Датум</w:t>
      </w:r>
      <w:proofErr w:type="gramStart"/>
      <w:r w:rsidRPr="008A4DBE">
        <w:rPr>
          <w:rFonts w:eastAsia="Arial Unicode MS"/>
          <w:color w:val="000000"/>
          <w:kern w:val="1"/>
          <w:lang w:eastAsia="ar-SA"/>
        </w:rPr>
        <w:t>:_</w:t>
      </w:r>
      <w:proofErr w:type="gramEnd"/>
      <w:r w:rsidRPr="008A4DBE">
        <w:rPr>
          <w:rFonts w:eastAsia="Arial Unicode MS"/>
          <w:color w:val="000000"/>
          <w:kern w:val="1"/>
          <w:lang w:eastAsia="ar-SA"/>
        </w:rPr>
        <w:t xml:space="preserve">____________                         </w:t>
      </w:r>
      <w:r w:rsidR="00A34137">
        <w:rPr>
          <w:rFonts w:eastAsia="Arial Unicode MS"/>
          <w:color w:val="000000"/>
          <w:kern w:val="1"/>
          <w:lang w:eastAsia="ar-SA"/>
        </w:rPr>
        <w:t xml:space="preserve">       </w:t>
      </w:r>
      <w:r w:rsidRPr="008A4DBE">
        <w:rPr>
          <w:rFonts w:eastAsia="Arial Unicode MS"/>
          <w:color w:val="000000"/>
          <w:kern w:val="1"/>
          <w:lang w:eastAsia="ar-SA"/>
        </w:rPr>
        <w:t xml:space="preserve">                     _____________________                                                        </w:t>
      </w:r>
    </w:p>
    <w:p w:rsidR="008A4DBE" w:rsidRDefault="008A4DBE" w:rsidP="008A4DBE">
      <w:pPr>
        <w:suppressAutoHyphens/>
        <w:spacing w:after="120" w:line="100" w:lineRule="atLeast"/>
        <w:jc w:val="both"/>
        <w:rPr>
          <w:rFonts w:eastAsia="Arial Unicode MS"/>
          <w:b/>
          <w:bCs/>
          <w:i/>
          <w:kern w:val="1"/>
          <w:lang w:eastAsia="ar-SA"/>
        </w:rPr>
      </w:pPr>
    </w:p>
    <w:p w:rsidR="00146DA7" w:rsidRPr="008A4DBE" w:rsidRDefault="00146DA7"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line="100" w:lineRule="atLeast"/>
        <w:jc w:val="both"/>
        <w:rPr>
          <w:rFonts w:eastAsia="Arial Unicode MS"/>
          <w:b/>
          <w:bCs/>
          <w:i/>
          <w:kern w:val="1"/>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r w:rsidRPr="008A4DBE">
        <w:rPr>
          <w:rFonts w:eastAsia="Arial Unicode MS"/>
          <w:b/>
          <w:bCs/>
          <w:i/>
          <w:kern w:val="1"/>
          <w:lang w:eastAsia="ar-SA"/>
        </w:rPr>
        <w:t>Напомена:</w:t>
      </w:r>
      <w:r w:rsidRPr="008A4DBE">
        <w:rPr>
          <w:rFonts w:eastAsia="Arial Unicode MS"/>
          <w:bCs/>
          <w:i/>
          <w:kern w:val="1"/>
          <w:lang w:eastAsia="ar-SA"/>
        </w:rPr>
        <w:t xml:space="preserve"> </w:t>
      </w:r>
      <w:r w:rsidRPr="008A4DBE">
        <w:rPr>
          <w:rFonts w:eastAsia="Arial Unicode MS"/>
          <w:b/>
          <w:bCs/>
          <w:i/>
          <w:iCs/>
          <w:kern w:val="1"/>
          <w:u w:val="single"/>
          <w:lang w:eastAsia="ar-SA"/>
        </w:rPr>
        <w:t>Уколико понуду подноси група понуђача,</w:t>
      </w:r>
      <w:r w:rsidRPr="008A4DBE">
        <w:rPr>
          <w:rFonts w:eastAsia="Arial Unicode MS"/>
          <w:bCs/>
          <w:i/>
          <w:iCs/>
          <w:kern w:val="1"/>
          <w:lang w:eastAsia="ar-SA"/>
        </w:rPr>
        <w:t xml:space="preserve"> Изјава мора бити потписана од стране овлашћеног лица сваког понуђача из групе понуђача</w:t>
      </w:r>
      <w:r w:rsidRPr="008A4DBE">
        <w:rPr>
          <w:rFonts w:eastAsia="Arial Unicode MS"/>
          <w:bCs/>
          <w:iCs/>
          <w:kern w:val="1"/>
          <w:lang w:eastAsia="ar-SA"/>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8A4DBE">
        <w:rPr>
          <w:rFonts w:eastAsia="Arial Unicode MS"/>
          <w:bCs/>
          <w:i/>
          <w:iCs/>
          <w:kern w:val="1"/>
          <w:sz w:val="22"/>
          <w:szCs w:val="22"/>
          <w:lang w:eastAsia="ar-SA"/>
        </w:rPr>
        <w:t xml:space="preserve">. </w:t>
      </w: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Default="008A4DBE"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r w:rsidRPr="008A4DBE">
        <w:rPr>
          <w:rFonts w:eastAsia="Arial Unicode MS"/>
          <w:b/>
          <w:bCs/>
          <w:color w:val="000000"/>
          <w:kern w:val="1"/>
          <w:sz w:val="28"/>
          <w:szCs w:val="28"/>
          <w:lang w:eastAsia="ar-SA"/>
        </w:rPr>
        <w:lastRenderedPageBreak/>
        <w:t>(ОБРАЗАЦ БР. 5)</w:t>
      </w: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p>
    <w:p w:rsidR="008A4DBE" w:rsidRPr="008A4DBE" w:rsidRDefault="008A4DBE" w:rsidP="008A4DBE">
      <w:pPr>
        <w:suppressAutoHyphens/>
        <w:spacing w:line="100" w:lineRule="atLeast"/>
        <w:jc w:val="center"/>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ИЗЈАВА ПОДИЗВОЂАЧА  О ИСПУЊЕНОСТИ ОБАВЕЗНИХ УСЛОВА ЗА УЧЕШЋЕ У ПОСТУПКУ ЈАВНЕ НАБАВКЕ -  ЧЛ. 75. ЗЈН</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Под пуном материјалном и кривичном одговорношћу, </w:t>
      </w:r>
      <w:r w:rsidRPr="008A4DBE">
        <w:rPr>
          <w:rFonts w:eastAsia="Arial Unicode MS"/>
          <w:color w:val="000000"/>
          <w:kern w:val="1"/>
          <w:lang w:val="sr-Cyrl-CS" w:eastAsia="ar-SA"/>
        </w:rPr>
        <w:t xml:space="preserve">као заступник подизвођача, </w:t>
      </w:r>
      <w:r w:rsidRPr="008A4DBE">
        <w:rPr>
          <w:rFonts w:eastAsia="Arial Unicode MS"/>
          <w:color w:val="000000"/>
          <w:kern w:val="1"/>
          <w:lang w:eastAsia="ar-SA"/>
        </w:rPr>
        <w:t>дајем следећу</w:t>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center"/>
        <w:rPr>
          <w:rFonts w:eastAsia="Arial Unicode MS"/>
          <w:b/>
          <w:color w:val="000000"/>
          <w:kern w:val="1"/>
          <w:lang w:eastAsia="ar-SA"/>
        </w:rPr>
      </w:pPr>
      <w:r w:rsidRPr="008A4DBE">
        <w:rPr>
          <w:rFonts w:eastAsia="Arial Unicode MS"/>
          <w:b/>
          <w:color w:val="000000"/>
          <w:kern w:val="1"/>
          <w:lang w:eastAsia="ar-SA"/>
        </w:rPr>
        <w:t>И З Ј А В У</w:t>
      </w:r>
    </w:p>
    <w:p w:rsidR="008A4DBE" w:rsidRPr="008A4DBE" w:rsidRDefault="008A4DBE" w:rsidP="008A4DBE">
      <w:pPr>
        <w:suppressAutoHyphens/>
        <w:spacing w:line="100" w:lineRule="atLeast"/>
        <w:jc w:val="center"/>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i/>
          <w:color w:val="000000"/>
          <w:kern w:val="1"/>
          <w:lang w:eastAsia="ar-SA"/>
        </w:rPr>
      </w:pPr>
      <w:r w:rsidRPr="008A4DBE">
        <w:rPr>
          <w:rFonts w:eastAsia="Arial Unicode MS"/>
          <w:color w:val="000000"/>
          <w:kern w:val="1"/>
          <w:lang w:val="sr-Cyrl-CS" w:eastAsia="ar-SA"/>
        </w:rPr>
        <w:t>П</w:t>
      </w:r>
      <w:r w:rsidRPr="008A4DBE">
        <w:rPr>
          <w:rFonts w:eastAsia="Arial Unicode MS"/>
          <w:color w:val="000000"/>
          <w:kern w:val="1"/>
          <w:lang w:eastAsia="ar-SA"/>
        </w:rPr>
        <w:t xml:space="preserve">одизвођач </w:t>
      </w:r>
      <w:r w:rsidRPr="008A4DBE">
        <w:rPr>
          <w:rFonts w:eastAsia="Arial Unicode MS"/>
          <w:i/>
          <w:color w:val="000000"/>
          <w:kern w:val="1"/>
          <w:lang w:eastAsia="ar-SA"/>
        </w:rPr>
        <w:t xml:space="preserve"> ________________________________________________________________</w:t>
      </w:r>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eastAsia="ar-SA"/>
        </w:rPr>
        <w:t xml:space="preserve">                                                           </w:t>
      </w:r>
      <w:r w:rsidRPr="008A4DBE">
        <w:rPr>
          <w:rFonts w:eastAsia="Arial Unicode MS"/>
          <w:i/>
          <w:iCs/>
          <w:color w:val="000000"/>
          <w:kern w:val="1"/>
          <w:lang w:eastAsia="ar-SA"/>
        </w:rPr>
        <w:t>[</w:t>
      </w:r>
      <w:r w:rsidRPr="008A4DBE">
        <w:rPr>
          <w:rFonts w:eastAsia="Arial Unicode MS"/>
          <w:i/>
          <w:color w:val="000000"/>
          <w:kern w:val="1"/>
          <w:lang w:eastAsia="ar-SA"/>
        </w:rPr>
        <w:t>навести назив подизвођача</w:t>
      </w:r>
      <w:r w:rsidRPr="008A4DBE">
        <w:rPr>
          <w:rFonts w:eastAsia="Arial Unicode MS"/>
          <w:i/>
          <w:iCs/>
          <w:color w:val="000000"/>
          <w:kern w:val="1"/>
          <w:lang w:eastAsia="ar-SA"/>
        </w:rPr>
        <w:t>]</w:t>
      </w:r>
      <w:r w:rsidRPr="008A4DBE">
        <w:rPr>
          <w:rFonts w:eastAsia="Arial Unicode MS"/>
          <w:i/>
          <w:color w:val="000000"/>
          <w:kern w:val="1"/>
          <w:lang w:val="sr-Cyrl-CS"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roofErr w:type="gramStart"/>
      <w:r w:rsidRPr="008A4DBE">
        <w:rPr>
          <w:rFonts w:eastAsia="Arial Unicode MS"/>
          <w:color w:val="000000"/>
          <w:kern w:val="1"/>
          <w:lang w:eastAsia="ar-SA"/>
        </w:rPr>
        <w:t>у</w:t>
      </w:r>
      <w:proofErr w:type="gramEnd"/>
      <w:r w:rsidRPr="008A4DBE">
        <w:rPr>
          <w:rFonts w:eastAsia="Arial Unicode MS"/>
          <w:color w:val="000000"/>
          <w:kern w:val="1"/>
          <w:lang w:eastAsia="ar-SA"/>
        </w:rPr>
        <w:t xml:space="preserve"> поступку јавне набавке</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мале вредности</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број</w:t>
      </w:r>
      <w:r w:rsidRPr="008A4DBE">
        <w:rPr>
          <w:rFonts w:eastAsia="Arial Unicode MS"/>
          <w:color w:val="000000"/>
          <w:kern w:val="1"/>
          <w:lang w:eastAsia="ar-SA"/>
        </w:rPr>
        <w:t xml:space="preserve"> VIII 404-</w:t>
      </w:r>
      <w:r w:rsidR="00237501">
        <w:rPr>
          <w:rFonts w:eastAsia="Arial Unicode MS"/>
          <w:color w:val="000000"/>
          <w:kern w:val="1"/>
          <w:lang w:eastAsia="ar-SA"/>
        </w:rPr>
        <w:t>1</w:t>
      </w:r>
      <w:r w:rsidR="00830505">
        <w:rPr>
          <w:rFonts w:eastAsia="Arial Unicode MS"/>
          <w:color w:val="000000"/>
          <w:kern w:val="1"/>
          <w:lang w:eastAsia="ar-SA"/>
        </w:rPr>
        <w:t>67</w:t>
      </w:r>
      <w:r w:rsidRPr="008A4DBE">
        <w:rPr>
          <w:rFonts w:eastAsia="Arial Unicode MS"/>
          <w:color w:val="000000"/>
          <w:kern w:val="1"/>
          <w:lang w:eastAsia="ar-SA"/>
        </w:rPr>
        <w:t>/</w:t>
      </w:r>
      <w:r w:rsidR="00A25DAA">
        <w:rPr>
          <w:rFonts w:eastAsia="Arial Unicode MS"/>
          <w:color w:val="000000"/>
          <w:kern w:val="1"/>
          <w:lang w:eastAsia="ar-SA"/>
        </w:rPr>
        <w:t>20</w:t>
      </w:r>
      <w:r w:rsidRPr="008A4DBE">
        <w:rPr>
          <w:rFonts w:eastAsia="Arial Unicode MS"/>
          <w:color w:val="000000"/>
          <w:kern w:val="1"/>
          <w:lang w:eastAsia="ar-SA"/>
        </w:rPr>
        <w:t xml:space="preserve"> </w:t>
      </w:r>
      <w:r w:rsidRPr="008A4DBE">
        <w:rPr>
          <w:rFonts w:eastAsia="Arial Unicode MS"/>
          <w:iCs/>
          <w:color w:val="000000"/>
          <w:kern w:val="1"/>
          <w:lang w:val="sr-Cyrl-CS" w:eastAsia="ar-SA"/>
        </w:rPr>
        <w:t xml:space="preserve">Путна инфраструктура у МЗ </w:t>
      </w:r>
      <w:r w:rsidR="00830505">
        <w:rPr>
          <w:rFonts w:eastAsia="Arial Unicode MS"/>
          <w:iCs/>
          <w:color w:val="000000"/>
          <w:kern w:val="1"/>
          <w:lang w:val="sr-Cyrl-CS" w:eastAsia="ar-SA"/>
        </w:rPr>
        <w:t>Стапари</w:t>
      </w:r>
      <w:r w:rsidRPr="008A4DBE">
        <w:rPr>
          <w:rFonts w:eastAsia="Arial Unicode MS"/>
          <w:color w:val="000000"/>
          <w:kern w:val="1"/>
          <w:lang w:eastAsia="ar-SA"/>
        </w:rPr>
        <w:t>, испуњава све услове из чл. 75. ЗЈН, односно услове дефинисане конкурсном документацијом</w:t>
      </w:r>
      <w:r w:rsidRPr="008A4DBE">
        <w:rPr>
          <w:rFonts w:eastAsia="Arial Unicode MS"/>
          <w:color w:val="000000"/>
          <w:kern w:val="1"/>
          <w:lang w:val="ru-RU" w:eastAsia="ar-SA"/>
        </w:rPr>
        <w:t xml:space="preserve"> </w:t>
      </w:r>
      <w:r w:rsidRPr="008A4DBE">
        <w:rPr>
          <w:rFonts w:eastAsia="Arial Unicode MS"/>
          <w:color w:val="000000"/>
          <w:kern w:val="1"/>
          <w:lang w:eastAsia="ar-SA"/>
        </w:rPr>
        <w:t>за предметну јавну набавку</w:t>
      </w:r>
      <w:r w:rsidRPr="008A4DBE">
        <w:rPr>
          <w:rFonts w:eastAsia="Arial Unicode MS"/>
          <w:color w:val="000000"/>
          <w:kern w:val="1"/>
          <w:lang w:val="sr-Cyrl-CS" w:eastAsia="ar-SA"/>
        </w:rPr>
        <w:t>,</w:t>
      </w:r>
      <w:r w:rsidRPr="008A4DBE">
        <w:rPr>
          <w:rFonts w:eastAsia="Arial Unicode MS"/>
          <w:color w:val="000000"/>
          <w:kern w:val="1"/>
          <w:lang w:eastAsia="ar-SA"/>
        </w:rPr>
        <w:t xml:space="preserve"> и то:</w:t>
      </w:r>
    </w:p>
    <w:p w:rsidR="008A4DBE" w:rsidRPr="008A4DBE" w:rsidRDefault="008A4DBE" w:rsidP="008A4DBE">
      <w:pPr>
        <w:suppressAutoHyphens/>
        <w:spacing w:line="100" w:lineRule="atLeast"/>
        <w:jc w:val="both"/>
        <w:rPr>
          <w:rFonts w:eastAsia="Arial Unicode MS"/>
          <w:iCs/>
          <w:color w:val="000000"/>
          <w:kern w:val="1"/>
          <w:lang w:eastAsia="ar-SA"/>
        </w:rPr>
      </w:pPr>
    </w:p>
    <w:p w:rsidR="008A4DBE" w:rsidRPr="008A4DBE" w:rsidRDefault="008A4DBE" w:rsidP="008A4DBE">
      <w:pPr>
        <w:numPr>
          <w:ilvl w:val="0"/>
          <w:numId w:val="12"/>
        </w:numPr>
        <w:suppressAutoHyphens/>
        <w:spacing w:line="100" w:lineRule="atLeast"/>
        <w:jc w:val="both"/>
        <w:rPr>
          <w:rFonts w:eastAsia="Arial Unicode MS"/>
          <w:iCs/>
          <w:color w:val="000000"/>
          <w:kern w:val="1"/>
          <w:lang w:val="sr-Cyrl-CS" w:eastAsia="ar-SA"/>
        </w:rPr>
      </w:pPr>
      <w:r w:rsidRPr="008A4DBE">
        <w:rPr>
          <w:rFonts w:eastAsia="Arial Unicode MS"/>
          <w:iCs/>
          <w:color w:val="000000"/>
          <w:kern w:val="1"/>
          <w:lang w:val="sr-Cyrl-CS" w:eastAsia="ar-SA"/>
        </w:rPr>
        <w:t>Подизвођач је р</w:t>
      </w:r>
      <w:r w:rsidRPr="008A4DBE">
        <w:rPr>
          <w:rFonts w:eastAsia="Arial Unicode MS"/>
          <w:iCs/>
          <w:color w:val="000000"/>
          <w:kern w:val="1"/>
          <w:lang w:eastAsia="ar-SA"/>
        </w:rPr>
        <w:t>егистрован код надлежног органа, односно уписан у одговарајући регистар (чл. 75. ст. 1. тач. 1) ЗЈН);</w:t>
      </w:r>
    </w:p>
    <w:p w:rsidR="008A4DBE" w:rsidRPr="008A4DBE" w:rsidRDefault="008A4DBE" w:rsidP="008A4DBE">
      <w:pPr>
        <w:numPr>
          <w:ilvl w:val="0"/>
          <w:numId w:val="12"/>
        </w:numPr>
        <w:suppressAutoHyphens/>
        <w:spacing w:line="100" w:lineRule="atLeast"/>
        <w:jc w:val="both"/>
        <w:rPr>
          <w:rFonts w:eastAsia="Arial Unicode MS"/>
          <w:bCs/>
          <w:iCs/>
          <w:color w:val="000000"/>
          <w:kern w:val="1"/>
          <w:lang w:val="sr-Cyrl-CS" w:eastAsia="ar-SA"/>
        </w:rPr>
      </w:pPr>
      <w:r w:rsidRPr="008A4DBE">
        <w:rPr>
          <w:rFonts w:eastAsia="Arial Unicode MS"/>
          <w:iCs/>
          <w:color w:val="000000"/>
          <w:kern w:val="1"/>
          <w:lang w:val="sr-Cyrl-CS" w:eastAsia="ar-SA"/>
        </w:rPr>
        <w:t xml:space="preserve">Подизвођач и његов </w:t>
      </w:r>
      <w:r w:rsidRPr="008A4DBE">
        <w:rPr>
          <w:rFonts w:eastAsia="Arial Unicode MS"/>
          <w:iCs/>
          <w:color w:val="000000"/>
          <w:kern w:val="1"/>
          <w:lang w:eastAsia="ar-SA"/>
        </w:rPr>
        <w:t xml:space="preserve">законски </w:t>
      </w:r>
      <w:r w:rsidRPr="008A4DBE">
        <w:rPr>
          <w:rFonts w:eastAsia="Arial Unicode MS"/>
          <w:color w:val="000000"/>
          <w:kern w:val="1"/>
          <w:lang w:eastAsia="ar-SA"/>
        </w:rPr>
        <w:t>заступник нис</w:t>
      </w:r>
      <w:r w:rsidRPr="008A4DBE">
        <w:rPr>
          <w:rFonts w:eastAsia="Arial Unicode MS"/>
          <w:color w:val="000000"/>
          <w:kern w:val="1"/>
          <w:lang w:val="sr-Cyrl-CS" w:eastAsia="ar-SA"/>
        </w:rPr>
        <w:t>у</w:t>
      </w:r>
      <w:r w:rsidRPr="008A4DBE">
        <w:rPr>
          <w:rFonts w:eastAsia="Arial Unicode MS"/>
          <w:color w:val="000000"/>
          <w:kern w:val="1"/>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8A4DBE">
        <w:rPr>
          <w:rFonts w:eastAsia="Arial Unicode MS"/>
          <w:color w:val="000000"/>
          <w:kern w:val="1"/>
          <w:lang w:val="sr-Cyrl-CS" w:eastAsia="ar-SA"/>
        </w:rPr>
        <w:t>к</w:t>
      </w:r>
      <w:r w:rsidRPr="008A4DBE">
        <w:rPr>
          <w:rFonts w:eastAsia="Arial Unicode MS"/>
          <w:color w:val="000000"/>
          <w:kern w:val="1"/>
          <w:lang w:eastAsia="ar-SA"/>
        </w:rPr>
        <w:t xml:space="preserve">ривично дело преваре </w:t>
      </w:r>
      <w:r w:rsidRPr="008A4DBE">
        <w:rPr>
          <w:rFonts w:eastAsia="Arial Unicode MS"/>
          <w:iCs/>
          <w:color w:val="000000"/>
          <w:kern w:val="1"/>
          <w:lang w:eastAsia="ar-SA"/>
        </w:rPr>
        <w:t>(чл. 75. ст. 1. тач. 2) ЗЈН);</w:t>
      </w:r>
    </w:p>
    <w:p w:rsidR="008A4DBE" w:rsidRPr="008A4DBE" w:rsidRDefault="008A4DBE" w:rsidP="008A4DBE">
      <w:pPr>
        <w:numPr>
          <w:ilvl w:val="0"/>
          <w:numId w:val="12"/>
        </w:numPr>
        <w:suppressAutoHyphens/>
        <w:spacing w:line="100" w:lineRule="atLeast"/>
        <w:jc w:val="both"/>
        <w:rPr>
          <w:rFonts w:eastAsia="Arial Unicode MS"/>
          <w:kern w:val="1"/>
          <w:lang w:val="sr-Cyrl-CS" w:eastAsia="ar-SA"/>
        </w:rPr>
      </w:pPr>
      <w:r w:rsidRPr="008A4DBE">
        <w:rPr>
          <w:rFonts w:eastAsia="Arial Unicode MS"/>
          <w:bCs/>
          <w:iCs/>
          <w:color w:val="000000"/>
          <w:kern w:val="1"/>
          <w:lang w:val="sr-Cyrl-CS" w:eastAsia="ar-SA"/>
        </w:rPr>
        <w:t>Подизвођач је и</w:t>
      </w:r>
      <w:r w:rsidRPr="008A4DBE">
        <w:rPr>
          <w:rFonts w:eastAsia="Arial Unicode MS"/>
          <w:bCs/>
          <w:iCs/>
          <w:color w:val="000000"/>
          <w:kern w:val="1"/>
          <w:lang w:eastAsia="ar-SA"/>
        </w:rPr>
        <w:t xml:space="preserve">змирио </w:t>
      </w:r>
      <w:r w:rsidRPr="008A4DBE">
        <w:rPr>
          <w:rFonts w:eastAsia="Arial Unicode MS"/>
          <w:color w:val="000000"/>
          <w:kern w:val="1"/>
          <w:lang w:eastAsia="ar-SA"/>
        </w:rPr>
        <w:t>доспеле порезе, доприносе и друге јавне дажбине у складу са прописима Републике Србије (</w:t>
      </w:r>
      <w:r w:rsidRPr="008A4DBE">
        <w:rPr>
          <w:rFonts w:eastAsia="Arial Unicode MS"/>
          <w:i/>
          <w:color w:val="000000"/>
          <w:kern w:val="1"/>
          <w:lang w:eastAsia="ar-SA"/>
        </w:rPr>
        <w:t>или стране државе када има седиште на њеној територији)</w:t>
      </w:r>
      <w:r w:rsidRPr="008A4DBE">
        <w:rPr>
          <w:rFonts w:eastAsia="Arial Unicode MS"/>
          <w:iCs/>
          <w:color w:val="000000"/>
          <w:kern w:val="1"/>
          <w:lang w:eastAsia="ar-SA"/>
        </w:rPr>
        <w:t xml:space="preserve"> (чл. 75. ст. 1. тач. 4) ЗЈН)</w:t>
      </w:r>
      <w:r w:rsidRPr="008A4DBE">
        <w:rPr>
          <w:rFonts w:eastAsia="Arial Unicode MS"/>
          <w:i/>
          <w:color w:val="000000"/>
          <w:kern w:val="1"/>
          <w:lang w:eastAsia="ar-SA"/>
        </w:rPr>
        <w:t>;</w:t>
      </w:r>
    </w:p>
    <w:p w:rsidR="008A4DBE" w:rsidRPr="008A4DBE" w:rsidRDefault="008A4DBE" w:rsidP="008A4DBE">
      <w:pPr>
        <w:numPr>
          <w:ilvl w:val="0"/>
          <w:numId w:val="12"/>
        </w:numPr>
        <w:suppressAutoHyphens/>
        <w:spacing w:line="100" w:lineRule="atLeast"/>
        <w:jc w:val="both"/>
        <w:rPr>
          <w:rFonts w:eastAsia="Arial Unicode MS"/>
          <w:kern w:val="1"/>
          <w:lang w:val="sr-Cyrl-CS" w:eastAsia="ar-SA"/>
        </w:rPr>
      </w:pPr>
      <w:r w:rsidRPr="008A4DBE">
        <w:rPr>
          <w:rFonts w:eastAsia="Arial Unicode MS"/>
          <w:bCs/>
          <w:iCs/>
          <w:color w:val="000000"/>
          <w:kern w:val="1"/>
          <w:lang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8A4DBE">
        <w:rPr>
          <w:color w:val="000000"/>
          <w:kern w:val="1"/>
        </w:rPr>
        <w:t xml:space="preserve">и нема забрану обављања делатности која је на снази у време подношења понуде за предметну јавну набавку </w:t>
      </w:r>
      <w:r w:rsidRPr="008A4DBE">
        <w:rPr>
          <w:rFonts w:eastAsia="Arial Unicode MS"/>
          <w:iCs/>
          <w:color w:val="000000"/>
          <w:kern w:val="1"/>
          <w:lang w:eastAsia="ar-SA"/>
        </w:rPr>
        <w:t>(чл. 75. ст. 2. ЗЈН)</w:t>
      </w:r>
      <w:r w:rsidRPr="008A4DBE">
        <w:rPr>
          <w:color w:val="000000"/>
          <w:kern w:val="1"/>
        </w:rPr>
        <w:t>.</w:t>
      </w:r>
    </w:p>
    <w:p w:rsidR="008A4DBE" w:rsidRPr="008A4DBE" w:rsidRDefault="008A4DBE" w:rsidP="008A4DBE">
      <w:pPr>
        <w:suppressAutoHyphens/>
        <w:spacing w:line="100" w:lineRule="atLeast"/>
        <w:ind w:left="1080"/>
        <w:jc w:val="both"/>
        <w:rPr>
          <w:rFonts w:eastAsia="Arial Unicode MS"/>
          <w:iCs/>
          <w:color w:val="000000"/>
          <w:kern w:val="1"/>
          <w:lang w:val="sr-Cyrl-CS" w:eastAsia="ar-SA"/>
        </w:rPr>
      </w:pPr>
    </w:p>
    <w:p w:rsidR="008A4DBE" w:rsidRPr="008A4DBE" w:rsidRDefault="008A4DBE" w:rsidP="008A4DBE">
      <w:pPr>
        <w:suppressAutoHyphens/>
        <w:spacing w:line="100" w:lineRule="atLeast"/>
        <w:ind w:left="720"/>
        <w:jc w:val="both"/>
        <w:rPr>
          <w:rFonts w:eastAsia="Arial Unicode MS"/>
          <w:iCs/>
          <w:color w:val="000000"/>
          <w:kern w:val="1"/>
          <w:lang w:eastAsia="ar-SA"/>
        </w:rPr>
      </w:pPr>
    </w:p>
    <w:p w:rsidR="008A4DBE" w:rsidRPr="008A4DBE" w:rsidRDefault="008A4DBE" w:rsidP="008A4DBE">
      <w:pPr>
        <w:suppressAutoHyphens/>
        <w:spacing w:line="100" w:lineRule="atLeast"/>
        <w:jc w:val="both"/>
        <w:rPr>
          <w:rFonts w:eastAsia="Arial Unicode MS"/>
          <w:i/>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eastAsia="ar-SA"/>
        </w:rPr>
      </w:pPr>
      <w:r w:rsidRPr="008A4DBE">
        <w:rPr>
          <w:rFonts w:eastAsia="Arial Unicode MS"/>
          <w:color w:val="000000"/>
          <w:kern w:val="1"/>
          <w:lang w:eastAsia="ar-SA"/>
        </w:rPr>
        <w:t>Место:_____________                                                               Подизвођач:</w:t>
      </w:r>
    </w:p>
    <w:p w:rsidR="008A4DBE" w:rsidRPr="008A4DBE" w:rsidRDefault="008A4DBE" w:rsidP="008A4DBE">
      <w:pPr>
        <w:suppressAutoHyphens/>
        <w:spacing w:line="100" w:lineRule="atLeast"/>
        <w:rPr>
          <w:rFonts w:eastAsia="Arial Unicode MS"/>
          <w:b/>
          <w:bCs/>
          <w:i/>
          <w:kern w:val="1"/>
          <w:lang w:eastAsia="ar-SA"/>
        </w:rPr>
      </w:pPr>
      <w:r w:rsidRPr="008A4DBE">
        <w:rPr>
          <w:rFonts w:eastAsia="Arial Unicode MS"/>
          <w:color w:val="000000"/>
          <w:kern w:val="1"/>
          <w:lang w:eastAsia="ar-SA"/>
        </w:rPr>
        <w:t>Датум</w:t>
      </w:r>
      <w:proofErr w:type="gramStart"/>
      <w:r w:rsidRPr="008A4DBE">
        <w:rPr>
          <w:rFonts w:eastAsia="Arial Unicode MS"/>
          <w:color w:val="000000"/>
          <w:kern w:val="1"/>
          <w:lang w:eastAsia="ar-SA"/>
        </w:rPr>
        <w:t>:_</w:t>
      </w:r>
      <w:proofErr w:type="gramEnd"/>
      <w:r w:rsidRPr="008A4DBE">
        <w:rPr>
          <w:rFonts w:eastAsia="Arial Unicode MS"/>
          <w:color w:val="000000"/>
          <w:kern w:val="1"/>
          <w:lang w:eastAsia="ar-SA"/>
        </w:rPr>
        <w:t xml:space="preserve">____________                         </w:t>
      </w:r>
      <w:r w:rsidR="00A25DAA">
        <w:rPr>
          <w:rFonts w:eastAsia="Arial Unicode MS"/>
          <w:color w:val="000000"/>
          <w:kern w:val="1"/>
          <w:lang w:eastAsia="ar-SA"/>
        </w:rPr>
        <w:t xml:space="preserve">     </w:t>
      </w:r>
      <w:r w:rsidRPr="008A4DBE">
        <w:rPr>
          <w:rFonts w:eastAsia="Arial Unicode MS"/>
          <w:color w:val="000000"/>
          <w:kern w:val="1"/>
          <w:lang w:eastAsia="ar-SA"/>
        </w:rPr>
        <w:t xml:space="preserve">                     _____________________                                                        </w:t>
      </w: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r w:rsidRPr="008A4DBE">
        <w:rPr>
          <w:rFonts w:eastAsia="Arial Unicode MS"/>
          <w:b/>
          <w:bCs/>
          <w:i/>
          <w:kern w:val="1"/>
          <w:lang w:eastAsia="ar-SA"/>
        </w:rPr>
        <w:t>Напомена:</w:t>
      </w:r>
      <w:r w:rsidRPr="008A4DBE">
        <w:rPr>
          <w:rFonts w:eastAsia="Arial Unicode MS"/>
          <w:bCs/>
          <w:i/>
          <w:kern w:val="1"/>
          <w:lang w:eastAsia="ar-SA"/>
        </w:rPr>
        <w:t xml:space="preserve"> </w:t>
      </w:r>
      <w:r w:rsidRPr="008A4DBE">
        <w:rPr>
          <w:rFonts w:eastAsia="Arial Unicode MS"/>
          <w:b/>
          <w:bCs/>
          <w:i/>
          <w:iCs/>
          <w:kern w:val="1"/>
          <w:u w:val="single"/>
          <w:lang w:eastAsia="ar-SA"/>
        </w:rPr>
        <w:t>Уколико понуђач подноси понуду са подизвођачем</w:t>
      </w:r>
      <w:r w:rsidRPr="008A4DBE">
        <w:rPr>
          <w:rFonts w:eastAsia="Arial Unicode MS"/>
          <w:bCs/>
          <w:i/>
          <w:iCs/>
          <w:kern w:val="1"/>
          <w:lang w:eastAsia="ar-SA"/>
        </w:rPr>
        <w:t xml:space="preserve">, Изјава мора бити потписана од стране овлашћеног лица подизвођача. </w:t>
      </w: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Default="008A4DBE" w:rsidP="008A4DBE">
      <w:pPr>
        <w:suppressAutoHyphens/>
        <w:spacing w:after="120" w:line="100" w:lineRule="atLeast"/>
        <w:jc w:val="both"/>
        <w:rPr>
          <w:rFonts w:eastAsia="Arial Unicode MS"/>
          <w:b/>
          <w:bCs/>
          <w:i/>
          <w:kern w:val="1"/>
          <w:lang w:eastAsia="ar-SA"/>
        </w:rPr>
      </w:pPr>
    </w:p>
    <w:p w:rsidR="00660ED6" w:rsidRDefault="00660ED6" w:rsidP="008A4DBE">
      <w:pPr>
        <w:suppressAutoHyphens/>
        <w:spacing w:after="120" w:line="100" w:lineRule="atLeast"/>
        <w:jc w:val="both"/>
        <w:rPr>
          <w:rFonts w:eastAsia="Arial Unicode MS"/>
          <w:b/>
          <w:bCs/>
          <w:i/>
          <w:kern w:val="1"/>
          <w:lang w:eastAsia="ar-SA"/>
        </w:rPr>
      </w:pPr>
    </w:p>
    <w:p w:rsidR="00660ED6" w:rsidRDefault="00660ED6" w:rsidP="008A4DBE">
      <w:pPr>
        <w:suppressAutoHyphens/>
        <w:spacing w:after="120" w:line="100" w:lineRule="atLeast"/>
        <w:jc w:val="both"/>
        <w:rPr>
          <w:rFonts w:eastAsia="Arial Unicode MS"/>
          <w:b/>
          <w:bCs/>
          <w:i/>
          <w:kern w:val="1"/>
          <w:lang w:eastAsia="ar-SA"/>
        </w:rPr>
      </w:pPr>
    </w:p>
    <w:p w:rsidR="00660ED6" w:rsidRPr="008A4DBE" w:rsidRDefault="00660ED6"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lastRenderedPageBreak/>
        <w:t>(ОБРАЗАЦ БР.6)</w:t>
      </w:r>
    </w:p>
    <w:p w:rsidR="00E31102" w:rsidRPr="00FC65B0" w:rsidRDefault="00E31102" w:rsidP="00E31102">
      <w:pPr>
        <w:suppressAutoHyphens/>
        <w:spacing w:line="100" w:lineRule="atLeast"/>
        <w:jc w:val="right"/>
        <w:rPr>
          <w:b/>
          <w:bCs/>
          <w:color w:val="000000"/>
          <w:kern w:val="1"/>
          <w:lang w:eastAsia="ar-SA"/>
        </w:rPr>
      </w:pPr>
    </w:p>
    <w:p w:rsidR="00E31102" w:rsidRPr="00FC65B0" w:rsidRDefault="00E31102" w:rsidP="00E31102">
      <w:pPr>
        <w:keepNext/>
        <w:keepLines/>
        <w:widowControl w:val="0"/>
        <w:spacing w:line="230" w:lineRule="exact"/>
        <w:ind w:left="142"/>
        <w:outlineLvl w:val="1"/>
        <w:rPr>
          <w:bCs/>
          <w:color w:val="000000"/>
          <w:sz w:val="23"/>
          <w:szCs w:val="23"/>
          <w:shd w:val="clear" w:color="auto" w:fill="FFFFFF"/>
          <w:lang w:val="sr-Cyrl-CS" w:eastAsia="sr-Cyrl-CS"/>
        </w:rPr>
      </w:pPr>
    </w:p>
    <w:tbl>
      <w:tblPr>
        <w:tblStyle w:val="TableGrid31"/>
        <w:tblW w:w="0" w:type="auto"/>
        <w:tblInd w:w="20" w:type="dxa"/>
        <w:tblLook w:val="04A0"/>
      </w:tblPr>
      <w:tblGrid>
        <w:gridCol w:w="9550"/>
      </w:tblGrid>
      <w:tr w:rsidR="00E31102" w:rsidRPr="009E6A49" w:rsidTr="00C81E6B">
        <w:tc>
          <w:tcPr>
            <w:tcW w:w="9602" w:type="dxa"/>
          </w:tcPr>
          <w:p w:rsidR="00E31102" w:rsidRPr="009E6A49" w:rsidRDefault="00E31102" w:rsidP="00C81E6B">
            <w:pPr>
              <w:keepNext/>
              <w:keepLines/>
              <w:widowControl w:val="0"/>
              <w:spacing w:after="180" w:line="317" w:lineRule="exact"/>
              <w:jc w:val="center"/>
              <w:outlineLvl w:val="0"/>
              <w:rPr>
                <w:rFonts w:eastAsia="Calibri"/>
                <w:bCs/>
                <w:lang w:eastAsia="sr-Cyrl-CS"/>
              </w:rPr>
            </w:pPr>
            <w:r w:rsidRPr="009E6A49">
              <w:rPr>
                <w:rFonts w:eastAsia="Calibri"/>
                <w:b/>
                <w:color w:val="000000"/>
                <w:shd w:val="clear" w:color="auto" w:fill="FFFFFF"/>
                <w:lang w:val="sr-Cyrl-CS" w:eastAsia="sr-Cyrl-CS"/>
              </w:rPr>
              <w:t>ИЗЈАВА О ЗАХТЕВАНОМ КАДРОВСКОМ КАПАЦИТЕТУ</w:t>
            </w:r>
            <w:r w:rsidRPr="009E6A49">
              <w:rPr>
                <w:rFonts w:eastAsia="Calibri"/>
                <w:b/>
                <w:color w:val="000000"/>
                <w:shd w:val="clear" w:color="auto" w:fill="FFFFFF"/>
                <w:lang w:eastAsia="sr-Cyrl-CS"/>
              </w:rPr>
              <w:t xml:space="preserve"> </w:t>
            </w:r>
          </w:p>
        </w:tc>
      </w:tr>
    </w:tbl>
    <w:p w:rsidR="00E31102" w:rsidRPr="009E6A49" w:rsidRDefault="00E31102" w:rsidP="00E31102">
      <w:pPr>
        <w:widowControl w:val="0"/>
        <w:rPr>
          <w:color w:val="000000"/>
        </w:rPr>
      </w:pPr>
    </w:p>
    <w:p w:rsidR="00E31102" w:rsidRPr="009E6A49" w:rsidRDefault="00E31102" w:rsidP="00E31102">
      <w:pPr>
        <w:suppressAutoHyphens/>
        <w:spacing w:line="100" w:lineRule="atLeast"/>
        <w:jc w:val="both"/>
        <w:rPr>
          <w:rFonts w:eastAsia="Arial Unicode MS"/>
          <w:color w:val="000000"/>
          <w:kern w:val="1"/>
          <w:lang w:eastAsia="ar-SA"/>
        </w:rPr>
      </w:pPr>
      <w:r w:rsidRPr="009E6A49">
        <w:rPr>
          <w:rFonts w:eastAsia="Arial Unicode MS"/>
          <w:color w:val="000000"/>
          <w:kern w:val="1"/>
          <w:lang w:eastAsia="ar-SA"/>
        </w:rPr>
        <w:t xml:space="preserve">Под пуном материјалном и кривичном одговорношћу, </w:t>
      </w:r>
      <w:r w:rsidRPr="009E6A49">
        <w:rPr>
          <w:rFonts w:eastAsia="Arial Unicode MS"/>
          <w:color w:val="000000"/>
          <w:kern w:val="1"/>
          <w:lang w:val="sr-Cyrl-CS" w:eastAsia="ar-SA"/>
        </w:rPr>
        <w:t xml:space="preserve">као заступник понуђача, </w:t>
      </w:r>
      <w:r w:rsidRPr="009E6A49">
        <w:rPr>
          <w:rFonts w:eastAsia="Arial Unicode MS"/>
          <w:color w:val="000000"/>
          <w:kern w:val="1"/>
          <w:lang w:eastAsia="ar-SA"/>
        </w:rPr>
        <w:t>дајем следећу</w:t>
      </w:r>
      <w:r w:rsidRPr="009E6A49">
        <w:rPr>
          <w:rFonts w:eastAsia="Arial Unicode MS"/>
          <w:color w:val="000000"/>
          <w:kern w:val="1"/>
          <w:lang w:eastAsia="ar-SA"/>
        </w:rPr>
        <w:tab/>
      </w:r>
      <w:r w:rsidRPr="009E6A49">
        <w:rPr>
          <w:rFonts w:eastAsia="Arial Unicode MS"/>
          <w:color w:val="000000"/>
          <w:kern w:val="1"/>
          <w:lang w:eastAsia="ar-SA"/>
        </w:rPr>
        <w:tab/>
      </w:r>
      <w:r w:rsidRPr="009E6A49">
        <w:rPr>
          <w:rFonts w:eastAsia="Arial Unicode MS"/>
          <w:color w:val="000000"/>
          <w:kern w:val="1"/>
          <w:lang w:eastAsia="ar-SA"/>
        </w:rPr>
        <w:tab/>
      </w:r>
      <w:r w:rsidRPr="009E6A49">
        <w:rPr>
          <w:rFonts w:eastAsia="Arial Unicode MS"/>
          <w:color w:val="000000"/>
          <w:kern w:val="1"/>
          <w:lang w:eastAsia="ar-SA"/>
        </w:rPr>
        <w:tab/>
      </w:r>
    </w:p>
    <w:p w:rsidR="00E31102" w:rsidRPr="009E6A49" w:rsidRDefault="00E31102" w:rsidP="00E31102">
      <w:pPr>
        <w:suppressAutoHyphens/>
        <w:spacing w:line="100" w:lineRule="atLeast"/>
        <w:jc w:val="center"/>
        <w:rPr>
          <w:rFonts w:eastAsia="Arial Unicode MS"/>
          <w:b/>
          <w:color w:val="000000"/>
          <w:kern w:val="1"/>
          <w:lang w:eastAsia="ar-SA"/>
        </w:rPr>
      </w:pPr>
      <w:r w:rsidRPr="009E6A49">
        <w:rPr>
          <w:rFonts w:eastAsia="Arial Unicode MS"/>
          <w:b/>
          <w:color w:val="000000"/>
          <w:kern w:val="1"/>
          <w:lang w:eastAsia="ar-SA"/>
        </w:rPr>
        <w:t>И З Ј А В У</w:t>
      </w:r>
    </w:p>
    <w:p w:rsidR="00E31102" w:rsidRPr="009E6A49" w:rsidRDefault="00E31102" w:rsidP="00E31102">
      <w:pPr>
        <w:suppressAutoHyphens/>
        <w:spacing w:line="100" w:lineRule="atLeast"/>
        <w:jc w:val="center"/>
        <w:rPr>
          <w:rFonts w:eastAsia="Arial Unicode MS"/>
          <w:color w:val="000000"/>
          <w:kern w:val="1"/>
          <w:lang w:eastAsia="ar-SA"/>
        </w:rPr>
      </w:pPr>
    </w:p>
    <w:p w:rsidR="00E31102" w:rsidRPr="009E6A49" w:rsidRDefault="00E31102" w:rsidP="00E31102">
      <w:pPr>
        <w:suppressAutoHyphens/>
        <w:spacing w:line="100" w:lineRule="atLeast"/>
        <w:jc w:val="both"/>
        <w:rPr>
          <w:rFonts w:eastAsia="Arial Unicode MS"/>
          <w:i/>
          <w:iCs/>
          <w:color w:val="000000"/>
          <w:kern w:val="1"/>
          <w:lang w:eastAsia="ar-SA"/>
        </w:rPr>
      </w:pPr>
      <w:r w:rsidRPr="009E6A49">
        <w:rPr>
          <w:rFonts w:eastAsia="Arial Unicode MS"/>
          <w:color w:val="000000"/>
          <w:kern w:val="1"/>
          <w:lang w:val="sr-Cyrl-CS" w:eastAsia="ar-SA"/>
        </w:rPr>
        <w:t>П</w:t>
      </w:r>
      <w:r w:rsidRPr="009E6A49">
        <w:rPr>
          <w:rFonts w:eastAsia="Arial Unicode MS"/>
          <w:color w:val="000000"/>
          <w:kern w:val="1"/>
          <w:lang w:eastAsia="ar-SA"/>
        </w:rPr>
        <w:t xml:space="preserve">онуђач </w:t>
      </w:r>
      <w:r w:rsidRPr="009E6A49">
        <w:rPr>
          <w:rFonts w:eastAsia="Arial Unicode MS"/>
          <w:i/>
          <w:color w:val="000000"/>
          <w:kern w:val="1"/>
          <w:lang w:eastAsia="ar-SA"/>
        </w:rPr>
        <w:t xml:space="preserve"> _____________________________________________</w:t>
      </w:r>
      <w:r w:rsidRPr="009E6A49">
        <w:rPr>
          <w:rFonts w:eastAsia="Arial Unicode MS"/>
          <w:i/>
          <w:iCs/>
          <w:color w:val="000000"/>
          <w:kern w:val="1"/>
          <w:lang w:eastAsia="ar-SA"/>
        </w:rPr>
        <w:t>[</w:t>
      </w:r>
      <w:r w:rsidRPr="009E6A49">
        <w:rPr>
          <w:rFonts w:eastAsia="Arial Unicode MS"/>
          <w:i/>
          <w:color w:val="000000"/>
          <w:kern w:val="1"/>
          <w:lang w:eastAsia="ar-SA"/>
        </w:rPr>
        <w:t>навести назив понуђача</w:t>
      </w:r>
      <w:r w:rsidRPr="009E6A49">
        <w:rPr>
          <w:rFonts w:eastAsia="Arial Unicode MS"/>
          <w:i/>
          <w:iCs/>
          <w:color w:val="000000"/>
          <w:kern w:val="1"/>
          <w:lang w:eastAsia="ar-SA"/>
        </w:rPr>
        <w:t>]</w:t>
      </w:r>
    </w:p>
    <w:p w:rsidR="00E31102" w:rsidRPr="009E6A49" w:rsidRDefault="00E31102" w:rsidP="00E31102">
      <w:pPr>
        <w:suppressAutoHyphens/>
        <w:spacing w:line="100" w:lineRule="atLeast"/>
        <w:jc w:val="both"/>
        <w:rPr>
          <w:rFonts w:eastAsia="Arial Unicode MS"/>
          <w:iC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eastAsia="ar-SA"/>
        </w:rPr>
        <w:t>у поступку јавне набавке</w:t>
      </w:r>
      <w:r w:rsidRPr="009E6A49">
        <w:rPr>
          <w:rFonts w:eastAsia="Arial Unicode MS"/>
          <w:color w:val="000000"/>
          <w:kern w:val="1"/>
          <w:lang w:val="sr-Cyrl-CS" w:eastAsia="ar-SA"/>
        </w:rPr>
        <w:t xml:space="preserve"> </w:t>
      </w:r>
      <w:r w:rsidRPr="009E6A49">
        <w:rPr>
          <w:rFonts w:eastAsia="Arial Unicode MS"/>
          <w:bCs/>
          <w:color w:val="000000"/>
          <w:kern w:val="1"/>
          <w:lang w:val="sr-Cyrl-CS" w:eastAsia="ar-SA"/>
        </w:rPr>
        <w:t>број</w:t>
      </w:r>
      <w:r w:rsidRPr="009E6A49">
        <w:rPr>
          <w:rFonts w:eastAsia="Arial Unicode MS"/>
          <w:color w:val="000000"/>
          <w:kern w:val="1"/>
          <w:lang w:eastAsia="ar-SA"/>
        </w:rPr>
        <w:t xml:space="preserve"> </w:t>
      </w:r>
      <w:r w:rsidRPr="00E31102">
        <w:rPr>
          <w:rFonts w:eastAsia="Arial Unicode MS"/>
          <w:kern w:val="1"/>
          <w:lang w:eastAsia="ar-SA"/>
        </w:rPr>
        <w:t>VIII 404-</w:t>
      </w:r>
      <w:r w:rsidR="00237501">
        <w:rPr>
          <w:rFonts w:eastAsia="Arial Unicode MS"/>
          <w:kern w:val="1"/>
          <w:lang w:eastAsia="ar-SA"/>
        </w:rPr>
        <w:t>1</w:t>
      </w:r>
      <w:r w:rsidR="00830505">
        <w:rPr>
          <w:rFonts w:eastAsia="Arial Unicode MS"/>
          <w:kern w:val="1"/>
          <w:lang w:eastAsia="ar-SA"/>
        </w:rPr>
        <w:t>67</w:t>
      </w:r>
      <w:r w:rsidRPr="00E31102">
        <w:rPr>
          <w:rFonts w:eastAsia="Arial Unicode MS"/>
          <w:kern w:val="1"/>
          <w:lang w:eastAsia="ar-SA"/>
        </w:rPr>
        <w:t>/20</w:t>
      </w:r>
      <w:r w:rsidRPr="009E6A49">
        <w:rPr>
          <w:rFonts w:eastAsia="Arial Unicode MS"/>
          <w:color w:val="000000"/>
          <w:kern w:val="1"/>
          <w:lang w:eastAsia="ar-SA"/>
        </w:rPr>
        <w:t xml:space="preserve"> чији је предмет </w:t>
      </w:r>
      <w:r>
        <w:rPr>
          <w:rFonts w:eastAsia="Arial Unicode MS"/>
          <w:color w:val="000000"/>
          <w:kern w:val="1"/>
          <w:lang w:eastAsia="ar-SA"/>
        </w:rPr>
        <w:t xml:space="preserve">Путна инфраструктура у МЗ </w:t>
      </w:r>
      <w:r w:rsidR="00830505">
        <w:rPr>
          <w:rFonts w:eastAsia="Arial Unicode MS"/>
          <w:color w:val="000000"/>
          <w:kern w:val="1"/>
          <w:lang w:eastAsia="ar-SA"/>
        </w:rPr>
        <w:t>Стапари</w:t>
      </w:r>
      <w:r>
        <w:rPr>
          <w:rFonts w:eastAsia="Arial Unicode MS"/>
          <w:b/>
          <w:bCs/>
          <w:color w:val="000000"/>
          <w:kern w:val="1"/>
          <w:lang w:val="sr-Cyrl-CS" w:eastAsia="ar-SA"/>
        </w:rPr>
        <w:t xml:space="preserve"> </w:t>
      </w:r>
      <w:r w:rsidRPr="009E6A49">
        <w:rPr>
          <w:rFonts w:eastAsia="Arial Unicode MS"/>
          <w:bCs/>
          <w:color w:val="000000"/>
          <w:kern w:val="1"/>
          <w:lang w:val="sr-Cyrl-CS" w:eastAsia="ar-SA"/>
        </w:rPr>
        <w:t xml:space="preserve">има одговорног инжењера са важећом лиценцом </w:t>
      </w:r>
      <w:r>
        <w:rPr>
          <w:rFonts w:eastAsia="Arial Unicode MS"/>
          <w:bCs/>
          <w:color w:val="000000"/>
          <w:kern w:val="1"/>
          <w:lang w:val="sr-Cyrl-CS" w:eastAsia="ar-SA"/>
        </w:rPr>
        <w:t>412 или 415 или 418 или 712 или 812</w:t>
      </w:r>
      <w:r w:rsidRPr="009E6A49">
        <w:rPr>
          <w:color w:val="000000"/>
          <w:lang w:val="sr-Cyrl-CS"/>
        </w:rPr>
        <w:t xml:space="preserve"> (</w:t>
      </w:r>
      <w:r w:rsidRPr="009E6A49">
        <w:rPr>
          <w:i/>
          <w:color w:val="000000"/>
          <w:lang w:val="sr-Cyrl-CS"/>
        </w:rPr>
        <w:t>заокружити број лиценце</w:t>
      </w:r>
      <w:r w:rsidRPr="009E6A49">
        <w:rPr>
          <w:color w:val="000000"/>
          <w:lang w:val="sr-Cyrl-CS"/>
        </w:rPr>
        <w:t>)</w:t>
      </w:r>
      <w:r w:rsidRPr="009E6A49">
        <w:rPr>
          <w:rFonts w:eastAsia="Arial Unicode MS"/>
          <w:iCs/>
          <w:color w:val="000000"/>
          <w:kern w:val="1"/>
          <w:lang w:val="sr-Cyrl-CS" w:eastAsia="ar-SA"/>
        </w:rPr>
        <w:t>, ангажованог по основу:</w:t>
      </w:r>
    </w:p>
    <w:p w:rsidR="00E31102" w:rsidRPr="009E6A49" w:rsidRDefault="00E31102" w:rsidP="00E31102">
      <w:pPr>
        <w:suppressAutoHyphens/>
        <w:spacing w:line="100" w:lineRule="atLeast"/>
        <w:jc w:val="both"/>
        <w:rPr>
          <w:i/>
          <w:color w:val="000000"/>
          <w:lang w:val="sr-Cyrl-CS"/>
        </w:rPr>
      </w:pPr>
      <w:r w:rsidRPr="009E6A49">
        <w:rPr>
          <w:rFonts w:eastAsia="Arial Unicode MS"/>
          <w:iCs/>
          <w:color w:val="000000"/>
          <w:kern w:val="1"/>
          <w:lang w:val="sr-Cyrl-CS" w:eastAsia="ar-SA"/>
        </w:rPr>
        <w:t xml:space="preserve"> </w:t>
      </w:r>
      <w:r w:rsidRPr="009E6A49">
        <w:rPr>
          <w:i/>
          <w:color w:val="000000"/>
          <w:lang w:val="sr-Cyrl-CS"/>
        </w:rPr>
        <w:t xml:space="preserve"> </w:t>
      </w:r>
    </w:p>
    <w:p w:rsidR="00E31102" w:rsidRPr="009E6A49" w:rsidRDefault="00E31102" w:rsidP="00E31102">
      <w:r w:rsidRPr="009E6A49">
        <w:rPr>
          <w:rFonts w:eastAsia="Arial Unicode MS"/>
          <w:color w:val="000000"/>
          <w:kern w:val="1"/>
          <w:lang w:eastAsia="ar-SA"/>
        </w:rPr>
        <w:t xml:space="preserve">        </w:t>
      </w:r>
      <w:r w:rsidR="00506F99" w:rsidRPr="00506F99">
        <w:rPr>
          <w:noProof/>
          <w:lang w:val="en-GB" w:eastAsia="en-GB"/>
        </w:rPr>
        <w:pict>
          <v:shapetype id="_x0000_t202" coordsize="21600,21600" o:spt="202" path="m,l,21600r21600,l21600,xe">
            <v:stroke joinstyle="miter"/>
            <v:path gradientshapeok="t" o:connecttype="rect"/>
          </v:shapetype>
          <v:shape id="Text Box 24" o:spid="_x0000_s1041" type="#_x0000_t202" style="position:absolute;margin-left:-.4pt;margin-top:10.65pt;width:17.9pt;height:17.9pt;z-index:251654656;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fupJwIAAFEEAAAOAAAAZHJzL2Uyb0RvYy54bWysVNtu2zAMfR+wfxD0vti5NEuNOEWXLsOA&#10;7gK0+wBZlm1hkqhJSuzs60fJaRp028swPwikSB2Sh6TXN4NW5CCcl2BKOp3klAjDoZamLem3x92b&#10;FSU+MFMzBUaU9Cg8vdm8frXubSFm0IGqhSMIYnzR25J2IdgiyzzvhGZ+AlYYNDbgNAuoujarHesR&#10;XatslufLrAdXWwdceI+3d6ORbhJ+0wgevjSNF4GokmJuIZ0unVU8s82aFa1jtpP8lAb7hyw0kwaD&#10;nqHuWGBk7+RvUFpyBx6aMOGgM2gayUWqAauZ5i+qeeiYFakWJMfbM03+/8Hyz4evjsi6pLMFJYZp&#10;7NGjGAJ5BwPBK+Snt75AtweLjmHAe+xzqtXbe+DfPTGw7Zhpxa1z0HeC1ZjfNL7MLp6OOD6CVP0n&#10;qDEO2wdIQEPjdCQP6SCIjn06nnsTc+F4OZu9nc/RwtF0kmMEVjw9ts6HDwI0iUJJHbY+gbPDvQ+j&#10;65NLjOVByXonlUqKa6utcuTAcEx26Uv5v3BThvQlXc6v8rH+v0Lk6fsThJYB511JXdLV2YkVkbX3&#10;psY0WRGYVKOM1SlzojEyN3IYhmpAx8htBfURCXUwzjXuIQoduJ+U9DjTJfU/9swJStRHg025Xiyn&#10;V7gESVmsVteouEtLdWlhhiNUSQMlo7gN4+LsrZNth5HGMTBwi41sZCL5OatT3ji3qU2nHYuLcakn&#10;r+c/weYXAAAA//8DAFBLAwQUAAYACAAAACEAj61XK9sAAAAGAQAADwAAAGRycy9kb3ducmV2Lnht&#10;bEzPwU7DMAwG4DsS7xAZiRtLuzJApe5UIRAHuGzAPWtMU2icKsm6wtOTncbR+q3fn6v1bAcxkQ+9&#10;Y4R8kYEgbp3uuUN4f3u6ugMRomKtBseE8EMB1vX5WaVK7Q68oWkbO5FKOJQKwcQ4llKG1pBVYeFG&#10;4pR9Om9VTKPvpPbqkMrtIJdZdiOt6jldMGqkB0Pt93ZvEYpr1/DXr2o27vnDTPEl8/L1EfHyYm7u&#10;QUSa42kZjvxEhzqZdm7POogB4QiPCMu8AJHiYpU+2yGsbnOQdSX/8+s/AAAA//8DAFBLAQItABQA&#10;BgAIAAAAIQC2gziS/gAAAOEBAAATAAAAAAAAAAAAAAAAAAAAAABbQ29udGVudF9UeXBlc10ueG1s&#10;UEsBAi0AFAAGAAgAAAAhADj9If/WAAAAlAEAAAsAAAAAAAAAAAAAAAAALwEAAF9yZWxzLy5yZWxz&#10;UEsBAi0AFAAGAAgAAAAhALBp+6knAgAAUQQAAA4AAAAAAAAAAAAAAAAALgIAAGRycy9lMm9Eb2Mu&#10;eG1sUEsBAi0AFAAGAAgAAAAhAI+tVyvbAAAABgEAAA8AAAAAAAAAAAAAAAAAgQQAAGRycy9kb3du&#10;cmV2LnhtbFBLBQYAAAAABAAEAPMAAACJBQAAAAA=&#10;" strokeweight=".5pt">
            <v:textbox inset="7.45pt,3.85pt,7.45pt,3.85pt">
              <w:txbxContent>
                <w:p w:rsidR="00237501" w:rsidRDefault="00237501" w:rsidP="00E31102"/>
              </w:txbxContent>
            </v:textbox>
          </v:shape>
        </w:pict>
      </w:r>
      <w:r w:rsidRPr="009E6A49">
        <w:t xml:space="preserve">       </w:t>
      </w:r>
    </w:p>
    <w:p w:rsidR="00E31102" w:rsidRPr="009E6A49" w:rsidRDefault="00E31102" w:rsidP="00E31102">
      <w:r w:rsidRPr="009E6A49">
        <w:t xml:space="preserve">        Радног односа на неодређено време</w:t>
      </w:r>
    </w:p>
    <w:p w:rsidR="00E31102" w:rsidRPr="009E6A49" w:rsidRDefault="00506F99" w:rsidP="00E31102">
      <w:r w:rsidRPr="00506F99">
        <w:rPr>
          <w:noProof/>
          <w:lang w:val="en-GB" w:eastAsia="en-GB"/>
        </w:rPr>
        <w:pict>
          <v:shape id="Text Box 2" o:spid="_x0000_s1037" type="#_x0000_t202" style="position:absolute;margin-left:-.4pt;margin-top:10.65pt;width:17.9pt;height:17.9pt;z-index:25165568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jcVKAIAAFYEAAAOAAAAZHJzL2Uyb0RvYy54bWysVM1u2zAMvg/YOwi6L3acNkuNOEWXLsOA&#10;7gdo9wCyLNvCJFGTlNjd04+S0zTotsswHwRSpD6SH0mvr0etyEE4L8FUdD7LKRGGQyNNV9FvD7s3&#10;K0p8YKZhCoyo6KPw9Hrz+tV6sKUooAfVCEcQxPhysBXtQ7BllnneC838DKwwaGzBaRZQdV3WODYg&#10;ulZZkefLbADXWAdceI+3t5ORbhJ+2woevrStF4GoimJuIZ0unXU8s82alZ1jtpf8mAb7hyw0kwaD&#10;nqBuWWBk7+RvUFpyBx7aMOOgM2hbyUWqAauZ5y+que+ZFakWJMfbE03+/8Hyz4evjsimogUlhmls&#10;0YMYA3kHIykiO4P1JTrdW3QLI15jl1Ol3t4B/+6JgW3PTCdunIOhF6zB7ObxZXb2dMLxEaQePkGD&#10;Ydg+QAIaW6cjdUgGQXTs0uOpMzEVjpdF8XaxQAtH01GOEVj59Ng6Hz4I0CQKFXXY+ATODnc+TK5P&#10;LjGWByWbnVQqKa6rt8qRA8Mh2aUv5f/CTRkyVHS5uMyn+v8KkafvTxBaBpx2JXVFVycnVkbW3psG&#10;02RlYFJNMlanzJHGyNzEYRjrMfUrcRwprqF5RF4dTMONy4hCD+4nJQMOdkX9jz1zghL10WBvri6W&#10;80vchKRcrFZXqLhzS31uYYYjVEUDJZO4DdP27K2TXY+RpmkwcIP9bGXi+jmrY/o4vKlbx0WL23Gu&#10;J6/n38HmFwAAAP//AwBQSwMEFAAGAAgAAAAhAI+tVyvbAAAABgEAAA8AAABkcnMvZG93bnJldi54&#10;bWxMz8FOwzAMBuA7Eu8QGYkbS7syQKXuVCEQB7hswD1rTFNonCrJusLTk53G0fqt35+r9WwHMZEP&#10;vWOEfJGBIG6d7rlDeH97uroDEaJirQbHhPBDAdb1+VmlSu0OvKFpGzuRSjiUCsHEOJZShtaQVWHh&#10;RuKUfTpvVUyj76T26pDK7SCXWXYjreo5XTBqpAdD7fd2bxGKa9fw169qNu75w0zxJfPy9RHx8mJu&#10;7kFEmuNpGY78RIc6mXZuzzqIAeEIjwjLvACR4mKVPtshrG5zkHUl//PrPwAAAP//AwBQSwECLQAU&#10;AAYACAAAACEAtoM4kv4AAADhAQAAEwAAAAAAAAAAAAAAAAAAAAAAW0NvbnRlbnRfVHlwZXNdLnht&#10;bFBLAQItABQABgAIAAAAIQA4/SH/1gAAAJQBAAALAAAAAAAAAAAAAAAAAC8BAABfcmVscy8ucmVs&#10;c1BLAQItABQABgAIAAAAIQC42jcVKAIAAFYEAAAOAAAAAAAAAAAAAAAAAC4CAABkcnMvZTJvRG9j&#10;LnhtbFBLAQItABQABgAIAAAAIQCPrVcr2wAAAAYBAAAPAAAAAAAAAAAAAAAAAIIEAABkcnMvZG93&#10;bnJldi54bWxQSwUGAAAAAAQABADzAAAAigUAAAAA&#10;" strokeweight=".5pt">
            <v:textbox inset="7.45pt,3.85pt,7.45pt,3.85pt">
              <w:txbxContent>
                <w:p w:rsidR="00237501" w:rsidRDefault="00237501" w:rsidP="00E31102"/>
              </w:txbxContent>
            </v:textbox>
          </v:shape>
        </w:pict>
      </w:r>
      <w:r w:rsidR="00E31102" w:rsidRPr="009E6A49">
        <w:t xml:space="preserve">       </w:t>
      </w:r>
    </w:p>
    <w:p w:rsidR="00E31102" w:rsidRPr="009E6A49" w:rsidRDefault="00E31102" w:rsidP="00E31102">
      <w:r w:rsidRPr="009E6A49">
        <w:t xml:space="preserve">        Радног односа на одређено време</w:t>
      </w:r>
    </w:p>
    <w:p w:rsidR="00E31102" w:rsidRPr="009E6A49" w:rsidRDefault="00506F99" w:rsidP="00E31102">
      <w:r w:rsidRPr="00506F99">
        <w:rPr>
          <w:noProof/>
          <w:lang w:val="en-GB" w:eastAsia="en-GB"/>
        </w:rPr>
        <w:pict>
          <v:shape id="Text Box 6" o:spid="_x0000_s1038" type="#_x0000_t202" style="position:absolute;margin-left:-.4pt;margin-top:12.6pt;width:17.9pt;height:17.9pt;z-index:25165670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YzgKQIAAFYEAAAOAAAAZHJzL2Uyb0RvYy54bWysVNtu2zAMfR+wfxD0vthJ2iw14hRdugwD&#10;ugvQ7gNkWbaFSaImKbGzry8lJ1nQbS/D/CCQInVEnkN5dTtoRfbCeQmmpNNJTokwHGpp2pJ+e9q+&#10;WVLiAzM1U2BESQ/C09v161er3hZiBh2oWjiCIMYXvS1pF4ItsszzTmjmJ2CFwWADTrOArmuz2rEe&#10;0bXKZnm+yHpwtXXAhfe4ez8G6TrhN43g4UvTeBGIKinWFtLq0lrFNVuvWNE6ZjvJj2Wwf6hCM2nw&#10;0jPUPQuM7Jz8DUpL7sBDEyYcdAZNI7lIPWA30/xFN48dsyL1guR4e6bJ/z9Y/nn/1RFZl3RBiWEa&#10;JXoSQyDvYCCLyE5vfYFJjxbTwoDbqHLq1NsH4N89MbDpmGnFnXPQd4LVWN00nswujo44PoJU/Seo&#10;8Rq2C5CAhsbpSB2SQRAdVTqclYmlcNyczd7O5xjhGDra8QZWnA5b58MHAZpEo6QOhU/gbP/gw5h6&#10;Sol3eVCy3kqlkuPaaqMc2TMckm36Uv0v0pQhPdI0v87H/v8KkafvTxBaBpx2JXVJl+ckVkTW3psa&#10;y2RFYFKNNnanzJHGyNzIYRiqIek1O6lTQX1AXh2Mw42PEY0O3E9KehzskvofO+YEJeqjQW1urhbT&#10;a3wJyblaLm/QcZeR6jLCDEeokgZKRnMTxtezs062Hd40ToOBO9SzkYnrKPxY1bF8HN6k1vGhxddx&#10;6aesX7+D9TMAAAD//wMAUEsDBBQABgAIAAAAIQC+fUb02wAAAAYBAAAPAAAAZHJzL2Rvd25yZXYu&#10;eG1sTM/BTsMwDAbgOxLvEBmJG0vWsQl1dacKgTjAZQPuWeM1hcapmqwrPD3ZiR2t3/r9udhMrhMj&#10;DaH1jDCfKRDEtTctNwgf7893DyBC1Gx055kQfijApry+KnRu/Im3NO5iI1IJh1wj2Bj7XMpQW3I6&#10;zHxPnLKDH5yOaRwaaQZ9SuWuk5lSK+l0y+mC1T09Wqq/d0eHsLj3FX/96mrrXz7tGF/VIN+eEG9v&#10;pmoNItIU/5fhzE90KJNp749sgugQzvCIkC0zECleLNNne4TVXIEsC3nJL/8AAAD//wMAUEsBAi0A&#10;FAAGAAgAAAAhALaDOJL+AAAA4QEAABMAAAAAAAAAAAAAAAAAAAAAAFtDb250ZW50X1R5cGVzXS54&#10;bWxQSwECLQAUAAYACAAAACEAOP0h/9YAAACUAQAACwAAAAAAAAAAAAAAAAAvAQAAX3JlbHMvLnJl&#10;bHNQSwECLQAUAAYACAAAACEAJuGM4CkCAABWBAAADgAAAAAAAAAAAAAAAAAuAgAAZHJzL2Uyb0Rv&#10;Yy54bWxQSwECLQAUAAYACAAAACEAvn1G9NsAAAAGAQAADwAAAAAAAAAAAAAAAACDBAAAZHJzL2Rv&#10;d25yZXYueG1sUEsFBgAAAAAEAAQA8wAAAIsFAAAAAA==&#10;" strokeweight=".5pt">
            <v:textbox inset="7.45pt,3.85pt,7.45pt,3.85pt">
              <w:txbxContent>
                <w:p w:rsidR="00237501" w:rsidRDefault="00237501" w:rsidP="00E31102"/>
              </w:txbxContent>
            </v:textbox>
          </v:shape>
        </w:pict>
      </w:r>
    </w:p>
    <w:p w:rsidR="00E31102" w:rsidRPr="009E6A49" w:rsidRDefault="00E31102" w:rsidP="00E31102">
      <w:r w:rsidRPr="009E6A49">
        <w:t xml:space="preserve">       Уговора о привремено повременим пословима</w:t>
      </w:r>
    </w:p>
    <w:p w:rsidR="00E31102" w:rsidRPr="009E6A49" w:rsidRDefault="00506F99" w:rsidP="00E31102">
      <w:pPr>
        <w:suppressAutoHyphens/>
        <w:spacing w:line="100" w:lineRule="atLeast"/>
        <w:rPr>
          <w:rFonts w:eastAsia="Arial Unicode MS"/>
          <w:color w:val="000000"/>
          <w:kern w:val="1"/>
          <w:lang w:eastAsia="ar-SA"/>
        </w:rPr>
      </w:pPr>
      <w:r w:rsidRPr="00506F99">
        <w:rPr>
          <w:rFonts w:eastAsia="Arial Unicode MS"/>
          <w:i/>
          <w:noProof/>
          <w:color w:val="000000"/>
          <w:kern w:val="1"/>
          <w:lang w:val="en-GB" w:eastAsia="en-GB"/>
        </w:rPr>
        <w:pict>
          <v:shape id="Text Box 3" o:spid="_x0000_s1039" type="#_x0000_t202" style="position:absolute;margin-left:-.4pt;margin-top:12pt;width:17.9pt;height:17.9pt;z-index:25165772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2KJwIAAFYEAAAOAAAAZHJzL2Uyb0RvYy54bWysVM1u2zAMvg/YOwi6L3aSNkuNOEWXLsOA&#10;7gdo9wCyLNvCJFGTlNjd04+S3TTotsswHwRSpD6SH0lvrgetyFE4L8GUdD7LKRGGQy1NW9JvD/s3&#10;a0p8YKZmCowo6aPw9Hr7+tWmt4VYQAeqFo4giPFFb0vahWCLLPO8E5r5GVhh0NiA0yyg6tqsdqxH&#10;dK2yRZ6vsh5cbR1w4T3e3o5Guk34TSN4+NI0XgSiSoq5hXS6dFbxzLYbVrSO2U7yKQ32D1loJg0G&#10;PUHdssDIwcnfoLTkDjw0YcZBZ9A0kotUA1Yzz19Uc98xK1ItSI63J5r8/4Pln49fHZF1SZeUGKax&#10;RQ9iCOQdDGQZ2emtL9Dp3qJbGPAau5wq9fYO+HdPDOw6Zlpx4xz0nWA1ZjePL7OzpyOOjyBV/wlq&#10;DMMOARLQ0DgdqUMyCKJjlx5PnYmpcLxcLN4ul2jhaJrkGIEVT4+t8+GDAE2iUFKHjU/g7Hjnw+j6&#10;5BJjeVCy3kulkuLaaqccOTIckn36Uv4v3JQhfUlXy8t8rP+vEHn6/gShZcBpV1KXdH1yYkVk7b2p&#10;MU1WBCbVKGN1ykw0RuZGDsNQDVO/0D9SXEH9iLw6GIcblxGFDtxPSnoc7JL6HwfmBCXqo8HeXF2s&#10;5pe4CUm5WK+vUHHnlurcwgxHqJIGSkZxF8btOVgn2w4jjdNg4Ab72cjE9XNWU/o4vKlb06LF7TjX&#10;k9fz72D7CwAA//8DAFBLAwQUAAYACAAAACEALskfytsAAAAGAQAADwAAAGRycy9kb3ducmV2Lnht&#10;bEyPzU7DMBCE70i8g7VI3KhDf1AJ2VQRAnGASwvct/ESB+J1FLtp4OlxT3BajWY0822xmVynRh5C&#10;6wXhepaBYqm9aaVBeHt9vFqDCpHEUOeFEb45wKY8PysoN/4oWx53sVGpREJOCDbGPtc61JYdhZnv&#10;WZL34QdHMcmh0WagYyp3nZ5n2Y121EpasNTzveX6a3dwCIulr+Tzh6qtf3q3Y3zOBv3ygHh5MVV3&#10;oCJP8S8MJ/yEDmVi2vuDmKA6hBN4RJgv00fJXqzS3SOsbtegy0L/xy9/AQAA//8DAFBLAQItABQA&#10;BgAIAAAAIQC2gziS/gAAAOEBAAATAAAAAAAAAAAAAAAAAAAAAABbQ29udGVudF9UeXBlc10ueG1s&#10;UEsBAi0AFAAGAAgAAAAhADj9If/WAAAAlAEAAAsAAAAAAAAAAAAAAAAALwEAAF9yZWxzLy5yZWxz&#10;UEsBAi0AFAAGAAgAAAAhAIb4PYonAgAAVgQAAA4AAAAAAAAAAAAAAAAALgIAAGRycy9lMm9Eb2Mu&#10;eG1sUEsBAi0AFAAGAAgAAAAhAC7JH8rbAAAABgEAAA8AAAAAAAAAAAAAAAAAgQQAAGRycy9kb3du&#10;cmV2LnhtbFBLBQYAAAAABAAEAPMAAACJBQAAAAA=&#10;" strokeweight=".5pt">
            <v:textbox inset="7.45pt,3.85pt,7.45pt,3.85pt">
              <w:txbxContent>
                <w:p w:rsidR="00237501" w:rsidRDefault="00237501" w:rsidP="00E31102"/>
              </w:txbxContent>
            </v:textbox>
          </v:shape>
        </w:pict>
      </w:r>
    </w:p>
    <w:p w:rsidR="00E31102" w:rsidRPr="009E6A49" w:rsidRDefault="00E31102" w:rsidP="00E31102">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val="sr-Cyrl-CS" w:eastAsia="ar-SA"/>
        </w:rPr>
        <w:t>Уговора о делу</w:t>
      </w:r>
    </w:p>
    <w:p w:rsidR="00E31102" w:rsidRPr="009E6A49" w:rsidRDefault="00506F99" w:rsidP="00E31102">
      <w:pPr>
        <w:suppressAutoHyphens/>
        <w:autoSpaceDE w:val="0"/>
        <w:autoSpaceDN w:val="0"/>
        <w:adjustRightInd w:val="0"/>
        <w:spacing w:before="9" w:line="240" w:lineRule="atLeast"/>
        <w:rPr>
          <w:rFonts w:eastAsia="Arial Unicode MS"/>
          <w:i/>
          <w:color w:val="000000"/>
          <w:kern w:val="1"/>
          <w:lang w:val="sr-Cyrl-CS" w:eastAsia="ar-SA"/>
        </w:rPr>
      </w:pPr>
      <w:r w:rsidRPr="00506F99">
        <w:rPr>
          <w:rFonts w:eastAsia="Arial Unicode MS"/>
          <w:i/>
          <w:noProof/>
          <w:color w:val="000000"/>
          <w:kern w:val="1"/>
          <w:lang w:val="en-GB" w:eastAsia="en-GB"/>
        </w:rPr>
        <w:pict>
          <v:shape id="Text Box 8" o:spid="_x0000_s1040" type="#_x0000_t202" style="position:absolute;margin-left:-.4pt;margin-top:11.05pt;width:17.9pt;height:17.9pt;z-index:25165875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gwrKAIAAFYEAAAOAAAAZHJzL2Uyb0RvYy54bWysVNtu2zAMfR+wfxD0vti5NEuNOEWXLsOA&#10;7gK0+wBZlm1hkqhJSuzu60vJSRZ028swPwikSB2R51Be3wxakYNwXoIp6XSSUyIMh1qatqTfHndv&#10;VpT4wEzNFBhR0ifh6c3m9at1bwsxgw5ULRxBEOOL3pa0C8EWWeZ5JzTzE7DCYLABp1lA17VZ7ViP&#10;6FplszxfZj242jrgwnvcvRuDdJPwm0bw8KVpvAhElRRrC2l1aa3imm3WrGgds53kxzLYP1ShmTR4&#10;6RnqjgVG9k7+BqUld+ChCRMOOoOmkVykHrCbaf6im4eOWZF6QXK8PdPk/x8s/3z46oisS4pCGaZR&#10;okcxBPIOBrKK7PTWF5j0YDEtDLiNKqdOvb0H/t0TA9uOmVbcOgd9J1iN1U3jyezi6IjjI0jVf4Ia&#10;r2H7AAloaJyO1CEZBNFRpaezMrEUjpuz2dv5HCMcQ0c73sCK02HrfPggQJNolNSh8AmcHe59GFNP&#10;KfEuD0rWO6lUclxbbZUjB4ZDsktfqv9FmjKkL+lyfpWP/f8VIk/fnyC0DDjtSmqk+5zEisjae1Nj&#10;mawITKrRxu6UOdIYmRs5DEM1JL0WJ3UqqJ+QVwfjcONjRKMD95OSHge7pP7HnjlBifpoUJvrxXJ6&#10;hS8hOYvV6hoddxmpLiPMcIQqaaBkNLdhfD1762Tb4U3jNBi4RT0bmbiOwo9VHcvH4U1qHR9afB2X&#10;fsr69TvYPAMAAP//AwBQSwMEFAAGAAgAAAAhACXiWwLbAAAABgEAAA8AAABkcnMvZG93bnJldi54&#10;bWxMz8FOwzAMBuA7Eu8QGYkbS9cxGKXuVCEQB7hssLvXhKbQOFWSdYWnJzvB0fqt35/L9WR7MWof&#10;OscI81kGQnPjVMctwvvb09UKRIjEinrHGuFbB1hX52clFcodeaPHbWxFKuFQEIKJcSikDI3RlsLM&#10;DZpT9uG8pZhG30rl6ZjKbS/zLLuRljpOFwwN+sHo5mt7sAiLa1fz5w/VG/e8M2N8ybx8fUS8vJjq&#10;exBRT/FvGU78RIcqmfbuwCqIHuEEjwh5PgeR4sUyfbZHWN7egaxK+Z9f/QIAAP//AwBQSwECLQAU&#10;AAYACAAAACEAtoM4kv4AAADhAQAAEwAAAAAAAAAAAAAAAAAAAAAAW0NvbnRlbnRfVHlwZXNdLnht&#10;bFBLAQItABQABgAIAAAAIQA4/SH/1gAAAJQBAAALAAAAAAAAAAAAAAAAAC8BAABfcmVscy8ucmVs&#10;c1BLAQItABQABgAIAAAAIQBbCgwrKAIAAFYEAAAOAAAAAAAAAAAAAAAAAC4CAABkcnMvZTJvRG9j&#10;LnhtbFBLAQItABQABgAIAAAAIQAl4lsC2wAAAAYBAAAPAAAAAAAAAAAAAAAAAIIEAABkcnMvZG93&#10;bnJldi54bWxQSwUGAAAAAAQABADzAAAAigUAAAAA&#10;" strokeweight=".5pt">
            <v:textbox inset="7.45pt,3.85pt,7.45pt,3.85pt">
              <w:txbxContent>
                <w:p w:rsidR="00237501" w:rsidRPr="00F30C3A" w:rsidRDefault="00237501" w:rsidP="00E31102">
                  <w:r>
                    <w:t xml:space="preserve">      </w:t>
                  </w:r>
                </w:p>
              </w:txbxContent>
            </v:textbox>
          </v:shape>
        </w:pict>
      </w:r>
    </w:p>
    <w:p w:rsidR="00E31102" w:rsidRPr="009E6A49" w:rsidRDefault="00E31102" w:rsidP="00E31102">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val="sr-Cyrl-CS" w:eastAsia="ar-SA"/>
        </w:rPr>
        <w:t>Уговора о допунском раду</w:t>
      </w:r>
    </w:p>
    <w:p w:rsidR="00E31102" w:rsidRPr="009E6A49" w:rsidRDefault="00E31102" w:rsidP="00E31102">
      <w:pPr>
        <w:suppressAutoHyphens/>
        <w:autoSpaceDE w:val="0"/>
        <w:autoSpaceDN w:val="0"/>
        <w:adjustRightInd w:val="0"/>
        <w:spacing w:before="9" w:line="240" w:lineRule="atLeast"/>
        <w:rPr>
          <w:rFonts w:eastAsia="Arial Unicode MS"/>
          <w:i/>
          <w:color w:val="000000"/>
          <w:kern w:val="1"/>
          <w:lang w:val="sr-Cyrl-CS" w:eastAsia="ar-SA"/>
        </w:rPr>
      </w:pPr>
      <w:r w:rsidRPr="009E6A49">
        <w:rPr>
          <w:rFonts w:eastAsia="Arial Unicode MS"/>
          <w:i/>
          <w:color w:val="000000"/>
          <w:kern w:val="1"/>
          <w:lang w:val="sr-Cyrl-CS" w:eastAsia="ar-SA"/>
        </w:rPr>
        <w:t xml:space="preserve"> </w:t>
      </w:r>
    </w:p>
    <w:p w:rsidR="00E31102" w:rsidRPr="009E6A49" w:rsidRDefault="00E31102" w:rsidP="00E31102">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(означити одговарајуће), </w:t>
      </w:r>
      <w:r w:rsidRPr="009E6A49">
        <w:rPr>
          <w:rFonts w:eastAsia="Arial Unicode MS"/>
          <w:color w:val="000000"/>
          <w:kern w:val="1"/>
          <w:lang w:val="sr-Cyrl-CS" w:eastAsia="ar-SA"/>
        </w:rPr>
        <w:t>код понуђача, односно члана заједничке понуде, који ће бити одговоран за извршење уговора.</w:t>
      </w:r>
    </w:p>
    <w:p w:rsidR="00E31102" w:rsidRPr="009E6A49" w:rsidRDefault="00E31102" w:rsidP="00E31102">
      <w:pPr>
        <w:suppressAutoHyphens/>
        <w:autoSpaceDE w:val="0"/>
        <w:autoSpaceDN w:val="0"/>
        <w:adjustRightInd w:val="0"/>
        <w:spacing w:before="9" w:line="240" w:lineRule="atLeast"/>
        <w:rPr>
          <w:rFonts w:eastAsia="Arial Unicode MS"/>
          <w:color w:val="000000"/>
          <w:kern w:val="1"/>
          <w:lang w:val="sr-Cyrl-CS" w:eastAsia="ar-SA"/>
        </w:rPr>
      </w:pPr>
    </w:p>
    <w:p w:rsidR="00E31102" w:rsidRPr="009E6A49" w:rsidRDefault="00E31102" w:rsidP="00E31102">
      <w:pPr>
        <w:suppressAutoHyphens/>
        <w:autoSpaceDE w:val="0"/>
        <w:autoSpaceDN w:val="0"/>
        <w:adjustRightInd w:val="0"/>
        <w:spacing w:before="9" w:line="240" w:lineRule="atLeast"/>
        <w:rPr>
          <w:rFonts w:eastAsia="Arial Unicode MS"/>
          <w:i/>
          <w:color w:val="000000"/>
          <w:kern w:val="1"/>
          <w:lang w:val="sr-Cyrl-CS" w:eastAsia="ar-SA"/>
        </w:rPr>
      </w:pPr>
    </w:p>
    <w:p w:rsidR="00E31102" w:rsidRPr="009E6A49" w:rsidRDefault="00E31102" w:rsidP="00E31102">
      <w:pPr>
        <w:widowControl w:val="0"/>
        <w:tabs>
          <w:tab w:val="left" w:pos="6028"/>
        </w:tabs>
        <w:autoSpaceDE w:val="0"/>
        <w:jc w:val="both"/>
        <w:rPr>
          <w:bCs/>
          <w:i/>
          <w:iCs/>
        </w:rPr>
      </w:pPr>
    </w:p>
    <w:p w:rsidR="00E31102" w:rsidRPr="009E6A49" w:rsidRDefault="00E31102" w:rsidP="00E31102">
      <w:pPr>
        <w:widowControl w:val="0"/>
        <w:tabs>
          <w:tab w:val="left" w:pos="6028"/>
        </w:tabs>
        <w:autoSpaceDE w:val="0"/>
        <w:jc w:val="both"/>
        <w:rPr>
          <w:bCs/>
          <w:i/>
          <w:iCs/>
        </w:rPr>
      </w:pPr>
    </w:p>
    <w:p w:rsidR="00E31102" w:rsidRPr="009E6A49" w:rsidRDefault="00E31102" w:rsidP="00E31102">
      <w:pPr>
        <w:rPr>
          <w:lang w:val="sr-Cyrl-CS"/>
        </w:rPr>
      </w:pPr>
      <w:r w:rsidRPr="009E6A49">
        <w:rPr>
          <w:lang w:val="sr-Cyrl-CS"/>
        </w:rPr>
        <w:t xml:space="preserve">                                                                                        Потпис овлашћеног  лица           </w:t>
      </w:r>
    </w:p>
    <w:p w:rsidR="00E31102" w:rsidRPr="009E6A49" w:rsidRDefault="00E31102" w:rsidP="00E31102">
      <w:pPr>
        <w:rPr>
          <w:lang w:val="sr-Cyrl-CS"/>
        </w:rPr>
      </w:pPr>
      <w:r w:rsidRPr="009E6A49">
        <w:rPr>
          <w:lang w:val="sr-Cyrl-CS"/>
        </w:rPr>
        <w:t xml:space="preserve">                                                                                     _________________________</w:t>
      </w:r>
    </w:p>
    <w:p w:rsidR="00E31102" w:rsidRPr="009E6A49" w:rsidRDefault="00E31102" w:rsidP="00E31102">
      <w:pPr>
        <w:widowControl w:val="0"/>
        <w:tabs>
          <w:tab w:val="left" w:pos="6028"/>
        </w:tabs>
        <w:autoSpaceDE w:val="0"/>
        <w:jc w:val="both"/>
        <w:rPr>
          <w:bCs/>
          <w:i/>
          <w:iCs/>
        </w:rPr>
      </w:pPr>
    </w:p>
    <w:p w:rsidR="00E31102" w:rsidRPr="009E6A49" w:rsidRDefault="00E31102" w:rsidP="00E31102">
      <w:pPr>
        <w:widowControl w:val="0"/>
        <w:tabs>
          <w:tab w:val="left" w:pos="6028"/>
        </w:tabs>
        <w:autoSpaceDE w:val="0"/>
        <w:jc w:val="both"/>
        <w:rPr>
          <w:bCs/>
          <w:i/>
          <w:iCs/>
        </w:rPr>
      </w:pPr>
    </w:p>
    <w:p w:rsidR="00E31102" w:rsidRDefault="00E31102" w:rsidP="00E31102">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 xml:space="preserve">Напомена: </w:t>
      </w:r>
    </w:p>
    <w:p w:rsidR="00E31102" w:rsidRDefault="00E31102" w:rsidP="00E31102">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 xml:space="preserve">Образац потписује овлашћено лице понуђача уколико наступа самостално или са подизвођачем. </w:t>
      </w:r>
    </w:p>
    <w:p w:rsidR="00E31102" w:rsidRPr="0083764B" w:rsidRDefault="00E31102" w:rsidP="00E31102">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Образац потписује овлашећно лице носиоца посла групе понуђача или овлашћено лице члана групе.</w:t>
      </w:r>
    </w:p>
    <w:p w:rsidR="008A4DBE" w:rsidRPr="008A4DBE" w:rsidRDefault="008A4DBE" w:rsidP="008A4DBE">
      <w:pPr>
        <w:suppressAutoHyphens/>
        <w:spacing w:line="100" w:lineRule="atLeast"/>
        <w:rPr>
          <w:rFonts w:eastAsia="Arial Unicode MS"/>
          <w:kern w:val="1"/>
          <w:lang w:eastAsia="ar-SA"/>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suppressAutoHyphens/>
        <w:spacing w:line="100" w:lineRule="atLeast"/>
        <w:jc w:val="right"/>
        <w:rPr>
          <w:b/>
          <w:bCs/>
          <w:color w:val="000000"/>
          <w:kern w:val="1"/>
          <w:lang w:eastAsia="ar-SA"/>
        </w:rPr>
      </w:pPr>
    </w:p>
    <w:p w:rsidR="008A4DBE" w:rsidRDefault="008A4DBE" w:rsidP="008A4DBE">
      <w:pPr>
        <w:suppressAutoHyphens/>
        <w:spacing w:line="100" w:lineRule="atLeast"/>
        <w:jc w:val="right"/>
        <w:rPr>
          <w:b/>
          <w:bCs/>
          <w:color w:val="000000"/>
          <w:kern w:val="1"/>
          <w:lang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lastRenderedPageBreak/>
        <w:t>(ОБРАЗАЦ БР.7)</w:t>
      </w: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tabs>
          <w:tab w:val="left" w:pos="4080"/>
        </w:tabs>
        <w:suppressAutoHyphens/>
        <w:spacing w:line="100" w:lineRule="atLeast"/>
        <w:rPr>
          <w:rFonts w:eastAsia="Arial Unicode MS"/>
          <w:i/>
          <w:color w:val="000000"/>
          <w:kern w:val="1"/>
          <w:shd w:val="clear" w:color="auto" w:fill="FFFFFF"/>
          <w:lang w:val="sr-Cyrl-CS" w:eastAsia="sr-Cyrl-CS"/>
        </w:rPr>
      </w:pPr>
      <w:r w:rsidRPr="008A4DBE">
        <w:rPr>
          <w:rFonts w:eastAsia="Arial Unicode MS"/>
          <w:i/>
          <w:iCs/>
          <w:color w:val="000000"/>
          <w:kern w:val="1"/>
          <w:shd w:val="clear" w:color="auto" w:fill="FFFFFF"/>
          <w:lang w:val="sr-Cyrl-CS" w:eastAsia="sr-Cyrl-CS"/>
        </w:rPr>
        <w:tab/>
      </w:r>
    </w:p>
    <w:p w:rsidR="008A4DBE" w:rsidRPr="008A4DBE" w:rsidRDefault="008A4DBE" w:rsidP="008A4DBE">
      <w:pPr>
        <w:keepNext/>
        <w:keepLines/>
        <w:pBdr>
          <w:top w:val="dotted" w:sz="4" w:space="1" w:color="auto"/>
          <w:left w:val="dotted" w:sz="4" w:space="12" w:color="auto"/>
          <w:bottom w:val="dotted" w:sz="4" w:space="1" w:color="auto"/>
          <w:right w:val="dotted" w:sz="4" w:space="4" w:color="auto"/>
        </w:pBdr>
        <w:tabs>
          <w:tab w:val="right" w:pos="0"/>
        </w:tabs>
        <w:suppressAutoHyphens/>
        <w:spacing w:line="276" w:lineRule="auto"/>
        <w:jc w:val="center"/>
        <w:outlineLvl w:val="0"/>
        <w:rPr>
          <w:rFonts w:eastAsia="Arial Unicode MS"/>
          <w:b/>
          <w:bCs/>
          <w:color w:val="000000"/>
          <w:kern w:val="1"/>
          <w:lang w:eastAsia="ar-SA"/>
        </w:rPr>
      </w:pPr>
      <w:bookmarkStart w:id="0" w:name="_Toc310328297"/>
      <w:bookmarkStart w:id="1" w:name="_Toc353062810"/>
      <w:bookmarkStart w:id="2" w:name="_Toc353062953"/>
      <w:bookmarkStart w:id="3" w:name="_Toc353066153"/>
      <w:r w:rsidRPr="008A4DBE">
        <w:rPr>
          <w:rFonts w:eastAsia="Arial Unicode MS"/>
          <w:b/>
          <w:bCs/>
          <w:color w:val="000000"/>
          <w:kern w:val="1"/>
          <w:lang w:val="sr-Latn-CS" w:eastAsia="ar-SA"/>
        </w:rPr>
        <w:t>ИЗЈАВА О РАСПОЛОЖИВОСТИ ТЕХНИЧКЕ ОПРЕМЕ</w:t>
      </w:r>
      <w:bookmarkEnd w:id="0"/>
      <w:bookmarkEnd w:id="1"/>
      <w:bookmarkEnd w:id="2"/>
      <w:bookmarkEnd w:id="3"/>
      <w:r w:rsidRPr="008A4DBE">
        <w:rPr>
          <w:rFonts w:eastAsia="Arial Unicode MS"/>
          <w:b/>
          <w:bCs/>
          <w:color w:val="000000"/>
          <w:kern w:val="1"/>
          <w:lang w:eastAsia="ar-SA"/>
        </w:rPr>
        <w:t xml:space="preserve"> </w:t>
      </w:r>
    </w:p>
    <w:p w:rsidR="008A4DBE" w:rsidRPr="008A4DBE" w:rsidRDefault="008A4DBE" w:rsidP="008A4DBE">
      <w:pPr>
        <w:suppressAutoHyphens/>
        <w:spacing w:line="240" w:lineRule="atLeast"/>
        <w:ind w:firstLine="720"/>
        <w:rPr>
          <w:rFonts w:eastAsia="Arial Unicode MS"/>
          <w:color w:val="000000"/>
          <w:kern w:val="1"/>
          <w:lang w:val="sr-Cyrl-CS" w:eastAsia="ar-SA"/>
        </w:rPr>
      </w:pPr>
    </w:p>
    <w:p w:rsidR="008A4DBE" w:rsidRPr="008A4DBE" w:rsidRDefault="008A4DBE" w:rsidP="008A4DBE">
      <w:pPr>
        <w:suppressAutoHyphens/>
        <w:spacing w:line="100" w:lineRule="atLeast"/>
        <w:ind w:left="-284"/>
        <w:jc w:val="both"/>
        <w:rPr>
          <w:rFonts w:eastAsia="Arial Unicode MS"/>
          <w:bCs/>
          <w:color w:val="000000"/>
          <w:kern w:val="1"/>
          <w:lang w:val="sr-Cyrl-CS" w:eastAsia="ar-SA"/>
        </w:rPr>
      </w:pPr>
      <w:r w:rsidRPr="008A4DBE">
        <w:rPr>
          <w:rFonts w:eastAsia="Arial Unicode MS"/>
          <w:bCs/>
          <w:color w:val="000000"/>
          <w:kern w:val="1"/>
          <w:lang w:val="sr-Cyrl-CS" w:eastAsia="ar-SA"/>
        </w:rPr>
        <w:t xml:space="preserve">Изјављујемо да имамо у власништву, односно закупу или лизингу и у исправном стању захтевани технички капацитет за </w:t>
      </w:r>
      <w:r w:rsidRPr="008A4DBE">
        <w:rPr>
          <w:rFonts w:eastAsia="Arial Unicode MS"/>
          <w:bCs/>
          <w:iCs/>
          <w:color w:val="000000"/>
          <w:kern w:val="1"/>
          <w:lang w:val="ru-RU" w:eastAsia="ar-SA"/>
        </w:rPr>
        <w:t xml:space="preserve">јавну набавку број </w:t>
      </w:r>
      <w:r w:rsidRPr="008A4DBE">
        <w:rPr>
          <w:rFonts w:eastAsia="Arial Unicode MS"/>
          <w:color w:val="000000"/>
          <w:kern w:val="1"/>
          <w:lang w:eastAsia="ar-SA"/>
        </w:rPr>
        <w:t>VIII 404-</w:t>
      </w:r>
      <w:r w:rsidR="00237501">
        <w:rPr>
          <w:rFonts w:eastAsia="Arial Unicode MS"/>
          <w:color w:val="000000"/>
          <w:kern w:val="1"/>
          <w:lang w:eastAsia="ar-SA"/>
        </w:rPr>
        <w:t>1</w:t>
      </w:r>
      <w:r w:rsidR="00830505">
        <w:rPr>
          <w:rFonts w:eastAsia="Arial Unicode MS"/>
          <w:color w:val="000000"/>
          <w:kern w:val="1"/>
          <w:lang w:eastAsia="ar-SA"/>
        </w:rPr>
        <w:t>67</w:t>
      </w:r>
      <w:r w:rsidRPr="008A4DBE">
        <w:rPr>
          <w:rFonts w:eastAsia="Arial Unicode MS"/>
          <w:color w:val="000000"/>
          <w:kern w:val="1"/>
          <w:lang w:eastAsia="ar-SA"/>
        </w:rPr>
        <w:t>/</w:t>
      </w:r>
      <w:r w:rsidR="00401D1A">
        <w:rPr>
          <w:rFonts w:eastAsia="Arial Unicode MS"/>
          <w:color w:val="000000"/>
          <w:kern w:val="1"/>
          <w:lang w:eastAsia="ar-SA"/>
        </w:rPr>
        <w:t>20</w:t>
      </w:r>
      <w:r w:rsidRPr="008A4DBE">
        <w:rPr>
          <w:rFonts w:eastAsia="Arial Unicode MS"/>
          <w:color w:val="000000"/>
          <w:kern w:val="1"/>
          <w:lang w:eastAsia="ar-SA"/>
        </w:rPr>
        <w:t xml:space="preserve"> </w:t>
      </w:r>
      <w:r w:rsidRPr="008A4DBE">
        <w:rPr>
          <w:rFonts w:eastAsia="Arial Unicode MS"/>
          <w:iCs/>
          <w:color w:val="000000"/>
          <w:kern w:val="1"/>
          <w:lang w:val="sr-Cyrl-CS" w:eastAsia="ar-SA"/>
        </w:rPr>
        <w:t xml:space="preserve">Путна инфраструктура у МЗ </w:t>
      </w:r>
      <w:r w:rsidR="00830505">
        <w:rPr>
          <w:rFonts w:eastAsia="Arial Unicode MS"/>
          <w:iCs/>
          <w:color w:val="000000"/>
          <w:kern w:val="1"/>
          <w:lang w:val="sr-Cyrl-CS" w:eastAsia="ar-SA"/>
        </w:rPr>
        <w:t>Стапари</w:t>
      </w:r>
      <w:r w:rsidRPr="008A4DBE">
        <w:rPr>
          <w:rFonts w:eastAsia="Arial Unicode MS"/>
          <w:iCs/>
          <w:color w:val="000000"/>
          <w:kern w:val="1"/>
          <w:lang w:val="sr-Cyrl-CS" w:eastAsia="ar-SA"/>
        </w:rPr>
        <w:t xml:space="preserve"> </w:t>
      </w:r>
      <w:r w:rsidRPr="008A4DBE">
        <w:rPr>
          <w:rFonts w:eastAsia="Arial Unicode MS"/>
          <w:color w:val="000000"/>
          <w:kern w:val="1"/>
          <w:lang w:val="sr-Cyrl-CS" w:eastAsia="ar-SA"/>
        </w:rPr>
        <w:t>и да ће наведена опрема бити на располагању за све време извођења радова који су предмет ове јавне набавке</w:t>
      </w:r>
    </w:p>
    <w:p w:rsidR="008A4DBE" w:rsidRPr="008A4DBE" w:rsidRDefault="008A4DBE" w:rsidP="008A4DBE">
      <w:pPr>
        <w:suppressAutoHyphens/>
        <w:spacing w:line="100" w:lineRule="atLeast"/>
        <w:rPr>
          <w:rFonts w:eastAsia="Arial Unicode MS"/>
          <w:bCs/>
          <w:color w:val="000000"/>
          <w:kern w:val="1"/>
          <w:lang w:val="sr-Cyrl-CS" w:eastAsia="ar-SA"/>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9"/>
        <w:gridCol w:w="3411"/>
        <w:gridCol w:w="1080"/>
        <w:gridCol w:w="1440"/>
        <w:gridCol w:w="1530"/>
        <w:gridCol w:w="1980"/>
      </w:tblGrid>
      <w:tr w:rsidR="008A4DBE" w:rsidRPr="008A4DBE" w:rsidTr="00061703">
        <w:tc>
          <w:tcPr>
            <w:tcW w:w="639" w:type="dxa"/>
            <w:vAlign w:val="center"/>
          </w:tcPr>
          <w:p w:rsidR="008A4DBE" w:rsidRPr="008A4DBE" w:rsidRDefault="008A4DBE" w:rsidP="008A4DBE">
            <w:pPr>
              <w:suppressAutoHyphens/>
              <w:spacing w:line="240" w:lineRule="atLeast"/>
              <w:rPr>
                <w:rFonts w:eastAsia="Arial Unicode MS"/>
                <w:color w:val="000000"/>
                <w:kern w:val="1"/>
                <w:lang w:eastAsia="ar-SA"/>
              </w:rPr>
            </w:pPr>
            <w:r w:rsidRPr="008A4DBE">
              <w:rPr>
                <w:rFonts w:eastAsia="Arial Unicode MS"/>
                <w:color w:val="000000"/>
                <w:kern w:val="1"/>
                <w:lang w:eastAsia="ar-SA"/>
              </w:rPr>
              <w:t>Ред</w:t>
            </w:r>
            <w:r w:rsidRPr="008A4DBE">
              <w:rPr>
                <w:rFonts w:eastAsia="Arial Unicode MS"/>
                <w:color w:val="000000"/>
                <w:kern w:val="1"/>
                <w:lang w:val="sr-Cyrl-CS" w:eastAsia="ar-SA"/>
              </w:rPr>
              <w:t>.</w:t>
            </w:r>
            <w:r w:rsidRPr="008A4DBE">
              <w:rPr>
                <w:rFonts w:eastAsia="Arial Unicode MS"/>
                <w:color w:val="000000"/>
                <w:kern w:val="1"/>
                <w:lang w:eastAsia="ar-SA"/>
              </w:rPr>
              <w:t xml:space="preserve"> бр.</w:t>
            </w:r>
          </w:p>
        </w:tc>
        <w:tc>
          <w:tcPr>
            <w:tcW w:w="3411" w:type="dxa"/>
            <w:vAlign w:val="center"/>
          </w:tcPr>
          <w:p w:rsidR="008A4DBE" w:rsidRPr="008A4DBE" w:rsidRDefault="008A4DBE" w:rsidP="008A4DBE">
            <w:pPr>
              <w:suppressAutoHyphens/>
              <w:spacing w:line="240" w:lineRule="atLeast"/>
              <w:rPr>
                <w:rFonts w:eastAsia="Arial Unicode MS"/>
                <w:color w:val="000000"/>
                <w:kern w:val="1"/>
                <w:lang w:eastAsia="ar-SA"/>
              </w:rPr>
            </w:pPr>
            <w:r w:rsidRPr="008A4DBE">
              <w:rPr>
                <w:rFonts w:eastAsia="Arial Unicode MS"/>
                <w:color w:val="000000"/>
                <w:kern w:val="1"/>
                <w:lang w:eastAsia="ar-SA"/>
              </w:rPr>
              <w:t>Техничко средство</w:t>
            </w:r>
          </w:p>
        </w:tc>
        <w:tc>
          <w:tcPr>
            <w:tcW w:w="1080"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Ком.</w:t>
            </w:r>
          </w:p>
        </w:tc>
        <w:tc>
          <w:tcPr>
            <w:tcW w:w="144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Редни број и бр. стране са пописне листе</w:t>
            </w:r>
          </w:p>
        </w:tc>
        <w:tc>
          <w:tcPr>
            <w:tcW w:w="153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Број уговора о лизингу или закупу</w:t>
            </w:r>
          </w:p>
        </w:tc>
        <w:tc>
          <w:tcPr>
            <w:tcW w:w="19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Уписати у чијем је власништву  техничко средство</w:t>
            </w:r>
          </w:p>
        </w:tc>
      </w:tr>
      <w:tr w:rsidR="008A4DBE" w:rsidRPr="008A4DBE" w:rsidTr="00061703">
        <w:trPr>
          <w:trHeight w:val="120"/>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eastAsia="ar-SA"/>
              </w:rPr>
            </w:pPr>
            <w:r w:rsidRPr="008A4DBE">
              <w:rPr>
                <w:rFonts w:eastAsia="Arial Unicode MS"/>
                <w:color w:val="000000"/>
                <w:kern w:val="1"/>
                <w:lang w:eastAsia="ar-SA"/>
              </w:rPr>
              <w:t>1.</w:t>
            </w:r>
          </w:p>
        </w:tc>
        <w:tc>
          <w:tcPr>
            <w:tcW w:w="3411" w:type="dxa"/>
            <w:vAlign w:val="center"/>
          </w:tcPr>
          <w:p w:rsidR="008A4DBE" w:rsidRPr="008A4DBE" w:rsidRDefault="008A4DBE" w:rsidP="008A4DBE">
            <w:pPr>
              <w:suppressAutoHyphens/>
              <w:spacing w:line="240" w:lineRule="atLeast"/>
              <w:rPr>
                <w:rFonts w:eastAsia="Arial Unicode MS"/>
                <w:color w:val="000000"/>
                <w:kern w:val="1"/>
                <w:vertAlign w:val="superscript"/>
                <w:lang w:val="sr-Cyrl-CS" w:eastAsia="ar-SA"/>
              </w:rPr>
            </w:pPr>
            <w:r w:rsidRPr="008A4DBE">
              <w:rPr>
                <w:rFonts w:eastAsia="Arial Unicode MS"/>
                <w:color w:val="000000"/>
                <w:kern w:val="1"/>
                <w:lang w:val="sr-Cyrl-CS" w:eastAsia="ar-SA"/>
              </w:rPr>
              <w:t xml:space="preserve">Комбинована машина за ископ и утовар </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8A4DBE" w:rsidP="008A4DBE">
            <w:pPr>
              <w:suppressAutoHyphens/>
              <w:spacing w:line="240" w:lineRule="atLeast"/>
              <w:rPr>
                <w:rFonts w:eastAsia="Arial Unicode MS"/>
                <w:color w:val="000000"/>
                <w:kern w:val="1"/>
                <w:lang w:val="sr-Cyrl-CS"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eastAsia="ar-SA"/>
              </w:rPr>
            </w:pPr>
            <w:r w:rsidRPr="008A4DBE">
              <w:rPr>
                <w:rFonts w:eastAsia="Arial Unicode MS"/>
                <w:color w:val="000000"/>
                <w:kern w:val="1"/>
                <w:lang w:val="sr-Cyrl-CS" w:eastAsia="ar-SA"/>
              </w:rPr>
              <w:t>2.</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Камион мин. Носивости 10 тона</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3.</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Багер или утоваривач</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tcBorders>
              <w:bottom w:val="single" w:sz="4" w:space="0" w:color="auto"/>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4.</w:t>
            </w:r>
          </w:p>
        </w:tc>
        <w:tc>
          <w:tcPr>
            <w:tcW w:w="3411" w:type="dxa"/>
            <w:tcBorders>
              <w:bottom w:val="single" w:sz="4" w:space="0" w:color="auto"/>
            </w:tcBorders>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Грејдер</w:t>
            </w:r>
          </w:p>
        </w:tc>
        <w:tc>
          <w:tcPr>
            <w:tcW w:w="1080" w:type="dxa"/>
            <w:tcBorders>
              <w:bottom w:val="single" w:sz="4" w:space="0" w:color="auto"/>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67"/>
        </w:trPr>
        <w:tc>
          <w:tcPr>
            <w:tcW w:w="639" w:type="dxa"/>
            <w:tcBorders>
              <w:bottom w:val="nil"/>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5.</w:t>
            </w:r>
          </w:p>
        </w:tc>
        <w:tc>
          <w:tcPr>
            <w:tcW w:w="3411" w:type="dxa"/>
            <w:tcBorders>
              <w:bottom w:val="nil"/>
            </w:tcBorders>
            <w:vAlign w:val="center"/>
          </w:tcPr>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Ваљак</w:t>
            </w:r>
          </w:p>
        </w:tc>
        <w:tc>
          <w:tcPr>
            <w:tcW w:w="1080" w:type="dxa"/>
            <w:tcBorders>
              <w:bottom w:val="nil"/>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p>
          <w:p w:rsidR="008A4DBE" w:rsidRPr="008A4DBE" w:rsidRDefault="008A4DBE" w:rsidP="008A4DBE">
            <w:pPr>
              <w:suppressAutoHyphens/>
              <w:spacing w:line="240" w:lineRule="atLeast"/>
              <w:jc w:val="center"/>
              <w:rPr>
                <w:rFonts w:eastAsia="Arial Unicode MS"/>
                <w:color w:val="000000"/>
                <w:kern w:val="1"/>
                <w:lang w:val="sr-Cyrl-CS" w:eastAsia="ar-SA"/>
              </w:rPr>
            </w:pPr>
          </w:p>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2</w:t>
            </w:r>
          </w:p>
        </w:tc>
        <w:tc>
          <w:tcPr>
            <w:tcW w:w="1440" w:type="dxa"/>
          </w:tcPr>
          <w:p w:rsidR="00401D1A" w:rsidRPr="00401D1A" w:rsidRDefault="00401D1A"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6.</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Вибро-плоча</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vertAlign w:val="superscript"/>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7.</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Компресор са гарнитуром пнеуматских пикамера</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bl>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506F99" w:rsidP="008A4DBE">
      <w:pPr>
        <w:suppressAutoHyphens/>
        <w:spacing w:line="240" w:lineRule="atLeast"/>
        <w:rPr>
          <w:rFonts w:eastAsia="Arial Unicode MS"/>
          <w:color w:val="000000"/>
          <w:kern w:val="1"/>
          <w:lang w:val="sr-Cyrl-CS" w:eastAsia="ar-SA"/>
        </w:rPr>
      </w:pPr>
      <w:r w:rsidRPr="00506F99">
        <w:rPr>
          <w:rFonts w:eastAsia="Arial Unicode MS"/>
          <w:i/>
          <w:noProof/>
          <w:color w:val="000000"/>
          <w:kern w:val="1"/>
          <w:lang w:val="en-GB" w:eastAsia="en-GB"/>
        </w:rPr>
        <w:pict>
          <v:shape id="Text Box 5" o:spid="_x0000_s1027" type="#_x0000_t202" style="position:absolute;margin-left:-6.2pt;margin-top:4.6pt;width:472.7pt;height:57.7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o5buQIAAMA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xM&#10;8RQjQVto0SMbDLqTA5ra6vSdTsDpoQM3M8AxdNllqrt7WXzXSMhVTcWW3Sol+5rREtiF9qZ/cXXE&#10;0RZk03+SJYShOyMd0FCp1pYOioEAHbr0dOqMpVLA4SwIJlEMpgJs88mERI6cT5Pj7U5p84HJFtlF&#10;ihV03qHT/b02lg1Nji42mJA5bxrX/Ua8OADH8QRiw1VrsyxcM5/jIF4v1gvikWi29kiQZd5tviLe&#10;LA/n02ySrVZZ+MvGDUlS87JkwoY5Ciskf9a4g8RHSZykpWXDSwtnKWm13awahfYUhJ27z9UcLGc3&#10;/yUNVwTI5VVKYUSCuyj28tli7pGcTL14Hiy8IIzv4llAYpLlL1O654L9e0qoT3E8hT66dM6kX+UW&#10;uO9tbjRpuYHR0fA2xYuTE02sBNeidK01lDfj+qIUlv65FNDuY6OdYK1GR7WaYTO4l+HUbMW8keUT&#10;KFhJEBhoEcYeLGqpfmLUwwhJsf6xo4ph1HwU8ArikBA7c9yGTOcRbNSlZXNpoaIAqBQbjMblyoxz&#10;atcpvq0h0vjuhLyFl1NxJ+ozq8N7gzHhcjuMNDuHLvfO6zx4l78BAAD//wMAUEsDBBQABgAIAAAA&#10;IQAwbSMW3gAAAAkBAAAPAAAAZHJzL2Rvd25yZXYueG1sTI/LTsMwEEX3SP0Hayqxa+2m4ZE0ToVA&#10;bEEtD6k7N54mEfE4it0m/D3DCpaje3Tn3GI7uU5ccAitJw2rpQKBVHnbUq3h/e15cQ8iREPWdJ5Q&#10;wzcG2Jazq8Lk1o+0w8s+1oJLKORGQxNjn0sZqgadCUvfI3F28oMzkc+hlnYwI5e7TiZK3UpnWuIP&#10;jenxscHqa392Gj5eTofPVL3WT+6mH/2kJLlMan09nx42ICJO8Q+GX31Wh5Kdjv5MNohOw2KVpIxq&#10;yBIQnGfrNW87MpikdyDLQv5fUP4AAAD//wMAUEsBAi0AFAAGAAgAAAAhALaDOJL+AAAA4QEAABMA&#10;AAAAAAAAAAAAAAAAAAAAAFtDb250ZW50X1R5cGVzXS54bWxQSwECLQAUAAYACAAAACEAOP0h/9YA&#10;AACUAQAACwAAAAAAAAAAAAAAAAAvAQAAX3JlbHMvLnJlbHNQSwECLQAUAAYACAAAACEArhKOW7kC&#10;AADABQAADgAAAAAAAAAAAAAAAAAuAgAAZHJzL2Uyb0RvYy54bWxQSwECLQAUAAYACAAAACEAMG0j&#10;Ft4AAAAJAQAADwAAAAAAAAAAAAAAAAATBQAAZHJzL2Rvd25yZXYueG1sUEsFBgAAAAAEAAQA8wAA&#10;AB4GAAAAAA==&#10;" filled="f" stroked="f">
            <v:textbox>
              <w:txbxContent>
                <w:p w:rsidR="00237501" w:rsidRPr="00E23D15" w:rsidRDefault="00237501" w:rsidP="008A4DBE">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237501" w:rsidRPr="00E23D15" w:rsidRDefault="00237501" w:rsidP="008A4DBE">
                  <w:pPr>
                    <w:spacing w:line="360" w:lineRule="auto"/>
                    <w:jc w:val="center"/>
                    <w:rPr>
                      <w:lang w:val="sr-Cyrl-CS"/>
                    </w:rPr>
                  </w:pPr>
                  <w:r>
                    <w:rPr>
                      <w:sz w:val="20"/>
                      <w:szCs w:val="20"/>
                      <w:lang w:val="sr-Cyrl-CS"/>
                    </w:rPr>
                    <w:t xml:space="preserve">                                                                                           </w:t>
                  </w:r>
                  <w:r>
                    <w:rPr>
                      <w:lang w:val="sr-Cyrl-CS"/>
                    </w:rPr>
                    <w:t xml:space="preserve">       </w:t>
                  </w:r>
                  <w:r w:rsidRPr="00E23D15">
                    <w:rPr>
                      <w:lang w:val="sr-Cyrl-CS"/>
                    </w:rPr>
                    <w:t xml:space="preserve">  ___________________________</w:t>
                  </w:r>
                </w:p>
              </w:txbxContent>
            </v:textbox>
          </v:shape>
        </w:pict>
      </w: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r w:rsidRPr="008A4DBE">
        <w:rPr>
          <w:rFonts w:eastAsia="Arial Unicode MS"/>
          <w:color w:val="000000"/>
          <w:kern w:val="1"/>
          <w:lang w:val="sr-Cyrl-CS" w:eastAsia="ar-SA"/>
        </w:rPr>
        <w:t>Образац копирати у потребном броју примерака за сваког члана групе понуђача.</w:t>
      </w:r>
    </w:p>
    <w:p w:rsidR="008A4DBE" w:rsidRPr="008A4DBE" w:rsidRDefault="008A4DBE" w:rsidP="008A4DBE">
      <w:pPr>
        <w:suppressAutoHyphens/>
        <w:spacing w:line="240" w:lineRule="atLeast"/>
        <w:ind w:right="90"/>
        <w:rPr>
          <w:rFonts w:eastAsia="Arial Unicode MS"/>
          <w:color w:val="000000"/>
          <w:kern w:val="1"/>
          <w:lang w:val="sr-Cyrl-CS" w:eastAsia="ar-SA"/>
        </w:rPr>
      </w:pPr>
      <w:r w:rsidRPr="008A4DBE">
        <w:rPr>
          <w:rFonts w:eastAsia="Arial Unicode MS"/>
          <w:color w:val="000000"/>
          <w:kern w:val="1"/>
          <w:lang w:val="sr-Cyrl-CS" w:eastAsia="ar-SA"/>
        </w:rPr>
        <w:t>Образац потписује овлашћено лице носиоца посла групе понуђача или овлашћено лице члана групе.Образац потписује овлашћено лице понуђача уколико наступа самостално или са подизвођачима.</w:t>
      </w: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Default="008A4DBE" w:rsidP="008A4DBE">
      <w:pPr>
        <w:suppressAutoHyphens/>
        <w:spacing w:line="240" w:lineRule="atLeast"/>
        <w:ind w:right="90"/>
        <w:rPr>
          <w:rFonts w:eastAsia="Arial Unicode MS"/>
          <w:color w:val="000000"/>
          <w:kern w:val="1"/>
          <w:lang w:val="sr-Cyrl-CS" w:eastAsia="ar-SA"/>
        </w:rPr>
      </w:pPr>
    </w:p>
    <w:p w:rsidR="00660ED6" w:rsidRDefault="00660ED6" w:rsidP="008A4DBE">
      <w:pPr>
        <w:suppressAutoHyphens/>
        <w:spacing w:line="240" w:lineRule="atLeast"/>
        <w:ind w:right="90"/>
        <w:rPr>
          <w:rFonts w:eastAsia="Arial Unicode MS"/>
          <w:color w:val="000000"/>
          <w:kern w:val="1"/>
          <w:lang w:val="sr-Cyrl-CS" w:eastAsia="ar-SA"/>
        </w:rPr>
      </w:pPr>
    </w:p>
    <w:p w:rsidR="00137344" w:rsidRDefault="00137344" w:rsidP="008A4DBE">
      <w:pPr>
        <w:suppressAutoHyphens/>
        <w:spacing w:line="240" w:lineRule="atLeast"/>
        <w:ind w:right="90"/>
        <w:rPr>
          <w:rFonts w:eastAsia="Arial Unicode MS"/>
          <w:color w:val="000000"/>
          <w:kern w:val="1"/>
          <w:lang w:val="sr-Cyrl-CS" w:eastAsia="ar-SA"/>
        </w:rPr>
      </w:pPr>
    </w:p>
    <w:p w:rsidR="00137344" w:rsidRDefault="00137344" w:rsidP="008A4DBE">
      <w:pPr>
        <w:suppressAutoHyphens/>
        <w:spacing w:line="240" w:lineRule="atLeast"/>
        <w:ind w:right="90"/>
        <w:rPr>
          <w:rFonts w:eastAsia="Arial Unicode MS"/>
          <w:color w:val="000000"/>
          <w:kern w:val="1"/>
          <w:lang w:val="sr-Cyrl-CS" w:eastAsia="ar-SA"/>
        </w:rPr>
      </w:pPr>
    </w:p>
    <w:p w:rsidR="00137344" w:rsidRDefault="00137344"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lastRenderedPageBreak/>
        <w:t>(ОБРАЗАЦ БР.8)</w:t>
      </w:r>
    </w:p>
    <w:p w:rsidR="008A4DBE" w:rsidRPr="008A4DBE" w:rsidRDefault="008A4DBE" w:rsidP="008A4DBE">
      <w:pPr>
        <w:suppressAutoHyphens/>
        <w:spacing w:line="100" w:lineRule="atLeast"/>
        <w:rPr>
          <w:rFonts w:eastAsia="Arial Unicode MS"/>
          <w:i/>
          <w:color w:val="000000"/>
          <w:kern w:val="1"/>
          <w:shd w:val="clear" w:color="auto" w:fill="FFFFFF"/>
          <w:lang w:val="sr-Cyrl-CS" w:eastAsia="sr-Cyrl-CS"/>
        </w:rPr>
      </w:pPr>
    </w:p>
    <w:p w:rsidR="008A4DBE" w:rsidRPr="008A4DBE" w:rsidRDefault="008A4DBE" w:rsidP="008A4DBE">
      <w:pPr>
        <w:keepNext/>
        <w:keepLines/>
        <w:pBdr>
          <w:top w:val="dotted" w:sz="4" w:space="1" w:color="auto"/>
          <w:left w:val="dotted" w:sz="4" w:space="12" w:color="auto"/>
          <w:bottom w:val="dotted" w:sz="4" w:space="1" w:color="auto"/>
          <w:right w:val="dotted" w:sz="4" w:space="4" w:color="auto"/>
        </w:pBdr>
        <w:tabs>
          <w:tab w:val="right" w:pos="0"/>
          <w:tab w:val="center" w:pos="4680"/>
        </w:tabs>
        <w:suppressAutoHyphens/>
        <w:spacing w:before="480" w:after="200" w:line="276" w:lineRule="auto"/>
        <w:jc w:val="center"/>
        <w:outlineLvl w:val="0"/>
        <w:rPr>
          <w:rFonts w:eastAsia="Arial Unicode MS"/>
          <w:b/>
          <w:bCs/>
          <w:color w:val="000000"/>
          <w:kern w:val="1"/>
          <w:lang w:val="sr-Cyrl-CS" w:eastAsia="ar-SA"/>
        </w:rPr>
      </w:pPr>
      <w:r w:rsidRPr="008A4DBE">
        <w:rPr>
          <w:rFonts w:eastAsia="Arial Unicode MS"/>
          <w:b/>
          <w:bCs/>
          <w:color w:val="000000"/>
          <w:kern w:val="1"/>
          <w:lang w:val="sr-Cyrl-CS" w:eastAsia="ar-SA"/>
        </w:rPr>
        <w:t xml:space="preserve">ИЗЈАВА О </w:t>
      </w:r>
      <w:r w:rsidRPr="008A4DBE">
        <w:rPr>
          <w:rFonts w:eastAsia="Arial Unicode MS"/>
          <w:b/>
          <w:caps/>
          <w:color w:val="000000"/>
          <w:kern w:val="1"/>
          <w:lang w:val="ru-RU" w:eastAsia="ar-SA"/>
        </w:rPr>
        <w:t>поштовању важећих прописа о заштити на раду, запошљавању и условима рада, заштити животне средине И ДА НЕМА ЗАБРАНУ ОБАВЉАЊА ДЕЛАТНОСТИ</w:t>
      </w:r>
    </w:p>
    <w:p w:rsidR="008A4DBE" w:rsidRPr="008A4DBE" w:rsidRDefault="008A4DBE" w:rsidP="008A4DBE">
      <w:pPr>
        <w:suppressAutoHyphens/>
        <w:spacing w:line="100" w:lineRule="atLeast"/>
        <w:rPr>
          <w:rFonts w:eastAsia="Arial Unicode MS"/>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 xml:space="preserve">У складу са чланом 75. став 2. ЗЈН, понуђач ____________________________________ даје: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                                        (назив  понуђача)</w:t>
      </w:r>
    </w:p>
    <w:p w:rsidR="008A4DBE" w:rsidRPr="008A4DBE" w:rsidRDefault="008A4DBE" w:rsidP="008A4DBE">
      <w:pPr>
        <w:tabs>
          <w:tab w:val="left" w:pos="2629"/>
        </w:tabs>
        <w:suppressAutoHyphens/>
        <w:spacing w:after="200" w:line="360" w:lineRule="auto"/>
        <w:rPr>
          <w:rFonts w:eastAsia="Arial Unicode MS"/>
          <w:color w:val="000000"/>
          <w:kern w:val="1"/>
          <w:lang w:val="sr-Cyrl-CS" w:eastAsia="ar-SA"/>
        </w:rPr>
      </w:pPr>
      <w:r w:rsidRPr="008A4DBE">
        <w:rPr>
          <w:rFonts w:eastAsia="Arial Unicode MS"/>
          <w:color w:val="000000"/>
          <w:kern w:val="1"/>
          <w:lang w:val="sr-Cyrl-CS" w:eastAsia="ar-SA"/>
        </w:rPr>
        <w:tab/>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ИЗЈАВУ</w:t>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 xml:space="preserve">О ПОШТОВАЊУ ВАЖЕЋИХ ПРОПИСА О ЗАШТИТИ НА РАДУ, </w:t>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ЗАПОШЉАВАЊУ И УСЛОВИМА РАДА, ЗАШТИТИ ЖИВОТНЕ СРЕДИНЕ</w:t>
      </w:r>
      <w:r w:rsidRPr="008A4DBE">
        <w:rPr>
          <w:rFonts w:eastAsia="Arial Unicode MS"/>
          <w:b/>
          <w:caps/>
          <w:color w:val="000000"/>
          <w:kern w:val="1"/>
          <w:lang w:val="ru-RU" w:eastAsia="ar-SA"/>
        </w:rPr>
        <w:t xml:space="preserve"> </w:t>
      </w:r>
      <w:r w:rsidRPr="008A4DBE">
        <w:rPr>
          <w:rFonts w:eastAsia="Arial Unicode MS"/>
          <w:color w:val="000000"/>
          <w:kern w:val="1"/>
          <w:lang w:val="ru-RU" w:eastAsia="ar-SA"/>
        </w:rPr>
        <w:t>И ДА НЕМА ЗАБРАНУ ОБАВЉАЊА ДЕЛАТНОСТИ</w:t>
      </w:r>
    </w:p>
    <w:p w:rsidR="008A4DBE" w:rsidRPr="008A4DBE" w:rsidRDefault="008A4DBE" w:rsidP="008A4DBE">
      <w:pPr>
        <w:suppressAutoHyphens/>
        <w:spacing w:line="100" w:lineRule="atLeast"/>
        <w:rPr>
          <w:rFonts w:eastAsia="Arial Unicode MS"/>
          <w:b/>
          <w:bCs/>
          <w:color w:val="000000"/>
          <w:kern w:val="1"/>
          <w:lang w:val="sr-Cyrl-CS" w:eastAsia="ar-SA"/>
        </w:rPr>
      </w:pPr>
    </w:p>
    <w:p w:rsidR="008A4DBE" w:rsidRPr="008A4DBE" w:rsidRDefault="008A4DBE" w:rsidP="008A4DBE">
      <w:pPr>
        <w:suppressAutoHyphens/>
        <w:spacing w:line="100" w:lineRule="atLeast"/>
        <w:rPr>
          <w:rFonts w:eastAsia="Arial Unicode MS"/>
          <w:b/>
          <w:b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ru-RU" w:eastAsia="ar-SA"/>
        </w:rPr>
      </w:pPr>
      <w:r w:rsidRPr="008A4DBE">
        <w:rPr>
          <w:rFonts w:eastAsia="Arial Unicode MS"/>
          <w:bCs/>
          <w:iCs/>
          <w:color w:val="000000"/>
          <w:kern w:val="1"/>
          <w:lang w:val="sr-Cyrl-CS" w:eastAsia="ar-SA"/>
        </w:rPr>
        <w:t>Изјављујем</w:t>
      </w:r>
      <w:r w:rsidRPr="008A4DBE">
        <w:rPr>
          <w:rFonts w:eastAsia="Arial Unicode MS"/>
          <w:color w:val="000000"/>
          <w:kern w:val="1"/>
          <w:lang w:val="sr-Cyrl-CS" w:eastAsia="ar-SA"/>
        </w:rPr>
        <w:t xml:space="preserve"> </w:t>
      </w:r>
      <w:r w:rsidRPr="008A4DBE">
        <w:rPr>
          <w:rFonts w:eastAsia="Arial Unicode MS"/>
          <w:color w:val="000000"/>
          <w:kern w:val="1"/>
          <w:lang w:val="ru-RU" w:eastAsia="ar-SA"/>
        </w:rPr>
        <w:t xml:space="preserve">да </w:t>
      </w:r>
      <w:r w:rsidRPr="008A4DBE">
        <w:rPr>
          <w:rFonts w:eastAsia="Arial Unicode MS"/>
          <w:color w:val="000000"/>
          <w:kern w:val="1"/>
          <w:lang w:val="sr-Cyrl-CS" w:eastAsia="ar-SA"/>
        </w:rPr>
        <w:t>смо</w:t>
      </w:r>
      <w:r w:rsidRPr="008A4DBE">
        <w:rPr>
          <w:rFonts w:eastAsia="Arial Unicode MS"/>
          <w:color w:val="000000"/>
          <w:kern w:val="1"/>
          <w:lang w:val="ru-RU" w:eastAsia="ar-SA"/>
        </w:rPr>
        <w:t xml:space="preserve"> при састављању понуде </w:t>
      </w:r>
      <w:r w:rsidRPr="008A4DBE">
        <w:rPr>
          <w:rFonts w:eastAsia="Arial Unicode MS"/>
          <w:color w:val="000000"/>
          <w:kern w:val="1"/>
          <w:lang w:val="sr-Cyrl-CS" w:eastAsia="ar-SA"/>
        </w:rPr>
        <w:t xml:space="preserve">у поступку јавне набавке </w:t>
      </w:r>
      <w:r w:rsidRPr="008A4DBE">
        <w:rPr>
          <w:rFonts w:eastAsia="Arial Unicode MS"/>
          <w:color w:val="000000"/>
          <w:kern w:val="1"/>
          <w:lang w:eastAsia="ar-SA"/>
        </w:rPr>
        <w:t>VIII 404-</w:t>
      </w:r>
      <w:r w:rsidR="00237501">
        <w:rPr>
          <w:rFonts w:eastAsia="Arial Unicode MS"/>
          <w:color w:val="000000"/>
          <w:kern w:val="1"/>
          <w:lang w:eastAsia="ar-SA"/>
        </w:rPr>
        <w:t>1</w:t>
      </w:r>
      <w:r w:rsidR="00830505">
        <w:rPr>
          <w:rFonts w:eastAsia="Arial Unicode MS"/>
          <w:color w:val="000000"/>
          <w:kern w:val="1"/>
          <w:lang w:eastAsia="ar-SA"/>
        </w:rPr>
        <w:t>67</w:t>
      </w:r>
      <w:r w:rsidRPr="008A4DBE">
        <w:rPr>
          <w:rFonts w:eastAsia="Arial Unicode MS"/>
          <w:color w:val="000000"/>
          <w:kern w:val="1"/>
          <w:lang w:eastAsia="ar-SA"/>
        </w:rPr>
        <w:t>/</w:t>
      </w:r>
      <w:r w:rsidR="005F2140">
        <w:rPr>
          <w:rFonts w:eastAsia="Arial Unicode MS"/>
          <w:color w:val="000000"/>
          <w:kern w:val="1"/>
          <w:lang w:eastAsia="ar-SA"/>
        </w:rPr>
        <w:t>20</w:t>
      </w:r>
      <w:r w:rsidRPr="008A4DBE">
        <w:rPr>
          <w:rFonts w:eastAsia="Arial Unicode MS"/>
          <w:color w:val="000000"/>
          <w:kern w:val="1"/>
          <w:lang w:eastAsia="ar-SA"/>
        </w:rPr>
        <w:t xml:space="preserve"> </w:t>
      </w:r>
      <w:r w:rsidRPr="008A4DBE">
        <w:rPr>
          <w:rFonts w:eastAsia="Arial Unicode MS"/>
          <w:iCs/>
          <w:color w:val="000000"/>
          <w:kern w:val="1"/>
          <w:lang w:val="sr-Cyrl-CS" w:eastAsia="ar-SA"/>
        </w:rPr>
        <w:t xml:space="preserve">Путна инфраструктура у МЗ </w:t>
      </w:r>
      <w:r w:rsidR="00830505">
        <w:rPr>
          <w:rFonts w:eastAsia="Arial Unicode MS"/>
          <w:iCs/>
          <w:color w:val="000000"/>
          <w:kern w:val="1"/>
          <w:lang w:val="sr-Cyrl-CS" w:eastAsia="ar-SA"/>
        </w:rPr>
        <w:t>Стапари</w:t>
      </w:r>
      <w:r w:rsidRPr="008A4DBE">
        <w:rPr>
          <w:rFonts w:eastAsia="Arial Unicode MS"/>
          <w:color w:val="000000"/>
          <w:kern w:val="1"/>
          <w:lang w:val="sr-Cyrl-CS" w:eastAsia="ar-SA"/>
        </w:rPr>
        <w:t xml:space="preserve">, </w:t>
      </w:r>
      <w:r w:rsidRPr="008A4DBE">
        <w:rPr>
          <w:rFonts w:eastAsia="Arial Unicode MS"/>
          <w:color w:val="000000"/>
          <w:kern w:val="1"/>
          <w:lang w:val="ru-RU" w:eastAsia="ar-SA"/>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објаве позива за подношење понуда.</w:t>
      </w:r>
    </w:p>
    <w:p w:rsidR="008A4DBE" w:rsidRPr="008A4DBE" w:rsidRDefault="008A4DBE" w:rsidP="008A4DBE">
      <w:pPr>
        <w:suppressAutoHyphens/>
        <w:spacing w:line="100" w:lineRule="atLeast"/>
        <w:jc w:val="both"/>
        <w:rPr>
          <w:rFonts w:eastAsia="Arial Unicode MS"/>
          <w:b/>
          <w:color w:val="000000"/>
          <w:kern w:val="1"/>
          <w:lang w:val="sr-Cyrl-CS" w:eastAsia="ar-SA"/>
        </w:rPr>
      </w:pPr>
      <w:r w:rsidRPr="008A4DBE">
        <w:rPr>
          <w:rFonts w:eastAsia="Arial Unicode MS"/>
          <w:color w:val="000000"/>
          <w:kern w:val="1"/>
          <w:lang w:val="ru-RU" w:eastAsia="ar-SA"/>
        </w:rPr>
        <w:t>Такође изјављујем, д</w:t>
      </w:r>
      <w:r w:rsidRPr="008A4DBE">
        <w:rPr>
          <w:rFonts w:eastAsia="Arial Unicode MS"/>
          <w:color w:val="000000"/>
          <w:kern w:val="1"/>
          <w:lang w:eastAsia="ar-SA"/>
        </w:rPr>
        <w:t>a</w:t>
      </w:r>
      <w:r w:rsidRPr="008A4DBE">
        <w:rPr>
          <w:rFonts w:eastAsia="Arial Unicode MS"/>
          <w:color w:val="000000"/>
          <w:kern w:val="1"/>
          <w:lang w:val="ru-RU" w:eastAsia="ar-SA"/>
        </w:rPr>
        <w:t xml:space="preserve"> сносимо н</w:t>
      </w:r>
      <w:r w:rsidRPr="008A4DBE">
        <w:rPr>
          <w:rFonts w:eastAsia="Arial Unicode MS"/>
          <w:color w:val="000000"/>
          <w:kern w:val="1"/>
          <w:lang w:eastAsia="ar-SA"/>
        </w:rPr>
        <w:t>a</w:t>
      </w:r>
      <w:r w:rsidRPr="008A4DBE">
        <w:rPr>
          <w:rFonts w:eastAsia="Arial Unicode MS"/>
          <w:color w:val="000000"/>
          <w:kern w:val="1"/>
          <w:lang w:val="ru-RU" w:eastAsia="ar-SA"/>
        </w:rPr>
        <w:t>кн</w:t>
      </w:r>
      <w:r w:rsidRPr="008A4DBE">
        <w:rPr>
          <w:rFonts w:eastAsia="Arial Unicode MS"/>
          <w:color w:val="000000"/>
          <w:kern w:val="1"/>
          <w:lang w:eastAsia="ar-SA"/>
        </w:rPr>
        <w:t>a</w:t>
      </w:r>
      <w:r w:rsidRPr="008A4DBE">
        <w:rPr>
          <w:rFonts w:eastAsia="Arial Unicode MS"/>
          <w:color w:val="000000"/>
          <w:kern w:val="1"/>
          <w:lang w:val="ru-RU" w:eastAsia="ar-SA"/>
        </w:rPr>
        <w:t>ду з</w:t>
      </w:r>
      <w:r w:rsidRPr="008A4DBE">
        <w:rPr>
          <w:rFonts w:eastAsia="Arial Unicode MS"/>
          <w:color w:val="000000"/>
          <w:kern w:val="1"/>
          <w:lang w:eastAsia="ar-SA"/>
        </w:rPr>
        <w:t>a</w:t>
      </w:r>
      <w:r w:rsidRPr="008A4DBE">
        <w:rPr>
          <w:rFonts w:eastAsia="Arial Unicode MS"/>
          <w:color w:val="000000"/>
          <w:kern w:val="1"/>
          <w:lang w:val="ru-RU" w:eastAsia="ar-SA"/>
        </w:rPr>
        <w:t xml:space="preserve"> к</w:t>
      </w:r>
      <w:r w:rsidRPr="008A4DBE">
        <w:rPr>
          <w:rFonts w:eastAsia="Arial Unicode MS"/>
          <w:color w:val="000000"/>
          <w:kern w:val="1"/>
          <w:lang w:eastAsia="ar-SA"/>
        </w:rPr>
        <w:t>o</w:t>
      </w:r>
      <w:r w:rsidRPr="008A4DBE">
        <w:rPr>
          <w:rFonts w:eastAsia="Arial Unicode MS"/>
          <w:color w:val="000000"/>
          <w:kern w:val="1"/>
          <w:lang w:val="ru-RU" w:eastAsia="ar-SA"/>
        </w:rPr>
        <w:t>ришћ</w:t>
      </w:r>
      <w:r w:rsidRPr="008A4DBE">
        <w:rPr>
          <w:rFonts w:eastAsia="Arial Unicode MS"/>
          <w:color w:val="000000"/>
          <w:kern w:val="1"/>
          <w:lang w:eastAsia="ar-SA"/>
        </w:rPr>
        <w:t>e</w:t>
      </w:r>
      <w:r w:rsidRPr="008A4DBE">
        <w:rPr>
          <w:rFonts w:eastAsia="Arial Unicode MS"/>
          <w:color w:val="000000"/>
          <w:kern w:val="1"/>
          <w:lang w:val="ru-RU" w:eastAsia="ar-SA"/>
        </w:rPr>
        <w:t>њ</w:t>
      </w:r>
      <w:r w:rsidRPr="008A4DBE">
        <w:rPr>
          <w:rFonts w:eastAsia="Arial Unicode MS"/>
          <w:color w:val="000000"/>
          <w:kern w:val="1"/>
          <w:lang w:eastAsia="ar-SA"/>
        </w:rPr>
        <w:t>e</w:t>
      </w:r>
      <w:r w:rsidRPr="008A4DBE">
        <w:rPr>
          <w:rFonts w:eastAsia="Arial Unicode MS"/>
          <w:color w:val="000000"/>
          <w:kern w:val="1"/>
          <w:lang w:val="ru-RU" w:eastAsia="ar-SA"/>
        </w:rPr>
        <w:t xml:space="preserve"> п</w:t>
      </w:r>
      <w:r w:rsidRPr="008A4DBE">
        <w:rPr>
          <w:rFonts w:eastAsia="Arial Unicode MS"/>
          <w:color w:val="000000"/>
          <w:kern w:val="1"/>
          <w:lang w:eastAsia="ar-SA"/>
        </w:rPr>
        <w:t>a</w:t>
      </w:r>
      <w:r w:rsidRPr="008A4DBE">
        <w:rPr>
          <w:rFonts w:eastAsia="Arial Unicode MS"/>
          <w:color w:val="000000"/>
          <w:kern w:val="1"/>
          <w:lang w:val="ru-RU" w:eastAsia="ar-SA"/>
        </w:rPr>
        <w:t>т</w:t>
      </w:r>
      <w:r w:rsidRPr="008A4DBE">
        <w:rPr>
          <w:rFonts w:eastAsia="Arial Unicode MS"/>
          <w:color w:val="000000"/>
          <w:kern w:val="1"/>
          <w:lang w:eastAsia="ar-SA"/>
        </w:rPr>
        <w:t>e</w:t>
      </w:r>
      <w:r w:rsidRPr="008A4DBE">
        <w:rPr>
          <w:rFonts w:eastAsia="Arial Unicode MS"/>
          <w:color w:val="000000"/>
          <w:kern w:val="1"/>
          <w:lang w:val="ru-RU" w:eastAsia="ar-SA"/>
        </w:rPr>
        <w:t>н</w:t>
      </w:r>
      <w:r w:rsidRPr="008A4DBE">
        <w:rPr>
          <w:rFonts w:eastAsia="Arial Unicode MS"/>
          <w:color w:val="000000"/>
          <w:kern w:val="1"/>
          <w:lang w:eastAsia="ar-SA"/>
        </w:rPr>
        <w:t>a</w:t>
      </w:r>
      <w:r w:rsidRPr="008A4DBE">
        <w:rPr>
          <w:rFonts w:eastAsia="Arial Unicode MS"/>
          <w:color w:val="000000"/>
          <w:kern w:val="1"/>
          <w:lang w:val="ru-RU" w:eastAsia="ar-SA"/>
        </w:rPr>
        <w:t>т</w:t>
      </w:r>
      <w:r w:rsidRPr="008A4DBE">
        <w:rPr>
          <w:rFonts w:eastAsia="Arial Unicode MS"/>
          <w:color w:val="000000"/>
          <w:kern w:val="1"/>
          <w:lang w:eastAsia="ar-SA"/>
        </w:rPr>
        <w:t>a</w:t>
      </w:r>
      <w:r w:rsidRPr="008A4DBE">
        <w:rPr>
          <w:rFonts w:eastAsia="Arial Unicode MS"/>
          <w:color w:val="000000"/>
          <w:kern w:val="1"/>
          <w:lang w:val="ru-RU" w:eastAsia="ar-SA"/>
        </w:rPr>
        <w:t>, к</w:t>
      </w:r>
      <w:r w:rsidRPr="008A4DBE">
        <w:rPr>
          <w:rFonts w:eastAsia="Arial Unicode MS"/>
          <w:color w:val="000000"/>
          <w:kern w:val="1"/>
          <w:lang w:eastAsia="ar-SA"/>
        </w:rPr>
        <w:t>ao</w:t>
      </w:r>
      <w:r w:rsidRPr="008A4DBE">
        <w:rPr>
          <w:rFonts w:eastAsia="Arial Unicode MS"/>
          <w:color w:val="000000"/>
          <w:kern w:val="1"/>
          <w:lang w:val="ru-RU" w:eastAsia="ar-SA"/>
        </w:rPr>
        <w:t xml:space="preserve"> и </w:t>
      </w:r>
      <w:r w:rsidRPr="008A4DBE">
        <w:rPr>
          <w:rFonts w:eastAsia="Arial Unicode MS"/>
          <w:color w:val="000000"/>
          <w:kern w:val="1"/>
          <w:lang w:eastAsia="ar-SA"/>
        </w:rPr>
        <w:t>o</w:t>
      </w:r>
      <w:r w:rsidRPr="008A4DBE">
        <w:rPr>
          <w:rFonts w:eastAsia="Arial Unicode MS"/>
          <w:color w:val="000000"/>
          <w:kern w:val="1"/>
          <w:lang w:val="ru-RU" w:eastAsia="ar-SA"/>
        </w:rPr>
        <w:t>дг</w:t>
      </w:r>
      <w:r w:rsidRPr="008A4DBE">
        <w:rPr>
          <w:rFonts w:eastAsia="Arial Unicode MS"/>
          <w:color w:val="000000"/>
          <w:kern w:val="1"/>
          <w:lang w:eastAsia="ar-SA"/>
        </w:rPr>
        <w:t>o</w:t>
      </w:r>
      <w:r w:rsidRPr="008A4DBE">
        <w:rPr>
          <w:rFonts w:eastAsia="Arial Unicode MS"/>
          <w:color w:val="000000"/>
          <w:kern w:val="1"/>
          <w:lang w:val="ru-RU" w:eastAsia="ar-SA"/>
        </w:rPr>
        <w:t>в</w:t>
      </w:r>
      <w:r w:rsidRPr="008A4DBE">
        <w:rPr>
          <w:rFonts w:eastAsia="Arial Unicode MS"/>
          <w:color w:val="000000"/>
          <w:kern w:val="1"/>
          <w:lang w:eastAsia="ar-SA"/>
        </w:rPr>
        <w:t>o</w:t>
      </w:r>
      <w:r w:rsidRPr="008A4DBE">
        <w:rPr>
          <w:rFonts w:eastAsia="Arial Unicode MS"/>
          <w:color w:val="000000"/>
          <w:kern w:val="1"/>
          <w:lang w:val="ru-RU" w:eastAsia="ar-SA"/>
        </w:rPr>
        <w:t>рн</w:t>
      </w:r>
      <w:r w:rsidRPr="008A4DBE">
        <w:rPr>
          <w:rFonts w:eastAsia="Arial Unicode MS"/>
          <w:color w:val="000000"/>
          <w:kern w:val="1"/>
          <w:lang w:eastAsia="ar-SA"/>
        </w:rPr>
        <w:t>o</w:t>
      </w:r>
      <w:r w:rsidRPr="008A4DBE">
        <w:rPr>
          <w:rFonts w:eastAsia="Arial Unicode MS"/>
          <w:color w:val="000000"/>
          <w:kern w:val="1"/>
          <w:lang w:val="ru-RU" w:eastAsia="ar-SA"/>
        </w:rPr>
        <w:t>ст з</w:t>
      </w:r>
      <w:r w:rsidRPr="008A4DBE">
        <w:rPr>
          <w:rFonts w:eastAsia="Arial Unicode MS"/>
          <w:color w:val="000000"/>
          <w:kern w:val="1"/>
          <w:lang w:eastAsia="ar-SA"/>
        </w:rPr>
        <w:t>a</w:t>
      </w:r>
      <w:r w:rsidRPr="008A4DBE">
        <w:rPr>
          <w:rFonts w:eastAsia="Arial Unicode MS"/>
          <w:color w:val="000000"/>
          <w:kern w:val="1"/>
          <w:lang w:val="ru-RU" w:eastAsia="ar-SA"/>
        </w:rPr>
        <w:t xml:space="preserve"> п</w:t>
      </w:r>
      <w:r w:rsidRPr="008A4DBE">
        <w:rPr>
          <w:rFonts w:eastAsia="Arial Unicode MS"/>
          <w:color w:val="000000"/>
          <w:kern w:val="1"/>
          <w:lang w:eastAsia="ar-SA"/>
        </w:rPr>
        <w:t>o</w:t>
      </w:r>
      <w:r w:rsidRPr="008A4DBE">
        <w:rPr>
          <w:rFonts w:eastAsia="Arial Unicode MS"/>
          <w:color w:val="000000"/>
          <w:kern w:val="1"/>
          <w:lang w:val="ru-RU" w:eastAsia="ar-SA"/>
        </w:rPr>
        <w:t>вр</w:t>
      </w:r>
      <w:r w:rsidRPr="008A4DBE">
        <w:rPr>
          <w:rFonts w:eastAsia="Arial Unicode MS"/>
          <w:color w:val="000000"/>
          <w:kern w:val="1"/>
          <w:lang w:eastAsia="ar-SA"/>
        </w:rPr>
        <w:t>e</w:t>
      </w:r>
      <w:r w:rsidRPr="008A4DBE">
        <w:rPr>
          <w:rFonts w:eastAsia="Arial Unicode MS"/>
          <w:color w:val="000000"/>
          <w:kern w:val="1"/>
          <w:lang w:val="ru-RU" w:eastAsia="ar-SA"/>
        </w:rPr>
        <w:t>ду з</w:t>
      </w:r>
      <w:r w:rsidRPr="008A4DBE">
        <w:rPr>
          <w:rFonts w:eastAsia="Arial Unicode MS"/>
          <w:color w:val="000000"/>
          <w:kern w:val="1"/>
          <w:lang w:eastAsia="ar-SA"/>
        </w:rPr>
        <w:t>a</w:t>
      </w:r>
      <w:r w:rsidRPr="008A4DBE">
        <w:rPr>
          <w:rFonts w:eastAsia="Arial Unicode MS"/>
          <w:color w:val="000000"/>
          <w:kern w:val="1"/>
          <w:lang w:val="ru-RU" w:eastAsia="ar-SA"/>
        </w:rPr>
        <w:t>штић</w:t>
      </w:r>
      <w:r w:rsidRPr="008A4DBE">
        <w:rPr>
          <w:rFonts w:eastAsia="Arial Unicode MS"/>
          <w:color w:val="000000"/>
          <w:kern w:val="1"/>
          <w:lang w:eastAsia="ar-SA"/>
        </w:rPr>
        <w:t>e</w:t>
      </w:r>
      <w:r w:rsidRPr="008A4DBE">
        <w:rPr>
          <w:rFonts w:eastAsia="Arial Unicode MS"/>
          <w:color w:val="000000"/>
          <w:kern w:val="1"/>
          <w:lang w:val="ru-RU" w:eastAsia="ar-SA"/>
        </w:rPr>
        <w:t>них пр</w:t>
      </w:r>
      <w:r w:rsidRPr="008A4DBE">
        <w:rPr>
          <w:rFonts w:eastAsia="Arial Unicode MS"/>
          <w:color w:val="000000"/>
          <w:kern w:val="1"/>
          <w:lang w:eastAsia="ar-SA"/>
        </w:rPr>
        <w:t>a</w:t>
      </w:r>
      <w:r w:rsidRPr="008A4DBE">
        <w:rPr>
          <w:rFonts w:eastAsia="Arial Unicode MS"/>
          <w:color w:val="000000"/>
          <w:kern w:val="1"/>
          <w:lang w:val="ru-RU" w:eastAsia="ar-SA"/>
        </w:rPr>
        <w:t>в</w:t>
      </w:r>
      <w:r w:rsidRPr="008A4DBE">
        <w:rPr>
          <w:rFonts w:eastAsia="Arial Unicode MS"/>
          <w:color w:val="000000"/>
          <w:kern w:val="1"/>
          <w:lang w:eastAsia="ar-SA"/>
        </w:rPr>
        <w:t>a</w:t>
      </w:r>
      <w:r w:rsidRPr="008A4DBE">
        <w:rPr>
          <w:rFonts w:eastAsia="Arial Unicode MS"/>
          <w:color w:val="000000"/>
          <w:kern w:val="1"/>
          <w:lang w:val="ru-RU" w:eastAsia="ar-SA"/>
        </w:rPr>
        <w:t xml:space="preserve"> инт</w:t>
      </w:r>
      <w:r w:rsidRPr="008A4DBE">
        <w:rPr>
          <w:rFonts w:eastAsia="Arial Unicode MS"/>
          <w:color w:val="000000"/>
          <w:kern w:val="1"/>
          <w:lang w:eastAsia="ar-SA"/>
        </w:rPr>
        <w:t>e</w:t>
      </w:r>
      <w:r w:rsidRPr="008A4DBE">
        <w:rPr>
          <w:rFonts w:eastAsia="Arial Unicode MS"/>
          <w:color w:val="000000"/>
          <w:kern w:val="1"/>
          <w:lang w:val="ru-RU" w:eastAsia="ar-SA"/>
        </w:rPr>
        <w:t>л</w:t>
      </w:r>
      <w:r w:rsidRPr="008A4DBE">
        <w:rPr>
          <w:rFonts w:eastAsia="Arial Unicode MS"/>
          <w:color w:val="000000"/>
          <w:kern w:val="1"/>
          <w:lang w:eastAsia="ar-SA"/>
        </w:rPr>
        <w:t>e</w:t>
      </w:r>
      <w:r w:rsidRPr="008A4DBE">
        <w:rPr>
          <w:rFonts w:eastAsia="Arial Unicode MS"/>
          <w:color w:val="000000"/>
          <w:kern w:val="1"/>
          <w:lang w:val="ru-RU" w:eastAsia="ar-SA"/>
        </w:rPr>
        <w:t>кту</w:t>
      </w:r>
      <w:r w:rsidRPr="008A4DBE">
        <w:rPr>
          <w:rFonts w:eastAsia="Arial Unicode MS"/>
          <w:color w:val="000000"/>
          <w:kern w:val="1"/>
          <w:lang w:eastAsia="ar-SA"/>
        </w:rPr>
        <w:t>a</w:t>
      </w:r>
      <w:r w:rsidRPr="008A4DBE">
        <w:rPr>
          <w:rFonts w:eastAsia="Arial Unicode MS"/>
          <w:color w:val="000000"/>
          <w:kern w:val="1"/>
          <w:lang w:val="ru-RU" w:eastAsia="ar-SA"/>
        </w:rPr>
        <w:t>лн</w:t>
      </w:r>
      <w:r w:rsidRPr="008A4DBE">
        <w:rPr>
          <w:rFonts w:eastAsia="Arial Unicode MS"/>
          <w:color w:val="000000"/>
          <w:kern w:val="1"/>
          <w:lang w:eastAsia="ar-SA"/>
        </w:rPr>
        <w:t>e</w:t>
      </w:r>
      <w:r w:rsidRPr="008A4DBE">
        <w:rPr>
          <w:rFonts w:eastAsia="Arial Unicode MS"/>
          <w:color w:val="000000"/>
          <w:kern w:val="1"/>
          <w:lang w:val="ru-RU" w:eastAsia="ar-SA"/>
        </w:rPr>
        <w:t xml:space="preserve"> св</w:t>
      </w:r>
      <w:r w:rsidRPr="008A4DBE">
        <w:rPr>
          <w:rFonts w:eastAsia="Arial Unicode MS"/>
          <w:color w:val="000000"/>
          <w:kern w:val="1"/>
          <w:lang w:eastAsia="ar-SA"/>
        </w:rPr>
        <w:t>oj</w:t>
      </w:r>
      <w:r w:rsidRPr="008A4DBE">
        <w:rPr>
          <w:rFonts w:eastAsia="Arial Unicode MS"/>
          <w:color w:val="000000"/>
          <w:kern w:val="1"/>
          <w:lang w:val="ru-RU" w:eastAsia="ar-SA"/>
        </w:rPr>
        <w:t>ин</w:t>
      </w:r>
      <w:r w:rsidRPr="008A4DBE">
        <w:rPr>
          <w:rFonts w:eastAsia="Arial Unicode MS"/>
          <w:color w:val="000000"/>
          <w:kern w:val="1"/>
          <w:lang w:eastAsia="ar-SA"/>
        </w:rPr>
        <w:t>e</w:t>
      </w:r>
      <w:r w:rsidRPr="008A4DBE">
        <w:rPr>
          <w:rFonts w:eastAsia="Arial Unicode MS"/>
          <w:color w:val="000000"/>
          <w:kern w:val="1"/>
          <w:lang w:val="ru-RU" w:eastAsia="ar-SA"/>
        </w:rPr>
        <w:t xml:space="preserve"> тр</w:t>
      </w:r>
      <w:r w:rsidRPr="008A4DBE">
        <w:rPr>
          <w:rFonts w:eastAsia="Arial Unicode MS"/>
          <w:color w:val="000000"/>
          <w:kern w:val="1"/>
          <w:lang w:eastAsia="ar-SA"/>
        </w:rPr>
        <w:t>e</w:t>
      </w:r>
      <w:r w:rsidRPr="008A4DBE">
        <w:rPr>
          <w:rFonts w:eastAsia="Arial Unicode MS"/>
          <w:color w:val="000000"/>
          <w:kern w:val="1"/>
          <w:lang w:val="ru-RU" w:eastAsia="ar-SA"/>
        </w:rPr>
        <w:t>ћих лиц</w:t>
      </w:r>
      <w:r w:rsidRPr="008A4DBE">
        <w:rPr>
          <w:rFonts w:eastAsia="Arial Unicode MS"/>
          <w:color w:val="000000"/>
          <w:kern w:val="1"/>
          <w:lang w:eastAsia="ar-SA"/>
        </w:rPr>
        <w:t>a</w:t>
      </w:r>
      <w:r w:rsidRPr="008A4DBE">
        <w:rPr>
          <w:rFonts w:eastAsia="Arial Unicode MS"/>
          <w:color w:val="000000"/>
          <w:kern w:val="1"/>
          <w:lang w:val="ru-RU" w:eastAsia="ar-SA"/>
        </w:rPr>
        <w:t>.</w:t>
      </w:r>
    </w:p>
    <w:p w:rsidR="008A4DBE" w:rsidRPr="008A4DBE" w:rsidRDefault="008A4DBE" w:rsidP="008A4DBE">
      <w:pPr>
        <w:suppressAutoHyphens/>
        <w:spacing w:line="100" w:lineRule="atLeast"/>
        <w:rPr>
          <w:rFonts w:eastAsia="Arial Unicode MS"/>
          <w:color w:val="000000"/>
          <w:kern w:val="1"/>
          <w:lang w:val="ru-RU" w:eastAsia="ar-SA"/>
        </w:rPr>
      </w:pPr>
    </w:p>
    <w:p w:rsidR="008A4DBE" w:rsidRPr="008A4DBE" w:rsidRDefault="008A4DBE" w:rsidP="008A4DBE">
      <w:pPr>
        <w:suppressAutoHyphens/>
        <w:spacing w:line="100" w:lineRule="atLeast"/>
        <w:rPr>
          <w:rFonts w:eastAsia="Arial Unicode MS"/>
          <w:color w:val="000000"/>
          <w:kern w:val="1"/>
          <w:lang w:val="ru-RU" w:eastAsia="ar-SA"/>
        </w:rPr>
      </w:pPr>
    </w:p>
    <w:p w:rsidR="008A4DBE" w:rsidRPr="008A4DBE" w:rsidRDefault="008A4DBE" w:rsidP="008A4DBE">
      <w:pPr>
        <w:suppressAutoHyphens/>
        <w:spacing w:line="100" w:lineRule="atLeast"/>
        <w:rPr>
          <w:rFonts w:eastAsia="Arial Unicode MS"/>
          <w:color w:val="000000"/>
          <w:kern w:val="1"/>
          <w:lang w:val="ru-RU" w:eastAsia="ar-SA"/>
        </w:rPr>
      </w:pPr>
      <w:r w:rsidRPr="008A4DBE">
        <w:rPr>
          <w:rFonts w:eastAsia="Arial Unicode MS"/>
          <w:color w:val="000000"/>
          <w:kern w:val="1"/>
          <w:lang w:val="ru-RU" w:eastAsia="ar-SA"/>
        </w:rPr>
        <w:t xml:space="preserve"> </w:t>
      </w:r>
    </w:p>
    <w:p w:rsidR="008A4DBE" w:rsidRPr="008A4DBE" w:rsidRDefault="008A4DBE" w:rsidP="008A4DBE">
      <w:pPr>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 xml:space="preserve">Датум________________                                                             </w:t>
      </w:r>
      <w:r w:rsidR="005F2140">
        <w:rPr>
          <w:rFonts w:eastAsia="Arial Unicode MS"/>
          <w:color w:val="000000"/>
          <w:kern w:val="1"/>
          <w:lang w:val="sr-Cyrl-CS" w:eastAsia="ar-SA"/>
        </w:rPr>
        <w:t xml:space="preserve">       </w:t>
      </w:r>
      <w:r w:rsidRPr="008A4DBE">
        <w:rPr>
          <w:rFonts w:eastAsia="Arial Unicode MS"/>
          <w:color w:val="000000"/>
          <w:kern w:val="1"/>
          <w:lang w:val="sr-Cyrl-CS" w:eastAsia="ar-SA"/>
        </w:rPr>
        <w:t xml:space="preserve"> Потпис овлашћеног лица </w:t>
      </w:r>
    </w:p>
    <w:p w:rsidR="008A4DBE" w:rsidRPr="008A4DBE" w:rsidRDefault="008A4DBE" w:rsidP="008A4DBE">
      <w:pPr>
        <w:tabs>
          <w:tab w:val="left" w:pos="7455"/>
        </w:tabs>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ab/>
      </w:r>
    </w:p>
    <w:p w:rsidR="008A4DBE" w:rsidRPr="008A4DBE" w:rsidRDefault="008A4DBE" w:rsidP="008A4DBE">
      <w:pPr>
        <w:suppressAutoHyphens/>
        <w:spacing w:line="100" w:lineRule="atLeast"/>
        <w:jc w:val="right"/>
        <w:rPr>
          <w:rFonts w:eastAsia="Arial Unicode MS"/>
          <w:color w:val="000000"/>
          <w:kern w:val="1"/>
          <w:lang w:val="sr-Cyrl-CS" w:eastAsia="ar-SA"/>
        </w:rPr>
      </w:pPr>
      <w:r w:rsidRPr="008A4DBE">
        <w:rPr>
          <w:rFonts w:eastAsia="Arial Unicode MS"/>
          <w:color w:val="000000"/>
          <w:kern w:val="1"/>
          <w:lang w:val="sr-Cyrl-CS" w:eastAsia="ar-SA"/>
        </w:rPr>
        <w:t>_______________________</w:t>
      </w:r>
    </w:p>
    <w:p w:rsidR="008A4DBE" w:rsidRPr="008A4DBE" w:rsidRDefault="008A4DBE" w:rsidP="008A4DBE">
      <w:pPr>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 xml:space="preserve">                                                                                    </w:t>
      </w:r>
    </w:p>
    <w:p w:rsidR="008A4DBE" w:rsidRPr="008A4DBE" w:rsidRDefault="008A4DBE" w:rsidP="008A4DBE">
      <w:pPr>
        <w:suppressAutoHyphens/>
        <w:spacing w:line="100" w:lineRule="atLeast"/>
        <w:rPr>
          <w:rFonts w:eastAsia="Arial Unicode MS"/>
          <w:color w:val="000000"/>
          <w:kern w:val="1"/>
          <w:lang w:val="sr-Cyrl-CS" w:eastAsia="ar-SA"/>
        </w:rPr>
      </w:pPr>
    </w:p>
    <w:p w:rsidR="008A4DBE" w:rsidRPr="008A4DBE" w:rsidRDefault="008A4DBE" w:rsidP="008A4DBE">
      <w:pPr>
        <w:suppressAutoHyphens/>
        <w:spacing w:line="100" w:lineRule="atLeast"/>
        <w:rPr>
          <w:rFonts w:eastAsia="Arial Unicode MS"/>
          <w:b/>
          <w:i/>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5F2140"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b/>
          <w:bCs/>
          <w:iCs/>
          <w:color w:val="000000"/>
          <w:kern w:val="1"/>
          <w:lang w:val="sr-Cyrl-CS" w:eastAsia="ar-SA"/>
        </w:rPr>
        <w:t>Напомена:</w:t>
      </w:r>
      <w:r w:rsidRPr="008A4DBE">
        <w:rPr>
          <w:rFonts w:eastAsia="Arial Unicode MS"/>
          <w:iCs/>
          <w:color w:val="000000"/>
          <w:kern w:val="1"/>
          <w:lang w:val="sr-Cyrl-CS" w:eastAsia="ar-SA"/>
        </w:rPr>
        <w:t>.</w:t>
      </w:r>
      <w:r w:rsidRPr="008A4DBE">
        <w:rPr>
          <w:rFonts w:eastAsia="Arial Unicode MS"/>
          <w:iCs/>
          <w:color w:val="FF0000"/>
          <w:kern w:val="1"/>
          <w:lang w:val="sr-Cyrl-CS" w:eastAsia="ar-SA"/>
        </w:rPr>
        <w:t xml:space="preserve"> </w:t>
      </w:r>
      <w:r w:rsidRPr="008A4DBE">
        <w:rPr>
          <w:rFonts w:eastAsia="Arial Unicode MS"/>
          <w:color w:val="000000"/>
          <w:kern w:val="1"/>
          <w:lang w:val="sr-Cyrl-CS" w:eastAsia="ar-SA"/>
        </w:rPr>
        <w:t xml:space="preserve">Изјава мора да буде потписана од </w:t>
      </w:r>
      <w:r w:rsidR="005F2140">
        <w:rPr>
          <w:rFonts w:eastAsia="Arial Unicode MS"/>
          <w:color w:val="000000"/>
          <w:kern w:val="1"/>
          <w:lang w:val="sr-Cyrl-CS" w:eastAsia="ar-SA"/>
        </w:rPr>
        <w:t>стране овлашћеног лица понуђача</w:t>
      </w:r>
      <w:r w:rsidRPr="008A4DBE">
        <w:rPr>
          <w:rFonts w:eastAsia="Arial Unicode MS"/>
          <w:color w:val="000000"/>
          <w:kern w:val="1"/>
          <w:lang w:val="sr-Cyrl-CS" w:eastAsia="ar-SA"/>
        </w:rPr>
        <w:t>.</w:t>
      </w:r>
    </w:p>
    <w:p w:rsidR="00660ED6" w:rsidRPr="00C47C5F" w:rsidRDefault="008A4DBE" w:rsidP="008A4DBE">
      <w:p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u w:val="single"/>
          <w:lang w:val="sr-Cyrl-CS" w:eastAsia="ar-SA"/>
        </w:rPr>
        <w:t>Уколико понуду подноси група понуђача</w:t>
      </w:r>
      <w:r w:rsidRPr="008A4DBE">
        <w:rPr>
          <w:rFonts w:eastAsia="Arial Unicode MS"/>
          <w:bCs/>
          <w:iCs/>
          <w:color w:val="000000"/>
          <w:kern w:val="1"/>
          <w:lang w:val="sr-Cyrl-CS" w:eastAsia="ar-SA"/>
        </w:rPr>
        <w:t>, сваки члан групе мора посебно потписати наведену Изјаву</w:t>
      </w:r>
      <w:r w:rsidR="005F2140">
        <w:rPr>
          <w:rFonts w:eastAsia="Arial Unicode MS"/>
          <w:bCs/>
          <w:iCs/>
          <w:color w:val="000000"/>
          <w:kern w:val="1"/>
          <w:lang w:val="sr-Cyrl-CS" w:eastAsia="ar-SA"/>
        </w:rPr>
        <w:t>.</w:t>
      </w:r>
    </w:p>
    <w:p w:rsidR="00660ED6" w:rsidRDefault="00660ED6" w:rsidP="008A4DBE">
      <w:pPr>
        <w:suppressAutoHyphens/>
        <w:spacing w:line="100" w:lineRule="atLeast"/>
        <w:jc w:val="both"/>
        <w:rPr>
          <w:rFonts w:eastAsia="Arial Unicode MS"/>
          <w:color w:val="000000"/>
          <w:kern w:val="1"/>
          <w:lang w:val="sr-Cyrl-CS" w:eastAsia="ar-SA"/>
        </w:rPr>
      </w:pPr>
    </w:p>
    <w:p w:rsidR="00660ED6" w:rsidRDefault="00660ED6"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C564AA" w:rsidRPr="008A4DBE" w:rsidRDefault="00C564AA"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lastRenderedPageBreak/>
        <w:t>(ОБРАЗАЦ БР.9)</w:t>
      </w:r>
    </w:p>
    <w:p w:rsidR="008A4DBE" w:rsidRPr="008A4DBE" w:rsidRDefault="008A4DBE" w:rsidP="008A4DBE">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8A4DBE">
        <w:rPr>
          <w:rFonts w:eastAsia="Arial Unicode MS"/>
          <w:b/>
          <w:bCs/>
          <w:color w:val="000000"/>
          <w:kern w:val="1"/>
          <w:lang w:val="sr-Cyrl-CS" w:eastAsia="ar-SA"/>
        </w:rPr>
        <w:t xml:space="preserve">МОДЕЛ УГОВОРА </w:t>
      </w:r>
    </w:p>
    <w:p w:rsidR="005F2140" w:rsidRPr="00AB4E18" w:rsidRDefault="005F2140" w:rsidP="005F2140">
      <w:pPr>
        <w:tabs>
          <w:tab w:val="left" w:pos="1350"/>
        </w:tabs>
        <w:spacing w:after="120"/>
        <w:jc w:val="both"/>
        <w:rPr>
          <w:b/>
          <w:w w:val="103"/>
          <w:lang w:val="ru-RU"/>
        </w:rPr>
      </w:pPr>
      <w:r w:rsidRPr="00AB4E18">
        <w:rPr>
          <w:b/>
          <w:spacing w:val="2"/>
          <w:w w:val="103"/>
          <w:lang w:val="ru-RU"/>
        </w:rPr>
        <w:t>Н</w:t>
      </w:r>
      <w:r w:rsidRPr="00AB4E18">
        <w:rPr>
          <w:b/>
          <w:spacing w:val="-8"/>
          <w:w w:val="103"/>
          <w:lang w:val="ru-RU"/>
        </w:rPr>
        <w:t>А</w:t>
      </w:r>
      <w:r w:rsidRPr="00AB4E18">
        <w:rPr>
          <w:b/>
          <w:w w:val="103"/>
          <w:lang w:val="ru-RU"/>
        </w:rPr>
        <w:t>П</w:t>
      </w:r>
      <w:r w:rsidRPr="00AB4E18">
        <w:rPr>
          <w:b/>
          <w:spacing w:val="2"/>
          <w:w w:val="103"/>
          <w:lang w:val="ru-RU"/>
        </w:rPr>
        <w:t>О</w:t>
      </w:r>
      <w:r w:rsidRPr="00AB4E18">
        <w:rPr>
          <w:b/>
          <w:spacing w:val="-2"/>
          <w:w w:val="103"/>
          <w:lang w:val="ru-RU"/>
        </w:rPr>
        <w:t>М</w:t>
      </w:r>
      <w:r w:rsidRPr="00AB4E18">
        <w:rPr>
          <w:b/>
          <w:spacing w:val="-1"/>
          <w:w w:val="103"/>
          <w:lang w:val="ru-RU"/>
        </w:rPr>
        <w:t>Е</w:t>
      </w:r>
      <w:r w:rsidRPr="00AB4E18">
        <w:rPr>
          <w:b/>
          <w:spacing w:val="2"/>
          <w:w w:val="103"/>
          <w:lang w:val="ru-RU"/>
        </w:rPr>
        <w:t>Н</w:t>
      </w:r>
      <w:r w:rsidRPr="00AB4E18">
        <w:rPr>
          <w:b/>
          <w:spacing w:val="1"/>
          <w:w w:val="103"/>
          <w:lang w:val="ru-RU"/>
        </w:rPr>
        <w:t>Е</w:t>
      </w:r>
      <w:r w:rsidRPr="00AB4E18">
        <w:rPr>
          <w:b/>
          <w:w w:val="103"/>
          <w:lang w:val="ru-RU"/>
        </w:rPr>
        <w:t>:</w:t>
      </w:r>
    </w:p>
    <w:p w:rsidR="005F2140" w:rsidRPr="00AB4E18" w:rsidRDefault="005F2140" w:rsidP="005F2140">
      <w:pPr>
        <w:tabs>
          <w:tab w:val="left" w:pos="-630"/>
        </w:tabs>
        <w:jc w:val="both"/>
        <w:rPr>
          <w:w w:val="103"/>
          <w:lang w:val="ru-RU"/>
        </w:rPr>
      </w:pPr>
      <w:r w:rsidRPr="00AB4E18">
        <w:rPr>
          <w:w w:val="103"/>
          <w:lang w:val="ru-RU"/>
        </w:rPr>
        <w:t>Овај модел уговора представља садржину уговора који ће бити закључен са изабраним понуђачем.</w:t>
      </w:r>
    </w:p>
    <w:p w:rsidR="005F2140" w:rsidRPr="00AB4E18" w:rsidRDefault="005F2140" w:rsidP="005F2140">
      <w:pPr>
        <w:jc w:val="both"/>
        <w:rPr>
          <w:w w:val="103"/>
          <w:lang w:val="ru-RU"/>
        </w:rPr>
      </w:pPr>
      <w:r w:rsidRPr="00AB4E18">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5F2140" w:rsidRPr="00AB4E18" w:rsidRDefault="005F2140" w:rsidP="005F2140">
      <w:pPr>
        <w:tabs>
          <w:tab w:val="left" w:pos="-540"/>
        </w:tabs>
        <w:jc w:val="both"/>
        <w:rPr>
          <w:w w:val="103"/>
        </w:rPr>
      </w:pPr>
      <w:r w:rsidRPr="00AB4E18">
        <w:rPr>
          <w:w w:val="103"/>
          <w:lang w:val="ru-RU"/>
        </w:rPr>
        <w:t xml:space="preserve">Чланови </w:t>
      </w:r>
      <w:r>
        <w:rPr>
          <w:w w:val="103"/>
          <w:lang w:val="ru-RU"/>
        </w:rPr>
        <w:t>1</w:t>
      </w:r>
      <w:r w:rsidRPr="00AB4E18">
        <w:rPr>
          <w:w w:val="103"/>
          <w:lang w:val="ru-RU"/>
        </w:rPr>
        <w:t xml:space="preserve">а. и </w:t>
      </w:r>
      <w:r>
        <w:rPr>
          <w:w w:val="103"/>
          <w:lang w:val="ru-RU"/>
        </w:rPr>
        <w:t>1</w:t>
      </w:r>
      <w:r w:rsidRPr="00AB4E18">
        <w:rPr>
          <w:w w:val="103"/>
          <w:lang w:val="ru-RU"/>
        </w:rPr>
        <w:t>б. модела уговора, биће унети у садржину Уговора, у колико за то буде имало основа – у зависности од понуде Извођача.</w:t>
      </w:r>
    </w:p>
    <w:p w:rsidR="005F2140" w:rsidRPr="00AB4E18" w:rsidRDefault="005F2140" w:rsidP="005F2140">
      <w:pPr>
        <w:tabs>
          <w:tab w:val="left" w:pos="1350"/>
        </w:tabs>
        <w:jc w:val="both"/>
        <w:rPr>
          <w:b/>
          <w:w w:val="103"/>
          <w:lang w:val="ru-RU"/>
        </w:rPr>
      </w:pPr>
      <w:r w:rsidRPr="00AB4E18">
        <w:rPr>
          <w:b/>
          <w:lang w:val="ru-RU"/>
        </w:rPr>
        <w:t>П</w:t>
      </w:r>
      <w:r w:rsidRPr="00AB4E18">
        <w:rPr>
          <w:b/>
          <w:spacing w:val="-4"/>
          <w:lang w:val="ru-RU"/>
        </w:rPr>
        <w:t>о</w:t>
      </w:r>
      <w:r w:rsidRPr="00AB4E18">
        <w:rPr>
          <w:b/>
          <w:spacing w:val="-3"/>
          <w:lang w:val="ru-RU"/>
        </w:rPr>
        <w:t>т</w:t>
      </w:r>
      <w:r w:rsidRPr="00AB4E18">
        <w:rPr>
          <w:b/>
          <w:spacing w:val="1"/>
          <w:lang w:val="ru-RU"/>
        </w:rPr>
        <w:t>р</w:t>
      </w:r>
      <w:r w:rsidRPr="00AB4E18">
        <w:rPr>
          <w:b/>
          <w:spacing w:val="-2"/>
          <w:lang w:val="ru-RU"/>
        </w:rPr>
        <w:t>е</w:t>
      </w:r>
      <w:r w:rsidRPr="00AB4E18">
        <w:rPr>
          <w:b/>
          <w:spacing w:val="-3"/>
          <w:lang w:val="ru-RU"/>
        </w:rPr>
        <w:t>б</w:t>
      </w:r>
      <w:r w:rsidRPr="00AB4E18">
        <w:rPr>
          <w:b/>
          <w:lang w:val="ru-RU"/>
        </w:rPr>
        <w:t>но</w:t>
      </w:r>
      <w:r w:rsidRPr="00AB4E18">
        <w:rPr>
          <w:b/>
          <w:spacing w:val="32"/>
          <w:lang w:val="ru-RU"/>
        </w:rPr>
        <w:t xml:space="preserve"> </w:t>
      </w:r>
      <w:r w:rsidRPr="00AB4E18">
        <w:rPr>
          <w:b/>
          <w:lang w:val="ru-RU"/>
        </w:rPr>
        <w:t>је</w:t>
      </w:r>
      <w:r w:rsidRPr="00AB4E18">
        <w:rPr>
          <w:b/>
          <w:spacing w:val="9"/>
          <w:lang w:val="ru-RU"/>
        </w:rPr>
        <w:t xml:space="preserve"> </w:t>
      </w:r>
      <w:r w:rsidRPr="00AB4E18">
        <w:rPr>
          <w:b/>
          <w:spacing w:val="1"/>
          <w:lang w:val="ru-RU"/>
        </w:rPr>
        <w:t>д</w:t>
      </w:r>
      <w:r w:rsidRPr="00AB4E18">
        <w:rPr>
          <w:b/>
          <w:lang w:val="ru-RU"/>
        </w:rPr>
        <w:t>а</w:t>
      </w:r>
      <w:r w:rsidRPr="00AB4E18">
        <w:rPr>
          <w:b/>
          <w:spacing w:val="9"/>
          <w:lang w:val="ru-RU"/>
        </w:rPr>
        <w:t xml:space="preserve"> </w:t>
      </w:r>
      <w:r w:rsidRPr="00AB4E18">
        <w:rPr>
          <w:b/>
          <w:spacing w:val="-3"/>
          <w:lang w:val="ru-RU"/>
        </w:rPr>
        <w:t>п</w:t>
      </w:r>
      <w:r w:rsidRPr="00AB4E18">
        <w:rPr>
          <w:b/>
          <w:spacing w:val="1"/>
          <w:lang w:val="ru-RU"/>
        </w:rPr>
        <w:t>о</w:t>
      </w:r>
      <w:r w:rsidRPr="00AB4E18">
        <w:rPr>
          <w:b/>
          <w:lang w:val="ru-RU"/>
        </w:rPr>
        <w:t>н</w:t>
      </w:r>
      <w:r w:rsidRPr="00AB4E18">
        <w:rPr>
          <w:b/>
          <w:spacing w:val="-2"/>
          <w:lang w:val="ru-RU"/>
        </w:rPr>
        <w:t>у</w:t>
      </w:r>
      <w:r w:rsidRPr="00AB4E18">
        <w:rPr>
          <w:b/>
          <w:spacing w:val="1"/>
          <w:lang w:val="ru-RU"/>
        </w:rPr>
        <w:t>ђ</w:t>
      </w:r>
      <w:r w:rsidRPr="00AB4E18">
        <w:rPr>
          <w:b/>
          <w:lang w:val="ru-RU"/>
        </w:rPr>
        <w:t>ач</w:t>
      </w:r>
      <w:r w:rsidRPr="00AB4E18">
        <w:rPr>
          <w:b/>
          <w:spacing w:val="29"/>
          <w:lang w:val="ru-RU"/>
        </w:rPr>
        <w:t xml:space="preserve"> </w:t>
      </w:r>
      <w:r w:rsidRPr="00AB4E18">
        <w:rPr>
          <w:b/>
          <w:spacing w:val="-3"/>
          <w:lang w:val="ru-RU"/>
        </w:rPr>
        <w:t>п</w:t>
      </w:r>
      <w:r w:rsidRPr="00AB4E18">
        <w:rPr>
          <w:b/>
          <w:spacing w:val="1"/>
          <w:lang w:val="ru-RU"/>
        </w:rPr>
        <w:t>о</w:t>
      </w:r>
      <w:r w:rsidRPr="00AB4E18">
        <w:rPr>
          <w:b/>
          <w:lang w:val="ru-RU"/>
        </w:rPr>
        <w:t>пу</w:t>
      </w:r>
      <w:r w:rsidRPr="00AB4E18">
        <w:rPr>
          <w:b/>
          <w:spacing w:val="-3"/>
          <w:lang w:val="ru-RU"/>
        </w:rPr>
        <w:t>н</w:t>
      </w:r>
      <w:r w:rsidRPr="00AB4E18">
        <w:rPr>
          <w:b/>
          <w:lang w:val="ru-RU"/>
        </w:rPr>
        <w:t>и</w:t>
      </w:r>
      <w:r w:rsidRPr="00AB4E18">
        <w:rPr>
          <w:b/>
          <w:spacing w:val="27"/>
          <w:lang w:val="ru-RU"/>
        </w:rPr>
        <w:t xml:space="preserve"> </w:t>
      </w:r>
      <w:r w:rsidRPr="00AB4E18">
        <w:rPr>
          <w:b/>
          <w:lang w:val="ru-RU"/>
        </w:rPr>
        <w:t>и</w:t>
      </w:r>
      <w:r w:rsidRPr="00AB4E18">
        <w:rPr>
          <w:b/>
          <w:spacing w:val="6"/>
          <w:lang w:val="ru-RU"/>
        </w:rPr>
        <w:t xml:space="preserve"> </w:t>
      </w:r>
      <w:r w:rsidRPr="00AB4E18">
        <w:rPr>
          <w:b/>
          <w:lang w:val="ru-RU"/>
        </w:rPr>
        <w:t>п</w:t>
      </w:r>
      <w:r w:rsidRPr="00AB4E18">
        <w:rPr>
          <w:b/>
          <w:spacing w:val="1"/>
          <w:lang w:val="ru-RU"/>
        </w:rPr>
        <w:t>о</w:t>
      </w:r>
      <w:r w:rsidRPr="00AB4E18">
        <w:rPr>
          <w:b/>
          <w:spacing w:val="-1"/>
          <w:lang w:val="ru-RU"/>
        </w:rPr>
        <w:t>т</w:t>
      </w:r>
      <w:r w:rsidRPr="00AB4E18">
        <w:rPr>
          <w:b/>
          <w:lang w:val="ru-RU"/>
        </w:rPr>
        <w:t>пи</w:t>
      </w:r>
      <w:r w:rsidRPr="00AB4E18">
        <w:rPr>
          <w:b/>
          <w:spacing w:val="-2"/>
          <w:lang w:val="ru-RU"/>
        </w:rPr>
        <w:t>ш</w:t>
      </w:r>
      <w:r w:rsidRPr="00AB4E18">
        <w:rPr>
          <w:b/>
          <w:lang w:val="ru-RU"/>
        </w:rPr>
        <w:t>е</w:t>
      </w:r>
      <w:r w:rsidRPr="00AB4E18">
        <w:rPr>
          <w:b/>
          <w:spacing w:val="28"/>
          <w:lang w:val="ru-RU"/>
        </w:rPr>
        <w:t xml:space="preserve"> </w:t>
      </w:r>
      <w:r w:rsidRPr="00AB4E18">
        <w:rPr>
          <w:b/>
          <w:lang w:val="ru-RU"/>
        </w:rPr>
        <w:t>м</w:t>
      </w:r>
      <w:r w:rsidRPr="00AB4E18">
        <w:rPr>
          <w:b/>
          <w:spacing w:val="1"/>
          <w:lang w:val="ru-RU"/>
        </w:rPr>
        <w:t>од</w:t>
      </w:r>
      <w:r w:rsidRPr="00AB4E18">
        <w:rPr>
          <w:b/>
          <w:lang w:val="ru-RU"/>
        </w:rPr>
        <w:t>ел</w:t>
      </w:r>
      <w:r w:rsidRPr="00AB4E18">
        <w:rPr>
          <w:b/>
          <w:spacing w:val="21"/>
          <w:lang w:val="ru-RU"/>
        </w:rPr>
        <w:t xml:space="preserve"> </w:t>
      </w:r>
      <w:r w:rsidRPr="00AB4E18">
        <w:rPr>
          <w:b/>
          <w:spacing w:val="-2"/>
          <w:w w:val="103"/>
          <w:lang w:val="ru-RU"/>
        </w:rPr>
        <w:t>у</w:t>
      </w:r>
      <w:r w:rsidRPr="00AB4E18">
        <w:rPr>
          <w:b/>
          <w:w w:val="103"/>
          <w:lang w:val="ru-RU"/>
        </w:rPr>
        <w:t>г</w:t>
      </w:r>
      <w:r w:rsidRPr="00AB4E18">
        <w:rPr>
          <w:b/>
          <w:spacing w:val="1"/>
          <w:w w:val="103"/>
          <w:lang w:val="ru-RU"/>
        </w:rPr>
        <w:t>о</w:t>
      </w:r>
      <w:r w:rsidRPr="00AB4E18">
        <w:rPr>
          <w:b/>
          <w:w w:val="103"/>
          <w:lang w:val="ru-RU"/>
        </w:rPr>
        <w:t>в</w:t>
      </w:r>
      <w:r w:rsidRPr="00AB4E18">
        <w:rPr>
          <w:b/>
          <w:spacing w:val="1"/>
          <w:w w:val="103"/>
          <w:lang w:val="ru-RU"/>
        </w:rPr>
        <w:t>о</w:t>
      </w:r>
      <w:r w:rsidRPr="00AB4E18">
        <w:rPr>
          <w:b/>
          <w:spacing w:val="-2"/>
          <w:w w:val="103"/>
          <w:lang w:val="ru-RU"/>
        </w:rPr>
        <w:t>р</w:t>
      </w:r>
      <w:r w:rsidRPr="00AB4E18">
        <w:rPr>
          <w:b/>
          <w:w w:val="103"/>
          <w:lang w:val="ru-RU"/>
        </w:rPr>
        <w:t>а.</w:t>
      </w:r>
    </w:p>
    <w:p w:rsidR="005F2140" w:rsidRPr="00AB4E18" w:rsidRDefault="005F2140" w:rsidP="005F2140">
      <w:pPr>
        <w:tabs>
          <w:tab w:val="left" w:pos="1350"/>
        </w:tabs>
        <w:jc w:val="both"/>
        <w:rPr>
          <w:b/>
          <w:w w:val="103"/>
        </w:rPr>
      </w:pPr>
    </w:p>
    <w:p w:rsidR="005F2140" w:rsidRDefault="005F2140" w:rsidP="005F2140">
      <w:pPr>
        <w:tabs>
          <w:tab w:val="left" w:pos="1350"/>
        </w:tabs>
        <w:spacing w:after="120"/>
        <w:jc w:val="center"/>
        <w:rPr>
          <w:b/>
          <w:w w:val="103"/>
        </w:rPr>
      </w:pPr>
      <w:r w:rsidRPr="00AB4E18">
        <w:rPr>
          <w:b/>
          <w:w w:val="103"/>
        </w:rPr>
        <w:t xml:space="preserve">   УГОВОР О</w:t>
      </w:r>
      <w:r>
        <w:rPr>
          <w:b/>
          <w:w w:val="103"/>
        </w:rPr>
        <w:t xml:space="preserve"> </w:t>
      </w:r>
      <w:r w:rsidRPr="00AB4E18">
        <w:rPr>
          <w:b/>
          <w:w w:val="103"/>
        </w:rPr>
        <w:t xml:space="preserve">ИЗВОЂЕЊУ РАДОВА </w:t>
      </w:r>
    </w:p>
    <w:p w:rsidR="005F2140" w:rsidRPr="00830505" w:rsidRDefault="005F2140" w:rsidP="005F2140">
      <w:pPr>
        <w:tabs>
          <w:tab w:val="left" w:pos="1350"/>
        </w:tabs>
        <w:spacing w:after="120"/>
        <w:jc w:val="center"/>
        <w:rPr>
          <w:b/>
          <w:w w:val="103"/>
          <w:lang/>
        </w:rPr>
      </w:pPr>
      <w:proofErr w:type="gramStart"/>
      <w:r w:rsidRPr="00AB4E18">
        <w:rPr>
          <w:b/>
          <w:w w:val="103"/>
        </w:rPr>
        <w:t xml:space="preserve">НА  </w:t>
      </w:r>
      <w:r>
        <w:rPr>
          <w:b/>
          <w:w w:val="103"/>
        </w:rPr>
        <w:t>ПУТНОЈ</w:t>
      </w:r>
      <w:proofErr w:type="gramEnd"/>
      <w:r>
        <w:rPr>
          <w:b/>
          <w:w w:val="103"/>
        </w:rPr>
        <w:t xml:space="preserve"> ИНФРАСТРУКТУРИ У МЗ </w:t>
      </w:r>
      <w:r w:rsidR="00830505">
        <w:rPr>
          <w:b/>
          <w:w w:val="103"/>
          <w:lang/>
        </w:rPr>
        <w:t>СТАПАРИ</w:t>
      </w:r>
    </w:p>
    <w:p w:rsidR="005F2140" w:rsidRPr="00AB4E18" w:rsidRDefault="005F2140" w:rsidP="005F2140">
      <w:pPr>
        <w:tabs>
          <w:tab w:val="left" w:pos="1350"/>
        </w:tabs>
        <w:spacing w:before="40" w:after="120"/>
        <w:rPr>
          <w:b/>
          <w:i/>
          <w:w w:val="103"/>
        </w:rPr>
      </w:pPr>
    </w:p>
    <w:p w:rsidR="005F2140" w:rsidRPr="00AB4E18" w:rsidRDefault="005F2140" w:rsidP="005F2140">
      <w:pPr>
        <w:tabs>
          <w:tab w:val="left" w:pos="1350"/>
        </w:tabs>
        <w:rPr>
          <w:i/>
          <w:w w:val="103"/>
        </w:rPr>
      </w:pPr>
      <w:proofErr w:type="gramStart"/>
      <w:r w:rsidRPr="00AB4E18">
        <w:rPr>
          <w:i/>
          <w:w w:val="103"/>
        </w:rPr>
        <w:t>1.Град Ужице, улица Д. Туцовића бр.</w:t>
      </w:r>
      <w:proofErr w:type="gramEnd"/>
      <w:r w:rsidRPr="00AB4E18">
        <w:rPr>
          <w:i/>
          <w:w w:val="103"/>
        </w:rPr>
        <w:t xml:space="preserve"> 52., Градска управа за инфраструктуру и развој</w:t>
      </w:r>
      <w:r w:rsidRPr="00AB4E18">
        <w:rPr>
          <w:w w:val="103"/>
        </w:rPr>
        <w:t>,</w:t>
      </w:r>
    </w:p>
    <w:p w:rsidR="005F2140" w:rsidRPr="00AB4E18" w:rsidRDefault="005F2140" w:rsidP="005F2140">
      <w:pPr>
        <w:tabs>
          <w:tab w:val="left" w:pos="1350"/>
        </w:tabs>
        <w:rPr>
          <w:i/>
          <w:w w:val="103"/>
        </w:rPr>
      </w:pPr>
      <w:proofErr w:type="gramStart"/>
      <w:r w:rsidRPr="00AB4E18">
        <w:rPr>
          <w:i/>
          <w:w w:val="103"/>
        </w:rPr>
        <w:t>коју</w:t>
      </w:r>
      <w:proofErr w:type="gramEnd"/>
      <w:r w:rsidRPr="00AB4E18">
        <w:rPr>
          <w:i/>
          <w:w w:val="103"/>
        </w:rPr>
        <w:t xml:space="preserve"> заступа начелник Милоје Марић, дипл.ецц.</w:t>
      </w:r>
    </w:p>
    <w:p w:rsidR="005F2140" w:rsidRPr="00AB4E18" w:rsidRDefault="005F2140" w:rsidP="005F2140">
      <w:pPr>
        <w:tabs>
          <w:tab w:val="left" w:pos="1350"/>
        </w:tabs>
        <w:rPr>
          <w:i/>
          <w:w w:val="103"/>
        </w:rPr>
      </w:pPr>
      <w:proofErr w:type="gramStart"/>
      <w:r w:rsidRPr="00AB4E18">
        <w:rPr>
          <w:i/>
          <w:w w:val="103"/>
        </w:rPr>
        <w:t>ПИБ :</w:t>
      </w:r>
      <w:proofErr w:type="gramEnd"/>
      <w:r w:rsidRPr="00AB4E18">
        <w:rPr>
          <w:i/>
          <w:w w:val="103"/>
        </w:rPr>
        <w:t xml:space="preserve"> 101503055</w:t>
      </w:r>
    </w:p>
    <w:p w:rsidR="005F2140" w:rsidRPr="00AB4E18" w:rsidRDefault="005F2140" w:rsidP="005F2140">
      <w:pPr>
        <w:tabs>
          <w:tab w:val="left" w:pos="1350"/>
        </w:tabs>
        <w:rPr>
          <w:i/>
          <w:w w:val="103"/>
        </w:rPr>
      </w:pPr>
      <w:r w:rsidRPr="00AB4E18">
        <w:rPr>
          <w:i/>
          <w:w w:val="103"/>
        </w:rPr>
        <w:t>МБ: 07157983</w:t>
      </w:r>
    </w:p>
    <w:p w:rsidR="005F2140" w:rsidRPr="00AB4E18" w:rsidRDefault="005F2140" w:rsidP="005F2140">
      <w:pPr>
        <w:tabs>
          <w:tab w:val="left" w:pos="1350"/>
        </w:tabs>
        <w:rPr>
          <w:i/>
          <w:w w:val="103"/>
        </w:rPr>
      </w:pPr>
      <w:r w:rsidRPr="00AB4E18">
        <w:rPr>
          <w:i/>
          <w:w w:val="103"/>
        </w:rPr>
        <w:t xml:space="preserve"> (</w:t>
      </w:r>
      <w:proofErr w:type="gramStart"/>
      <w:r w:rsidRPr="00AB4E18">
        <w:rPr>
          <w:i/>
          <w:w w:val="103"/>
        </w:rPr>
        <w:t>у</w:t>
      </w:r>
      <w:proofErr w:type="gramEnd"/>
      <w:r w:rsidRPr="00AB4E18">
        <w:rPr>
          <w:i/>
          <w:w w:val="103"/>
        </w:rPr>
        <w:t xml:space="preserve"> даљем тексту: Наручилац)</w:t>
      </w:r>
    </w:p>
    <w:p w:rsidR="005F2140" w:rsidRPr="00AB4E18" w:rsidRDefault="005F2140" w:rsidP="005F2140">
      <w:pPr>
        <w:tabs>
          <w:tab w:val="left" w:pos="1350"/>
        </w:tabs>
        <w:rPr>
          <w:i/>
          <w:w w:val="103"/>
        </w:rPr>
      </w:pPr>
    </w:p>
    <w:p w:rsidR="005F2140" w:rsidRPr="00AB4E18" w:rsidRDefault="005F2140" w:rsidP="005F2140">
      <w:pPr>
        <w:tabs>
          <w:tab w:val="left" w:pos="1350"/>
        </w:tabs>
        <w:rPr>
          <w:i/>
          <w:w w:val="103"/>
        </w:rPr>
      </w:pPr>
      <w:proofErr w:type="gramStart"/>
      <w:r w:rsidRPr="00AB4E18">
        <w:rPr>
          <w:i/>
          <w:w w:val="103"/>
        </w:rPr>
        <w:t>и</w:t>
      </w:r>
      <w:proofErr w:type="gramEnd"/>
    </w:p>
    <w:p w:rsidR="005F2140" w:rsidRPr="00AB4E18" w:rsidRDefault="005F2140" w:rsidP="005F2140">
      <w:pPr>
        <w:tabs>
          <w:tab w:val="left" w:pos="1350"/>
        </w:tabs>
        <w:rPr>
          <w:i/>
          <w:w w:val="103"/>
        </w:rPr>
      </w:pPr>
    </w:p>
    <w:p w:rsidR="005F2140" w:rsidRPr="00AB4E18" w:rsidRDefault="005F2140" w:rsidP="005F2140">
      <w:pPr>
        <w:tabs>
          <w:tab w:val="left" w:pos="90"/>
          <w:tab w:val="left" w:pos="1350"/>
        </w:tabs>
        <w:jc w:val="both"/>
        <w:rPr>
          <w:i/>
          <w:w w:val="103"/>
        </w:rPr>
      </w:pPr>
      <w:r>
        <w:rPr>
          <w:i/>
          <w:w w:val="103"/>
        </w:rPr>
        <w:t>2._______________________</w:t>
      </w:r>
      <w:r w:rsidRPr="00AB4E18">
        <w:rPr>
          <w:i/>
          <w:w w:val="103"/>
        </w:rPr>
        <w:t xml:space="preserve"> ул.________________ бр._____</w:t>
      </w:r>
      <w:r>
        <w:rPr>
          <w:i/>
          <w:w w:val="103"/>
        </w:rPr>
        <w:t xml:space="preserve"> </w:t>
      </w:r>
      <w:r w:rsidRPr="00AB4E18">
        <w:rPr>
          <w:i/>
          <w:w w:val="103"/>
        </w:rPr>
        <w:t>кога заступа</w:t>
      </w:r>
      <w:r>
        <w:rPr>
          <w:i/>
          <w:w w:val="103"/>
        </w:rPr>
        <w:t xml:space="preserve"> ____________ </w:t>
      </w:r>
    </w:p>
    <w:p w:rsidR="005F2140" w:rsidRPr="00AB4E18" w:rsidRDefault="005F2140" w:rsidP="005F2140">
      <w:pPr>
        <w:tabs>
          <w:tab w:val="left" w:pos="1350"/>
        </w:tabs>
        <w:rPr>
          <w:i/>
          <w:w w:val="103"/>
        </w:rPr>
      </w:pPr>
      <w:r w:rsidRPr="00AB4E18">
        <w:rPr>
          <w:i/>
          <w:w w:val="103"/>
        </w:rPr>
        <w:t>ПИБ</w:t>
      </w:r>
      <w:proofErr w:type="gramStart"/>
      <w:r w:rsidRPr="00AB4E18">
        <w:rPr>
          <w:i/>
          <w:w w:val="103"/>
        </w:rPr>
        <w:t>:_</w:t>
      </w:r>
      <w:proofErr w:type="gramEnd"/>
      <w:r w:rsidRPr="00AB4E18">
        <w:rPr>
          <w:i/>
          <w:w w:val="103"/>
        </w:rPr>
        <w:t>___________</w:t>
      </w:r>
    </w:p>
    <w:p w:rsidR="005F2140" w:rsidRPr="00AB4E18" w:rsidRDefault="005F2140" w:rsidP="005F2140">
      <w:pPr>
        <w:tabs>
          <w:tab w:val="left" w:pos="1350"/>
        </w:tabs>
        <w:rPr>
          <w:i/>
          <w:w w:val="103"/>
        </w:rPr>
      </w:pPr>
      <w:r w:rsidRPr="00AB4E18">
        <w:rPr>
          <w:i/>
          <w:w w:val="103"/>
        </w:rPr>
        <w:t>МБ</w:t>
      </w:r>
      <w:proofErr w:type="gramStart"/>
      <w:r w:rsidRPr="00AB4E18">
        <w:rPr>
          <w:i/>
          <w:w w:val="103"/>
        </w:rPr>
        <w:t>:_</w:t>
      </w:r>
      <w:proofErr w:type="gramEnd"/>
      <w:r w:rsidRPr="00AB4E18">
        <w:rPr>
          <w:i/>
          <w:w w:val="103"/>
        </w:rPr>
        <w:t>____________</w:t>
      </w:r>
    </w:p>
    <w:p w:rsidR="005F2140" w:rsidRPr="00AB4E18" w:rsidRDefault="005F2140" w:rsidP="005F2140">
      <w:pPr>
        <w:tabs>
          <w:tab w:val="left" w:pos="1350"/>
        </w:tabs>
        <w:rPr>
          <w:i/>
          <w:w w:val="103"/>
        </w:rPr>
      </w:pPr>
      <w:r w:rsidRPr="00AB4E18">
        <w:rPr>
          <w:i/>
          <w:w w:val="103"/>
        </w:rPr>
        <w:t xml:space="preserve"> (</w:t>
      </w:r>
      <w:proofErr w:type="gramStart"/>
      <w:r w:rsidRPr="00AB4E18">
        <w:rPr>
          <w:i/>
          <w:w w:val="103"/>
        </w:rPr>
        <w:t>у</w:t>
      </w:r>
      <w:proofErr w:type="gramEnd"/>
      <w:r w:rsidRPr="00AB4E18">
        <w:rPr>
          <w:i/>
          <w:w w:val="103"/>
        </w:rPr>
        <w:t xml:space="preserve"> даљем тексту Извођач)</w:t>
      </w:r>
    </w:p>
    <w:p w:rsidR="005F2140" w:rsidRDefault="005F2140" w:rsidP="005F2140">
      <w:pPr>
        <w:tabs>
          <w:tab w:val="left" w:pos="1350"/>
        </w:tabs>
        <w:rPr>
          <w:i/>
          <w:w w:val="103"/>
        </w:rPr>
      </w:pPr>
      <w:r w:rsidRPr="00AB4E18">
        <w:rPr>
          <w:i/>
          <w:w w:val="103"/>
        </w:rPr>
        <w:t>(</w:t>
      </w:r>
      <w:proofErr w:type="gramStart"/>
      <w:r w:rsidRPr="00AB4E18">
        <w:rPr>
          <w:i/>
          <w:w w:val="103"/>
        </w:rPr>
        <w:t>све</w:t>
      </w:r>
      <w:proofErr w:type="gramEnd"/>
      <w:r w:rsidRPr="00AB4E18">
        <w:rPr>
          <w:i/>
          <w:w w:val="103"/>
        </w:rPr>
        <w:t xml:space="preserve"> попуњава понуђач)</w:t>
      </w:r>
    </w:p>
    <w:p w:rsidR="005F2140" w:rsidRPr="00AB4E18" w:rsidRDefault="005F2140" w:rsidP="005F2140">
      <w:pPr>
        <w:tabs>
          <w:tab w:val="left" w:pos="1350"/>
        </w:tabs>
        <w:rPr>
          <w:i/>
          <w:w w:val="103"/>
        </w:rPr>
      </w:pPr>
    </w:p>
    <w:p w:rsidR="005F2140" w:rsidRPr="00AB4E18" w:rsidRDefault="005F2140" w:rsidP="005F2140">
      <w:pPr>
        <w:tabs>
          <w:tab w:val="left" w:pos="1350"/>
        </w:tabs>
        <w:rPr>
          <w:b/>
          <w:i/>
          <w:w w:val="103"/>
        </w:rPr>
      </w:pPr>
      <w:r>
        <w:rPr>
          <w:b/>
          <w:i/>
          <w:w w:val="103"/>
        </w:rPr>
        <w:t xml:space="preserve"> </w:t>
      </w:r>
      <w:proofErr w:type="gramStart"/>
      <w:r w:rsidRPr="00AB4E18">
        <w:rPr>
          <w:b/>
          <w:i/>
          <w:w w:val="103"/>
        </w:rPr>
        <w:t>или</w:t>
      </w:r>
      <w:proofErr w:type="gramEnd"/>
    </w:p>
    <w:p w:rsidR="005F2140" w:rsidRPr="00AB4E18" w:rsidRDefault="005F2140" w:rsidP="005F2140">
      <w:pPr>
        <w:tabs>
          <w:tab w:val="left" w:pos="1350"/>
        </w:tabs>
        <w:rPr>
          <w:i/>
          <w:w w:val="103"/>
        </w:rPr>
      </w:pPr>
      <w:r w:rsidRPr="00AB4E18">
        <w:rPr>
          <w:i/>
          <w:w w:val="103"/>
        </w:rPr>
        <w:t>Носилац посла</w:t>
      </w:r>
    </w:p>
    <w:p w:rsidR="005F2140" w:rsidRPr="00AB4E18" w:rsidRDefault="005F2140" w:rsidP="005F2140">
      <w:pPr>
        <w:tabs>
          <w:tab w:val="left" w:pos="90"/>
          <w:tab w:val="left" w:pos="1350"/>
        </w:tabs>
        <w:jc w:val="both"/>
        <w:rPr>
          <w:i/>
          <w:w w:val="103"/>
        </w:rPr>
      </w:pPr>
      <w:r>
        <w:rPr>
          <w:i/>
          <w:w w:val="103"/>
        </w:rPr>
        <w:t>_________________________</w:t>
      </w:r>
      <w:r w:rsidRPr="00AB4E18">
        <w:rPr>
          <w:i/>
          <w:w w:val="103"/>
        </w:rPr>
        <w:t xml:space="preserve"> ул.________________ бр._____</w:t>
      </w:r>
      <w:r>
        <w:rPr>
          <w:i/>
          <w:w w:val="103"/>
        </w:rPr>
        <w:t xml:space="preserve"> </w:t>
      </w:r>
      <w:r w:rsidRPr="00AB4E18">
        <w:rPr>
          <w:i/>
          <w:w w:val="103"/>
        </w:rPr>
        <w:t xml:space="preserve">кога заступа </w:t>
      </w:r>
      <w:r>
        <w:rPr>
          <w:i/>
          <w:w w:val="103"/>
        </w:rPr>
        <w:t>___________</w:t>
      </w:r>
    </w:p>
    <w:p w:rsidR="005F2140" w:rsidRPr="00AB4E18" w:rsidRDefault="005F2140" w:rsidP="005F2140">
      <w:pPr>
        <w:tabs>
          <w:tab w:val="left" w:pos="1350"/>
        </w:tabs>
        <w:rPr>
          <w:i/>
          <w:w w:val="103"/>
        </w:rPr>
      </w:pPr>
      <w:r w:rsidRPr="00AB4E18">
        <w:rPr>
          <w:i/>
          <w:w w:val="103"/>
        </w:rPr>
        <w:t>ПИБ</w:t>
      </w:r>
      <w:proofErr w:type="gramStart"/>
      <w:r w:rsidRPr="00AB4E18">
        <w:rPr>
          <w:i/>
          <w:w w:val="103"/>
        </w:rPr>
        <w:t>:_</w:t>
      </w:r>
      <w:proofErr w:type="gramEnd"/>
      <w:r w:rsidRPr="00AB4E18">
        <w:rPr>
          <w:i/>
          <w:w w:val="103"/>
        </w:rPr>
        <w:t>___________</w:t>
      </w:r>
    </w:p>
    <w:p w:rsidR="005F2140" w:rsidRPr="00AB4E18" w:rsidRDefault="005F2140" w:rsidP="005F2140">
      <w:pPr>
        <w:tabs>
          <w:tab w:val="left" w:pos="1350"/>
        </w:tabs>
        <w:rPr>
          <w:i/>
          <w:w w:val="103"/>
        </w:rPr>
      </w:pPr>
      <w:r w:rsidRPr="00AB4E18">
        <w:rPr>
          <w:i/>
          <w:w w:val="103"/>
        </w:rPr>
        <w:t>МБ</w:t>
      </w:r>
      <w:proofErr w:type="gramStart"/>
      <w:r w:rsidRPr="00AB4E18">
        <w:rPr>
          <w:i/>
          <w:w w:val="103"/>
        </w:rPr>
        <w:t>:_</w:t>
      </w:r>
      <w:proofErr w:type="gramEnd"/>
      <w:r w:rsidRPr="00AB4E18">
        <w:rPr>
          <w:i/>
          <w:w w:val="103"/>
        </w:rPr>
        <w:t>____________</w:t>
      </w:r>
    </w:p>
    <w:p w:rsidR="005F2140" w:rsidRPr="00AB4E18" w:rsidRDefault="005F2140" w:rsidP="005F2140">
      <w:pPr>
        <w:tabs>
          <w:tab w:val="left" w:pos="1350"/>
        </w:tabs>
        <w:rPr>
          <w:i/>
          <w:w w:val="103"/>
        </w:rPr>
      </w:pPr>
      <w:r w:rsidRPr="00AB4E18">
        <w:rPr>
          <w:i/>
          <w:w w:val="103"/>
        </w:rPr>
        <w:t xml:space="preserve"> </w:t>
      </w:r>
    </w:p>
    <w:p w:rsidR="005F2140" w:rsidRPr="00AB4E18" w:rsidRDefault="005F2140" w:rsidP="005F2140">
      <w:pPr>
        <w:tabs>
          <w:tab w:val="left" w:pos="1350"/>
        </w:tabs>
        <w:rPr>
          <w:i/>
          <w:w w:val="103"/>
        </w:rPr>
      </w:pPr>
      <w:r w:rsidRPr="00AB4E18">
        <w:rPr>
          <w:i/>
          <w:w w:val="103"/>
        </w:rPr>
        <w:t xml:space="preserve"> </w:t>
      </w:r>
      <w:proofErr w:type="gramStart"/>
      <w:r w:rsidRPr="00AB4E18">
        <w:rPr>
          <w:i/>
          <w:w w:val="103"/>
        </w:rPr>
        <w:t>и</w:t>
      </w:r>
      <w:proofErr w:type="gramEnd"/>
      <w:r w:rsidRPr="00AB4E18">
        <w:rPr>
          <w:i/>
          <w:w w:val="103"/>
        </w:rPr>
        <w:t xml:space="preserve"> </w:t>
      </w:r>
    </w:p>
    <w:p w:rsidR="005F2140" w:rsidRPr="00AB4E18" w:rsidRDefault="005F2140" w:rsidP="005F2140">
      <w:pPr>
        <w:tabs>
          <w:tab w:val="left" w:pos="1350"/>
        </w:tabs>
        <w:rPr>
          <w:i/>
          <w:w w:val="103"/>
        </w:rPr>
      </w:pPr>
      <w:r w:rsidRPr="00AB4E18">
        <w:rPr>
          <w:i/>
          <w:w w:val="103"/>
        </w:rPr>
        <w:t>Члан гупе</w:t>
      </w:r>
    </w:p>
    <w:p w:rsidR="005F2140" w:rsidRPr="00AB4E18" w:rsidRDefault="005F2140" w:rsidP="005F2140">
      <w:pPr>
        <w:tabs>
          <w:tab w:val="left" w:pos="90"/>
          <w:tab w:val="left" w:pos="1350"/>
        </w:tabs>
        <w:jc w:val="both"/>
        <w:rPr>
          <w:i/>
          <w:w w:val="103"/>
        </w:rPr>
      </w:pPr>
      <w:r>
        <w:rPr>
          <w:i/>
          <w:w w:val="103"/>
        </w:rPr>
        <w:t>_________________________</w:t>
      </w:r>
      <w:r w:rsidRPr="00AB4E18">
        <w:rPr>
          <w:i/>
          <w:w w:val="103"/>
        </w:rPr>
        <w:t>ул.________________ бр._____</w:t>
      </w:r>
      <w:r>
        <w:rPr>
          <w:i/>
          <w:w w:val="103"/>
        </w:rPr>
        <w:t xml:space="preserve"> </w:t>
      </w:r>
      <w:r w:rsidRPr="00AB4E18">
        <w:rPr>
          <w:i/>
          <w:w w:val="103"/>
        </w:rPr>
        <w:t xml:space="preserve">кога заступа </w:t>
      </w:r>
      <w:r>
        <w:rPr>
          <w:i/>
          <w:w w:val="103"/>
        </w:rPr>
        <w:t>___________</w:t>
      </w:r>
    </w:p>
    <w:p w:rsidR="005F2140" w:rsidRPr="00AB4E18" w:rsidRDefault="005F2140" w:rsidP="005F2140">
      <w:pPr>
        <w:tabs>
          <w:tab w:val="left" w:pos="1350"/>
        </w:tabs>
        <w:rPr>
          <w:i/>
          <w:w w:val="103"/>
        </w:rPr>
      </w:pPr>
      <w:r w:rsidRPr="00AB4E18">
        <w:rPr>
          <w:i/>
          <w:w w:val="103"/>
        </w:rPr>
        <w:t>ПИБ</w:t>
      </w:r>
      <w:proofErr w:type="gramStart"/>
      <w:r w:rsidRPr="00AB4E18">
        <w:rPr>
          <w:i/>
          <w:w w:val="103"/>
        </w:rPr>
        <w:t>:_</w:t>
      </w:r>
      <w:proofErr w:type="gramEnd"/>
      <w:r w:rsidRPr="00AB4E18">
        <w:rPr>
          <w:i/>
          <w:w w:val="103"/>
        </w:rPr>
        <w:t>___________</w:t>
      </w:r>
    </w:p>
    <w:p w:rsidR="005F2140" w:rsidRPr="00AB4E18" w:rsidRDefault="005F2140" w:rsidP="005F2140">
      <w:pPr>
        <w:tabs>
          <w:tab w:val="left" w:pos="1350"/>
        </w:tabs>
        <w:rPr>
          <w:i/>
          <w:w w:val="103"/>
        </w:rPr>
      </w:pPr>
      <w:r w:rsidRPr="00AB4E18">
        <w:rPr>
          <w:i/>
          <w:w w:val="103"/>
        </w:rPr>
        <w:t>МБ</w:t>
      </w:r>
      <w:proofErr w:type="gramStart"/>
      <w:r w:rsidRPr="00AB4E18">
        <w:rPr>
          <w:i/>
          <w:w w:val="103"/>
        </w:rPr>
        <w:t>:_</w:t>
      </w:r>
      <w:proofErr w:type="gramEnd"/>
      <w:r w:rsidRPr="00AB4E18">
        <w:rPr>
          <w:i/>
          <w:w w:val="103"/>
        </w:rPr>
        <w:t>____________</w:t>
      </w:r>
    </w:p>
    <w:p w:rsidR="005F2140" w:rsidRPr="00AB4E18" w:rsidRDefault="005F2140" w:rsidP="005F2140">
      <w:pPr>
        <w:tabs>
          <w:tab w:val="left" w:pos="1350"/>
        </w:tabs>
      </w:pPr>
    </w:p>
    <w:p w:rsidR="00845E4C" w:rsidRDefault="00845E4C" w:rsidP="00845E4C">
      <w:pPr>
        <w:tabs>
          <w:tab w:val="left" w:pos="1350"/>
        </w:tabs>
        <w:spacing w:after="120"/>
        <w:ind w:left="760"/>
        <w:rPr>
          <w:w w:val="103"/>
          <w:lang w:val="ru-RU"/>
        </w:rPr>
      </w:pPr>
      <w:r w:rsidRPr="0072753D">
        <w:rPr>
          <w:spacing w:val="-7"/>
          <w:lang w:val="ru-RU"/>
        </w:rPr>
        <w:t>У</w:t>
      </w:r>
      <w:r w:rsidRPr="0072753D">
        <w:rPr>
          <w:spacing w:val="-6"/>
          <w:lang w:val="ru-RU"/>
        </w:rPr>
        <w:t>г</w:t>
      </w:r>
      <w:r w:rsidRPr="0072753D">
        <w:rPr>
          <w:lang w:val="ru-RU"/>
        </w:rPr>
        <w:t>о</w:t>
      </w:r>
      <w:r w:rsidRPr="0072753D">
        <w:rPr>
          <w:spacing w:val="-2"/>
          <w:lang w:val="ru-RU"/>
        </w:rPr>
        <w:t>в</w:t>
      </w:r>
      <w:r w:rsidRPr="0072753D">
        <w:rPr>
          <w:lang w:val="ru-RU"/>
        </w:rPr>
        <w:t>ор</w:t>
      </w:r>
      <w:r w:rsidRPr="0072753D">
        <w:rPr>
          <w:spacing w:val="-2"/>
          <w:lang w:val="ru-RU"/>
        </w:rPr>
        <w:t>н</w:t>
      </w:r>
      <w:r w:rsidRPr="0072753D">
        <w:rPr>
          <w:lang w:val="ru-RU"/>
        </w:rPr>
        <w:t>е</w:t>
      </w:r>
      <w:r w:rsidRPr="0072753D">
        <w:rPr>
          <w:spacing w:val="28"/>
          <w:lang w:val="ru-RU"/>
        </w:rPr>
        <w:t xml:space="preserve"> </w:t>
      </w:r>
      <w:r w:rsidRPr="0072753D">
        <w:rPr>
          <w:spacing w:val="2"/>
          <w:lang w:val="ru-RU"/>
        </w:rPr>
        <w:t>с</w:t>
      </w:r>
      <w:r w:rsidRPr="0072753D">
        <w:rPr>
          <w:spacing w:val="-4"/>
          <w:lang w:val="ru-RU"/>
        </w:rPr>
        <w:t>т</w:t>
      </w:r>
      <w:r w:rsidRPr="0072753D">
        <w:rPr>
          <w:lang w:val="ru-RU"/>
        </w:rPr>
        <w:t>ра</w:t>
      </w:r>
      <w:r w:rsidRPr="0072753D">
        <w:rPr>
          <w:spacing w:val="-2"/>
          <w:lang w:val="ru-RU"/>
        </w:rPr>
        <w:t>н</w:t>
      </w:r>
      <w:r w:rsidRPr="0072753D">
        <w:rPr>
          <w:lang w:val="ru-RU"/>
        </w:rPr>
        <w:t>е</w:t>
      </w:r>
      <w:r w:rsidRPr="0072753D">
        <w:rPr>
          <w:spacing w:val="21"/>
          <w:lang w:val="ru-RU"/>
        </w:rPr>
        <w:t xml:space="preserve"> </w:t>
      </w:r>
      <w:r w:rsidRPr="0072753D">
        <w:rPr>
          <w:spacing w:val="4"/>
          <w:lang w:val="ru-RU"/>
        </w:rPr>
        <w:t>с</w:t>
      </w:r>
      <w:r w:rsidRPr="0072753D">
        <w:rPr>
          <w:lang w:val="ru-RU"/>
        </w:rPr>
        <w:t>у</w:t>
      </w:r>
      <w:r w:rsidRPr="0072753D">
        <w:rPr>
          <w:spacing w:val="3"/>
          <w:lang w:val="ru-RU"/>
        </w:rPr>
        <w:t xml:space="preserve"> </w:t>
      </w:r>
      <w:r w:rsidRPr="0072753D">
        <w:rPr>
          <w:spacing w:val="2"/>
          <w:lang w:val="ru-RU"/>
        </w:rPr>
        <w:t>с</w:t>
      </w:r>
      <w:r w:rsidRPr="0072753D">
        <w:rPr>
          <w:lang w:val="ru-RU"/>
        </w:rPr>
        <w:t>е</w:t>
      </w:r>
      <w:r w:rsidRPr="0072753D">
        <w:rPr>
          <w:spacing w:val="8"/>
          <w:lang w:val="ru-RU"/>
        </w:rPr>
        <w:t xml:space="preserve"> </w:t>
      </w:r>
      <w:r w:rsidRPr="0072753D">
        <w:rPr>
          <w:lang w:val="ru-RU"/>
        </w:rPr>
        <w:t>са</w:t>
      </w:r>
      <w:r w:rsidRPr="0072753D">
        <w:rPr>
          <w:spacing w:val="-6"/>
          <w:lang w:val="ru-RU"/>
        </w:rPr>
        <w:t>г</w:t>
      </w:r>
      <w:r w:rsidRPr="0072753D">
        <w:rPr>
          <w:spacing w:val="-1"/>
          <w:lang w:val="ru-RU"/>
        </w:rPr>
        <w:t>л</w:t>
      </w:r>
      <w:r w:rsidRPr="0072753D">
        <w:rPr>
          <w:lang w:val="ru-RU"/>
        </w:rPr>
        <w:t>аси</w:t>
      </w:r>
      <w:r w:rsidRPr="0072753D">
        <w:rPr>
          <w:spacing w:val="-1"/>
          <w:lang w:val="ru-RU"/>
        </w:rPr>
        <w:t>л</w:t>
      </w:r>
      <w:r w:rsidRPr="0072753D">
        <w:rPr>
          <w:lang w:val="ru-RU"/>
        </w:rPr>
        <w:t>е</w:t>
      </w:r>
      <w:r w:rsidRPr="0072753D">
        <w:rPr>
          <w:spacing w:val="31"/>
          <w:lang w:val="ru-RU"/>
        </w:rPr>
        <w:t xml:space="preserve"> </w:t>
      </w:r>
      <w:r w:rsidRPr="0072753D">
        <w:rPr>
          <w:lang w:val="ru-RU"/>
        </w:rPr>
        <w:t>о</w:t>
      </w:r>
      <w:r w:rsidRPr="0072753D">
        <w:rPr>
          <w:spacing w:val="8"/>
          <w:lang w:val="ru-RU"/>
        </w:rPr>
        <w:t xml:space="preserve"> </w:t>
      </w:r>
      <w:r w:rsidRPr="0072753D">
        <w:rPr>
          <w:w w:val="103"/>
          <w:lang w:val="ru-RU"/>
        </w:rPr>
        <w:t>с</w:t>
      </w:r>
      <w:r w:rsidRPr="0072753D">
        <w:rPr>
          <w:spacing w:val="-1"/>
          <w:w w:val="103"/>
          <w:lang w:val="ru-RU"/>
        </w:rPr>
        <w:t>л</w:t>
      </w:r>
      <w:r w:rsidRPr="0072753D">
        <w:rPr>
          <w:spacing w:val="-5"/>
          <w:w w:val="103"/>
          <w:lang w:val="ru-RU"/>
        </w:rPr>
        <w:t>е</w:t>
      </w:r>
      <w:r w:rsidRPr="0072753D">
        <w:rPr>
          <w:spacing w:val="-1"/>
          <w:w w:val="103"/>
          <w:lang w:val="ru-RU"/>
        </w:rPr>
        <w:t>д</w:t>
      </w:r>
      <w:r w:rsidRPr="0072753D">
        <w:rPr>
          <w:w w:val="103"/>
          <w:lang w:val="ru-RU"/>
        </w:rPr>
        <w:t>еће</w:t>
      </w:r>
      <w:r w:rsidRPr="0072753D">
        <w:rPr>
          <w:spacing w:val="-1"/>
          <w:w w:val="103"/>
          <w:lang w:val="ru-RU"/>
        </w:rPr>
        <w:t>м</w:t>
      </w:r>
      <w:r w:rsidRPr="0072753D">
        <w:rPr>
          <w:w w:val="103"/>
          <w:lang w:val="ru-RU"/>
        </w:rPr>
        <w:t>:</w:t>
      </w:r>
    </w:p>
    <w:p w:rsidR="00845E4C" w:rsidRPr="0072753D" w:rsidRDefault="00845E4C" w:rsidP="00845E4C">
      <w:pPr>
        <w:tabs>
          <w:tab w:val="left" w:pos="1350"/>
        </w:tabs>
        <w:spacing w:after="120"/>
        <w:ind w:left="760"/>
        <w:rPr>
          <w:lang w:val="ru-RU"/>
        </w:rPr>
      </w:pPr>
    </w:p>
    <w:p w:rsidR="00845E4C" w:rsidRDefault="00845E4C" w:rsidP="00845E4C">
      <w:pPr>
        <w:tabs>
          <w:tab w:val="left" w:pos="1350"/>
        </w:tabs>
        <w:spacing w:after="120"/>
        <w:rPr>
          <w:b/>
          <w:spacing w:val="-2"/>
        </w:rPr>
      </w:pPr>
      <w:r w:rsidRPr="0072753D">
        <w:rPr>
          <w:b/>
          <w:spacing w:val="-2"/>
          <w:highlight w:val="lightGray"/>
        </w:rPr>
        <w:t>Уводне одредбе</w:t>
      </w:r>
    </w:p>
    <w:p w:rsidR="00845E4C" w:rsidRPr="00845E4C" w:rsidRDefault="00845E4C" w:rsidP="00845E4C">
      <w:pPr>
        <w:tabs>
          <w:tab w:val="left" w:pos="1350"/>
        </w:tabs>
        <w:spacing w:after="120"/>
      </w:pPr>
    </w:p>
    <w:p w:rsidR="00845E4C" w:rsidRPr="0072753D" w:rsidRDefault="00845E4C" w:rsidP="00845E4C">
      <w:pPr>
        <w:tabs>
          <w:tab w:val="left" w:pos="1350"/>
        </w:tabs>
        <w:spacing w:after="120"/>
        <w:jc w:val="center"/>
        <w:rPr>
          <w:b/>
          <w:w w:val="103"/>
        </w:rPr>
      </w:pPr>
      <w:proofErr w:type="gramStart"/>
      <w:r w:rsidRPr="0072753D">
        <w:rPr>
          <w:b/>
          <w:w w:val="103"/>
        </w:rPr>
        <w:lastRenderedPageBreak/>
        <w:t>Члан 1.</w:t>
      </w:r>
      <w:proofErr w:type="gramEnd"/>
    </w:p>
    <w:p w:rsidR="00237501" w:rsidRDefault="00845E4C" w:rsidP="00845E4C">
      <w:pPr>
        <w:tabs>
          <w:tab w:val="left" w:pos="1350"/>
        </w:tabs>
        <w:spacing w:before="3" w:after="120"/>
        <w:ind w:hanging="122"/>
        <w:jc w:val="both"/>
        <w:rPr>
          <w:b/>
          <w:spacing w:val="-1"/>
          <w:lang w:val="sr-Cyrl-CS"/>
        </w:rPr>
      </w:pPr>
      <w:r w:rsidRPr="0072753D">
        <w:rPr>
          <w:lang w:val="sr-Cyrl-CS"/>
        </w:rPr>
        <w:t xml:space="preserve">  Наручилац је складу са чланом 3</w:t>
      </w:r>
      <w:r w:rsidRPr="0072753D">
        <w:t>9</w:t>
      </w:r>
      <w:r w:rsidRPr="0072753D">
        <w:rPr>
          <w:lang w:val="sr-Cyrl-CS"/>
        </w:rPr>
        <w:t xml:space="preserve">. Закона о јавним набавкама </w:t>
      </w:r>
      <w:r w:rsidRPr="0072753D">
        <w:rPr>
          <w:spacing w:val="1"/>
          <w:lang w:val="ru-RU"/>
        </w:rPr>
        <w:t>("</w:t>
      </w:r>
      <w:r w:rsidRPr="0072753D">
        <w:rPr>
          <w:spacing w:val="-1"/>
          <w:lang w:val="ru-RU"/>
        </w:rPr>
        <w:t>С</w:t>
      </w:r>
      <w:r w:rsidRPr="0072753D">
        <w:rPr>
          <w:spacing w:val="1"/>
          <w:lang w:val="ru-RU"/>
        </w:rPr>
        <w:t>л</w:t>
      </w:r>
      <w:r w:rsidRPr="0072753D">
        <w:rPr>
          <w:spacing w:val="2"/>
          <w:lang w:val="ru-RU"/>
        </w:rPr>
        <w:t>у</w:t>
      </w:r>
      <w:r w:rsidRPr="0072753D">
        <w:rPr>
          <w:spacing w:val="3"/>
          <w:lang w:val="ru-RU"/>
        </w:rPr>
        <w:t>ж</w:t>
      </w:r>
      <w:r w:rsidRPr="0072753D">
        <w:rPr>
          <w:spacing w:val="-3"/>
          <w:lang w:val="ru-RU"/>
        </w:rPr>
        <w:t>б</w:t>
      </w:r>
      <w:r w:rsidRPr="0072753D">
        <w:rPr>
          <w:lang w:val="ru-RU"/>
        </w:rPr>
        <w:t>е</w:t>
      </w:r>
      <w:r w:rsidRPr="0072753D">
        <w:rPr>
          <w:spacing w:val="-2"/>
          <w:lang w:val="ru-RU"/>
        </w:rPr>
        <w:t>н</w:t>
      </w:r>
      <w:r w:rsidRPr="0072753D">
        <w:rPr>
          <w:lang w:val="ru-RU"/>
        </w:rPr>
        <w:t>и</w:t>
      </w:r>
      <w:r w:rsidRPr="0072753D">
        <w:rPr>
          <w:spacing w:val="55"/>
          <w:lang w:val="ru-RU"/>
        </w:rPr>
        <w:t xml:space="preserve"> </w:t>
      </w:r>
      <w:r w:rsidRPr="0072753D">
        <w:rPr>
          <w:spacing w:val="-4"/>
          <w:lang w:val="ru-RU"/>
        </w:rPr>
        <w:t>г</w:t>
      </w:r>
      <w:r w:rsidRPr="0072753D">
        <w:rPr>
          <w:spacing w:val="-1"/>
          <w:lang w:val="ru-RU"/>
        </w:rPr>
        <w:t>л</w:t>
      </w:r>
      <w:r w:rsidRPr="0072753D">
        <w:rPr>
          <w:lang w:val="ru-RU"/>
        </w:rPr>
        <w:t>ас</w:t>
      </w:r>
      <w:r w:rsidRPr="0072753D">
        <w:rPr>
          <w:spacing w:val="-2"/>
          <w:lang w:val="ru-RU"/>
        </w:rPr>
        <w:t>н</w:t>
      </w:r>
      <w:r w:rsidRPr="0072753D">
        <w:rPr>
          <w:spacing w:val="2"/>
          <w:lang w:val="ru-RU"/>
        </w:rPr>
        <w:t>и</w:t>
      </w:r>
      <w:r w:rsidRPr="0072753D">
        <w:rPr>
          <w:lang w:val="ru-RU"/>
        </w:rPr>
        <w:t>к</w:t>
      </w:r>
      <w:r w:rsidRPr="0072753D">
        <w:rPr>
          <w:spacing w:val="43"/>
          <w:lang w:val="ru-RU"/>
        </w:rPr>
        <w:t xml:space="preserve"> </w:t>
      </w:r>
      <w:r w:rsidRPr="0072753D">
        <w:rPr>
          <w:spacing w:val="-1"/>
          <w:lang w:val="ru-RU"/>
        </w:rPr>
        <w:t>РС</w:t>
      </w:r>
      <w:r w:rsidRPr="0072753D">
        <w:rPr>
          <w:spacing w:val="1"/>
          <w:lang w:val="ru-RU"/>
        </w:rPr>
        <w:t>"</w:t>
      </w:r>
      <w:r w:rsidRPr="0072753D">
        <w:rPr>
          <w:lang w:val="ru-RU"/>
        </w:rPr>
        <w:t>,</w:t>
      </w:r>
      <w:r w:rsidRPr="0072753D">
        <w:rPr>
          <w:spacing w:val="36"/>
          <w:lang w:val="ru-RU"/>
        </w:rPr>
        <w:t xml:space="preserve"> </w:t>
      </w:r>
      <w:r w:rsidRPr="0072753D">
        <w:rPr>
          <w:spacing w:val="-1"/>
          <w:w w:val="103"/>
          <w:lang w:val="ru-RU"/>
        </w:rPr>
        <w:t>б</w:t>
      </w:r>
      <w:r w:rsidRPr="0072753D">
        <w:rPr>
          <w:w w:val="103"/>
          <w:lang w:val="ru-RU"/>
        </w:rPr>
        <w:t>р.</w:t>
      </w:r>
      <w:r w:rsidRPr="0072753D">
        <w:rPr>
          <w:lang w:val="ru-RU"/>
        </w:rPr>
        <w:t>124/12,</w:t>
      </w:r>
      <w:r w:rsidR="005F2140">
        <w:rPr>
          <w:lang w:val="ru-RU"/>
        </w:rPr>
        <w:t xml:space="preserve"> </w:t>
      </w:r>
      <w:r w:rsidRPr="0072753D">
        <w:rPr>
          <w:lang w:val="ru-RU"/>
        </w:rPr>
        <w:t>1</w:t>
      </w:r>
      <w:r w:rsidRPr="0072753D">
        <w:rPr>
          <w:spacing w:val="-2"/>
          <w:lang w:val="ru-RU"/>
        </w:rPr>
        <w:t>4</w:t>
      </w:r>
      <w:r w:rsidRPr="0072753D">
        <w:rPr>
          <w:lang w:val="ru-RU"/>
        </w:rPr>
        <w:t>/15, 68/1</w:t>
      </w:r>
      <w:r w:rsidRPr="0072753D">
        <w:rPr>
          <w:spacing w:val="-2"/>
          <w:lang w:val="ru-RU"/>
        </w:rPr>
        <w:t>5</w:t>
      </w:r>
      <w:r w:rsidRPr="0072753D">
        <w:rPr>
          <w:spacing w:val="1"/>
          <w:lang w:val="ru-RU"/>
        </w:rPr>
        <w:t>)</w:t>
      </w:r>
      <w:r w:rsidRPr="0072753D">
        <w:rPr>
          <w:lang w:val="sr-Cyrl-CS"/>
        </w:rPr>
        <w:t>, спровео поступак јавне набавке</w:t>
      </w:r>
      <w:r w:rsidR="005F2140">
        <w:rPr>
          <w:lang w:val="sr-Cyrl-CS"/>
        </w:rPr>
        <w:t xml:space="preserve"> мале вредности</w:t>
      </w:r>
      <w:r w:rsidRPr="0072753D">
        <w:rPr>
          <w:lang w:val="sr-Cyrl-CS"/>
        </w:rPr>
        <w:t xml:space="preserve"> број V</w:t>
      </w:r>
      <w:r w:rsidRPr="0072753D">
        <w:t>III</w:t>
      </w:r>
      <w:r w:rsidRPr="0072753D">
        <w:rPr>
          <w:lang w:val="sr-Cyrl-CS"/>
        </w:rPr>
        <w:t xml:space="preserve"> 404-</w:t>
      </w:r>
      <w:r w:rsidR="00237501">
        <w:rPr>
          <w:lang w:val="sr-Cyrl-CS"/>
        </w:rPr>
        <w:t>1</w:t>
      </w:r>
      <w:r w:rsidR="00830505">
        <w:rPr>
          <w:lang w:val="sr-Cyrl-CS"/>
        </w:rPr>
        <w:t>67</w:t>
      </w:r>
      <w:r>
        <w:t>/</w:t>
      </w:r>
      <w:r w:rsidR="005F2140">
        <w:t>20</w:t>
      </w:r>
      <w:r w:rsidRPr="0072753D">
        <w:rPr>
          <w:lang w:val="sr-Cyrl-CS"/>
        </w:rPr>
        <w:t xml:space="preserve"> и донео Одлуку о додели уговора број </w:t>
      </w:r>
      <w:r w:rsidR="005F2140">
        <w:rPr>
          <w:lang w:val="sr-Cyrl-CS"/>
        </w:rPr>
        <w:t>______________</w:t>
      </w:r>
      <w:r w:rsidRPr="0072753D">
        <w:rPr>
          <w:lang w:val="sr-Cyrl-CS"/>
        </w:rPr>
        <w:t xml:space="preserve"> од </w:t>
      </w:r>
      <w:r w:rsidR="005F2140">
        <w:t>________ 2020.</w:t>
      </w:r>
      <w:r w:rsidRPr="0072753D">
        <w:rPr>
          <w:lang w:val="sr-Cyrl-CS"/>
        </w:rPr>
        <w:t xml:space="preserve"> године и </w:t>
      </w:r>
      <w:r w:rsidRPr="0072753D">
        <w:t>изабрао извођача</w:t>
      </w:r>
      <w:r w:rsidR="005F2140">
        <w:t xml:space="preserve"> </w:t>
      </w:r>
      <w:r w:rsidRPr="0072753D">
        <w:t xml:space="preserve">__________________ </w:t>
      </w:r>
      <w:r w:rsidRPr="0072753D">
        <w:rPr>
          <w:lang w:val="sr-Cyrl-CS"/>
        </w:rPr>
        <w:t>као најповољнијег понуђача за набавку V</w:t>
      </w:r>
      <w:r w:rsidRPr="0072753D">
        <w:t>III</w:t>
      </w:r>
      <w:r>
        <w:rPr>
          <w:lang w:val="sr-Cyrl-CS"/>
        </w:rPr>
        <w:t xml:space="preserve"> 404-</w:t>
      </w:r>
      <w:r w:rsidR="00237501">
        <w:rPr>
          <w:lang w:val="sr-Cyrl-CS"/>
        </w:rPr>
        <w:t>1</w:t>
      </w:r>
      <w:r w:rsidR="00830505">
        <w:rPr>
          <w:lang w:val="sr-Cyrl-CS"/>
        </w:rPr>
        <w:t>67</w:t>
      </w:r>
      <w:r w:rsidRPr="0072753D">
        <w:rPr>
          <w:lang w:val="sr-Cyrl-CS"/>
        </w:rPr>
        <w:t>/</w:t>
      </w:r>
      <w:r w:rsidR="005F2140">
        <w:rPr>
          <w:lang w:val="sr-Cyrl-CS"/>
        </w:rPr>
        <w:t>20</w:t>
      </w:r>
      <w:r w:rsidRPr="0072753D">
        <w:rPr>
          <w:lang w:val="sr-Cyrl-CS"/>
        </w:rPr>
        <w:t xml:space="preserve"> </w:t>
      </w:r>
      <w:r w:rsidRPr="0072753D">
        <w:rPr>
          <w:spacing w:val="-1"/>
        </w:rPr>
        <w:t xml:space="preserve"> </w:t>
      </w:r>
      <w:r w:rsidRPr="0072753D">
        <w:rPr>
          <w:b/>
          <w:spacing w:val="-1"/>
          <w:lang w:val="sr-Cyrl-CS"/>
        </w:rPr>
        <w:t>„</w:t>
      </w:r>
      <w:r w:rsidRPr="0072753D">
        <w:rPr>
          <w:b/>
          <w:spacing w:val="-1"/>
        </w:rPr>
        <w:t xml:space="preserve">Путна инфраструктура у МЗ </w:t>
      </w:r>
      <w:r w:rsidR="00830505">
        <w:rPr>
          <w:b/>
          <w:spacing w:val="-1"/>
          <w:lang/>
        </w:rPr>
        <w:t>Стапари</w:t>
      </w:r>
      <w:r w:rsidRPr="0072753D">
        <w:rPr>
          <w:b/>
          <w:spacing w:val="-1"/>
          <w:lang w:val="sr-Cyrl-CS"/>
        </w:rPr>
        <w:t>“</w:t>
      </w:r>
      <w:r w:rsidR="00237501">
        <w:rPr>
          <w:b/>
          <w:spacing w:val="-1"/>
          <w:lang w:val="sr-Cyrl-CS"/>
        </w:rPr>
        <w:t>.</w:t>
      </w:r>
    </w:p>
    <w:p w:rsidR="00845E4C" w:rsidRPr="0072753D" w:rsidRDefault="00845E4C" w:rsidP="00845E4C">
      <w:pPr>
        <w:tabs>
          <w:tab w:val="left" w:pos="1350"/>
        </w:tabs>
        <w:ind w:hanging="122"/>
        <w:jc w:val="both"/>
        <w:rPr>
          <w:b/>
          <w:spacing w:val="-1"/>
        </w:rPr>
      </w:pPr>
      <w:r w:rsidRPr="0072753D">
        <w:rPr>
          <w:b/>
          <w:spacing w:val="-1"/>
          <w:lang w:val="sr-Cyrl-CS"/>
        </w:rPr>
        <w:t xml:space="preserve"> </w:t>
      </w:r>
    </w:p>
    <w:p w:rsidR="00845E4C" w:rsidRPr="0072753D" w:rsidRDefault="00845E4C" w:rsidP="00845E4C">
      <w:pPr>
        <w:tabs>
          <w:tab w:val="left" w:pos="1350"/>
        </w:tabs>
        <w:spacing w:after="120"/>
        <w:jc w:val="center"/>
        <w:rPr>
          <w:b/>
          <w:w w:val="103"/>
          <w:lang w:val="sr-Cyrl-CS"/>
        </w:rPr>
      </w:pPr>
      <w:r w:rsidRPr="0072753D">
        <w:rPr>
          <w:b/>
          <w:w w:val="103"/>
          <w:lang w:val="sr-Cyrl-CS"/>
        </w:rPr>
        <w:t>Члан 1а.</w:t>
      </w:r>
    </w:p>
    <w:p w:rsidR="00845E4C" w:rsidRPr="0072753D" w:rsidRDefault="00845E4C" w:rsidP="00845E4C">
      <w:pPr>
        <w:tabs>
          <w:tab w:val="left" w:pos="1350"/>
        </w:tabs>
        <w:spacing w:line="247" w:lineRule="auto"/>
        <w:jc w:val="both"/>
        <w:rPr>
          <w:w w:val="103"/>
        </w:rPr>
      </w:pPr>
      <w:r w:rsidRPr="0072753D">
        <w:rPr>
          <w:lang w:val="ru-RU"/>
        </w:rPr>
        <w:t>Извођач</w:t>
      </w:r>
      <w:r w:rsidRPr="0072753D">
        <w:rPr>
          <w:spacing w:val="23"/>
          <w:lang w:val="ru-RU"/>
        </w:rPr>
        <w:t xml:space="preserve"> </w:t>
      </w:r>
      <w:r w:rsidRPr="0072753D">
        <w:rPr>
          <w:lang w:val="ru-RU"/>
        </w:rPr>
        <w:t>ће</w:t>
      </w:r>
      <w:r w:rsidRPr="0072753D">
        <w:rPr>
          <w:spacing w:val="7"/>
          <w:lang w:val="ru-RU"/>
        </w:rPr>
        <w:t xml:space="preserve"> </w:t>
      </w:r>
      <w:r w:rsidRPr="0072753D">
        <w:rPr>
          <w:spacing w:val="2"/>
          <w:lang w:val="ru-RU"/>
        </w:rPr>
        <w:t>и</w:t>
      </w:r>
      <w:r w:rsidRPr="0072753D">
        <w:rPr>
          <w:spacing w:val="-4"/>
          <w:lang w:val="ru-RU"/>
        </w:rPr>
        <w:t>з</w:t>
      </w:r>
      <w:r w:rsidRPr="0072753D">
        <w:rPr>
          <w:lang w:val="ru-RU"/>
        </w:rPr>
        <w:t>вр</w:t>
      </w:r>
      <w:r w:rsidRPr="0072753D">
        <w:rPr>
          <w:spacing w:val="-1"/>
          <w:lang w:val="ru-RU"/>
        </w:rPr>
        <w:t>ш</w:t>
      </w:r>
      <w:r w:rsidRPr="0072753D">
        <w:rPr>
          <w:spacing w:val="2"/>
          <w:lang w:val="ru-RU"/>
        </w:rPr>
        <w:t>е</w:t>
      </w:r>
      <w:r w:rsidRPr="0072753D">
        <w:rPr>
          <w:spacing w:val="-3"/>
          <w:lang w:val="ru-RU"/>
        </w:rPr>
        <w:t>њ</w:t>
      </w:r>
      <w:r w:rsidRPr="0072753D">
        <w:rPr>
          <w:lang w:val="ru-RU"/>
        </w:rPr>
        <w:t>е</w:t>
      </w:r>
      <w:r w:rsidRPr="0072753D">
        <w:rPr>
          <w:spacing w:val="33"/>
          <w:lang w:val="ru-RU"/>
        </w:rPr>
        <w:t xml:space="preserve"> </w:t>
      </w:r>
      <w:r w:rsidRPr="0072753D">
        <w:rPr>
          <w:spacing w:val="-3"/>
          <w:lang w:val="ru-RU"/>
        </w:rPr>
        <w:t>у</w:t>
      </w:r>
      <w:r w:rsidRPr="0072753D">
        <w:rPr>
          <w:spacing w:val="-6"/>
          <w:lang w:val="ru-RU"/>
        </w:rPr>
        <w:t>г</w:t>
      </w:r>
      <w:r w:rsidRPr="0072753D">
        <w:rPr>
          <w:lang w:val="ru-RU"/>
        </w:rPr>
        <w:t>о</w:t>
      </w:r>
      <w:r w:rsidRPr="0072753D">
        <w:rPr>
          <w:spacing w:val="-2"/>
          <w:lang w:val="ru-RU"/>
        </w:rPr>
        <w:t>в</w:t>
      </w:r>
      <w:r w:rsidRPr="0072753D">
        <w:rPr>
          <w:lang w:val="ru-RU"/>
        </w:rPr>
        <w:t>оре</w:t>
      </w:r>
      <w:r w:rsidRPr="0072753D">
        <w:rPr>
          <w:spacing w:val="-2"/>
          <w:lang w:val="ru-RU"/>
        </w:rPr>
        <w:t>н</w:t>
      </w:r>
      <w:r w:rsidRPr="0072753D">
        <w:rPr>
          <w:lang w:val="ru-RU"/>
        </w:rPr>
        <w:t>их</w:t>
      </w:r>
      <w:r w:rsidRPr="0072753D">
        <w:rPr>
          <w:spacing w:val="30"/>
          <w:lang w:val="ru-RU"/>
        </w:rPr>
        <w:t xml:space="preserve"> </w:t>
      </w:r>
      <w:r w:rsidRPr="0072753D">
        <w:rPr>
          <w:spacing w:val="1"/>
          <w:lang w:val="ru-RU"/>
        </w:rPr>
        <w:t>п</w:t>
      </w:r>
      <w:r w:rsidRPr="0072753D">
        <w:rPr>
          <w:lang w:val="ru-RU"/>
        </w:rPr>
        <w:t>ос</w:t>
      </w:r>
      <w:r w:rsidRPr="0072753D">
        <w:rPr>
          <w:spacing w:val="1"/>
          <w:lang w:val="ru-RU"/>
        </w:rPr>
        <w:t>л</w:t>
      </w:r>
      <w:r w:rsidRPr="0072753D">
        <w:rPr>
          <w:lang w:val="ru-RU"/>
        </w:rPr>
        <w:t>о</w:t>
      </w:r>
      <w:r w:rsidRPr="0072753D">
        <w:rPr>
          <w:spacing w:val="-2"/>
          <w:lang w:val="ru-RU"/>
        </w:rPr>
        <w:t>в</w:t>
      </w:r>
      <w:r w:rsidRPr="0072753D">
        <w:rPr>
          <w:lang w:val="ru-RU"/>
        </w:rPr>
        <w:t>а,</w:t>
      </w:r>
      <w:r w:rsidRPr="0072753D">
        <w:rPr>
          <w:spacing w:val="27"/>
          <w:lang w:val="ru-RU"/>
        </w:rPr>
        <w:t xml:space="preserve"> </w:t>
      </w:r>
      <w:r w:rsidRPr="0072753D">
        <w:rPr>
          <w:lang w:val="ru-RU"/>
        </w:rPr>
        <w:t xml:space="preserve">у </w:t>
      </w:r>
      <w:r w:rsidRPr="0072753D">
        <w:rPr>
          <w:spacing w:val="2"/>
          <w:lang w:val="ru-RU"/>
        </w:rPr>
        <w:t>с</w:t>
      </w:r>
      <w:r w:rsidRPr="0072753D">
        <w:rPr>
          <w:spacing w:val="3"/>
          <w:lang w:val="ru-RU"/>
        </w:rPr>
        <w:t>к</w:t>
      </w:r>
      <w:r w:rsidRPr="0072753D">
        <w:rPr>
          <w:spacing w:val="-1"/>
          <w:lang w:val="ru-RU"/>
        </w:rPr>
        <w:t>л</w:t>
      </w:r>
      <w:r w:rsidRPr="0072753D">
        <w:rPr>
          <w:lang w:val="ru-RU"/>
        </w:rPr>
        <w:t>а</w:t>
      </w:r>
      <w:r w:rsidRPr="0072753D">
        <w:rPr>
          <w:spacing w:val="1"/>
          <w:lang w:val="ru-RU"/>
        </w:rPr>
        <w:t>д</w:t>
      </w:r>
      <w:r w:rsidRPr="0072753D">
        <w:rPr>
          <w:lang w:val="ru-RU"/>
        </w:rPr>
        <w:t>у</w:t>
      </w:r>
      <w:r w:rsidRPr="0072753D">
        <w:rPr>
          <w:spacing w:val="16"/>
          <w:lang w:val="ru-RU"/>
        </w:rPr>
        <w:t xml:space="preserve"> </w:t>
      </w:r>
      <w:r w:rsidRPr="0072753D">
        <w:rPr>
          <w:lang w:val="ru-RU"/>
        </w:rPr>
        <w:t>са</w:t>
      </w:r>
      <w:r w:rsidRPr="0072753D">
        <w:rPr>
          <w:spacing w:val="6"/>
          <w:lang w:val="ru-RU"/>
        </w:rPr>
        <w:t xml:space="preserve"> </w:t>
      </w:r>
      <w:r w:rsidRPr="0072753D">
        <w:rPr>
          <w:lang w:val="ru-RU"/>
        </w:rPr>
        <w:t>П</w:t>
      </w:r>
      <w:r w:rsidRPr="0072753D">
        <w:rPr>
          <w:spacing w:val="2"/>
          <w:lang w:val="ru-RU"/>
        </w:rPr>
        <w:t>о</w:t>
      </w:r>
      <w:r w:rsidRPr="0072753D">
        <w:rPr>
          <w:spacing w:val="-2"/>
          <w:lang w:val="ru-RU"/>
        </w:rPr>
        <w:t>н</w:t>
      </w:r>
      <w:r w:rsidRPr="0072753D">
        <w:rPr>
          <w:spacing w:val="-8"/>
          <w:lang w:val="ru-RU"/>
        </w:rPr>
        <w:t>у</w:t>
      </w:r>
      <w:r w:rsidRPr="0072753D">
        <w:rPr>
          <w:spacing w:val="-1"/>
          <w:lang w:val="ru-RU"/>
        </w:rPr>
        <w:t>д</w:t>
      </w:r>
      <w:r w:rsidRPr="0072753D">
        <w:rPr>
          <w:lang w:val="ru-RU"/>
        </w:rPr>
        <w:t>о</w:t>
      </w:r>
      <w:r w:rsidRPr="0072753D">
        <w:rPr>
          <w:spacing w:val="-1"/>
          <w:lang w:val="ru-RU"/>
        </w:rPr>
        <w:t>м</w:t>
      </w:r>
      <w:r w:rsidRPr="0072753D">
        <w:rPr>
          <w:lang w:val="ru-RU"/>
        </w:rPr>
        <w:t>,</w:t>
      </w:r>
      <w:r w:rsidRPr="0072753D">
        <w:rPr>
          <w:spacing w:val="29"/>
          <w:lang w:val="ru-RU"/>
        </w:rPr>
        <w:t xml:space="preserve"> </w:t>
      </w:r>
      <w:r w:rsidRPr="0072753D">
        <w:rPr>
          <w:spacing w:val="-1"/>
          <w:lang w:val="ru-RU"/>
        </w:rPr>
        <w:t>д</w:t>
      </w:r>
      <w:r w:rsidRPr="0072753D">
        <w:rPr>
          <w:spacing w:val="-7"/>
          <w:lang w:val="ru-RU"/>
        </w:rPr>
        <w:t>е</w:t>
      </w:r>
      <w:r w:rsidRPr="0072753D">
        <w:rPr>
          <w:spacing w:val="-1"/>
          <w:lang w:val="ru-RU"/>
        </w:rPr>
        <w:t>л</w:t>
      </w:r>
      <w:r w:rsidRPr="0072753D">
        <w:rPr>
          <w:spacing w:val="2"/>
          <w:lang w:val="ru-RU"/>
        </w:rPr>
        <w:t>и</w:t>
      </w:r>
      <w:r w:rsidRPr="0072753D">
        <w:rPr>
          <w:spacing w:val="-1"/>
          <w:lang w:val="ru-RU"/>
        </w:rPr>
        <w:t>м</w:t>
      </w:r>
      <w:r w:rsidRPr="0072753D">
        <w:rPr>
          <w:lang w:val="ru-RU"/>
        </w:rPr>
        <w:t>ич</w:t>
      </w:r>
      <w:r w:rsidRPr="0072753D">
        <w:rPr>
          <w:spacing w:val="-2"/>
          <w:lang w:val="ru-RU"/>
        </w:rPr>
        <w:t>н</w:t>
      </w:r>
      <w:r w:rsidRPr="0072753D">
        <w:rPr>
          <w:lang w:val="ru-RU"/>
        </w:rPr>
        <w:t>о</w:t>
      </w:r>
      <w:r w:rsidRPr="0072753D">
        <w:rPr>
          <w:spacing w:val="33"/>
          <w:lang w:val="ru-RU"/>
        </w:rPr>
        <w:t xml:space="preserve"> </w:t>
      </w:r>
      <w:r w:rsidRPr="0072753D">
        <w:rPr>
          <w:spacing w:val="-5"/>
          <w:w w:val="103"/>
          <w:lang w:val="ru-RU"/>
        </w:rPr>
        <w:t>у</w:t>
      </w:r>
      <w:r w:rsidRPr="0072753D">
        <w:rPr>
          <w:spacing w:val="2"/>
          <w:w w:val="103"/>
          <w:lang w:val="ru-RU"/>
        </w:rPr>
        <w:t>с</w:t>
      </w:r>
      <w:r w:rsidRPr="0072753D">
        <w:rPr>
          <w:spacing w:val="4"/>
          <w:w w:val="103"/>
          <w:lang w:val="ru-RU"/>
        </w:rPr>
        <w:t>т</w:t>
      </w:r>
      <w:r w:rsidRPr="0072753D">
        <w:rPr>
          <w:spacing w:val="-3"/>
          <w:w w:val="103"/>
          <w:lang w:val="ru-RU"/>
        </w:rPr>
        <w:t>у</w:t>
      </w:r>
      <w:r w:rsidRPr="0072753D">
        <w:rPr>
          <w:spacing w:val="1"/>
          <w:w w:val="103"/>
          <w:lang w:val="ru-RU"/>
        </w:rPr>
        <w:t>п</w:t>
      </w:r>
      <w:r w:rsidRPr="0072753D">
        <w:rPr>
          <w:spacing w:val="2"/>
          <w:w w:val="103"/>
          <w:lang w:val="ru-RU"/>
        </w:rPr>
        <w:t>и</w:t>
      </w:r>
      <w:r w:rsidRPr="0072753D">
        <w:rPr>
          <w:spacing w:val="-4"/>
          <w:w w:val="103"/>
          <w:lang w:val="ru-RU"/>
        </w:rPr>
        <w:t>т</w:t>
      </w:r>
      <w:r w:rsidRPr="0072753D">
        <w:rPr>
          <w:w w:val="103"/>
          <w:lang w:val="ru-RU"/>
        </w:rPr>
        <w:t>и</w:t>
      </w:r>
      <w:r w:rsidRPr="0072753D">
        <w:rPr>
          <w:w w:val="103"/>
          <w:lang w:val="sr-Cyrl-CS"/>
        </w:rPr>
        <w:t xml:space="preserve"> </w:t>
      </w:r>
      <w:r w:rsidRPr="0072753D">
        <w:rPr>
          <w:spacing w:val="1"/>
          <w:lang w:val="ru-RU"/>
        </w:rPr>
        <w:t>п</w:t>
      </w:r>
      <w:r w:rsidRPr="0072753D">
        <w:rPr>
          <w:spacing w:val="-5"/>
          <w:lang w:val="ru-RU"/>
        </w:rPr>
        <w:t>о</w:t>
      </w:r>
      <w:r w:rsidRPr="0072753D">
        <w:rPr>
          <w:spacing w:val="-1"/>
          <w:lang w:val="ru-RU"/>
        </w:rPr>
        <w:t>д</w:t>
      </w:r>
      <w:r w:rsidRPr="0072753D">
        <w:rPr>
          <w:lang w:val="ru-RU"/>
        </w:rPr>
        <w:t>и</w:t>
      </w:r>
      <w:r w:rsidRPr="0072753D">
        <w:rPr>
          <w:spacing w:val="-4"/>
          <w:lang w:val="ru-RU"/>
        </w:rPr>
        <w:t>з</w:t>
      </w:r>
      <w:r w:rsidRPr="0072753D">
        <w:rPr>
          <w:spacing w:val="-2"/>
          <w:lang w:val="ru-RU"/>
        </w:rPr>
        <w:t>в</w:t>
      </w:r>
      <w:r w:rsidRPr="0072753D">
        <w:rPr>
          <w:lang w:val="ru-RU"/>
        </w:rPr>
        <w:t>ођ</w:t>
      </w:r>
      <w:r w:rsidRPr="0072753D">
        <w:rPr>
          <w:spacing w:val="-5"/>
          <w:lang w:val="ru-RU"/>
        </w:rPr>
        <w:t>а</w:t>
      </w:r>
      <w:r w:rsidRPr="0072753D">
        <w:rPr>
          <w:spacing w:val="2"/>
          <w:lang w:val="ru-RU"/>
        </w:rPr>
        <w:t>ч</w:t>
      </w:r>
      <w:r w:rsidRPr="0072753D">
        <w:rPr>
          <w:spacing w:val="-3"/>
          <w:lang w:val="ru-RU"/>
        </w:rPr>
        <w:t>у</w:t>
      </w:r>
      <w:r w:rsidRPr="0072753D">
        <w:rPr>
          <w:lang w:val="ru-RU"/>
        </w:rPr>
        <w:t>:</w:t>
      </w:r>
      <w:r w:rsidRPr="0072753D">
        <w:t xml:space="preserve"> </w:t>
      </w:r>
      <w:r w:rsidRPr="0072753D">
        <w:rPr>
          <w:lang w:val="ru-RU"/>
        </w:rPr>
        <w:t>_</w:t>
      </w:r>
      <w:r w:rsidRPr="0072753D">
        <w:t>_______________________</w:t>
      </w:r>
      <w:r w:rsidRPr="0072753D">
        <w:rPr>
          <w:lang w:val="ru-RU"/>
        </w:rPr>
        <w:t>.</w:t>
      </w:r>
    </w:p>
    <w:p w:rsidR="00845E4C" w:rsidRPr="0072753D" w:rsidRDefault="00845E4C" w:rsidP="00845E4C">
      <w:pPr>
        <w:tabs>
          <w:tab w:val="left" w:pos="1350"/>
        </w:tabs>
        <w:spacing w:line="247" w:lineRule="auto"/>
        <w:jc w:val="both"/>
        <w:rPr>
          <w:b/>
          <w:i/>
          <w:spacing w:val="20"/>
        </w:rPr>
      </w:pPr>
      <w:r w:rsidRPr="0072753D">
        <w:rPr>
          <w:lang w:val="ru-RU"/>
        </w:rPr>
        <w:t>Про</w:t>
      </w:r>
      <w:r w:rsidRPr="0072753D">
        <w:rPr>
          <w:spacing w:val="-3"/>
          <w:lang w:val="ru-RU"/>
        </w:rPr>
        <w:t>ц</w:t>
      </w:r>
      <w:r w:rsidRPr="0072753D">
        <w:rPr>
          <w:lang w:val="ru-RU"/>
        </w:rPr>
        <w:t>е</w:t>
      </w:r>
      <w:r w:rsidRPr="0072753D">
        <w:rPr>
          <w:spacing w:val="-2"/>
          <w:lang w:val="ru-RU"/>
        </w:rPr>
        <w:t>на</w:t>
      </w:r>
      <w:r w:rsidRPr="0072753D">
        <w:rPr>
          <w:lang w:val="ru-RU"/>
        </w:rPr>
        <w:t xml:space="preserve">т </w:t>
      </w:r>
      <w:r w:rsidRPr="0072753D">
        <w:rPr>
          <w:spacing w:val="19"/>
          <w:lang w:val="ru-RU"/>
        </w:rPr>
        <w:t xml:space="preserve"> </w:t>
      </w:r>
      <w:r w:rsidRPr="0072753D">
        <w:rPr>
          <w:spacing w:val="-3"/>
          <w:lang w:val="ru-RU"/>
        </w:rPr>
        <w:t>у</w:t>
      </w:r>
      <w:r w:rsidRPr="0072753D">
        <w:rPr>
          <w:spacing w:val="3"/>
          <w:lang w:val="ru-RU"/>
        </w:rPr>
        <w:t>к</w:t>
      </w:r>
      <w:r w:rsidRPr="0072753D">
        <w:rPr>
          <w:spacing w:val="-3"/>
          <w:lang w:val="ru-RU"/>
        </w:rPr>
        <w:t>у</w:t>
      </w:r>
      <w:r w:rsidRPr="0072753D">
        <w:rPr>
          <w:spacing w:val="1"/>
          <w:lang w:val="ru-RU"/>
        </w:rPr>
        <w:t>п</w:t>
      </w:r>
      <w:r w:rsidRPr="0072753D">
        <w:rPr>
          <w:spacing w:val="-2"/>
          <w:lang w:val="ru-RU"/>
        </w:rPr>
        <w:t>н</w:t>
      </w:r>
      <w:r w:rsidRPr="0072753D">
        <w:rPr>
          <w:lang w:val="ru-RU"/>
        </w:rPr>
        <w:t xml:space="preserve">е </w:t>
      </w:r>
      <w:r w:rsidRPr="0072753D">
        <w:rPr>
          <w:spacing w:val="14"/>
          <w:lang w:val="ru-RU"/>
        </w:rPr>
        <w:t xml:space="preserve"> </w:t>
      </w:r>
      <w:r w:rsidRPr="0072753D">
        <w:rPr>
          <w:lang w:val="ru-RU"/>
        </w:rPr>
        <w:t>вр</w:t>
      </w:r>
      <w:r w:rsidRPr="0072753D">
        <w:rPr>
          <w:spacing w:val="-5"/>
          <w:lang w:val="ru-RU"/>
        </w:rPr>
        <w:t>е</w:t>
      </w:r>
      <w:r w:rsidRPr="0072753D">
        <w:rPr>
          <w:spacing w:val="-1"/>
          <w:lang w:val="ru-RU"/>
        </w:rPr>
        <w:t>д</w:t>
      </w:r>
      <w:r w:rsidRPr="0072753D">
        <w:rPr>
          <w:spacing w:val="-2"/>
          <w:lang w:val="ru-RU"/>
        </w:rPr>
        <w:t>н</w:t>
      </w:r>
      <w:r w:rsidRPr="0072753D">
        <w:rPr>
          <w:lang w:val="ru-RU"/>
        </w:rPr>
        <w:t>о</w:t>
      </w:r>
      <w:r w:rsidRPr="0072753D">
        <w:rPr>
          <w:spacing w:val="2"/>
          <w:lang w:val="ru-RU"/>
        </w:rPr>
        <w:t>с</w:t>
      </w:r>
      <w:r w:rsidRPr="0072753D">
        <w:rPr>
          <w:spacing w:val="-1"/>
          <w:lang w:val="ru-RU"/>
        </w:rPr>
        <w:t>т</w:t>
      </w:r>
      <w:r w:rsidRPr="0072753D">
        <w:rPr>
          <w:lang w:val="ru-RU"/>
        </w:rPr>
        <w:t xml:space="preserve">и </w:t>
      </w:r>
      <w:r w:rsidRPr="0072753D">
        <w:rPr>
          <w:spacing w:val="22"/>
          <w:lang w:val="ru-RU"/>
        </w:rPr>
        <w:t xml:space="preserve"> </w:t>
      </w:r>
      <w:r w:rsidRPr="0072753D">
        <w:rPr>
          <w:spacing w:val="-2"/>
          <w:lang w:val="ru-RU"/>
        </w:rPr>
        <w:t>н</w:t>
      </w:r>
      <w:r w:rsidRPr="0072753D">
        <w:rPr>
          <w:lang w:val="ru-RU"/>
        </w:rPr>
        <w:t>а</w:t>
      </w:r>
      <w:r w:rsidRPr="0072753D">
        <w:rPr>
          <w:spacing w:val="-6"/>
          <w:lang w:val="ru-RU"/>
        </w:rPr>
        <w:t>б</w:t>
      </w:r>
      <w:r w:rsidRPr="0072753D">
        <w:rPr>
          <w:lang w:val="ru-RU"/>
        </w:rPr>
        <w:t>ав</w:t>
      </w:r>
      <w:r w:rsidRPr="0072753D">
        <w:rPr>
          <w:spacing w:val="3"/>
          <w:lang w:val="ru-RU"/>
        </w:rPr>
        <w:t>к</w:t>
      </w:r>
      <w:r w:rsidRPr="0072753D">
        <w:rPr>
          <w:lang w:val="ru-RU"/>
        </w:rPr>
        <w:t xml:space="preserve">е </w:t>
      </w:r>
      <w:r w:rsidRPr="0072753D">
        <w:rPr>
          <w:spacing w:val="16"/>
          <w:lang w:val="ru-RU"/>
        </w:rPr>
        <w:t xml:space="preserve"> </w:t>
      </w:r>
      <w:r w:rsidRPr="0072753D">
        <w:rPr>
          <w:spacing w:val="1"/>
          <w:lang w:val="ru-RU"/>
        </w:rPr>
        <w:t>к</w:t>
      </w:r>
      <w:r w:rsidRPr="0072753D">
        <w:rPr>
          <w:lang w:val="ru-RU"/>
        </w:rPr>
        <w:t>о</w:t>
      </w:r>
      <w:r w:rsidRPr="0072753D">
        <w:rPr>
          <w:spacing w:val="2"/>
          <w:lang w:val="ru-RU"/>
        </w:rPr>
        <w:t>ј</w:t>
      </w:r>
      <w:r w:rsidRPr="0072753D">
        <w:rPr>
          <w:lang w:val="ru-RU"/>
        </w:rPr>
        <w:t xml:space="preserve">и </w:t>
      </w:r>
      <w:r w:rsidRPr="0072753D">
        <w:rPr>
          <w:spacing w:val="3"/>
          <w:lang w:val="ru-RU"/>
        </w:rPr>
        <w:t xml:space="preserve"> </w:t>
      </w:r>
      <w:r w:rsidRPr="0072753D">
        <w:rPr>
          <w:lang w:val="ru-RU"/>
        </w:rPr>
        <w:t>ће  и</w:t>
      </w:r>
      <w:r w:rsidRPr="0072753D">
        <w:rPr>
          <w:spacing w:val="-1"/>
          <w:lang w:val="ru-RU"/>
        </w:rPr>
        <w:t>з</w:t>
      </w:r>
      <w:r w:rsidRPr="0072753D">
        <w:rPr>
          <w:lang w:val="ru-RU"/>
        </w:rPr>
        <w:t>вр</w:t>
      </w:r>
      <w:r w:rsidRPr="0072753D">
        <w:rPr>
          <w:spacing w:val="-1"/>
          <w:lang w:val="ru-RU"/>
        </w:rPr>
        <w:t>ш</w:t>
      </w:r>
      <w:r w:rsidRPr="0072753D">
        <w:rPr>
          <w:lang w:val="ru-RU"/>
        </w:rPr>
        <w:t>и</w:t>
      </w:r>
      <w:r w:rsidRPr="0072753D">
        <w:rPr>
          <w:spacing w:val="-1"/>
          <w:lang w:val="ru-RU"/>
        </w:rPr>
        <w:t>т</w:t>
      </w:r>
      <w:r w:rsidRPr="0072753D">
        <w:rPr>
          <w:lang w:val="ru-RU"/>
        </w:rPr>
        <w:t xml:space="preserve">и </w:t>
      </w:r>
      <w:r w:rsidRPr="0072753D">
        <w:rPr>
          <w:spacing w:val="19"/>
          <w:lang w:val="ru-RU"/>
        </w:rPr>
        <w:t xml:space="preserve"> </w:t>
      </w:r>
      <w:r w:rsidRPr="0072753D">
        <w:rPr>
          <w:spacing w:val="1"/>
          <w:lang w:val="ru-RU"/>
        </w:rPr>
        <w:t>п</w:t>
      </w:r>
      <w:r w:rsidRPr="0072753D">
        <w:rPr>
          <w:spacing w:val="-5"/>
          <w:lang w:val="ru-RU"/>
        </w:rPr>
        <w:t>о</w:t>
      </w:r>
      <w:r w:rsidRPr="0072753D">
        <w:rPr>
          <w:spacing w:val="-1"/>
          <w:lang w:val="ru-RU"/>
        </w:rPr>
        <w:t>д</w:t>
      </w:r>
      <w:r w:rsidRPr="0072753D">
        <w:rPr>
          <w:spacing w:val="2"/>
          <w:lang w:val="ru-RU"/>
        </w:rPr>
        <w:t>и</w:t>
      </w:r>
      <w:r w:rsidRPr="0072753D">
        <w:rPr>
          <w:spacing w:val="-4"/>
          <w:lang w:val="ru-RU"/>
        </w:rPr>
        <w:t>з</w:t>
      </w:r>
      <w:r w:rsidRPr="0072753D">
        <w:rPr>
          <w:spacing w:val="-2"/>
          <w:lang w:val="ru-RU"/>
        </w:rPr>
        <w:t>в</w:t>
      </w:r>
      <w:r w:rsidRPr="0072753D">
        <w:rPr>
          <w:lang w:val="ru-RU"/>
        </w:rPr>
        <w:t>ођ</w:t>
      </w:r>
      <w:r w:rsidRPr="0072753D">
        <w:rPr>
          <w:spacing w:val="-5"/>
          <w:lang w:val="ru-RU"/>
        </w:rPr>
        <w:t>а</w:t>
      </w:r>
      <w:r w:rsidRPr="0072753D">
        <w:rPr>
          <w:lang w:val="ru-RU"/>
        </w:rPr>
        <w:t xml:space="preserve">ч </w:t>
      </w:r>
      <w:r w:rsidRPr="0072753D">
        <w:rPr>
          <w:spacing w:val="26"/>
          <w:lang w:val="ru-RU"/>
        </w:rPr>
        <w:t xml:space="preserve"> </w:t>
      </w:r>
      <w:r w:rsidRPr="0072753D">
        <w:rPr>
          <w:spacing w:val="2"/>
          <w:lang w:val="ru-RU"/>
        </w:rPr>
        <w:t>ј</w:t>
      </w:r>
      <w:r w:rsidRPr="0072753D">
        <w:rPr>
          <w:lang w:val="ru-RU"/>
        </w:rPr>
        <w:t>е:</w:t>
      </w:r>
      <w:r w:rsidRPr="0072753D">
        <w:t xml:space="preserve"> ___%</w:t>
      </w:r>
      <w:r w:rsidRPr="0072753D">
        <w:rPr>
          <w:lang w:val="ru-RU"/>
        </w:rPr>
        <w:t>,</w:t>
      </w:r>
      <w:r w:rsidRPr="0072753D">
        <w:rPr>
          <w:spacing w:val="51"/>
          <w:lang w:val="ru-RU"/>
        </w:rPr>
        <w:t xml:space="preserve"> </w:t>
      </w:r>
      <w:r w:rsidRPr="0072753D">
        <w:rPr>
          <w:lang w:val="ru-RU"/>
        </w:rPr>
        <w:t>а</w:t>
      </w:r>
      <w:r w:rsidRPr="0072753D">
        <w:rPr>
          <w:spacing w:val="52"/>
          <w:lang w:val="ru-RU"/>
        </w:rPr>
        <w:t xml:space="preserve"> </w:t>
      </w:r>
      <w:r w:rsidRPr="0072753D">
        <w:rPr>
          <w:spacing w:val="-1"/>
          <w:w w:val="103"/>
          <w:lang w:val="ru-RU"/>
        </w:rPr>
        <w:t>д</w:t>
      </w:r>
      <w:r w:rsidRPr="0072753D">
        <w:rPr>
          <w:w w:val="103"/>
          <w:lang w:val="ru-RU"/>
        </w:rPr>
        <w:t xml:space="preserve">ео </w:t>
      </w:r>
      <w:r w:rsidRPr="0072753D">
        <w:rPr>
          <w:spacing w:val="1"/>
          <w:lang w:val="ru-RU"/>
        </w:rPr>
        <w:t>п</w:t>
      </w:r>
      <w:r w:rsidRPr="0072753D">
        <w:rPr>
          <w:lang w:val="ru-RU"/>
        </w:rPr>
        <w:t>р</w:t>
      </w:r>
      <w:r w:rsidRPr="0072753D">
        <w:rPr>
          <w:spacing w:val="-5"/>
          <w:lang w:val="ru-RU"/>
        </w:rPr>
        <w:t>е</w:t>
      </w:r>
      <w:r w:rsidRPr="0072753D">
        <w:rPr>
          <w:spacing w:val="-1"/>
          <w:lang w:val="ru-RU"/>
        </w:rPr>
        <w:t>дм</w:t>
      </w:r>
      <w:r w:rsidRPr="0072753D">
        <w:rPr>
          <w:spacing w:val="-7"/>
          <w:lang w:val="ru-RU"/>
        </w:rPr>
        <w:t>е</w:t>
      </w:r>
      <w:r w:rsidRPr="0072753D">
        <w:rPr>
          <w:spacing w:val="-4"/>
          <w:lang w:val="ru-RU"/>
        </w:rPr>
        <w:t>т</w:t>
      </w:r>
      <w:r w:rsidRPr="0072753D">
        <w:rPr>
          <w:lang w:val="ru-RU"/>
        </w:rPr>
        <w:t>а</w:t>
      </w:r>
      <w:r w:rsidRPr="0072753D">
        <w:rPr>
          <w:spacing w:val="44"/>
        </w:rPr>
        <w:t xml:space="preserve"> </w:t>
      </w:r>
      <w:r w:rsidRPr="0072753D">
        <w:rPr>
          <w:spacing w:val="-2"/>
          <w:lang w:val="ru-RU"/>
        </w:rPr>
        <w:t>н</w:t>
      </w:r>
      <w:r w:rsidRPr="0072753D">
        <w:rPr>
          <w:lang w:val="ru-RU"/>
        </w:rPr>
        <w:t>а</w:t>
      </w:r>
      <w:r w:rsidRPr="0072753D">
        <w:rPr>
          <w:spacing w:val="-6"/>
          <w:lang w:val="ru-RU"/>
        </w:rPr>
        <w:t>б</w:t>
      </w:r>
      <w:r w:rsidRPr="0072753D">
        <w:rPr>
          <w:spacing w:val="-2"/>
          <w:lang w:val="ru-RU"/>
        </w:rPr>
        <w:t>а</w:t>
      </w:r>
      <w:r w:rsidRPr="0072753D">
        <w:rPr>
          <w:spacing w:val="3"/>
          <w:lang w:val="ru-RU"/>
        </w:rPr>
        <w:t>в</w:t>
      </w:r>
      <w:r w:rsidRPr="0072753D">
        <w:rPr>
          <w:spacing w:val="1"/>
          <w:lang w:val="ru-RU"/>
        </w:rPr>
        <w:t>к</w:t>
      </w:r>
      <w:r w:rsidRPr="0072753D">
        <w:rPr>
          <w:lang w:val="ru-RU"/>
        </w:rPr>
        <w:t>е</w:t>
      </w:r>
      <w:r w:rsidRPr="0072753D">
        <w:rPr>
          <w:spacing w:val="37"/>
          <w:lang w:val="ru-RU"/>
        </w:rPr>
        <w:t xml:space="preserve"> </w:t>
      </w:r>
      <w:r w:rsidRPr="0072753D">
        <w:rPr>
          <w:spacing w:val="3"/>
          <w:lang w:val="ru-RU"/>
        </w:rPr>
        <w:t>к</w:t>
      </w:r>
      <w:r w:rsidRPr="0072753D">
        <w:rPr>
          <w:lang w:val="ru-RU"/>
        </w:rPr>
        <w:t>оји</w:t>
      </w:r>
      <w:r w:rsidRPr="0072753D">
        <w:rPr>
          <w:spacing w:val="25"/>
          <w:lang w:val="ru-RU"/>
        </w:rPr>
        <w:t xml:space="preserve"> </w:t>
      </w:r>
      <w:r w:rsidRPr="0072753D">
        <w:rPr>
          <w:lang w:val="ru-RU"/>
        </w:rPr>
        <w:t>ће</w:t>
      </w:r>
      <w:r w:rsidRPr="0072753D">
        <w:rPr>
          <w:spacing w:val="21"/>
          <w:lang w:val="ru-RU"/>
        </w:rPr>
        <w:t xml:space="preserve"> </w:t>
      </w:r>
      <w:r w:rsidRPr="0072753D">
        <w:rPr>
          <w:lang w:val="ru-RU"/>
        </w:rPr>
        <w:t>и</w:t>
      </w:r>
      <w:r w:rsidRPr="0072753D">
        <w:rPr>
          <w:spacing w:val="-1"/>
          <w:lang w:val="ru-RU"/>
        </w:rPr>
        <w:t>з</w:t>
      </w:r>
      <w:r w:rsidRPr="0072753D">
        <w:rPr>
          <w:lang w:val="ru-RU"/>
        </w:rPr>
        <w:t>вр</w:t>
      </w:r>
      <w:r w:rsidRPr="0072753D">
        <w:rPr>
          <w:spacing w:val="-1"/>
          <w:lang w:val="ru-RU"/>
        </w:rPr>
        <w:t>ш</w:t>
      </w:r>
      <w:r w:rsidRPr="0072753D">
        <w:rPr>
          <w:spacing w:val="2"/>
          <w:lang w:val="ru-RU"/>
        </w:rPr>
        <w:t>и</w:t>
      </w:r>
      <w:r w:rsidRPr="0072753D">
        <w:rPr>
          <w:spacing w:val="-1"/>
          <w:lang w:val="ru-RU"/>
        </w:rPr>
        <w:t>т</w:t>
      </w:r>
      <w:r w:rsidRPr="0072753D">
        <w:rPr>
          <w:lang w:val="ru-RU"/>
        </w:rPr>
        <w:t>и</w:t>
      </w:r>
      <w:r w:rsidRPr="0072753D">
        <w:rPr>
          <w:spacing w:val="41"/>
          <w:lang w:val="ru-RU"/>
        </w:rPr>
        <w:t xml:space="preserve"> </w:t>
      </w:r>
      <w:r w:rsidRPr="0072753D">
        <w:rPr>
          <w:spacing w:val="1"/>
          <w:lang w:val="ru-RU"/>
        </w:rPr>
        <w:t>п</w:t>
      </w:r>
      <w:r w:rsidRPr="0072753D">
        <w:rPr>
          <w:spacing w:val="-5"/>
          <w:lang w:val="ru-RU"/>
        </w:rPr>
        <w:t>о</w:t>
      </w:r>
      <w:r w:rsidRPr="0072753D">
        <w:rPr>
          <w:spacing w:val="-1"/>
          <w:lang w:val="ru-RU"/>
        </w:rPr>
        <w:t>д</w:t>
      </w:r>
      <w:r w:rsidRPr="0072753D">
        <w:rPr>
          <w:spacing w:val="2"/>
          <w:lang w:val="ru-RU"/>
        </w:rPr>
        <w:t>и</w:t>
      </w:r>
      <w:r w:rsidRPr="0072753D">
        <w:rPr>
          <w:spacing w:val="-4"/>
          <w:lang w:val="ru-RU"/>
        </w:rPr>
        <w:t>з</w:t>
      </w:r>
      <w:r w:rsidRPr="0072753D">
        <w:rPr>
          <w:spacing w:val="-2"/>
          <w:lang w:val="ru-RU"/>
        </w:rPr>
        <w:t>в</w:t>
      </w:r>
      <w:r w:rsidRPr="0072753D">
        <w:rPr>
          <w:lang w:val="ru-RU"/>
        </w:rPr>
        <w:t>ођ</w:t>
      </w:r>
      <w:r w:rsidRPr="0072753D">
        <w:rPr>
          <w:spacing w:val="-3"/>
          <w:lang w:val="ru-RU"/>
        </w:rPr>
        <w:t>а</w:t>
      </w:r>
      <w:r w:rsidRPr="0072753D">
        <w:rPr>
          <w:lang w:val="ru-RU"/>
        </w:rPr>
        <w:t>ч</w:t>
      </w:r>
      <w:r w:rsidRPr="0072753D">
        <w:rPr>
          <w:spacing w:val="49"/>
          <w:lang w:val="ru-RU"/>
        </w:rPr>
        <w:t xml:space="preserve"> </w:t>
      </w:r>
      <w:r w:rsidRPr="0072753D">
        <w:rPr>
          <w:lang w:val="ru-RU"/>
        </w:rPr>
        <w:t>је:</w:t>
      </w:r>
      <w:r w:rsidRPr="0072753D">
        <w:rPr>
          <w:spacing w:val="20"/>
        </w:rPr>
        <w:t xml:space="preserve">_____________ </w:t>
      </w:r>
      <w:r w:rsidRPr="0072753D">
        <w:rPr>
          <w:b/>
          <w:spacing w:val="20"/>
        </w:rPr>
        <w:t>(</w:t>
      </w:r>
      <w:r w:rsidRPr="0072753D">
        <w:rPr>
          <w:b/>
          <w:i/>
          <w:spacing w:val="20"/>
        </w:rPr>
        <w:t>попуњава Наручилац у складу са Обрасцом Понуде)</w:t>
      </w:r>
    </w:p>
    <w:p w:rsidR="00845E4C" w:rsidRPr="0072753D" w:rsidRDefault="00845E4C" w:rsidP="00845E4C">
      <w:pPr>
        <w:tabs>
          <w:tab w:val="left" w:pos="1350"/>
        </w:tabs>
        <w:spacing w:line="247" w:lineRule="auto"/>
        <w:jc w:val="both"/>
        <w:rPr>
          <w:lang w:val="ru-RU"/>
        </w:rPr>
      </w:pPr>
      <w:r w:rsidRPr="0072753D">
        <w:rPr>
          <w:lang w:val="ru-RU"/>
        </w:rPr>
        <w:t>Извођач</w:t>
      </w:r>
      <w:r w:rsidRPr="0072753D">
        <w:rPr>
          <w:spacing w:val="23"/>
          <w:lang w:val="ru-RU"/>
        </w:rPr>
        <w:t xml:space="preserve"> </w:t>
      </w:r>
      <w:r w:rsidRPr="0072753D">
        <w:rPr>
          <w:spacing w:val="3"/>
          <w:lang w:val="ru-RU"/>
        </w:rPr>
        <w:t>к</w:t>
      </w:r>
      <w:r w:rsidRPr="0072753D">
        <w:rPr>
          <w:lang w:val="ru-RU"/>
        </w:rPr>
        <w:t xml:space="preserve">оји  </w:t>
      </w:r>
      <w:r w:rsidRPr="0072753D">
        <w:rPr>
          <w:spacing w:val="2"/>
          <w:lang w:val="ru-RU"/>
        </w:rPr>
        <w:t>ј</w:t>
      </w:r>
      <w:r w:rsidRPr="0072753D">
        <w:rPr>
          <w:lang w:val="ru-RU"/>
        </w:rPr>
        <w:t>е</w:t>
      </w:r>
      <w:r w:rsidRPr="0072753D">
        <w:rPr>
          <w:spacing w:val="49"/>
          <w:lang w:val="ru-RU"/>
        </w:rPr>
        <w:t xml:space="preserve"> </w:t>
      </w:r>
      <w:r w:rsidRPr="0072753D">
        <w:rPr>
          <w:lang w:val="ru-RU"/>
        </w:rPr>
        <w:t>и</w:t>
      </w:r>
      <w:r w:rsidRPr="0072753D">
        <w:rPr>
          <w:spacing w:val="-1"/>
          <w:lang w:val="ru-RU"/>
        </w:rPr>
        <w:t>з</w:t>
      </w:r>
      <w:r w:rsidRPr="0072753D">
        <w:rPr>
          <w:lang w:val="ru-RU"/>
        </w:rPr>
        <w:t>вр</w:t>
      </w:r>
      <w:r w:rsidRPr="0072753D">
        <w:rPr>
          <w:spacing w:val="-3"/>
          <w:lang w:val="ru-RU"/>
        </w:rPr>
        <w:t>ш</w:t>
      </w:r>
      <w:r w:rsidRPr="0072753D">
        <w:rPr>
          <w:lang w:val="ru-RU"/>
        </w:rPr>
        <w:t xml:space="preserve">ење </w:t>
      </w:r>
      <w:r w:rsidRPr="0072753D">
        <w:rPr>
          <w:spacing w:val="21"/>
          <w:lang w:val="ru-RU"/>
        </w:rPr>
        <w:t xml:space="preserve"> </w:t>
      </w:r>
      <w:r w:rsidRPr="0072753D">
        <w:rPr>
          <w:spacing w:val="-5"/>
          <w:lang w:val="ru-RU"/>
        </w:rPr>
        <w:t>у</w:t>
      </w:r>
      <w:r w:rsidRPr="0072753D">
        <w:rPr>
          <w:spacing w:val="-4"/>
          <w:lang w:val="ru-RU"/>
        </w:rPr>
        <w:t>г</w:t>
      </w:r>
      <w:r w:rsidRPr="0072753D">
        <w:rPr>
          <w:lang w:val="ru-RU"/>
        </w:rPr>
        <w:t>о</w:t>
      </w:r>
      <w:r w:rsidRPr="0072753D">
        <w:rPr>
          <w:spacing w:val="-2"/>
          <w:lang w:val="ru-RU"/>
        </w:rPr>
        <w:t>в</w:t>
      </w:r>
      <w:r w:rsidRPr="0072753D">
        <w:rPr>
          <w:lang w:val="ru-RU"/>
        </w:rPr>
        <w:t>оре</w:t>
      </w:r>
      <w:r w:rsidRPr="0072753D">
        <w:rPr>
          <w:spacing w:val="-2"/>
          <w:lang w:val="ru-RU"/>
        </w:rPr>
        <w:t>н</w:t>
      </w:r>
      <w:r w:rsidRPr="0072753D">
        <w:rPr>
          <w:lang w:val="ru-RU"/>
        </w:rPr>
        <w:t xml:space="preserve">их радова, </w:t>
      </w:r>
      <w:r w:rsidRPr="0072753D">
        <w:rPr>
          <w:spacing w:val="14"/>
          <w:lang w:val="ru-RU"/>
        </w:rPr>
        <w:t xml:space="preserve"> </w:t>
      </w:r>
      <w:r w:rsidRPr="0072753D">
        <w:rPr>
          <w:lang w:val="ru-RU"/>
        </w:rPr>
        <w:t>у</w:t>
      </w:r>
      <w:r w:rsidRPr="0072753D">
        <w:rPr>
          <w:spacing w:val="46"/>
          <w:lang w:val="ru-RU"/>
        </w:rPr>
        <w:t xml:space="preserve"> </w:t>
      </w:r>
      <w:r w:rsidRPr="0072753D">
        <w:rPr>
          <w:lang w:val="ru-RU"/>
        </w:rPr>
        <w:t>с</w:t>
      </w:r>
      <w:r w:rsidRPr="0072753D">
        <w:rPr>
          <w:spacing w:val="3"/>
          <w:lang w:val="ru-RU"/>
        </w:rPr>
        <w:t>к</w:t>
      </w:r>
      <w:r w:rsidRPr="0072753D">
        <w:rPr>
          <w:spacing w:val="-3"/>
          <w:lang w:val="ru-RU"/>
        </w:rPr>
        <w:t>л</w:t>
      </w:r>
      <w:r w:rsidRPr="0072753D">
        <w:rPr>
          <w:spacing w:val="2"/>
          <w:lang w:val="ru-RU"/>
        </w:rPr>
        <w:t>а</w:t>
      </w:r>
      <w:r w:rsidRPr="0072753D">
        <w:rPr>
          <w:spacing w:val="1"/>
          <w:lang w:val="ru-RU"/>
        </w:rPr>
        <w:t>д</w:t>
      </w:r>
      <w:r w:rsidRPr="0072753D">
        <w:rPr>
          <w:lang w:val="ru-RU"/>
        </w:rPr>
        <w:t xml:space="preserve">у </w:t>
      </w:r>
      <w:r w:rsidRPr="0072753D">
        <w:rPr>
          <w:spacing w:val="6"/>
          <w:lang w:val="ru-RU"/>
        </w:rPr>
        <w:t xml:space="preserve"> </w:t>
      </w:r>
      <w:r w:rsidRPr="0072753D">
        <w:rPr>
          <w:lang w:val="ru-RU"/>
        </w:rPr>
        <w:t>са</w:t>
      </w:r>
      <w:r w:rsidRPr="0072753D">
        <w:rPr>
          <w:spacing w:val="51"/>
          <w:lang w:val="ru-RU"/>
        </w:rPr>
        <w:t xml:space="preserve"> </w:t>
      </w:r>
      <w:r w:rsidRPr="0072753D">
        <w:rPr>
          <w:lang w:val="ru-RU"/>
        </w:rPr>
        <w:t>По</w:t>
      </w:r>
      <w:r w:rsidRPr="0072753D">
        <w:rPr>
          <w:spacing w:val="1"/>
          <w:lang w:val="ru-RU"/>
        </w:rPr>
        <w:t>н</w:t>
      </w:r>
      <w:r w:rsidRPr="0072753D">
        <w:rPr>
          <w:spacing w:val="-10"/>
          <w:lang w:val="ru-RU"/>
        </w:rPr>
        <w:t>у</w:t>
      </w:r>
      <w:r w:rsidRPr="0072753D">
        <w:rPr>
          <w:spacing w:val="1"/>
          <w:lang w:val="ru-RU"/>
        </w:rPr>
        <w:t>д</w:t>
      </w:r>
      <w:r w:rsidRPr="0072753D">
        <w:rPr>
          <w:spacing w:val="2"/>
          <w:lang w:val="ru-RU"/>
        </w:rPr>
        <w:t>о</w:t>
      </w:r>
      <w:r w:rsidRPr="0072753D">
        <w:rPr>
          <w:spacing w:val="-1"/>
          <w:lang w:val="ru-RU"/>
        </w:rPr>
        <w:t>м</w:t>
      </w:r>
      <w:r w:rsidRPr="0072753D">
        <w:rPr>
          <w:lang w:val="ru-RU"/>
        </w:rPr>
        <w:t xml:space="preserve">, </w:t>
      </w:r>
      <w:r w:rsidRPr="0072753D">
        <w:rPr>
          <w:spacing w:val="19"/>
          <w:lang w:val="ru-RU"/>
        </w:rPr>
        <w:t xml:space="preserve"> </w:t>
      </w:r>
      <w:r w:rsidRPr="0072753D">
        <w:rPr>
          <w:spacing w:val="-1"/>
          <w:lang w:val="ru-RU"/>
        </w:rPr>
        <w:t>д</w:t>
      </w:r>
      <w:r w:rsidRPr="0072753D">
        <w:rPr>
          <w:spacing w:val="-7"/>
          <w:lang w:val="ru-RU"/>
        </w:rPr>
        <w:t>е</w:t>
      </w:r>
      <w:r w:rsidRPr="0072753D">
        <w:rPr>
          <w:spacing w:val="-1"/>
          <w:lang w:val="ru-RU"/>
        </w:rPr>
        <w:t>л</w:t>
      </w:r>
      <w:r w:rsidRPr="0072753D">
        <w:rPr>
          <w:lang w:val="ru-RU"/>
        </w:rPr>
        <w:t>и</w:t>
      </w:r>
      <w:r w:rsidRPr="0072753D">
        <w:rPr>
          <w:spacing w:val="-1"/>
          <w:lang w:val="ru-RU"/>
        </w:rPr>
        <w:t>м</w:t>
      </w:r>
      <w:r w:rsidRPr="0072753D">
        <w:rPr>
          <w:lang w:val="ru-RU"/>
        </w:rPr>
        <w:t>ич</w:t>
      </w:r>
      <w:r w:rsidRPr="0072753D">
        <w:rPr>
          <w:spacing w:val="-2"/>
          <w:lang w:val="ru-RU"/>
        </w:rPr>
        <w:t>н</w:t>
      </w:r>
      <w:r w:rsidRPr="0072753D">
        <w:rPr>
          <w:lang w:val="ru-RU"/>
        </w:rPr>
        <w:t>о</w:t>
      </w:r>
    </w:p>
    <w:p w:rsidR="00845E4C" w:rsidRPr="0072753D" w:rsidRDefault="00845E4C" w:rsidP="00845E4C">
      <w:pPr>
        <w:tabs>
          <w:tab w:val="left" w:pos="1350"/>
        </w:tabs>
        <w:spacing w:line="247" w:lineRule="auto"/>
        <w:jc w:val="both"/>
        <w:rPr>
          <w:w w:val="103"/>
          <w:lang w:val="ru-RU"/>
        </w:rPr>
      </w:pPr>
      <w:r w:rsidRPr="0072753D">
        <w:rPr>
          <w:spacing w:val="-8"/>
          <w:w w:val="103"/>
          <w:lang w:val="ru-RU"/>
        </w:rPr>
        <w:t>у</w:t>
      </w:r>
      <w:r w:rsidRPr="0072753D">
        <w:rPr>
          <w:spacing w:val="4"/>
          <w:w w:val="103"/>
          <w:lang w:val="ru-RU"/>
        </w:rPr>
        <w:t>с</w:t>
      </w:r>
      <w:r w:rsidRPr="0072753D">
        <w:rPr>
          <w:spacing w:val="1"/>
          <w:w w:val="103"/>
          <w:lang w:val="ru-RU"/>
        </w:rPr>
        <w:t>т</w:t>
      </w:r>
      <w:r w:rsidRPr="0072753D">
        <w:rPr>
          <w:spacing w:val="-3"/>
          <w:w w:val="103"/>
          <w:lang w:val="ru-RU"/>
        </w:rPr>
        <w:t>у</w:t>
      </w:r>
      <w:r w:rsidRPr="0072753D">
        <w:rPr>
          <w:spacing w:val="1"/>
          <w:w w:val="103"/>
          <w:lang w:val="ru-RU"/>
        </w:rPr>
        <w:t>п</w:t>
      </w:r>
      <w:r w:rsidRPr="0072753D">
        <w:rPr>
          <w:w w:val="103"/>
          <w:lang w:val="ru-RU"/>
        </w:rPr>
        <w:t>ио</w:t>
      </w:r>
      <w:r w:rsidRPr="0072753D">
        <w:rPr>
          <w:w w:val="103"/>
        </w:rPr>
        <w:t xml:space="preserve"> </w:t>
      </w:r>
      <w:r w:rsidRPr="0072753D">
        <w:rPr>
          <w:spacing w:val="1"/>
          <w:lang w:val="ru-RU"/>
        </w:rPr>
        <w:t>п</w:t>
      </w:r>
      <w:r w:rsidRPr="0072753D">
        <w:rPr>
          <w:spacing w:val="-5"/>
          <w:lang w:val="ru-RU"/>
        </w:rPr>
        <w:t>о</w:t>
      </w:r>
      <w:r w:rsidRPr="0072753D">
        <w:rPr>
          <w:spacing w:val="-1"/>
          <w:lang w:val="ru-RU"/>
        </w:rPr>
        <w:t>д</w:t>
      </w:r>
      <w:r w:rsidRPr="0072753D">
        <w:rPr>
          <w:lang w:val="ru-RU"/>
        </w:rPr>
        <w:t>и</w:t>
      </w:r>
      <w:r w:rsidRPr="0072753D">
        <w:rPr>
          <w:spacing w:val="-4"/>
          <w:lang w:val="ru-RU"/>
        </w:rPr>
        <w:t>з</w:t>
      </w:r>
      <w:r w:rsidRPr="0072753D">
        <w:rPr>
          <w:spacing w:val="-2"/>
          <w:lang w:val="ru-RU"/>
        </w:rPr>
        <w:t>в</w:t>
      </w:r>
      <w:r w:rsidRPr="0072753D">
        <w:rPr>
          <w:lang w:val="ru-RU"/>
        </w:rPr>
        <w:t>ођ</w:t>
      </w:r>
      <w:r w:rsidRPr="0072753D">
        <w:rPr>
          <w:spacing w:val="-5"/>
          <w:lang w:val="ru-RU"/>
        </w:rPr>
        <w:t>а</w:t>
      </w:r>
      <w:r w:rsidRPr="0072753D">
        <w:rPr>
          <w:spacing w:val="2"/>
          <w:lang w:val="ru-RU"/>
        </w:rPr>
        <w:t>ч</w:t>
      </w:r>
      <w:r w:rsidRPr="0072753D">
        <w:rPr>
          <w:spacing w:val="-24"/>
          <w:lang w:val="ru-RU"/>
        </w:rPr>
        <w:t>у</w:t>
      </w:r>
      <w:r w:rsidRPr="0072753D">
        <w:rPr>
          <w:lang w:val="ru-RU"/>
        </w:rPr>
        <w:t xml:space="preserve">, </w:t>
      </w:r>
      <w:r w:rsidRPr="0072753D">
        <w:rPr>
          <w:spacing w:val="16"/>
          <w:lang w:val="ru-RU"/>
        </w:rPr>
        <w:t xml:space="preserve"> </w:t>
      </w:r>
      <w:r w:rsidRPr="0072753D">
        <w:rPr>
          <w:lang w:val="ru-RU"/>
        </w:rPr>
        <w:t>у</w:t>
      </w:r>
      <w:r w:rsidRPr="0072753D">
        <w:rPr>
          <w:spacing w:val="31"/>
          <w:lang w:val="ru-RU"/>
        </w:rPr>
        <w:t xml:space="preserve"> </w:t>
      </w:r>
      <w:r w:rsidRPr="0072753D">
        <w:rPr>
          <w:spacing w:val="1"/>
          <w:lang w:val="ru-RU"/>
        </w:rPr>
        <w:t>п</w:t>
      </w:r>
      <w:r w:rsidRPr="0072753D">
        <w:rPr>
          <w:spacing w:val="-2"/>
          <w:lang w:val="ru-RU"/>
        </w:rPr>
        <w:t>о</w:t>
      </w:r>
      <w:r w:rsidRPr="0072753D">
        <w:rPr>
          <w:spacing w:val="-1"/>
          <w:lang w:val="ru-RU"/>
        </w:rPr>
        <w:t>т</w:t>
      </w:r>
      <w:r w:rsidRPr="0072753D">
        <w:rPr>
          <w:spacing w:val="3"/>
          <w:lang w:val="ru-RU"/>
        </w:rPr>
        <w:t>п</w:t>
      </w:r>
      <w:r w:rsidRPr="0072753D">
        <w:rPr>
          <w:spacing w:val="-3"/>
          <w:lang w:val="ru-RU"/>
        </w:rPr>
        <w:t>у</w:t>
      </w:r>
      <w:r w:rsidRPr="0072753D">
        <w:rPr>
          <w:spacing w:val="-2"/>
          <w:lang w:val="ru-RU"/>
        </w:rPr>
        <w:t>н</w:t>
      </w:r>
      <w:r w:rsidRPr="0072753D">
        <w:rPr>
          <w:spacing w:val="2"/>
          <w:lang w:val="ru-RU"/>
        </w:rPr>
        <w:t>о</w:t>
      </w:r>
      <w:r w:rsidRPr="0072753D">
        <w:rPr>
          <w:lang w:val="ru-RU"/>
        </w:rPr>
        <w:t>с</w:t>
      </w:r>
      <w:r w:rsidRPr="0072753D">
        <w:rPr>
          <w:spacing w:val="-1"/>
          <w:lang w:val="ru-RU"/>
        </w:rPr>
        <w:t>т</w:t>
      </w:r>
      <w:r w:rsidRPr="0072753D">
        <w:rPr>
          <w:lang w:val="ru-RU"/>
        </w:rPr>
        <w:t xml:space="preserve">и </w:t>
      </w:r>
      <w:r w:rsidRPr="0072753D">
        <w:rPr>
          <w:spacing w:val="6"/>
          <w:lang w:val="ru-RU"/>
        </w:rPr>
        <w:t xml:space="preserve"> </w:t>
      </w:r>
      <w:r w:rsidRPr="0072753D">
        <w:rPr>
          <w:spacing w:val="-5"/>
          <w:lang w:val="ru-RU"/>
        </w:rPr>
        <w:t>о</w:t>
      </w:r>
      <w:r w:rsidRPr="0072753D">
        <w:rPr>
          <w:spacing w:val="1"/>
          <w:lang w:val="ru-RU"/>
        </w:rPr>
        <w:t>д</w:t>
      </w:r>
      <w:r w:rsidRPr="0072753D">
        <w:rPr>
          <w:spacing w:val="-6"/>
          <w:lang w:val="ru-RU"/>
        </w:rPr>
        <w:t>г</w:t>
      </w:r>
      <w:r w:rsidRPr="0072753D">
        <w:rPr>
          <w:lang w:val="ru-RU"/>
        </w:rPr>
        <w:t>о</w:t>
      </w:r>
      <w:r w:rsidRPr="0072753D">
        <w:rPr>
          <w:spacing w:val="-2"/>
          <w:lang w:val="ru-RU"/>
        </w:rPr>
        <w:t>в</w:t>
      </w:r>
      <w:r w:rsidRPr="0072753D">
        <w:rPr>
          <w:lang w:val="ru-RU"/>
        </w:rPr>
        <w:t xml:space="preserve">ара </w:t>
      </w:r>
      <w:r w:rsidRPr="0072753D">
        <w:rPr>
          <w:spacing w:val="3"/>
          <w:lang w:val="ru-RU"/>
        </w:rPr>
        <w:t xml:space="preserve"> </w:t>
      </w:r>
      <w:r w:rsidRPr="0072753D">
        <w:rPr>
          <w:spacing w:val="-2"/>
        </w:rPr>
        <w:t>Н</w:t>
      </w:r>
      <w:r w:rsidRPr="0072753D">
        <w:rPr>
          <w:lang w:val="ru-RU"/>
        </w:rPr>
        <w:t>ар</w:t>
      </w:r>
      <w:r w:rsidRPr="0072753D">
        <w:rPr>
          <w:spacing w:val="-5"/>
          <w:lang w:val="ru-RU"/>
        </w:rPr>
        <w:t>у</w:t>
      </w:r>
      <w:r w:rsidRPr="0072753D">
        <w:rPr>
          <w:spacing w:val="2"/>
          <w:lang w:val="ru-RU"/>
        </w:rPr>
        <w:t>ч</w:t>
      </w:r>
      <w:r w:rsidRPr="0072753D">
        <w:rPr>
          <w:lang w:val="ru-RU"/>
        </w:rPr>
        <w:t>ио</w:t>
      </w:r>
      <w:r w:rsidRPr="0072753D">
        <w:rPr>
          <w:spacing w:val="1"/>
          <w:lang w:val="ru-RU"/>
        </w:rPr>
        <w:t>ц</w:t>
      </w:r>
      <w:r w:rsidRPr="0072753D">
        <w:rPr>
          <w:lang w:val="ru-RU"/>
        </w:rPr>
        <w:t xml:space="preserve">у </w:t>
      </w:r>
      <w:r w:rsidRPr="0072753D">
        <w:rPr>
          <w:spacing w:val="7"/>
          <w:lang w:val="ru-RU"/>
        </w:rPr>
        <w:t xml:space="preserve"> </w:t>
      </w:r>
      <w:r w:rsidRPr="0072753D">
        <w:rPr>
          <w:spacing w:val="-4"/>
          <w:lang w:val="ru-RU"/>
        </w:rPr>
        <w:t>з</w:t>
      </w:r>
      <w:r w:rsidRPr="0072753D">
        <w:rPr>
          <w:lang w:val="ru-RU"/>
        </w:rPr>
        <w:t>а</w:t>
      </w:r>
      <w:r w:rsidRPr="0072753D">
        <w:rPr>
          <w:spacing w:val="39"/>
          <w:lang w:val="ru-RU"/>
        </w:rPr>
        <w:t xml:space="preserve"> </w:t>
      </w:r>
      <w:r w:rsidRPr="0072753D">
        <w:rPr>
          <w:spacing w:val="2"/>
          <w:lang w:val="ru-RU"/>
        </w:rPr>
        <w:t>и</w:t>
      </w:r>
      <w:r w:rsidRPr="0072753D">
        <w:rPr>
          <w:spacing w:val="-4"/>
          <w:lang w:val="ru-RU"/>
        </w:rPr>
        <w:t>з</w:t>
      </w:r>
      <w:r w:rsidRPr="0072753D">
        <w:rPr>
          <w:lang w:val="ru-RU"/>
        </w:rPr>
        <w:t>вр</w:t>
      </w:r>
      <w:r w:rsidRPr="0072753D">
        <w:rPr>
          <w:spacing w:val="-1"/>
          <w:lang w:val="ru-RU"/>
        </w:rPr>
        <w:t>ш</w:t>
      </w:r>
      <w:r w:rsidRPr="0072753D">
        <w:rPr>
          <w:spacing w:val="2"/>
          <w:lang w:val="ru-RU"/>
        </w:rPr>
        <w:t>е</w:t>
      </w:r>
      <w:r w:rsidRPr="0072753D">
        <w:rPr>
          <w:spacing w:val="-3"/>
          <w:lang w:val="ru-RU"/>
        </w:rPr>
        <w:t>њ</w:t>
      </w:r>
      <w:r w:rsidRPr="0072753D">
        <w:rPr>
          <w:lang w:val="ru-RU"/>
        </w:rPr>
        <w:t xml:space="preserve">е </w:t>
      </w:r>
      <w:r w:rsidRPr="0072753D">
        <w:rPr>
          <w:spacing w:val="6"/>
          <w:lang w:val="ru-RU"/>
        </w:rPr>
        <w:t xml:space="preserve"> </w:t>
      </w:r>
      <w:r w:rsidRPr="0072753D">
        <w:rPr>
          <w:lang w:val="ru-RU"/>
        </w:rPr>
        <w:t>о</w:t>
      </w:r>
      <w:r w:rsidRPr="0072753D">
        <w:rPr>
          <w:spacing w:val="-6"/>
          <w:lang w:val="ru-RU"/>
        </w:rPr>
        <w:t>б</w:t>
      </w:r>
      <w:r w:rsidRPr="0072753D">
        <w:rPr>
          <w:lang w:val="ru-RU"/>
        </w:rPr>
        <w:t>а</w:t>
      </w:r>
      <w:r w:rsidRPr="0072753D">
        <w:rPr>
          <w:spacing w:val="-2"/>
          <w:lang w:val="ru-RU"/>
        </w:rPr>
        <w:t>в</w:t>
      </w:r>
      <w:r w:rsidRPr="0072753D">
        <w:rPr>
          <w:spacing w:val="-5"/>
          <w:lang w:val="ru-RU"/>
        </w:rPr>
        <w:t>е</w:t>
      </w:r>
      <w:r w:rsidRPr="0072753D">
        <w:rPr>
          <w:spacing w:val="-1"/>
          <w:lang w:val="ru-RU"/>
        </w:rPr>
        <w:t>з</w:t>
      </w:r>
      <w:r w:rsidRPr="0072753D">
        <w:rPr>
          <w:lang w:val="ru-RU"/>
        </w:rPr>
        <w:t>а  из</w:t>
      </w:r>
      <w:r w:rsidRPr="0072753D">
        <w:rPr>
          <w:spacing w:val="35"/>
          <w:lang w:val="ru-RU"/>
        </w:rPr>
        <w:t xml:space="preserve"> </w:t>
      </w:r>
      <w:r w:rsidRPr="0072753D">
        <w:rPr>
          <w:spacing w:val="1"/>
          <w:lang w:val="ru-RU"/>
        </w:rPr>
        <w:t>п</w:t>
      </w:r>
      <w:r w:rsidRPr="0072753D">
        <w:rPr>
          <w:lang w:val="ru-RU"/>
        </w:rPr>
        <w:t>ос</w:t>
      </w:r>
      <w:r w:rsidRPr="0072753D">
        <w:rPr>
          <w:spacing w:val="4"/>
          <w:lang w:val="ru-RU"/>
        </w:rPr>
        <w:t>т</w:t>
      </w:r>
      <w:r w:rsidRPr="0072753D">
        <w:rPr>
          <w:spacing w:val="-3"/>
          <w:lang w:val="ru-RU"/>
        </w:rPr>
        <w:t>у</w:t>
      </w:r>
      <w:r w:rsidRPr="0072753D">
        <w:rPr>
          <w:spacing w:val="1"/>
          <w:lang w:val="ru-RU"/>
        </w:rPr>
        <w:t>п</w:t>
      </w:r>
      <w:r w:rsidRPr="0072753D">
        <w:rPr>
          <w:spacing w:val="5"/>
          <w:lang w:val="ru-RU"/>
        </w:rPr>
        <w:t>к</w:t>
      </w:r>
      <w:r w:rsidRPr="0072753D">
        <w:rPr>
          <w:lang w:val="ru-RU"/>
        </w:rPr>
        <w:t>а</w:t>
      </w:r>
      <w:r w:rsidRPr="0072753D">
        <w:rPr>
          <w:spacing w:val="54"/>
          <w:lang w:val="ru-RU"/>
        </w:rPr>
        <w:t xml:space="preserve"> </w:t>
      </w:r>
      <w:r w:rsidRPr="0072753D">
        <w:rPr>
          <w:spacing w:val="2"/>
          <w:lang w:val="ru-RU"/>
        </w:rPr>
        <w:t>ј</w:t>
      </w:r>
      <w:r w:rsidRPr="0072753D">
        <w:rPr>
          <w:lang w:val="ru-RU"/>
        </w:rPr>
        <w:t>ав</w:t>
      </w:r>
      <w:r w:rsidRPr="0072753D">
        <w:rPr>
          <w:spacing w:val="-2"/>
          <w:lang w:val="ru-RU"/>
        </w:rPr>
        <w:t>н</w:t>
      </w:r>
      <w:r w:rsidRPr="0072753D">
        <w:rPr>
          <w:lang w:val="ru-RU"/>
        </w:rPr>
        <w:t>е</w:t>
      </w:r>
      <w:r w:rsidRPr="0072753D">
        <w:rPr>
          <w:w w:val="103"/>
        </w:rPr>
        <w:t xml:space="preserve"> </w:t>
      </w:r>
      <w:r w:rsidRPr="0072753D">
        <w:rPr>
          <w:spacing w:val="-2"/>
          <w:w w:val="103"/>
          <w:lang w:val="ru-RU"/>
        </w:rPr>
        <w:t>н</w:t>
      </w:r>
      <w:r w:rsidRPr="0072753D">
        <w:rPr>
          <w:spacing w:val="2"/>
          <w:w w:val="103"/>
          <w:lang w:val="ru-RU"/>
        </w:rPr>
        <w:t>а</w:t>
      </w:r>
      <w:r w:rsidRPr="0072753D">
        <w:rPr>
          <w:spacing w:val="-6"/>
          <w:w w:val="103"/>
          <w:lang w:val="ru-RU"/>
        </w:rPr>
        <w:t>б</w:t>
      </w:r>
      <w:r w:rsidRPr="0072753D">
        <w:rPr>
          <w:w w:val="103"/>
          <w:lang w:val="ru-RU"/>
        </w:rPr>
        <w:t>ав</w:t>
      </w:r>
      <w:r w:rsidRPr="0072753D">
        <w:rPr>
          <w:spacing w:val="3"/>
          <w:w w:val="103"/>
          <w:lang w:val="ru-RU"/>
        </w:rPr>
        <w:t>к</w:t>
      </w:r>
      <w:r w:rsidRPr="0072753D">
        <w:rPr>
          <w:w w:val="103"/>
          <w:lang w:val="ru-RU"/>
        </w:rPr>
        <w:t xml:space="preserve">е, </w:t>
      </w:r>
      <w:r w:rsidRPr="0072753D">
        <w:rPr>
          <w:spacing w:val="-5"/>
          <w:lang w:val="ru-RU"/>
        </w:rPr>
        <w:t>о</w:t>
      </w:r>
      <w:r w:rsidRPr="0072753D">
        <w:rPr>
          <w:spacing w:val="-1"/>
          <w:lang w:val="ru-RU"/>
        </w:rPr>
        <w:t>д</w:t>
      </w:r>
      <w:r w:rsidRPr="0072753D">
        <w:rPr>
          <w:spacing w:val="-2"/>
          <w:lang w:val="ru-RU"/>
        </w:rPr>
        <w:t>н</w:t>
      </w:r>
      <w:r w:rsidRPr="0072753D">
        <w:rPr>
          <w:lang w:val="ru-RU"/>
        </w:rPr>
        <w:t>о</w:t>
      </w:r>
      <w:r w:rsidRPr="0072753D">
        <w:rPr>
          <w:spacing w:val="2"/>
          <w:lang w:val="ru-RU"/>
        </w:rPr>
        <w:t>с</w:t>
      </w:r>
      <w:r w:rsidRPr="0072753D">
        <w:rPr>
          <w:spacing w:val="-2"/>
          <w:lang w:val="ru-RU"/>
        </w:rPr>
        <w:t>н</w:t>
      </w:r>
      <w:r w:rsidRPr="0072753D">
        <w:rPr>
          <w:lang w:val="ru-RU"/>
        </w:rPr>
        <w:t>о</w:t>
      </w:r>
      <w:r w:rsidRPr="0072753D">
        <w:rPr>
          <w:spacing w:val="25"/>
          <w:lang w:val="ru-RU"/>
        </w:rPr>
        <w:t xml:space="preserve"> </w:t>
      </w:r>
      <w:r w:rsidRPr="0072753D">
        <w:rPr>
          <w:spacing w:val="-1"/>
          <w:lang w:val="ru-RU"/>
        </w:rPr>
        <w:t>з</w:t>
      </w:r>
      <w:r w:rsidRPr="0072753D">
        <w:rPr>
          <w:lang w:val="ru-RU"/>
        </w:rPr>
        <w:t>а</w:t>
      </w:r>
      <w:r w:rsidRPr="0072753D">
        <w:rPr>
          <w:spacing w:val="8"/>
          <w:lang w:val="ru-RU"/>
        </w:rPr>
        <w:t xml:space="preserve"> </w:t>
      </w:r>
      <w:r w:rsidRPr="0072753D">
        <w:rPr>
          <w:spacing w:val="2"/>
          <w:lang w:val="ru-RU"/>
        </w:rPr>
        <w:t>и</w:t>
      </w:r>
      <w:r w:rsidRPr="0072753D">
        <w:rPr>
          <w:spacing w:val="-1"/>
          <w:lang w:val="ru-RU"/>
        </w:rPr>
        <w:t>з</w:t>
      </w:r>
      <w:r w:rsidRPr="0072753D">
        <w:rPr>
          <w:lang w:val="ru-RU"/>
        </w:rPr>
        <w:t>вр</w:t>
      </w:r>
      <w:r w:rsidRPr="0072753D">
        <w:rPr>
          <w:spacing w:val="-3"/>
          <w:lang w:val="ru-RU"/>
        </w:rPr>
        <w:t>ш</w:t>
      </w:r>
      <w:r w:rsidRPr="0072753D">
        <w:rPr>
          <w:lang w:val="ru-RU"/>
        </w:rPr>
        <w:t>ење</w:t>
      </w:r>
      <w:r w:rsidRPr="0072753D">
        <w:rPr>
          <w:spacing w:val="34"/>
          <w:lang w:val="ru-RU"/>
        </w:rPr>
        <w:t xml:space="preserve"> </w:t>
      </w:r>
      <w:r w:rsidRPr="0072753D">
        <w:rPr>
          <w:lang w:val="ru-RU"/>
        </w:rPr>
        <w:t>у</w:t>
      </w:r>
      <w:r w:rsidRPr="0072753D">
        <w:rPr>
          <w:spacing w:val="-6"/>
          <w:lang w:val="ru-RU"/>
        </w:rPr>
        <w:t>г</w:t>
      </w:r>
      <w:r w:rsidRPr="0072753D">
        <w:rPr>
          <w:lang w:val="ru-RU"/>
        </w:rPr>
        <w:t>о</w:t>
      </w:r>
      <w:r w:rsidRPr="0072753D">
        <w:rPr>
          <w:spacing w:val="-2"/>
          <w:lang w:val="ru-RU"/>
        </w:rPr>
        <w:t>в</w:t>
      </w:r>
      <w:r w:rsidRPr="0072753D">
        <w:rPr>
          <w:lang w:val="ru-RU"/>
        </w:rPr>
        <w:t>ор</w:t>
      </w:r>
      <w:r w:rsidRPr="0072753D">
        <w:rPr>
          <w:spacing w:val="-2"/>
          <w:lang w:val="ru-RU"/>
        </w:rPr>
        <w:t>н</w:t>
      </w:r>
      <w:r w:rsidRPr="0072753D">
        <w:rPr>
          <w:lang w:val="ru-RU"/>
        </w:rPr>
        <w:t>их</w:t>
      </w:r>
      <w:r w:rsidRPr="0072753D">
        <w:rPr>
          <w:spacing w:val="32"/>
          <w:lang w:val="ru-RU"/>
        </w:rPr>
        <w:t xml:space="preserve"> </w:t>
      </w:r>
      <w:r w:rsidRPr="0072753D">
        <w:rPr>
          <w:lang w:val="ru-RU"/>
        </w:rPr>
        <w:t>о</w:t>
      </w:r>
      <w:r w:rsidRPr="0072753D">
        <w:rPr>
          <w:spacing w:val="-6"/>
          <w:lang w:val="ru-RU"/>
        </w:rPr>
        <w:t>б</w:t>
      </w:r>
      <w:r w:rsidRPr="0072753D">
        <w:rPr>
          <w:lang w:val="ru-RU"/>
        </w:rPr>
        <w:t>а</w:t>
      </w:r>
      <w:r w:rsidRPr="0072753D">
        <w:rPr>
          <w:spacing w:val="-2"/>
          <w:lang w:val="ru-RU"/>
        </w:rPr>
        <w:t>в</w:t>
      </w:r>
      <w:r w:rsidRPr="0072753D">
        <w:rPr>
          <w:spacing w:val="-5"/>
          <w:lang w:val="ru-RU"/>
        </w:rPr>
        <w:t>е</w:t>
      </w:r>
      <w:r w:rsidRPr="0072753D">
        <w:rPr>
          <w:spacing w:val="-4"/>
          <w:lang w:val="ru-RU"/>
        </w:rPr>
        <w:t>з</w:t>
      </w:r>
      <w:r w:rsidRPr="0072753D">
        <w:rPr>
          <w:lang w:val="ru-RU"/>
        </w:rPr>
        <w:t>а,</w:t>
      </w:r>
      <w:r w:rsidRPr="0072753D">
        <w:rPr>
          <w:spacing w:val="29"/>
          <w:lang w:val="ru-RU"/>
        </w:rPr>
        <w:t xml:space="preserve"> </w:t>
      </w:r>
      <w:r w:rsidRPr="0072753D">
        <w:rPr>
          <w:spacing w:val="-3"/>
          <w:lang w:val="ru-RU"/>
        </w:rPr>
        <w:t>б</w:t>
      </w:r>
      <w:r w:rsidRPr="0072753D">
        <w:rPr>
          <w:spacing w:val="-2"/>
          <w:lang w:val="ru-RU"/>
        </w:rPr>
        <w:t>е</w:t>
      </w:r>
      <w:r w:rsidRPr="0072753D">
        <w:rPr>
          <w:lang w:val="ru-RU"/>
        </w:rPr>
        <w:t>з</w:t>
      </w:r>
      <w:r w:rsidRPr="0072753D">
        <w:rPr>
          <w:spacing w:val="11"/>
          <w:lang w:val="ru-RU"/>
        </w:rPr>
        <w:t xml:space="preserve"> </w:t>
      </w:r>
      <w:r w:rsidRPr="0072753D">
        <w:rPr>
          <w:lang w:val="ru-RU"/>
        </w:rPr>
        <w:t>о</w:t>
      </w:r>
      <w:r w:rsidRPr="0072753D">
        <w:rPr>
          <w:spacing w:val="-3"/>
          <w:lang w:val="ru-RU"/>
        </w:rPr>
        <w:t>б</w:t>
      </w:r>
      <w:r w:rsidRPr="0072753D">
        <w:rPr>
          <w:spacing w:val="-1"/>
          <w:lang w:val="ru-RU"/>
        </w:rPr>
        <w:t>з</w:t>
      </w:r>
      <w:r w:rsidRPr="0072753D">
        <w:rPr>
          <w:lang w:val="ru-RU"/>
        </w:rPr>
        <w:t>ира</w:t>
      </w:r>
      <w:r w:rsidRPr="0072753D">
        <w:rPr>
          <w:spacing w:val="22"/>
          <w:lang w:val="ru-RU"/>
        </w:rPr>
        <w:t xml:space="preserve"> </w:t>
      </w:r>
      <w:r w:rsidRPr="0072753D">
        <w:rPr>
          <w:spacing w:val="-2"/>
          <w:lang w:val="ru-RU"/>
        </w:rPr>
        <w:t>н</w:t>
      </w:r>
      <w:r w:rsidRPr="0072753D">
        <w:rPr>
          <w:lang w:val="ru-RU"/>
        </w:rPr>
        <w:t>а</w:t>
      </w:r>
      <w:r w:rsidRPr="0072753D">
        <w:rPr>
          <w:spacing w:val="9"/>
          <w:lang w:val="ru-RU"/>
        </w:rPr>
        <w:t xml:space="preserve"> </w:t>
      </w:r>
      <w:r w:rsidRPr="0072753D">
        <w:rPr>
          <w:spacing w:val="-1"/>
          <w:lang w:val="ru-RU"/>
        </w:rPr>
        <w:t>б</w:t>
      </w:r>
      <w:r w:rsidRPr="0072753D">
        <w:rPr>
          <w:lang w:val="ru-RU"/>
        </w:rPr>
        <w:t>рој</w:t>
      </w:r>
      <w:r w:rsidRPr="0072753D">
        <w:rPr>
          <w:spacing w:val="15"/>
          <w:lang w:val="ru-RU"/>
        </w:rPr>
        <w:t xml:space="preserve"> </w:t>
      </w:r>
      <w:r w:rsidRPr="0072753D">
        <w:rPr>
          <w:spacing w:val="1"/>
          <w:w w:val="103"/>
          <w:lang w:val="ru-RU"/>
        </w:rPr>
        <w:t>п</w:t>
      </w:r>
      <w:r w:rsidRPr="0072753D">
        <w:rPr>
          <w:spacing w:val="-5"/>
          <w:w w:val="103"/>
          <w:lang w:val="ru-RU"/>
        </w:rPr>
        <w:t>о</w:t>
      </w:r>
      <w:r w:rsidRPr="0072753D">
        <w:rPr>
          <w:spacing w:val="-1"/>
          <w:w w:val="103"/>
          <w:lang w:val="ru-RU"/>
        </w:rPr>
        <w:t>д</w:t>
      </w:r>
      <w:r w:rsidRPr="0072753D">
        <w:rPr>
          <w:w w:val="103"/>
          <w:lang w:val="ru-RU"/>
        </w:rPr>
        <w:t>и</w:t>
      </w:r>
      <w:r w:rsidRPr="0072753D">
        <w:rPr>
          <w:spacing w:val="-1"/>
          <w:w w:val="103"/>
          <w:lang w:val="ru-RU"/>
        </w:rPr>
        <w:t>з</w:t>
      </w:r>
      <w:r w:rsidRPr="0072753D">
        <w:rPr>
          <w:spacing w:val="-2"/>
          <w:w w:val="103"/>
          <w:lang w:val="ru-RU"/>
        </w:rPr>
        <w:t>в</w:t>
      </w:r>
      <w:r w:rsidRPr="0072753D">
        <w:rPr>
          <w:w w:val="103"/>
          <w:lang w:val="ru-RU"/>
        </w:rPr>
        <w:t>о</w:t>
      </w:r>
      <w:r w:rsidRPr="0072753D">
        <w:rPr>
          <w:spacing w:val="2"/>
          <w:w w:val="103"/>
          <w:lang w:val="ru-RU"/>
        </w:rPr>
        <w:t>ђ</w:t>
      </w:r>
      <w:r w:rsidRPr="0072753D">
        <w:rPr>
          <w:spacing w:val="-5"/>
          <w:w w:val="103"/>
          <w:lang w:val="ru-RU"/>
        </w:rPr>
        <w:t>а</w:t>
      </w:r>
      <w:r w:rsidRPr="0072753D">
        <w:rPr>
          <w:w w:val="103"/>
          <w:lang w:val="ru-RU"/>
        </w:rPr>
        <w:t>ча.</w:t>
      </w:r>
    </w:p>
    <w:p w:rsidR="00845E4C" w:rsidRDefault="00845E4C" w:rsidP="00845E4C">
      <w:pPr>
        <w:tabs>
          <w:tab w:val="left" w:pos="1350"/>
        </w:tabs>
        <w:spacing w:line="247" w:lineRule="auto"/>
        <w:ind w:left="122" w:hanging="122"/>
        <w:jc w:val="center"/>
        <w:rPr>
          <w:b/>
          <w:w w:val="103"/>
          <w:lang w:val="ru-RU"/>
        </w:rPr>
      </w:pPr>
      <w:r w:rsidRPr="0072753D">
        <w:rPr>
          <w:b/>
          <w:w w:val="103"/>
          <w:lang w:val="ru-RU"/>
        </w:rPr>
        <w:t>Члан 1б.</w:t>
      </w:r>
    </w:p>
    <w:p w:rsidR="005F2140" w:rsidRPr="0072753D" w:rsidRDefault="005F2140" w:rsidP="00845E4C">
      <w:pPr>
        <w:tabs>
          <w:tab w:val="left" w:pos="1350"/>
        </w:tabs>
        <w:spacing w:line="247" w:lineRule="auto"/>
        <w:ind w:left="122" w:hanging="122"/>
        <w:jc w:val="center"/>
        <w:rPr>
          <w:b/>
          <w:w w:val="103"/>
        </w:rPr>
      </w:pPr>
    </w:p>
    <w:p w:rsidR="00845E4C" w:rsidRPr="0072753D" w:rsidRDefault="00506F99" w:rsidP="005F2140">
      <w:pPr>
        <w:tabs>
          <w:tab w:val="left" w:pos="1350"/>
        </w:tabs>
        <w:ind w:left="122" w:hanging="122"/>
        <w:jc w:val="both"/>
        <w:rPr>
          <w:spacing w:val="36"/>
        </w:rPr>
      </w:pPr>
      <w:r w:rsidRPr="00506F99">
        <w:rPr>
          <w:noProof/>
        </w:rPr>
        <w:pict>
          <v:group id="_x0000_s1034" style="position:absolute;left:0;text-align:left;margin-left:436.1pt;margin-top:11.25pt;width:2.9pt;height:0;z-index:-251655680;mso-position-horizontal-relative:page" coordorigin="8722,225" coordsize="58,0">
            <v:shape id="_x0000_s1035" style="position:absolute;left:8722;top:225;width:58;height:0" coordorigin="8722,225" coordsize="58,0" path="m8722,225r57,e" filled="f" strokeweight=".94pt">
              <v:path arrowok="t"/>
            </v:shape>
            <w10:wrap anchorx="page"/>
          </v:group>
        </w:pict>
      </w:r>
      <w:r w:rsidR="00845E4C" w:rsidRPr="0072753D">
        <w:rPr>
          <w:spacing w:val="-9"/>
          <w:lang w:val="ru-RU"/>
        </w:rPr>
        <w:t>У</w:t>
      </w:r>
      <w:r w:rsidR="00845E4C" w:rsidRPr="0072753D">
        <w:rPr>
          <w:spacing w:val="-4"/>
          <w:lang w:val="ru-RU"/>
        </w:rPr>
        <w:t>г</w:t>
      </w:r>
      <w:r w:rsidR="00845E4C" w:rsidRPr="0072753D">
        <w:rPr>
          <w:lang w:val="ru-RU"/>
        </w:rPr>
        <w:t>о</w:t>
      </w:r>
      <w:r w:rsidR="00845E4C" w:rsidRPr="0072753D">
        <w:rPr>
          <w:spacing w:val="-2"/>
          <w:lang w:val="ru-RU"/>
        </w:rPr>
        <w:t>в</w:t>
      </w:r>
      <w:r w:rsidR="00845E4C" w:rsidRPr="0072753D">
        <w:rPr>
          <w:lang w:val="ru-RU"/>
        </w:rPr>
        <w:t>оре</w:t>
      </w:r>
      <w:r w:rsidR="00845E4C" w:rsidRPr="0072753D">
        <w:rPr>
          <w:spacing w:val="-2"/>
          <w:lang w:val="ru-RU"/>
        </w:rPr>
        <w:t>н</w:t>
      </w:r>
      <w:r w:rsidR="00845E4C" w:rsidRPr="0072753D">
        <w:rPr>
          <w:lang w:val="ru-RU"/>
        </w:rPr>
        <w:t xml:space="preserve">е </w:t>
      </w:r>
      <w:r w:rsidR="00845E4C" w:rsidRPr="0072753D">
        <w:rPr>
          <w:spacing w:val="3"/>
          <w:lang w:val="ru-RU"/>
        </w:rPr>
        <w:t xml:space="preserve"> </w:t>
      </w:r>
      <w:r w:rsidR="00845E4C" w:rsidRPr="0072753D">
        <w:rPr>
          <w:spacing w:val="1"/>
          <w:lang w:val="ru-RU"/>
        </w:rPr>
        <w:t>п</w:t>
      </w:r>
      <w:r w:rsidR="00845E4C" w:rsidRPr="0072753D">
        <w:rPr>
          <w:lang w:val="ru-RU"/>
        </w:rPr>
        <w:t>ос</w:t>
      </w:r>
      <w:r w:rsidR="00845E4C" w:rsidRPr="0072753D">
        <w:rPr>
          <w:spacing w:val="1"/>
          <w:lang w:val="ru-RU"/>
        </w:rPr>
        <w:t>л</w:t>
      </w:r>
      <w:r w:rsidR="00845E4C" w:rsidRPr="0072753D">
        <w:rPr>
          <w:lang w:val="ru-RU"/>
        </w:rPr>
        <w:t>о</w:t>
      </w:r>
      <w:r w:rsidR="00845E4C" w:rsidRPr="0072753D">
        <w:rPr>
          <w:spacing w:val="-2"/>
          <w:lang w:val="ru-RU"/>
        </w:rPr>
        <w:t>в</w:t>
      </w:r>
      <w:r w:rsidR="00845E4C" w:rsidRPr="0072753D">
        <w:rPr>
          <w:lang w:val="ru-RU"/>
        </w:rPr>
        <w:t xml:space="preserve">е, </w:t>
      </w:r>
      <w:r w:rsidR="00845E4C" w:rsidRPr="0072753D">
        <w:rPr>
          <w:spacing w:val="1"/>
          <w:lang w:val="ru-RU"/>
        </w:rPr>
        <w:t xml:space="preserve"> </w:t>
      </w:r>
      <w:r w:rsidR="00845E4C" w:rsidRPr="0072753D">
        <w:rPr>
          <w:lang w:val="ru-RU"/>
        </w:rPr>
        <w:t>у</w:t>
      </w:r>
      <w:r w:rsidR="00845E4C" w:rsidRPr="0072753D">
        <w:rPr>
          <w:spacing w:val="31"/>
          <w:lang w:val="ru-RU"/>
        </w:rPr>
        <w:t xml:space="preserve"> </w:t>
      </w:r>
      <w:r w:rsidR="00845E4C" w:rsidRPr="0072753D">
        <w:rPr>
          <w:lang w:val="ru-RU"/>
        </w:rPr>
        <w:t>с</w:t>
      </w:r>
      <w:r w:rsidR="00845E4C" w:rsidRPr="0072753D">
        <w:rPr>
          <w:spacing w:val="3"/>
          <w:lang w:val="ru-RU"/>
        </w:rPr>
        <w:t>к</w:t>
      </w:r>
      <w:r w:rsidR="00845E4C" w:rsidRPr="0072753D">
        <w:rPr>
          <w:spacing w:val="-1"/>
          <w:lang w:val="ru-RU"/>
        </w:rPr>
        <w:t>л</w:t>
      </w:r>
      <w:r w:rsidR="00845E4C" w:rsidRPr="0072753D">
        <w:rPr>
          <w:lang w:val="ru-RU"/>
        </w:rPr>
        <w:t>а</w:t>
      </w:r>
      <w:r w:rsidR="00845E4C" w:rsidRPr="0072753D">
        <w:rPr>
          <w:spacing w:val="-1"/>
          <w:lang w:val="ru-RU"/>
        </w:rPr>
        <w:t>д</w:t>
      </w:r>
      <w:r w:rsidR="00845E4C" w:rsidRPr="0072753D">
        <w:rPr>
          <w:lang w:val="ru-RU"/>
        </w:rPr>
        <w:t>у</w:t>
      </w:r>
      <w:r w:rsidR="00845E4C" w:rsidRPr="0072753D">
        <w:rPr>
          <w:spacing w:val="47"/>
          <w:lang w:val="ru-RU"/>
        </w:rPr>
        <w:t xml:space="preserve"> </w:t>
      </w:r>
      <w:r w:rsidR="00845E4C" w:rsidRPr="0072753D">
        <w:rPr>
          <w:spacing w:val="2"/>
          <w:lang w:val="ru-RU"/>
        </w:rPr>
        <w:t>с</w:t>
      </w:r>
      <w:r w:rsidR="00845E4C" w:rsidRPr="0072753D">
        <w:rPr>
          <w:lang w:val="ru-RU"/>
        </w:rPr>
        <w:t>а</w:t>
      </w:r>
      <w:r w:rsidR="00845E4C" w:rsidRPr="0072753D">
        <w:rPr>
          <w:spacing w:val="36"/>
          <w:lang w:val="ru-RU"/>
        </w:rPr>
        <w:t xml:space="preserve"> </w:t>
      </w:r>
      <w:r w:rsidR="00845E4C" w:rsidRPr="0072753D">
        <w:rPr>
          <w:lang w:val="ru-RU"/>
        </w:rPr>
        <w:t>П</w:t>
      </w:r>
      <w:r w:rsidR="00845E4C" w:rsidRPr="0072753D">
        <w:rPr>
          <w:spacing w:val="2"/>
          <w:lang w:val="ru-RU"/>
        </w:rPr>
        <w:t>о</w:t>
      </w:r>
      <w:r w:rsidR="00845E4C" w:rsidRPr="0072753D">
        <w:rPr>
          <w:spacing w:val="1"/>
          <w:lang w:val="ru-RU"/>
        </w:rPr>
        <w:t>н</w:t>
      </w:r>
      <w:r w:rsidR="00845E4C" w:rsidRPr="0072753D">
        <w:rPr>
          <w:spacing w:val="-8"/>
          <w:lang w:val="ru-RU"/>
        </w:rPr>
        <w:t>у</w:t>
      </w:r>
      <w:r w:rsidR="00845E4C" w:rsidRPr="0072753D">
        <w:rPr>
          <w:spacing w:val="-3"/>
          <w:lang w:val="ru-RU"/>
        </w:rPr>
        <w:t>д</w:t>
      </w:r>
      <w:r w:rsidR="00845E4C" w:rsidRPr="0072753D">
        <w:rPr>
          <w:lang w:val="ru-RU"/>
        </w:rPr>
        <w:t>ом  и</w:t>
      </w:r>
      <w:r w:rsidR="00845E4C" w:rsidRPr="0072753D">
        <w:rPr>
          <w:spacing w:val="39"/>
          <w:lang w:val="ru-RU"/>
        </w:rPr>
        <w:t xml:space="preserve"> </w:t>
      </w:r>
      <w:r w:rsidR="00845E4C" w:rsidRPr="0072753D">
        <w:rPr>
          <w:spacing w:val="-1"/>
          <w:lang w:val="ru-RU"/>
        </w:rPr>
        <w:t>С</w:t>
      </w:r>
      <w:r w:rsidR="00845E4C" w:rsidRPr="0072753D">
        <w:rPr>
          <w:spacing w:val="1"/>
          <w:lang w:val="ru-RU"/>
        </w:rPr>
        <w:t>п</w:t>
      </w:r>
      <w:r w:rsidR="00845E4C" w:rsidRPr="0072753D">
        <w:rPr>
          <w:lang w:val="ru-RU"/>
        </w:rPr>
        <w:t>ор</w:t>
      </w:r>
      <w:r w:rsidR="00845E4C" w:rsidRPr="0072753D">
        <w:rPr>
          <w:spacing w:val="-3"/>
          <w:lang w:val="ru-RU"/>
        </w:rPr>
        <w:t>а</w:t>
      </w:r>
      <w:r w:rsidR="00845E4C" w:rsidRPr="0072753D">
        <w:rPr>
          <w:spacing w:val="-4"/>
          <w:lang w:val="ru-RU"/>
        </w:rPr>
        <w:t>з</w:t>
      </w:r>
      <w:r w:rsidR="00845E4C" w:rsidRPr="0072753D">
        <w:rPr>
          <w:spacing w:val="-5"/>
          <w:lang w:val="ru-RU"/>
        </w:rPr>
        <w:t>у</w:t>
      </w:r>
      <w:r w:rsidR="00845E4C" w:rsidRPr="0072753D">
        <w:rPr>
          <w:spacing w:val="2"/>
          <w:lang w:val="ru-RU"/>
        </w:rPr>
        <w:t>м</w:t>
      </w:r>
      <w:r w:rsidR="00845E4C" w:rsidRPr="0072753D">
        <w:rPr>
          <w:lang w:val="ru-RU"/>
        </w:rPr>
        <w:t>о</w:t>
      </w:r>
      <w:r w:rsidR="00845E4C" w:rsidRPr="0072753D">
        <w:rPr>
          <w:spacing w:val="-1"/>
          <w:lang w:val="ru-RU"/>
        </w:rPr>
        <w:t>м</w:t>
      </w:r>
      <w:r w:rsidR="00845E4C" w:rsidRPr="0072753D">
        <w:rPr>
          <w:lang w:val="ru-RU"/>
        </w:rPr>
        <w:t xml:space="preserve">, </w:t>
      </w:r>
      <w:r w:rsidR="00845E4C" w:rsidRPr="0072753D">
        <w:rPr>
          <w:spacing w:val="13"/>
          <w:lang w:val="ru-RU"/>
        </w:rPr>
        <w:t xml:space="preserve"> </w:t>
      </w:r>
      <w:r w:rsidR="00845E4C" w:rsidRPr="0072753D">
        <w:rPr>
          <w:spacing w:val="-1"/>
          <w:lang w:val="ru-RU"/>
        </w:rPr>
        <w:t>б</w:t>
      </w:r>
      <w:r w:rsidR="00845E4C" w:rsidRPr="0072753D">
        <w:rPr>
          <w:lang w:val="ru-RU"/>
        </w:rPr>
        <w:t>р.</w:t>
      </w:r>
      <w:r w:rsidR="00845E4C" w:rsidRPr="0072753D">
        <w:rPr>
          <w:spacing w:val="40"/>
          <w:lang w:val="ru-RU"/>
        </w:rPr>
        <w:t xml:space="preserve"> </w:t>
      </w:r>
      <w:r w:rsidR="00845E4C" w:rsidRPr="0072753D">
        <w:rPr>
          <w:lang w:val="ru-RU"/>
        </w:rPr>
        <w:t>_</w:t>
      </w:r>
      <w:r w:rsidR="00845E4C" w:rsidRPr="0072753D">
        <w:t>_____</w:t>
      </w:r>
      <w:r w:rsidR="00845E4C" w:rsidRPr="0072753D">
        <w:rPr>
          <w:spacing w:val="33"/>
          <w:lang w:val="ru-RU"/>
        </w:rPr>
        <w:t xml:space="preserve"> </w:t>
      </w:r>
      <w:r w:rsidR="00845E4C" w:rsidRPr="0072753D">
        <w:rPr>
          <w:spacing w:val="-2"/>
          <w:lang w:val="ru-RU"/>
        </w:rPr>
        <w:t>о</w:t>
      </w:r>
      <w:r w:rsidR="00845E4C" w:rsidRPr="0072753D">
        <w:rPr>
          <w:lang w:val="ru-RU"/>
        </w:rPr>
        <w:t>д</w:t>
      </w:r>
      <w:r w:rsidR="00845E4C" w:rsidRPr="0072753D">
        <w:rPr>
          <w:spacing w:val="37"/>
          <w:lang w:val="ru-RU"/>
        </w:rPr>
        <w:t xml:space="preserve"> </w:t>
      </w:r>
      <w:r w:rsidR="00845E4C" w:rsidRPr="0072753D">
        <w:rPr>
          <w:lang w:val="ru-RU"/>
        </w:rPr>
        <w:t>_</w:t>
      </w:r>
      <w:r w:rsidR="00845E4C" w:rsidRPr="0072753D">
        <w:t>______</w:t>
      </w:r>
      <w:r w:rsidR="00845E4C" w:rsidRPr="0072753D">
        <w:rPr>
          <w:lang w:val="ru-RU"/>
        </w:rPr>
        <w:t>,</w:t>
      </w:r>
    </w:p>
    <w:p w:rsidR="00845E4C" w:rsidRPr="0072753D" w:rsidRDefault="00845E4C" w:rsidP="005F2140">
      <w:pPr>
        <w:tabs>
          <w:tab w:val="left" w:pos="1350"/>
        </w:tabs>
        <w:ind w:left="122" w:hanging="122"/>
        <w:jc w:val="both"/>
        <w:rPr>
          <w:lang w:val="ru-RU"/>
        </w:rPr>
      </w:pPr>
      <w:r w:rsidRPr="0072753D">
        <w:rPr>
          <w:spacing w:val="-1"/>
          <w:lang w:val="ru-RU"/>
        </w:rPr>
        <w:t>з</w:t>
      </w:r>
      <w:r w:rsidRPr="0072753D">
        <w:rPr>
          <w:spacing w:val="-3"/>
          <w:lang w:val="ru-RU"/>
        </w:rPr>
        <w:t>а</w:t>
      </w:r>
      <w:r w:rsidRPr="0072753D">
        <w:rPr>
          <w:spacing w:val="2"/>
          <w:lang w:val="ru-RU"/>
        </w:rPr>
        <w:t>ј</w:t>
      </w:r>
      <w:r w:rsidRPr="0072753D">
        <w:rPr>
          <w:spacing w:val="-5"/>
          <w:lang w:val="ru-RU"/>
        </w:rPr>
        <w:t>е</w:t>
      </w:r>
      <w:r w:rsidRPr="0072753D">
        <w:rPr>
          <w:spacing w:val="-1"/>
          <w:lang w:val="ru-RU"/>
        </w:rPr>
        <w:t>д</w:t>
      </w:r>
      <w:r w:rsidRPr="0072753D">
        <w:rPr>
          <w:spacing w:val="-2"/>
          <w:lang w:val="ru-RU"/>
        </w:rPr>
        <w:t>н</w:t>
      </w:r>
      <w:r w:rsidRPr="0072753D">
        <w:rPr>
          <w:lang w:val="ru-RU"/>
        </w:rPr>
        <w:t>ич</w:t>
      </w:r>
      <w:r w:rsidRPr="0072753D">
        <w:rPr>
          <w:spacing w:val="1"/>
          <w:lang w:val="ru-RU"/>
        </w:rPr>
        <w:t>к</w:t>
      </w:r>
      <w:r w:rsidRPr="0072753D">
        <w:rPr>
          <w:lang w:val="ru-RU"/>
        </w:rPr>
        <w:t xml:space="preserve">и </w:t>
      </w:r>
      <w:r w:rsidRPr="0072753D">
        <w:rPr>
          <w:spacing w:val="6"/>
          <w:lang w:val="ru-RU"/>
        </w:rPr>
        <w:t xml:space="preserve"> </w:t>
      </w:r>
      <w:r w:rsidRPr="0072753D">
        <w:rPr>
          <w:spacing w:val="2"/>
          <w:w w:val="103"/>
          <w:lang w:val="ru-RU"/>
        </w:rPr>
        <w:t>и</w:t>
      </w:r>
      <w:r w:rsidRPr="0072753D">
        <w:rPr>
          <w:spacing w:val="-1"/>
          <w:w w:val="103"/>
          <w:lang w:val="ru-RU"/>
        </w:rPr>
        <w:t>з</w:t>
      </w:r>
      <w:r w:rsidRPr="0072753D">
        <w:rPr>
          <w:w w:val="103"/>
          <w:lang w:val="ru-RU"/>
        </w:rPr>
        <w:t>вр</w:t>
      </w:r>
      <w:r w:rsidRPr="0072753D">
        <w:rPr>
          <w:spacing w:val="-3"/>
          <w:w w:val="103"/>
          <w:lang w:val="ru-RU"/>
        </w:rPr>
        <w:t>ш</w:t>
      </w:r>
      <w:r w:rsidRPr="0072753D">
        <w:rPr>
          <w:w w:val="103"/>
          <w:lang w:val="ru-RU"/>
        </w:rPr>
        <w:t xml:space="preserve">ава </w:t>
      </w:r>
      <w:r w:rsidRPr="0072753D">
        <w:rPr>
          <w:spacing w:val="-1"/>
          <w:lang w:val="ru-RU"/>
        </w:rPr>
        <w:t>г</w:t>
      </w:r>
      <w:r w:rsidRPr="0072753D">
        <w:rPr>
          <w:lang w:val="ru-RU"/>
        </w:rPr>
        <w:t>р</w:t>
      </w:r>
      <w:r w:rsidRPr="0072753D">
        <w:rPr>
          <w:spacing w:val="-5"/>
          <w:lang w:val="ru-RU"/>
        </w:rPr>
        <w:t>у</w:t>
      </w:r>
      <w:r w:rsidRPr="0072753D">
        <w:rPr>
          <w:spacing w:val="1"/>
          <w:lang w:val="ru-RU"/>
        </w:rPr>
        <w:t>п</w:t>
      </w:r>
      <w:r w:rsidRPr="0072753D">
        <w:rPr>
          <w:lang w:val="ru-RU"/>
        </w:rPr>
        <w:t>а</w:t>
      </w:r>
      <w:r w:rsidRPr="0072753D">
        <w:rPr>
          <w:spacing w:val="17"/>
          <w:lang w:val="ru-RU"/>
        </w:rPr>
        <w:t xml:space="preserve"> извођача</w:t>
      </w:r>
      <w:r w:rsidRPr="0072753D">
        <w:rPr>
          <w:lang w:val="ru-RU"/>
        </w:rPr>
        <w:t>,</w:t>
      </w:r>
      <w:r w:rsidRPr="0072753D">
        <w:rPr>
          <w:spacing w:val="32"/>
          <w:lang w:val="ru-RU"/>
        </w:rPr>
        <w:t xml:space="preserve"> </w:t>
      </w:r>
      <w:r w:rsidRPr="0072753D">
        <w:rPr>
          <w:spacing w:val="1"/>
          <w:lang w:val="ru-RU"/>
        </w:rPr>
        <w:t>к</w:t>
      </w:r>
      <w:r w:rsidRPr="0072753D">
        <w:rPr>
          <w:spacing w:val="-3"/>
          <w:lang w:val="ru-RU"/>
        </w:rPr>
        <w:t>о</w:t>
      </w:r>
      <w:r w:rsidRPr="0072753D">
        <w:rPr>
          <w:spacing w:val="2"/>
          <w:lang w:val="ru-RU"/>
        </w:rPr>
        <w:t>ј</w:t>
      </w:r>
      <w:r w:rsidRPr="0072753D">
        <w:rPr>
          <w:lang w:val="ru-RU"/>
        </w:rPr>
        <w:t>у</w:t>
      </w:r>
      <w:r w:rsidRPr="0072753D">
        <w:rPr>
          <w:spacing w:val="9"/>
          <w:lang w:val="ru-RU"/>
        </w:rPr>
        <w:t xml:space="preserve"> </w:t>
      </w:r>
      <w:r w:rsidRPr="0072753D">
        <w:rPr>
          <w:w w:val="103"/>
          <w:lang w:val="ru-RU"/>
        </w:rPr>
        <w:t>ч</w:t>
      </w:r>
      <w:r w:rsidRPr="0072753D">
        <w:rPr>
          <w:spacing w:val="2"/>
          <w:w w:val="103"/>
          <w:lang w:val="ru-RU"/>
        </w:rPr>
        <w:t>и</w:t>
      </w:r>
      <w:r w:rsidRPr="0072753D">
        <w:rPr>
          <w:spacing w:val="-2"/>
          <w:w w:val="103"/>
          <w:lang w:val="ru-RU"/>
        </w:rPr>
        <w:t>н</w:t>
      </w:r>
      <w:r w:rsidRPr="0072753D">
        <w:rPr>
          <w:w w:val="103"/>
          <w:lang w:val="ru-RU"/>
        </w:rPr>
        <w:t>е:</w:t>
      </w:r>
    </w:p>
    <w:p w:rsidR="00845E4C" w:rsidRPr="0072753D" w:rsidRDefault="00845E4C" w:rsidP="005F2140">
      <w:pPr>
        <w:tabs>
          <w:tab w:val="left" w:pos="1350"/>
        </w:tabs>
        <w:ind w:left="460"/>
        <w:jc w:val="both"/>
        <w:rPr>
          <w:lang w:val="ru-RU"/>
        </w:rPr>
      </w:pPr>
      <w:r w:rsidRPr="0072753D">
        <w:rPr>
          <w:w w:val="136"/>
          <w:lang w:val="ru-RU"/>
        </w:rPr>
        <w:t>• ______________</w:t>
      </w:r>
      <w:r w:rsidRPr="0072753D">
        <w:rPr>
          <w:spacing w:val="39"/>
          <w:w w:val="136"/>
        </w:rPr>
        <w:t xml:space="preserve"> </w:t>
      </w:r>
      <w:r w:rsidRPr="0072753D">
        <w:rPr>
          <w:spacing w:val="1"/>
          <w:lang w:val="ru-RU"/>
        </w:rPr>
        <w:t>(</w:t>
      </w:r>
      <w:r w:rsidRPr="0072753D">
        <w:rPr>
          <w:spacing w:val="-2"/>
          <w:lang w:val="ru-RU"/>
        </w:rPr>
        <w:t>на</w:t>
      </w:r>
      <w:r w:rsidRPr="0072753D">
        <w:rPr>
          <w:spacing w:val="-4"/>
          <w:lang w:val="ru-RU"/>
        </w:rPr>
        <w:t>з</w:t>
      </w:r>
      <w:r w:rsidRPr="0072753D">
        <w:rPr>
          <w:lang w:val="ru-RU"/>
        </w:rPr>
        <w:t>ив</w:t>
      </w:r>
      <w:r w:rsidRPr="0072753D">
        <w:rPr>
          <w:spacing w:val="25"/>
          <w:lang w:val="ru-RU"/>
        </w:rPr>
        <w:t xml:space="preserve"> </w:t>
      </w:r>
      <w:r w:rsidRPr="0072753D">
        <w:rPr>
          <w:spacing w:val="-5"/>
          <w:lang w:val="ru-RU"/>
        </w:rPr>
        <w:t>у</w:t>
      </w:r>
      <w:r w:rsidRPr="0072753D">
        <w:rPr>
          <w:lang w:val="ru-RU"/>
        </w:rPr>
        <w:t>че</w:t>
      </w:r>
      <w:r w:rsidRPr="0072753D">
        <w:rPr>
          <w:spacing w:val="2"/>
          <w:lang w:val="ru-RU"/>
        </w:rPr>
        <w:t>с</w:t>
      </w:r>
      <w:r w:rsidRPr="0072753D">
        <w:rPr>
          <w:spacing w:val="-2"/>
          <w:lang w:val="ru-RU"/>
        </w:rPr>
        <w:t>н</w:t>
      </w:r>
      <w:r w:rsidRPr="0072753D">
        <w:rPr>
          <w:lang w:val="ru-RU"/>
        </w:rPr>
        <w:t>и</w:t>
      </w:r>
      <w:r w:rsidRPr="0072753D">
        <w:rPr>
          <w:spacing w:val="5"/>
          <w:lang w:val="ru-RU"/>
        </w:rPr>
        <w:t>к</w:t>
      </w:r>
      <w:r w:rsidRPr="0072753D">
        <w:rPr>
          <w:lang w:val="ru-RU"/>
        </w:rPr>
        <w:t>а</w:t>
      </w:r>
      <w:r w:rsidRPr="0072753D">
        <w:rPr>
          <w:spacing w:val="29"/>
          <w:lang w:val="ru-RU"/>
        </w:rPr>
        <w:t xml:space="preserve"> </w:t>
      </w:r>
      <w:r w:rsidRPr="0072753D">
        <w:rPr>
          <w:lang w:val="ru-RU"/>
        </w:rPr>
        <w:t>у</w:t>
      </w:r>
      <w:r w:rsidRPr="0072753D">
        <w:rPr>
          <w:spacing w:val="5"/>
          <w:lang w:val="ru-RU"/>
        </w:rPr>
        <w:t xml:space="preserve"> </w:t>
      </w:r>
      <w:r w:rsidRPr="0072753D">
        <w:rPr>
          <w:spacing w:val="-4"/>
          <w:lang w:val="ru-RU"/>
        </w:rPr>
        <w:t>з</w:t>
      </w:r>
      <w:r w:rsidRPr="0072753D">
        <w:rPr>
          <w:lang w:val="ru-RU"/>
        </w:rPr>
        <w:t>а</w:t>
      </w:r>
      <w:r w:rsidRPr="0072753D">
        <w:rPr>
          <w:spacing w:val="2"/>
          <w:lang w:val="ru-RU"/>
        </w:rPr>
        <w:t>ј</w:t>
      </w:r>
      <w:r w:rsidRPr="0072753D">
        <w:rPr>
          <w:spacing w:val="-5"/>
          <w:lang w:val="ru-RU"/>
        </w:rPr>
        <w:t>е</w:t>
      </w:r>
      <w:r w:rsidRPr="0072753D">
        <w:rPr>
          <w:spacing w:val="1"/>
          <w:lang w:val="ru-RU"/>
        </w:rPr>
        <w:t>д</w:t>
      </w:r>
      <w:r w:rsidRPr="0072753D">
        <w:rPr>
          <w:spacing w:val="-2"/>
          <w:lang w:val="ru-RU"/>
        </w:rPr>
        <w:t>н</w:t>
      </w:r>
      <w:r w:rsidRPr="0072753D">
        <w:rPr>
          <w:lang w:val="ru-RU"/>
        </w:rPr>
        <w:t>ич</w:t>
      </w:r>
      <w:r w:rsidRPr="0072753D">
        <w:rPr>
          <w:spacing w:val="3"/>
          <w:lang w:val="ru-RU"/>
        </w:rPr>
        <w:t>к</w:t>
      </w:r>
      <w:r w:rsidRPr="0072753D">
        <w:rPr>
          <w:spacing w:val="-2"/>
          <w:lang w:val="ru-RU"/>
        </w:rPr>
        <w:t>о</w:t>
      </w:r>
      <w:r w:rsidRPr="0072753D">
        <w:rPr>
          <w:lang w:val="ru-RU"/>
        </w:rPr>
        <w:t>ј</w:t>
      </w:r>
      <w:r w:rsidRPr="0072753D">
        <w:rPr>
          <w:spacing w:val="38"/>
          <w:lang w:val="ru-RU"/>
        </w:rPr>
        <w:t xml:space="preserve"> </w:t>
      </w:r>
      <w:r w:rsidRPr="0072753D">
        <w:rPr>
          <w:spacing w:val="1"/>
          <w:lang w:val="ru-RU"/>
        </w:rPr>
        <w:t>п</w:t>
      </w:r>
      <w:r w:rsidRPr="0072753D">
        <w:rPr>
          <w:lang w:val="ru-RU"/>
        </w:rPr>
        <w:t>о</w:t>
      </w:r>
      <w:r w:rsidRPr="0072753D">
        <w:rPr>
          <w:spacing w:val="1"/>
          <w:lang w:val="ru-RU"/>
        </w:rPr>
        <w:t>н</w:t>
      </w:r>
      <w:r w:rsidRPr="0072753D">
        <w:rPr>
          <w:spacing w:val="-12"/>
          <w:lang w:val="ru-RU"/>
        </w:rPr>
        <w:t>у</w:t>
      </w:r>
      <w:r w:rsidRPr="0072753D">
        <w:rPr>
          <w:spacing w:val="-1"/>
          <w:lang w:val="ru-RU"/>
        </w:rPr>
        <w:t>д</w:t>
      </w:r>
      <w:r w:rsidRPr="0072753D">
        <w:rPr>
          <w:lang w:val="ru-RU"/>
        </w:rPr>
        <w:t>и,</w:t>
      </w:r>
      <w:r w:rsidRPr="0072753D">
        <w:rPr>
          <w:spacing w:val="26"/>
          <w:lang w:val="ru-RU"/>
        </w:rPr>
        <w:t xml:space="preserve"> </w:t>
      </w:r>
      <w:r w:rsidRPr="0072753D">
        <w:rPr>
          <w:lang w:val="ru-RU"/>
        </w:rPr>
        <w:t>а</w:t>
      </w:r>
      <w:r w:rsidRPr="0072753D">
        <w:rPr>
          <w:spacing w:val="-3"/>
          <w:lang w:val="ru-RU"/>
        </w:rPr>
        <w:t>д</w:t>
      </w:r>
      <w:r w:rsidRPr="0072753D">
        <w:rPr>
          <w:lang w:val="ru-RU"/>
        </w:rPr>
        <w:t>ре</w:t>
      </w:r>
      <w:r w:rsidRPr="0072753D">
        <w:rPr>
          <w:spacing w:val="2"/>
          <w:lang w:val="ru-RU"/>
        </w:rPr>
        <w:t>с</w:t>
      </w:r>
      <w:r w:rsidRPr="0072753D">
        <w:rPr>
          <w:lang w:val="ru-RU"/>
        </w:rPr>
        <w:t>а,</w:t>
      </w:r>
      <w:r w:rsidRPr="0072753D">
        <w:rPr>
          <w:spacing w:val="22"/>
          <w:lang w:val="ru-RU"/>
        </w:rPr>
        <w:t xml:space="preserve"> </w:t>
      </w:r>
      <w:r w:rsidRPr="0072753D">
        <w:rPr>
          <w:lang w:val="ru-RU"/>
        </w:rPr>
        <w:t>МБ</w:t>
      </w:r>
      <w:r w:rsidRPr="0072753D">
        <w:rPr>
          <w:spacing w:val="12"/>
          <w:lang w:val="ru-RU"/>
        </w:rPr>
        <w:t xml:space="preserve"> </w:t>
      </w:r>
      <w:r w:rsidRPr="0072753D">
        <w:rPr>
          <w:lang w:val="ru-RU"/>
        </w:rPr>
        <w:t>и</w:t>
      </w:r>
      <w:r w:rsidRPr="0072753D">
        <w:rPr>
          <w:spacing w:val="5"/>
          <w:lang w:val="ru-RU"/>
        </w:rPr>
        <w:t xml:space="preserve"> </w:t>
      </w:r>
      <w:r w:rsidRPr="0072753D">
        <w:rPr>
          <w:w w:val="103"/>
          <w:lang w:val="ru-RU"/>
        </w:rPr>
        <w:t>ПИ</w:t>
      </w:r>
      <w:r w:rsidRPr="0072753D">
        <w:rPr>
          <w:spacing w:val="1"/>
          <w:w w:val="103"/>
          <w:lang w:val="ru-RU"/>
        </w:rPr>
        <w:t>Б)</w:t>
      </w:r>
      <w:r w:rsidRPr="0072753D">
        <w:rPr>
          <w:w w:val="103"/>
          <w:lang w:val="ru-RU"/>
        </w:rPr>
        <w:t>,</w:t>
      </w:r>
    </w:p>
    <w:p w:rsidR="00845E4C" w:rsidRPr="0072753D" w:rsidRDefault="00845E4C" w:rsidP="005F2140">
      <w:pPr>
        <w:tabs>
          <w:tab w:val="left" w:pos="1350"/>
        </w:tabs>
        <w:ind w:left="460"/>
        <w:jc w:val="both"/>
        <w:rPr>
          <w:lang w:val="ru-RU"/>
        </w:rPr>
      </w:pPr>
      <w:r w:rsidRPr="0072753D">
        <w:rPr>
          <w:w w:val="136"/>
          <w:lang w:val="ru-RU"/>
        </w:rPr>
        <w:t xml:space="preserve">• </w:t>
      </w:r>
      <w:r w:rsidRPr="0072753D">
        <w:rPr>
          <w:w w:val="136"/>
        </w:rPr>
        <w:t>______________</w:t>
      </w:r>
      <w:r w:rsidRPr="0072753D">
        <w:rPr>
          <w:w w:val="136"/>
          <w:lang w:val="ru-RU"/>
        </w:rPr>
        <w:t xml:space="preserve"> </w:t>
      </w:r>
      <w:r w:rsidRPr="0072753D">
        <w:rPr>
          <w:w w:val="136"/>
        </w:rPr>
        <w:t xml:space="preserve"> </w:t>
      </w:r>
      <w:r w:rsidRPr="0072753D">
        <w:rPr>
          <w:spacing w:val="1"/>
          <w:lang w:val="ru-RU"/>
        </w:rPr>
        <w:t>(</w:t>
      </w:r>
      <w:r w:rsidRPr="0072753D">
        <w:rPr>
          <w:spacing w:val="-2"/>
          <w:lang w:val="ru-RU"/>
        </w:rPr>
        <w:t>на</w:t>
      </w:r>
      <w:r w:rsidRPr="0072753D">
        <w:rPr>
          <w:spacing w:val="-4"/>
          <w:lang w:val="ru-RU"/>
        </w:rPr>
        <w:t>з</w:t>
      </w:r>
      <w:r w:rsidRPr="0072753D">
        <w:rPr>
          <w:lang w:val="ru-RU"/>
        </w:rPr>
        <w:t>ив</w:t>
      </w:r>
      <w:r w:rsidRPr="0072753D">
        <w:rPr>
          <w:spacing w:val="25"/>
          <w:lang w:val="ru-RU"/>
        </w:rPr>
        <w:t xml:space="preserve"> </w:t>
      </w:r>
      <w:r w:rsidRPr="0072753D">
        <w:rPr>
          <w:spacing w:val="-5"/>
          <w:lang w:val="ru-RU"/>
        </w:rPr>
        <w:t>у</w:t>
      </w:r>
      <w:r w:rsidRPr="0072753D">
        <w:rPr>
          <w:lang w:val="ru-RU"/>
        </w:rPr>
        <w:t>че</w:t>
      </w:r>
      <w:r w:rsidRPr="0072753D">
        <w:rPr>
          <w:spacing w:val="2"/>
          <w:lang w:val="ru-RU"/>
        </w:rPr>
        <w:t>с</w:t>
      </w:r>
      <w:r w:rsidRPr="0072753D">
        <w:rPr>
          <w:spacing w:val="-2"/>
          <w:lang w:val="ru-RU"/>
        </w:rPr>
        <w:t>н</w:t>
      </w:r>
      <w:r w:rsidRPr="0072753D">
        <w:rPr>
          <w:lang w:val="ru-RU"/>
        </w:rPr>
        <w:t>и</w:t>
      </w:r>
      <w:r w:rsidRPr="0072753D">
        <w:rPr>
          <w:spacing w:val="5"/>
          <w:lang w:val="ru-RU"/>
        </w:rPr>
        <w:t>к</w:t>
      </w:r>
      <w:r w:rsidRPr="0072753D">
        <w:rPr>
          <w:lang w:val="ru-RU"/>
        </w:rPr>
        <w:t>а</w:t>
      </w:r>
      <w:r w:rsidRPr="0072753D">
        <w:rPr>
          <w:spacing w:val="29"/>
          <w:lang w:val="ru-RU"/>
        </w:rPr>
        <w:t xml:space="preserve"> </w:t>
      </w:r>
      <w:r w:rsidRPr="0072753D">
        <w:rPr>
          <w:lang w:val="ru-RU"/>
        </w:rPr>
        <w:t>у</w:t>
      </w:r>
      <w:r w:rsidRPr="0072753D">
        <w:rPr>
          <w:spacing w:val="5"/>
          <w:lang w:val="ru-RU"/>
        </w:rPr>
        <w:t xml:space="preserve"> </w:t>
      </w:r>
      <w:r w:rsidRPr="0072753D">
        <w:rPr>
          <w:spacing w:val="-4"/>
          <w:lang w:val="ru-RU"/>
        </w:rPr>
        <w:t>з</w:t>
      </w:r>
      <w:r w:rsidRPr="0072753D">
        <w:rPr>
          <w:lang w:val="ru-RU"/>
        </w:rPr>
        <w:t>а</w:t>
      </w:r>
      <w:r w:rsidRPr="0072753D">
        <w:rPr>
          <w:spacing w:val="2"/>
          <w:lang w:val="ru-RU"/>
        </w:rPr>
        <w:t>ј</w:t>
      </w:r>
      <w:r w:rsidRPr="0072753D">
        <w:rPr>
          <w:spacing w:val="-5"/>
          <w:lang w:val="ru-RU"/>
        </w:rPr>
        <w:t>е</w:t>
      </w:r>
      <w:r w:rsidRPr="0072753D">
        <w:rPr>
          <w:spacing w:val="1"/>
          <w:lang w:val="ru-RU"/>
        </w:rPr>
        <w:t>д</w:t>
      </w:r>
      <w:r w:rsidRPr="0072753D">
        <w:rPr>
          <w:spacing w:val="-2"/>
          <w:lang w:val="ru-RU"/>
        </w:rPr>
        <w:t>н</w:t>
      </w:r>
      <w:r w:rsidRPr="0072753D">
        <w:rPr>
          <w:lang w:val="ru-RU"/>
        </w:rPr>
        <w:t>ич</w:t>
      </w:r>
      <w:r w:rsidRPr="0072753D">
        <w:rPr>
          <w:spacing w:val="3"/>
          <w:lang w:val="ru-RU"/>
        </w:rPr>
        <w:t>к</w:t>
      </w:r>
      <w:r w:rsidRPr="0072753D">
        <w:rPr>
          <w:lang w:val="ru-RU"/>
        </w:rPr>
        <w:t>ој</w:t>
      </w:r>
      <w:r w:rsidRPr="0072753D">
        <w:rPr>
          <w:spacing w:val="35"/>
          <w:lang w:val="ru-RU"/>
        </w:rPr>
        <w:t xml:space="preserve"> </w:t>
      </w:r>
      <w:r w:rsidRPr="0072753D">
        <w:rPr>
          <w:spacing w:val="1"/>
          <w:lang w:val="ru-RU"/>
        </w:rPr>
        <w:t>п</w:t>
      </w:r>
      <w:r w:rsidRPr="0072753D">
        <w:rPr>
          <w:lang w:val="ru-RU"/>
        </w:rPr>
        <w:t>о</w:t>
      </w:r>
      <w:r w:rsidRPr="0072753D">
        <w:rPr>
          <w:spacing w:val="1"/>
          <w:lang w:val="ru-RU"/>
        </w:rPr>
        <w:t>н</w:t>
      </w:r>
      <w:r w:rsidRPr="0072753D">
        <w:rPr>
          <w:spacing w:val="-12"/>
          <w:lang w:val="ru-RU"/>
        </w:rPr>
        <w:t>у</w:t>
      </w:r>
      <w:r w:rsidRPr="0072753D">
        <w:rPr>
          <w:spacing w:val="-1"/>
          <w:lang w:val="ru-RU"/>
        </w:rPr>
        <w:t>д</w:t>
      </w:r>
      <w:r w:rsidRPr="0072753D">
        <w:rPr>
          <w:lang w:val="ru-RU"/>
        </w:rPr>
        <w:t>и,</w:t>
      </w:r>
      <w:r w:rsidRPr="0072753D">
        <w:rPr>
          <w:spacing w:val="26"/>
          <w:lang w:val="ru-RU"/>
        </w:rPr>
        <w:t xml:space="preserve"> </w:t>
      </w:r>
      <w:r w:rsidRPr="0072753D">
        <w:rPr>
          <w:lang w:val="ru-RU"/>
        </w:rPr>
        <w:t>а</w:t>
      </w:r>
      <w:r w:rsidRPr="0072753D">
        <w:rPr>
          <w:spacing w:val="-1"/>
          <w:lang w:val="ru-RU"/>
        </w:rPr>
        <w:t>д</w:t>
      </w:r>
      <w:r w:rsidRPr="0072753D">
        <w:rPr>
          <w:spacing w:val="-2"/>
          <w:lang w:val="ru-RU"/>
        </w:rPr>
        <w:t>р</w:t>
      </w:r>
      <w:r w:rsidRPr="0072753D">
        <w:rPr>
          <w:lang w:val="ru-RU"/>
        </w:rPr>
        <w:t>е</w:t>
      </w:r>
      <w:r w:rsidRPr="0072753D">
        <w:rPr>
          <w:spacing w:val="2"/>
          <w:lang w:val="ru-RU"/>
        </w:rPr>
        <w:t>с</w:t>
      </w:r>
      <w:r w:rsidRPr="0072753D">
        <w:rPr>
          <w:lang w:val="ru-RU"/>
        </w:rPr>
        <w:t>а,</w:t>
      </w:r>
      <w:r w:rsidRPr="0072753D">
        <w:rPr>
          <w:spacing w:val="23"/>
          <w:lang w:val="ru-RU"/>
        </w:rPr>
        <w:t xml:space="preserve"> </w:t>
      </w:r>
      <w:r w:rsidRPr="0072753D">
        <w:rPr>
          <w:spacing w:val="-2"/>
          <w:lang w:val="ru-RU"/>
        </w:rPr>
        <w:t>М</w:t>
      </w:r>
      <w:r w:rsidRPr="0072753D">
        <w:rPr>
          <w:lang w:val="ru-RU"/>
        </w:rPr>
        <w:t>Б</w:t>
      </w:r>
      <w:r w:rsidRPr="0072753D">
        <w:rPr>
          <w:spacing w:val="12"/>
          <w:lang w:val="ru-RU"/>
        </w:rPr>
        <w:t xml:space="preserve"> </w:t>
      </w:r>
      <w:r w:rsidRPr="0072753D">
        <w:rPr>
          <w:lang w:val="ru-RU"/>
        </w:rPr>
        <w:t>и</w:t>
      </w:r>
      <w:r w:rsidRPr="0072753D">
        <w:rPr>
          <w:spacing w:val="5"/>
          <w:lang w:val="ru-RU"/>
        </w:rPr>
        <w:t xml:space="preserve"> </w:t>
      </w:r>
      <w:r w:rsidRPr="0072753D">
        <w:rPr>
          <w:w w:val="103"/>
          <w:lang w:val="ru-RU"/>
        </w:rPr>
        <w:t>ПИ</w:t>
      </w:r>
      <w:r w:rsidRPr="0072753D">
        <w:rPr>
          <w:spacing w:val="1"/>
          <w:w w:val="103"/>
          <w:lang w:val="ru-RU"/>
        </w:rPr>
        <w:t>Б)</w:t>
      </w:r>
      <w:r w:rsidRPr="0072753D">
        <w:rPr>
          <w:w w:val="103"/>
          <w:lang w:val="ru-RU"/>
        </w:rPr>
        <w:t>,</w:t>
      </w:r>
    </w:p>
    <w:p w:rsidR="00845E4C" w:rsidRPr="0072753D" w:rsidRDefault="00845E4C" w:rsidP="005F2140">
      <w:pPr>
        <w:tabs>
          <w:tab w:val="left" w:pos="1350"/>
        </w:tabs>
        <w:ind w:left="460"/>
        <w:jc w:val="both"/>
        <w:rPr>
          <w:lang w:val="ru-RU"/>
        </w:rPr>
      </w:pPr>
      <w:r w:rsidRPr="0072753D">
        <w:rPr>
          <w:w w:val="136"/>
          <w:lang w:val="ru-RU"/>
        </w:rPr>
        <w:t xml:space="preserve">• </w:t>
      </w:r>
      <w:r w:rsidRPr="0072753D">
        <w:rPr>
          <w:w w:val="136"/>
        </w:rPr>
        <w:t xml:space="preserve">_______________ </w:t>
      </w:r>
      <w:r w:rsidRPr="0072753D">
        <w:rPr>
          <w:spacing w:val="1"/>
          <w:lang w:val="ru-RU"/>
        </w:rPr>
        <w:t>(</w:t>
      </w:r>
      <w:r w:rsidRPr="0072753D">
        <w:rPr>
          <w:spacing w:val="-2"/>
          <w:lang w:val="ru-RU"/>
        </w:rPr>
        <w:t>на</w:t>
      </w:r>
      <w:r w:rsidRPr="0072753D">
        <w:rPr>
          <w:spacing w:val="-4"/>
          <w:lang w:val="ru-RU"/>
        </w:rPr>
        <w:t>з</w:t>
      </w:r>
      <w:r w:rsidRPr="0072753D">
        <w:rPr>
          <w:lang w:val="ru-RU"/>
        </w:rPr>
        <w:t>ив</w:t>
      </w:r>
      <w:r w:rsidRPr="0072753D">
        <w:rPr>
          <w:spacing w:val="25"/>
          <w:lang w:val="ru-RU"/>
        </w:rPr>
        <w:t xml:space="preserve"> </w:t>
      </w:r>
      <w:r w:rsidRPr="0072753D">
        <w:rPr>
          <w:spacing w:val="-5"/>
          <w:lang w:val="ru-RU"/>
        </w:rPr>
        <w:t>у</w:t>
      </w:r>
      <w:r w:rsidRPr="0072753D">
        <w:rPr>
          <w:lang w:val="ru-RU"/>
        </w:rPr>
        <w:t>че</w:t>
      </w:r>
      <w:r w:rsidRPr="0072753D">
        <w:rPr>
          <w:spacing w:val="2"/>
          <w:lang w:val="ru-RU"/>
        </w:rPr>
        <w:t>с</w:t>
      </w:r>
      <w:r w:rsidRPr="0072753D">
        <w:rPr>
          <w:spacing w:val="-2"/>
          <w:lang w:val="ru-RU"/>
        </w:rPr>
        <w:t>н</w:t>
      </w:r>
      <w:r w:rsidRPr="0072753D">
        <w:rPr>
          <w:lang w:val="ru-RU"/>
        </w:rPr>
        <w:t>и</w:t>
      </w:r>
      <w:r w:rsidRPr="0072753D">
        <w:rPr>
          <w:spacing w:val="5"/>
          <w:lang w:val="ru-RU"/>
        </w:rPr>
        <w:t>к</w:t>
      </w:r>
      <w:r w:rsidRPr="0072753D">
        <w:rPr>
          <w:lang w:val="ru-RU"/>
        </w:rPr>
        <w:t>а</w:t>
      </w:r>
      <w:r w:rsidRPr="0072753D">
        <w:rPr>
          <w:spacing w:val="29"/>
          <w:lang w:val="ru-RU"/>
        </w:rPr>
        <w:t xml:space="preserve"> </w:t>
      </w:r>
      <w:r w:rsidRPr="0072753D">
        <w:rPr>
          <w:lang w:val="ru-RU"/>
        </w:rPr>
        <w:t>у</w:t>
      </w:r>
      <w:r w:rsidRPr="0072753D">
        <w:rPr>
          <w:spacing w:val="5"/>
          <w:lang w:val="ru-RU"/>
        </w:rPr>
        <w:t xml:space="preserve"> </w:t>
      </w:r>
      <w:r w:rsidRPr="0072753D">
        <w:rPr>
          <w:spacing w:val="-4"/>
          <w:lang w:val="ru-RU"/>
        </w:rPr>
        <w:t>з</w:t>
      </w:r>
      <w:r w:rsidRPr="0072753D">
        <w:rPr>
          <w:lang w:val="ru-RU"/>
        </w:rPr>
        <w:t>а</w:t>
      </w:r>
      <w:r w:rsidRPr="0072753D">
        <w:rPr>
          <w:spacing w:val="2"/>
          <w:lang w:val="ru-RU"/>
        </w:rPr>
        <w:t>ј</w:t>
      </w:r>
      <w:r w:rsidRPr="0072753D">
        <w:rPr>
          <w:spacing w:val="-5"/>
          <w:lang w:val="ru-RU"/>
        </w:rPr>
        <w:t>е</w:t>
      </w:r>
      <w:r w:rsidRPr="0072753D">
        <w:rPr>
          <w:spacing w:val="1"/>
          <w:lang w:val="ru-RU"/>
        </w:rPr>
        <w:t>д</w:t>
      </w:r>
      <w:r w:rsidRPr="0072753D">
        <w:rPr>
          <w:spacing w:val="-2"/>
          <w:lang w:val="ru-RU"/>
        </w:rPr>
        <w:t>н</w:t>
      </w:r>
      <w:r w:rsidRPr="0072753D">
        <w:rPr>
          <w:lang w:val="ru-RU"/>
        </w:rPr>
        <w:t>ич</w:t>
      </w:r>
      <w:r w:rsidRPr="0072753D">
        <w:rPr>
          <w:spacing w:val="3"/>
          <w:lang w:val="ru-RU"/>
        </w:rPr>
        <w:t>к</w:t>
      </w:r>
      <w:r w:rsidRPr="0072753D">
        <w:rPr>
          <w:lang w:val="ru-RU"/>
        </w:rPr>
        <w:t>ој</w:t>
      </w:r>
      <w:r w:rsidRPr="0072753D">
        <w:rPr>
          <w:spacing w:val="35"/>
          <w:lang w:val="ru-RU"/>
        </w:rPr>
        <w:t xml:space="preserve"> </w:t>
      </w:r>
      <w:r w:rsidRPr="0072753D">
        <w:rPr>
          <w:spacing w:val="1"/>
          <w:lang w:val="ru-RU"/>
        </w:rPr>
        <w:t>п</w:t>
      </w:r>
      <w:r w:rsidRPr="0072753D">
        <w:rPr>
          <w:lang w:val="ru-RU"/>
        </w:rPr>
        <w:t>о</w:t>
      </w:r>
      <w:r w:rsidRPr="0072753D">
        <w:rPr>
          <w:spacing w:val="1"/>
          <w:lang w:val="ru-RU"/>
        </w:rPr>
        <w:t>н</w:t>
      </w:r>
      <w:r w:rsidRPr="0072753D">
        <w:rPr>
          <w:spacing w:val="-12"/>
          <w:lang w:val="ru-RU"/>
        </w:rPr>
        <w:t>у</w:t>
      </w:r>
      <w:r w:rsidRPr="0072753D">
        <w:rPr>
          <w:spacing w:val="-1"/>
          <w:lang w:val="ru-RU"/>
        </w:rPr>
        <w:t>д</w:t>
      </w:r>
      <w:r w:rsidRPr="0072753D">
        <w:rPr>
          <w:lang w:val="ru-RU"/>
        </w:rPr>
        <w:t>и,</w:t>
      </w:r>
      <w:r w:rsidRPr="0072753D">
        <w:rPr>
          <w:spacing w:val="26"/>
          <w:lang w:val="ru-RU"/>
        </w:rPr>
        <w:t xml:space="preserve"> </w:t>
      </w:r>
      <w:r w:rsidRPr="0072753D">
        <w:rPr>
          <w:lang w:val="ru-RU"/>
        </w:rPr>
        <w:t>а</w:t>
      </w:r>
      <w:r w:rsidRPr="0072753D">
        <w:rPr>
          <w:spacing w:val="-1"/>
          <w:lang w:val="ru-RU"/>
        </w:rPr>
        <w:t>д</w:t>
      </w:r>
      <w:r w:rsidRPr="0072753D">
        <w:rPr>
          <w:spacing w:val="-2"/>
          <w:lang w:val="ru-RU"/>
        </w:rPr>
        <w:t>р</w:t>
      </w:r>
      <w:r w:rsidRPr="0072753D">
        <w:rPr>
          <w:lang w:val="ru-RU"/>
        </w:rPr>
        <w:t>е</w:t>
      </w:r>
      <w:r w:rsidRPr="0072753D">
        <w:rPr>
          <w:spacing w:val="2"/>
          <w:lang w:val="ru-RU"/>
        </w:rPr>
        <w:t>с</w:t>
      </w:r>
      <w:r w:rsidRPr="0072753D">
        <w:rPr>
          <w:lang w:val="ru-RU"/>
        </w:rPr>
        <w:t>а,</w:t>
      </w:r>
      <w:r w:rsidRPr="0072753D">
        <w:rPr>
          <w:spacing w:val="23"/>
          <w:lang w:val="ru-RU"/>
        </w:rPr>
        <w:t xml:space="preserve"> </w:t>
      </w:r>
      <w:r w:rsidRPr="0072753D">
        <w:rPr>
          <w:spacing w:val="-2"/>
          <w:lang w:val="ru-RU"/>
        </w:rPr>
        <w:t>М</w:t>
      </w:r>
      <w:r w:rsidRPr="0072753D">
        <w:rPr>
          <w:lang w:val="ru-RU"/>
        </w:rPr>
        <w:t>Б</w:t>
      </w:r>
      <w:r w:rsidRPr="0072753D">
        <w:rPr>
          <w:spacing w:val="12"/>
          <w:lang w:val="ru-RU"/>
        </w:rPr>
        <w:t xml:space="preserve"> </w:t>
      </w:r>
      <w:r w:rsidRPr="0072753D">
        <w:rPr>
          <w:lang w:val="ru-RU"/>
        </w:rPr>
        <w:t>и</w:t>
      </w:r>
      <w:r w:rsidRPr="0072753D">
        <w:rPr>
          <w:spacing w:val="5"/>
          <w:lang w:val="ru-RU"/>
        </w:rPr>
        <w:t xml:space="preserve"> </w:t>
      </w:r>
      <w:r w:rsidRPr="0072753D">
        <w:rPr>
          <w:w w:val="103"/>
          <w:lang w:val="ru-RU"/>
        </w:rPr>
        <w:t>ПИ</w:t>
      </w:r>
      <w:r w:rsidRPr="0072753D">
        <w:rPr>
          <w:spacing w:val="1"/>
          <w:w w:val="103"/>
          <w:lang w:val="ru-RU"/>
        </w:rPr>
        <w:t>Б)</w:t>
      </w:r>
      <w:r w:rsidRPr="0072753D">
        <w:rPr>
          <w:w w:val="103"/>
          <w:lang w:val="ru-RU"/>
        </w:rPr>
        <w:t>,</w:t>
      </w:r>
    </w:p>
    <w:p w:rsidR="00845E4C" w:rsidRPr="0072753D" w:rsidRDefault="00845E4C" w:rsidP="005F2140">
      <w:pPr>
        <w:tabs>
          <w:tab w:val="left" w:pos="1350"/>
        </w:tabs>
        <w:ind w:left="122" w:firstLine="665"/>
        <w:jc w:val="both"/>
        <w:rPr>
          <w:b/>
        </w:rPr>
      </w:pPr>
      <w:r w:rsidRPr="0072753D">
        <w:rPr>
          <w:b/>
          <w:spacing w:val="-57"/>
          <w:u w:val="thick" w:color="000000"/>
        </w:rPr>
        <w:t xml:space="preserve">(   </w:t>
      </w:r>
      <w:r w:rsidRPr="0072753D">
        <w:rPr>
          <w:b/>
        </w:rPr>
        <w:t xml:space="preserve"> </w:t>
      </w:r>
      <w:proofErr w:type="gramStart"/>
      <w:r w:rsidRPr="0072753D">
        <w:rPr>
          <w:b/>
          <w:i/>
        </w:rPr>
        <w:t>све</w:t>
      </w:r>
      <w:proofErr w:type="gramEnd"/>
      <w:r w:rsidRPr="0072753D">
        <w:rPr>
          <w:b/>
          <w:i/>
        </w:rPr>
        <w:t xml:space="preserve"> уписује наручилац у  складу са Обрасцом понуде</w:t>
      </w:r>
      <w:r w:rsidRPr="0072753D">
        <w:rPr>
          <w:b/>
        </w:rPr>
        <w:t>)</w:t>
      </w:r>
    </w:p>
    <w:p w:rsidR="00845E4C" w:rsidRDefault="00845E4C" w:rsidP="005F2140">
      <w:pPr>
        <w:tabs>
          <w:tab w:val="left" w:pos="1350"/>
        </w:tabs>
        <w:jc w:val="both"/>
        <w:rPr>
          <w:w w:val="103"/>
          <w:lang w:val="ru-RU"/>
        </w:rPr>
      </w:pPr>
      <w:r w:rsidRPr="0072753D">
        <w:rPr>
          <w:lang w:val="ru-RU"/>
        </w:rPr>
        <w:t>Извођачи,</w:t>
      </w:r>
      <w:r w:rsidRPr="0072753D">
        <w:rPr>
          <w:spacing w:val="24"/>
          <w:lang w:val="ru-RU"/>
        </w:rPr>
        <w:t xml:space="preserve"> </w:t>
      </w:r>
      <w:r w:rsidRPr="0072753D">
        <w:rPr>
          <w:spacing w:val="1"/>
          <w:lang w:val="ru-RU"/>
        </w:rPr>
        <w:t>к</w:t>
      </w:r>
      <w:r w:rsidRPr="0072753D">
        <w:rPr>
          <w:lang w:val="ru-RU"/>
        </w:rPr>
        <w:t>о</w:t>
      </w:r>
      <w:r w:rsidRPr="0072753D">
        <w:rPr>
          <w:spacing w:val="2"/>
          <w:lang w:val="ru-RU"/>
        </w:rPr>
        <w:t>ј</w:t>
      </w:r>
      <w:r w:rsidRPr="0072753D">
        <w:rPr>
          <w:lang w:val="ru-RU"/>
        </w:rPr>
        <w:t>и</w:t>
      </w:r>
      <w:r w:rsidRPr="0072753D">
        <w:rPr>
          <w:spacing w:val="7"/>
          <w:lang w:val="ru-RU"/>
        </w:rPr>
        <w:t xml:space="preserve"> </w:t>
      </w:r>
      <w:r w:rsidRPr="0072753D">
        <w:rPr>
          <w:spacing w:val="2"/>
          <w:lang w:val="ru-RU"/>
        </w:rPr>
        <w:t>с</w:t>
      </w:r>
      <w:r w:rsidRPr="0072753D">
        <w:rPr>
          <w:lang w:val="ru-RU"/>
        </w:rPr>
        <w:t xml:space="preserve">у </w:t>
      </w:r>
      <w:r w:rsidRPr="0072753D">
        <w:rPr>
          <w:spacing w:val="1"/>
          <w:lang w:val="ru-RU"/>
        </w:rPr>
        <w:t>п</w:t>
      </w:r>
      <w:r w:rsidRPr="0072753D">
        <w:rPr>
          <w:spacing w:val="-5"/>
          <w:lang w:val="ru-RU"/>
        </w:rPr>
        <w:t>о</w:t>
      </w:r>
      <w:r w:rsidRPr="0072753D">
        <w:rPr>
          <w:spacing w:val="1"/>
          <w:lang w:val="ru-RU"/>
        </w:rPr>
        <w:t>дн</w:t>
      </w:r>
      <w:r w:rsidRPr="0072753D">
        <w:rPr>
          <w:spacing w:val="-7"/>
          <w:lang w:val="ru-RU"/>
        </w:rPr>
        <w:t>е</w:t>
      </w:r>
      <w:r w:rsidRPr="0072753D">
        <w:rPr>
          <w:spacing w:val="-1"/>
          <w:lang w:val="ru-RU"/>
        </w:rPr>
        <w:t>л</w:t>
      </w:r>
      <w:r w:rsidRPr="0072753D">
        <w:rPr>
          <w:lang w:val="ru-RU"/>
        </w:rPr>
        <w:t>и</w:t>
      </w:r>
      <w:r w:rsidRPr="0072753D">
        <w:rPr>
          <w:spacing w:val="23"/>
          <w:lang w:val="ru-RU"/>
        </w:rPr>
        <w:t xml:space="preserve"> </w:t>
      </w:r>
      <w:r w:rsidRPr="0072753D">
        <w:rPr>
          <w:spacing w:val="-1"/>
          <w:lang w:val="ru-RU"/>
        </w:rPr>
        <w:t>з</w:t>
      </w:r>
      <w:r w:rsidRPr="0072753D">
        <w:rPr>
          <w:spacing w:val="-3"/>
          <w:lang w:val="ru-RU"/>
        </w:rPr>
        <w:t>а</w:t>
      </w:r>
      <w:r w:rsidRPr="0072753D">
        <w:rPr>
          <w:spacing w:val="2"/>
          <w:lang w:val="ru-RU"/>
        </w:rPr>
        <w:t>ј</w:t>
      </w:r>
      <w:r w:rsidRPr="0072753D">
        <w:rPr>
          <w:spacing w:val="-5"/>
          <w:lang w:val="ru-RU"/>
        </w:rPr>
        <w:t>е</w:t>
      </w:r>
      <w:r w:rsidRPr="0072753D">
        <w:rPr>
          <w:spacing w:val="-1"/>
          <w:lang w:val="ru-RU"/>
        </w:rPr>
        <w:t>д</w:t>
      </w:r>
      <w:r w:rsidRPr="0072753D">
        <w:rPr>
          <w:spacing w:val="1"/>
          <w:lang w:val="ru-RU"/>
        </w:rPr>
        <w:t>н</w:t>
      </w:r>
      <w:r w:rsidRPr="0072753D">
        <w:rPr>
          <w:lang w:val="ru-RU"/>
        </w:rPr>
        <w:t>ич</w:t>
      </w:r>
      <w:r w:rsidRPr="0072753D">
        <w:rPr>
          <w:spacing w:val="5"/>
          <w:lang w:val="ru-RU"/>
        </w:rPr>
        <w:t>к</w:t>
      </w:r>
      <w:r w:rsidRPr="0072753D">
        <w:rPr>
          <w:lang w:val="ru-RU"/>
        </w:rPr>
        <w:t>у</w:t>
      </w:r>
      <w:r w:rsidRPr="0072753D">
        <w:rPr>
          <w:spacing w:val="24"/>
          <w:lang w:val="ru-RU"/>
        </w:rPr>
        <w:t xml:space="preserve"> </w:t>
      </w:r>
      <w:r w:rsidRPr="0072753D">
        <w:rPr>
          <w:spacing w:val="1"/>
          <w:lang w:val="ru-RU"/>
        </w:rPr>
        <w:t>п</w:t>
      </w:r>
      <w:r w:rsidRPr="0072753D">
        <w:rPr>
          <w:lang w:val="ru-RU"/>
        </w:rPr>
        <w:t>о</w:t>
      </w:r>
      <w:r w:rsidRPr="0072753D">
        <w:rPr>
          <w:spacing w:val="1"/>
          <w:lang w:val="ru-RU"/>
        </w:rPr>
        <w:t>н</w:t>
      </w:r>
      <w:r w:rsidRPr="0072753D">
        <w:rPr>
          <w:spacing w:val="-10"/>
          <w:lang w:val="ru-RU"/>
        </w:rPr>
        <w:t>у</w:t>
      </w:r>
      <w:r w:rsidRPr="0072753D">
        <w:rPr>
          <w:spacing w:val="1"/>
          <w:lang w:val="ru-RU"/>
        </w:rPr>
        <w:t>д</w:t>
      </w:r>
      <w:r w:rsidRPr="0072753D">
        <w:rPr>
          <w:lang w:val="ru-RU"/>
        </w:rPr>
        <w:t>у</w:t>
      </w:r>
      <w:r w:rsidRPr="0072753D">
        <w:rPr>
          <w:spacing w:val="16"/>
          <w:lang w:val="ru-RU"/>
        </w:rPr>
        <w:t xml:space="preserve"> </w:t>
      </w:r>
      <w:r w:rsidRPr="0072753D">
        <w:rPr>
          <w:spacing w:val="-5"/>
          <w:lang w:val="ru-RU"/>
        </w:rPr>
        <w:t>о</w:t>
      </w:r>
      <w:r w:rsidRPr="0072753D">
        <w:rPr>
          <w:spacing w:val="-1"/>
          <w:lang w:val="ru-RU"/>
        </w:rPr>
        <w:t>д</w:t>
      </w:r>
      <w:r w:rsidRPr="0072753D">
        <w:rPr>
          <w:spacing w:val="-6"/>
          <w:lang w:val="ru-RU"/>
        </w:rPr>
        <w:t>г</w:t>
      </w:r>
      <w:r w:rsidRPr="0072753D">
        <w:rPr>
          <w:lang w:val="ru-RU"/>
        </w:rPr>
        <w:t>о</w:t>
      </w:r>
      <w:r w:rsidRPr="0072753D">
        <w:rPr>
          <w:spacing w:val="-2"/>
          <w:lang w:val="ru-RU"/>
        </w:rPr>
        <w:t>в</w:t>
      </w:r>
      <w:r w:rsidRPr="0072753D">
        <w:rPr>
          <w:lang w:val="ru-RU"/>
        </w:rPr>
        <w:t>ара</w:t>
      </w:r>
      <w:r w:rsidRPr="0072753D">
        <w:rPr>
          <w:spacing w:val="4"/>
          <w:lang w:val="ru-RU"/>
        </w:rPr>
        <w:t>ј</w:t>
      </w:r>
      <w:r w:rsidRPr="0072753D">
        <w:rPr>
          <w:lang w:val="ru-RU"/>
        </w:rPr>
        <w:t>у</w:t>
      </w:r>
      <w:r w:rsidRPr="0072753D">
        <w:rPr>
          <w:spacing w:val="25"/>
          <w:lang w:val="ru-RU"/>
        </w:rPr>
        <w:t xml:space="preserve"> </w:t>
      </w:r>
      <w:r w:rsidRPr="0072753D">
        <w:rPr>
          <w:spacing w:val="-2"/>
          <w:lang w:val="ru-RU"/>
        </w:rPr>
        <w:t>н</w:t>
      </w:r>
      <w:r w:rsidRPr="0072753D">
        <w:rPr>
          <w:lang w:val="ru-RU"/>
        </w:rPr>
        <w:t>ео</w:t>
      </w:r>
      <w:r w:rsidRPr="0072753D">
        <w:rPr>
          <w:spacing w:val="-1"/>
          <w:lang w:val="ru-RU"/>
        </w:rPr>
        <w:t>г</w:t>
      </w:r>
      <w:r w:rsidRPr="0072753D">
        <w:rPr>
          <w:lang w:val="ru-RU"/>
        </w:rPr>
        <w:t>р</w:t>
      </w:r>
      <w:r w:rsidRPr="0072753D">
        <w:rPr>
          <w:spacing w:val="2"/>
          <w:lang w:val="ru-RU"/>
        </w:rPr>
        <w:t>а</w:t>
      </w:r>
      <w:r w:rsidRPr="0072753D">
        <w:rPr>
          <w:spacing w:val="-2"/>
          <w:lang w:val="ru-RU"/>
        </w:rPr>
        <w:t>н</w:t>
      </w:r>
      <w:r w:rsidRPr="0072753D">
        <w:rPr>
          <w:lang w:val="ru-RU"/>
        </w:rPr>
        <w:t>и</w:t>
      </w:r>
      <w:r w:rsidRPr="0072753D">
        <w:rPr>
          <w:spacing w:val="2"/>
          <w:lang w:val="ru-RU"/>
        </w:rPr>
        <w:t>ч</w:t>
      </w:r>
      <w:r w:rsidRPr="0072753D">
        <w:rPr>
          <w:lang w:val="ru-RU"/>
        </w:rPr>
        <w:t>е</w:t>
      </w:r>
      <w:r w:rsidRPr="0072753D">
        <w:rPr>
          <w:spacing w:val="-2"/>
          <w:lang w:val="ru-RU"/>
        </w:rPr>
        <w:t>н</w:t>
      </w:r>
      <w:r w:rsidRPr="0072753D">
        <w:rPr>
          <w:lang w:val="ru-RU"/>
        </w:rPr>
        <w:t>о</w:t>
      </w:r>
      <w:r w:rsidRPr="0072753D">
        <w:rPr>
          <w:spacing w:val="36"/>
          <w:lang w:val="ru-RU"/>
        </w:rPr>
        <w:t xml:space="preserve"> </w:t>
      </w:r>
      <w:r w:rsidRPr="0072753D">
        <w:rPr>
          <w:spacing w:val="2"/>
          <w:lang w:val="ru-RU"/>
        </w:rPr>
        <w:t>с</w:t>
      </w:r>
      <w:r w:rsidRPr="0072753D">
        <w:rPr>
          <w:spacing w:val="-5"/>
          <w:lang w:val="ru-RU"/>
        </w:rPr>
        <w:t>о</w:t>
      </w:r>
      <w:r w:rsidRPr="0072753D">
        <w:rPr>
          <w:spacing w:val="-1"/>
          <w:lang w:val="ru-RU"/>
        </w:rPr>
        <w:t>л</w:t>
      </w:r>
      <w:r w:rsidRPr="0072753D">
        <w:rPr>
          <w:spacing w:val="2"/>
          <w:lang w:val="ru-RU"/>
        </w:rPr>
        <w:t>и</w:t>
      </w:r>
      <w:r w:rsidRPr="0072753D">
        <w:rPr>
          <w:spacing w:val="-3"/>
          <w:lang w:val="ru-RU"/>
        </w:rPr>
        <w:t>д</w:t>
      </w:r>
      <w:r w:rsidRPr="0072753D">
        <w:rPr>
          <w:lang w:val="ru-RU"/>
        </w:rPr>
        <w:t>а</w:t>
      </w:r>
      <w:r w:rsidRPr="0072753D">
        <w:rPr>
          <w:spacing w:val="2"/>
          <w:lang w:val="ru-RU"/>
        </w:rPr>
        <w:t>р</w:t>
      </w:r>
      <w:r w:rsidRPr="0072753D">
        <w:rPr>
          <w:spacing w:val="-2"/>
          <w:lang w:val="ru-RU"/>
        </w:rPr>
        <w:t>н</w:t>
      </w:r>
      <w:r w:rsidRPr="0072753D">
        <w:rPr>
          <w:lang w:val="ru-RU"/>
        </w:rPr>
        <w:t>о</w:t>
      </w:r>
      <w:r w:rsidRPr="0072753D">
        <w:rPr>
          <w:spacing w:val="27"/>
          <w:lang w:val="ru-RU"/>
        </w:rPr>
        <w:t xml:space="preserve"> </w:t>
      </w:r>
      <w:r w:rsidRPr="0072753D">
        <w:rPr>
          <w:spacing w:val="1"/>
          <w:w w:val="103"/>
          <w:lang w:val="ru-RU"/>
        </w:rPr>
        <w:t>п</w:t>
      </w:r>
      <w:r w:rsidRPr="0072753D">
        <w:rPr>
          <w:w w:val="103"/>
          <w:lang w:val="ru-RU"/>
        </w:rPr>
        <w:t>ре</w:t>
      </w:r>
      <w:r w:rsidRPr="0072753D">
        <w:rPr>
          <w:spacing w:val="-1"/>
          <w:w w:val="103"/>
          <w:lang w:val="ru-RU"/>
        </w:rPr>
        <w:t>м</w:t>
      </w:r>
      <w:r w:rsidRPr="0072753D">
        <w:rPr>
          <w:w w:val="103"/>
          <w:lang w:val="ru-RU"/>
        </w:rPr>
        <w:t>а</w:t>
      </w:r>
      <w:r w:rsidRPr="0072753D">
        <w:rPr>
          <w:w w:val="103"/>
        </w:rPr>
        <w:t xml:space="preserve"> </w:t>
      </w:r>
      <w:r w:rsidRPr="0072753D">
        <w:rPr>
          <w:spacing w:val="-2"/>
          <w:lang w:val="ru-RU"/>
        </w:rPr>
        <w:t>н</w:t>
      </w:r>
      <w:r w:rsidRPr="0072753D">
        <w:rPr>
          <w:lang w:val="ru-RU"/>
        </w:rPr>
        <w:t>ар</w:t>
      </w:r>
      <w:r w:rsidRPr="0072753D">
        <w:rPr>
          <w:spacing w:val="-5"/>
          <w:lang w:val="ru-RU"/>
        </w:rPr>
        <w:t>у</w:t>
      </w:r>
      <w:r w:rsidRPr="0072753D">
        <w:rPr>
          <w:lang w:val="ru-RU"/>
        </w:rPr>
        <w:t>чи</w:t>
      </w:r>
      <w:r w:rsidRPr="0072753D">
        <w:rPr>
          <w:spacing w:val="2"/>
          <w:lang w:val="ru-RU"/>
        </w:rPr>
        <w:t>о</w:t>
      </w:r>
      <w:r w:rsidRPr="0072753D">
        <w:rPr>
          <w:spacing w:val="1"/>
          <w:lang w:val="ru-RU"/>
        </w:rPr>
        <w:t>ц</w:t>
      </w:r>
      <w:r w:rsidRPr="0072753D">
        <w:rPr>
          <w:lang w:val="ru-RU"/>
        </w:rPr>
        <w:t>у</w:t>
      </w:r>
      <w:r w:rsidRPr="0072753D">
        <w:rPr>
          <w:spacing w:val="28"/>
          <w:lang w:val="ru-RU"/>
        </w:rPr>
        <w:t xml:space="preserve"> </w:t>
      </w:r>
      <w:r w:rsidRPr="0072753D">
        <w:rPr>
          <w:spacing w:val="-1"/>
          <w:lang w:val="ru-RU"/>
        </w:rPr>
        <w:t>з</w:t>
      </w:r>
      <w:r w:rsidRPr="0072753D">
        <w:rPr>
          <w:lang w:val="ru-RU"/>
        </w:rPr>
        <w:t>а</w:t>
      </w:r>
      <w:r w:rsidRPr="0072753D">
        <w:rPr>
          <w:spacing w:val="8"/>
          <w:lang w:val="ru-RU"/>
        </w:rPr>
        <w:t xml:space="preserve"> </w:t>
      </w:r>
      <w:r w:rsidRPr="0072753D">
        <w:rPr>
          <w:spacing w:val="2"/>
          <w:lang w:val="ru-RU"/>
        </w:rPr>
        <w:t>и</w:t>
      </w:r>
      <w:r w:rsidRPr="0072753D">
        <w:rPr>
          <w:spacing w:val="-1"/>
          <w:lang w:val="ru-RU"/>
        </w:rPr>
        <w:t>з</w:t>
      </w:r>
      <w:r w:rsidRPr="0072753D">
        <w:rPr>
          <w:lang w:val="ru-RU"/>
        </w:rPr>
        <w:t>вр</w:t>
      </w:r>
      <w:r w:rsidRPr="0072753D">
        <w:rPr>
          <w:spacing w:val="-3"/>
          <w:lang w:val="ru-RU"/>
        </w:rPr>
        <w:t>ш</w:t>
      </w:r>
      <w:r w:rsidRPr="0072753D">
        <w:rPr>
          <w:spacing w:val="2"/>
          <w:lang w:val="ru-RU"/>
        </w:rPr>
        <w:t>ењ</w:t>
      </w:r>
      <w:r w:rsidRPr="0072753D">
        <w:rPr>
          <w:lang w:val="ru-RU"/>
        </w:rPr>
        <w:t>е</w:t>
      </w:r>
      <w:r w:rsidRPr="0072753D">
        <w:rPr>
          <w:spacing w:val="31"/>
          <w:lang w:val="ru-RU"/>
        </w:rPr>
        <w:t xml:space="preserve"> </w:t>
      </w:r>
      <w:r w:rsidRPr="0072753D">
        <w:rPr>
          <w:spacing w:val="1"/>
          <w:lang w:val="ru-RU"/>
        </w:rPr>
        <w:t>п</w:t>
      </w:r>
      <w:r w:rsidRPr="0072753D">
        <w:rPr>
          <w:lang w:val="ru-RU"/>
        </w:rPr>
        <w:t>р</w:t>
      </w:r>
      <w:r w:rsidRPr="0072753D">
        <w:rPr>
          <w:spacing w:val="-5"/>
          <w:lang w:val="ru-RU"/>
        </w:rPr>
        <w:t>е</w:t>
      </w:r>
      <w:r w:rsidRPr="0072753D">
        <w:rPr>
          <w:spacing w:val="-1"/>
          <w:lang w:val="ru-RU"/>
        </w:rPr>
        <w:t>дм</w:t>
      </w:r>
      <w:r w:rsidRPr="0072753D">
        <w:rPr>
          <w:spacing w:val="-7"/>
          <w:lang w:val="ru-RU"/>
        </w:rPr>
        <w:t>е</w:t>
      </w:r>
      <w:r w:rsidRPr="0072753D">
        <w:rPr>
          <w:spacing w:val="-1"/>
          <w:lang w:val="ru-RU"/>
        </w:rPr>
        <w:t>т</w:t>
      </w:r>
      <w:r w:rsidRPr="0072753D">
        <w:rPr>
          <w:spacing w:val="-2"/>
          <w:lang w:val="ru-RU"/>
        </w:rPr>
        <w:t>н</w:t>
      </w:r>
      <w:r w:rsidRPr="0072753D">
        <w:rPr>
          <w:spacing w:val="2"/>
          <w:lang w:val="ru-RU"/>
        </w:rPr>
        <w:t>о</w:t>
      </w:r>
      <w:r w:rsidRPr="0072753D">
        <w:rPr>
          <w:lang w:val="ru-RU"/>
        </w:rPr>
        <w:t>г</w:t>
      </w:r>
      <w:r w:rsidRPr="0072753D">
        <w:rPr>
          <w:spacing w:val="36"/>
          <w:lang w:val="ru-RU"/>
        </w:rPr>
        <w:t xml:space="preserve"> </w:t>
      </w:r>
      <w:r w:rsidRPr="0072753D">
        <w:rPr>
          <w:spacing w:val="-3"/>
          <w:w w:val="103"/>
          <w:lang w:val="ru-RU"/>
        </w:rPr>
        <w:t>у</w:t>
      </w:r>
      <w:r w:rsidRPr="0072753D">
        <w:rPr>
          <w:spacing w:val="-6"/>
          <w:w w:val="103"/>
          <w:lang w:val="ru-RU"/>
        </w:rPr>
        <w:t>г</w:t>
      </w:r>
      <w:r w:rsidRPr="0072753D">
        <w:rPr>
          <w:w w:val="103"/>
          <w:lang w:val="ru-RU"/>
        </w:rPr>
        <w:t>о</w:t>
      </w:r>
      <w:r w:rsidRPr="0072753D">
        <w:rPr>
          <w:spacing w:val="-2"/>
          <w:w w:val="103"/>
          <w:lang w:val="ru-RU"/>
        </w:rPr>
        <w:t>в</w:t>
      </w:r>
      <w:r w:rsidRPr="0072753D">
        <w:rPr>
          <w:w w:val="103"/>
          <w:lang w:val="ru-RU"/>
        </w:rPr>
        <w:t>ора.</w:t>
      </w:r>
    </w:p>
    <w:p w:rsidR="005F2140" w:rsidRPr="0072753D" w:rsidRDefault="005F2140" w:rsidP="005F2140">
      <w:pPr>
        <w:tabs>
          <w:tab w:val="left" w:pos="1350"/>
        </w:tabs>
        <w:jc w:val="both"/>
        <w:rPr>
          <w:w w:val="103"/>
        </w:rPr>
      </w:pPr>
    </w:p>
    <w:p w:rsidR="00845E4C" w:rsidRPr="0072753D" w:rsidRDefault="00845E4C" w:rsidP="005F2140">
      <w:pPr>
        <w:pStyle w:val="a"/>
        <w:spacing w:before="0" w:after="0"/>
      </w:pPr>
      <w:r w:rsidRPr="0072753D">
        <w:t>Предмет уговора</w:t>
      </w:r>
    </w:p>
    <w:p w:rsidR="00845E4C" w:rsidRDefault="00845E4C" w:rsidP="005F2140">
      <w:pPr>
        <w:pStyle w:val="a0"/>
        <w:spacing w:before="0" w:after="0"/>
        <w:rPr>
          <w:b/>
          <w:lang w:val="ru-RU"/>
        </w:rPr>
      </w:pPr>
      <w:r w:rsidRPr="005F2140">
        <w:rPr>
          <w:b/>
          <w:lang w:val="ru-RU"/>
        </w:rPr>
        <w:t xml:space="preserve">Члан 2. </w:t>
      </w:r>
    </w:p>
    <w:p w:rsidR="005F2140" w:rsidRPr="005F2140" w:rsidRDefault="005F2140" w:rsidP="005F2140">
      <w:pPr>
        <w:pStyle w:val="a0"/>
        <w:spacing w:before="0" w:after="0"/>
        <w:rPr>
          <w:b/>
          <w:lang w:val="ru-RU"/>
        </w:rPr>
      </w:pPr>
    </w:p>
    <w:p w:rsidR="00845E4C" w:rsidRDefault="00845E4C" w:rsidP="00845E4C">
      <w:pPr>
        <w:spacing w:after="120"/>
        <w:jc w:val="both"/>
        <w:rPr>
          <w:b/>
          <w:i/>
          <w:w w:val="103"/>
        </w:rPr>
      </w:pPr>
      <w:r w:rsidRPr="0072753D">
        <w:rPr>
          <w:lang w:val="ru-RU"/>
        </w:rPr>
        <w:tab/>
        <w:t xml:space="preserve">Предмет овог уговора је  извођење радова на путној инфраструктури у МЗ </w:t>
      </w:r>
      <w:r w:rsidR="00830505">
        <w:rPr>
          <w:lang w:val="ru-RU"/>
        </w:rPr>
        <w:t>Стапари</w:t>
      </w:r>
      <w:r>
        <w:rPr>
          <w:lang w:val="ru-RU"/>
        </w:rPr>
        <w:t xml:space="preserve">, </w:t>
      </w:r>
      <w:r w:rsidRPr="003E4125">
        <w:rPr>
          <w:lang w:val="ru-RU"/>
        </w:rPr>
        <w:t>који</w:t>
      </w:r>
      <w:r w:rsidRPr="003E4125">
        <w:t xml:space="preserve"> </w:t>
      </w:r>
      <w:r w:rsidRPr="003E4125">
        <w:rPr>
          <w:w w:val="103"/>
          <w:lang w:val="sr-Cyrl-CS"/>
        </w:rPr>
        <w:t>обухватају</w:t>
      </w:r>
      <w:r w:rsidR="005F2140">
        <w:rPr>
          <w:w w:val="103"/>
          <w:lang w:val="sr-Cyrl-CS"/>
        </w:rPr>
        <w:t xml:space="preserve"> </w:t>
      </w:r>
      <w:r w:rsidR="00237501">
        <w:rPr>
          <w:w w:val="103"/>
          <w:lang w:val="sr-Cyrl-CS"/>
        </w:rPr>
        <w:t xml:space="preserve">набавку, </w:t>
      </w:r>
      <w:r w:rsidR="00830505">
        <w:rPr>
          <w:w w:val="103"/>
          <w:lang w:val="sr-Cyrl-CS"/>
        </w:rPr>
        <w:t xml:space="preserve">превоз и уградњу тампона, </w:t>
      </w:r>
      <w:r w:rsidR="00237501">
        <w:rPr>
          <w:w w:val="103"/>
          <w:lang w:val="sr-Cyrl-CS"/>
        </w:rPr>
        <w:t>израду асфалтног застора</w:t>
      </w:r>
      <w:r w:rsidR="005F2140">
        <w:rPr>
          <w:w w:val="103"/>
          <w:lang w:val="sr-Cyrl-CS"/>
        </w:rPr>
        <w:t xml:space="preserve"> </w:t>
      </w:r>
      <w:r w:rsidRPr="003E4125">
        <w:rPr>
          <w:w w:val="103"/>
          <w:lang w:val="sr-Cyrl-CS"/>
        </w:rPr>
        <w:t xml:space="preserve">и остале </w:t>
      </w:r>
      <w:r w:rsidRPr="003E4125">
        <w:rPr>
          <w:lang w:val="sr-Cyrl-CS"/>
        </w:rPr>
        <w:t xml:space="preserve"> радове</w:t>
      </w:r>
      <w:r>
        <w:rPr>
          <w:lang w:val="ru-RU"/>
        </w:rPr>
        <w:t>.</w:t>
      </w:r>
      <w:r w:rsidRPr="0072753D">
        <w:rPr>
          <w:lang w:val="ru-RU"/>
        </w:rPr>
        <w:t xml:space="preserve"> Извођач радова се обавезује да обезбеди радну снагу, материјал, неопходну опрему и изврши остале радове, у свему у складу са понудом извођача бр</w:t>
      </w:r>
      <w:r w:rsidR="009D357A">
        <w:rPr>
          <w:lang w:val="ru-RU"/>
        </w:rPr>
        <w:t xml:space="preserve">ој </w:t>
      </w:r>
      <w:r w:rsidRPr="0072753D">
        <w:rPr>
          <w:lang w:val="ru-RU"/>
        </w:rPr>
        <w:t>____</w:t>
      </w:r>
      <w:r w:rsidR="009D357A">
        <w:rPr>
          <w:lang w:val="ru-RU"/>
        </w:rPr>
        <w:t>_____</w:t>
      </w:r>
      <w:r w:rsidRPr="0072753D">
        <w:rPr>
          <w:lang w:val="ru-RU"/>
        </w:rPr>
        <w:t xml:space="preserve"> од _____________ као и све друго неопходно за потпуно извршење радова који су предмет овог уговора.</w:t>
      </w:r>
      <w:r w:rsidRPr="00052E70">
        <w:rPr>
          <w:b/>
          <w:i/>
          <w:w w:val="103"/>
        </w:rPr>
        <w:t xml:space="preserve"> (</w:t>
      </w:r>
      <w:proofErr w:type="gramStart"/>
      <w:r w:rsidRPr="00052E70">
        <w:rPr>
          <w:b/>
          <w:i/>
          <w:w w:val="103"/>
        </w:rPr>
        <w:t>попуњава</w:t>
      </w:r>
      <w:proofErr w:type="gramEnd"/>
      <w:r w:rsidRPr="00052E70">
        <w:rPr>
          <w:b/>
          <w:i/>
          <w:w w:val="103"/>
        </w:rPr>
        <w:t xml:space="preserve"> понуђач)</w:t>
      </w:r>
    </w:p>
    <w:p w:rsidR="009D357A" w:rsidRPr="009D357A" w:rsidRDefault="009D357A" w:rsidP="00845E4C">
      <w:pPr>
        <w:jc w:val="both"/>
        <w:rPr>
          <w:b/>
        </w:rPr>
      </w:pPr>
    </w:p>
    <w:p w:rsidR="00845E4C" w:rsidRPr="0072753D" w:rsidRDefault="00845E4C" w:rsidP="009D357A">
      <w:pPr>
        <w:pStyle w:val="a"/>
        <w:spacing w:before="0" w:after="0"/>
      </w:pPr>
      <w:r w:rsidRPr="0072753D">
        <w:t>Вредност радова – цена</w:t>
      </w:r>
    </w:p>
    <w:p w:rsidR="00845E4C" w:rsidRPr="009D357A" w:rsidRDefault="00845E4C" w:rsidP="009D357A">
      <w:pPr>
        <w:pStyle w:val="a0"/>
        <w:spacing w:before="0" w:after="0"/>
        <w:rPr>
          <w:b/>
          <w:lang w:val="ru-RU"/>
        </w:rPr>
      </w:pPr>
      <w:r w:rsidRPr="009D357A">
        <w:rPr>
          <w:b/>
          <w:lang w:val="ru-RU"/>
        </w:rPr>
        <w:t>Члан 3.</w:t>
      </w:r>
    </w:p>
    <w:p w:rsidR="009D357A" w:rsidRPr="0072753D" w:rsidRDefault="009D357A" w:rsidP="009D357A">
      <w:pPr>
        <w:pStyle w:val="a0"/>
        <w:spacing w:before="0" w:after="0"/>
        <w:rPr>
          <w:lang w:val="ru-RU"/>
        </w:rPr>
      </w:pPr>
    </w:p>
    <w:p w:rsidR="00845E4C" w:rsidRDefault="00845E4C" w:rsidP="00845E4C">
      <w:pPr>
        <w:ind w:firstLine="720"/>
        <w:jc w:val="both"/>
        <w:rPr>
          <w:lang w:val="ru-RU"/>
        </w:rPr>
      </w:pPr>
      <w:r w:rsidRPr="0072753D">
        <w:rPr>
          <w:lang w:val="ru-RU"/>
        </w:rPr>
        <w:t>Уговорне стране утврђују да цена свих радова који су предмет Уговора износи</w:t>
      </w:r>
      <w:r w:rsidR="009D357A">
        <w:rPr>
          <w:lang w:val="ru-RU"/>
        </w:rPr>
        <w:t xml:space="preserve"> </w:t>
      </w:r>
      <w:r w:rsidRPr="0072753D">
        <w:rPr>
          <w:b/>
        </w:rPr>
        <w:t xml:space="preserve">___________________ </w:t>
      </w:r>
      <w:r w:rsidRPr="0072753D">
        <w:rPr>
          <w:lang w:val="ru-RU"/>
        </w:rPr>
        <w:t>динара без ПДВ-а</w:t>
      </w:r>
      <w:r w:rsidR="009D357A">
        <w:rPr>
          <w:lang w:val="ru-RU"/>
        </w:rPr>
        <w:t xml:space="preserve"> </w:t>
      </w:r>
      <w:r w:rsidRPr="0072753D">
        <w:t>(</w:t>
      </w:r>
      <w:r w:rsidRPr="0072753D">
        <w:rPr>
          <w:i/>
        </w:rPr>
        <w:t>словима</w:t>
      </w:r>
      <w:r w:rsidRPr="0072753D">
        <w:t>:</w:t>
      </w:r>
      <w:r w:rsidR="009D357A">
        <w:t xml:space="preserve"> </w:t>
      </w:r>
      <w:r w:rsidRPr="0072753D">
        <w:t>_________________________)</w:t>
      </w:r>
      <w:r w:rsidRPr="0072753D">
        <w:rPr>
          <w:i/>
          <w:lang w:val="ru-RU"/>
        </w:rPr>
        <w:t xml:space="preserve">, односно ___________________ </w:t>
      </w:r>
      <w:r w:rsidRPr="0072753D">
        <w:rPr>
          <w:lang w:val="ru-RU"/>
        </w:rPr>
        <w:t>динара са ПДВ-ом</w:t>
      </w:r>
      <w:r w:rsidRPr="0072753D">
        <w:rPr>
          <w:i/>
        </w:rPr>
        <w:t xml:space="preserve"> (</w:t>
      </w:r>
      <w:r w:rsidRPr="0072753D">
        <w:rPr>
          <w:i/>
          <w:lang w:val="ru-RU"/>
        </w:rPr>
        <w:t>словима:</w:t>
      </w:r>
      <w:r w:rsidRPr="0072753D">
        <w:rPr>
          <w:lang w:val="ru-RU"/>
        </w:rPr>
        <w:t>_________________</w:t>
      </w:r>
      <w:r w:rsidR="009D357A">
        <w:rPr>
          <w:lang w:val="ru-RU"/>
        </w:rPr>
        <w:t>_________</w:t>
      </w:r>
      <w:r w:rsidRPr="0072753D">
        <w:rPr>
          <w:lang w:val="ru-RU"/>
        </w:rPr>
        <w:t>)</w:t>
      </w:r>
      <w:r w:rsidR="009D357A">
        <w:rPr>
          <w:lang w:val="ru-RU"/>
        </w:rPr>
        <w:t>,</w:t>
      </w:r>
      <w:r w:rsidRPr="0072753D">
        <w:t xml:space="preserve"> </w:t>
      </w:r>
      <w:r w:rsidRPr="0072753D">
        <w:rPr>
          <w:lang w:val="ru-RU"/>
        </w:rPr>
        <w:t xml:space="preserve">а добијена је на основу јединичних цена из усвојене понуде Извођача радова број _______________ </w:t>
      </w:r>
      <w:r w:rsidR="00C81E6B">
        <w:rPr>
          <w:lang w:val="ru-RU"/>
        </w:rPr>
        <w:t xml:space="preserve"> од _______________ </w:t>
      </w:r>
      <w:r w:rsidRPr="0072753D">
        <w:rPr>
          <w:lang w:val="ru-RU"/>
        </w:rPr>
        <w:t>године.</w:t>
      </w:r>
    </w:p>
    <w:p w:rsidR="00845E4C" w:rsidRPr="00380E7F" w:rsidRDefault="00830505" w:rsidP="00845E4C">
      <w:pPr>
        <w:numPr>
          <w:ilvl w:val="0"/>
          <w:numId w:val="28"/>
        </w:numPr>
        <w:tabs>
          <w:tab w:val="left" w:pos="0"/>
        </w:tabs>
        <w:spacing w:after="120"/>
        <w:ind w:left="720"/>
        <w:jc w:val="both"/>
      </w:pPr>
      <w:r>
        <w:rPr>
          <w:b/>
          <w:lang/>
        </w:rPr>
        <w:t>Пут Долови-Биљег-Гредица</w:t>
      </w:r>
      <w:r w:rsidR="00845E4C" w:rsidRPr="0072753D">
        <w:t>, вредност уговорених радова износ</w:t>
      </w:r>
      <w:r w:rsidR="00845E4C">
        <w:t>и ________</w:t>
      </w:r>
      <w:r w:rsidR="00046870">
        <w:t xml:space="preserve">_____ динара </w:t>
      </w:r>
      <w:r w:rsidR="00845E4C">
        <w:t>без пдв-а,</w:t>
      </w:r>
      <w:r w:rsidR="00845E4C" w:rsidRPr="0072753D">
        <w:t xml:space="preserve"> односно ___________</w:t>
      </w:r>
      <w:r w:rsidR="00046870">
        <w:t>_____ динара</w:t>
      </w:r>
      <w:r w:rsidR="00845E4C" w:rsidRPr="0072753D">
        <w:t xml:space="preserve"> са пдв-ом.</w:t>
      </w:r>
    </w:p>
    <w:p w:rsidR="00845E4C" w:rsidRPr="00380E7F" w:rsidRDefault="00830505" w:rsidP="00845E4C">
      <w:pPr>
        <w:numPr>
          <w:ilvl w:val="0"/>
          <w:numId w:val="28"/>
        </w:numPr>
        <w:tabs>
          <w:tab w:val="left" w:pos="0"/>
        </w:tabs>
        <w:spacing w:after="120"/>
        <w:ind w:left="720"/>
        <w:jc w:val="both"/>
      </w:pPr>
      <w:r>
        <w:rPr>
          <w:b/>
          <w:lang/>
        </w:rPr>
        <w:lastRenderedPageBreak/>
        <w:t>Пут Дивљачка стена-Гредица</w:t>
      </w:r>
      <w:r w:rsidR="00845E4C" w:rsidRPr="0072753D">
        <w:t>, вредност уговорених радова износ</w:t>
      </w:r>
      <w:r w:rsidR="00845E4C">
        <w:t>и ________</w:t>
      </w:r>
      <w:r w:rsidR="00046870">
        <w:t xml:space="preserve">_______ динара </w:t>
      </w:r>
      <w:r w:rsidR="00845E4C">
        <w:t>без пдв-а,</w:t>
      </w:r>
      <w:r w:rsidR="00845E4C" w:rsidRPr="0072753D">
        <w:t xml:space="preserve"> односно ___________</w:t>
      </w:r>
      <w:r w:rsidR="00046870">
        <w:t>_____ динара</w:t>
      </w:r>
      <w:r w:rsidR="00845E4C" w:rsidRPr="0072753D">
        <w:t xml:space="preserve"> са пдв-ом.</w:t>
      </w:r>
    </w:p>
    <w:p w:rsidR="00845E4C" w:rsidRPr="00830505" w:rsidRDefault="00830505" w:rsidP="00845E4C">
      <w:pPr>
        <w:numPr>
          <w:ilvl w:val="0"/>
          <w:numId w:val="28"/>
        </w:numPr>
        <w:tabs>
          <w:tab w:val="left" w:pos="0"/>
        </w:tabs>
        <w:spacing w:after="120"/>
        <w:ind w:left="720"/>
        <w:jc w:val="both"/>
      </w:pPr>
      <w:r>
        <w:rPr>
          <w:b/>
          <w:lang/>
        </w:rPr>
        <w:t>Пут Милутиновића рампа-Ћубићи</w:t>
      </w:r>
      <w:r w:rsidR="00845E4C" w:rsidRPr="0072753D">
        <w:t>, вредност уговорених радова износ</w:t>
      </w:r>
      <w:r w:rsidR="00845E4C">
        <w:t>и ________</w:t>
      </w:r>
      <w:r w:rsidR="00046870">
        <w:t xml:space="preserve">________ динара </w:t>
      </w:r>
      <w:r w:rsidR="00845E4C">
        <w:t>без пдв-а,</w:t>
      </w:r>
      <w:r w:rsidR="00845E4C" w:rsidRPr="0072753D">
        <w:t xml:space="preserve"> односно ___________</w:t>
      </w:r>
      <w:r w:rsidR="00046870">
        <w:t>______ динара</w:t>
      </w:r>
      <w:r w:rsidR="00845E4C" w:rsidRPr="0072753D">
        <w:t xml:space="preserve"> са пдв-ом.</w:t>
      </w:r>
    </w:p>
    <w:p w:rsidR="00830505" w:rsidRPr="00046870" w:rsidRDefault="00830505" w:rsidP="00830505">
      <w:pPr>
        <w:numPr>
          <w:ilvl w:val="0"/>
          <w:numId w:val="28"/>
        </w:numPr>
        <w:tabs>
          <w:tab w:val="left" w:pos="0"/>
        </w:tabs>
        <w:spacing w:after="120"/>
        <w:ind w:left="720"/>
        <w:jc w:val="both"/>
      </w:pPr>
      <w:r>
        <w:rPr>
          <w:b/>
          <w:lang/>
        </w:rPr>
        <w:t xml:space="preserve">Пут Поникве-Буквићи, </w:t>
      </w:r>
      <w:r w:rsidRPr="0072753D">
        <w:t>вредност уговорених радова износ</w:t>
      </w:r>
      <w:r>
        <w:t>и ________________ динара без пдв-а,</w:t>
      </w:r>
      <w:r w:rsidRPr="0072753D">
        <w:t xml:space="preserve"> односно ___________</w:t>
      </w:r>
      <w:r>
        <w:t>______ динара</w:t>
      </w:r>
      <w:r w:rsidRPr="0072753D">
        <w:t xml:space="preserve"> са пдв-ом.</w:t>
      </w:r>
    </w:p>
    <w:p w:rsidR="00845E4C" w:rsidRPr="0072753D" w:rsidRDefault="00845E4C" w:rsidP="00C81E6B">
      <w:pPr>
        <w:tabs>
          <w:tab w:val="left" w:pos="1350"/>
        </w:tabs>
        <w:spacing w:before="40" w:after="120"/>
      </w:pPr>
      <w:proofErr w:type="gramStart"/>
      <w:r w:rsidRPr="0072753D">
        <w:t>Уговорена цена је фиксна по јединици мере и не може се мењати услед повећања цене елемената на основу којих је одређена.</w:t>
      </w:r>
      <w:proofErr w:type="gramEnd"/>
    </w:p>
    <w:p w:rsidR="00845E4C" w:rsidRPr="0072753D" w:rsidRDefault="00845E4C" w:rsidP="00845E4C">
      <w:pPr>
        <w:spacing w:after="120"/>
        <w:ind w:firstLine="720"/>
        <w:jc w:val="both"/>
      </w:pPr>
      <w:proofErr w:type="gramStart"/>
      <w:r w:rsidRPr="0072753D">
        <w:t>Осим вредности рада, добара и услуга неопходних за извршење уговора, цена обухвата и трошкове организације рада, осигурања и све остале зависне трошкове Извођача радова.</w:t>
      </w:r>
      <w:proofErr w:type="gramEnd"/>
    </w:p>
    <w:p w:rsidR="00845E4C" w:rsidRPr="0072753D" w:rsidRDefault="00845E4C" w:rsidP="00845E4C">
      <w:pPr>
        <w:spacing w:after="120"/>
        <w:ind w:firstLine="720"/>
        <w:jc w:val="both"/>
      </w:pPr>
      <w:proofErr w:type="gramStart"/>
      <w:r w:rsidRPr="0072753D">
        <w:t>Понуђеном ценом из става 1.</w:t>
      </w:r>
      <w:proofErr w:type="gramEnd"/>
      <w:r w:rsidRPr="0072753D">
        <w:t xml:space="preserve"> овог Члана Уговора обухваћено је: вредност материјала, радне снаге, механизације,</w:t>
      </w:r>
      <w:r w:rsidR="003E4AB1">
        <w:t xml:space="preserve"> </w:t>
      </w:r>
      <w:r w:rsidRPr="0072753D">
        <w:t xml:space="preserve">средства за рад, чување и одржавање радова, осигурање и обезбеђење одвијања саобраћаја у току радова, обезбеђење целокупних радова, осигурање, рад недељом и празником, све привремене радове потребне за извођење сталних радова, све таксе, накнаде, спровођење мера безбедности и здравља на раду и заштите животне средине, припремних радова, режијске и све друге трошкове који се јаве током извођења радова и који су потребни за извођење и завршетак радова у складу са захтевима Наручиоца. </w:t>
      </w:r>
    </w:p>
    <w:p w:rsidR="00845E4C" w:rsidRPr="0072753D" w:rsidRDefault="00845E4C" w:rsidP="003E4AB1">
      <w:pPr>
        <w:tabs>
          <w:tab w:val="left" w:pos="1350"/>
        </w:tabs>
        <w:spacing w:after="120"/>
        <w:jc w:val="both"/>
        <w:rPr>
          <w:lang w:val="ru-RU"/>
        </w:rPr>
      </w:pPr>
      <w:r w:rsidRPr="0072753D">
        <w:rPr>
          <w:lang w:val="ru-RU"/>
        </w:rPr>
        <w:t xml:space="preserve">Изричито се захтева да </w:t>
      </w:r>
      <w:r w:rsidRPr="0072753D">
        <w:t>Наручилац</w:t>
      </w:r>
      <w:r w:rsidRPr="0072753D">
        <w:rPr>
          <w:lang w:val="ru-RU"/>
        </w:rPr>
        <w:t xml:space="preserve"> буде хитно обавештен о сваком питању које може да доведе до промене висине предви</w:t>
      </w:r>
      <w:r w:rsidRPr="0072753D">
        <w:rPr>
          <w:lang w:val="sr-Cyrl-CS"/>
        </w:rPr>
        <w:t>ђ</w:t>
      </w:r>
      <w:r w:rsidRPr="0072753D">
        <w:rPr>
          <w:lang w:val="ru-RU"/>
        </w:rPr>
        <w:t>еног буџета,</w:t>
      </w:r>
      <w:r w:rsidRPr="0072753D">
        <w:t xml:space="preserve"> </w:t>
      </w:r>
      <w:r w:rsidRPr="0072753D">
        <w:rPr>
          <w:lang w:val="ru-RU"/>
        </w:rPr>
        <w:t>спецификације или програма извођења радова</w:t>
      </w:r>
      <w:r w:rsidRPr="0072753D">
        <w:t>.</w:t>
      </w:r>
      <w:r w:rsidRPr="0072753D">
        <w:rPr>
          <w:lang w:val="sr-Cyrl-CS"/>
        </w:rPr>
        <w:t xml:space="preserve"> </w:t>
      </w:r>
      <w:r w:rsidRPr="0072753D">
        <w:t xml:space="preserve">Извођење </w:t>
      </w:r>
      <w:proofErr w:type="gramStart"/>
      <w:r w:rsidRPr="0072753D">
        <w:t xml:space="preserve">радова </w:t>
      </w:r>
      <w:r w:rsidRPr="0072753D">
        <w:rPr>
          <w:lang w:val="ru-RU"/>
        </w:rPr>
        <w:t xml:space="preserve"> везаних</w:t>
      </w:r>
      <w:proofErr w:type="gramEnd"/>
      <w:r w:rsidRPr="0072753D">
        <w:rPr>
          <w:lang w:val="ru-RU"/>
        </w:rPr>
        <w:t xml:space="preserve"> за ту околност се обуставља док </w:t>
      </w:r>
      <w:r w:rsidRPr="0072753D">
        <w:t>Наручилац</w:t>
      </w:r>
      <w:r w:rsidRPr="0072753D">
        <w:rPr>
          <w:lang w:val="ru-RU"/>
        </w:rPr>
        <w:t xml:space="preserve"> не донесе одлуку како ће се поступати.</w:t>
      </w:r>
    </w:p>
    <w:p w:rsidR="00845E4C" w:rsidRDefault="00845E4C" w:rsidP="00845E4C">
      <w:pPr>
        <w:ind w:firstLine="720"/>
        <w:jc w:val="both"/>
        <w:rPr>
          <w:lang w:val="ru-RU"/>
        </w:rPr>
      </w:pPr>
      <w:r w:rsidRPr="0072753D">
        <w:rPr>
          <w:lang w:val="ru-RU"/>
        </w:rPr>
        <w:t xml:space="preserve">Извођач, прихвата да </w:t>
      </w:r>
      <w:r w:rsidRPr="0072753D">
        <w:t xml:space="preserve">Наручилац </w:t>
      </w:r>
      <w:r w:rsidRPr="0072753D">
        <w:rPr>
          <w:lang w:val="ru-RU"/>
        </w:rPr>
        <w:t>може одустати од појединих позиција, односно радова, уговорених основним Уговором, а да се уговорене цене осталих радова не мењају</w:t>
      </w:r>
      <w:r w:rsidR="003E4AB1">
        <w:rPr>
          <w:lang w:val="ru-RU"/>
        </w:rPr>
        <w:t>.</w:t>
      </w:r>
    </w:p>
    <w:p w:rsidR="003E4AB1" w:rsidRPr="0072753D" w:rsidRDefault="003E4AB1" w:rsidP="00845E4C">
      <w:pPr>
        <w:ind w:firstLine="720"/>
        <w:jc w:val="both"/>
      </w:pPr>
    </w:p>
    <w:p w:rsidR="00845E4C" w:rsidRPr="0072753D" w:rsidRDefault="00845E4C" w:rsidP="003E4AB1">
      <w:pPr>
        <w:pStyle w:val="a"/>
        <w:spacing w:before="0" w:after="0"/>
      </w:pPr>
      <w:r w:rsidRPr="0072753D">
        <w:t>Услови и начин плаћања</w:t>
      </w:r>
    </w:p>
    <w:p w:rsidR="00845E4C" w:rsidRPr="003E4AB1" w:rsidRDefault="00845E4C" w:rsidP="003E4AB1">
      <w:pPr>
        <w:pStyle w:val="a0"/>
        <w:spacing w:before="0" w:after="0"/>
        <w:rPr>
          <w:b/>
        </w:rPr>
      </w:pPr>
      <w:proofErr w:type="gramStart"/>
      <w:r w:rsidRPr="003E4AB1">
        <w:rPr>
          <w:b/>
        </w:rPr>
        <w:t>Члан 4.</w:t>
      </w:r>
      <w:proofErr w:type="gramEnd"/>
    </w:p>
    <w:p w:rsidR="003E4AB1" w:rsidRPr="003E4AB1" w:rsidRDefault="003E4AB1" w:rsidP="003E4AB1">
      <w:pPr>
        <w:pStyle w:val="a0"/>
        <w:spacing w:before="0" w:after="0"/>
      </w:pPr>
    </w:p>
    <w:p w:rsidR="00845E4C" w:rsidRPr="0072753D" w:rsidRDefault="00845E4C" w:rsidP="00845E4C">
      <w:pPr>
        <w:shd w:val="clear" w:color="auto" w:fill="FFFFFF"/>
        <w:tabs>
          <w:tab w:val="left" w:pos="720"/>
        </w:tabs>
        <w:jc w:val="both"/>
        <w:rPr>
          <w:lang w:val="sr-Cyrl-CS"/>
        </w:rPr>
      </w:pPr>
      <w:r w:rsidRPr="0072753D">
        <w:rPr>
          <w:bCs/>
        </w:rPr>
        <w:tab/>
      </w:r>
      <w:r w:rsidRPr="0072753D">
        <w:t xml:space="preserve">Наручилац </w:t>
      </w:r>
      <w:r w:rsidRPr="0072753D">
        <w:rPr>
          <w:lang w:val="sr-Cyrl-CS"/>
        </w:rPr>
        <w:t>ће п</w:t>
      </w:r>
      <w:r w:rsidRPr="0072753D">
        <w:rPr>
          <w:lang w:val="ru-RU"/>
        </w:rPr>
        <w:t xml:space="preserve">лаћање изведених </w:t>
      </w:r>
      <w:r w:rsidRPr="0072753D">
        <w:t xml:space="preserve">радова </w:t>
      </w:r>
      <w:r w:rsidRPr="0072753D">
        <w:rPr>
          <w:lang w:val="sr-Cyrl-CS"/>
        </w:rPr>
        <w:t>и</w:t>
      </w:r>
      <w:r w:rsidRPr="0072753D">
        <w:rPr>
          <w:lang w:val="ru-RU"/>
        </w:rPr>
        <w:t xml:space="preserve">вршити на основу </w:t>
      </w:r>
      <w:r w:rsidRPr="0072753D">
        <w:t xml:space="preserve">фактуре-рачуна/привремене и окончане ситуације </w:t>
      </w:r>
      <w:proofErr w:type="gramStart"/>
      <w:r w:rsidRPr="0072753D">
        <w:t>Извођача</w:t>
      </w:r>
      <w:r w:rsidRPr="0072753D">
        <w:rPr>
          <w:lang w:val="ru-RU"/>
        </w:rPr>
        <w:t xml:space="preserve"> </w:t>
      </w:r>
      <w:r w:rsidRPr="0072753D">
        <w:rPr>
          <w:lang w:val="sr-Cyrl-CS"/>
        </w:rPr>
        <w:t>.</w:t>
      </w:r>
      <w:proofErr w:type="gramEnd"/>
    </w:p>
    <w:p w:rsidR="00845E4C" w:rsidRPr="0072753D" w:rsidRDefault="00845E4C" w:rsidP="00845E4C">
      <w:pPr>
        <w:shd w:val="clear" w:color="auto" w:fill="FFFFFF"/>
        <w:tabs>
          <w:tab w:val="left" w:pos="1350"/>
        </w:tabs>
        <w:spacing w:after="120"/>
        <w:jc w:val="both"/>
        <w:rPr>
          <w:lang w:val="ru-RU"/>
        </w:rPr>
      </w:pPr>
      <w:proofErr w:type="gramStart"/>
      <w:r w:rsidRPr="0072753D">
        <w:t xml:space="preserve">Наручилац </w:t>
      </w:r>
      <w:r w:rsidRPr="0072753D">
        <w:rPr>
          <w:lang w:val="ru-RU"/>
        </w:rPr>
        <w:t xml:space="preserve">ће </w:t>
      </w:r>
      <w:r w:rsidRPr="0072753D">
        <w:t>фактуру-рачун/привремену и окончану ситуацију,</w:t>
      </w:r>
      <w:r w:rsidRPr="0072753D">
        <w:rPr>
          <w:lang w:val="ru-RU"/>
        </w:rPr>
        <w:t xml:space="preserve"> оверен</w:t>
      </w:r>
      <w:r w:rsidRPr="0072753D">
        <w:t>е</w:t>
      </w:r>
      <w:r w:rsidRPr="0072753D">
        <w:rPr>
          <w:lang w:val="ru-RU"/>
        </w:rPr>
        <w:t xml:space="preserve"> од стране Надзорног органа, прегледати, оверити и неспорну вредност исплатити </w:t>
      </w:r>
      <w:r w:rsidRPr="0072753D">
        <w:rPr>
          <w:b/>
          <w:lang w:val="ru-RU"/>
        </w:rPr>
        <w:t>у року од 45 (четрдесетпет) дана од дана пријема ситуације</w:t>
      </w:r>
      <w:r w:rsidRPr="0072753D">
        <w:rPr>
          <w:b/>
        </w:rPr>
        <w:t>,</w:t>
      </w:r>
      <w:r w:rsidRPr="0072753D">
        <w:rPr>
          <w:lang w:val="ru-RU"/>
        </w:rPr>
        <w:t xml:space="preserve"> када и настаје дужничко поверилачки однос.</w:t>
      </w:r>
      <w:proofErr w:type="gramEnd"/>
    </w:p>
    <w:p w:rsidR="00845E4C" w:rsidRPr="0072753D" w:rsidRDefault="00845E4C" w:rsidP="00845E4C">
      <w:pPr>
        <w:shd w:val="clear" w:color="auto" w:fill="FFFFFF"/>
        <w:tabs>
          <w:tab w:val="left" w:pos="1350"/>
        </w:tabs>
        <w:spacing w:after="120"/>
        <w:jc w:val="both"/>
      </w:pPr>
      <w:r w:rsidRPr="0072753D">
        <w:t>Фактура-рачун/привремена и окончана ситуација се</w:t>
      </w:r>
      <w:r w:rsidRPr="0072753D">
        <w:rPr>
          <w:lang w:val="ru-RU"/>
        </w:rPr>
        <w:t xml:space="preserve"> испоставља у 6 (шест) примерака </w:t>
      </w:r>
      <w:proofErr w:type="gramStart"/>
      <w:r w:rsidRPr="0072753D">
        <w:rPr>
          <w:lang w:val="ru-RU"/>
        </w:rPr>
        <w:t>почетком  месеца</w:t>
      </w:r>
      <w:proofErr w:type="gramEnd"/>
      <w:r w:rsidRPr="0072753D">
        <w:rPr>
          <w:lang w:val="ru-RU"/>
        </w:rPr>
        <w:t>, а најкасније до 5-ог у месецу за изведене радове у претходном месецу.</w:t>
      </w:r>
    </w:p>
    <w:p w:rsidR="00845E4C" w:rsidRPr="0072753D" w:rsidRDefault="00845E4C" w:rsidP="00845E4C">
      <w:pPr>
        <w:shd w:val="clear" w:color="auto" w:fill="FFFFFF"/>
        <w:tabs>
          <w:tab w:val="left" w:pos="1350"/>
        </w:tabs>
        <w:spacing w:after="120"/>
        <w:jc w:val="both"/>
      </w:pPr>
      <w:r w:rsidRPr="0072753D">
        <w:rPr>
          <w:lang w:val="ru-RU"/>
        </w:rPr>
        <w:t>Вредност изведених радова по</w:t>
      </w:r>
      <w:r w:rsidRPr="0072753D">
        <w:t xml:space="preserve"> фактури-рачуну/привременој и окончаној ситуацији,</w:t>
      </w:r>
      <w:r w:rsidRPr="0072753D">
        <w:rPr>
          <w:lang w:val="ru-RU"/>
        </w:rPr>
        <w:t xml:space="preserve"> утврђује се на основу података о изведеним радовима из Грађевинске књиге уз примену јединичних цена из Понуде.</w:t>
      </w:r>
    </w:p>
    <w:p w:rsidR="00845E4C" w:rsidRPr="0072753D" w:rsidRDefault="00845E4C" w:rsidP="00845E4C">
      <w:pPr>
        <w:shd w:val="clear" w:color="auto" w:fill="FFFFFF"/>
        <w:tabs>
          <w:tab w:val="left" w:pos="1350"/>
        </w:tabs>
        <w:spacing w:after="120"/>
        <w:jc w:val="both"/>
      </w:pPr>
      <w:r w:rsidRPr="0072753D">
        <w:rPr>
          <w:lang w:val="ru-RU"/>
        </w:rPr>
        <w:t>Као дан пријема</w:t>
      </w:r>
      <w:r w:rsidRPr="0072753D">
        <w:t>,</w:t>
      </w:r>
      <w:r w:rsidRPr="0072753D">
        <w:rPr>
          <w:lang w:val="ru-RU"/>
        </w:rPr>
        <w:t xml:space="preserve"> сматра се дан када је</w:t>
      </w:r>
      <w:r w:rsidRPr="0072753D">
        <w:t xml:space="preserve"> фактура-рачун/привремена и окончана с</w:t>
      </w:r>
      <w:r w:rsidRPr="0072753D">
        <w:rPr>
          <w:lang w:val="ru-RU"/>
        </w:rPr>
        <w:t>итуација</w:t>
      </w:r>
      <w:r w:rsidRPr="0072753D">
        <w:t xml:space="preserve">, </w:t>
      </w:r>
      <w:r w:rsidRPr="0072753D">
        <w:rPr>
          <w:lang w:val="ru-RU"/>
        </w:rPr>
        <w:t xml:space="preserve">предата на писарници </w:t>
      </w:r>
      <w:r w:rsidRPr="0072753D">
        <w:t>Наручиоца</w:t>
      </w:r>
      <w:r w:rsidRPr="0072753D">
        <w:rPr>
          <w:lang w:val="ru-RU"/>
        </w:rPr>
        <w:t>.</w:t>
      </w:r>
    </w:p>
    <w:p w:rsidR="00845E4C" w:rsidRPr="0072753D" w:rsidRDefault="00845E4C" w:rsidP="00845E4C">
      <w:pPr>
        <w:spacing w:after="120"/>
        <w:jc w:val="both"/>
        <w:rPr>
          <w:w w:val="103"/>
          <w:lang w:val="ru-RU"/>
        </w:rPr>
      </w:pPr>
      <w:r w:rsidRPr="0072753D">
        <w:rPr>
          <w:spacing w:val="-1"/>
          <w:lang w:val="ru-RU"/>
        </w:rPr>
        <w:t>Н</w:t>
      </w:r>
      <w:r w:rsidRPr="0072753D">
        <w:rPr>
          <w:lang w:val="ru-RU"/>
        </w:rPr>
        <w:t>ар</w:t>
      </w:r>
      <w:r w:rsidRPr="0072753D">
        <w:rPr>
          <w:spacing w:val="-5"/>
          <w:lang w:val="ru-RU"/>
        </w:rPr>
        <w:t>у</w:t>
      </w:r>
      <w:r w:rsidRPr="0072753D">
        <w:rPr>
          <w:lang w:val="ru-RU"/>
        </w:rPr>
        <w:t>чи</w:t>
      </w:r>
      <w:r w:rsidRPr="0072753D">
        <w:rPr>
          <w:spacing w:val="-1"/>
          <w:lang w:val="ru-RU"/>
        </w:rPr>
        <w:t>л</w:t>
      </w:r>
      <w:r w:rsidRPr="0072753D">
        <w:rPr>
          <w:spacing w:val="2"/>
          <w:lang w:val="ru-RU"/>
        </w:rPr>
        <w:t>а</w:t>
      </w:r>
      <w:r w:rsidRPr="0072753D">
        <w:rPr>
          <w:lang w:val="ru-RU"/>
        </w:rPr>
        <w:t>ц и</w:t>
      </w:r>
      <w:r w:rsidRPr="0072753D">
        <w:rPr>
          <w:spacing w:val="2"/>
          <w:lang w:val="ru-RU"/>
        </w:rPr>
        <w:t>м</w:t>
      </w:r>
      <w:r w:rsidRPr="0072753D">
        <w:rPr>
          <w:lang w:val="ru-RU"/>
        </w:rPr>
        <w:t xml:space="preserve">а </w:t>
      </w:r>
      <w:r w:rsidRPr="0072753D">
        <w:rPr>
          <w:spacing w:val="1"/>
          <w:lang w:val="ru-RU"/>
        </w:rPr>
        <w:t>п</w:t>
      </w:r>
      <w:r w:rsidRPr="0072753D">
        <w:rPr>
          <w:lang w:val="ru-RU"/>
        </w:rPr>
        <w:t>ра</w:t>
      </w:r>
      <w:r w:rsidRPr="0072753D">
        <w:rPr>
          <w:spacing w:val="-2"/>
          <w:lang w:val="ru-RU"/>
        </w:rPr>
        <w:t>в</w:t>
      </w:r>
      <w:r w:rsidRPr="0072753D">
        <w:rPr>
          <w:lang w:val="ru-RU"/>
        </w:rPr>
        <w:t xml:space="preserve">о </w:t>
      </w:r>
      <w:r w:rsidRPr="0072753D">
        <w:rPr>
          <w:spacing w:val="-1"/>
          <w:lang w:val="ru-RU"/>
        </w:rPr>
        <w:t>д</w:t>
      </w:r>
      <w:r w:rsidRPr="0072753D">
        <w:rPr>
          <w:lang w:val="ru-RU"/>
        </w:rPr>
        <w:t>а ос</w:t>
      </w:r>
      <w:r w:rsidRPr="0072753D">
        <w:rPr>
          <w:spacing w:val="1"/>
          <w:lang w:val="ru-RU"/>
        </w:rPr>
        <w:t>п</w:t>
      </w:r>
      <w:r w:rsidRPr="0072753D">
        <w:rPr>
          <w:lang w:val="ru-RU"/>
        </w:rPr>
        <w:t>ори</w:t>
      </w:r>
      <w:r w:rsidRPr="0072753D">
        <w:t xml:space="preserve"> фактуру-рачун/привремену и </w:t>
      </w:r>
      <w:r w:rsidRPr="0072753D">
        <w:rPr>
          <w:lang w:val="ru-RU"/>
        </w:rPr>
        <w:t>о</w:t>
      </w:r>
      <w:r w:rsidRPr="0072753D">
        <w:rPr>
          <w:spacing w:val="1"/>
          <w:lang w:val="ru-RU"/>
        </w:rPr>
        <w:t>к</w:t>
      </w:r>
      <w:r w:rsidRPr="0072753D">
        <w:rPr>
          <w:spacing w:val="2"/>
          <w:lang w:val="ru-RU"/>
        </w:rPr>
        <w:t>о</w:t>
      </w:r>
      <w:r w:rsidRPr="0072753D">
        <w:rPr>
          <w:spacing w:val="-2"/>
          <w:lang w:val="ru-RU"/>
        </w:rPr>
        <w:t>н</w:t>
      </w:r>
      <w:r w:rsidRPr="0072753D">
        <w:rPr>
          <w:lang w:val="ru-RU"/>
        </w:rPr>
        <w:t>ча</w:t>
      </w:r>
      <w:r w:rsidRPr="0072753D">
        <w:rPr>
          <w:spacing w:val="1"/>
          <w:lang w:val="ru-RU"/>
        </w:rPr>
        <w:t>н</w:t>
      </w:r>
      <w:r w:rsidRPr="0072753D">
        <w:rPr>
          <w:lang w:val="ru-RU"/>
        </w:rPr>
        <w:t>у си</w:t>
      </w:r>
      <w:r w:rsidRPr="0072753D">
        <w:rPr>
          <w:spacing w:val="4"/>
          <w:lang w:val="ru-RU"/>
        </w:rPr>
        <w:t>т</w:t>
      </w:r>
      <w:r w:rsidRPr="0072753D">
        <w:rPr>
          <w:spacing w:val="-5"/>
          <w:lang w:val="ru-RU"/>
        </w:rPr>
        <w:t>у</w:t>
      </w:r>
      <w:r w:rsidRPr="0072753D">
        <w:rPr>
          <w:lang w:val="ru-RU"/>
        </w:rPr>
        <w:t>а</w:t>
      </w:r>
      <w:r w:rsidRPr="0072753D">
        <w:rPr>
          <w:spacing w:val="1"/>
          <w:lang w:val="ru-RU"/>
        </w:rPr>
        <w:t>ц</w:t>
      </w:r>
      <w:r w:rsidRPr="0072753D">
        <w:rPr>
          <w:spacing w:val="-1"/>
          <w:lang w:val="ru-RU"/>
        </w:rPr>
        <w:t>и</w:t>
      </w:r>
      <w:r w:rsidRPr="0072753D">
        <w:rPr>
          <w:spacing w:val="4"/>
          <w:lang w:val="ru-RU"/>
        </w:rPr>
        <w:t>ј</w:t>
      </w:r>
      <w:r w:rsidRPr="0072753D">
        <w:rPr>
          <w:spacing w:val="-27"/>
          <w:lang w:val="ru-RU"/>
        </w:rPr>
        <w:t>у</w:t>
      </w:r>
      <w:r w:rsidRPr="0072753D">
        <w:rPr>
          <w:lang w:val="ru-RU"/>
        </w:rPr>
        <w:t>, у</w:t>
      </w:r>
      <w:r w:rsidRPr="0072753D">
        <w:rPr>
          <w:lang w:val="sr-Cyrl-CS"/>
        </w:rPr>
        <w:t xml:space="preserve"> </w:t>
      </w:r>
      <w:r w:rsidRPr="0072753D">
        <w:rPr>
          <w:spacing w:val="1"/>
          <w:lang w:val="ru-RU"/>
        </w:rPr>
        <w:t>п</w:t>
      </w:r>
      <w:r w:rsidRPr="0072753D">
        <w:rPr>
          <w:spacing w:val="2"/>
          <w:lang w:val="ru-RU"/>
        </w:rPr>
        <w:t>о</w:t>
      </w:r>
      <w:r w:rsidRPr="0072753D">
        <w:rPr>
          <w:spacing w:val="-6"/>
          <w:lang w:val="ru-RU"/>
        </w:rPr>
        <w:t>г</w:t>
      </w:r>
      <w:r w:rsidRPr="0072753D">
        <w:rPr>
          <w:spacing w:val="-3"/>
          <w:lang w:val="ru-RU"/>
        </w:rPr>
        <w:t>л</w:t>
      </w:r>
      <w:r w:rsidRPr="0072753D">
        <w:rPr>
          <w:spacing w:val="-2"/>
          <w:lang w:val="ru-RU"/>
        </w:rPr>
        <w:t>е</w:t>
      </w:r>
      <w:r w:rsidRPr="0072753D">
        <w:rPr>
          <w:spacing w:val="-1"/>
          <w:lang w:val="ru-RU"/>
        </w:rPr>
        <w:t>д</w:t>
      </w:r>
      <w:r w:rsidRPr="0072753D">
        <w:rPr>
          <w:lang w:val="ru-RU"/>
        </w:rPr>
        <w:t xml:space="preserve">у </w:t>
      </w:r>
      <w:r w:rsidRPr="0072753D">
        <w:rPr>
          <w:spacing w:val="24"/>
          <w:lang w:val="ru-RU"/>
        </w:rPr>
        <w:t xml:space="preserve"> </w:t>
      </w:r>
      <w:r w:rsidRPr="0072753D">
        <w:rPr>
          <w:spacing w:val="-1"/>
          <w:lang w:val="ru-RU"/>
        </w:rPr>
        <w:t>ц</w:t>
      </w:r>
      <w:r w:rsidRPr="0072753D">
        <w:rPr>
          <w:lang w:val="ru-RU"/>
        </w:rPr>
        <w:t>е</w:t>
      </w:r>
      <w:r w:rsidRPr="0072753D">
        <w:rPr>
          <w:spacing w:val="-2"/>
          <w:lang w:val="ru-RU"/>
        </w:rPr>
        <w:t>н</w:t>
      </w:r>
      <w:r w:rsidRPr="0072753D">
        <w:rPr>
          <w:lang w:val="ru-RU"/>
        </w:rPr>
        <w:t>е,</w:t>
      </w:r>
      <w:r w:rsidRPr="0072753D">
        <w:rPr>
          <w:lang w:val="sr-Cyrl-CS"/>
        </w:rPr>
        <w:t xml:space="preserve"> </w:t>
      </w:r>
      <w:r w:rsidRPr="0072753D">
        <w:rPr>
          <w:spacing w:val="3"/>
          <w:lang w:val="ru-RU"/>
        </w:rPr>
        <w:t>к</w:t>
      </w:r>
      <w:r w:rsidRPr="0072753D">
        <w:rPr>
          <w:spacing w:val="-5"/>
          <w:lang w:val="ru-RU"/>
        </w:rPr>
        <w:t>о</w:t>
      </w:r>
      <w:r w:rsidRPr="0072753D">
        <w:rPr>
          <w:spacing w:val="-1"/>
          <w:lang w:val="ru-RU"/>
        </w:rPr>
        <w:t>л</w:t>
      </w:r>
      <w:r w:rsidRPr="0072753D">
        <w:rPr>
          <w:spacing w:val="-3"/>
          <w:lang w:val="ru-RU"/>
        </w:rPr>
        <w:t>и</w:t>
      </w:r>
      <w:r w:rsidRPr="0072753D">
        <w:rPr>
          <w:spacing w:val="2"/>
          <w:lang w:val="ru-RU"/>
        </w:rPr>
        <w:t>ч</w:t>
      </w:r>
      <w:r w:rsidRPr="0072753D">
        <w:rPr>
          <w:lang w:val="ru-RU"/>
        </w:rPr>
        <w:t>и</w:t>
      </w:r>
      <w:r w:rsidRPr="0072753D">
        <w:rPr>
          <w:spacing w:val="-2"/>
          <w:lang w:val="ru-RU"/>
        </w:rPr>
        <w:t>н</w:t>
      </w:r>
      <w:r w:rsidRPr="0072753D">
        <w:rPr>
          <w:lang w:val="ru-RU"/>
        </w:rPr>
        <w:t>а, ро</w:t>
      </w:r>
      <w:r w:rsidRPr="0072753D">
        <w:rPr>
          <w:spacing w:val="1"/>
          <w:lang w:val="ru-RU"/>
        </w:rPr>
        <w:t>к</w:t>
      </w:r>
      <w:r w:rsidRPr="0072753D">
        <w:rPr>
          <w:spacing w:val="2"/>
          <w:lang w:val="ru-RU"/>
        </w:rPr>
        <w:t>о</w:t>
      </w:r>
      <w:r w:rsidRPr="0072753D">
        <w:rPr>
          <w:spacing w:val="-2"/>
          <w:lang w:val="ru-RU"/>
        </w:rPr>
        <w:t>в</w:t>
      </w:r>
      <w:r w:rsidRPr="0072753D">
        <w:rPr>
          <w:lang w:val="ru-RU"/>
        </w:rPr>
        <w:t xml:space="preserve">а </w:t>
      </w:r>
      <w:r w:rsidRPr="0072753D">
        <w:rPr>
          <w:spacing w:val="39"/>
          <w:lang w:val="ru-RU"/>
        </w:rPr>
        <w:t xml:space="preserve"> </w:t>
      </w:r>
      <w:r w:rsidRPr="0072753D">
        <w:rPr>
          <w:lang w:val="ru-RU"/>
        </w:rPr>
        <w:t xml:space="preserve">и </w:t>
      </w:r>
      <w:r w:rsidRPr="0072753D">
        <w:rPr>
          <w:spacing w:val="20"/>
          <w:lang w:val="ru-RU"/>
        </w:rPr>
        <w:t xml:space="preserve"> </w:t>
      </w:r>
      <w:r w:rsidRPr="0072753D">
        <w:rPr>
          <w:spacing w:val="-1"/>
          <w:lang w:val="ru-RU"/>
        </w:rPr>
        <w:t>д</w:t>
      </w:r>
      <w:r w:rsidRPr="0072753D">
        <w:rPr>
          <w:lang w:val="ru-RU"/>
        </w:rPr>
        <w:t>р</w:t>
      </w:r>
      <w:r w:rsidRPr="0072753D">
        <w:rPr>
          <w:spacing w:val="-3"/>
          <w:lang w:val="ru-RU"/>
        </w:rPr>
        <w:t>у</w:t>
      </w:r>
      <w:r w:rsidRPr="0072753D">
        <w:rPr>
          <w:spacing w:val="-4"/>
          <w:lang w:val="ru-RU"/>
        </w:rPr>
        <w:t>г</w:t>
      </w:r>
      <w:r w:rsidRPr="0072753D">
        <w:rPr>
          <w:lang w:val="ru-RU"/>
        </w:rPr>
        <w:t>о</w:t>
      </w:r>
      <w:r w:rsidRPr="0072753D">
        <w:rPr>
          <w:spacing w:val="-25"/>
          <w:lang w:val="ru-RU"/>
        </w:rPr>
        <w:t>г</w:t>
      </w:r>
      <w:r w:rsidRPr="0072753D">
        <w:rPr>
          <w:lang w:val="ru-RU"/>
        </w:rPr>
        <w:t>. О с</w:t>
      </w:r>
      <w:r w:rsidRPr="0072753D">
        <w:rPr>
          <w:spacing w:val="1"/>
          <w:lang w:val="ru-RU"/>
        </w:rPr>
        <w:t>п</w:t>
      </w:r>
      <w:r w:rsidRPr="0072753D">
        <w:rPr>
          <w:lang w:val="ru-RU"/>
        </w:rPr>
        <w:t>ор</w:t>
      </w:r>
      <w:r w:rsidRPr="0072753D">
        <w:rPr>
          <w:spacing w:val="1"/>
          <w:lang w:val="ru-RU"/>
        </w:rPr>
        <w:t>н</w:t>
      </w:r>
      <w:r w:rsidRPr="0072753D">
        <w:rPr>
          <w:lang w:val="ru-RU"/>
        </w:rPr>
        <w:t xml:space="preserve">ом </w:t>
      </w:r>
      <w:r w:rsidRPr="0072753D">
        <w:t>и</w:t>
      </w:r>
      <w:r w:rsidRPr="0072753D">
        <w:rPr>
          <w:spacing w:val="42"/>
          <w:lang w:val="ru-RU"/>
        </w:rPr>
        <w:t xml:space="preserve"> </w:t>
      </w:r>
      <w:r w:rsidRPr="0072753D">
        <w:rPr>
          <w:lang w:val="ru-RU"/>
        </w:rPr>
        <w:t>ра</w:t>
      </w:r>
      <w:r w:rsidRPr="0072753D">
        <w:rPr>
          <w:spacing w:val="-4"/>
          <w:lang w:val="ru-RU"/>
        </w:rPr>
        <w:t>з</w:t>
      </w:r>
      <w:r w:rsidRPr="0072753D">
        <w:rPr>
          <w:spacing w:val="1"/>
          <w:lang w:val="ru-RU"/>
        </w:rPr>
        <w:t>л</w:t>
      </w:r>
      <w:r w:rsidRPr="0072753D">
        <w:rPr>
          <w:lang w:val="ru-RU"/>
        </w:rPr>
        <w:t>о</w:t>
      </w:r>
      <w:r w:rsidRPr="0072753D">
        <w:rPr>
          <w:spacing w:val="-2"/>
          <w:lang w:val="ru-RU"/>
        </w:rPr>
        <w:t>з</w:t>
      </w:r>
      <w:r w:rsidRPr="0072753D">
        <w:rPr>
          <w:lang w:val="ru-RU"/>
        </w:rPr>
        <w:t>и</w:t>
      </w:r>
      <w:r w:rsidRPr="0072753D">
        <w:rPr>
          <w:spacing w:val="-1"/>
          <w:lang w:val="ru-RU"/>
        </w:rPr>
        <w:t>м</w:t>
      </w:r>
      <w:r w:rsidRPr="0072753D">
        <w:rPr>
          <w:lang w:val="ru-RU"/>
        </w:rPr>
        <w:t>а ос</w:t>
      </w:r>
      <w:r w:rsidRPr="0072753D">
        <w:rPr>
          <w:spacing w:val="1"/>
          <w:lang w:val="ru-RU"/>
        </w:rPr>
        <w:t>п</w:t>
      </w:r>
      <w:r w:rsidRPr="0072753D">
        <w:rPr>
          <w:spacing w:val="2"/>
          <w:lang w:val="ru-RU"/>
        </w:rPr>
        <w:t>о</w:t>
      </w:r>
      <w:r w:rsidRPr="0072753D">
        <w:rPr>
          <w:lang w:val="ru-RU"/>
        </w:rPr>
        <w:t>ра</w:t>
      </w:r>
      <w:r w:rsidRPr="0072753D">
        <w:rPr>
          <w:spacing w:val="-2"/>
          <w:lang w:val="ru-RU"/>
        </w:rPr>
        <w:t>в</w:t>
      </w:r>
      <w:r w:rsidRPr="0072753D">
        <w:rPr>
          <w:lang w:val="ru-RU"/>
        </w:rPr>
        <w:t xml:space="preserve">ања, </w:t>
      </w:r>
      <w:r w:rsidRPr="0072753D">
        <w:rPr>
          <w:spacing w:val="-2"/>
        </w:rPr>
        <w:t>Н</w:t>
      </w:r>
      <w:r w:rsidRPr="0072753D">
        <w:rPr>
          <w:lang w:val="ru-RU"/>
        </w:rPr>
        <w:t>а</w:t>
      </w:r>
      <w:r w:rsidRPr="0072753D">
        <w:rPr>
          <w:spacing w:val="-2"/>
          <w:lang w:val="ru-RU"/>
        </w:rPr>
        <w:t>р</w:t>
      </w:r>
      <w:r w:rsidRPr="0072753D">
        <w:rPr>
          <w:spacing w:val="-3"/>
          <w:lang w:val="ru-RU"/>
        </w:rPr>
        <w:t>у</w:t>
      </w:r>
      <w:r w:rsidRPr="0072753D">
        <w:rPr>
          <w:lang w:val="ru-RU"/>
        </w:rPr>
        <w:t>ч</w:t>
      </w:r>
      <w:r w:rsidRPr="0072753D">
        <w:rPr>
          <w:spacing w:val="2"/>
          <w:lang w:val="ru-RU"/>
        </w:rPr>
        <w:t>и</w:t>
      </w:r>
      <w:r w:rsidRPr="0072753D">
        <w:rPr>
          <w:spacing w:val="-1"/>
          <w:lang w:val="ru-RU"/>
        </w:rPr>
        <w:t>л</w:t>
      </w:r>
      <w:r w:rsidRPr="0072753D">
        <w:rPr>
          <w:lang w:val="ru-RU"/>
        </w:rPr>
        <w:t>ац</w:t>
      </w:r>
      <w:r w:rsidRPr="0072753D">
        <w:rPr>
          <w:spacing w:val="48"/>
          <w:lang w:val="ru-RU"/>
        </w:rPr>
        <w:t xml:space="preserve"> </w:t>
      </w:r>
      <w:r w:rsidRPr="0072753D">
        <w:rPr>
          <w:spacing w:val="2"/>
          <w:lang w:val="ru-RU"/>
        </w:rPr>
        <w:t>ј</w:t>
      </w:r>
      <w:r w:rsidRPr="0072753D">
        <w:rPr>
          <w:lang w:val="ru-RU"/>
        </w:rPr>
        <w:t>е</w:t>
      </w:r>
      <w:r w:rsidRPr="0072753D">
        <w:t xml:space="preserve"> </w:t>
      </w:r>
      <w:r w:rsidRPr="0072753D">
        <w:rPr>
          <w:spacing w:val="1"/>
          <w:w w:val="103"/>
          <w:lang w:val="ru-RU"/>
        </w:rPr>
        <w:t>д</w:t>
      </w:r>
      <w:r w:rsidRPr="0072753D">
        <w:rPr>
          <w:spacing w:val="-3"/>
          <w:w w:val="103"/>
          <w:lang w:val="ru-RU"/>
        </w:rPr>
        <w:t>у</w:t>
      </w:r>
      <w:r w:rsidRPr="0072753D">
        <w:rPr>
          <w:spacing w:val="1"/>
          <w:w w:val="103"/>
          <w:lang w:val="ru-RU"/>
        </w:rPr>
        <w:t>ж</w:t>
      </w:r>
      <w:r w:rsidRPr="0072753D">
        <w:rPr>
          <w:spacing w:val="2"/>
          <w:w w:val="103"/>
          <w:lang w:val="ru-RU"/>
        </w:rPr>
        <w:t>а</w:t>
      </w:r>
      <w:r w:rsidRPr="0072753D">
        <w:rPr>
          <w:w w:val="103"/>
          <w:lang w:val="ru-RU"/>
        </w:rPr>
        <w:t xml:space="preserve">н </w:t>
      </w:r>
      <w:r w:rsidRPr="0072753D">
        <w:rPr>
          <w:lang w:val="ru-RU"/>
        </w:rPr>
        <w:t>о</w:t>
      </w:r>
      <w:r w:rsidRPr="0072753D">
        <w:rPr>
          <w:spacing w:val="-6"/>
          <w:lang w:val="ru-RU"/>
        </w:rPr>
        <w:t>б</w:t>
      </w:r>
      <w:r w:rsidRPr="0072753D">
        <w:rPr>
          <w:lang w:val="ru-RU"/>
        </w:rPr>
        <w:t>а</w:t>
      </w:r>
      <w:r w:rsidRPr="0072753D">
        <w:rPr>
          <w:spacing w:val="-2"/>
          <w:lang w:val="ru-RU"/>
        </w:rPr>
        <w:t>в</w:t>
      </w:r>
      <w:r w:rsidRPr="0072753D">
        <w:rPr>
          <w:lang w:val="ru-RU"/>
        </w:rPr>
        <w:t>ес</w:t>
      </w:r>
      <w:r w:rsidRPr="0072753D">
        <w:rPr>
          <w:spacing w:val="-1"/>
          <w:lang w:val="ru-RU"/>
        </w:rPr>
        <w:t>т</w:t>
      </w:r>
      <w:r w:rsidRPr="0072753D">
        <w:rPr>
          <w:lang w:val="ru-RU"/>
        </w:rPr>
        <w:t>и</w:t>
      </w:r>
      <w:r w:rsidRPr="0072753D">
        <w:rPr>
          <w:spacing w:val="-1"/>
          <w:lang w:val="ru-RU"/>
        </w:rPr>
        <w:t>т</w:t>
      </w:r>
      <w:r w:rsidRPr="0072753D">
        <w:rPr>
          <w:lang w:val="ru-RU"/>
        </w:rPr>
        <w:t>и</w:t>
      </w:r>
      <w:r w:rsidRPr="0072753D">
        <w:rPr>
          <w:spacing w:val="34"/>
          <w:lang w:val="ru-RU"/>
        </w:rPr>
        <w:t xml:space="preserve"> </w:t>
      </w:r>
      <w:r w:rsidRPr="0072753D">
        <w:rPr>
          <w:spacing w:val="2"/>
          <w:lang w:val="ru-RU"/>
        </w:rPr>
        <w:t>Извођача</w:t>
      </w:r>
      <w:r w:rsidRPr="0072753D">
        <w:rPr>
          <w:spacing w:val="31"/>
          <w:lang w:val="ru-RU"/>
        </w:rPr>
        <w:t xml:space="preserve"> </w:t>
      </w:r>
      <w:r w:rsidRPr="0072753D">
        <w:rPr>
          <w:lang w:val="ru-RU"/>
        </w:rPr>
        <w:t>у</w:t>
      </w:r>
      <w:r w:rsidRPr="0072753D">
        <w:rPr>
          <w:spacing w:val="2"/>
          <w:lang w:val="ru-RU"/>
        </w:rPr>
        <w:t xml:space="preserve"> </w:t>
      </w:r>
      <w:r w:rsidRPr="0072753D">
        <w:rPr>
          <w:lang w:val="ru-RU"/>
        </w:rPr>
        <w:t>ро</w:t>
      </w:r>
      <w:r w:rsidRPr="0072753D">
        <w:rPr>
          <w:spacing w:val="3"/>
          <w:lang w:val="ru-RU"/>
        </w:rPr>
        <w:t>к</w:t>
      </w:r>
      <w:r w:rsidRPr="0072753D">
        <w:rPr>
          <w:lang w:val="ru-RU"/>
        </w:rPr>
        <w:t>у</w:t>
      </w:r>
      <w:r w:rsidRPr="0072753D">
        <w:rPr>
          <w:spacing w:val="11"/>
          <w:lang w:val="ru-RU"/>
        </w:rPr>
        <w:t xml:space="preserve"> </w:t>
      </w:r>
      <w:r w:rsidRPr="0072753D">
        <w:rPr>
          <w:spacing w:val="-5"/>
          <w:lang w:val="ru-RU"/>
        </w:rPr>
        <w:t>о</w:t>
      </w:r>
      <w:r w:rsidRPr="0072753D">
        <w:rPr>
          <w:spacing w:val="-1"/>
          <w:lang w:val="ru-RU"/>
        </w:rPr>
        <w:t>д</w:t>
      </w:r>
      <w:r w:rsidRPr="0072753D">
        <w:rPr>
          <w:lang w:val="ru-RU"/>
        </w:rPr>
        <w:t>ређе</w:t>
      </w:r>
      <w:r w:rsidRPr="0072753D">
        <w:rPr>
          <w:spacing w:val="-2"/>
          <w:lang w:val="ru-RU"/>
        </w:rPr>
        <w:t>н</w:t>
      </w:r>
      <w:r w:rsidRPr="0072753D">
        <w:rPr>
          <w:lang w:val="ru-RU"/>
        </w:rPr>
        <w:t>ом</w:t>
      </w:r>
      <w:r w:rsidRPr="0072753D">
        <w:rPr>
          <w:spacing w:val="35"/>
          <w:lang w:val="ru-RU"/>
        </w:rPr>
        <w:t xml:space="preserve"> </w:t>
      </w:r>
      <w:r w:rsidRPr="0072753D">
        <w:rPr>
          <w:spacing w:val="-1"/>
          <w:lang w:val="ru-RU"/>
        </w:rPr>
        <w:t>з</w:t>
      </w:r>
      <w:r w:rsidRPr="0072753D">
        <w:rPr>
          <w:lang w:val="ru-RU"/>
        </w:rPr>
        <w:t>а</w:t>
      </w:r>
      <w:r w:rsidRPr="0072753D">
        <w:rPr>
          <w:lang w:val="sr-Cyrl-CS"/>
        </w:rPr>
        <w:t xml:space="preserve"> </w:t>
      </w:r>
      <w:r w:rsidRPr="0072753D">
        <w:rPr>
          <w:spacing w:val="1"/>
          <w:w w:val="103"/>
          <w:lang w:val="ru-RU"/>
        </w:rPr>
        <w:t>п</w:t>
      </w:r>
      <w:r w:rsidRPr="0072753D">
        <w:rPr>
          <w:spacing w:val="-1"/>
          <w:w w:val="103"/>
          <w:lang w:val="ru-RU"/>
        </w:rPr>
        <w:t>л</w:t>
      </w:r>
      <w:r w:rsidRPr="0072753D">
        <w:rPr>
          <w:spacing w:val="2"/>
          <w:w w:val="103"/>
          <w:lang w:val="ru-RU"/>
        </w:rPr>
        <w:t>а</w:t>
      </w:r>
      <w:r w:rsidRPr="0072753D">
        <w:rPr>
          <w:w w:val="103"/>
          <w:lang w:val="ru-RU"/>
        </w:rPr>
        <w:t>ћа</w:t>
      </w:r>
      <w:r w:rsidRPr="0072753D">
        <w:rPr>
          <w:spacing w:val="-3"/>
          <w:w w:val="103"/>
          <w:lang w:val="ru-RU"/>
        </w:rPr>
        <w:t>њ</w:t>
      </w:r>
      <w:r w:rsidRPr="0072753D">
        <w:rPr>
          <w:w w:val="103"/>
          <w:lang w:val="ru-RU"/>
        </w:rPr>
        <w:t>е.</w:t>
      </w:r>
    </w:p>
    <w:p w:rsidR="00845E4C" w:rsidRPr="0072753D" w:rsidRDefault="00845E4C" w:rsidP="00845E4C">
      <w:pPr>
        <w:spacing w:after="120"/>
        <w:jc w:val="both"/>
        <w:rPr>
          <w:lang w:val="ru-RU"/>
        </w:rPr>
      </w:pPr>
      <w:r w:rsidRPr="0072753D">
        <w:rPr>
          <w:lang w:val="ru-RU"/>
        </w:rPr>
        <w:t>К</w:t>
      </w:r>
      <w:r w:rsidRPr="0072753D">
        <w:t>o</w:t>
      </w:r>
      <w:r w:rsidRPr="0072753D">
        <w:rPr>
          <w:lang w:val="ru-RU"/>
        </w:rPr>
        <w:t xml:space="preserve">мплетну документацију неопходну за оверу привремене ситуације: листове грађевинске књиге и другу документацију Извођач радова доставља стручном надзору који ту </w:t>
      </w:r>
      <w:r w:rsidRPr="0072753D">
        <w:rPr>
          <w:lang w:val="ru-RU"/>
        </w:rPr>
        <w:lastRenderedPageBreak/>
        <w:t>документацију чува д</w:t>
      </w:r>
      <w:r w:rsidRPr="0072753D">
        <w:t>o</w:t>
      </w:r>
      <w:r w:rsidRPr="0072753D">
        <w:rPr>
          <w:lang w:val="ru-RU"/>
        </w:rPr>
        <w:t xml:space="preserve"> примопредаје и коначног обрачуна, у супротном се неће извршити плаћање тих позиција, што Извођач радова признаје без права приговора.</w:t>
      </w:r>
    </w:p>
    <w:p w:rsidR="00845E4C" w:rsidRPr="0072753D" w:rsidRDefault="00845E4C" w:rsidP="001B4AD0">
      <w:pPr>
        <w:pStyle w:val="a"/>
        <w:spacing w:before="0" w:after="0"/>
      </w:pPr>
      <w:r w:rsidRPr="0072753D">
        <w:t>Рок за завршетак радова</w:t>
      </w:r>
    </w:p>
    <w:p w:rsidR="00845E4C" w:rsidRPr="001B4AD0" w:rsidRDefault="00845E4C" w:rsidP="001B4AD0">
      <w:pPr>
        <w:pStyle w:val="a0"/>
        <w:spacing w:before="0" w:after="0"/>
        <w:rPr>
          <w:b/>
        </w:rPr>
      </w:pPr>
      <w:proofErr w:type="gramStart"/>
      <w:r w:rsidRPr="001B4AD0">
        <w:rPr>
          <w:b/>
        </w:rPr>
        <w:t>Члан 5.</w:t>
      </w:r>
      <w:proofErr w:type="gramEnd"/>
    </w:p>
    <w:p w:rsidR="001B4AD0" w:rsidRPr="001B4AD0" w:rsidRDefault="001B4AD0" w:rsidP="001B4AD0">
      <w:pPr>
        <w:pStyle w:val="a0"/>
        <w:spacing w:before="0" w:after="0"/>
      </w:pPr>
    </w:p>
    <w:p w:rsidR="00845E4C" w:rsidRPr="0072753D" w:rsidRDefault="00845E4C" w:rsidP="001B4AD0">
      <w:pPr>
        <w:tabs>
          <w:tab w:val="left" w:pos="1350"/>
        </w:tabs>
        <w:spacing w:before="40"/>
        <w:jc w:val="both"/>
        <w:rPr>
          <w:i/>
          <w:w w:val="103"/>
        </w:rPr>
      </w:pPr>
      <w:r w:rsidRPr="0072753D">
        <w:rPr>
          <w:lang w:val="ru-RU"/>
        </w:rPr>
        <w:t>Извођач радова се обавезује да уговорене радове изведе у року од _________ (___________</w:t>
      </w:r>
      <w:r w:rsidR="001B4AD0">
        <w:rPr>
          <w:lang w:val="ru-RU"/>
        </w:rPr>
        <w:t>________</w:t>
      </w:r>
      <w:r w:rsidRPr="0072753D">
        <w:rPr>
          <w:lang w:val="ru-RU"/>
        </w:rPr>
        <w:t xml:space="preserve">) календарских дана од дана </w:t>
      </w:r>
      <w:r w:rsidRPr="0072753D">
        <w:t>увођења у посао</w:t>
      </w:r>
      <w:r w:rsidRPr="0072753D">
        <w:rPr>
          <w:lang w:val="ru-RU"/>
        </w:rPr>
        <w:t>.</w:t>
      </w:r>
      <w:r w:rsidRPr="00052E70">
        <w:rPr>
          <w:i/>
          <w:w w:val="103"/>
        </w:rPr>
        <w:t xml:space="preserve"> </w:t>
      </w:r>
      <w:r w:rsidRPr="00052E70">
        <w:rPr>
          <w:b/>
          <w:i/>
          <w:w w:val="103"/>
        </w:rPr>
        <w:t>(</w:t>
      </w:r>
      <w:proofErr w:type="gramStart"/>
      <w:r w:rsidRPr="00052E70">
        <w:rPr>
          <w:b/>
          <w:i/>
          <w:w w:val="103"/>
        </w:rPr>
        <w:t>попуњава</w:t>
      </w:r>
      <w:proofErr w:type="gramEnd"/>
      <w:r w:rsidRPr="00052E70">
        <w:rPr>
          <w:b/>
          <w:i/>
          <w:w w:val="103"/>
        </w:rPr>
        <w:t xml:space="preserve"> понуђач)</w:t>
      </w:r>
    </w:p>
    <w:p w:rsidR="00845E4C" w:rsidRPr="0072753D" w:rsidRDefault="00845E4C" w:rsidP="00845E4C">
      <w:pPr>
        <w:spacing w:after="120"/>
        <w:jc w:val="both"/>
        <w:rPr>
          <w:noProof/>
        </w:rPr>
      </w:pPr>
      <w:r w:rsidRPr="0072753D">
        <w:rPr>
          <w:noProof/>
        </w:rPr>
        <w:t xml:space="preserve"> У случају обуставе радова која се евидентира  у грађевинском дневнику, рок за извођење радова се продужава за онолико дана колико је трајала обустава радова и тај рок се не обрачунава у календарске дане који су потребни  за завршетак радова. Разлози за обуставу радова у складу са чланом  6. овог уговора су:</w:t>
      </w:r>
    </w:p>
    <w:p w:rsidR="00845E4C" w:rsidRPr="0072753D" w:rsidRDefault="00845E4C" w:rsidP="00845E4C">
      <w:pPr>
        <w:numPr>
          <w:ilvl w:val="0"/>
          <w:numId w:val="16"/>
        </w:numPr>
        <w:suppressAutoHyphens/>
        <w:spacing w:after="120" w:line="100" w:lineRule="atLeast"/>
        <w:ind w:left="0"/>
        <w:jc w:val="both"/>
        <w:rPr>
          <w:bCs/>
          <w:noProof/>
        </w:rPr>
      </w:pPr>
      <w:r w:rsidRPr="0072753D">
        <w:rPr>
          <w:bCs/>
          <w:noProof/>
        </w:rPr>
        <w:t>природни догађаји (пожар, поплава, земљотрес, изузетно лоше време неуобичајено за годишње доба и за место на коме се радови изводе и сл.);</w:t>
      </w:r>
    </w:p>
    <w:p w:rsidR="00845E4C" w:rsidRPr="0072753D" w:rsidRDefault="00845E4C" w:rsidP="00845E4C">
      <w:pPr>
        <w:numPr>
          <w:ilvl w:val="0"/>
          <w:numId w:val="16"/>
        </w:numPr>
        <w:suppressAutoHyphens/>
        <w:spacing w:after="120" w:line="100" w:lineRule="atLeast"/>
        <w:ind w:left="0"/>
        <w:jc w:val="both"/>
        <w:rPr>
          <w:bCs/>
          <w:noProof/>
        </w:rPr>
      </w:pPr>
      <w:r w:rsidRPr="0072753D">
        <w:rPr>
          <w:bCs/>
          <w:noProof/>
        </w:rPr>
        <w:t>мере предвиђене актима надлежних органа;</w:t>
      </w:r>
    </w:p>
    <w:p w:rsidR="00845E4C" w:rsidRPr="0072753D" w:rsidRDefault="00845E4C" w:rsidP="00845E4C">
      <w:pPr>
        <w:spacing w:after="120"/>
        <w:jc w:val="both"/>
      </w:pPr>
      <w:r w:rsidRPr="0072753D">
        <w:rPr>
          <w:lang w:val="ru-RU"/>
        </w:rPr>
        <w:tab/>
        <w:t>Датум увођења у посао стручни надзор уписује у грађевински дневник</w:t>
      </w:r>
      <w:r w:rsidRPr="0072753D">
        <w:t>.</w:t>
      </w:r>
    </w:p>
    <w:p w:rsidR="00845E4C" w:rsidRPr="0072753D" w:rsidRDefault="00845E4C" w:rsidP="00845E4C">
      <w:pPr>
        <w:spacing w:after="120"/>
        <w:ind w:firstLine="709"/>
        <w:jc w:val="both"/>
        <w:rPr>
          <w:lang w:val="ru-RU"/>
        </w:rPr>
      </w:pPr>
      <w:r w:rsidRPr="0072753D">
        <w:rPr>
          <w:lang w:val="ru-RU"/>
        </w:rPr>
        <w:t>Под завршетком радова сматра се дан њихове спремности за</w:t>
      </w:r>
      <w:r w:rsidRPr="0072753D">
        <w:t xml:space="preserve"> примопредају изведених радова</w:t>
      </w:r>
      <w:r w:rsidRPr="0072753D">
        <w:rPr>
          <w:lang w:val="ru-RU"/>
        </w:rPr>
        <w:t>, а што стручни надзор констатује у грађевинском дневнику.</w:t>
      </w:r>
    </w:p>
    <w:p w:rsidR="00845E4C" w:rsidRPr="0072753D" w:rsidRDefault="00845E4C" w:rsidP="00845E4C">
      <w:pPr>
        <w:spacing w:after="120"/>
        <w:ind w:firstLine="709"/>
        <w:jc w:val="both"/>
        <w:rPr>
          <w:lang w:val="ru-RU"/>
        </w:rPr>
      </w:pPr>
      <w:r w:rsidRPr="0072753D">
        <w:rPr>
          <w:lang w:val="ru-RU"/>
        </w:rPr>
        <w:t xml:space="preserve">Утврђени рокови су фиксни и не могу се мењати без сагласности Наручиоца. </w:t>
      </w:r>
    </w:p>
    <w:p w:rsidR="00845E4C" w:rsidRPr="0072753D" w:rsidRDefault="00845E4C" w:rsidP="00845E4C">
      <w:pPr>
        <w:spacing w:after="120"/>
        <w:ind w:firstLine="709"/>
        <w:jc w:val="both"/>
        <w:rPr>
          <w:lang w:val="ru-RU"/>
        </w:rPr>
      </w:pPr>
      <w:r w:rsidRPr="0072753D">
        <w:rPr>
          <w:lang w:val="ru-RU"/>
        </w:rPr>
        <w:t>Ако постоји оправдана сумња да ће радови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845E4C" w:rsidRPr="001B4AD0" w:rsidRDefault="00845E4C" w:rsidP="00845E4C">
      <w:pPr>
        <w:pStyle w:val="a0"/>
        <w:spacing w:before="0"/>
        <w:rPr>
          <w:b/>
        </w:rPr>
      </w:pPr>
      <w:r w:rsidRPr="001B4AD0">
        <w:rPr>
          <w:b/>
          <w:lang w:val="ru-RU"/>
        </w:rPr>
        <w:t>Члан 6.</w:t>
      </w:r>
    </w:p>
    <w:p w:rsidR="00845E4C" w:rsidRPr="0072753D" w:rsidRDefault="00845E4C" w:rsidP="00845E4C">
      <w:pPr>
        <w:spacing w:after="120"/>
        <w:ind w:firstLine="720"/>
        <w:jc w:val="both"/>
        <w:rPr>
          <w:bCs/>
          <w:lang w:val="ru-RU"/>
        </w:rPr>
      </w:pPr>
      <w:r w:rsidRPr="0072753D">
        <w:rPr>
          <w:bCs/>
          <w:lang w:val="ru-RU"/>
        </w:rPr>
        <w:t>Извођач радова има право да з</w:t>
      </w:r>
      <w:r w:rsidRPr="0072753D">
        <w:rPr>
          <w:bCs/>
        </w:rPr>
        <w:t>a</w:t>
      </w:r>
      <w:r w:rsidRPr="0072753D">
        <w:rPr>
          <w:bCs/>
          <w:lang w:val="ru-RU"/>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845E4C" w:rsidRPr="0072753D" w:rsidRDefault="00845E4C" w:rsidP="00845E4C">
      <w:pPr>
        <w:spacing w:after="120"/>
        <w:ind w:firstLine="720"/>
        <w:jc w:val="both"/>
        <w:rPr>
          <w:bCs/>
        </w:rPr>
      </w:pPr>
      <w:r w:rsidRPr="0072753D">
        <w:rPr>
          <w:bCs/>
          <w:lang w:val="ru-RU"/>
        </w:rPr>
        <w:t>Као разлози због којих се, у смислу става 1. овог члана, може захтевати продужење рокова, сматрају се нарочито:</w:t>
      </w:r>
    </w:p>
    <w:p w:rsidR="001B4AD0" w:rsidRPr="00AB4E18" w:rsidRDefault="001B4AD0" w:rsidP="001B4AD0">
      <w:pPr>
        <w:numPr>
          <w:ilvl w:val="0"/>
          <w:numId w:val="19"/>
        </w:numPr>
        <w:suppressAutoHyphens/>
        <w:spacing w:after="120" w:line="100" w:lineRule="atLeast"/>
        <w:ind w:left="0"/>
        <w:jc w:val="both"/>
        <w:rPr>
          <w:bCs/>
        </w:rPr>
      </w:pPr>
      <w:proofErr w:type="gramStart"/>
      <w:r w:rsidRPr="00AB4E18">
        <w:rPr>
          <w:bCs/>
        </w:rPr>
        <w:t>природни</w:t>
      </w:r>
      <w:proofErr w:type="gramEnd"/>
      <w:r w:rsidRPr="00AB4E18">
        <w:rPr>
          <w:bCs/>
        </w:rPr>
        <w:t xml:space="preserve"> догађаји (пожар, поплава, земљотрес, изузетно лоше време неуобичајено за годишње доба и за место на коме се радови изводе и сл.);</w:t>
      </w:r>
    </w:p>
    <w:p w:rsidR="001B4AD0" w:rsidRPr="00AB4E18" w:rsidRDefault="001B4AD0" w:rsidP="001B4AD0">
      <w:pPr>
        <w:numPr>
          <w:ilvl w:val="0"/>
          <w:numId w:val="19"/>
        </w:numPr>
        <w:suppressAutoHyphens/>
        <w:spacing w:after="120" w:line="100" w:lineRule="atLeast"/>
        <w:ind w:left="0"/>
        <w:jc w:val="both"/>
        <w:rPr>
          <w:bCs/>
        </w:rPr>
      </w:pPr>
      <w:r w:rsidRPr="00AB4E18">
        <w:rPr>
          <w:bCs/>
        </w:rPr>
        <w:t>мере предвиђене актима надлежних органа;</w:t>
      </w:r>
    </w:p>
    <w:p w:rsidR="001B4AD0" w:rsidRPr="00AB4E18" w:rsidRDefault="001B4AD0" w:rsidP="001B4AD0">
      <w:pPr>
        <w:numPr>
          <w:ilvl w:val="0"/>
          <w:numId w:val="19"/>
        </w:numPr>
        <w:suppressAutoHyphens/>
        <w:spacing w:after="120" w:line="100" w:lineRule="atLeast"/>
        <w:ind w:left="0"/>
        <w:jc w:val="both"/>
        <w:rPr>
          <w:bCs/>
        </w:rPr>
      </w:pPr>
      <w:r w:rsidRPr="00AB4E18">
        <w:rPr>
          <w:bCs/>
        </w:rPr>
        <w:t>закашњење увођења Извођача радова у посао;</w:t>
      </w:r>
    </w:p>
    <w:p w:rsidR="00845E4C" w:rsidRPr="0072753D" w:rsidRDefault="00845E4C" w:rsidP="00845E4C">
      <w:pPr>
        <w:spacing w:after="120"/>
        <w:ind w:firstLine="708"/>
        <w:jc w:val="both"/>
        <w:rPr>
          <w:bCs/>
          <w:lang w:val="ru-RU"/>
        </w:rPr>
      </w:pPr>
      <w:r w:rsidRPr="0072753D">
        <w:rPr>
          <w:bCs/>
          <w:lang w:val="ru-RU"/>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845E4C" w:rsidRPr="0072753D" w:rsidRDefault="00845E4C" w:rsidP="00845E4C">
      <w:pPr>
        <w:spacing w:after="120"/>
        <w:jc w:val="both"/>
        <w:rPr>
          <w:lang w:val="ru-RU"/>
        </w:rPr>
      </w:pPr>
      <w:r w:rsidRPr="0072753D">
        <w:rPr>
          <w:lang w:val="ru-RU"/>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845E4C" w:rsidRPr="0072753D" w:rsidRDefault="00845E4C" w:rsidP="00845E4C">
      <w:pPr>
        <w:spacing w:after="120"/>
        <w:ind w:firstLine="709"/>
        <w:jc w:val="both"/>
        <w:rPr>
          <w:lang w:val="ru-RU"/>
        </w:rPr>
      </w:pPr>
      <w:r w:rsidRPr="0072753D">
        <w:rPr>
          <w:lang w:val="ru-RU"/>
        </w:rPr>
        <w:t>Уговорени рок је продужен када уговорне стране закључе Анекс уговора у складу са одлуком коју Наручилац донесе на начин и под условима прописаним чланом 115. Закона.</w:t>
      </w:r>
    </w:p>
    <w:p w:rsidR="00845E4C" w:rsidRPr="0072753D" w:rsidRDefault="00845E4C" w:rsidP="00845E4C">
      <w:pPr>
        <w:spacing w:after="120"/>
        <w:ind w:firstLine="709"/>
        <w:jc w:val="both"/>
      </w:pPr>
      <w:r w:rsidRPr="0072753D">
        <w:rPr>
          <w:lang w:val="ru-RU"/>
        </w:rPr>
        <w:lastRenderedPageBreak/>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845E4C" w:rsidRPr="0072753D" w:rsidRDefault="00845E4C" w:rsidP="00845E4C">
      <w:pPr>
        <w:spacing w:after="120"/>
        <w:ind w:firstLine="709"/>
        <w:jc w:val="both"/>
        <w:rPr>
          <w:lang w:val="sr-Latn-CS"/>
        </w:rPr>
      </w:pPr>
      <w:proofErr w:type="gramStart"/>
      <w:r w:rsidRPr="0072753D">
        <w:t xml:space="preserve">Ако </w:t>
      </w:r>
      <w:r w:rsidRPr="0072753D">
        <w:rPr>
          <w:lang w:val="ru-RU"/>
        </w:rPr>
        <w:t xml:space="preserve">Извођач радова </w:t>
      </w:r>
      <w:r w:rsidRPr="0072753D">
        <w:t>падне у доцњу са извођењем радова, нема право на продужење уговореног рока због околности које су настале у време доцње.</w:t>
      </w:r>
      <w:proofErr w:type="gramEnd"/>
    </w:p>
    <w:p w:rsidR="00845E4C" w:rsidRPr="0072753D" w:rsidRDefault="00845E4C" w:rsidP="001B4AD0">
      <w:pPr>
        <w:pStyle w:val="a"/>
        <w:spacing w:before="0" w:after="0"/>
      </w:pPr>
      <w:r w:rsidRPr="0072753D">
        <w:t>Уговорна казна</w:t>
      </w:r>
    </w:p>
    <w:p w:rsidR="00845E4C" w:rsidRPr="001B4AD0" w:rsidRDefault="00845E4C" w:rsidP="001B4AD0">
      <w:pPr>
        <w:pStyle w:val="a0"/>
        <w:spacing w:before="0" w:after="0"/>
        <w:rPr>
          <w:b/>
          <w:lang w:val="ru-RU"/>
        </w:rPr>
      </w:pPr>
      <w:proofErr w:type="gramStart"/>
      <w:r w:rsidRPr="001B4AD0">
        <w:rPr>
          <w:b/>
        </w:rPr>
        <w:t>Ч</w:t>
      </w:r>
      <w:r w:rsidRPr="001B4AD0">
        <w:rPr>
          <w:b/>
          <w:lang w:val="ru-RU"/>
        </w:rPr>
        <w:t>лан 7.</w:t>
      </w:r>
      <w:proofErr w:type="gramEnd"/>
    </w:p>
    <w:p w:rsidR="001B4AD0" w:rsidRPr="0072753D" w:rsidRDefault="001B4AD0" w:rsidP="001B4AD0">
      <w:pPr>
        <w:pStyle w:val="a0"/>
        <w:spacing w:before="0" w:after="0"/>
        <w:rPr>
          <w:lang w:val="ru-RU"/>
        </w:rPr>
      </w:pPr>
    </w:p>
    <w:p w:rsidR="00845E4C" w:rsidRPr="0072753D" w:rsidRDefault="00845E4C" w:rsidP="00845E4C">
      <w:pPr>
        <w:ind w:firstLine="709"/>
        <w:jc w:val="both"/>
        <w:rPr>
          <w:bCs/>
          <w:lang w:val="sr-Cyrl-CS"/>
        </w:rPr>
      </w:pPr>
      <w:r w:rsidRPr="0072753D">
        <w:rPr>
          <w:bCs/>
          <w:lang w:val="ru-RU"/>
        </w:rPr>
        <w:t xml:space="preserve">Уколико </w:t>
      </w:r>
      <w:r w:rsidRPr="0072753D">
        <w:rPr>
          <w:lang w:val="ru-RU"/>
        </w:rPr>
        <w:t xml:space="preserve">Извођач радова </w:t>
      </w:r>
      <w:r w:rsidRPr="0072753D">
        <w:rPr>
          <w:bCs/>
          <w:lang w:val="ru-RU"/>
        </w:rPr>
        <w:t xml:space="preserve">не заврши радове у уговореном року, дужан је да плати </w:t>
      </w:r>
      <w:r w:rsidRPr="0072753D">
        <w:t>Наручиоцу</w:t>
      </w:r>
      <w:r w:rsidRPr="0072753D">
        <w:rPr>
          <w:lang w:val="sr-Latn-CS"/>
        </w:rPr>
        <w:t xml:space="preserve"> </w:t>
      </w:r>
      <w:r w:rsidRPr="0072753D">
        <w:t>радова</w:t>
      </w:r>
      <w:r w:rsidRPr="0072753D">
        <w:rPr>
          <w:lang w:val="sr-Latn-CS"/>
        </w:rPr>
        <w:t xml:space="preserve"> </w:t>
      </w:r>
      <w:r w:rsidRPr="0072753D">
        <w:rPr>
          <w:bCs/>
          <w:lang w:val="ru-RU"/>
        </w:rPr>
        <w:t xml:space="preserve">уговорну казну у висини </w:t>
      </w:r>
      <w:r w:rsidRPr="0072753D">
        <w:rPr>
          <w:bCs/>
          <w:lang w:val="sr-Latn-CS"/>
        </w:rPr>
        <w:t>0,</w:t>
      </w:r>
      <w:r w:rsidRPr="0072753D">
        <w:rPr>
          <w:bCs/>
          <w:lang w:val="sr-Cyrl-CS"/>
        </w:rPr>
        <w:t>2</w:t>
      </w:r>
      <w:r w:rsidRPr="0072753D">
        <w:rPr>
          <w:lang w:val="sr-Latn-CS"/>
        </w:rPr>
        <w:t xml:space="preserve">% </w:t>
      </w:r>
      <w:r w:rsidRPr="0072753D">
        <w:rPr>
          <w:lang w:val="ru-RU"/>
        </w:rPr>
        <w:t>(</w:t>
      </w:r>
      <w:r w:rsidRPr="0072753D">
        <w:rPr>
          <w:lang w:val="sr-Latn-CS"/>
        </w:rPr>
        <w:t>0,</w:t>
      </w:r>
      <w:r w:rsidRPr="0072753D">
        <w:rPr>
          <w:lang w:val="sr-Cyrl-CS"/>
        </w:rPr>
        <w:t>2</w:t>
      </w:r>
      <w:r w:rsidRPr="0072753D">
        <w:rPr>
          <w:lang w:val="ru-RU"/>
        </w:rPr>
        <w:t xml:space="preserve"> про</w:t>
      </w:r>
      <w:r w:rsidRPr="0072753D">
        <w:t>ценат</w:t>
      </w:r>
      <w:r w:rsidRPr="0072753D">
        <w:rPr>
          <w:lang w:val="sr-Latn-CS"/>
        </w:rPr>
        <w:t>a</w:t>
      </w:r>
      <w:r w:rsidRPr="0072753D">
        <w:rPr>
          <w:lang w:val="ru-RU"/>
        </w:rPr>
        <w:t>)</w:t>
      </w:r>
      <w:r w:rsidRPr="0072753D">
        <w:rPr>
          <w:bCs/>
          <w:lang w:val="ru-RU"/>
        </w:rPr>
        <w:t xml:space="preserve"> од укупно уговорене вредности без ПДВ-а за сваки дан закашњења. </w:t>
      </w:r>
      <w:r w:rsidRPr="0072753D">
        <w:rPr>
          <w:lang w:val="sr-Cyrl-CS"/>
        </w:rPr>
        <w:t>У</w:t>
      </w:r>
      <w:r w:rsidRPr="0072753D">
        <w:rPr>
          <w:lang w:val="ru-RU"/>
        </w:rPr>
        <w:t xml:space="preserve">колико </w:t>
      </w:r>
      <w:r w:rsidRPr="0072753D">
        <w:rPr>
          <w:lang w:val="sr-Cyrl-CS"/>
        </w:rPr>
        <w:t xml:space="preserve">је </w:t>
      </w:r>
      <w:r w:rsidRPr="0072753D">
        <w:rPr>
          <w:lang w:val="ru-RU"/>
        </w:rPr>
        <w:t>укуп</w:t>
      </w:r>
      <w:r w:rsidRPr="0072753D">
        <w:rPr>
          <w:lang w:val="sr-Cyrl-CS"/>
        </w:rPr>
        <w:t xml:space="preserve">ан износ обрачунат по овом основу већи </w:t>
      </w:r>
      <w:r w:rsidRPr="0072753D">
        <w:rPr>
          <w:lang w:val="ru-RU"/>
        </w:rPr>
        <w:t>од 5% од Укупне уговорене цене без ПДВ-а, Наручилац може једнострано раскинути Уговор</w:t>
      </w:r>
      <w:r w:rsidRPr="0072753D">
        <w:rPr>
          <w:lang w:val="sr-Cyrl-CS"/>
        </w:rPr>
        <w:t>.</w:t>
      </w:r>
    </w:p>
    <w:p w:rsidR="00845E4C" w:rsidRPr="0072753D" w:rsidRDefault="00845E4C" w:rsidP="00845E4C">
      <w:pPr>
        <w:spacing w:after="120"/>
        <w:ind w:firstLine="709"/>
        <w:jc w:val="both"/>
        <w:rPr>
          <w:bCs/>
          <w:lang w:val="ru-RU"/>
        </w:rPr>
      </w:pPr>
      <w:r w:rsidRPr="0072753D">
        <w:rPr>
          <w:bCs/>
          <w:lang w:val="ru-RU"/>
        </w:rPr>
        <w:t xml:space="preserve">Наплату уговорне казне </w:t>
      </w:r>
      <w:r w:rsidRPr="0072753D">
        <w:rPr>
          <w:lang w:val="sr-Cyrl-CS"/>
        </w:rPr>
        <w:t xml:space="preserve">Наручилац радова </w:t>
      </w:r>
      <w:r w:rsidRPr="0072753D">
        <w:rPr>
          <w:bCs/>
          <w:lang w:val="ru-RU"/>
        </w:rPr>
        <w:t>ће извршити, без претходног пристанка Извођача радова, умањењем рачуна наведеног у окончаној ситуацији.</w:t>
      </w:r>
    </w:p>
    <w:p w:rsidR="00845E4C" w:rsidRPr="0072753D" w:rsidRDefault="00845E4C" w:rsidP="00845E4C">
      <w:pPr>
        <w:spacing w:after="120"/>
        <w:ind w:firstLine="720"/>
        <w:jc w:val="both"/>
        <w:rPr>
          <w:lang w:val="ru-RU"/>
        </w:rPr>
      </w:pPr>
      <w:r w:rsidRPr="0072753D">
        <w:rPr>
          <w:lang w:val="ru-RU"/>
        </w:rPr>
        <w:t>Ако је Наручилац</w:t>
      </w:r>
      <w:r w:rsidRPr="0072753D">
        <w:rPr>
          <w:bCs/>
          <w:lang w:val="ru-RU"/>
        </w:rPr>
        <w:t xml:space="preserve"> </w:t>
      </w:r>
      <w:r w:rsidRPr="0072753D">
        <w:rPr>
          <w:lang w:val="ru-RU"/>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845E4C" w:rsidRPr="0072753D" w:rsidRDefault="00845E4C" w:rsidP="001B4AD0">
      <w:pPr>
        <w:pStyle w:val="a"/>
        <w:spacing w:before="0" w:after="0"/>
      </w:pPr>
      <w:r w:rsidRPr="0072753D">
        <w:t>Обавезе Извођача радова</w:t>
      </w:r>
    </w:p>
    <w:p w:rsidR="00845E4C" w:rsidRDefault="00845E4C" w:rsidP="001B4AD0">
      <w:pPr>
        <w:pStyle w:val="a0"/>
        <w:spacing w:before="0" w:after="0"/>
        <w:rPr>
          <w:b/>
          <w:lang w:val="ru-RU"/>
        </w:rPr>
      </w:pPr>
      <w:r w:rsidRPr="001B4AD0">
        <w:rPr>
          <w:b/>
          <w:lang w:val="ru-RU"/>
        </w:rPr>
        <w:t>Члан 8.</w:t>
      </w:r>
    </w:p>
    <w:p w:rsidR="001B4AD0" w:rsidRPr="001B4AD0" w:rsidRDefault="001B4AD0" w:rsidP="001B4AD0">
      <w:pPr>
        <w:pStyle w:val="a0"/>
        <w:spacing w:before="0" w:after="0"/>
        <w:rPr>
          <w:b/>
        </w:rPr>
      </w:pPr>
    </w:p>
    <w:p w:rsidR="00845E4C" w:rsidRDefault="00845E4C" w:rsidP="00845E4C">
      <w:pPr>
        <w:pStyle w:val="ListParagraph1"/>
        <w:ind w:left="0"/>
        <w:jc w:val="both"/>
      </w:pPr>
      <w:r w:rsidRPr="0072753D">
        <w:rPr>
          <w:lang w:val="ru-RU"/>
        </w:rPr>
        <w:t xml:space="preserve">Извођач радова се обавезује да радове изведе у складу са важећим </w:t>
      </w:r>
      <w:r w:rsidRPr="0072753D">
        <w:t xml:space="preserve">прописима, документацијом и овим уговором као и да исте по завршетку преда Наручиоцу радова, као и: </w:t>
      </w:r>
    </w:p>
    <w:p w:rsidR="00185677" w:rsidRPr="00AB4E18" w:rsidRDefault="00185677" w:rsidP="00185677">
      <w:pPr>
        <w:numPr>
          <w:ilvl w:val="0"/>
          <w:numId w:val="17"/>
        </w:numPr>
        <w:ind w:left="0" w:firstLine="540"/>
        <w:jc w:val="both"/>
      </w:pPr>
      <w:proofErr w:type="gramStart"/>
      <w:r w:rsidRPr="00AB4E18">
        <w:t>да</w:t>
      </w:r>
      <w:proofErr w:type="gramEnd"/>
      <w:r w:rsidRPr="00AB4E18">
        <w:t xml:space="preserve"> пре почетка радова Наручиоцу радова достави решење о именовању одговорног Извођача радова. Уколико у току извођења радова дође до потребе за променом кључног особља које ће бити одговорно за извршење уговора и квалитет изведних радова, Извођач о томе обавештава Наручиоца и даје свој предлог на сагласност Наручиоцу. У случају промене кључног особља, особље мора бити квалификација истих или бољих од захтеваних у конкурсној документацији, што Извођач документује доказима.  </w:t>
      </w:r>
    </w:p>
    <w:p w:rsidR="00185677" w:rsidRPr="00185677" w:rsidRDefault="00185677" w:rsidP="00845E4C">
      <w:pPr>
        <w:pStyle w:val="ListParagraph1"/>
        <w:ind w:left="0"/>
        <w:jc w:val="both"/>
      </w:pPr>
    </w:p>
    <w:p w:rsidR="00845E4C" w:rsidRPr="0072753D" w:rsidRDefault="00845E4C" w:rsidP="00845E4C">
      <w:pPr>
        <w:numPr>
          <w:ilvl w:val="0"/>
          <w:numId w:val="17"/>
        </w:numPr>
        <w:spacing w:after="120"/>
        <w:ind w:left="0" w:firstLine="698"/>
        <w:jc w:val="both"/>
      </w:pPr>
      <w:r w:rsidRPr="0072753D">
        <w:t xml:space="preserve">да </w:t>
      </w:r>
      <w:r w:rsidRPr="0072753D">
        <w:rPr>
          <w:bCs/>
        </w:rPr>
        <w:t>се</w:t>
      </w:r>
      <w:r w:rsidRPr="0072753D">
        <w:t xml:space="preserve"> строго придржава мера заштите на раду; </w:t>
      </w:r>
    </w:p>
    <w:p w:rsidR="00845E4C" w:rsidRPr="0072753D" w:rsidRDefault="00845E4C" w:rsidP="00845E4C">
      <w:pPr>
        <w:numPr>
          <w:ilvl w:val="0"/>
          <w:numId w:val="17"/>
        </w:numPr>
        <w:spacing w:after="120"/>
        <w:ind w:left="0" w:firstLine="698"/>
        <w:jc w:val="both"/>
      </w:pPr>
      <w:r w:rsidRPr="0072753D">
        <w:t xml:space="preserve">да по </w:t>
      </w:r>
      <w:r w:rsidRPr="0072753D">
        <w:rPr>
          <w:bCs/>
        </w:rPr>
        <w:t>завршеним</w:t>
      </w:r>
      <w:r w:rsidRPr="0072753D">
        <w:t xml:space="preserve"> радовима одмах обавести Наручиоцу радова да је завршио радове и да је спреман за њихову примопредају;</w:t>
      </w:r>
    </w:p>
    <w:p w:rsidR="00845E4C" w:rsidRPr="0072753D" w:rsidRDefault="00845E4C" w:rsidP="00845E4C">
      <w:pPr>
        <w:numPr>
          <w:ilvl w:val="0"/>
          <w:numId w:val="17"/>
        </w:numPr>
        <w:spacing w:after="120"/>
        <w:ind w:left="0" w:firstLine="698"/>
        <w:jc w:val="both"/>
      </w:pPr>
      <w:r w:rsidRPr="0072753D">
        <w:t xml:space="preserve">да </w:t>
      </w:r>
      <w:r w:rsidRPr="0072753D">
        <w:rPr>
          <w:bCs/>
        </w:rPr>
        <w:t>изводи</w:t>
      </w:r>
      <w:r w:rsidRPr="0072753D">
        <w:t xml:space="preserve"> радове према документацији у складу са прописима, стандардима, техничким нормативима и нормама квалитета које важе за поједине врсте радова</w:t>
      </w:r>
    </w:p>
    <w:p w:rsidR="00845E4C" w:rsidRPr="0072753D" w:rsidRDefault="00845E4C" w:rsidP="00845E4C">
      <w:pPr>
        <w:numPr>
          <w:ilvl w:val="0"/>
          <w:numId w:val="17"/>
        </w:numPr>
        <w:spacing w:after="120"/>
        <w:ind w:left="0" w:firstLine="698"/>
        <w:jc w:val="both"/>
      </w:pPr>
      <w:r w:rsidRPr="0072753D">
        <w:t>да обезбеди довољну радну снагу потребну за извођење уговором преузетих радова;</w:t>
      </w:r>
    </w:p>
    <w:p w:rsidR="00845E4C" w:rsidRPr="0072753D" w:rsidRDefault="00845E4C" w:rsidP="00845E4C">
      <w:pPr>
        <w:numPr>
          <w:ilvl w:val="0"/>
          <w:numId w:val="17"/>
        </w:numPr>
        <w:spacing w:after="120"/>
        <w:ind w:left="0" w:firstLine="698"/>
        <w:jc w:val="both"/>
      </w:pPr>
      <w:r w:rsidRPr="0072753D">
        <w:t>да обезбеди безбедност свих лица која учествују и извођењу радова,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rsidR="00845E4C" w:rsidRPr="0072753D" w:rsidRDefault="00845E4C" w:rsidP="00845E4C">
      <w:pPr>
        <w:numPr>
          <w:ilvl w:val="0"/>
          <w:numId w:val="17"/>
        </w:numPr>
        <w:spacing w:after="120"/>
        <w:ind w:left="0" w:firstLine="698"/>
        <w:jc w:val="both"/>
      </w:pPr>
      <w:r w:rsidRPr="0072753D">
        <w:t>да уредно води све књиге предвиђене законом и другим прописима Републике Србије;</w:t>
      </w:r>
    </w:p>
    <w:p w:rsidR="00845E4C" w:rsidRPr="0072753D" w:rsidRDefault="00845E4C" w:rsidP="00845E4C">
      <w:pPr>
        <w:numPr>
          <w:ilvl w:val="0"/>
          <w:numId w:val="17"/>
        </w:numPr>
        <w:spacing w:after="120"/>
        <w:ind w:left="0" w:firstLine="698"/>
        <w:jc w:val="both"/>
      </w:pPr>
      <w:r w:rsidRPr="0072753D">
        <w:t>да омогући вршење стручног надзора на објекту;</w:t>
      </w:r>
    </w:p>
    <w:p w:rsidR="00845E4C" w:rsidRPr="0072753D" w:rsidRDefault="00845E4C" w:rsidP="00845E4C">
      <w:pPr>
        <w:numPr>
          <w:ilvl w:val="0"/>
          <w:numId w:val="17"/>
        </w:numPr>
        <w:spacing w:after="120"/>
        <w:ind w:left="0" w:firstLine="698"/>
        <w:jc w:val="both"/>
      </w:pPr>
      <w:r w:rsidRPr="0072753D">
        <w:lastRenderedPageBreak/>
        <w:t>да омогући сталан и несметан приступ Грађевинском дневнику на захтев Стручног надзора или Наручиоца;</w:t>
      </w:r>
    </w:p>
    <w:p w:rsidR="00845E4C" w:rsidRPr="0072753D" w:rsidRDefault="00845E4C" w:rsidP="00845E4C">
      <w:pPr>
        <w:numPr>
          <w:ilvl w:val="0"/>
          <w:numId w:val="17"/>
        </w:numPr>
        <w:spacing w:after="120"/>
        <w:ind w:left="0" w:firstLine="698"/>
        <w:jc w:val="both"/>
      </w:pPr>
      <w:r w:rsidRPr="0072753D">
        <w:rPr>
          <w:bCs/>
        </w:rPr>
        <w:t xml:space="preserve">да </w:t>
      </w:r>
      <w:r w:rsidRPr="0072753D">
        <w:t>поступи</w:t>
      </w:r>
      <w:r w:rsidRPr="0072753D">
        <w:rPr>
          <w:bCs/>
        </w:rPr>
        <w:t xml:space="preserve"> по свим основаним примедбама и захтевима </w:t>
      </w:r>
      <w:r w:rsidRPr="0072753D">
        <w:t xml:space="preserve">Наручиоца радова </w:t>
      </w:r>
      <w:r w:rsidRPr="0072753D">
        <w:rPr>
          <w:bCs/>
        </w:rPr>
        <w:t>датим на основу извршеног надзора и да у том циљу, у зависности од конкретне ситуације, о свом трошку, изврши поновно извођење или убрзања извођења радова када је запао у доцњу у погледу уговорених рокова извођења радова;</w:t>
      </w:r>
    </w:p>
    <w:p w:rsidR="00845E4C" w:rsidRPr="0072753D" w:rsidRDefault="00845E4C" w:rsidP="00845E4C">
      <w:pPr>
        <w:numPr>
          <w:ilvl w:val="0"/>
          <w:numId w:val="17"/>
        </w:numPr>
        <w:spacing w:after="120"/>
        <w:ind w:left="0" w:firstLine="698"/>
        <w:jc w:val="both"/>
        <w:rPr>
          <w:bCs/>
        </w:rPr>
      </w:pPr>
      <w:r w:rsidRPr="0072753D">
        <w:rPr>
          <w:bCs/>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845E4C" w:rsidRPr="0072753D" w:rsidRDefault="00845E4C" w:rsidP="00845E4C">
      <w:pPr>
        <w:numPr>
          <w:ilvl w:val="0"/>
          <w:numId w:val="17"/>
        </w:numPr>
        <w:spacing w:after="120"/>
        <w:ind w:left="0" w:firstLine="698"/>
        <w:jc w:val="both"/>
      </w:pPr>
      <w:r w:rsidRPr="0072753D">
        <w:t>да сноси трошкове накнадних прегледа комисије за пријем радова уколико се утврде неправилности и недостаци;</w:t>
      </w:r>
    </w:p>
    <w:p w:rsidR="00845E4C" w:rsidRPr="0072753D" w:rsidRDefault="00845E4C" w:rsidP="00845E4C">
      <w:pPr>
        <w:numPr>
          <w:ilvl w:val="0"/>
          <w:numId w:val="17"/>
        </w:numPr>
        <w:spacing w:after="120"/>
        <w:ind w:left="0" w:firstLine="698"/>
        <w:jc w:val="both"/>
      </w:pPr>
      <w:proofErr w:type="gramStart"/>
      <w:r w:rsidRPr="0072753D">
        <w:t>да</w:t>
      </w:r>
      <w:proofErr w:type="gramEnd"/>
      <w:r w:rsidRPr="0072753D">
        <w:t xml:space="preserve"> Извођач отклони, све евентуално начињене штете на постојећим инсталацијама, објектима, саобраћајницама, јавним и приватним површинама.</w:t>
      </w:r>
    </w:p>
    <w:p w:rsidR="00845E4C" w:rsidRPr="0072753D" w:rsidRDefault="00845E4C" w:rsidP="00845E4C">
      <w:pPr>
        <w:numPr>
          <w:ilvl w:val="0"/>
          <w:numId w:val="17"/>
        </w:numPr>
        <w:tabs>
          <w:tab w:val="left" w:pos="1350"/>
        </w:tabs>
        <w:spacing w:before="10" w:after="200" w:line="245" w:lineRule="auto"/>
        <w:ind w:right="83"/>
        <w:jc w:val="both"/>
        <w:rPr>
          <w:w w:val="103"/>
          <w:lang w:val="sr-Cyrl-CS"/>
        </w:rPr>
      </w:pPr>
      <w:r w:rsidRPr="0072753D">
        <w:rPr>
          <w:lang w:val="sr-Cyrl-CS"/>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r w:rsidRPr="0072753D">
        <w:t>.</w:t>
      </w:r>
    </w:p>
    <w:p w:rsidR="00845E4C" w:rsidRPr="0072753D" w:rsidRDefault="00845E4C" w:rsidP="00ED1414">
      <w:pPr>
        <w:pStyle w:val="a"/>
        <w:spacing w:before="0" w:after="0"/>
      </w:pPr>
      <w:r w:rsidRPr="0072753D">
        <w:t>Обавезе Наручиоца радова</w:t>
      </w:r>
    </w:p>
    <w:p w:rsidR="00845E4C" w:rsidRDefault="00845E4C" w:rsidP="00ED1414">
      <w:pPr>
        <w:pStyle w:val="a0"/>
        <w:spacing w:before="0" w:after="0"/>
        <w:rPr>
          <w:b/>
        </w:rPr>
      </w:pPr>
      <w:proofErr w:type="gramStart"/>
      <w:r w:rsidRPr="00ED1414">
        <w:rPr>
          <w:b/>
        </w:rPr>
        <w:t>Члан 9.</w:t>
      </w:r>
      <w:proofErr w:type="gramEnd"/>
    </w:p>
    <w:p w:rsidR="00ED1414" w:rsidRPr="00ED1414" w:rsidRDefault="00ED1414" w:rsidP="00ED1414">
      <w:pPr>
        <w:pStyle w:val="a0"/>
        <w:spacing w:before="0" w:after="0"/>
        <w:rPr>
          <w:b/>
        </w:rPr>
      </w:pPr>
    </w:p>
    <w:p w:rsidR="00845E4C" w:rsidRPr="0072753D" w:rsidRDefault="00845E4C" w:rsidP="00845E4C">
      <w:pPr>
        <w:tabs>
          <w:tab w:val="left" w:pos="4545"/>
        </w:tabs>
        <w:ind w:firstLine="709"/>
        <w:jc w:val="both"/>
        <w:rPr>
          <w:lang w:val="ru-RU"/>
        </w:rPr>
      </w:pPr>
      <w:r w:rsidRPr="0072753D">
        <w:rPr>
          <w:lang w:val="ru-RU"/>
        </w:rPr>
        <w:t>Наручилац радова ће обезбедити вршење стручног надзора над извршењем уговорних обавеза Извођача радова.</w:t>
      </w:r>
    </w:p>
    <w:p w:rsidR="00845E4C" w:rsidRPr="0072753D" w:rsidRDefault="00845E4C" w:rsidP="00845E4C">
      <w:pPr>
        <w:tabs>
          <w:tab w:val="left" w:pos="4545"/>
        </w:tabs>
        <w:spacing w:after="120"/>
        <w:ind w:firstLine="709"/>
        <w:jc w:val="both"/>
        <w:rPr>
          <w:lang w:val="ru-RU"/>
        </w:rPr>
      </w:pPr>
      <w:r w:rsidRPr="0072753D">
        <w:rPr>
          <w:lang w:val="ru-RU"/>
        </w:rPr>
        <w:t>Наручилац радова се обавезује да уведе Извођача радова у посао</w:t>
      </w:r>
    </w:p>
    <w:p w:rsidR="00845E4C" w:rsidRPr="0072753D" w:rsidRDefault="00845E4C" w:rsidP="00845E4C">
      <w:pPr>
        <w:tabs>
          <w:tab w:val="left" w:pos="4545"/>
        </w:tabs>
        <w:spacing w:after="120"/>
        <w:ind w:firstLine="709"/>
        <w:jc w:val="both"/>
        <w:rPr>
          <w:lang w:val="ru-RU"/>
        </w:rPr>
      </w:pPr>
      <w:r w:rsidRPr="0072753D">
        <w:rPr>
          <w:lang w:val="ru-RU"/>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rsidR="00845E4C" w:rsidRPr="0072753D" w:rsidRDefault="00845E4C" w:rsidP="00ED1414">
      <w:pPr>
        <w:pStyle w:val="a"/>
        <w:spacing w:before="0" w:after="0"/>
      </w:pPr>
      <w:r w:rsidRPr="0072753D">
        <w:t>Евентуалне примедбе и предлози надзорног органа</w:t>
      </w:r>
    </w:p>
    <w:p w:rsidR="00845E4C" w:rsidRDefault="00845E4C" w:rsidP="00ED1414">
      <w:pPr>
        <w:pStyle w:val="a0"/>
        <w:spacing w:before="0" w:after="0"/>
        <w:rPr>
          <w:b/>
          <w:lang w:val="ru-RU"/>
        </w:rPr>
      </w:pPr>
      <w:r w:rsidRPr="00ED1414">
        <w:rPr>
          <w:b/>
          <w:lang w:val="ru-RU"/>
        </w:rPr>
        <w:t>Члан 10.</w:t>
      </w:r>
    </w:p>
    <w:p w:rsidR="00ED1414" w:rsidRPr="00ED1414" w:rsidRDefault="00ED1414" w:rsidP="00ED1414">
      <w:pPr>
        <w:pStyle w:val="a0"/>
        <w:spacing w:before="0" w:after="0"/>
        <w:rPr>
          <w:b/>
        </w:rPr>
      </w:pPr>
    </w:p>
    <w:p w:rsidR="00845E4C" w:rsidRPr="0072753D" w:rsidRDefault="00845E4C" w:rsidP="00845E4C">
      <w:pPr>
        <w:tabs>
          <w:tab w:val="left" w:pos="4545"/>
        </w:tabs>
        <w:ind w:firstLine="709"/>
        <w:jc w:val="both"/>
        <w:rPr>
          <w:lang w:val="ru-RU"/>
        </w:rPr>
      </w:pPr>
      <w:r w:rsidRPr="0072753D">
        <w:rPr>
          <w:lang w:val="ru-RU"/>
        </w:rPr>
        <w:t>Евентуалне примедбе и предлози надзорног органа уписују се у грађевински дневник.</w:t>
      </w:r>
    </w:p>
    <w:p w:rsidR="00845E4C" w:rsidRPr="0072753D" w:rsidRDefault="00845E4C" w:rsidP="00845E4C">
      <w:pPr>
        <w:tabs>
          <w:tab w:val="left" w:pos="4545"/>
        </w:tabs>
        <w:spacing w:after="120"/>
        <w:ind w:firstLine="709"/>
        <w:jc w:val="both"/>
        <w:rPr>
          <w:lang w:val="ru-RU"/>
        </w:rPr>
      </w:pPr>
      <w:r w:rsidRPr="0072753D">
        <w:rPr>
          <w:lang w:val="ru-RU"/>
        </w:rP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845E4C" w:rsidRPr="0072753D" w:rsidRDefault="00845E4C" w:rsidP="00F6729F">
      <w:pPr>
        <w:pStyle w:val="a"/>
        <w:spacing w:before="0" w:after="0"/>
      </w:pPr>
      <w:r w:rsidRPr="0072753D">
        <w:t>Финансијско обезбеђење</w:t>
      </w:r>
    </w:p>
    <w:p w:rsidR="00845E4C" w:rsidRDefault="00845E4C" w:rsidP="00F6729F">
      <w:pPr>
        <w:pStyle w:val="a0"/>
        <w:spacing w:before="0" w:after="0"/>
        <w:rPr>
          <w:b/>
          <w:lang w:val="ru-RU"/>
        </w:rPr>
      </w:pPr>
      <w:r w:rsidRPr="00ED1414">
        <w:rPr>
          <w:b/>
          <w:lang w:val="ru-RU"/>
        </w:rPr>
        <w:t>Члан 11.</w:t>
      </w:r>
    </w:p>
    <w:p w:rsidR="00ED1414" w:rsidRPr="00ED1414" w:rsidRDefault="00ED1414" w:rsidP="00F6729F">
      <w:pPr>
        <w:pStyle w:val="a0"/>
        <w:spacing w:before="0" w:after="0"/>
        <w:rPr>
          <w:b/>
          <w:lang w:val="ru-RU"/>
        </w:rPr>
      </w:pPr>
    </w:p>
    <w:p w:rsidR="00ED1414" w:rsidRPr="00065B9E" w:rsidRDefault="00845E4C" w:rsidP="00ED1414">
      <w:pPr>
        <w:spacing w:line="244" w:lineRule="auto"/>
        <w:jc w:val="both"/>
        <w:rPr>
          <w:lang w:val="ru-RU"/>
        </w:rPr>
      </w:pPr>
      <w:r w:rsidRPr="0072753D">
        <w:tab/>
      </w:r>
      <w:r w:rsidR="00ED1414" w:rsidRPr="00C77E0C">
        <w:rPr>
          <w:rFonts w:eastAsia="Arial Unicode MS"/>
          <w:color w:val="000000"/>
          <w:kern w:val="1"/>
          <w:lang w:eastAsia="ar-SA"/>
        </w:rPr>
        <w:t xml:space="preserve">Извођач радова </w:t>
      </w:r>
      <w:r w:rsidR="00ED1414" w:rsidRPr="00065B9E">
        <w:rPr>
          <w:lang w:val="ru-RU"/>
        </w:rPr>
        <w:t>се</w:t>
      </w:r>
      <w:r w:rsidR="00ED1414" w:rsidRPr="00065B9E">
        <w:rPr>
          <w:spacing w:val="6"/>
          <w:lang w:val="ru-RU"/>
        </w:rPr>
        <w:t xml:space="preserve"> </w:t>
      </w:r>
      <w:r w:rsidR="00ED1414" w:rsidRPr="00065B9E">
        <w:rPr>
          <w:spacing w:val="1"/>
          <w:lang w:val="ru-RU"/>
        </w:rPr>
        <w:t>о</w:t>
      </w:r>
      <w:r w:rsidR="00ED1414" w:rsidRPr="00065B9E">
        <w:rPr>
          <w:spacing w:val="-1"/>
          <w:lang w:val="ru-RU"/>
        </w:rPr>
        <w:t>б</w:t>
      </w:r>
      <w:r w:rsidR="00ED1414" w:rsidRPr="00065B9E">
        <w:rPr>
          <w:lang w:val="ru-RU"/>
        </w:rPr>
        <w:t>а</w:t>
      </w:r>
      <w:r w:rsidR="00ED1414" w:rsidRPr="00065B9E">
        <w:rPr>
          <w:spacing w:val="-5"/>
          <w:lang w:val="ru-RU"/>
        </w:rPr>
        <w:t>в</w:t>
      </w:r>
      <w:r w:rsidR="00ED1414" w:rsidRPr="00065B9E">
        <w:rPr>
          <w:lang w:val="ru-RU"/>
        </w:rPr>
        <w:t>е</w:t>
      </w:r>
      <w:r w:rsidR="00ED1414" w:rsidRPr="00065B9E">
        <w:rPr>
          <w:spacing w:val="-2"/>
          <w:lang w:val="ru-RU"/>
        </w:rPr>
        <w:t>з</w:t>
      </w:r>
      <w:r w:rsidR="00ED1414" w:rsidRPr="00065B9E">
        <w:rPr>
          <w:spacing w:val="-3"/>
          <w:lang w:val="ru-RU"/>
        </w:rPr>
        <w:t>у</w:t>
      </w:r>
      <w:r w:rsidR="00ED1414" w:rsidRPr="00065B9E">
        <w:rPr>
          <w:lang w:val="ru-RU"/>
        </w:rPr>
        <w:t>је</w:t>
      </w:r>
      <w:r w:rsidR="00ED1414" w:rsidRPr="00065B9E">
        <w:t xml:space="preserve"> у року не дужем од 3 (три) дана од дана закључења уговора </w:t>
      </w:r>
      <w:r w:rsidR="00ED1414" w:rsidRPr="00065B9E">
        <w:rPr>
          <w:spacing w:val="1"/>
          <w:lang w:val="ru-RU"/>
        </w:rPr>
        <w:t>д</w:t>
      </w:r>
      <w:r w:rsidR="00ED1414" w:rsidRPr="00065B9E">
        <w:rPr>
          <w:spacing w:val="-2"/>
          <w:lang w:val="ru-RU"/>
        </w:rPr>
        <w:t>о</w:t>
      </w:r>
      <w:r w:rsidR="00ED1414" w:rsidRPr="00065B9E">
        <w:rPr>
          <w:lang w:val="ru-RU"/>
        </w:rPr>
        <w:t>с</w:t>
      </w:r>
      <w:r w:rsidR="00ED1414" w:rsidRPr="00065B9E">
        <w:rPr>
          <w:spacing w:val="-3"/>
          <w:lang w:val="ru-RU"/>
        </w:rPr>
        <w:t>т</w:t>
      </w:r>
      <w:r w:rsidR="00ED1414" w:rsidRPr="00065B9E">
        <w:rPr>
          <w:lang w:val="ru-RU"/>
        </w:rPr>
        <w:t>ав</w:t>
      </w:r>
      <w:r w:rsidR="00ED1414" w:rsidRPr="00065B9E">
        <w:rPr>
          <w:spacing w:val="-3"/>
          <w:lang w:val="ru-RU"/>
        </w:rPr>
        <w:t>и</w:t>
      </w:r>
      <w:r w:rsidR="00ED1414" w:rsidRPr="00065B9E">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10% од укупне вредности уговора без пдв-а. Рок важења менице је  15 (петнаест) дана дужи од истека рока за коначно извршење посла.</w:t>
      </w:r>
      <w:r w:rsidR="00ED1414">
        <w:rPr>
          <w:lang w:val="ru-RU"/>
        </w:rPr>
        <w:t xml:space="preserve"> </w:t>
      </w:r>
      <w:r w:rsidR="00ED1414" w:rsidRPr="00065B9E">
        <w:rPr>
          <w:lang w:val="ru-RU"/>
        </w:rPr>
        <w:t>Уз меницу мора бити достављена копија картона депонованих потписа који је издат од стране пословне банке</w:t>
      </w:r>
      <w:r w:rsidR="00ED1414">
        <w:rPr>
          <w:lang w:val="ru-RU"/>
        </w:rPr>
        <w:t>,</w:t>
      </w:r>
      <w:r w:rsidR="00ED1414" w:rsidRPr="00065B9E">
        <w:rPr>
          <w:lang w:val="ru-RU"/>
        </w:rPr>
        <w:t xml:space="preserve"> коју изабрани понуђач наводи у меничном овлашћењу – писму.</w:t>
      </w:r>
    </w:p>
    <w:p w:rsidR="00ED1414" w:rsidRPr="00065B9E" w:rsidRDefault="00ED1414" w:rsidP="00ED1414">
      <w:pPr>
        <w:jc w:val="both"/>
        <w:rPr>
          <w:lang w:val="ru-RU"/>
        </w:rPr>
      </w:pPr>
      <w:r w:rsidRPr="00065B9E">
        <w:rPr>
          <w:spacing w:val="-1"/>
          <w:lang w:val="ru-RU"/>
        </w:rPr>
        <w:lastRenderedPageBreak/>
        <w:t>А</w:t>
      </w:r>
      <w:r w:rsidRPr="00065B9E">
        <w:rPr>
          <w:spacing w:val="3"/>
          <w:lang w:val="ru-RU"/>
        </w:rPr>
        <w:t>к</w:t>
      </w:r>
      <w:r w:rsidRPr="00065B9E">
        <w:rPr>
          <w:lang w:val="ru-RU"/>
        </w:rPr>
        <w:t>о</w:t>
      </w:r>
      <w:r w:rsidRPr="00065B9E">
        <w:rPr>
          <w:spacing w:val="4"/>
          <w:lang w:val="ru-RU"/>
        </w:rPr>
        <w:t xml:space="preserve"> </w:t>
      </w:r>
      <w:r w:rsidRPr="00065B9E">
        <w:rPr>
          <w:lang w:val="ru-RU"/>
        </w:rPr>
        <w:t>се</w:t>
      </w:r>
      <w:r w:rsidRPr="00065B9E">
        <w:rPr>
          <w:spacing w:val="3"/>
          <w:lang w:val="ru-RU"/>
        </w:rPr>
        <w:t xml:space="preserve"> </w:t>
      </w:r>
      <w:r w:rsidRPr="00065B9E">
        <w:rPr>
          <w:spacing w:val="-4"/>
          <w:lang w:val="ru-RU"/>
        </w:rPr>
        <w:t>з</w:t>
      </w:r>
      <w:r w:rsidRPr="00065B9E">
        <w:rPr>
          <w:lang w:val="ru-RU"/>
        </w:rPr>
        <w:t>а вре</w:t>
      </w:r>
      <w:r w:rsidRPr="00065B9E">
        <w:rPr>
          <w:spacing w:val="-1"/>
          <w:lang w:val="ru-RU"/>
        </w:rPr>
        <w:t>м</w:t>
      </w:r>
      <w:r w:rsidRPr="00065B9E">
        <w:rPr>
          <w:lang w:val="ru-RU"/>
        </w:rPr>
        <w:t>е</w:t>
      </w:r>
      <w:r w:rsidRPr="00065B9E">
        <w:rPr>
          <w:spacing w:val="14"/>
          <w:lang w:val="ru-RU"/>
        </w:rPr>
        <w:t xml:space="preserve"> </w:t>
      </w:r>
      <w:r w:rsidRPr="00065B9E">
        <w:rPr>
          <w:spacing w:val="-1"/>
          <w:lang w:val="ru-RU"/>
        </w:rPr>
        <w:t>т</w:t>
      </w:r>
      <w:r w:rsidRPr="00065B9E">
        <w:rPr>
          <w:lang w:val="ru-RU"/>
        </w:rPr>
        <w:t>рајања</w:t>
      </w:r>
      <w:r w:rsidRPr="00065B9E">
        <w:rPr>
          <w:spacing w:val="19"/>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ора</w:t>
      </w:r>
      <w:r w:rsidRPr="00065B9E">
        <w:rPr>
          <w:spacing w:val="16"/>
          <w:lang w:val="ru-RU"/>
        </w:rPr>
        <w:t xml:space="preserve"> </w:t>
      </w:r>
      <w:r w:rsidRPr="00065B9E">
        <w:rPr>
          <w:spacing w:val="1"/>
          <w:lang w:val="ru-RU"/>
        </w:rPr>
        <w:t>п</w:t>
      </w:r>
      <w:r w:rsidRPr="00065B9E">
        <w:rPr>
          <w:lang w:val="ru-RU"/>
        </w:rPr>
        <w:t>ро</w:t>
      </w:r>
      <w:r w:rsidRPr="00065B9E">
        <w:rPr>
          <w:spacing w:val="-1"/>
          <w:lang w:val="ru-RU"/>
        </w:rPr>
        <w:t>м</w:t>
      </w:r>
      <w:r w:rsidRPr="00065B9E">
        <w:rPr>
          <w:lang w:val="ru-RU"/>
        </w:rPr>
        <w:t>е</w:t>
      </w:r>
      <w:r w:rsidRPr="00065B9E">
        <w:rPr>
          <w:spacing w:val="-2"/>
          <w:lang w:val="ru-RU"/>
        </w:rPr>
        <w:t>н</w:t>
      </w:r>
      <w:r w:rsidRPr="00065B9E">
        <w:rPr>
          <w:lang w:val="ru-RU"/>
        </w:rPr>
        <w:t>е</w:t>
      </w:r>
      <w:r w:rsidRPr="00065B9E">
        <w:rPr>
          <w:spacing w:val="18"/>
          <w:lang w:val="ru-RU"/>
        </w:rPr>
        <w:t xml:space="preserve"> </w:t>
      </w:r>
      <w:r w:rsidRPr="00065B9E">
        <w:rPr>
          <w:spacing w:val="2"/>
          <w:lang w:val="ru-RU"/>
        </w:rPr>
        <w:t>р</w:t>
      </w:r>
      <w:r w:rsidRPr="00065B9E">
        <w:rPr>
          <w:lang w:val="ru-RU"/>
        </w:rPr>
        <w:t>о</w:t>
      </w:r>
      <w:r w:rsidRPr="00065B9E">
        <w:rPr>
          <w:spacing w:val="1"/>
          <w:lang w:val="ru-RU"/>
        </w:rPr>
        <w:t>к</w:t>
      </w:r>
      <w:r w:rsidRPr="00065B9E">
        <w:rPr>
          <w:lang w:val="ru-RU"/>
        </w:rPr>
        <w:t>ови</w:t>
      </w:r>
      <w:r w:rsidRPr="00065B9E">
        <w:rPr>
          <w:spacing w:val="13"/>
          <w:lang w:val="ru-RU"/>
        </w:rPr>
        <w:t xml:space="preserve"> </w:t>
      </w:r>
      <w:r w:rsidRPr="00065B9E">
        <w:rPr>
          <w:spacing w:val="-1"/>
          <w:lang w:val="ru-RU"/>
        </w:rPr>
        <w:t>з</w:t>
      </w:r>
      <w:r w:rsidRPr="00065B9E">
        <w:rPr>
          <w:lang w:val="ru-RU"/>
        </w:rPr>
        <w:t>а</w:t>
      </w:r>
      <w:r w:rsidRPr="00065B9E">
        <w:rPr>
          <w:spacing w:val="3"/>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1"/>
          <w:lang w:val="ru-RU"/>
        </w:rPr>
        <w:t>ш</w:t>
      </w:r>
      <w:r w:rsidRPr="00065B9E">
        <w:rPr>
          <w:lang w:val="ru-RU"/>
        </w:rPr>
        <w:t>е</w:t>
      </w:r>
      <w:r w:rsidRPr="00065B9E">
        <w:rPr>
          <w:spacing w:val="-3"/>
          <w:lang w:val="ru-RU"/>
        </w:rPr>
        <w:t>њ</w:t>
      </w:r>
      <w:r w:rsidRPr="00065B9E">
        <w:rPr>
          <w:lang w:val="ru-RU"/>
        </w:rPr>
        <w:t>е</w:t>
      </w:r>
      <w:r w:rsidRPr="00065B9E">
        <w:rPr>
          <w:spacing w:val="28"/>
          <w:lang w:val="ru-RU"/>
        </w:rPr>
        <w:t xml:space="preserve"> </w:t>
      </w:r>
      <w:r w:rsidRPr="00065B9E">
        <w:rPr>
          <w:spacing w:val="-3"/>
          <w:lang w:val="ru-RU"/>
        </w:rPr>
        <w:t>у</w:t>
      </w:r>
      <w:r w:rsidRPr="00065B9E">
        <w:rPr>
          <w:spacing w:val="-6"/>
          <w:lang w:val="ru-RU"/>
        </w:rPr>
        <w:t>г</w:t>
      </w:r>
      <w:r w:rsidRPr="00065B9E">
        <w:rPr>
          <w:spacing w:val="2"/>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20"/>
          <w:lang w:val="ru-RU"/>
        </w:rPr>
        <w:t xml:space="preserve"> </w:t>
      </w:r>
      <w:r w:rsidRPr="00065B9E">
        <w:rPr>
          <w:lang w:val="ru-RU"/>
        </w:rPr>
        <w:t>о</w:t>
      </w:r>
      <w:r w:rsidRPr="00065B9E">
        <w:rPr>
          <w:spacing w:val="-6"/>
          <w:lang w:val="ru-RU"/>
        </w:rPr>
        <w:t>б</w:t>
      </w:r>
      <w:r w:rsidRPr="00065B9E">
        <w:rPr>
          <w:lang w:val="ru-RU"/>
        </w:rPr>
        <w:t>а</w:t>
      </w:r>
      <w:r w:rsidRPr="00065B9E">
        <w:rPr>
          <w:spacing w:val="-2"/>
          <w:lang w:val="ru-RU"/>
        </w:rPr>
        <w:t>в</w:t>
      </w:r>
      <w:r w:rsidRPr="00065B9E">
        <w:rPr>
          <w:spacing w:val="-5"/>
          <w:lang w:val="ru-RU"/>
        </w:rPr>
        <w:t>е</w:t>
      </w:r>
      <w:r w:rsidRPr="00065B9E">
        <w:rPr>
          <w:spacing w:val="-4"/>
          <w:lang w:val="ru-RU"/>
        </w:rPr>
        <w:t>з</w:t>
      </w:r>
      <w:r w:rsidRPr="00065B9E">
        <w:rPr>
          <w:lang w:val="ru-RU"/>
        </w:rPr>
        <w:t>е,</w:t>
      </w:r>
      <w:r w:rsidRPr="00065B9E">
        <w:rPr>
          <w:spacing w:val="18"/>
          <w:lang w:val="ru-RU"/>
        </w:rPr>
        <w:t xml:space="preserve"> </w:t>
      </w:r>
      <w:r w:rsidRPr="00065B9E">
        <w:rPr>
          <w:spacing w:val="-2"/>
          <w:w w:val="103"/>
          <w:lang w:val="ru-RU"/>
        </w:rPr>
        <w:t>в</w:t>
      </w:r>
      <w:r w:rsidRPr="00065B9E">
        <w:rPr>
          <w:w w:val="103"/>
          <w:lang w:val="ru-RU"/>
        </w:rPr>
        <w:t>а</w:t>
      </w:r>
      <w:r w:rsidRPr="00065B9E">
        <w:rPr>
          <w:spacing w:val="3"/>
          <w:w w:val="103"/>
          <w:lang w:val="ru-RU"/>
        </w:rPr>
        <w:t>ж</w:t>
      </w:r>
      <w:r w:rsidRPr="00065B9E">
        <w:rPr>
          <w:spacing w:val="-2"/>
          <w:w w:val="103"/>
          <w:lang w:val="ru-RU"/>
        </w:rPr>
        <w:t>н</w:t>
      </w:r>
      <w:r w:rsidRPr="00065B9E">
        <w:rPr>
          <w:w w:val="103"/>
          <w:lang w:val="ru-RU"/>
        </w:rPr>
        <w:t>о</w:t>
      </w:r>
      <w:r w:rsidRPr="00065B9E">
        <w:rPr>
          <w:spacing w:val="2"/>
          <w:w w:val="103"/>
          <w:lang w:val="ru-RU"/>
        </w:rPr>
        <w:t>с</w:t>
      </w:r>
      <w:r w:rsidRPr="00065B9E">
        <w:rPr>
          <w:w w:val="103"/>
          <w:lang w:val="ru-RU"/>
        </w:rPr>
        <w:t xml:space="preserve">т </w:t>
      </w:r>
      <w:r w:rsidRPr="00065B9E">
        <w:rPr>
          <w:lang w:val="ru-RU"/>
        </w:rPr>
        <w:t>ср</w:t>
      </w:r>
      <w:r w:rsidRPr="00065B9E">
        <w:rPr>
          <w:spacing w:val="-5"/>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а</w:t>
      </w:r>
      <w:r w:rsidRPr="00065B9E">
        <w:rPr>
          <w:spacing w:val="27"/>
          <w:lang w:val="ru-RU"/>
        </w:rPr>
        <w:t xml:space="preserve"> </w:t>
      </w:r>
      <w:r w:rsidRPr="00065B9E">
        <w:rPr>
          <w:spacing w:val="2"/>
          <w:lang w:val="ru-RU"/>
        </w:rPr>
        <w:t>ф</w:t>
      </w:r>
      <w:r w:rsidRPr="00065B9E">
        <w:rPr>
          <w:lang w:val="ru-RU"/>
        </w:rPr>
        <w:t>и</w:t>
      </w:r>
      <w:r w:rsidRPr="00065B9E">
        <w:rPr>
          <w:spacing w:val="-2"/>
          <w:lang w:val="ru-RU"/>
        </w:rPr>
        <w:t>нан</w:t>
      </w:r>
      <w:r w:rsidRPr="00065B9E">
        <w:rPr>
          <w:spacing w:val="2"/>
          <w:lang w:val="ru-RU"/>
        </w:rPr>
        <w:t>с</w:t>
      </w:r>
      <w:r w:rsidRPr="00065B9E">
        <w:rPr>
          <w:spacing w:val="-1"/>
          <w:lang w:val="ru-RU"/>
        </w:rPr>
        <w:t>и</w:t>
      </w:r>
      <w:r w:rsidRPr="00065B9E">
        <w:rPr>
          <w:lang w:val="ru-RU"/>
        </w:rPr>
        <w:t>ј</w:t>
      </w:r>
      <w:r w:rsidRPr="00065B9E">
        <w:rPr>
          <w:spacing w:val="2"/>
          <w:lang w:val="ru-RU"/>
        </w:rPr>
        <w:t>с</w:t>
      </w:r>
      <w:r w:rsidRPr="00065B9E">
        <w:rPr>
          <w:spacing w:val="1"/>
          <w:lang w:val="ru-RU"/>
        </w:rPr>
        <w:t>к</w:t>
      </w:r>
      <w:r w:rsidRPr="00065B9E">
        <w:rPr>
          <w:lang w:val="ru-RU"/>
        </w:rPr>
        <w:t>ог</w:t>
      </w:r>
      <w:r w:rsidRPr="00065B9E">
        <w:rPr>
          <w:spacing w:val="40"/>
          <w:lang w:val="ru-RU"/>
        </w:rPr>
        <w:t xml:space="preserve"> </w:t>
      </w:r>
      <w:r w:rsidRPr="00065B9E">
        <w:rPr>
          <w:spacing w:val="-2"/>
          <w:lang w:val="ru-RU"/>
        </w:rPr>
        <w:t>о</w:t>
      </w:r>
      <w:r w:rsidRPr="00065B9E">
        <w:rPr>
          <w:spacing w:val="-3"/>
          <w:lang w:val="ru-RU"/>
        </w:rPr>
        <w:t>б</w:t>
      </w:r>
      <w:r w:rsidRPr="00065B9E">
        <w:rPr>
          <w:spacing w:val="-5"/>
          <w:lang w:val="ru-RU"/>
        </w:rPr>
        <w:t>е</w:t>
      </w:r>
      <w:r w:rsidRPr="00065B9E">
        <w:rPr>
          <w:spacing w:val="-1"/>
          <w:lang w:val="ru-RU"/>
        </w:rPr>
        <w:t>з</w:t>
      </w:r>
      <w:r w:rsidRPr="00065B9E">
        <w:rPr>
          <w:spacing w:val="-3"/>
          <w:lang w:val="ru-RU"/>
        </w:rPr>
        <w:t>б</w:t>
      </w:r>
      <w:r w:rsidRPr="00065B9E">
        <w:rPr>
          <w:lang w:val="ru-RU"/>
        </w:rPr>
        <w:t>еђе</w:t>
      </w:r>
      <w:r w:rsidRPr="00065B9E">
        <w:rPr>
          <w:spacing w:val="-3"/>
          <w:lang w:val="ru-RU"/>
        </w:rPr>
        <w:t>њ</w:t>
      </w:r>
      <w:r w:rsidRPr="00065B9E">
        <w:rPr>
          <w:lang w:val="ru-RU"/>
        </w:rPr>
        <w:t>а за добро извршење посла</w:t>
      </w:r>
      <w:r w:rsidRPr="00065B9E">
        <w:rPr>
          <w:spacing w:val="39"/>
          <w:lang w:val="ru-RU"/>
        </w:rPr>
        <w:t xml:space="preserve"> </w:t>
      </w:r>
      <w:r w:rsidRPr="00065B9E">
        <w:rPr>
          <w:spacing w:val="-1"/>
          <w:lang w:val="ru-RU"/>
        </w:rPr>
        <w:t>м</w:t>
      </w:r>
      <w:r w:rsidRPr="00065B9E">
        <w:rPr>
          <w:lang w:val="ru-RU"/>
        </w:rPr>
        <w:t>ора</w:t>
      </w:r>
      <w:r w:rsidRPr="00065B9E">
        <w:rPr>
          <w:spacing w:val="16"/>
          <w:lang w:val="ru-RU"/>
        </w:rPr>
        <w:t xml:space="preserve"> </w:t>
      </w:r>
      <w:r w:rsidRPr="00065B9E">
        <w:rPr>
          <w:spacing w:val="-1"/>
          <w:lang w:val="ru-RU"/>
        </w:rPr>
        <w:t>д</w:t>
      </w:r>
      <w:r w:rsidRPr="00065B9E">
        <w:rPr>
          <w:lang w:val="ru-RU"/>
        </w:rPr>
        <w:t>а</w:t>
      </w:r>
      <w:r w:rsidRPr="00065B9E">
        <w:rPr>
          <w:spacing w:val="9"/>
          <w:lang w:val="ru-RU"/>
        </w:rPr>
        <w:t xml:space="preserve"> </w:t>
      </w:r>
      <w:r w:rsidRPr="00065B9E">
        <w:rPr>
          <w:spacing w:val="2"/>
          <w:lang w:val="ru-RU"/>
        </w:rPr>
        <w:t>с</w:t>
      </w:r>
      <w:r w:rsidRPr="00065B9E">
        <w:rPr>
          <w:lang w:val="ru-RU"/>
        </w:rPr>
        <w:t>е</w:t>
      </w:r>
      <w:r w:rsidRPr="00065B9E">
        <w:rPr>
          <w:spacing w:val="8"/>
          <w:lang w:val="ru-RU"/>
        </w:rPr>
        <w:t xml:space="preserve"> </w:t>
      </w:r>
      <w:r w:rsidRPr="00065B9E">
        <w:rPr>
          <w:spacing w:val="1"/>
          <w:w w:val="103"/>
          <w:lang w:val="ru-RU"/>
        </w:rPr>
        <w:t>п</w:t>
      </w:r>
      <w:r w:rsidRPr="00065B9E">
        <w:rPr>
          <w:w w:val="103"/>
          <w:lang w:val="ru-RU"/>
        </w:rPr>
        <w:t>р</w:t>
      </w:r>
      <w:r w:rsidRPr="00065B9E">
        <w:rPr>
          <w:spacing w:val="-5"/>
          <w:w w:val="103"/>
          <w:lang w:val="ru-RU"/>
        </w:rPr>
        <w:t>о</w:t>
      </w:r>
      <w:r w:rsidRPr="00065B9E">
        <w:rPr>
          <w:spacing w:val="-1"/>
          <w:w w:val="103"/>
          <w:lang w:val="ru-RU"/>
        </w:rPr>
        <w:t>д</w:t>
      </w:r>
      <w:r w:rsidRPr="00065B9E">
        <w:rPr>
          <w:spacing w:val="-3"/>
          <w:w w:val="103"/>
          <w:lang w:val="ru-RU"/>
        </w:rPr>
        <w:t>у</w:t>
      </w:r>
      <w:r w:rsidRPr="00065B9E">
        <w:rPr>
          <w:spacing w:val="1"/>
          <w:w w:val="103"/>
          <w:lang w:val="ru-RU"/>
        </w:rPr>
        <w:t>ж</w:t>
      </w:r>
      <w:r w:rsidRPr="00065B9E">
        <w:rPr>
          <w:w w:val="103"/>
          <w:lang w:val="ru-RU"/>
        </w:rPr>
        <w:t>и.</w:t>
      </w:r>
    </w:p>
    <w:p w:rsidR="00ED1414" w:rsidRDefault="00ED1414" w:rsidP="00ED1414">
      <w:pPr>
        <w:jc w:val="both"/>
        <w:rPr>
          <w:w w:val="103"/>
          <w:lang w:val="ru-RU"/>
        </w:rPr>
      </w:pPr>
      <w:r w:rsidRPr="00065B9E">
        <w:rPr>
          <w:spacing w:val="-1"/>
          <w:lang w:val="ru-RU"/>
        </w:rPr>
        <w:t>Н</w:t>
      </w:r>
      <w:r w:rsidRPr="00065B9E">
        <w:rPr>
          <w:lang w:val="ru-RU"/>
        </w:rPr>
        <w:t>ар</w:t>
      </w:r>
      <w:r w:rsidRPr="00065B9E">
        <w:rPr>
          <w:spacing w:val="-5"/>
          <w:lang w:val="ru-RU"/>
        </w:rPr>
        <w:t>у</w:t>
      </w:r>
      <w:r w:rsidRPr="00065B9E">
        <w:rPr>
          <w:lang w:val="ru-RU"/>
        </w:rPr>
        <w:t>чи</w:t>
      </w:r>
      <w:r w:rsidRPr="00065B9E">
        <w:rPr>
          <w:spacing w:val="-1"/>
          <w:lang w:val="ru-RU"/>
        </w:rPr>
        <w:t>л</w:t>
      </w:r>
      <w:r w:rsidRPr="00065B9E">
        <w:rPr>
          <w:spacing w:val="2"/>
          <w:lang w:val="ru-RU"/>
        </w:rPr>
        <w:t>а</w:t>
      </w:r>
      <w:r w:rsidRPr="00065B9E">
        <w:rPr>
          <w:lang w:val="ru-RU"/>
        </w:rPr>
        <w:t xml:space="preserve">ц </w:t>
      </w:r>
      <w:r w:rsidRPr="00065B9E">
        <w:rPr>
          <w:spacing w:val="37"/>
          <w:lang w:val="ru-RU"/>
        </w:rPr>
        <w:t xml:space="preserve"> </w:t>
      </w:r>
      <w:r w:rsidRPr="00065B9E">
        <w:rPr>
          <w:lang w:val="ru-RU"/>
        </w:rPr>
        <w:t xml:space="preserve">ће </w:t>
      </w:r>
      <w:r w:rsidRPr="00065B9E">
        <w:rPr>
          <w:spacing w:val="14"/>
          <w:lang w:val="ru-RU"/>
        </w:rPr>
        <w:t xml:space="preserve"> </w:t>
      </w:r>
      <w:r w:rsidRPr="00065B9E">
        <w:rPr>
          <w:spacing w:val="-3"/>
          <w:lang w:val="ru-RU"/>
        </w:rPr>
        <w:t>у</w:t>
      </w:r>
      <w:r w:rsidRPr="00065B9E">
        <w:rPr>
          <w:spacing w:val="-2"/>
          <w:lang w:val="ru-RU"/>
        </w:rPr>
        <w:t>н</w:t>
      </w:r>
      <w:r w:rsidRPr="00065B9E">
        <w:rPr>
          <w:lang w:val="ru-RU"/>
        </w:rPr>
        <w:t>о</w:t>
      </w:r>
      <w:r w:rsidRPr="00065B9E">
        <w:rPr>
          <w:spacing w:val="-7"/>
          <w:lang w:val="ru-RU"/>
        </w:rPr>
        <w:t>в</w:t>
      </w:r>
      <w:r w:rsidRPr="00065B9E">
        <w:rPr>
          <w:lang w:val="ru-RU"/>
        </w:rPr>
        <w:t>чи</w:t>
      </w:r>
      <w:r w:rsidRPr="00065B9E">
        <w:rPr>
          <w:spacing w:val="-4"/>
          <w:lang w:val="ru-RU"/>
        </w:rPr>
        <w:t>т</w:t>
      </w:r>
      <w:r w:rsidRPr="00065B9E">
        <w:rPr>
          <w:lang w:val="ru-RU"/>
        </w:rPr>
        <w:t xml:space="preserve">и </w:t>
      </w:r>
      <w:r w:rsidRPr="00065B9E">
        <w:rPr>
          <w:spacing w:val="31"/>
          <w:lang w:val="ru-RU"/>
        </w:rPr>
        <w:t xml:space="preserve"> </w:t>
      </w:r>
      <w:r w:rsidRPr="00065B9E">
        <w:rPr>
          <w:lang w:val="ru-RU"/>
        </w:rPr>
        <w:t>ср</w:t>
      </w:r>
      <w:r w:rsidRPr="00065B9E">
        <w:rPr>
          <w:spacing w:val="-2"/>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 xml:space="preserve">о </w:t>
      </w:r>
      <w:r w:rsidRPr="00065B9E">
        <w:rPr>
          <w:spacing w:val="32"/>
          <w:lang w:val="ru-RU"/>
        </w:rPr>
        <w:t xml:space="preserve"> </w:t>
      </w:r>
      <w:r w:rsidRPr="00065B9E">
        <w:rPr>
          <w:lang w:val="ru-RU"/>
        </w:rPr>
        <w:t>фи</w:t>
      </w:r>
      <w:r w:rsidRPr="00065B9E">
        <w:rPr>
          <w:spacing w:val="-2"/>
          <w:lang w:val="ru-RU"/>
        </w:rPr>
        <w:t>н</w:t>
      </w:r>
      <w:r w:rsidRPr="00065B9E">
        <w:rPr>
          <w:lang w:val="ru-RU"/>
        </w:rPr>
        <w:t>а</w:t>
      </w:r>
      <w:r w:rsidRPr="00065B9E">
        <w:rPr>
          <w:spacing w:val="-2"/>
          <w:lang w:val="ru-RU"/>
        </w:rPr>
        <w:t>н</w:t>
      </w:r>
      <w:r w:rsidRPr="00065B9E">
        <w:rPr>
          <w:lang w:val="ru-RU"/>
        </w:rPr>
        <w:t>с</w:t>
      </w:r>
      <w:r w:rsidRPr="00065B9E">
        <w:rPr>
          <w:spacing w:val="-1"/>
          <w:lang w:val="ru-RU"/>
        </w:rPr>
        <w:t>и</w:t>
      </w:r>
      <w:r w:rsidRPr="00065B9E">
        <w:rPr>
          <w:spacing w:val="2"/>
          <w:lang w:val="ru-RU"/>
        </w:rPr>
        <w:t>ј</w:t>
      </w:r>
      <w:r w:rsidRPr="00065B9E">
        <w:rPr>
          <w:lang w:val="ru-RU"/>
        </w:rPr>
        <w:t>с</w:t>
      </w:r>
      <w:r w:rsidRPr="00065B9E">
        <w:rPr>
          <w:spacing w:val="3"/>
          <w:lang w:val="ru-RU"/>
        </w:rPr>
        <w:t>к</w:t>
      </w:r>
      <w:r w:rsidRPr="00065B9E">
        <w:rPr>
          <w:lang w:val="ru-RU"/>
        </w:rPr>
        <w:t xml:space="preserve">ог </w:t>
      </w:r>
      <w:r w:rsidRPr="00065B9E">
        <w:rPr>
          <w:spacing w:val="42"/>
          <w:lang w:val="ru-RU"/>
        </w:rPr>
        <w:t xml:space="preserve"> </w:t>
      </w:r>
      <w:r w:rsidRPr="00065B9E">
        <w:rPr>
          <w:spacing w:val="-6"/>
        </w:rPr>
        <w:t>об</w:t>
      </w:r>
      <w:r w:rsidRPr="00065B9E">
        <w:rPr>
          <w:spacing w:val="-2"/>
          <w:lang w:val="ru-RU"/>
        </w:rPr>
        <w:t>е</w:t>
      </w:r>
      <w:r w:rsidRPr="00065B9E">
        <w:rPr>
          <w:spacing w:val="-4"/>
          <w:lang w:val="ru-RU"/>
        </w:rPr>
        <w:t>з</w:t>
      </w:r>
      <w:r w:rsidRPr="00065B9E">
        <w:rPr>
          <w:spacing w:val="-3"/>
          <w:lang w:val="ru-RU"/>
        </w:rPr>
        <w:t>б</w:t>
      </w:r>
      <w:r w:rsidRPr="00065B9E">
        <w:rPr>
          <w:lang w:val="ru-RU"/>
        </w:rPr>
        <w:t>еђ</w:t>
      </w:r>
      <w:r w:rsidRPr="00065B9E">
        <w:rPr>
          <w:spacing w:val="2"/>
          <w:lang w:val="ru-RU"/>
        </w:rPr>
        <w:t>е</w:t>
      </w:r>
      <w:r w:rsidRPr="00065B9E">
        <w:rPr>
          <w:spacing w:val="-3"/>
          <w:lang w:val="ru-RU"/>
        </w:rPr>
        <w:t>њ</w:t>
      </w:r>
      <w:r w:rsidRPr="00065B9E">
        <w:rPr>
          <w:lang w:val="ru-RU"/>
        </w:rPr>
        <w:t xml:space="preserve">а за добро извршење посла </w:t>
      </w:r>
      <w:r w:rsidRPr="00065B9E">
        <w:rPr>
          <w:spacing w:val="43"/>
          <w:lang w:val="ru-RU"/>
        </w:rPr>
        <w:t xml:space="preserve"> </w:t>
      </w:r>
      <w:r w:rsidRPr="00065B9E">
        <w:rPr>
          <w:lang w:val="ru-RU"/>
        </w:rPr>
        <w:t xml:space="preserve">у </w:t>
      </w:r>
      <w:r w:rsidRPr="00065B9E">
        <w:rPr>
          <w:spacing w:val="7"/>
          <w:lang w:val="ru-RU"/>
        </w:rPr>
        <w:t xml:space="preserve"> </w:t>
      </w:r>
      <w:r w:rsidRPr="00065B9E">
        <w:rPr>
          <w:spacing w:val="2"/>
          <w:lang w:val="ru-RU"/>
        </w:rPr>
        <w:t>с</w:t>
      </w:r>
      <w:r w:rsidRPr="00065B9E">
        <w:rPr>
          <w:spacing w:val="-1"/>
          <w:lang w:val="ru-RU"/>
        </w:rPr>
        <w:t>л</w:t>
      </w:r>
      <w:r w:rsidRPr="00065B9E">
        <w:rPr>
          <w:spacing w:val="-3"/>
          <w:lang w:val="ru-RU"/>
        </w:rPr>
        <w:t>у</w:t>
      </w:r>
      <w:r w:rsidRPr="00065B9E">
        <w:rPr>
          <w:lang w:val="ru-RU"/>
        </w:rPr>
        <w:t>ча</w:t>
      </w:r>
      <w:r w:rsidRPr="00065B9E">
        <w:rPr>
          <w:spacing w:val="2"/>
          <w:lang w:val="ru-RU"/>
        </w:rPr>
        <w:t>ј</w:t>
      </w:r>
      <w:r w:rsidRPr="00065B9E">
        <w:rPr>
          <w:lang w:val="ru-RU"/>
        </w:rPr>
        <w:t xml:space="preserve">у </w:t>
      </w:r>
      <w:r w:rsidRPr="00065B9E">
        <w:rPr>
          <w:spacing w:val="27"/>
          <w:lang w:val="ru-RU"/>
        </w:rPr>
        <w:t xml:space="preserve"> </w:t>
      </w:r>
      <w:r w:rsidRPr="00065B9E">
        <w:rPr>
          <w:spacing w:val="-3"/>
          <w:w w:val="103"/>
          <w:lang w:val="ru-RU"/>
        </w:rPr>
        <w:t>д</w:t>
      </w:r>
      <w:r w:rsidRPr="00065B9E">
        <w:rPr>
          <w:w w:val="103"/>
          <w:lang w:val="ru-RU"/>
        </w:rPr>
        <w:t>а</w:t>
      </w:r>
      <w:r w:rsidRPr="00065B9E">
        <w:rPr>
          <w:spacing w:val="-6"/>
          <w:lang w:val="ru-RU"/>
        </w:rPr>
        <w:t xml:space="preserve"> </w:t>
      </w:r>
      <w:r w:rsidRPr="00065B9E">
        <w:rPr>
          <w:lang w:val="ru-RU"/>
        </w:rPr>
        <w:t>изабрани понуђач</w:t>
      </w:r>
      <w:r w:rsidRPr="00065B9E">
        <w:rPr>
          <w:spacing w:val="27"/>
          <w:lang w:val="ru-RU"/>
        </w:rPr>
        <w:t xml:space="preserve"> </w:t>
      </w:r>
      <w:r w:rsidRPr="00065B9E">
        <w:rPr>
          <w:spacing w:val="-2"/>
          <w:lang w:val="ru-RU"/>
        </w:rPr>
        <w:t>н</w:t>
      </w:r>
      <w:r w:rsidRPr="00065B9E">
        <w:rPr>
          <w:lang w:val="ru-RU"/>
        </w:rPr>
        <w:t>е</w:t>
      </w:r>
      <w:r w:rsidRPr="00065B9E">
        <w:rPr>
          <w:spacing w:val="9"/>
          <w:lang w:val="ru-RU"/>
        </w:rPr>
        <w:t xml:space="preserve"> </w:t>
      </w:r>
      <w:r w:rsidRPr="00065B9E">
        <w:rPr>
          <w:spacing w:val="-3"/>
          <w:lang w:val="ru-RU"/>
        </w:rPr>
        <w:t>б</w:t>
      </w:r>
      <w:r w:rsidRPr="00065B9E">
        <w:rPr>
          <w:spacing w:val="-8"/>
          <w:lang w:val="ru-RU"/>
        </w:rPr>
        <w:t>у</w:t>
      </w:r>
      <w:r w:rsidRPr="00065B9E">
        <w:rPr>
          <w:spacing w:val="-3"/>
          <w:lang w:val="ru-RU"/>
        </w:rPr>
        <w:t>д</w:t>
      </w:r>
      <w:r w:rsidRPr="00065B9E">
        <w:rPr>
          <w:lang w:val="ru-RU"/>
        </w:rPr>
        <w:t>е</w:t>
      </w:r>
      <w:r w:rsidRPr="00065B9E">
        <w:rPr>
          <w:spacing w:val="18"/>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2"/>
          <w:lang w:val="ru-RU"/>
        </w:rPr>
        <w:t>ш</w:t>
      </w:r>
      <w:r w:rsidRPr="00065B9E">
        <w:rPr>
          <w:lang w:val="ru-RU"/>
        </w:rPr>
        <w:t>а</w:t>
      </w:r>
      <w:r w:rsidRPr="00065B9E">
        <w:rPr>
          <w:spacing w:val="-2"/>
          <w:lang w:val="ru-RU"/>
        </w:rPr>
        <w:t>в</w:t>
      </w:r>
      <w:r w:rsidRPr="00065B9E">
        <w:rPr>
          <w:lang w:val="ru-RU"/>
        </w:rPr>
        <w:t>ао</w:t>
      </w:r>
      <w:r w:rsidRPr="00065B9E">
        <w:rPr>
          <w:spacing w:val="33"/>
          <w:lang w:val="ru-RU"/>
        </w:rPr>
        <w:t xml:space="preserve"> </w:t>
      </w:r>
      <w:r w:rsidRPr="00065B9E">
        <w:rPr>
          <w:lang w:val="ru-RU"/>
        </w:rPr>
        <w:t>св</w:t>
      </w:r>
      <w:r w:rsidRPr="00065B9E">
        <w:rPr>
          <w:spacing w:val="-3"/>
          <w:lang w:val="ru-RU"/>
        </w:rPr>
        <w:t>о</w:t>
      </w:r>
      <w:r w:rsidRPr="00065B9E">
        <w:rPr>
          <w:lang w:val="ru-RU"/>
        </w:rPr>
        <w:t>је</w:t>
      </w:r>
      <w:r w:rsidRPr="00065B9E">
        <w:rPr>
          <w:spacing w:val="16"/>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30"/>
          <w:lang w:val="ru-RU"/>
        </w:rPr>
        <w:t xml:space="preserve"> </w:t>
      </w:r>
      <w:r w:rsidRPr="00065B9E">
        <w:rPr>
          <w:spacing w:val="-2"/>
          <w:lang w:val="ru-RU"/>
        </w:rPr>
        <w:t>о</w:t>
      </w:r>
      <w:r w:rsidRPr="00065B9E">
        <w:rPr>
          <w:spacing w:val="-3"/>
          <w:lang w:val="ru-RU"/>
        </w:rPr>
        <w:t>б</w:t>
      </w:r>
      <w:r w:rsidRPr="00065B9E">
        <w:rPr>
          <w:lang w:val="ru-RU"/>
        </w:rPr>
        <w:t>а</w:t>
      </w:r>
      <w:r w:rsidRPr="00065B9E">
        <w:rPr>
          <w:spacing w:val="-2"/>
          <w:lang w:val="ru-RU"/>
        </w:rPr>
        <w:t>ве</w:t>
      </w:r>
      <w:r w:rsidRPr="00065B9E">
        <w:rPr>
          <w:spacing w:val="-6"/>
          <w:lang w:val="ru-RU"/>
        </w:rPr>
        <w:t>з</w:t>
      </w:r>
      <w:r w:rsidRPr="00065B9E">
        <w:rPr>
          <w:lang w:val="ru-RU"/>
        </w:rPr>
        <w:t>е</w:t>
      </w:r>
      <w:r w:rsidRPr="00065B9E">
        <w:rPr>
          <w:spacing w:val="28"/>
          <w:lang w:val="ru-RU"/>
        </w:rPr>
        <w:t xml:space="preserve"> </w:t>
      </w:r>
      <w:r w:rsidRPr="00065B9E">
        <w:rPr>
          <w:lang w:val="ru-RU"/>
        </w:rPr>
        <w:t>у</w:t>
      </w:r>
      <w:r w:rsidRPr="00065B9E">
        <w:rPr>
          <w:spacing w:val="2"/>
          <w:lang w:val="ru-RU"/>
        </w:rPr>
        <w:t xml:space="preserve"> </w:t>
      </w:r>
      <w:r w:rsidRPr="00065B9E">
        <w:rPr>
          <w:lang w:val="ru-RU"/>
        </w:rPr>
        <w:t>ро</w:t>
      </w:r>
      <w:r w:rsidRPr="00065B9E">
        <w:rPr>
          <w:spacing w:val="3"/>
          <w:lang w:val="ru-RU"/>
        </w:rPr>
        <w:t>к</w:t>
      </w:r>
      <w:r w:rsidRPr="00065B9E">
        <w:rPr>
          <w:lang w:val="ru-RU"/>
        </w:rPr>
        <w:t>ови</w:t>
      </w:r>
      <w:r w:rsidRPr="00065B9E">
        <w:rPr>
          <w:spacing w:val="-1"/>
          <w:lang w:val="ru-RU"/>
        </w:rPr>
        <w:t>м</w:t>
      </w:r>
      <w:r w:rsidRPr="00065B9E">
        <w:rPr>
          <w:lang w:val="ru-RU"/>
        </w:rPr>
        <w:t>а</w:t>
      </w:r>
      <w:r w:rsidRPr="00065B9E">
        <w:rPr>
          <w:spacing w:val="29"/>
          <w:lang w:val="ru-RU"/>
        </w:rPr>
        <w:t xml:space="preserve"> </w:t>
      </w:r>
      <w:r w:rsidRPr="00065B9E">
        <w:rPr>
          <w:lang w:val="ru-RU"/>
        </w:rPr>
        <w:t>и</w:t>
      </w:r>
      <w:r w:rsidRPr="00065B9E">
        <w:rPr>
          <w:spacing w:val="7"/>
          <w:lang w:val="ru-RU"/>
        </w:rPr>
        <w:t xml:space="preserve"> </w:t>
      </w:r>
      <w:r w:rsidRPr="00065B9E">
        <w:rPr>
          <w:spacing w:val="-2"/>
          <w:lang w:val="ru-RU"/>
        </w:rPr>
        <w:t>н</w:t>
      </w:r>
      <w:r w:rsidRPr="00065B9E">
        <w:rPr>
          <w:lang w:val="ru-RU"/>
        </w:rPr>
        <w:t>а</w:t>
      </w:r>
      <w:r w:rsidRPr="00065B9E">
        <w:rPr>
          <w:spacing w:val="9"/>
          <w:lang w:val="ru-RU"/>
        </w:rPr>
        <w:t xml:space="preserve"> </w:t>
      </w:r>
      <w:r w:rsidRPr="00065B9E">
        <w:rPr>
          <w:spacing w:val="-2"/>
          <w:lang w:val="ru-RU"/>
        </w:rPr>
        <w:t>н</w:t>
      </w:r>
      <w:r w:rsidRPr="00065B9E">
        <w:rPr>
          <w:spacing w:val="-5"/>
          <w:lang w:val="ru-RU"/>
        </w:rPr>
        <w:t>а</w:t>
      </w:r>
      <w:r w:rsidRPr="00065B9E">
        <w:rPr>
          <w:lang w:val="ru-RU"/>
        </w:rPr>
        <w:t>чин</w:t>
      </w:r>
      <w:r w:rsidRPr="00065B9E">
        <w:rPr>
          <w:spacing w:val="19"/>
          <w:lang w:val="ru-RU"/>
        </w:rPr>
        <w:t xml:space="preserve"> </w:t>
      </w:r>
      <w:r w:rsidRPr="00065B9E">
        <w:rPr>
          <w:spacing w:val="1"/>
          <w:lang w:val="ru-RU"/>
        </w:rPr>
        <w:t>п</w:t>
      </w:r>
      <w:r w:rsidRPr="00065B9E">
        <w:rPr>
          <w:spacing w:val="-2"/>
          <w:lang w:val="ru-RU"/>
        </w:rPr>
        <w:t>ре</w:t>
      </w:r>
      <w:r w:rsidRPr="00065B9E">
        <w:rPr>
          <w:spacing w:val="-3"/>
          <w:lang w:val="ru-RU"/>
        </w:rPr>
        <w:t>д</w:t>
      </w:r>
      <w:r w:rsidRPr="00065B9E">
        <w:rPr>
          <w:lang w:val="ru-RU"/>
        </w:rPr>
        <w:t>виђен</w:t>
      </w:r>
      <w:r w:rsidRPr="00065B9E">
        <w:rPr>
          <w:spacing w:val="35"/>
          <w:lang w:val="ru-RU"/>
        </w:rPr>
        <w:t xml:space="preserve"> </w:t>
      </w:r>
      <w:r w:rsidRPr="00065B9E">
        <w:rPr>
          <w:spacing w:val="-3"/>
          <w:w w:val="103"/>
          <w:lang w:val="ru-RU"/>
        </w:rPr>
        <w:t>у</w:t>
      </w:r>
      <w:r w:rsidRPr="00065B9E">
        <w:rPr>
          <w:spacing w:val="-6"/>
          <w:w w:val="103"/>
          <w:lang w:val="ru-RU"/>
        </w:rPr>
        <w:t>г</w:t>
      </w:r>
      <w:r w:rsidRPr="00065B9E">
        <w:rPr>
          <w:w w:val="103"/>
          <w:lang w:val="ru-RU"/>
        </w:rPr>
        <w:t>о</w:t>
      </w:r>
      <w:r w:rsidRPr="00065B9E">
        <w:rPr>
          <w:spacing w:val="-2"/>
          <w:w w:val="103"/>
          <w:lang w:val="ru-RU"/>
        </w:rPr>
        <w:t>в</w:t>
      </w:r>
      <w:r w:rsidRPr="00065B9E">
        <w:rPr>
          <w:spacing w:val="2"/>
          <w:w w:val="103"/>
          <w:lang w:val="ru-RU"/>
        </w:rPr>
        <w:t>о</w:t>
      </w:r>
      <w:r w:rsidRPr="00065B9E">
        <w:rPr>
          <w:w w:val="103"/>
          <w:lang w:val="ru-RU"/>
        </w:rPr>
        <w:t>ро</w:t>
      </w:r>
      <w:r w:rsidRPr="00065B9E">
        <w:rPr>
          <w:spacing w:val="-1"/>
          <w:w w:val="103"/>
          <w:lang w:val="ru-RU"/>
        </w:rPr>
        <w:t>м</w:t>
      </w:r>
      <w:r w:rsidRPr="00065B9E">
        <w:rPr>
          <w:w w:val="103"/>
          <w:lang w:val="ru-RU"/>
        </w:rPr>
        <w:t>.</w:t>
      </w:r>
    </w:p>
    <w:p w:rsidR="000D42AB" w:rsidRPr="00065B9E" w:rsidRDefault="000D42AB" w:rsidP="00ED1414">
      <w:pPr>
        <w:jc w:val="both"/>
        <w:rPr>
          <w:w w:val="103"/>
          <w:lang w:val="ru-RU"/>
        </w:rPr>
      </w:pPr>
    </w:p>
    <w:p w:rsidR="00845E4C" w:rsidRPr="0072753D" w:rsidRDefault="00845E4C" w:rsidP="000D42AB">
      <w:pPr>
        <w:pStyle w:val="a"/>
        <w:spacing w:before="0" w:after="0"/>
      </w:pPr>
      <w:r w:rsidRPr="0072753D">
        <w:t>Осигурање</w:t>
      </w:r>
    </w:p>
    <w:p w:rsidR="00845E4C" w:rsidRDefault="00845E4C" w:rsidP="000D42AB">
      <w:pPr>
        <w:pStyle w:val="a0"/>
        <w:spacing w:before="0" w:after="0"/>
        <w:rPr>
          <w:b/>
          <w:lang w:val="ru-RU"/>
        </w:rPr>
      </w:pPr>
      <w:r w:rsidRPr="000D42AB">
        <w:rPr>
          <w:b/>
          <w:lang w:val="ru-RU"/>
        </w:rPr>
        <w:t>Члан 12.</w:t>
      </w:r>
    </w:p>
    <w:p w:rsidR="000D42AB" w:rsidRPr="000D42AB" w:rsidRDefault="000D42AB" w:rsidP="000D42AB">
      <w:pPr>
        <w:pStyle w:val="a0"/>
        <w:spacing w:before="0" w:after="0"/>
        <w:rPr>
          <w:b/>
          <w:lang w:val="ru-RU"/>
        </w:rPr>
      </w:pPr>
    </w:p>
    <w:p w:rsidR="00845E4C" w:rsidRPr="0072753D" w:rsidRDefault="00845E4C" w:rsidP="00845E4C">
      <w:pPr>
        <w:tabs>
          <w:tab w:val="left" w:pos="4545"/>
        </w:tabs>
        <w:ind w:firstLine="709"/>
        <w:jc w:val="both"/>
        <w:rPr>
          <w:lang w:val="ru-RU"/>
        </w:rPr>
      </w:pPr>
      <w:bookmarkStart w:id="4" w:name="_Hlk505346600"/>
      <w:r w:rsidRPr="0072753D">
        <w:rPr>
          <w:lang w:val="ru-RU"/>
        </w:rPr>
        <w:t>Извођач радова је дужан да осигура радове, раднике, материјал и опрему од уобичајних ризика до њихове пуне вредности (осигурање објекта у изградњи) и достави наручиоцу полису осигурања, оригинал или оверену копију, са роком важења за цео период извођења радова.</w:t>
      </w:r>
    </w:p>
    <w:p w:rsidR="00845E4C" w:rsidRPr="0072753D" w:rsidRDefault="00845E4C" w:rsidP="00845E4C">
      <w:pPr>
        <w:tabs>
          <w:tab w:val="left" w:pos="4545"/>
        </w:tabs>
        <w:ind w:firstLine="709"/>
        <w:jc w:val="both"/>
        <w:rPr>
          <w:lang w:val="ru-RU"/>
        </w:rPr>
      </w:pPr>
      <w:r w:rsidRPr="0072753D">
        <w:rPr>
          <w:lang w:val="ru-RU"/>
        </w:rPr>
        <w:t>Извођач радова је такође дужан да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rsidR="00845E4C" w:rsidRDefault="00845E4C" w:rsidP="00845E4C">
      <w:pPr>
        <w:tabs>
          <w:tab w:val="left" w:pos="4545"/>
        </w:tabs>
        <w:ind w:firstLine="709"/>
        <w:jc w:val="both"/>
        <w:rPr>
          <w:lang w:val="ru-RU"/>
        </w:rPr>
      </w:pPr>
      <w:r w:rsidRPr="0072753D">
        <w:rPr>
          <w:lang w:val="ru-RU"/>
        </w:rPr>
        <w:t>Уколико се рок за извођење радова продужи, извођач радова је дужан да достави, пре истека уговореног рока, полисе осигурања из става 1. и 2. овог члана, са новим периодом осигурања.</w:t>
      </w:r>
    </w:p>
    <w:p w:rsidR="00845E4C" w:rsidRPr="0072753D" w:rsidRDefault="00845E4C" w:rsidP="00845E4C">
      <w:pPr>
        <w:tabs>
          <w:tab w:val="left" w:pos="4545"/>
        </w:tabs>
        <w:ind w:firstLine="709"/>
        <w:jc w:val="both"/>
        <w:rPr>
          <w:lang w:val="ru-RU"/>
        </w:rPr>
      </w:pPr>
    </w:p>
    <w:bookmarkEnd w:id="4"/>
    <w:p w:rsidR="00845E4C" w:rsidRPr="0072753D" w:rsidRDefault="00845E4C" w:rsidP="00845E4C">
      <w:pPr>
        <w:pStyle w:val="a"/>
        <w:spacing w:before="0"/>
      </w:pPr>
      <w:r w:rsidRPr="0072753D">
        <w:t>Гаранција за изведене радове и гарантни рок</w:t>
      </w:r>
    </w:p>
    <w:p w:rsidR="00845E4C" w:rsidRPr="00C81E6B" w:rsidRDefault="00845E4C" w:rsidP="00845E4C">
      <w:pPr>
        <w:pStyle w:val="a0"/>
        <w:spacing w:before="0"/>
        <w:rPr>
          <w:b/>
          <w:lang w:val="ru-RU"/>
        </w:rPr>
      </w:pPr>
      <w:r w:rsidRPr="00C81E6B">
        <w:rPr>
          <w:b/>
          <w:lang w:val="ru-RU"/>
        </w:rPr>
        <w:t>Члан 13.</w:t>
      </w:r>
    </w:p>
    <w:p w:rsidR="00845E4C" w:rsidRPr="0072753D" w:rsidRDefault="00845E4C" w:rsidP="00845E4C">
      <w:pPr>
        <w:tabs>
          <w:tab w:val="left" w:pos="0"/>
        </w:tabs>
        <w:ind w:firstLine="709"/>
        <w:jc w:val="both"/>
        <w:rPr>
          <w:bCs/>
          <w:lang w:val="ru-RU"/>
        </w:rPr>
      </w:pPr>
      <w:r w:rsidRPr="0072753D">
        <w:rPr>
          <w:bCs/>
          <w:lang w:val="ru-RU"/>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845E4C" w:rsidRPr="0072753D" w:rsidRDefault="00845E4C" w:rsidP="00845E4C">
      <w:pPr>
        <w:ind w:firstLine="709"/>
        <w:jc w:val="both"/>
        <w:rPr>
          <w:bCs/>
          <w:lang w:val="ru-RU"/>
        </w:rPr>
      </w:pPr>
      <w:r w:rsidRPr="0072753D">
        <w:rPr>
          <w:bCs/>
          <w:lang w:val="ru-RU"/>
        </w:rPr>
        <w:t xml:space="preserve">Гарантни рок за квалитет изведених радове износи </w:t>
      </w:r>
      <w:r w:rsidRPr="0072753D">
        <w:rPr>
          <w:bCs/>
        </w:rPr>
        <w:t xml:space="preserve">2 </w:t>
      </w:r>
      <w:r w:rsidRPr="0072753D">
        <w:rPr>
          <w:bCs/>
          <w:lang w:val="ru-RU"/>
        </w:rPr>
        <w:t xml:space="preserve">(две) године и рачуна се од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w:t>
      </w:r>
      <w:r w:rsidRPr="0072753D">
        <w:rPr>
          <w:lang w:val="ru-RU"/>
        </w:rPr>
        <w:t>Наручиоцу радова</w:t>
      </w:r>
      <w:r w:rsidRPr="0072753D">
        <w:rPr>
          <w:bCs/>
          <w:lang w:val="ru-RU"/>
        </w:rPr>
        <w:t>.</w:t>
      </w:r>
    </w:p>
    <w:p w:rsidR="00845E4C" w:rsidRPr="0072753D" w:rsidRDefault="00845E4C" w:rsidP="00845E4C">
      <w:pPr>
        <w:ind w:firstLine="709"/>
        <w:jc w:val="both"/>
        <w:rPr>
          <w:bCs/>
          <w:i/>
          <w:lang w:val="ru-RU"/>
        </w:rPr>
      </w:pPr>
      <w:r w:rsidRPr="0072753D">
        <w:rPr>
          <w:bCs/>
          <w:lang w:val="ru-RU"/>
        </w:rPr>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 у року од 5 дана од пријема писаног захтева од стране Наручиоца.</w:t>
      </w:r>
    </w:p>
    <w:p w:rsidR="00845E4C" w:rsidRDefault="00845E4C" w:rsidP="00845E4C">
      <w:pPr>
        <w:ind w:firstLine="709"/>
        <w:jc w:val="both"/>
        <w:rPr>
          <w:bCs/>
          <w:lang w:val="ru-RU"/>
        </w:rPr>
      </w:pPr>
      <w:r w:rsidRPr="0072753D">
        <w:rPr>
          <w:bCs/>
          <w:lang w:val="ru-RU"/>
        </w:rPr>
        <w:t xml:space="preserve">Независно од права из гаранције, </w:t>
      </w:r>
      <w:r w:rsidRPr="0072753D">
        <w:rPr>
          <w:lang w:val="ru-RU"/>
        </w:rPr>
        <w:t xml:space="preserve">Наручилац радова </w:t>
      </w:r>
      <w:r w:rsidRPr="0072753D">
        <w:rPr>
          <w:bCs/>
          <w:lang w:val="ru-RU"/>
        </w:rPr>
        <w:t>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rsidR="00845E4C" w:rsidRPr="0072753D" w:rsidRDefault="00845E4C" w:rsidP="00845E4C">
      <w:pPr>
        <w:ind w:firstLine="709"/>
        <w:jc w:val="both"/>
        <w:rPr>
          <w:bCs/>
          <w:lang w:val="ru-RU"/>
        </w:rPr>
      </w:pPr>
    </w:p>
    <w:p w:rsidR="00845E4C" w:rsidRPr="0072753D" w:rsidRDefault="00845E4C" w:rsidP="00845E4C">
      <w:pPr>
        <w:pStyle w:val="a"/>
        <w:spacing w:before="0"/>
      </w:pPr>
      <w:r w:rsidRPr="0072753D">
        <w:t>Квалитет уграђеног материјала</w:t>
      </w:r>
    </w:p>
    <w:p w:rsidR="00845E4C" w:rsidRDefault="00845E4C" w:rsidP="00C81E6B">
      <w:pPr>
        <w:pStyle w:val="a0"/>
        <w:spacing w:before="0" w:after="0"/>
        <w:rPr>
          <w:b/>
          <w:lang w:val="ru-RU"/>
        </w:rPr>
      </w:pPr>
      <w:r w:rsidRPr="00C81E6B">
        <w:rPr>
          <w:b/>
          <w:lang w:val="ru-RU"/>
        </w:rPr>
        <w:t>Члан 14.</w:t>
      </w:r>
    </w:p>
    <w:p w:rsidR="00C81E6B" w:rsidRPr="00C81E6B" w:rsidRDefault="00C81E6B" w:rsidP="00C81E6B">
      <w:pPr>
        <w:pStyle w:val="a0"/>
        <w:spacing w:before="0" w:after="0"/>
        <w:rPr>
          <w:b/>
          <w:lang w:val="ru-RU"/>
        </w:rPr>
      </w:pPr>
    </w:p>
    <w:p w:rsidR="00845E4C" w:rsidRPr="0072753D" w:rsidRDefault="00845E4C" w:rsidP="00845E4C">
      <w:pPr>
        <w:ind w:firstLine="709"/>
        <w:jc w:val="both"/>
        <w:rPr>
          <w:bCs/>
          <w:lang w:val="ru-RU"/>
        </w:rPr>
      </w:pPr>
      <w:r w:rsidRPr="0072753D">
        <w:rPr>
          <w:bCs/>
          <w:lang w:val="ru-RU"/>
        </w:rPr>
        <w:t xml:space="preserve">За укупан уграђени материјал </w:t>
      </w:r>
      <w:r w:rsidRPr="0072753D">
        <w:rPr>
          <w:lang w:val="ru-RU"/>
        </w:rPr>
        <w:t xml:space="preserve">Извођач радова </w:t>
      </w:r>
      <w:r w:rsidRPr="0072753D">
        <w:rPr>
          <w:bCs/>
          <w:lang w:val="ru-RU"/>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845E4C" w:rsidRPr="0072753D" w:rsidRDefault="00845E4C" w:rsidP="00845E4C">
      <w:pPr>
        <w:ind w:firstLine="709"/>
        <w:jc w:val="both"/>
        <w:rPr>
          <w:bCs/>
          <w:lang w:val="ru-RU"/>
        </w:rPr>
      </w:pPr>
      <w:r w:rsidRPr="0072753D">
        <w:rPr>
          <w:bCs/>
          <w:lang w:val="ru-RU"/>
        </w:rPr>
        <w:t>Достављени извештаји о квалитету уграђеног материјала морају бити издати од акредитоване лабораторије за тај тип материјала.</w:t>
      </w:r>
    </w:p>
    <w:p w:rsidR="00845E4C" w:rsidRPr="0072753D" w:rsidRDefault="00845E4C" w:rsidP="00845E4C">
      <w:pPr>
        <w:ind w:firstLine="709"/>
        <w:jc w:val="both"/>
        <w:rPr>
          <w:bCs/>
          <w:lang w:val="ru-RU"/>
        </w:rPr>
      </w:pPr>
      <w:r w:rsidRPr="0072753D">
        <w:rPr>
          <w:bCs/>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845E4C" w:rsidRPr="0072753D" w:rsidRDefault="00845E4C" w:rsidP="00845E4C">
      <w:pPr>
        <w:ind w:firstLine="709"/>
        <w:jc w:val="both"/>
        <w:rPr>
          <w:bCs/>
          <w:lang w:val="ru-RU"/>
        </w:rPr>
      </w:pPr>
      <w:r w:rsidRPr="0072753D">
        <w:rPr>
          <w:bCs/>
          <w:lang w:val="ru-RU"/>
        </w:rPr>
        <w:lastRenderedPageBreak/>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845E4C" w:rsidRPr="0072753D" w:rsidRDefault="00845E4C" w:rsidP="00845E4C">
      <w:pPr>
        <w:ind w:firstLine="709"/>
        <w:jc w:val="both"/>
        <w:rPr>
          <w:bCs/>
          <w:lang w:val="ru-RU"/>
        </w:rPr>
      </w:pPr>
      <w:r w:rsidRPr="0072753D">
        <w:rPr>
          <w:bCs/>
          <w:lang w:val="ru-RU"/>
        </w:rPr>
        <w:t>У случају да је због употребе неквалитетног материјала угрожена безбедност</w:t>
      </w:r>
      <w:r w:rsidRPr="0072753D">
        <w:rPr>
          <w:bCs/>
        </w:rPr>
        <w:t xml:space="preserve"> и функционалност</w:t>
      </w:r>
      <w:r w:rsidRPr="0072753D">
        <w:rPr>
          <w:bCs/>
          <w:lang w:val="ru-RU"/>
        </w:rPr>
        <w:t xml:space="preserve"> објекта, Наручилац има право да тражи од </w:t>
      </w:r>
      <w:r w:rsidRPr="0072753D">
        <w:rPr>
          <w:lang w:val="ru-RU"/>
        </w:rPr>
        <w:t xml:space="preserve">Извођача радова да </w:t>
      </w:r>
      <w:r w:rsidRPr="0072753D">
        <w:rPr>
          <w:bCs/>
          <w:lang w:val="ru-RU"/>
        </w:rPr>
        <w:t xml:space="preserve">поруши изведене радове и да их о свом трошку поново изведе у складу са техничком документацијом и уговорним одредбама. Уколико </w:t>
      </w:r>
      <w:r w:rsidRPr="0072753D">
        <w:rPr>
          <w:lang w:val="ru-RU"/>
        </w:rPr>
        <w:t xml:space="preserve">Извођач радова </w:t>
      </w:r>
      <w:r w:rsidRPr="0072753D">
        <w:rPr>
          <w:bCs/>
          <w:lang w:val="ru-RU"/>
        </w:rPr>
        <w:t>у одређеном року то не учини, Наручилац има право да ангажује друго лице на терет Извођача радова.</w:t>
      </w:r>
    </w:p>
    <w:p w:rsidR="00845E4C" w:rsidRPr="0072753D" w:rsidRDefault="00845E4C" w:rsidP="00845E4C">
      <w:pPr>
        <w:ind w:firstLine="709"/>
        <w:jc w:val="both"/>
        <w:rPr>
          <w:bCs/>
          <w:lang w:val="ru-RU"/>
        </w:rPr>
      </w:pPr>
      <w:r w:rsidRPr="0072753D">
        <w:rPr>
          <w:bCs/>
          <w:lang w:val="ru-RU"/>
        </w:rPr>
        <w:t xml:space="preserve">Стручни надзор над извођењем уговорених радова се врши складу са законом којим се уређује планирање и изградња. </w:t>
      </w:r>
    </w:p>
    <w:p w:rsidR="00845E4C" w:rsidRDefault="00845E4C" w:rsidP="00845E4C">
      <w:pPr>
        <w:ind w:firstLine="709"/>
        <w:jc w:val="both"/>
        <w:rPr>
          <w:bCs/>
          <w:lang w:val="ru-RU"/>
        </w:rPr>
      </w:pPr>
      <w:r w:rsidRPr="0072753D">
        <w:rPr>
          <w:bCs/>
          <w:lang w:val="ru-RU"/>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845E4C" w:rsidRPr="0072753D" w:rsidRDefault="00845E4C" w:rsidP="00845E4C">
      <w:pPr>
        <w:ind w:firstLine="709"/>
        <w:jc w:val="both"/>
        <w:rPr>
          <w:bCs/>
          <w:lang w:val="ru-RU"/>
        </w:rPr>
      </w:pPr>
    </w:p>
    <w:p w:rsidR="00845E4C" w:rsidRPr="0072753D" w:rsidRDefault="00845E4C" w:rsidP="00845E4C">
      <w:pPr>
        <w:pStyle w:val="a"/>
        <w:spacing w:before="0"/>
      </w:pPr>
      <w:r w:rsidRPr="0072753D">
        <w:t>Вишкови и мањкови радова</w:t>
      </w:r>
    </w:p>
    <w:p w:rsidR="00845E4C" w:rsidRDefault="00845E4C" w:rsidP="00C81E6B">
      <w:pPr>
        <w:pStyle w:val="a0"/>
        <w:spacing w:before="0" w:after="0"/>
        <w:rPr>
          <w:lang w:val="ru-RU"/>
        </w:rPr>
      </w:pPr>
      <w:r w:rsidRPr="00C81E6B">
        <w:rPr>
          <w:b/>
          <w:lang w:val="ru-RU"/>
        </w:rPr>
        <w:t>Члан 15</w:t>
      </w:r>
      <w:r w:rsidRPr="0072753D">
        <w:rPr>
          <w:lang w:val="ru-RU"/>
        </w:rPr>
        <w:t>.</w:t>
      </w:r>
    </w:p>
    <w:p w:rsidR="00C81E6B" w:rsidRPr="0072753D" w:rsidRDefault="00C81E6B" w:rsidP="00C81E6B">
      <w:pPr>
        <w:pStyle w:val="a0"/>
        <w:spacing w:before="0" w:after="0"/>
        <w:rPr>
          <w:lang w:val="ru-RU"/>
        </w:rPr>
      </w:pPr>
    </w:p>
    <w:p w:rsidR="00845E4C" w:rsidRPr="0072753D" w:rsidRDefault="00845E4C" w:rsidP="00845E4C">
      <w:pPr>
        <w:ind w:firstLine="709"/>
        <w:jc w:val="both"/>
        <w:rPr>
          <w:bCs/>
          <w:lang w:val="ru-RU"/>
        </w:rPr>
      </w:pPr>
      <w:bookmarkStart w:id="5" w:name="_Hlk505340348"/>
      <w:r w:rsidRPr="0072753D">
        <w:rPr>
          <w:bCs/>
          <w:lang w:val="ru-RU"/>
        </w:rPr>
        <w:t xml:space="preserve">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писмену сагласност за та одступања. </w:t>
      </w:r>
    </w:p>
    <w:p w:rsidR="00845E4C" w:rsidRPr="0072753D" w:rsidRDefault="00845E4C" w:rsidP="00845E4C">
      <w:pPr>
        <w:ind w:firstLine="709"/>
        <w:jc w:val="both"/>
        <w:rPr>
          <w:bCs/>
          <w:lang w:val="ru-RU"/>
        </w:rPr>
      </w:pPr>
      <w:r w:rsidRPr="0072753D">
        <w:rPr>
          <w:bCs/>
          <w:lang w:val="ru-RU"/>
        </w:rPr>
        <w:t>Извођач радова не може захтевати повећање уговорене цене за радове које је извршио без сагласности Наручиоца.</w:t>
      </w:r>
    </w:p>
    <w:p w:rsidR="00845E4C" w:rsidRPr="0072753D" w:rsidRDefault="00845E4C" w:rsidP="00845E4C">
      <w:pPr>
        <w:ind w:firstLine="709"/>
        <w:jc w:val="both"/>
        <w:rPr>
          <w:bCs/>
          <w:lang w:val="ru-RU"/>
        </w:rPr>
      </w:pPr>
      <w:r w:rsidRPr="0072753D">
        <w:rPr>
          <w:bCs/>
          <w:lang w:val="ru-RU"/>
        </w:rPr>
        <w:t xml:space="preserve">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 а у складу са Посебним узансама о грађењу </w:t>
      </w:r>
      <w:bookmarkStart w:id="6" w:name="_Hlk505340377"/>
      <w:bookmarkEnd w:id="5"/>
      <w:r w:rsidRPr="0072753D">
        <w:rPr>
          <w:bCs/>
          <w:lang w:val="ru-RU"/>
        </w:rPr>
        <w:t>(„Сл. Лист СФРЈ“ бр. 18/77 у даљем тексту: Узансе).</w:t>
      </w:r>
    </w:p>
    <w:bookmarkEnd w:id="6"/>
    <w:p w:rsidR="00845E4C" w:rsidRDefault="00845E4C" w:rsidP="00845E4C">
      <w:pPr>
        <w:ind w:firstLine="709"/>
        <w:jc w:val="both"/>
        <w:rPr>
          <w:bCs/>
          <w:lang w:val="ru-RU"/>
        </w:rPr>
      </w:pPr>
      <w:r w:rsidRPr="0072753D">
        <w:rPr>
          <w:bCs/>
          <w:lang w:val="ru-RU"/>
        </w:rPr>
        <w:t>Наручилац има право да у току извођења радова, односно монтаже опреме, одустане од дела радова и опреме предвиђених у техничкој документацији чија укупна вредност не прелази 10% укупне уговорене цене, под условом да се тим одустајањем не угрозе гарантоване карактеристике објекта као целине.</w:t>
      </w:r>
    </w:p>
    <w:p w:rsidR="00C81E6B" w:rsidRPr="0072753D" w:rsidRDefault="00C81E6B" w:rsidP="00845E4C">
      <w:pPr>
        <w:ind w:firstLine="709"/>
        <w:jc w:val="both"/>
        <w:rPr>
          <w:bCs/>
          <w:lang w:val="ru-RU"/>
        </w:rPr>
      </w:pPr>
    </w:p>
    <w:p w:rsidR="00845E4C" w:rsidRPr="0072753D" w:rsidRDefault="00845E4C" w:rsidP="00C81E6B">
      <w:pPr>
        <w:pStyle w:val="a"/>
        <w:spacing w:before="0" w:after="0"/>
      </w:pPr>
      <w:r w:rsidRPr="0072753D">
        <w:t>Хитни непредвиђени радови</w:t>
      </w:r>
    </w:p>
    <w:p w:rsidR="00845E4C" w:rsidRDefault="00845E4C" w:rsidP="00C81E6B">
      <w:pPr>
        <w:pStyle w:val="a0"/>
        <w:spacing w:before="0" w:after="0"/>
        <w:rPr>
          <w:b/>
          <w:lang w:val="ru-RU"/>
        </w:rPr>
      </w:pPr>
      <w:r w:rsidRPr="00C81E6B">
        <w:rPr>
          <w:b/>
          <w:lang w:val="ru-RU"/>
        </w:rPr>
        <w:t xml:space="preserve">Члан </w:t>
      </w:r>
      <w:r w:rsidRPr="00C81E6B">
        <w:rPr>
          <w:b/>
        </w:rPr>
        <w:t>16</w:t>
      </w:r>
      <w:r w:rsidRPr="00C81E6B">
        <w:rPr>
          <w:b/>
          <w:lang w:val="ru-RU"/>
        </w:rPr>
        <w:t>.</w:t>
      </w:r>
    </w:p>
    <w:p w:rsidR="00C81E6B" w:rsidRPr="00C81E6B" w:rsidRDefault="00C81E6B" w:rsidP="00C81E6B">
      <w:pPr>
        <w:pStyle w:val="a0"/>
        <w:spacing w:before="0" w:after="0"/>
        <w:rPr>
          <w:b/>
          <w:lang w:val="ru-RU"/>
        </w:rPr>
      </w:pPr>
    </w:p>
    <w:p w:rsidR="00845E4C" w:rsidRPr="0072753D" w:rsidRDefault="00845E4C" w:rsidP="00845E4C">
      <w:pPr>
        <w:ind w:firstLine="709"/>
        <w:jc w:val="both"/>
        <w:rPr>
          <w:bCs/>
          <w:lang w:val="ru-RU"/>
        </w:rPr>
      </w:pPr>
      <w:bookmarkStart w:id="7" w:name="_Hlk505340669"/>
      <w:r w:rsidRPr="0072753D">
        <w:rPr>
          <w:bCs/>
          <w:lang w:val="ru-RU"/>
        </w:rPr>
        <w:t>Хитни непредвиђени радови (према члану 634. Закона о облигационим односима)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rsidR="00845E4C" w:rsidRPr="0072753D" w:rsidRDefault="00845E4C" w:rsidP="00845E4C">
      <w:pPr>
        <w:ind w:firstLine="709"/>
        <w:jc w:val="both"/>
        <w:rPr>
          <w:bCs/>
          <w:lang w:val="ru-RU"/>
        </w:rPr>
      </w:pPr>
      <w:r w:rsidRPr="0072753D">
        <w:rPr>
          <w:bCs/>
          <w:lang w:val="ru-RU"/>
        </w:rPr>
        <w:t xml:space="preserve">Хитни непредвиђене радове Извођач радова може да изведе и без претходне сагласности наручиоца, ако због њихове хитности није био у могућности да прибави ту сагласност.  </w:t>
      </w:r>
    </w:p>
    <w:p w:rsidR="00845E4C" w:rsidRPr="0072753D" w:rsidRDefault="00845E4C" w:rsidP="00845E4C">
      <w:pPr>
        <w:ind w:firstLine="709"/>
        <w:jc w:val="both"/>
        <w:rPr>
          <w:bCs/>
          <w:lang w:val="ru-RU"/>
        </w:rPr>
      </w:pPr>
      <w:bookmarkStart w:id="8" w:name="_Hlk505340838"/>
      <w:bookmarkEnd w:id="7"/>
      <w:r w:rsidRPr="0072753D">
        <w:rPr>
          <w:bCs/>
          <w:lang w:val="ru-RU"/>
        </w:rPr>
        <w:t xml:space="preserve">Извођач радова је дужан без одлагања обавестити Наручиоца о разлозима за извођење хитних непредвиђених радова и о предузетим мерама. </w:t>
      </w:r>
    </w:p>
    <w:p w:rsidR="00845E4C" w:rsidRPr="0072753D" w:rsidRDefault="00845E4C" w:rsidP="00845E4C">
      <w:pPr>
        <w:ind w:firstLine="709"/>
        <w:jc w:val="both"/>
        <w:rPr>
          <w:bCs/>
          <w:lang w:val="ru-RU"/>
        </w:rPr>
      </w:pPr>
      <w:r w:rsidRPr="0072753D">
        <w:rPr>
          <w:bCs/>
          <w:lang w:val="ru-RU"/>
        </w:rPr>
        <w:t>Извођач радова има право на правичну накнаду за хитне непредвиђене радове који су морали бити обављени.</w:t>
      </w:r>
    </w:p>
    <w:bookmarkEnd w:id="8"/>
    <w:p w:rsidR="00845E4C" w:rsidRPr="0072753D" w:rsidRDefault="00845E4C" w:rsidP="00845E4C">
      <w:pPr>
        <w:ind w:firstLine="709"/>
        <w:jc w:val="both"/>
        <w:rPr>
          <w:lang w:val="ru-RU"/>
        </w:rPr>
      </w:pPr>
      <w:r w:rsidRPr="0072753D">
        <w:rPr>
          <w:bCs/>
          <w:lang w:val="ru-RU"/>
        </w:rPr>
        <w:t>Наручилац може раскинути овај уговор ако би услед хитних непредвиђених радова уговорена цена морала бити повећана за 5,0%, и више, о чему је дужан без одлагања обавестити</w:t>
      </w:r>
      <w:r w:rsidRPr="0072753D">
        <w:rPr>
          <w:lang w:val="ru-RU"/>
        </w:rPr>
        <w:t xml:space="preserve"> Извођача радова. </w:t>
      </w:r>
    </w:p>
    <w:p w:rsidR="00845E4C" w:rsidRDefault="00845E4C" w:rsidP="00845E4C">
      <w:pPr>
        <w:ind w:firstLine="720"/>
        <w:jc w:val="both"/>
        <w:rPr>
          <w:lang w:val="ru-RU"/>
        </w:rPr>
      </w:pPr>
      <w:r w:rsidRPr="0072753D">
        <w:rPr>
          <w:lang w:val="ru-RU"/>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r w:rsidR="00C81E6B">
        <w:rPr>
          <w:lang w:val="ru-RU"/>
        </w:rPr>
        <w:t>.</w:t>
      </w:r>
    </w:p>
    <w:p w:rsidR="00830505" w:rsidRDefault="00830505" w:rsidP="00845E4C">
      <w:pPr>
        <w:ind w:firstLine="720"/>
        <w:jc w:val="both"/>
        <w:rPr>
          <w:lang w:val="ru-RU"/>
        </w:rPr>
      </w:pPr>
    </w:p>
    <w:p w:rsidR="00830505" w:rsidRPr="0072753D" w:rsidRDefault="00830505" w:rsidP="00845E4C">
      <w:pPr>
        <w:ind w:firstLine="720"/>
        <w:jc w:val="both"/>
        <w:rPr>
          <w:lang w:val="ru-RU"/>
        </w:rPr>
      </w:pPr>
    </w:p>
    <w:p w:rsidR="00845E4C" w:rsidRPr="0072753D" w:rsidRDefault="00845E4C" w:rsidP="00845E4C">
      <w:pPr>
        <w:jc w:val="center"/>
        <w:rPr>
          <w:b/>
        </w:rPr>
      </w:pPr>
      <w:r w:rsidRPr="0072753D">
        <w:rPr>
          <w:b/>
        </w:rPr>
        <w:lastRenderedPageBreak/>
        <w:t>Непредвиђени радови</w:t>
      </w:r>
    </w:p>
    <w:p w:rsidR="00845E4C" w:rsidRDefault="00845E4C" w:rsidP="00845E4C">
      <w:pPr>
        <w:jc w:val="center"/>
        <w:rPr>
          <w:b/>
          <w:lang w:val="ru-RU"/>
        </w:rPr>
      </w:pPr>
      <w:r w:rsidRPr="0072753D">
        <w:rPr>
          <w:lang w:val="ru-RU"/>
        </w:rPr>
        <w:t xml:space="preserve"> </w:t>
      </w:r>
      <w:r w:rsidRPr="00C81E6B">
        <w:rPr>
          <w:b/>
          <w:lang w:val="ru-RU"/>
        </w:rPr>
        <w:t xml:space="preserve">Члан </w:t>
      </w:r>
      <w:r w:rsidRPr="00C81E6B">
        <w:rPr>
          <w:b/>
        </w:rPr>
        <w:t>17</w:t>
      </w:r>
      <w:r w:rsidRPr="00C81E6B">
        <w:rPr>
          <w:b/>
          <w:lang w:val="ru-RU"/>
        </w:rPr>
        <w:t>.</w:t>
      </w:r>
      <w:bookmarkStart w:id="9" w:name="_Hlk505340911"/>
    </w:p>
    <w:p w:rsidR="00C81E6B" w:rsidRPr="00C81E6B" w:rsidRDefault="00C81E6B" w:rsidP="00845E4C">
      <w:pPr>
        <w:jc w:val="center"/>
        <w:rPr>
          <w:b/>
          <w:lang w:val="ru-RU"/>
        </w:rPr>
      </w:pPr>
    </w:p>
    <w:p w:rsidR="00845E4C" w:rsidRPr="0072753D" w:rsidRDefault="00845E4C" w:rsidP="00845E4C">
      <w:pPr>
        <w:jc w:val="both"/>
        <w:rPr>
          <w:bCs/>
        </w:rPr>
      </w:pPr>
      <w:proofErr w:type="gramStart"/>
      <w:r w:rsidRPr="0072753D">
        <w:rPr>
          <w:bCs/>
        </w:rPr>
        <w:t>Непредвиђени радови према члану 9.</w:t>
      </w:r>
      <w:proofErr w:type="gramEnd"/>
      <w:r w:rsidRPr="0072753D">
        <w:rPr>
          <w:bCs/>
        </w:rPr>
        <w:t xml:space="preserve"> Посебних Узанси о грађењу („Сл. Лист СФРЈ</w:t>
      </w:r>
      <w:proofErr w:type="gramStart"/>
      <w:r w:rsidRPr="0072753D">
        <w:rPr>
          <w:bCs/>
        </w:rPr>
        <w:t>“ бр</w:t>
      </w:r>
      <w:proofErr w:type="gramEnd"/>
      <w:r w:rsidRPr="0072753D">
        <w:rPr>
          <w:bCs/>
        </w:rPr>
        <w:t xml:space="preserve">. 18/77 у даљем тексту: Узансе) су они радови који нису уговорени, ни предвиђени пројектом, али су се јавили као последица околности које су уочене у току реализације уговора и без чијег извођења циљ закљученог уговора не би био остварен у потпуности. </w:t>
      </w:r>
      <w:proofErr w:type="gramStart"/>
      <w:r w:rsidRPr="0072753D">
        <w:rPr>
          <w:bCs/>
        </w:rPr>
        <w:t>У ове радове не спадају радови дефинисани чланом 15.</w:t>
      </w:r>
      <w:proofErr w:type="gramEnd"/>
      <w:r w:rsidRPr="0072753D">
        <w:rPr>
          <w:bCs/>
        </w:rPr>
        <w:t xml:space="preserve"> </w:t>
      </w:r>
      <w:proofErr w:type="gramStart"/>
      <w:r w:rsidRPr="0072753D">
        <w:rPr>
          <w:bCs/>
        </w:rPr>
        <w:t>и</w:t>
      </w:r>
      <w:proofErr w:type="gramEnd"/>
      <w:r w:rsidRPr="0072753D">
        <w:rPr>
          <w:bCs/>
        </w:rPr>
        <w:t xml:space="preserve"> 16. </w:t>
      </w:r>
      <w:proofErr w:type="gramStart"/>
      <w:r w:rsidRPr="0072753D">
        <w:rPr>
          <w:bCs/>
        </w:rPr>
        <w:t>овог</w:t>
      </w:r>
      <w:proofErr w:type="gramEnd"/>
      <w:r w:rsidRPr="0072753D">
        <w:rPr>
          <w:bCs/>
        </w:rPr>
        <w:t xml:space="preserve"> уговора.</w:t>
      </w:r>
    </w:p>
    <w:p w:rsidR="00845E4C" w:rsidRPr="0072753D" w:rsidRDefault="00845E4C" w:rsidP="00845E4C">
      <w:pPr>
        <w:jc w:val="both"/>
        <w:rPr>
          <w:bCs/>
        </w:rPr>
      </w:pPr>
      <w:proofErr w:type="gramStart"/>
      <w:r w:rsidRPr="0072753D">
        <w:rPr>
          <w:bCs/>
        </w:rPr>
        <w:t>Непредвиђене радове Извођач радова не може да изведе без претходне сагласности наручиоца.</w:t>
      </w:r>
      <w:proofErr w:type="gramEnd"/>
      <w:r w:rsidRPr="0072753D">
        <w:rPr>
          <w:bCs/>
        </w:rPr>
        <w:t xml:space="preserve"> </w:t>
      </w:r>
    </w:p>
    <w:p w:rsidR="00845E4C" w:rsidRPr="0072753D" w:rsidRDefault="00845E4C" w:rsidP="00845E4C">
      <w:pPr>
        <w:jc w:val="both"/>
        <w:rPr>
          <w:bCs/>
        </w:rPr>
      </w:pPr>
      <w:proofErr w:type="gramStart"/>
      <w:r w:rsidRPr="0072753D">
        <w:rPr>
          <w:bCs/>
        </w:rPr>
        <w:t>Извођач радова је дужан без одлагања обавестити Наручиоца о разлозима за извођење непредвиђених радова.</w:t>
      </w:r>
      <w:proofErr w:type="gramEnd"/>
    </w:p>
    <w:p w:rsidR="00845E4C" w:rsidRPr="0072753D" w:rsidRDefault="00845E4C" w:rsidP="00845E4C">
      <w:pPr>
        <w:jc w:val="both"/>
        <w:rPr>
          <w:bCs/>
        </w:rPr>
      </w:pPr>
      <w:proofErr w:type="gramStart"/>
      <w:r w:rsidRPr="0072753D">
        <w:rPr>
          <w:bCs/>
        </w:rPr>
        <w:t>Извођач радова има право на правичну накнаду за непредвиђене радове који су морали бити обављени.</w:t>
      </w:r>
      <w:bookmarkEnd w:id="9"/>
      <w:proofErr w:type="gramEnd"/>
    </w:p>
    <w:p w:rsidR="00845E4C" w:rsidRPr="0072753D" w:rsidRDefault="00845E4C" w:rsidP="00845E4C">
      <w:pPr>
        <w:jc w:val="both"/>
        <w:rPr>
          <w:bCs/>
        </w:rPr>
      </w:pPr>
      <w:r w:rsidRPr="0072753D">
        <w:rPr>
          <w:bCs/>
        </w:rPr>
        <w:t>Наручилац може раскинути овај уговор ако би услед непредвиђених радова уговорена цена морала бити повећана за 5</w:t>
      </w:r>
      <w:proofErr w:type="gramStart"/>
      <w:r w:rsidRPr="0072753D">
        <w:rPr>
          <w:bCs/>
        </w:rPr>
        <w:t>,0</w:t>
      </w:r>
      <w:proofErr w:type="gramEnd"/>
      <w:r w:rsidRPr="0072753D">
        <w:rPr>
          <w:bCs/>
        </w:rPr>
        <w:t xml:space="preserve">%, и више, о чему је дужан без одлагања обавестити Извођача радова. </w:t>
      </w:r>
    </w:p>
    <w:p w:rsidR="00845E4C" w:rsidRPr="0072753D" w:rsidRDefault="00845E4C" w:rsidP="00845E4C">
      <w:pPr>
        <w:jc w:val="both"/>
        <w:rPr>
          <w:bCs/>
        </w:rPr>
      </w:pPr>
      <w:proofErr w:type="gramStart"/>
      <w:r w:rsidRPr="0072753D">
        <w:rPr>
          <w:bCs/>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roofErr w:type="gramEnd"/>
    </w:p>
    <w:p w:rsidR="00845E4C" w:rsidRPr="0072753D" w:rsidRDefault="00845E4C" w:rsidP="00845E4C">
      <w:pPr>
        <w:rPr>
          <w:b/>
          <w:bCs/>
        </w:rPr>
      </w:pPr>
    </w:p>
    <w:p w:rsidR="00845E4C" w:rsidRPr="0072753D" w:rsidRDefault="00845E4C" w:rsidP="00845E4C">
      <w:pPr>
        <w:jc w:val="center"/>
        <w:rPr>
          <w:b/>
        </w:rPr>
      </w:pPr>
      <w:r w:rsidRPr="0072753D">
        <w:rPr>
          <w:b/>
        </w:rPr>
        <w:t>Примопредаја изведених радова</w:t>
      </w:r>
    </w:p>
    <w:p w:rsidR="00845E4C" w:rsidRDefault="00845E4C" w:rsidP="00845E4C">
      <w:pPr>
        <w:jc w:val="center"/>
        <w:rPr>
          <w:b/>
          <w:lang w:val="ru-RU"/>
        </w:rPr>
      </w:pPr>
      <w:r w:rsidRPr="00C81E6B">
        <w:rPr>
          <w:b/>
          <w:lang w:val="ru-RU"/>
        </w:rPr>
        <w:t>Члан 1</w:t>
      </w:r>
      <w:r w:rsidRPr="00C81E6B">
        <w:rPr>
          <w:b/>
        </w:rPr>
        <w:t>8</w:t>
      </w:r>
      <w:r w:rsidRPr="00C81E6B">
        <w:rPr>
          <w:b/>
          <w:lang w:val="ru-RU"/>
        </w:rPr>
        <w:t>.</w:t>
      </w:r>
    </w:p>
    <w:p w:rsidR="00C81E6B" w:rsidRPr="00C81E6B" w:rsidRDefault="00C81E6B" w:rsidP="00845E4C">
      <w:pPr>
        <w:jc w:val="center"/>
        <w:rPr>
          <w:b/>
          <w:lang w:val="ru-RU"/>
        </w:rPr>
      </w:pPr>
    </w:p>
    <w:p w:rsidR="00845E4C" w:rsidRPr="0072753D" w:rsidRDefault="00845E4C" w:rsidP="00845E4C">
      <w:pPr>
        <w:jc w:val="both"/>
      </w:pPr>
      <w:proofErr w:type="gramStart"/>
      <w:r w:rsidRPr="0072753D">
        <w:t>Примопредаја изведених радова врши се по завршетку извођења уговорених радова на објекту, односно свих радова предвиђених одобрењем за изградњу или одобрењем за извођење радова и техничком документацијом.</w:t>
      </w:r>
      <w:proofErr w:type="gramEnd"/>
      <w:r w:rsidRPr="0072753D">
        <w:t xml:space="preserve"> </w:t>
      </w:r>
      <w:proofErr w:type="gramStart"/>
      <w:r w:rsidRPr="0072753D">
        <w:t>Примопредаја изведених радова може да се врши и упоредо са извођењем радова на захтев Наручиоца, ако по завршетку извођења свих радова на објекту не би могла да се изврши контрола дела изведених радова.</w:t>
      </w:r>
      <w:proofErr w:type="gramEnd"/>
    </w:p>
    <w:p w:rsidR="00845E4C" w:rsidRPr="0072753D" w:rsidRDefault="00845E4C" w:rsidP="00845E4C">
      <w:pPr>
        <w:jc w:val="both"/>
      </w:pPr>
      <w:proofErr w:type="gramStart"/>
      <w:r w:rsidRPr="0072753D">
        <w:t>Примопредаја изведених радова обухвата контролу усклађености изведених радова са одобрењем за изградњу или одобрењем за извођење радова и техничком документацијом на основу које се изводе уговорени радови, као и са техничким прописима и стандардима који се односе на поједине врсте радова, односно материјала, опреме и инсталација.</w:t>
      </w:r>
      <w:proofErr w:type="gramEnd"/>
    </w:p>
    <w:p w:rsidR="00845E4C" w:rsidRPr="0072753D" w:rsidRDefault="00845E4C" w:rsidP="00845E4C">
      <w:pPr>
        <w:jc w:val="both"/>
      </w:pPr>
      <w:proofErr w:type="gramStart"/>
      <w:r w:rsidRPr="0072753D">
        <w:t>Извођач радова о завршетку уговорених радова обавештава Наручиоца и стручни надзор, а дан завршетка радова уписује се у грађевински дневник.</w:t>
      </w:r>
      <w:proofErr w:type="gramEnd"/>
    </w:p>
    <w:p w:rsidR="00845E4C" w:rsidRPr="0072753D" w:rsidRDefault="00845E4C" w:rsidP="00845E4C">
      <w:pPr>
        <w:jc w:val="both"/>
        <w:rPr>
          <w:b/>
          <w:lang w:val="ru-RU"/>
        </w:rPr>
      </w:pPr>
      <w:proofErr w:type="gramStart"/>
      <w:r w:rsidRPr="0072753D">
        <w:t>Примопредаја радова се врши комисијски најкасније у року од 15 (петнаест) дана од завршетка радова</w:t>
      </w:r>
      <w:r w:rsidRPr="0072753D">
        <w:rPr>
          <w:b/>
        </w:rPr>
        <w:t>.</w:t>
      </w:r>
      <w:proofErr w:type="gramEnd"/>
    </w:p>
    <w:p w:rsidR="00845E4C" w:rsidRPr="0072753D" w:rsidRDefault="00845E4C" w:rsidP="00845E4C">
      <w:pPr>
        <w:pStyle w:val="a"/>
        <w:spacing w:before="0"/>
        <w:jc w:val="both"/>
        <w:rPr>
          <w:b w:val="0"/>
        </w:rPr>
      </w:pPr>
      <w:r w:rsidRPr="0072753D">
        <w:rPr>
          <w:b w:val="0"/>
        </w:rPr>
        <w:lastRenderedPageBreak/>
        <w:tab/>
        <w:t>Комисију за примопредају радова именоваће Наручилац, а обавезно је чине 3 (три) представника Наручиоца, 1 (један) представник Стручног надзора, уз присуство Извођача радова.</w:t>
      </w:r>
    </w:p>
    <w:p w:rsidR="00845E4C" w:rsidRPr="0072753D" w:rsidRDefault="00845E4C" w:rsidP="00845E4C">
      <w:pPr>
        <w:pStyle w:val="a"/>
        <w:spacing w:before="0"/>
        <w:jc w:val="both"/>
        <w:rPr>
          <w:b w:val="0"/>
        </w:rPr>
      </w:pPr>
      <w:r w:rsidRPr="0072753D">
        <w:rPr>
          <w:b w:val="0"/>
        </w:rPr>
        <w:tab/>
        <w:t>Комисија сачињава записник о примопредаји.</w:t>
      </w:r>
    </w:p>
    <w:p w:rsidR="00845E4C" w:rsidRPr="0072753D" w:rsidRDefault="00845E4C" w:rsidP="00845E4C">
      <w:pPr>
        <w:pStyle w:val="a"/>
        <w:spacing w:before="0"/>
        <w:jc w:val="both"/>
        <w:rPr>
          <w:b w:val="0"/>
        </w:rPr>
      </w:pPr>
      <w:r w:rsidRPr="0072753D">
        <w:rPr>
          <w:b w:val="0"/>
        </w:rPr>
        <w:tab/>
        <w:t>Извођач радова је дужан да приликом примопредаје преда Наручиоцу, пре техничког прегледа пројекте изведених радова у два примерка са одговарајућим атестима за уграђени материјал и извештајима.</w:t>
      </w:r>
    </w:p>
    <w:p w:rsidR="00845E4C" w:rsidRPr="0072753D" w:rsidRDefault="00845E4C" w:rsidP="00845E4C">
      <w:pPr>
        <w:pStyle w:val="a"/>
        <w:spacing w:before="0"/>
        <w:jc w:val="both"/>
        <w:rPr>
          <w:b w:val="0"/>
        </w:rPr>
      </w:pPr>
      <w:r w:rsidRPr="0072753D">
        <w:rPr>
          <w:b w:val="0"/>
        </w:rPr>
        <w:tab/>
        <w:t>Грешке, односно недостатке које утврди Наручилац у току извођења или приликом преузимања и предаје радова, Извођач радова мора да отклони без одлагања. Уколико те недостатке Извођач радова не почне да отклања у року од 3 (три) дана и ако их не отклони у разумно утврђеном року, Наручилац има право да те недостатке отклони преко другог лица на терет Извођача радова.</w:t>
      </w:r>
    </w:p>
    <w:p w:rsidR="00845E4C" w:rsidRPr="0072753D" w:rsidRDefault="00845E4C" w:rsidP="00845E4C">
      <w:pPr>
        <w:pStyle w:val="a"/>
        <w:spacing w:before="0"/>
        <w:jc w:val="both"/>
        <w:rPr>
          <w:b w:val="0"/>
        </w:rPr>
      </w:pPr>
      <w:r w:rsidRPr="0072753D">
        <w:rPr>
          <w:b w:val="0"/>
        </w:rPr>
        <w:tab/>
        <w:t xml:space="preserve">Евентуално уступање отклањања недостатака другом лицу, Наручилац ће учинити по тржишним ценама и са пажњом доброг привредника. </w:t>
      </w:r>
    </w:p>
    <w:p w:rsidR="00845E4C" w:rsidRPr="0072753D" w:rsidRDefault="00845E4C" w:rsidP="00845E4C">
      <w:pPr>
        <w:pStyle w:val="a"/>
        <w:spacing w:before="0"/>
        <w:jc w:val="both"/>
        <w:rPr>
          <w:b w:val="0"/>
        </w:rPr>
      </w:pPr>
      <w:r w:rsidRPr="0072753D">
        <w:rPr>
          <w:b w:val="0"/>
        </w:rPr>
        <w:tab/>
        <w:t xml:space="preserve">Примопредају радова обезбедиће Наручилац у законски предвиђеном року. </w:t>
      </w:r>
    </w:p>
    <w:p w:rsidR="00845E4C" w:rsidRPr="0072753D" w:rsidRDefault="00845E4C" w:rsidP="00845E4C">
      <w:pPr>
        <w:pStyle w:val="a"/>
        <w:spacing w:before="0"/>
        <w:jc w:val="both"/>
        <w:rPr>
          <w:b w:val="0"/>
        </w:rPr>
      </w:pPr>
      <w:r w:rsidRPr="0072753D">
        <w:rPr>
          <w:b w:val="0"/>
        </w:rPr>
        <w:tab/>
        <w:t>Наручилац ће у моменту у примопредаје радова од стране Извођача радова примити на коришћење изведене радове.</w:t>
      </w:r>
    </w:p>
    <w:p w:rsidR="00845E4C" w:rsidRPr="0072753D" w:rsidRDefault="00845E4C" w:rsidP="00845E4C">
      <w:pPr>
        <w:pStyle w:val="a"/>
        <w:spacing w:before="0"/>
      </w:pPr>
      <w:r w:rsidRPr="0072753D">
        <w:t>Коначни обрачун</w:t>
      </w:r>
    </w:p>
    <w:p w:rsidR="00845E4C" w:rsidRDefault="00845E4C" w:rsidP="00845E4C">
      <w:pPr>
        <w:pStyle w:val="a0"/>
        <w:spacing w:before="0"/>
        <w:rPr>
          <w:b/>
          <w:lang w:val="ru-RU"/>
        </w:rPr>
      </w:pPr>
      <w:r w:rsidRPr="00C81E6B">
        <w:rPr>
          <w:b/>
          <w:lang w:val="ru-RU"/>
        </w:rPr>
        <w:t>Члан 1</w:t>
      </w:r>
      <w:r w:rsidRPr="00C81E6B">
        <w:rPr>
          <w:b/>
        </w:rPr>
        <w:t>9</w:t>
      </w:r>
      <w:r w:rsidRPr="00C81E6B">
        <w:rPr>
          <w:b/>
          <w:lang w:val="ru-RU"/>
        </w:rPr>
        <w:t>.</w:t>
      </w:r>
    </w:p>
    <w:p w:rsidR="00C81E6B" w:rsidRPr="00C81E6B" w:rsidRDefault="00C81E6B" w:rsidP="00C81E6B">
      <w:pPr>
        <w:pStyle w:val="a0"/>
        <w:spacing w:before="0" w:after="0"/>
        <w:rPr>
          <w:b/>
          <w:lang w:val="ru-RU"/>
        </w:rPr>
      </w:pPr>
    </w:p>
    <w:p w:rsidR="00845E4C" w:rsidRPr="0072753D" w:rsidRDefault="00845E4C" w:rsidP="00845E4C">
      <w:pPr>
        <w:ind w:firstLine="720"/>
        <w:jc w:val="both"/>
        <w:rPr>
          <w:bCs/>
          <w:lang w:val="ru-RU"/>
        </w:rPr>
      </w:pPr>
      <w:r w:rsidRPr="0072753D">
        <w:rPr>
          <w:bCs/>
          <w:lang w:val="ru-RU"/>
        </w:rPr>
        <w:t>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r w:rsidRPr="0072753D">
        <w:rPr>
          <w:bCs/>
          <w:lang w:val="sr-Cyrl-BA"/>
        </w:rPr>
        <w:t>.</w:t>
      </w:r>
      <w:r w:rsidRPr="0072753D">
        <w:rPr>
          <w:bCs/>
          <w:lang w:val="ru-RU"/>
        </w:rPr>
        <w:t xml:space="preserve"> </w:t>
      </w:r>
    </w:p>
    <w:p w:rsidR="00845E4C" w:rsidRPr="0072753D" w:rsidRDefault="00845E4C" w:rsidP="00845E4C">
      <w:pPr>
        <w:ind w:firstLine="720"/>
        <w:jc w:val="both"/>
        <w:rPr>
          <w:bCs/>
          <w:lang w:val="ru-RU"/>
        </w:rPr>
      </w:pPr>
      <w:r w:rsidRPr="0072753D">
        <w:rPr>
          <w:bCs/>
          <w:lang w:val="ru-RU"/>
        </w:rPr>
        <w:t>Комисију за коначни обрачун именоваће Наручилац радова, а обавезно је чине 3 (три) представника Наручиоца, 1 (један) представник Стручног надзора, уз присуство Извођача радова.</w:t>
      </w:r>
    </w:p>
    <w:p w:rsidR="00845E4C" w:rsidRPr="0072753D" w:rsidRDefault="00845E4C" w:rsidP="00845E4C">
      <w:pPr>
        <w:ind w:firstLine="720"/>
        <w:jc w:val="both"/>
        <w:rPr>
          <w:bCs/>
          <w:lang w:val="ru-RU"/>
        </w:rPr>
      </w:pPr>
      <w:r w:rsidRPr="0072753D">
        <w:rPr>
          <w:bCs/>
          <w:lang w:val="ru-RU"/>
        </w:rPr>
        <w:t>Комисија сачињава Записник о коначном обрачуну изведених радова.</w:t>
      </w:r>
    </w:p>
    <w:p w:rsidR="00845E4C" w:rsidRDefault="00845E4C" w:rsidP="00845E4C">
      <w:pPr>
        <w:ind w:firstLine="720"/>
        <w:jc w:val="both"/>
        <w:rPr>
          <w:bCs/>
          <w:lang w:val="ru-RU"/>
        </w:rPr>
      </w:pPr>
      <w:r w:rsidRPr="0072753D">
        <w:rPr>
          <w:bCs/>
          <w:lang w:val="ru-RU"/>
        </w:rPr>
        <w:t>Окончана ситуација за изведене радове испоставља се истовремено са Записником о примопредаји и Записником о коначном обрачуну изведених радова.</w:t>
      </w:r>
    </w:p>
    <w:p w:rsidR="00C81E6B" w:rsidRPr="0072753D" w:rsidRDefault="00C81E6B" w:rsidP="00845E4C">
      <w:pPr>
        <w:ind w:firstLine="720"/>
        <w:jc w:val="both"/>
        <w:rPr>
          <w:bCs/>
          <w:lang w:val="ru-RU"/>
        </w:rPr>
      </w:pPr>
    </w:p>
    <w:p w:rsidR="00845E4C" w:rsidRPr="0072753D" w:rsidRDefault="00845E4C" w:rsidP="00845E4C">
      <w:pPr>
        <w:pStyle w:val="a"/>
        <w:spacing w:before="0"/>
      </w:pPr>
      <w:r w:rsidRPr="0072753D">
        <w:t>Раскид Уговора</w:t>
      </w:r>
    </w:p>
    <w:p w:rsidR="00845E4C" w:rsidRDefault="00845E4C" w:rsidP="00845E4C">
      <w:pPr>
        <w:pStyle w:val="a0"/>
        <w:spacing w:before="0"/>
        <w:rPr>
          <w:b/>
          <w:lang w:val="ru-RU"/>
        </w:rPr>
      </w:pPr>
      <w:r w:rsidRPr="00C81E6B">
        <w:rPr>
          <w:b/>
          <w:lang w:val="ru-RU"/>
        </w:rPr>
        <w:t xml:space="preserve">Члан </w:t>
      </w:r>
      <w:r w:rsidRPr="00C81E6B">
        <w:rPr>
          <w:b/>
        </w:rPr>
        <w:t>20</w:t>
      </w:r>
      <w:r w:rsidRPr="00C81E6B">
        <w:rPr>
          <w:b/>
          <w:lang w:val="ru-RU"/>
        </w:rPr>
        <w:t>.</w:t>
      </w:r>
    </w:p>
    <w:p w:rsidR="00C81E6B" w:rsidRPr="00C81E6B" w:rsidRDefault="00C81E6B" w:rsidP="00C81E6B">
      <w:pPr>
        <w:pStyle w:val="a0"/>
        <w:spacing w:before="0" w:after="0"/>
        <w:rPr>
          <w:b/>
          <w:lang w:val="ru-RU"/>
        </w:rPr>
      </w:pPr>
    </w:p>
    <w:p w:rsidR="00845E4C" w:rsidRPr="0072753D" w:rsidRDefault="00845E4C" w:rsidP="00845E4C">
      <w:pPr>
        <w:ind w:firstLine="709"/>
        <w:jc w:val="both"/>
        <w:rPr>
          <w:lang w:val="ru-RU"/>
        </w:rPr>
      </w:pPr>
      <w:r w:rsidRPr="0072753D">
        <w:rPr>
          <w:lang w:val="ru-RU"/>
        </w:rPr>
        <w:t>Наручилац задржава право да једнострано раскине овај уговор уколико Извођач радова касни са извођењем радова дуже од 15 (петнаест) календарских дана.</w:t>
      </w:r>
    </w:p>
    <w:p w:rsidR="00845E4C" w:rsidRPr="0072753D" w:rsidRDefault="00845E4C" w:rsidP="00845E4C">
      <w:pPr>
        <w:ind w:firstLine="709"/>
        <w:jc w:val="both"/>
        <w:rPr>
          <w:bCs/>
          <w:lang w:val="ru-RU"/>
        </w:rPr>
      </w:pPr>
      <w:r w:rsidRPr="0072753D">
        <w:rPr>
          <w:lang w:val="ru-RU"/>
        </w:rPr>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 </w:t>
      </w:r>
      <w:r w:rsidRPr="0072753D">
        <w:rPr>
          <w:bCs/>
          <w:lang w:val="ru-RU"/>
        </w:rPr>
        <w:t xml:space="preserve">као и ако </w:t>
      </w:r>
      <w:r w:rsidRPr="0072753D">
        <w:rPr>
          <w:lang w:val="ru-RU"/>
        </w:rPr>
        <w:t xml:space="preserve">Извођач радова </w:t>
      </w:r>
      <w:r w:rsidRPr="0072753D">
        <w:rPr>
          <w:bCs/>
          <w:lang w:val="ru-RU"/>
        </w:rPr>
        <w:t>не изводи радове у складу са пројектно-техничком документацијом или из неоправданих разлога прекине са извођењем радова.</w:t>
      </w:r>
    </w:p>
    <w:p w:rsidR="00845E4C" w:rsidRPr="0072753D" w:rsidRDefault="00845E4C" w:rsidP="00845E4C">
      <w:pPr>
        <w:ind w:firstLine="709"/>
        <w:jc w:val="both"/>
        <w:rPr>
          <w:bCs/>
          <w:lang w:val="ru-RU"/>
        </w:rPr>
      </w:pPr>
      <w:r w:rsidRPr="0072753D">
        <w:rPr>
          <w:bCs/>
          <w:lang w:val="ru-RU"/>
        </w:rPr>
        <w:t>Наручилац задржава право да једнострано раскине уговор у случају да Извођач није омогућио несметан приступ Грађевинском дневнику на захтев Стручног надзора и Наручиоца.</w:t>
      </w:r>
    </w:p>
    <w:p w:rsidR="00845E4C" w:rsidRPr="0072753D" w:rsidRDefault="00845E4C" w:rsidP="00845E4C">
      <w:pPr>
        <w:ind w:firstLine="709"/>
        <w:jc w:val="both"/>
      </w:pPr>
      <w:proofErr w:type="gramStart"/>
      <w:r w:rsidRPr="0072753D">
        <w:t>Наручилац може једнострано раскинути уговор уколико Извођач ангажује лице као подизвођача које није наведено у понуди у уговору о јавној набавци, у складу са чланом 170.</w:t>
      </w:r>
      <w:proofErr w:type="gramEnd"/>
      <w:r w:rsidRPr="0072753D">
        <w:t xml:space="preserve"> </w:t>
      </w:r>
      <w:proofErr w:type="gramStart"/>
      <w:r w:rsidRPr="0072753D">
        <w:t>став</w:t>
      </w:r>
      <w:proofErr w:type="gramEnd"/>
      <w:r w:rsidRPr="0072753D">
        <w:t xml:space="preserve"> 1. </w:t>
      </w:r>
      <w:proofErr w:type="gramStart"/>
      <w:r w:rsidRPr="0072753D">
        <w:t>тачка</w:t>
      </w:r>
      <w:proofErr w:type="gramEnd"/>
      <w:r w:rsidRPr="0072753D">
        <w:t xml:space="preserve"> 4. </w:t>
      </w:r>
      <w:proofErr w:type="gramStart"/>
      <w:r w:rsidRPr="0072753D">
        <w:t>ЗЈН.</w:t>
      </w:r>
      <w:proofErr w:type="gramEnd"/>
    </w:p>
    <w:p w:rsidR="00845E4C" w:rsidRPr="0072753D" w:rsidRDefault="00845E4C" w:rsidP="00845E4C">
      <w:pPr>
        <w:ind w:firstLine="709"/>
        <w:jc w:val="both"/>
        <w:rPr>
          <w:bCs/>
          <w:lang w:val="ru-RU"/>
        </w:rPr>
      </w:pPr>
      <w:r w:rsidRPr="0072753D">
        <w:rPr>
          <w:bCs/>
          <w:lang w:val="ru-RU"/>
        </w:rPr>
        <w:t>Наручилац може једнострано раскинути уговор и у случају недостатка средстава за његову реализацију.</w:t>
      </w:r>
    </w:p>
    <w:p w:rsidR="00845E4C" w:rsidRPr="0072753D" w:rsidRDefault="00845E4C" w:rsidP="00845E4C">
      <w:pPr>
        <w:ind w:firstLine="709"/>
        <w:jc w:val="both"/>
        <w:rPr>
          <w:bCs/>
          <w:lang w:val="ru-RU"/>
        </w:rPr>
      </w:pPr>
      <w:r w:rsidRPr="0072753D">
        <w:rPr>
          <w:bCs/>
          <w:lang w:val="ru-RU"/>
        </w:rPr>
        <w:lastRenderedPageBreak/>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845E4C" w:rsidRPr="0072753D" w:rsidRDefault="00845E4C" w:rsidP="00845E4C">
      <w:pPr>
        <w:ind w:firstLine="709"/>
        <w:jc w:val="both"/>
        <w:rPr>
          <w:bCs/>
          <w:lang w:val="ru-RU"/>
        </w:rPr>
      </w:pPr>
      <w:r w:rsidRPr="0072753D">
        <w:rPr>
          <w:bCs/>
          <w:lang w:val="ru-RU"/>
        </w:rPr>
        <w:t>Уговор се раскида писаном изјавом која садржи основ за раскид уговора и доставља се другој уговорној страни.</w:t>
      </w:r>
    </w:p>
    <w:p w:rsidR="00845E4C" w:rsidRPr="0072753D" w:rsidRDefault="00845E4C" w:rsidP="00845E4C">
      <w:pPr>
        <w:ind w:firstLine="720"/>
        <w:jc w:val="both"/>
        <w:rPr>
          <w:bCs/>
        </w:rPr>
      </w:pPr>
      <w:r w:rsidRPr="0072753D">
        <w:rPr>
          <w:bCs/>
          <w:lang w:val="ru-RU"/>
        </w:rPr>
        <w:t xml:space="preserve">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w:t>
      </w:r>
      <w:r w:rsidRPr="0072753D">
        <w:rPr>
          <w:lang w:val="ru-RU"/>
        </w:rPr>
        <w:t>као и преглед стварно изведеним радова до дана раскида уговора, потписан од стране одговорног извођача радова и надзорног органа</w:t>
      </w:r>
      <w:r w:rsidRPr="0072753D">
        <w:t>.</w:t>
      </w:r>
    </w:p>
    <w:p w:rsidR="00845E4C" w:rsidRPr="0072753D" w:rsidRDefault="00845E4C" w:rsidP="00845E4C">
      <w:pPr>
        <w:pStyle w:val="a"/>
        <w:spacing w:before="0"/>
      </w:pPr>
      <w:r w:rsidRPr="0072753D">
        <w:t>Измене уговора</w:t>
      </w:r>
    </w:p>
    <w:p w:rsidR="00845E4C" w:rsidRDefault="00845E4C" w:rsidP="00845E4C">
      <w:pPr>
        <w:pStyle w:val="a0"/>
        <w:spacing w:before="0"/>
        <w:rPr>
          <w:b/>
        </w:rPr>
      </w:pPr>
      <w:proofErr w:type="gramStart"/>
      <w:r w:rsidRPr="00C81E6B">
        <w:rPr>
          <w:b/>
        </w:rPr>
        <w:t>Члан 21.</w:t>
      </w:r>
      <w:proofErr w:type="gramEnd"/>
    </w:p>
    <w:p w:rsidR="00C81E6B" w:rsidRPr="00C81E6B" w:rsidRDefault="00C81E6B" w:rsidP="00C81E6B">
      <w:pPr>
        <w:pStyle w:val="a0"/>
        <w:spacing w:before="0" w:after="0"/>
        <w:rPr>
          <w:b/>
        </w:rPr>
      </w:pPr>
    </w:p>
    <w:p w:rsidR="00845E4C" w:rsidRPr="0072753D" w:rsidRDefault="00845E4C" w:rsidP="00845E4C">
      <w:pPr>
        <w:pStyle w:val="a0"/>
        <w:spacing w:before="0"/>
        <w:jc w:val="both"/>
      </w:pPr>
      <w:r w:rsidRPr="0072753D">
        <w:rPr>
          <w:lang w:val="ru-RU"/>
        </w:rPr>
        <w:tab/>
        <w:t>Наручилац</w:t>
      </w:r>
      <w:r w:rsidRPr="0072753D">
        <w:t xml:space="preserve">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а у складу су са дефиницијама датим у члану 16. </w:t>
      </w:r>
      <w:proofErr w:type="gramStart"/>
      <w:r w:rsidRPr="0072753D">
        <w:t>и</w:t>
      </w:r>
      <w:proofErr w:type="gramEnd"/>
      <w:r w:rsidRPr="0072753D">
        <w:t xml:space="preserve"> 17. </w:t>
      </w:r>
      <w:proofErr w:type="gramStart"/>
      <w:r w:rsidRPr="0072753D">
        <w:t>овог</w:t>
      </w:r>
      <w:proofErr w:type="gramEnd"/>
      <w:r w:rsidRPr="0072753D">
        <w:t xml:space="preserve"> уговора. </w:t>
      </w:r>
      <w:proofErr w:type="gramStart"/>
      <w:r w:rsidRPr="0072753D">
        <w:t>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 5.000.000 динара.</w:t>
      </w:r>
      <w:proofErr w:type="gramEnd"/>
      <w:r w:rsidRPr="0072753D">
        <w:t xml:space="preserve"> </w:t>
      </w:r>
      <w:proofErr w:type="gramStart"/>
      <w:r w:rsidRPr="0072753D">
        <w:t>Наведено ограничење не односи се на вишкове радова уколико су ти радови уговорени.</w:t>
      </w:r>
      <w:proofErr w:type="gramEnd"/>
      <w:r w:rsidRPr="0072753D">
        <w:t xml:space="preserve"> (</w:t>
      </w:r>
      <w:proofErr w:type="gramStart"/>
      <w:r w:rsidRPr="0072753D">
        <w:t>члан</w:t>
      </w:r>
      <w:proofErr w:type="gramEnd"/>
      <w:r w:rsidRPr="0072753D">
        <w:t xml:space="preserve"> 115. ст. 1. </w:t>
      </w:r>
      <w:proofErr w:type="gramStart"/>
      <w:r w:rsidRPr="0072753D">
        <w:t>и  3</w:t>
      </w:r>
      <w:proofErr w:type="gramEnd"/>
      <w:r w:rsidRPr="0072753D">
        <w:t xml:space="preserve">. </w:t>
      </w:r>
      <w:proofErr w:type="gramStart"/>
      <w:r w:rsidRPr="0072753D">
        <w:t>Закона).</w:t>
      </w:r>
      <w:proofErr w:type="gramEnd"/>
      <w:r w:rsidRPr="0072753D">
        <w:t xml:space="preserve"> </w:t>
      </w:r>
    </w:p>
    <w:p w:rsidR="00845E4C" w:rsidRPr="0072753D" w:rsidRDefault="00845E4C" w:rsidP="00845E4C">
      <w:pPr>
        <w:pStyle w:val="a0"/>
        <w:spacing w:before="0"/>
        <w:jc w:val="both"/>
      </w:pPr>
      <w:r w:rsidRPr="0072753D">
        <w:tab/>
      </w:r>
      <w:proofErr w:type="gramStart"/>
      <w:r w:rsidRPr="0072753D">
        <w:t>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w:t>
      </w:r>
      <w:proofErr w:type="gramEnd"/>
      <w:r w:rsidRPr="0072753D">
        <w:t xml:space="preserve"> </w:t>
      </w:r>
    </w:p>
    <w:p w:rsidR="00845E4C" w:rsidRPr="0072753D" w:rsidRDefault="00845E4C" w:rsidP="00845E4C">
      <w:pPr>
        <w:pStyle w:val="a0"/>
        <w:spacing w:before="0"/>
        <w:jc w:val="both"/>
      </w:pPr>
      <w:r w:rsidRPr="0072753D">
        <w:tab/>
        <w:t>Наручилац ће дозволити продужетак рока за извођење радова, ако наступе околности на које извођач радова није могао да утиче, а које се односе на:</w:t>
      </w:r>
    </w:p>
    <w:p w:rsidR="00845E4C" w:rsidRPr="0072753D" w:rsidRDefault="00845E4C" w:rsidP="00845E4C">
      <w:pPr>
        <w:pStyle w:val="a0"/>
        <w:numPr>
          <w:ilvl w:val="0"/>
          <w:numId w:val="18"/>
        </w:numPr>
        <w:spacing w:before="0"/>
        <w:ind w:left="0"/>
        <w:jc w:val="both"/>
      </w:pPr>
      <w:proofErr w:type="gramStart"/>
      <w:r w:rsidRPr="0072753D">
        <w:t>природни</w:t>
      </w:r>
      <w:proofErr w:type="gramEnd"/>
      <w:r w:rsidRPr="0072753D">
        <w:t xml:space="preserve"> догађај (пожар, поплава, земљотрес, изузетно лоше време неуобичајено за годишње доба и за место на коме се радови изводе и сл.);</w:t>
      </w:r>
    </w:p>
    <w:p w:rsidR="00845E4C" w:rsidRPr="0072753D" w:rsidRDefault="00845E4C" w:rsidP="00845E4C">
      <w:pPr>
        <w:pStyle w:val="a0"/>
        <w:numPr>
          <w:ilvl w:val="0"/>
          <w:numId w:val="18"/>
        </w:numPr>
        <w:spacing w:before="0"/>
        <w:ind w:left="0"/>
        <w:jc w:val="both"/>
      </w:pPr>
      <w:r w:rsidRPr="0072753D">
        <w:t>мере које буду предвиђене актима надлежних органа;</w:t>
      </w:r>
    </w:p>
    <w:p w:rsidR="00845E4C" w:rsidRPr="0072753D" w:rsidRDefault="00845E4C" w:rsidP="00845E4C">
      <w:pPr>
        <w:pStyle w:val="a0"/>
        <w:numPr>
          <w:ilvl w:val="0"/>
          <w:numId w:val="18"/>
        </w:numPr>
        <w:spacing w:before="0"/>
        <w:ind w:left="0"/>
        <w:jc w:val="both"/>
      </w:pPr>
      <w:r w:rsidRPr="0072753D">
        <w:t>услови за извођење радова у земљи или води, који нису предвиђени техничком документацијом;</w:t>
      </w:r>
    </w:p>
    <w:p w:rsidR="00845E4C" w:rsidRPr="0072753D" w:rsidRDefault="00845E4C" w:rsidP="00845E4C">
      <w:pPr>
        <w:pStyle w:val="a0"/>
        <w:numPr>
          <w:ilvl w:val="0"/>
          <w:numId w:val="18"/>
        </w:numPr>
        <w:spacing w:before="0"/>
        <w:ind w:left="0"/>
        <w:jc w:val="both"/>
      </w:pPr>
      <w:r w:rsidRPr="0072753D">
        <w:t>закашњење наручиоца да Извођача радова уведе у посао;</w:t>
      </w:r>
    </w:p>
    <w:p w:rsidR="00845E4C" w:rsidRPr="0072753D" w:rsidRDefault="00845E4C" w:rsidP="00845E4C">
      <w:pPr>
        <w:pStyle w:val="a0"/>
        <w:numPr>
          <w:ilvl w:val="0"/>
          <w:numId w:val="18"/>
        </w:numPr>
        <w:spacing w:before="0"/>
        <w:ind w:left="0"/>
        <w:jc w:val="both"/>
      </w:pPr>
      <w:bookmarkStart w:id="10" w:name="_Hlk499071084"/>
      <w:proofErr w:type="gramStart"/>
      <w:r w:rsidRPr="0072753D">
        <w:t>хитне</w:t>
      </w:r>
      <w:proofErr w:type="gramEnd"/>
      <w:r w:rsidRPr="0072753D">
        <w:t xml:space="preserve"> непредвиђене радове према члану 16. </w:t>
      </w:r>
      <w:proofErr w:type="gramStart"/>
      <w:r w:rsidRPr="0072753D">
        <w:t>уговора</w:t>
      </w:r>
      <w:proofErr w:type="gramEnd"/>
      <w:r w:rsidRPr="0072753D">
        <w:t>, за које Извођач радова приликом извођења радова није знао нити је могао знати да се морају извести.</w:t>
      </w:r>
      <w:bookmarkEnd w:id="10"/>
    </w:p>
    <w:p w:rsidR="00845E4C" w:rsidRPr="0072753D" w:rsidRDefault="00845E4C" w:rsidP="00845E4C">
      <w:pPr>
        <w:pStyle w:val="a0"/>
        <w:numPr>
          <w:ilvl w:val="0"/>
          <w:numId w:val="18"/>
        </w:numPr>
        <w:spacing w:before="0"/>
        <w:ind w:left="0"/>
        <w:jc w:val="both"/>
      </w:pPr>
      <w:proofErr w:type="gramStart"/>
      <w:r w:rsidRPr="0072753D">
        <w:t>непредвиђене</w:t>
      </w:r>
      <w:proofErr w:type="gramEnd"/>
      <w:r w:rsidRPr="0072753D">
        <w:t xml:space="preserve"> радове према члану 17. </w:t>
      </w:r>
      <w:proofErr w:type="gramStart"/>
      <w:r w:rsidRPr="0072753D">
        <w:t>уговора</w:t>
      </w:r>
      <w:proofErr w:type="gramEnd"/>
      <w:r w:rsidRPr="0072753D">
        <w:t xml:space="preserve">, без чијег извођења циљ закљученог уговора не би био остварен у потпуности,а </w:t>
      </w:r>
      <w:r w:rsidRPr="0072753D">
        <w:rPr>
          <w:lang w:val="ru-RU"/>
        </w:rPr>
        <w:t>који нису били уговорени, ни предвиђени пројектом.</w:t>
      </w:r>
    </w:p>
    <w:p w:rsidR="00845E4C" w:rsidRPr="00C81E6B" w:rsidRDefault="00845E4C" w:rsidP="00845E4C">
      <w:pPr>
        <w:pStyle w:val="a0"/>
        <w:spacing w:before="0"/>
        <w:rPr>
          <w:rFonts w:eastAsia="Calibri-Bold"/>
          <w:b/>
        </w:rPr>
      </w:pPr>
      <w:proofErr w:type="gramStart"/>
      <w:r w:rsidRPr="00C81E6B">
        <w:rPr>
          <w:rFonts w:eastAsia="Calibri-Bold"/>
          <w:b/>
        </w:rPr>
        <w:t>Члан 22.</w:t>
      </w:r>
      <w:proofErr w:type="gramEnd"/>
    </w:p>
    <w:p w:rsidR="00845E4C" w:rsidRPr="0072753D" w:rsidRDefault="00845E4C" w:rsidP="00845E4C">
      <w:pPr>
        <w:ind w:firstLine="720"/>
        <w:jc w:val="both"/>
        <w:rPr>
          <w:rFonts w:eastAsia="Calibri-Bold"/>
          <w:bCs/>
        </w:rPr>
      </w:pPr>
      <w:proofErr w:type="gramStart"/>
      <w:r w:rsidRPr="0072753D">
        <w:rPr>
          <w:rFonts w:eastAsia="Calibri-Bold"/>
          <w:bCs/>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roofErr w:type="gramEnd"/>
    </w:p>
    <w:p w:rsidR="00845E4C" w:rsidRPr="0072753D" w:rsidRDefault="00845E4C" w:rsidP="00845E4C">
      <w:pPr>
        <w:ind w:firstLine="720"/>
        <w:contextualSpacing/>
        <w:jc w:val="both"/>
      </w:pPr>
      <w:proofErr w:type="gramStart"/>
      <w:r w:rsidRPr="0072753D">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roofErr w:type="gramEnd"/>
    </w:p>
    <w:p w:rsidR="00845E4C" w:rsidRPr="0072753D" w:rsidRDefault="00845E4C" w:rsidP="00845E4C">
      <w:pPr>
        <w:ind w:firstLine="720"/>
        <w:contextualSpacing/>
        <w:jc w:val="both"/>
      </w:pPr>
      <w:proofErr w:type="gramStart"/>
      <w:r w:rsidRPr="0072753D">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w:t>
      </w:r>
      <w:proofErr w:type="gramEnd"/>
      <w:r w:rsidRPr="0072753D">
        <w:t xml:space="preserve"> </w:t>
      </w:r>
      <w:proofErr w:type="gramStart"/>
      <w:r w:rsidRPr="0072753D">
        <w:t>Закона.</w:t>
      </w:r>
      <w:proofErr w:type="gramEnd"/>
    </w:p>
    <w:p w:rsidR="00845E4C" w:rsidRPr="0072753D" w:rsidRDefault="00845E4C" w:rsidP="00845E4C">
      <w:pPr>
        <w:ind w:firstLine="720"/>
        <w:contextualSpacing/>
        <w:jc w:val="both"/>
        <w:rPr>
          <w:rFonts w:eastAsia="Calibri-Bold"/>
          <w:bCs/>
        </w:rPr>
      </w:pPr>
      <w:proofErr w:type="gramStart"/>
      <w:r w:rsidRPr="0072753D">
        <w:lastRenderedPageBreak/>
        <w:t>Изменом уговора, по било ком од наведених основа, не може се мењати предмет јавне</w:t>
      </w:r>
      <w:r w:rsidRPr="0072753D">
        <w:rPr>
          <w:rFonts w:eastAsia="Calibri-Bold"/>
          <w:bCs/>
        </w:rPr>
        <w:t xml:space="preserve"> набавке.</w:t>
      </w:r>
      <w:proofErr w:type="gramEnd"/>
      <w:r w:rsidRPr="0072753D">
        <w:rPr>
          <w:rFonts w:eastAsia="Calibri-Bold"/>
          <w:bCs/>
        </w:rPr>
        <w:t xml:space="preserve"> </w:t>
      </w:r>
    </w:p>
    <w:p w:rsidR="00845E4C" w:rsidRPr="0072753D" w:rsidRDefault="00845E4C" w:rsidP="00845E4C">
      <w:pPr>
        <w:pStyle w:val="a"/>
        <w:spacing w:before="0"/>
      </w:pPr>
      <w:r w:rsidRPr="0072753D">
        <w:t>Сходна примена других прописа</w:t>
      </w:r>
    </w:p>
    <w:p w:rsidR="00845E4C" w:rsidRDefault="00845E4C" w:rsidP="00845E4C">
      <w:pPr>
        <w:pStyle w:val="a0"/>
        <w:spacing w:before="0"/>
        <w:rPr>
          <w:b/>
          <w:lang w:val="ru-RU"/>
        </w:rPr>
      </w:pPr>
      <w:r w:rsidRPr="00C81E6B">
        <w:rPr>
          <w:b/>
          <w:lang w:val="ru-RU"/>
        </w:rPr>
        <w:t>Члан 2</w:t>
      </w:r>
      <w:r w:rsidRPr="00C81E6B">
        <w:rPr>
          <w:b/>
        </w:rPr>
        <w:t>3</w:t>
      </w:r>
      <w:r w:rsidRPr="00C81E6B">
        <w:rPr>
          <w:b/>
          <w:lang w:val="ru-RU"/>
        </w:rPr>
        <w:t>.</w:t>
      </w:r>
    </w:p>
    <w:p w:rsidR="00C81E6B" w:rsidRPr="00C81E6B" w:rsidRDefault="00C81E6B" w:rsidP="00C81E6B">
      <w:pPr>
        <w:pStyle w:val="a0"/>
        <w:spacing w:before="0" w:after="0"/>
        <w:rPr>
          <w:b/>
          <w:lang w:val="ru-RU"/>
        </w:rPr>
      </w:pPr>
    </w:p>
    <w:p w:rsidR="00845E4C" w:rsidRPr="0072753D" w:rsidRDefault="00845E4C" w:rsidP="00845E4C">
      <w:pPr>
        <w:jc w:val="both"/>
        <w:rPr>
          <w:bCs/>
          <w:lang w:val="ru-RU"/>
        </w:rPr>
      </w:pPr>
      <w:r w:rsidRPr="0072753D">
        <w:rPr>
          <w:lang w:val="ru-RU"/>
        </w:rPr>
        <w:tab/>
        <w:t xml:space="preserve">На питања која </w:t>
      </w:r>
      <w:r w:rsidRPr="0072753D">
        <w:rPr>
          <w:bCs/>
          <w:lang w:val="ru-RU"/>
        </w:rPr>
        <w:t>овим уговором нису посебно утврђена, примењују се одговарајуће одредбе закона којим се уређује планирање и изградња и закона којим се уређују облигациони односи.</w:t>
      </w:r>
    </w:p>
    <w:p w:rsidR="00845E4C" w:rsidRPr="0072753D" w:rsidRDefault="00845E4C" w:rsidP="00845E4C">
      <w:pPr>
        <w:pStyle w:val="a"/>
        <w:spacing w:before="0"/>
      </w:pPr>
      <w:r w:rsidRPr="0072753D">
        <w:t>Саставни део уговора</w:t>
      </w:r>
    </w:p>
    <w:p w:rsidR="00845E4C" w:rsidRDefault="00845E4C" w:rsidP="00845E4C">
      <w:pPr>
        <w:pStyle w:val="a0"/>
        <w:spacing w:before="0"/>
        <w:rPr>
          <w:b/>
          <w:lang w:val="ru-RU"/>
        </w:rPr>
      </w:pPr>
      <w:r w:rsidRPr="00C81E6B">
        <w:rPr>
          <w:b/>
          <w:lang w:val="ru-RU"/>
        </w:rPr>
        <w:t>Члан 2</w:t>
      </w:r>
      <w:r w:rsidRPr="00C81E6B">
        <w:rPr>
          <w:b/>
        </w:rPr>
        <w:t>4</w:t>
      </w:r>
      <w:r w:rsidRPr="00C81E6B">
        <w:rPr>
          <w:b/>
          <w:lang w:val="ru-RU"/>
        </w:rPr>
        <w:t>.</w:t>
      </w:r>
    </w:p>
    <w:p w:rsidR="00C81E6B" w:rsidRPr="00C81E6B" w:rsidRDefault="00C81E6B" w:rsidP="00C81E6B">
      <w:pPr>
        <w:pStyle w:val="a0"/>
        <w:spacing w:before="0" w:after="0"/>
        <w:rPr>
          <w:b/>
          <w:color w:val="000000"/>
          <w:lang w:val="ru-RU"/>
        </w:rPr>
      </w:pPr>
    </w:p>
    <w:p w:rsidR="00845E4C" w:rsidRPr="0072753D" w:rsidRDefault="00845E4C" w:rsidP="00845E4C">
      <w:pPr>
        <w:ind w:firstLine="708"/>
        <w:rPr>
          <w:bCs/>
        </w:rPr>
      </w:pPr>
      <w:r w:rsidRPr="0072753D">
        <w:rPr>
          <w:bCs/>
          <w:lang w:val="ru-RU"/>
        </w:rPr>
        <w:t>Прилози и саставни делови овог Уговора су:</w:t>
      </w:r>
    </w:p>
    <w:p w:rsidR="00845E4C" w:rsidRPr="0072753D" w:rsidRDefault="00845E4C" w:rsidP="00845E4C">
      <w:pPr>
        <w:rPr>
          <w:bCs/>
          <w:lang w:val="ru-RU"/>
        </w:rPr>
      </w:pPr>
      <w:r w:rsidRPr="0072753D">
        <w:rPr>
          <w:bCs/>
          <w:lang w:val="ru-RU"/>
        </w:rPr>
        <w:t>-   понуда Извођача радова бр</w:t>
      </w:r>
      <w:r w:rsidR="00C81E6B">
        <w:rPr>
          <w:bCs/>
          <w:lang w:val="ru-RU"/>
        </w:rPr>
        <w:t>ој</w:t>
      </w:r>
      <w:r w:rsidRPr="0072753D">
        <w:rPr>
          <w:bCs/>
          <w:lang w:val="ru-RU"/>
        </w:rPr>
        <w:t xml:space="preserve"> ____________ од </w:t>
      </w:r>
      <w:r w:rsidRPr="0072753D">
        <w:rPr>
          <w:bCs/>
        </w:rPr>
        <w:t>____________</w:t>
      </w:r>
      <w:r w:rsidR="00C81E6B">
        <w:rPr>
          <w:bCs/>
        </w:rPr>
        <w:t>2020</w:t>
      </w:r>
      <w:r w:rsidRPr="0072753D">
        <w:rPr>
          <w:bCs/>
          <w:lang w:val="ru-RU"/>
        </w:rPr>
        <w:t xml:space="preserve">. </w:t>
      </w:r>
      <w:proofErr w:type="gramStart"/>
      <w:r w:rsidRPr="0072753D">
        <w:rPr>
          <w:bCs/>
        </w:rPr>
        <w:t>г</w:t>
      </w:r>
      <w:r w:rsidRPr="0072753D">
        <w:rPr>
          <w:bCs/>
          <w:lang w:val="ru-RU"/>
        </w:rPr>
        <w:t>одине</w:t>
      </w:r>
      <w:proofErr w:type="gramEnd"/>
    </w:p>
    <w:p w:rsidR="00845E4C" w:rsidRPr="0072753D" w:rsidRDefault="00845E4C" w:rsidP="00845E4C">
      <w:pPr>
        <w:rPr>
          <w:bCs/>
          <w:lang w:val="ru-RU"/>
        </w:rPr>
      </w:pPr>
    </w:p>
    <w:p w:rsidR="00845E4C" w:rsidRPr="0072753D" w:rsidRDefault="00845E4C" w:rsidP="00845E4C">
      <w:pPr>
        <w:pStyle w:val="a"/>
        <w:spacing w:before="0"/>
      </w:pPr>
      <w:r w:rsidRPr="0072753D">
        <w:t>Решавање спорова</w:t>
      </w:r>
    </w:p>
    <w:p w:rsidR="00845E4C" w:rsidRDefault="00845E4C" w:rsidP="00845E4C">
      <w:pPr>
        <w:pStyle w:val="a0"/>
        <w:spacing w:before="0"/>
        <w:rPr>
          <w:b/>
          <w:lang w:val="ru-RU"/>
        </w:rPr>
      </w:pPr>
      <w:r w:rsidRPr="00C81E6B">
        <w:rPr>
          <w:b/>
          <w:lang w:val="ru-RU"/>
        </w:rPr>
        <w:t>Члан 2</w:t>
      </w:r>
      <w:r w:rsidRPr="00C81E6B">
        <w:rPr>
          <w:b/>
        </w:rPr>
        <w:t>5</w:t>
      </w:r>
      <w:r w:rsidRPr="00C81E6B">
        <w:rPr>
          <w:b/>
          <w:lang w:val="ru-RU"/>
        </w:rPr>
        <w:t>.</w:t>
      </w:r>
    </w:p>
    <w:p w:rsidR="00C81E6B" w:rsidRPr="00C81E6B" w:rsidRDefault="00C81E6B" w:rsidP="00C81E6B">
      <w:pPr>
        <w:pStyle w:val="a0"/>
        <w:spacing w:before="0" w:after="0"/>
        <w:rPr>
          <w:b/>
          <w:lang w:val="ru-RU"/>
        </w:rPr>
      </w:pPr>
    </w:p>
    <w:p w:rsidR="00845E4C" w:rsidRDefault="00845E4C" w:rsidP="00845E4C">
      <w:pPr>
        <w:ind w:firstLine="709"/>
        <w:jc w:val="both"/>
        <w:rPr>
          <w:bCs/>
          <w:lang w:val="ru-RU"/>
        </w:rPr>
      </w:pPr>
      <w:r w:rsidRPr="0072753D">
        <w:rPr>
          <w:bCs/>
          <w:lang w:val="ru-RU"/>
        </w:rPr>
        <w:t>Све евентуалне спорове уговорне стране ће решавати споразумно. Уколико до споразума не дође, уговара се надлежност Привредног суда у Ужицу.</w:t>
      </w:r>
    </w:p>
    <w:p w:rsidR="00C81E6B" w:rsidRPr="0072753D" w:rsidRDefault="00C81E6B" w:rsidP="00845E4C">
      <w:pPr>
        <w:ind w:firstLine="709"/>
        <w:jc w:val="both"/>
        <w:rPr>
          <w:bCs/>
          <w:lang w:val="ru-RU"/>
        </w:rPr>
      </w:pPr>
    </w:p>
    <w:p w:rsidR="00845E4C" w:rsidRPr="0072753D" w:rsidRDefault="00845E4C" w:rsidP="00845E4C">
      <w:pPr>
        <w:pStyle w:val="a"/>
        <w:spacing w:before="0"/>
      </w:pPr>
      <w:r w:rsidRPr="0072753D">
        <w:t>Број примерака уговора</w:t>
      </w:r>
    </w:p>
    <w:p w:rsidR="00845E4C" w:rsidRPr="00C81E6B" w:rsidRDefault="00845E4C" w:rsidP="00845E4C">
      <w:pPr>
        <w:pStyle w:val="a0"/>
        <w:spacing w:before="0"/>
        <w:rPr>
          <w:b/>
          <w:lang w:val="ru-RU"/>
        </w:rPr>
      </w:pPr>
      <w:r w:rsidRPr="00C81E6B">
        <w:rPr>
          <w:b/>
          <w:lang w:val="ru-RU"/>
        </w:rPr>
        <w:t>Члан 2</w:t>
      </w:r>
      <w:r w:rsidRPr="00C81E6B">
        <w:rPr>
          <w:b/>
        </w:rPr>
        <w:t>6</w:t>
      </w:r>
      <w:r w:rsidRPr="00C81E6B">
        <w:rPr>
          <w:b/>
          <w:lang w:val="ru-RU"/>
        </w:rPr>
        <w:t>.</w:t>
      </w:r>
    </w:p>
    <w:p w:rsidR="00C81E6B" w:rsidRPr="0072753D" w:rsidRDefault="00C81E6B" w:rsidP="00C81E6B">
      <w:pPr>
        <w:pStyle w:val="a0"/>
        <w:spacing w:before="0" w:after="0"/>
        <w:rPr>
          <w:lang w:val="ru-RU"/>
        </w:rPr>
      </w:pPr>
    </w:p>
    <w:p w:rsidR="00845E4C" w:rsidRPr="0072753D" w:rsidRDefault="00845E4C" w:rsidP="00845E4C">
      <w:pPr>
        <w:ind w:firstLine="720"/>
        <w:jc w:val="both"/>
        <w:rPr>
          <w:bCs/>
        </w:rPr>
      </w:pPr>
      <w:r>
        <w:rPr>
          <w:bCs/>
          <w:lang w:val="ru-RU"/>
        </w:rPr>
        <w:t>Овај уговор сачињен је у 6 (шест) једнаких</w:t>
      </w:r>
      <w:r w:rsidRPr="0072753D">
        <w:rPr>
          <w:lang w:val="ru-RU"/>
        </w:rPr>
        <w:t xml:space="preserve"> </w:t>
      </w:r>
      <w:r>
        <w:rPr>
          <w:bCs/>
          <w:lang w:val="ru-RU"/>
        </w:rPr>
        <w:t>примерка, по 3 (три) за сваку уговорну страну.</w:t>
      </w:r>
    </w:p>
    <w:p w:rsidR="00845E4C" w:rsidRPr="0072753D" w:rsidRDefault="00845E4C" w:rsidP="00845E4C">
      <w:pPr>
        <w:ind w:firstLine="720"/>
        <w:jc w:val="both"/>
        <w:rPr>
          <w:b/>
          <w:bCs/>
          <w:lang w:val="ru-RU"/>
        </w:rPr>
      </w:pPr>
      <w:r w:rsidRPr="0072753D">
        <w:rPr>
          <w:bCs/>
          <w:lang w:val="ru-RU"/>
        </w:rPr>
        <w:tab/>
      </w:r>
      <w:r w:rsidRPr="0072753D">
        <w:rPr>
          <w:bCs/>
          <w:lang w:val="ru-RU"/>
        </w:rPr>
        <w:tab/>
      </w:r>
      <w:r w:rsidRPr="0072753D">
        <w:rPr>
          <w:bCs/>
          <w:lang w:val="ru-RU"/>
        </w:rPr>
        <w:tab/>
      </w:r>
      <w:r w:rsidRPr="0072753D">
        <w:rPr>
          <w:bCs/>
          <w:lang w:val="ru-RU"/>
        </w:rPr>
        <w:tab/>
      </w:r>
      <w:r w:rsidRPr="0072753D">
        <w:rPr>
          <w:bCs/>
          <w:lang w:val="ru-RU"/>
        </w:rPr>
        <w:tab/>
      </w:r>
    </w:p>
    <w:tbl>
      <w:tblPr>
        <w:tblW w:w="0" w:type="auto"/>
        <w:tblLook w:val="04A0"/>
      </w:tblPr>
      <w:tblGrid>
        <w:gridCol w:w="3389"/>
        <w:gridCol w:w="2718"/>
        <w:gridCol w:w="3463"/>
      </w:tblGrid>
      <w:tr w:rsidR="00845E4C" w:rsidRPr="0072753D" w:rsidTr="00845E4C">
        <w:tc>
          <w:tcPr>
            <w:tcW w:w="3509" w:type="dxa"/>
            <w:shd w:val="clear" w:color="auto" w:fill="auto"/>
          </w:tcPr>
          <w:p w:rsidR="00845E4C" w:rsidRPr="0072753D" w:rsidRDefault="00845E4C" w:rsidP="00845E4C">
            <w:pPr>
              <w:jc w:val="center"/>
              <w:rPr>
                <w:b/>
                <w:lang w:val="ru-RU"/>
              </w:rPr>
            </w:pPr>
            <w:r w:rsidRPr="0072753D">
              <w:rPr>
                <w:b/>
                <w:lang w:val="ru-RU"/>
              </w:rPr>
              <w:t>ЗА НАРУЧИОЦА</w:t>
            </w:r>
          </w:p>
          <w:p w:rsidR="00845E4C" w:rsidRPr="0072753D" w:rsidRDefault="00845E4C" w:rsidP="00845E4C">
            <w:pPr>
              <w:jc w:val="center"/>
              <w:rPr>
                <w:lang w:val="ru-RU"/>
              </w:rPr>
            </w:pPr>
          </w:p>
        </w:tc>
        <w:tc>
          <w:tcPr>
            <w:tcW w:w="2909" w:type="dxa"/>
            <w:shd w:val="clear" w:color="auto" w:fill="auto"/>
          </w:tcPr>
          <w:p w:rsidR="00845E4C" w:rsidRPr="0072753D" w:rsidRDefault="00845E4C" w:rsidP="00845E4C">
            <w:pPr>
              <w:jc w:val="center"/>
              <w:rPr>
                <w:b/>
                <w:lang w:val="ru-RU"/>
              </w:rPr>
            </w:pPr>
          </w:p>
        </w:tc>
        <w:tc>
          <w:tcPr>
            <w:tcW w:w="3606" w:type="dxa"/>
            <w:shd w:val="clear" w:color="auto" w:fill="auto"/>
          </w:tcPr>
          <w:p w:rsidR="00845E4C" w:rsidRPr="0072753D" w:rsidRDefault="00845E4C" w:rsidP="00845E4C">
            <w:pPr>
              <w:jc w:val="center"/>
              <w:rPr>
                <w:lang w:val="ru-RU"/>
              </w:rPr>
            </w:pPr>
            <w:r w:rsidRPr="0072753D">
              <w:rPr>
                <w:b/>
                <w:lang w:val="ru-RU"/>
              </w:rPr>
              <w:t>ЗА ИЗВОЂАЧА РАДОВА</w:t>
            </w:r>
          </w:p>
        </w:tc>
      </w:tr>
      <w:tr w:rsidR="00845E4C" w:rsidRPr="0072753D" w:rsidTr="00845E4C">
        <w:tc>
          <w:tcPr>
            <w:tcW w:w="3509" w:type="dxa"/>
            <w:tcBorders>
              <w:bottom w:val="single" w:sz="4" w:space="0" w:color="auto"/>
            </w:tcBorders>
            <w:shd w:val="clear" w:color="auto" w:fill="auto"/>
          </w:tcPr>
          <w:p w:rsidR="00845E4C" w:rsidRPr="006D604D" w:rsidRDefault="00845E4C" w:rsidP="00845E4C">
            <w:pPr>
              <w:jc w:val="center"/>
              <w:rPr>
                <w:i/>
                <w:lang w:val="ru-RU"/>
              </w:rPr>
            </w:pPr>
            <w:r w:rsidRPr="006D604D">
              <w:rPr>
                <w:i/>
                <w:lang w:val="ru-RU"/>
              </w:rPr>
              <w:t>НАЧЕЛНИК</w:t>
            </w:r>
          </w:p>
        </w:tc>
        <w:tc>
          <w:tcPr>
            <w:tcW w:w="2909" w:type="dxa"/>
            <w:shd w:val="clear" w:color="auto" w:fill="auto"/>
          </w:tcPr>
          <w:p w:rsidR="00845E4C" w:rsidRPr="0072753D" w:rsidRDefault="00845E4C" w:rsidP="00845E4C">
            <w:pPr>
              <w:jc w:val="center"/>
              <w:rPr>
                <w:lang w:val="ru-RU"/>
              </w:rPr>
            </w:pPr>
          </w:p>
        </w:tc>
        <w:tc>
          <w:tcPr>
            <w:tcW w:w="3606" w:type="dxa"/>
            <w:tcBorders>
              <w:bottom w:val="single" w:sz="4" w:space="0" w:color="auto"/>
            </w:tcBorders>
            <w:shd w:val="clear" w:color="auto" w:fill="auto"/>
          </w:tcPr>
          <w:p w:rsidR="00845E4C" w:rsidRPr="0072753D" w:rsidRDefault="00845E4C" w:rsidP="00845E4C">
            <w:pPr>
              <w:jc w:val="center"/>
              <w:rPr>
                <w:lang w:val="ru-RU"/>
              </w:rPr>
            </w:pPr>
          </w:p>
        </w:tc>
      </w:tr>
      <w:tr w:rsidR="00845E4C" w:rsidRPr="0072753D" w:rsidTr="00845E4C">
        <w:tc>
          <w:tcPr>
            <w:tcW w:w="3509" w:type="dxa"/>
            <w:tcBorders>
              <w:top w:val="single" w:sz="4" w:space="0" w:color="auto"/>
            </w:tcBorders>
            <w:shd w:val="clear" w:color="auto" w:fill="auto"/>
          </w:tcPr>
          <w:p w:rsidR="00845E4C" w:rsidRPr="006D604D" w:rsidRDefault="00845E4C" w:rsidP="00845E4C">
            <w:pPr>
              <w:jc w:val="center"/>
              <w:rPr>
                <w:i/>
                <w:lang w:val="ru-RU"/>
              </w:rPr>
            </w:pPr>
            <w:r w:rsidRPr="006D604D">
              <w:rPr>
                <w:i/>
                <w:lang w:val="ru-RU"/>
              </w:rPr>
              <w:t>Милоје Марић</w:t>
            </w:r>
          </w:p>
          <w:p w:rsidR="00845E4C" w:rsidRPr="006D604D" w:rsidRDefault="00845E4C" w:rsidP="00845E4C">
            <w:pPr>
              <w:jc w:val="center"/>
              <w:rPr>
                <w:i/>
                <w:lang w:val="ru-RU"/>
              </w:rPr>
            </w:pPr>
            <w:r w:rsidRPr="006D604D">
              <w:rPr>
                <w:i/>
                <w:lang w:val="ru-RU"/>
              </w:rPr>
              <w:t>МП.</w:t>
            </w:r>
          </w:p>
        </w:tc>
        <w:tc>
          <w:tcPr>
            <w:tcW w:w="2909" w:type="dxa"/>
            <w:shd w:val="clear" w:color="auto" w:fill="auto"/>
          </w:tcPr>
          <w:p w:rsidR="00845E4C" w:rsidRPr="0072753D" w:rsidRDefault="00845E4C" w:rsidP="00845E4C">
            <w:pPr>
              <w:jc w:val="center"/>
              <w:rPr>
                <w:lang w:val="ru-RU"/>
              </w:rPr>
            </w:pPr>
          </w:p>
        </w:tc>
        <w:tc>
          <w:tcPr>
            <w:tcW w:w="3606" w:type="dxa"/>
            <w:tcBorders>
              <w:top w:val="single" w:sz="4" w:space="0" w:color="auto"/>
            </w:tcBorders>
            <w:shd w:val="clear" w:color="auto" w:fill="auto"/>
          </w:tcPr>
          <w:p w:rsidR="00845E4C" w:rsidRPr="0072753D" w:rsidRDefault="00845E4C" w:rsidP="00845E4C">
            <w:pPr>
              <w:jc w:val="center"/>
              <w:rPr>
                <w:lang w:val="ru-RU"/>
              </w:rPr>
            </w:pPr>
          </w:p>
        </w:tc>
      </w:tr>
    </w:tbl>
    <w:p w:rsidR="00845E4C" w:rsidRPr="0072753D" w:rsidRDefault="00845E4C" w:rsidP="00845E4C">
      <w:pPr>
        <w:tabs>
          <w:tab w:val="left" w:pos="1350"/>
        </w:tabs>
        <w:spacing w:after="120"/>
        <w:jc w:val="both"/>
        <w:rPr>
          <w:b/>
          <w:bCs/>
          <w:i/>
          <w:iCs/>
        </w:rPr>
      </w:pPr>
    </w:p>
    <w:p w:rsidR="00845E4C" w:rsidRDefault="00845E4C" w:rsidP="00845E4C">
      <w:pPr>
        <w:tabs>
          <w:tab w:val="left" w:pos="1350"/>
        </w:tabs>
        <w:spacing w:after="120"/>
        <w:jc w:val="both"/>
        <w:rPr>
          <w:b/>
          <w:bCs/>
          <w:i/>
          <w:iCs/>
        </w:rPr>
      </w:pPr>
    </w:p>
    <w:p w:rsidR="00845E4C" w:rsidRDefault="00845E4C" w:rsidP="00845E4C">
      <w:pPr>
        <w:tabs>
          <w:tab w:val="left" w:pos="1350"/>
        </w:tabs>
        <w:spacing w:after="120"/>
        <w:jc w:val="both"/>
        <w:rPr>
          <w:b/>
          <w:bCs/>
          <w:i/>
          <w:iCs/>
        </w:rPr>
      </w:pPr>
    </w:p>
    <w:p w:rsidR="00845E4C" w:rsidRPr="0072753D" w:rsidRDefault="00845E4C" w:rsidP="00845E4C">
      <w:pPr>
        <w:tabs>
          <w:tab w:val="left" w:pos="1350"/>
        </w:tabs>
        <w:spacing w:after="120"/>
        <w:jc w:val="center"/>
        <w:rPr>
          <w:b/>
          <w:bCs/>
          <w:i/>
          <w:iCs/>
        </w:rPr>
      </w:pPr>
    </w:p>
    <w:p w:rsidR="00845E4C" w:rsidRPr="0072753D" w:rsidRDefault="00845E4C" w:rsidP="00845E4C">
      <w:pPr>
        <w:tabs>
          <w:tab w:val="left" w:pos="1350"/>
        </w:tabs>
        <w:spacing w:after="120"/>
        <w:jc w:val="both"/>
        <w:rPr>
          <w:b/>
          <w:bCs/>
          <w:i/>
          <w:iCs/>
        </w:rPr>
      </w:pPr>
    </w:p>
    <w:p w:rsidR="00845E4C" w:rsidRPr="0072753D" w:rsidRDefault="00845E4C" w:rsidP="00845E4C">
      <w:pPr>
        <w:tabs>
          <w:tab w:val="left" w:pos="1350"/>
        </w:tabs>
        <w:spacing w:after="120"/>
        <w:jc w:val="both"/>
        <w:rPr>
          <w:b/>
          <w:bCs/>
          <w:i/>
          <w:iCs/>
        </w:rPr>
      </w:pPr>
    </w:p>
    <w:p w:rsidR="00845E4C" w:rsidRDefault="00845E4C" w:rsidP="00845E4C"/>
    <w:p w:rsidR="008A4DBE" w:rsidRPr="008A4DBE" w:rsidRDefault="008A4DBE" w:rsidP="008A4DBE">
      <w:pPr>
        <w:tabs>
          <w:tab w:val="left" w:pos="1350"/>
        </w:tabs>
        <w:suppressAutoHyphens/>
        <w:spacing w:after="120"/>
        <w:jc w:val="both"/>
        <w:rPr>
          <w:rFonts w:eastAsia="Arial Unicode MS"/>
          <w:b/>
          <w:bCs/>
          <w:i/>
          <w:iCs/>
          <w:color w:val="000000"/>
          <w:kern w:val="1"/>
          <w:lang w:eastAsia="ar-SA"/>
        </w:rPr>
      </w:pPr>
    </w:p>
    <w:p w:rsidR="008A4DBE" w:rsidRPr="008A4DBE" w:rsidRDefault="008A4DBE" w:rsidP="008A4DBE">
      <w:pPr>
        <w:tabs>
          <w:tab w:val="left" w:pos="1350"/>
        </w:tabs>
        <w:suppressAutoHyphens/>
        <w:spacing w:after="120"/>
        <w:jc w:val="both"/>
        <w:rPr>
          <w:rFonts w:eastAsia="Arial Unicode MS"/>
          <w:b/>
          <w:bCs/>
          <w:i/>
          <w:iCs/>
          <w:color w:val="000000"/>
          <w:kern w:val="1"/>
          <w:lang w:eastAsia="ar-SA"/>
        </w:rPr>
      </w:pPr>
    </w:p>
    <w:p w:rsidR="008A4DBE" w:rsidRDefault="008A4DBE" w:rsidP="008A4DBE">
      <w:pPr>
        <w:tabs>
          <w:tab w:val="left" w:pos="1350"/>
        </w:tabs>
        <w:suppressAutoHyphens/>
        <w:spacing w:after="120"/>
        <w:jc w:val="both"/>
        <w:rPr>
          <w:rFonts w:eastAsia="Arial Unicode MS"/>
          <w:b/>
          <w:bCs/>
          <w:i/>
          <w:iCs/>
          <w:color w:val="000000"/>
          <w:kern w:val="1"/>
          <w:lang w:eastAsia="ar-SA"/>
        </w:rPr>
      </w:pPr>
    </w:p>
    <w:p w:rsidR="00715AA7" w:rsidRDefault="00715AA7" w:rsidP="008A4DBE">
      <w:pPr>
        <w:tabs>
          <w:tab w:val="left" w:pos="1350"/>
        </w:tabs>
        <w:suppressAutoHyphens/>
        <w:spacing w:after="120"/>
        <w:jc w:val="both"/>
        <w:rPr>
          <w:rFonts w:eastAsia="Arial Unicode MS"/>
          <w:b/>
          <w:bCs/>
          <w:i/>
          <w:iCs/>
          <w:color w:val="000000"/>
          <w:kern w:val="1"/>
          <w:lang w:eastAsia="ar-SA"/>
        </w:rPr>
      </w:pPr>
    </w:p>
    <w:p w:rsidR="00715AA7" w:rsidRDefault="00715AA7" w:rsidP="008A4DBE">
      <w:pPr>
        <w:tabs>
          <w:tab w:val="left" w:pos="1350"/>
        </w:tabs>
        <w:suppressAutoHyphens/>
        <w:spacing w:after="120"/>
        <w:jc w:val="both"/>
        <w:rPr>
          <w:rFonts w:eastAsia="Arial Unicode MS"/>
          <w:b/>
          <w:bCs/>
          <w:i/>
          <w:iCs/>
          <w:color w:val="000000"/>
          <w:kern w:val="1"/>
          <w:lang w:eastAsia="ar-SA"/>
        </w:rPr>
      </w:pPr>
    </w:p>
    <w:p w:rsidR="00715AA7" w:rsidRDefault="00715AA7" w:rsidP="008A4DBE">
      <w:pPr>
        <w:tabs>
          <w:tab w:val="left" w:pos="1350"/>
        </w:tabs>
        <w:suppressAutoHyphens/>
        <w:spacing w:after="120"/>
        <w:jc w:val="both"/>
        <w:rPr>
          <w:rFonts w:eastAsia="Arial Unicode MS"/>
          <w:b/>
          <w:bCs/>
          <w:i/>
          <w:iCs/>
          <w:color w:val="000000"/>
          <w:kern w:val="1"/>
          <w:lang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lastRenderedPageBreak/>
        <w:t>(ОБРАЗАЦ БР.10)</w:t>
      </w:r>
    </w:p>
    <w:p w:rsidR="00C06380" w:rsidRPr="008A4DBE" w:rsidRDefault="00C47C5F" w:rsidP="00762BB0">
      <w:pPr>
        <w:keepNext/>
        <w:keepLines/>
        <w:pBdr>
          <w:top w:val="dotted" w:sz="4" w:space="1" w:color="auto"/>
          <w:left w:val="dotted" w:sz="4" w:space="12" w:color="auto"/>
          <w:bottom w:val="dotted" w:sz="4" w:space="0"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Pr>
          <w:rFonts w:eastAsia="Arial Unicode MS"/>
          <w:b/>
          <w:bCs/>
          <w:color w:val="000000"/>
          <w:kern w:val="1"/>
          <w:lang w:val="sr-Cyrl-CS" w:eastAsia="ar-SA"/>
        </w:rPr>
        <w:t xml:space="preserve">ПРЕДЕМЕР </w:t>
      </w:r>
      <w:r w:rsidR="008A4DBE" w:rsidRPr="008A4DBE">
        <w:rPr>
          <w:rFonts w:eastAsia="Arial Unicode MS"/>
          <w:b/>
          <w:bCs/>
          <w:color w:val="000000"/>
          <w:kern w:val="1"/>
          <w:lang w:val="sr-Cyrl-CS" w:eastAsia="ar-SA"/>
        </w:rPr>
        <w:t>И ПРЕДРАЧУН РАДОВА - ОБРА</w:t>
      </w:r>
      <w:r w:rsidR="00762BB0">
        <w:rPr>
          <w:rFonts w:eastAsia="Arial Unicode MS"/>
          <w:b/>
          <w:bCs/>
          <w:color w:val="000000"/>
          <w:kern w:val="1"/>
          <w:lang w:val="sr-Cyrl-CS" w:eastAsia="ar-SA"/>
        </w:rPr>
        <w:t>ЗАЦ СТРУКТУРЕ ПОНУЂЕНЕ ЦЕНЕ</w:t>
      </w:r>
    </w:p>
    <w:tbl>
      <w:tblPr>
        <w:tblW w:w="1091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6"/>
        <w:gridCol w:w="709"/>
        <w:gridCol w:w="1276"/>
        <w:gridCol w:w="1418"/>
        <w:gridCol w:w="1558"/>
        <w:gridCol w:w="1559"/>
        <w:gridCol w:w="1559"/>
      </w:tblGrid>
      <w:tr w:rsidR="008A4DBE" w:rsidRPr="008A4DBE" w:rsidTr="00061703">
        <w:tc>
          <w:tcPr>
            <w:tcW w:w="2836" w:type="dxa"/>
            <w:shd w:val="clear" w:color="auto" w:fill="auto"/>
          </w:tcPr>
          <w:p w:rsidR="008A4DBE" w:rsidRPr="008A4DBE" w:rsidRDefault="008A4DBE" w:rsidP="008A4DBE">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Предмет ЈН</w:t>
            </w:r>
          </w:p>
          <w:p w:rsidR="008A4DBE" w:rsidRPr="00830505" w:rsidRDefault="008A4DBE" w:rsidP="00715AA7">
            <w:pPr>
              <w:suppressLineNumbers/>
              <w:suppressAutoHyphens/>
              <w:spacing w:line="100" w:lineRule="atLeast"/>
              <w:jc w:val="center"/>
              <w:rPr>
                <w:rFonts w:eastAsia="Arial Unicode MS"/>
                <w:i/>
                <w:color w:val="000000"/>
                <w:kern w:val="1"/>
                <w:sz w:val="18"/>
                <w:szCs w:val="18"/>
                <w:lang w:eastAsia="ar-SA"/>
              </w:rPr>
            </w:pPr>
            <w:r w:rsidRPr="008A4DBE">
              <w:rPr>
                <w:rFonts w:eastAsia="Arial Unicode MS"/>
                <w:i/>
                <w:color w:val="000000"/>
                <w:kern w:val="1"/>
                <w:sz w:val="18"/>
                <w:szCs w:val="18"/>
                <w:lang w:eastAsia="ar-SA"/>
              </w:rPr>
              <w:t xml:space="preserve">Путна инфраструктура у МЗ </w:t>
            </w:r>
            <w:r w:rsidR="00715AA7">
              <w:rPr>
                <w:rFonts w:eastAsia="Arial Unicode MS"/>
                <w:i/>
                <w:color w:val="000000"/>
                <w:kern w:val="1"/>
                <w:sz w:val="18"/>
                <w:szCs w:val="18"/>
                <w:lang w:eastAsia="ar-SA"/>
              </w:rPr>
              <w:t>С</w:t>
            </w:r>
            <w:r w:rsidR="00830505">
              <w:rPr>
                <w:rFonts w:eastAsia="Arial Unicode MS"/>
                <w:i/>
                <w:color w:val="000000"/>
                <w:kern w:val="1"/>
                <w:sz w:val="18"/>
                <w:szCs w:val="18"/>
                <w:lang w:eastAsia="ar-SA"/>
              </w:rPr>
              <w:t>тапари</w:t>
            </w:r>
          </w:p>
        </w:tc>
        <w:tc>
          <w:tcPr>
            <w:tcW w:w="709" w:type="dxa"/>
          </w:tcPr>
          <w:p w:rsidR="008A4DBE" w:rsidRPr="008A4DBE" w:rsidRDefault="008A4DBE" w:rsidP="008A4DBE">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Јед.мер</w:t>
            </w:r>
          </w:p>
        </w:tc>
        <w:tc>
          <w:tcPr>
            <w:tcW w:w="1276" w:type="dxa"/>
          </w:tcPr>
          <w:p w:rsidR="008A4DBE" w:rsidRPr="008A4DBE" w:rsidRDefault="008A4DBE" w:rsidP="008A4DBE">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количина</w:t>
            </w:r>
          </w:p>
        </w:tc>
        <w:tc>
          <w:tcPr>
            <w:tcW w:w="1418" w:type="dxa"/>
          </w:tcPr>
          <w:p w:rsidR="008A4DBE" w:rsidRPr="008A4DBE" w:rsidRDefault="008A4DBE" w:rsidP="008A4DBE">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Јединична цена без пдв-а</w:t>
            </w:r>
          </w:p>
        </w:tc>
        <w:tc>
          <w:tcPr>
            <w:tcW w:w="1558" w:type="dxa"/>
          </w:tcPr>
          <w:p w:rsidR="008A4DBE" w:rsidRPr="008A4DBE" w:rsidRDefault="008A4DBE" w:rsidP="008A4DBE">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Јединична цена са пдв-ом</w:t>
            </w:r>
          </w:p>
        </w:tc>
        <w:tc>
          <w:tcPr>
            <w:tcW w:w="1559" w:type="dxa"/>
          </w:tcPr>
          <w:p w:rsidR="008A4DBE" w:rsidRPr="008A4DBE" w:rsidRDefault="008A4DBE" w:rsidP="008A4DBE">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Укупна цена без пдв-а</w:t>
            </w:r>
          </w:p>
        </w:tc>
        <w:tc>
          <w:tcPr>
            <w:tcW w:w="1559" w:type="dxa"/>
          </w:tcPr>
          <w:p w:rsidR="008A4DBE" w:rsidRPr="008A4DBE" w:rsidRDefault="008A4DBE" w:rsidP="008A4DBE">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Укупна цена са пдв-ом</w:t>
            </w:r>
          </w:p>
        </w:tc>
      </w:tr>
      <w:tr w:rsidR="008A4DBE" w:rsidRPr="008A4DBE" w:rsidTr="00061703">
        <w:trPr>
          <w:trHeight w:val="291"/>
        </w:trPr>
        <w:tc>
          <w:tcPr>
            <w:tcW w:w="2836" w:type="dxa"/>
            <w:tcBorders>
              <w:bottom w:val="single" w:sz="4" w:space="0" w:color="auto"/>
            </w:tcBorders>
            <w:shd w:val="clear" w:color="auto" w:fill="auto"/>
          </w:tcPr>
          <w:p w:rsidR="008A4DBE" w:rsidRPr="008A4DBE" w:rsidRDefault="008A4DBE" w:rsidP="008A4DBE">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709" w:type="dxa"/>
            <w:tcBorders>
              <w:bottom w:val="single" w:sz="4" w:space="0" w:color="auto"/>
            </w:tcBorders>
          </w:tcPr>
          <w:p w:rsidR="008A4DBE" w:rsidRPr="008A4DBE" w:rsidRDefault="008A4DBE" w:rsidP="008A4DBE">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2</w:t>
            </w:r>
          </w:p>
        </w:tc>
        <w:tc>
          <w:tcPr>
            <w:tcW w:w="1276" w:type="dxa"/>
            <w:tcBorders>
              <w:bottom w:val="single" w:sz="4" w:space="0" w:color="auto"/>
            </w:tcBorders>
          </w:tcPr>
          <w:p w:rsidR="008A4DBE" w:rsidRPr="008A4DBE" w:rsidRDefault="008A4DBE" w:rsidP="008A4DBE">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3</w:t>
            </w:r>
          </w:p>
        </w:tc>
        <w:tc>
          <w:tcPr>
            <w:tcW w:w="1418" w:type="dxa"/>
            <w:tcBorders>
              <w:bottom w:val="single" w:sz="4" w:space="0" w:color="auto"/>
            </w:tcBorders>
          </w:tcPr>
          <w:p w:rsidR="008A4DBE" w:rsidRPr="008A4DBE" w:rsidRDefault="008A4DBE" w:rsidP="008A4DBE">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4</w:t>
            </w:r>
          </w:p>
        </w:tc>
        <w:tc>
          <w:tcPr>
            <w:tcW w:w="1558" w:type="dxa"/>
            <w:tcBorders>
              <w:bottom w:val="single" w:sz="4" w:space="0" w:color="auto"/>
            </w:tcBorders>
          </w:tcPr>
          <w:p w:rsidR="008A4DBE" w:rsidRPr="008A4DBE" w:rsidRDefault="008A4DBE" w:rsidP="008A4DBE">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5</w:t>
            </w:r>
          </w:p>
        </w:tc>
        <w:tc>
          <w:tcPr>
            <w:tcW w:w="1559" w:type="dxa"/>
            <w:tcBorders>
              <w:bottom w:val="single" w:sz="4" w:space="0" w:color="auto"/>
            </w:tcBorders>
          </w:tcPr>
          <w:p w:rsidR="008A4DBE" w:rsidRPr="008A4DBE" w:rsidRDefault="008A4DBE" w:rsidP="008A4DBE">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6</w:t>
            </w:r>
          </w:p>
        </w:tc>
        <w:tc>
          <w:tcPr>
            <w:tcW w:w="1559" w:type="dxa"/>
            <w:tcBorders>
              <w:bottom w:val="single" w:sz="4" w:space="0" w:color="auto"/>
            </w:tcBorders>
          </w:tcPr>
          <w:p w:rsidR="008A4DBE" w:rsidRPr="008A4DBE" w:rsidRDefault="008A4DBE" w:rsidP="008A4DBE">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7</w:t>
            </w:r>
          </w:p>
        </w:tc>
      </w:tr>
      <w:tr w:rsidR="008A4DBE" w:rsidRPr="008A4DBE" w:rsidTr="00061703">
        <w:trPr>
          <w:trHeight w:val="773"/>
        </w:trPr>
        <w:tc>
          <w:tcPr>
            <w:tcW w:w="2836" w:type="dxa"/>
            <w:tcBorders>
              <w:top w:val="single" w:sz="4" w:space="0" w:color="auto"/>
              <w:left w:val="single" w:sz="4" w:space="0" w:color="auto"/>
              <w:bottom w:val="single" w:sz="4" w:space="0" w:color="auto"/>
              <w:right w:val="nil"/>
            </w:tcBorders>
            <w:shd w:val="clear" w:color="auto" w:fill="D6E3BC"/>
            <w:vAlign w:val="center"/>
          </w:tcPr>
          <w:p w:rsidR="00DD5141" w:rsidRPr="00830505" w:rsidRDefault="00830505" w:rsidP="00DD5141">
            <w:pPr>
              <w:rPr>
                <w:rFonts w:ascii="Arial" w:hAnsi="Arial" w:cs="Arial"/>
                <w:b/>
                <w:bCs/>
                <w:color w:val="002060"/>
                <w:sz w:val="20"/>
                <w:szCs w:val="20"/>
                <w:lang/>
              </w:rPr>
            </w:pPr>
            <w:r>
              <w:rPr>
                <w:rFonts w:ascii="Arial" w:hAnsi="Arial" w:cs="Arial"/>
                <w:b/>
                <w:bCs/>
                <w:color w:val="002060"/>
                <w:sz w:val="20"/>
                <w:szCs w:val="20"/>
                <w:lang/>
              </w:rPr>
              <w:t>I)</w:t>
            </w:r>
            <w:r>
              <w:rPr>
                <w:rFonts w:ascii="Arial" w:hAnsi="Arial" w:cs="Arial"/>
                <w:b/>
                <w:bCs/>
                <w:color w:val="002060"/>
                <w:sz w:val="20"/>
                <w:szCs w:val="20"/>
                <w:lang/>
              </w:rPr>
              <w:t>Пут Долови – Биљег – Гредица, Л=140м</w:t>
            </w:r>
          </w:p>
        </w:tc>
        <w:tc>
          <w:tcPr>
            <w:tcW w:w="709" w:type="dxa"/>
            <w:tcBorders>
              <w:top w:val="single" w:sz="4" w:space="0" w:color="auto"/>
              <w:left w:val="nil"/>
              <w:bottom w:val="single" w:sz="4" w:space="0" w:color="auto"/>
              <w:right w:val="nil"/>
            </w:tcBorders>
            <w:shd w:val="clear" w:color="auto" w:fill="D6E3BC"/>
            <w:vAlign w:val="bottom"/>
          </w:tcPr>
          <w:p w:rsidR="008A4DBE" w:rsidRPr="008A4DBE" w:rsidRDefault="008A4DBE" w:rsidP="008A4DBE">
            <w:pPr>
              <w:suppressAutoHyphens/>
              <w:spacing w:line="100" w:lineRule="atLeast"/>
              <w:ind w:right="-108"/>
              <w:jc w:val="center"/>
              <w:rPr>
                <w:rFonts w:eastAsia="Arial Unicode MS"/>
                <w:color w:val="000000"/>
                <w:kern w:val="1"/>
                <w:lang w:val="sr-Cyrl-CS" w:eastAsia="ar-SA"/>
              </w:rPr>
            </w:pPr>
          </w:p>
        </w:tc>
        <w:tc>
          <w:tcPr>
            <w:tcW w:w="1276" w:type="dxa"/>
            <w:tcBorders>
              <w:top w:val="single" w:sz="4" w:space="0" w:color="auto"/>
              <w:left w:val="nil"/>
              <w:bottom w:val="single" w:sz="4" w:space="0" w:color="auto"/>
              <w:right w:val="nil"/>
            </w:tcBorders>
            <w:shd w:val="clear" w:color="auto" w:fill="D6E3BC"/>
          </w:tcPr>
          <w:p w:rsidR="008A4DBE" w:rsidRPr="008A4DBE" w:rsidRDefault="008A4DBE" w:rsidP="008A4DBE">
            <w:pPr>
              <w:suppressAutoHyphens/>
              <w:spacing w:line="100" w:lineRule="atLeast"/>
              <w:jc w:val="center"/>
              <w:rPr>
                <w:rFonts w:eastAsia="Arial Unicode MS"/>
                <w:color w:val="000000"/>
                <w:kern w:val="1"/>
                <w:lang w:val="sr-Cyrl-CS" w:eastAsia="ar-SA"/>
              </w:rPr>
            </w:pPr>
          </w:p>
        </w:tc>
        <w:tc>
          <w:tcPr>
            <w:tcW w:w="1418" w:type="dxa"/>
            <w:tcBorders>
              <w:top w:val="single" w:sz="4" w:space="0" w:color="auto"/>
              <w:left w:val="nil"/>
              <w:bottom w:val="single" w:sz="4" w:space="0" w:color="auto"/>
              <w:right w:val="nil"/>
            </w:tcBorders>
            <w:shd w:val="clear" w:color="auto" w:fill="D6E3BC"/>
          </w:tcPr>
          <w:p w:rsidR="008A4DBE" w:rsidRPr="008A4DBE" w:rsidRDefault="008A4DBE" w:rsidP="008A4DBE">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nil"/>
              <w:bottom w:val="single" w:sz="4" w:space="0" w:color="auto"/>
              <w:right w:val="nil"/>
            </w:tcBorders>
            <w:shd w:val="clear" w:color="auto" w:fill="D6E3BC"/>
          </w:tcPr>
          <w:p w:rsidR="008A4DBE" w:rsidRPr="008A4DBE" w:rsidRDefault="008A4DBE" w:rsidP="008A4DBE">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nil"/>
            </w:tcBorders>
            <w:shd w:val="clear" w:color="auto" w:fill="D6E3BC"/>
          </w:tcPr>
          <w:p w:rsidR="008A4DBE" w:rsidRPr="008A4DBE" w:rsidRDefault="008A4DBE" w:rsidP="008A4DBE">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single" w:sz="4" w:space="0" w:color="auto"/>
            </w:tcBorders>
            <w:shd w:val="clear" w:color="auto" w:fill="D6E3BC"/>
          </w:tcPr>
          <w:p w:rsidR="008A4DBE" w:rsidRPr="008A4DBE" w:rsidRDefault="008A4DBE" w:rsidP="008A4DBE">
            <w:pPr>
              <w:suppressAutoHyphens/>
              <w:spacing w:line="100" w:lineRule="atLeast"/>
              <w:jc w:val="both"/>
              <w:rPr>
                <w:rFonts w:eastAsia="Arial Unicode MS"/>
                <w:color w:val="000000"/>
                <w:kern w:val="1"/>
                <w:lang w:val="sr-Latn-CS" w:eastAsia="ar-SA"/>
              </w:rPr>
            </w:pPr>
          </w:p>
        </w:tc>
      </w:tr>
      <w:tr w:rsidR="008A4DBE" w:rsidRPr="008A4DBE" w:rsidTr="00061703">
        <w:trPr>
          <w:trHeight w:val="773"/>
        </w:trPr>
        <w:tc>
          <w:tcPr>
            <w:tcW w:w="2836" w:type="dxa"/>
            <w:tcBorders>
              <w:top w:val="single" w:sz="4" w:space="0" w:color="auto"/>
            </w:tcBorders>
            <w:shd w:val="clear" w:color="auto" w:fill="auto"/>
            <w:vAlign w:val="center"/>
          </w:tcPr>
          <w:p w:rsidR="008007C7" w:rsidRDefault="008007C7" w:rsidP="008007C7">
            <w:pPr>
              <w:ind w:right="-694"/>
              <w:rPr>
                <w:rFonts w:ascii="Tahoma" w:hAnsi="Tahoma" w:cs="Tahoma"/>
                <w:lang w:val="sr-Cyrl-CS"/>
              </w:rPr>
            </w:pPr>
            <w:r>
              <w:rPr>
                <w:rFonts w:ascii="Tahoma" w:hAnsi="Tahoma" w:cs="Tahoma"/>
                <w:lang w:val="sr-Cyrl-CS"/>
              </w:rPr>
              <w:t>1.Набавка, превоз и</w:t>
            </w:r>
          </w:p>
          <w:p w:rsidR="008007C7" w:rsidRDefault="008007C7" w:rsidP="008007C7">
            <w:pPr>
              <w:ind w:right="-694"/>
              <w:rPr>
                <w:rFonts w:ascii="Tahoma" w:hAnsi="Tahoma" w:cs="Tahoma"/>
                <w:lang w:val="sr-Cyrl-CS"/>
              </w:rPr>
            </w:pPr>
            <w:r>
              <w:rPr>
                <w:rFonts w:ascii="Tahoma" w:hAnsi="Tahoma" w:cs="Tahoma"/>
                <w:lang w:val="sr-Cyrl-CS"/>
              </w:rPr>
              <w:t xml:space="preserve"> уградња тампона од </w:t>
            </w:r>
          </w:p>
          <w:p w:rsidR="008007C7" w:rsidRDefault="008007C7" w:rsidP="008007C7">
            <w:pPr>
              <w:ind w:right="-694"/>
              <w:rPr>
                <w:rFonts w:ascii="Tahoma" w:hAnsi="Tahoma" w:cs="Tahoma"/>
                <w:lang w:val="sr-Cyrl-CS"/>
              </w:rPr>
            </w:pPr>
            <w:r>
              <w:rPr>
                <w:rFonts w:ascii="Tahoma" w:hAnsi="Tahoma" w:cs="Tahoma"/>
                <w:lang w:val="sr-Cyrl-CS"/>
              </w:rPr>
              <w:t xml:space="preserve">каменог агрегата </w:t>
            </w:r>
          </w:p>
          <w:p w:rsidR="008A4DBE" w:rsidRPr="00715AA7" w:rsidRDefault="008007C7" w:rsidP="008007C7">
            <w:pPr>
              <w:ind w:right="-694"/>
              <w:rPr>
                <w:rFonts w:ascii="Arial" w:hAnsi="Arial" w:cs="Arial"/>
                <w:color w:val="002060"/>
                <w:sz w:val="20"/>
                <w:szCs w:val="20"/>
              </w:rPr>
            </w:pPr>
            <w:r>
              <w:rPr>
                <w:rFonts w:ascii="Tahoma" w:hAnsi="Tahoma" w:cs="Tahoma"/>
                <w:lang w:val="sr-Cyrl-CS"/>
              </w:rPr>
              <w:t>0-60мм, д=15-20</w:t>
            </w:r>
            <w:r>
              <w:rPr>
                <w:rFonts w:ascii="Tahoma" w:hAnsi="Tahoma" w:cs="Tahoma"/>
              </w:rPr>
              <w:t xml:space="preserve"> </w:t>
            </w:r>
            <w:r>
              <w:rPr>
                <w:rFonts w:ascii="Tahoma" w:hAnsi="Tahoma" w:cs="Tahoma"/>
                <w:lang w:val="sr-Cyrl-CS"/>
              </w:rPr>
              <w:t>цм</w:t>
            </w:r>
          </w:p>
        </w:tc>
        <w:tc>
          <w:tcPr>
            <w:tcW w:w="709" w:type="dxa"/>
            <w:tcBorders>
              <w:top w:val="single" w:sz="4" w:space="0" w:color="auto"/>
            </w:tcBorders>
            <w:vAlign w:val="bottom"/>
          </w:tcPr>
          <w:p w:rsidR="00EF730F" w:rsidRPr="00EF730F" w:rsidRDefault="00EF730F" w:rsidP="00EF730F">
            <w:pPr>
              <w:jc w:val="center"/>
              <w:rPr>
                <w:color w:val="002060"/>
              </w:rPr>
            </w:pPr>
            <w:r w:rsidRPr="00EF730F">
              <w:rPr>
                <w:color w:val="002060"/>
              </w:rPr>
              <w:t>м³</w:t>
            </w:r>
          </w:p>
          <w:p w:rsidR="008A4DBE" w:rsidRPr="00EF730F" w:rsidRDefault="008A4DBE" w:rsidP="00EF730F">
            <w:pPr>
              <w:jc w:val="center"/>
              <w:rPr>
                <w:rFonts w:eastAsia="Arial Unicode MS"/>
                <w:color w:val="000000"/>
                <w:kern w:val="1"/>
                <w:vertAlign w:val="superscript"/>
                <w:lang w:eastAsia="ar-SA"/>
              </w:rPr>
            </w:pPr>
          </w:p>
        </w:tc>
        <w:tc>
          <w:tcPr>
            <w:tcW w:w="1276" w:type="dxa"/>
            <w:tcBorders>
              <w:top w:val="single" w:sz="4" w:space="0" w:color="auto"/>
            </w:tcBorders>
          </w:tcPr>
          <w:p w:rsidR="006A3019" w:rsidRPr="00715AA7" w:rsidRDefault="008007C7" w:rsidP="008007C7">
            <w:pPr>
              <w:suppressAutoHyphens/>
              <w:spacing w:line="100" w:lineRule="atLeast"/>
              <w:jc w:val="center"/>
              <w:rPr>
                <w:rFonts w:eastAsia="Arial Unicode MS"/>
                <w:color w:val="000000"/>
                <w:kern w:val="1"/>
                <w:lang w:eastAsia="ar-SA"/>
              </w:rPr>
            </w:pPr>
            <w:r>
              <w:rPr>
                <w:rFonts w:eastAsia="Arial Unicode MS"/>
                <w:color w:val="000000"/>
                <w:kern w:val="1"/>
                <w:lang w:eastAsia="ar-SA"/>
              </w:rPr>
              <w:t>75</w:t>
            </w:r>
          </w:p>
        </w:tc>
        <w:tc>
          <w:tcPr>
            <w:tcW w:w="1418" w:type="dxa"/>
            <w:tcBorders>
              <w:top w:val="single" w:sz="4" w:space="0" w:color="auto"/>
            </w:tcBorders>
          </w:tcPr>
          <w:p w:rsidR="008A4DBE" w:rsidRPr="008A4DBE" w:rsidRDefault="008A4DBE" w:rsidP="008A4DBE">
            <w:pPr>
              <w:suppressAutoHyphens/>
              <w:spacing w:line="100" w:lineRule="atLeast"/>
              <w:jc w:val="both"/>
              <w:rPr>
                <w:rFonts w:eastAsia="Arial Unicode MS"/>
                <w:color w:val="000000"/>
                <w:kern w:val="1"/>
                <w:lang w:val="sr-Latn-CS" w:eastAsia="ar-SA"/>
              </w:rPr>
            </w:pPr>
          </w:p>
        </w:tc>
        <w:tc>
          <w:tcPr>
            <w:tcW w:w="1558" w:type="dxa"/>
            <w:tcBorders>
              <w:top w:val="single" w:sz="4" w:space="0" w:color="auto"/>
            </w:tcBorders>
          </w:tcPr>
          <w:p w:rsidR="008A4DBE" w:rsidRPr="008A4DBE" w:rsidRDefault="008A4DBE" w:rsidP="008A4DBE">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8A4DBE" w:rsidRPr="008A4DBE" w:rsidRDefault="008A4DBE" w:rsidP="008A4DBE">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8A4DBE" w:rsidRPr="008A4DBE" w:rsidRDefault="008A4DBE" w:rsidP="008A4DBE">
            <w:pPr>
              <w:suppressAutoHyphens/>
              <w:spacing w:line="100" w:lineRule="atLeast"/>
              <w:jc w:val="both"/>
              <w:rPr>
                <w:rFonts w:eastAsia="Arial Unicode MS"/>
                <w:color w:val="000000"/>
                <w:kern w:val="1"/>
                <w:lang w:val="sr-Latn-CS" w:eastAsia="ar-SA"/>
              </w:rPr>
            </w:pPr>
          </w:p>
        </w:tc>
      </w:tr>
      <w:tr w:rsidR="006A3019" w:rsidRPr="008A4DBE" w:rsidTr="00845E4C">
        <w:trPr>
          <w:trHeight w:val="773"/>
        </w:trPr>
        <w:tc>
          <w:tcPr>
            <w:tcW w:w="2836" w:type="dxa"/>
            <w:tcBorders>
              <w:top w:val="single" w:sz="4" w:space="0" w:color="auto"/>
              <w:bottom w:val="single" w:sz="4" w:space="0" w:color="auto"/>
            </w:tcBorders>
            <w:shd w:val="clear" w:color="auto" w:fill="auto"/>
            <w:vAlign w:val="center"/>
          </w:tcPr>
          <w:p w:rsidR="008007C7" w:rsidRDefault="008007C7" w:rsidP="008007C7">
            <w:pPr>
              <w:tabs>
                <w:tab w:val="num" w:pos="720"/>
              </w:tabs>
              <w:ind w:right="-694"/>
              <w:rPr>
                <w:rFonts w:ascii="Tahoma" w:hAnsi="Tahoma" w:cs="Tahoma"/>
                <w:lang w:val="sr-Cyrl-CS"/>
              </w:rPr>
            </w:pPr>
            <w:r>
              <w:rPr>
                <w:rFonts w:ascii="Tahoma" w:hAnsi="Tahoma" w:cs="Tahoma"/>
                <w:lang w:val="sr-Cyrl-CS"/>
              </w:rPr>
              <w:t xml:space="preserve">2.Израда асф. застора </w:t>
            </w:r>
          </w:p>
          <w:p w:rsidR="008007C7" w:rsidRDefault="008007C7" w:rsidP="008007C7">
            <w:pPr>
              <w:tabs>
                <w:tab w:val="num" w:pos="720"/>
              </w:tabs>
              <w:ind w:right="-694"/>
              <w:rPr>
                <w:rFonts w:ascii="Tahoma" w:hAnsi="Tahoma" w:cs="Tahoma"/>
                <w:lang w:val="sr-Cyrl-CS"/>
              </w:rPr>
            </w:pPr>
            <w:r>
              <w:rPr>
                <w:rFonts w:ascii="Tahoma" w:hAnsi="Tahoma" w:cs="Tahoma"/>
                <w:lang w:val="sr-Cyrl-CS"/>
              </w:rPr>
              <w:t xml:space="preserve">од АБ 11, д=5цм, </w:t>
            </w:r>
          </w:p>
          <w:p w:rsidR="006A3019" w:rsidRPr="00715AA7" w:rsidRDefault="008007C7" w:rsidP="008007C7">
            <w:pPr>
              <w:rPr>
                <w:rFonts w:ascii="Arial" w:hAnsi="Arial" w:cs="Arial"/>
                <w:color w:val="002060"/>
                <w:sz w:val="20"/>
                <w:szCs w:val="20"/>
              </w:rPr>
            </w:pPr>
            <w:r>
              <w:rPr>
                <w:rFonts w:ascii="Tahoma" w:hAnsi="Tahoma" w:cs="Tahoma"/>
                <w:lang w:val="sr-Cyrl-CS"/>
              </w:rPr>
              <w:t>ширине 2,50м за коловоз пута</w:t>
            </w:r>
            <w:r>
              <w:rPr>
                <w:rFonts w:ascii="Tahoma" w:hAnsi="Tahoma" w:cs="Tahoma"/>
                <w:lang w:val="sr-Cyrl-CS"/>
              </w:rPr>
              <w:tab/>
            </w:r>
          </w:p>
        </w:tc>
        <w:tc>
          <w:tcPr>
            <w:tcW w:w="709" w:type="dxa"/>
            <w:tcBorders>
              <w:top w:val="single" w:sz="4" w:space="0" w:color="auto"/>
              <w:bottom w:val="single" w:sz="4" w:space="0" w:color="auto"/>
            </w:tcBorders>
          </w:tcPr>
          <w:p w:rsidR="00B876D1" w:rsidRDefault="00B876D1" w:rsidP="00420D84">
            <w:pPr>
              <w:jc w:val="center"/>
              <w:rPr>
                <w:color w:val="002060"/>
              </w:rPr>
            </w:pPr>
          </w:p>
          <w:p w:rsidR="00420D84" w:rsidRPr="00EF730F" w:rsidRDefault="00420D84" w:rsidP="00420D84">
            <w:pPr>
              <w:jc w:val="center"/>
              <w:rPr>
                <w:color w:val="002060"/>
              </w:rPr>
            </w:pPr>
            <w:r w:rsidRPr="00EF730F">
              <w:rPr>
                <w:color w:val="002060"/>
              </w:rPr>
              <w:t>м²</w:t>
            </w:r>
          </w:p>
          <w:p w:rsidR="006A3019" w:rsidRPr="00EF730F" w:rsidRDefault="006A3019" w:rsidP="006A3019">
            <w:pPr>
              <w:jc w:val="center"/>
            </w:pPr>
          </w:p>
        </w:tc>
        <w:tc>
          <w:tcPr>
            <w:tcW w:w="1276" w:type="dxa"/>
            <w:tcBorders>
              <w:top w:val="single" w:sz="4" w:space="0" w:color="auto"/>
              <w:bottom w:val="single" w:sz="4" w:space="0" w:color="auto"/>
            </w:tcBorders>
          </w:tcPr>
          <w:p w:rsidR="006A3019" w:rsidRPr="008007C7" w:rsidRDefault="008007C7" w:rsidP="008A4DBE">
            <w:pPr>
              <w:suppressAutoHyphens/>
              <w:spacing w:line="100" w:lineRule="atLeast"/>
              <w:jc w:val="center"/>
              <w:rPr>
                <w:rFonts w:eastAsia="Arial Unicode MS"/>
                <w:color w:val="000000"/>
                <w:kern w:val="1"/>
                <w:lang w:eastAsia="ar-SA"/>
              </w:rPr>
            </w:pPr>
            <w:r>
              <w:rPr>
                <w:rFonts w:eastAsia="Arial Unicode MS"/>
                <w:color w:val="000000"/>
                <w:kern w:val="1"/>
                <w:lang w:eastAsia="ar-SA"/>
              </w:rPr>
              <w:t>350</w:t>
            </w:r>
          </w:p>
        </w:tc>
        <w:tc>
          <w:tcPr>
            <w:tcW w:w="1418" w:type="dxa"/>
            <w:tcBorders>
              <w:top w:val="single" w:sz="4" w:space="0" w:color="auto"/>
              <w:bottom w:val="single" w:sz="4" w:space="0" w:color="auto"/>
            </w:tcBorders>
          </w:tcPr>
          <w:p w:rsidR="006A3019" w:rsidRPr="008A4DBE" w:rsidRDefault="006A3019" w:rsidP="008A4DBE">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6A3019" w:rsidRPr="008A4DBE" w:rsidRDefault="006A3019" w:rsidP="008A4DBE">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6A3019" w:rsidRPr="008A4DBE" w:rsidRDefault="006A3019" w:rsidP="008A4DBE">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6A3019" w:rsidRPr="008A4DBE" w:rsidRDefault="006A3019" w:rsidP="008A4DBE">
            <w:pPr>
              <w:suppressAutoHyphens/>
              <w:spacing w:line="100" w:lineRule="atLeast"/>
              <w:jc w:val="both"/>
              <w:rPr>
                <w:rFonts w:eastAsia="Arial Unicode MS"/>
                <w:color w:val="000000"/>
                <w:kern w:val="1"/>
                <w:lang w:val="sr-Latn-CS" w:eastAsia="ar-SA"/>
              </w:rPr>
            </w:pPr>
          </w:p>
        </w:tc>
      </w:tr>
      <w:tr w:rsidR="008A4DBE" w:rsidRPr="008A4DBE" w:rsidTr="0048462D">
        <w:trPr>
          <w:trHeight w:val="773"/>
        </w:trPr>
        <w:tc>
          <w:tcPr>
            <w:tcW w:w="2836" w:type="dxa"/>
            <w:tcBorders>
              <w:top w:val="single" w:sz="4" w:space="0" w:color="auto"/>
              <w:left w:val="single" w:sz="4" w:space="0" w:color="auto"/>
              <w:bottom w:val="single" w:sz="4" w:space="0" w:color="auto"/>
              <w:right w:val="nil"/>
            </w:tcBorders>
            <w:shd w:val="clear" w:color="auto" w:fill="FFFFFF"/>
            <w:vAlign w:val="center"/>
          </w:tcPr>
          <w:p w:rsidR="008A4DBE" w:rsidRPr="008A4DBE" w:rsidRDefault="008A4DBE" w:rsidP="008A4DBE">
            <w:pPr>
              <w:suppressAutoHyphens/>
              <w:spacing w:line="100" w:lineRule="atLeast"/>
              <w:ind w:right="-694"/>
              <w:rPr>
                <w:rFonts w:eastAsia="Arial Unicode MS"/>
                <w:color w:val="000000"/>
                <w:kern w:val="1"/>
                <w:lang w:val="sr-Cyrl-CS" w:eastAsia="ar-SA"/>
              </w:rPr>
            </w:pPr>
          </w:p>
        </w:tc>
        <w:tc>
          <w:tcPr>
            <w:tcW w:w="709" w:type="dxa"/>
            <w:tcBorders>
              <w:top w:val="single" w:sz="4" w:space="0" w:color="auto"/>
              <w:left w:val="nil"/>
              <w:bottom w:val="single" w:sz="4" w:space="0" w:color="auto"/>
              <w:right w:val="nil"/>
            </w:tcBorders>
            <w:shd w:val="clear" w:color="auto" w:fill="FFFFFF"/>
            <w:vAlign w:val="bottom"/>
          </w:tcPr>
          <w:p w:rsidR="008A4DBE" w:rsidRPr="008A4DBE" w:rsidRDefault="008A4DBE" w:rsidP="008A4DBE">
            <w:pPr>
              <w:suppressAutoHyphens/>
              <w:spacing w:line="100" w:lineRule="atLeast"/>
              <w:jc w:val="center"/>
              <w:rPr>
                <w:rFonts w:eastAsia="Arial Unicode MS"/>
                <w:color w:val="000000"/>
                <w:kern w:val="1"/>
                <w:vertAlign w:val="superscript"/>
                <w:lang w:eastAsia="ar-SA"/>
              </w:rPr>
            </w:pPr>
          </w:p>
        </w:tc>
        <w:tc>
          <w:tcPr>
            <w:tcW w:w="1276" w:type="dxa"/>
            <w:tcBorders>
              <w:top w:val="single" w:sz="4" w:space="0" w:color="auto"/>
              <w:left w:val="nil"/>
              <w:bottom w:val="single" w:sz="4" w:space="0" w:color="auto"/>
              <w:right w:val="nil"/>
            </w:tcBorders>
            <w:shd w:val="clear" w:color="auto" w:fill="FFFFFF"/>
          </w:tcPr>
          <w:p w:rsidR="008A4DBE" w:rsidRPr="008A4DBE" w:rsidRDefault="008A4DBE" w:rsidP="008A4DBE">
            <w:pPr>
              <w:suppressAutoHyphens/>
              <w:spacing w:line="100" w:lineRule="atLeast"/>
              <w:jc w:val="center"/>
              <w:rPr>
                <w:rFonts w:eastAsia="Arial Unicode MS"/>
                <w:color w:val="000000"/>
                <w:kern w:val="1"/>
                <w:lang w:eastAsia="ar-SA"/>
              </w:rPr>
            </w:pPr>
          </w:p>
        </w:tc>
        <w:tc>
          <w:tcPr>
            <w:tcW w:w="1418" w:type="dxa"/>
            <w:tcBorders>
              <w:top w:val="single" w:sz="4" w:space="0" w:color="auto"/>
              <w:left w:val="nil"/>
              <w:bottom w:val="single" w:sz="4" w:space="0" w:color="auto"/>
              <w:right w:val="single" w:sz="4" w:space="0" w:color="auto"/>
            </w:tcBorders>
            <w:shd w:val="clear" w:color="auto" w:fill="FFFFFF"/>
          </w:tcPr>
          <w:p w:rsidR="008A4DBE" w:rsidRPr="008A4DBE" w:rsidRDefault="008A4DBE" w:rsidP="008A4DBE">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B8CCE4"/>
          </w:tcPr>
          <w:p w:rsidR="008A4DBE" w:rsidRPr="008A4DBE" w:rsidRDefault="008A4DBE" w:rsidP="00715AA7">
            <w:pPr>
              <w:suppressAutoHyphens/>
              <w:spacing w:line="100" w:lineRule="atLeast"/>
              <w:jc w:val="right"/>
              <w:rPr>
                <w:rFonts w:eastAsia="Arial Unicode MS"/>
                <w:b/>
                <w:color w:val="000000"/>
                <w:kern w:val="1"/>
                <w:lang w:eastAsia="ar-SA"/>
              </w:rPr>
            </w:pPr>
            <w:r w:rsidRPr="008A4DBE">
              <w:rPr>
                <w:rFonts w:eastAsia="Arial Unicode MS"/>
                <w:b/>
                <w:color w:val="000000"/>
                <w:kern w:val="1"/>
                <w:lang w:eastAsia="ar-SA"/>
              </w:rPr>
              <w:t xml:space="preserve">Укупно </w:t>
            </w:r>
            <w:r w:rsidR="008007C7">
              <w:rPr>
                <w:rFonts w:ascii="Arial" w:hAnsi="Arial" w:cs="Arial"/>
                <w:b/>
                <w:bCs/>
                <w:color w:val="002060"/>
                <w:sz w:val="20"/>
                <w:szCs w:val="20"/>
                <w:lang/>
              </w:rPr>
              <w:t>I)</w:t>
            </w:r>
            <w:r w:rsidRPr="008A4DBE">
              <w:rPr>
                <w:rFonts w:eastAsia="Arial Unicode MS"/>
                <w:b/>
                <w:color w:val="000000"/>
                <w:kern w:val="1"/>
                <w:lang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8A4DBE" w:rsidRPr="008A4DBE" w:rsidRDefault="008A4DBE" w:rsidP="008A4DBE">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8A4DBE" w:rsidRPr="008A4DBE" w:rsidRDefault="008A4DBE" w:rsidP="008A4DBE">
            <w:pPr>
              <w:suppressAutoHyphens/>
              <w:spacing w:line="100" w:lineRule="atLeast"/>
              <w:jc w:val="both"/>
              <w:rPr>
                <w:rFonts w:eastAsia="Arial Unicode MS"/>
                <w:color w:val="000000"/>
                <w:kern w:val="1"/>
                <w:lang w:val="sr-Latn-CS" w:eastAsia="ar-SA"/>
              </w:rPr>
            </w:pPr>
          </w:p>
        </w:tc>
      </w:tr>
      <w:tr w:rsidR="00420D84" w:rsidRPr="008A4DBE" w:rsidTr="0048462D">
        <w:trPr>
          <w:trHeight w:val="773"/>
        </w:trPr>
        <w:tc>
          <w:tcPr>
            <w:tcW w:w="2836" w:type="dxa"/>
            <w:tcBorders>
              <w:top w:val="single" w:sz="4" w:space="0" w:color="auto"/>
              <w:left w:val="single" w:sz="4" w:space="0" w:color="auto"/>
              <w:bottom w:val="single" w:sz="4" w:space="0" w:color="auto"/>
              <w:right w:val="nil"/>
            </w:tcBorders>
            <w:shd w:val="clear" w:color="auto" w:fill="D6E3BC"/>
            <w:vAlign w:val="center"/>
          </w:tcPr>
          <w:p w:rsidR="008127F3" w:rsidRDefault="002E3BAF" w:rsidP="008127F3">
            <w:pPr>
              <w:rPr>
                <w:rFonts w:ascii="Arial" w:hAnsi="Arial" w:cs="Arial"/>
                <w:b/>
                <w:bCs/>
                <w:color w:val="002060"/>
                <w:sz w:val="20"/>
                <w:szCs w:val="20"/>
                <w:lang/>
              </w:rPr>
            </w:pPr>
            <w:r>
              <w:rPr>
                <w:rFonts w:ascii="Arial" w:hAnsi="Arial" w:cs="Arial"/>
                <w:b/>
                <w:bCs/>
                <w:color w:val="002060"/>
                <w:sz w:val="20"/>
                <w:szCs w:val="20"/>
                <w:lang/>
              </w:rPr>
              <w:t>II)</w:t>
            </w:r>
            <w:r>
              <w:rPr>
                <w:rFonts w:ascii="Arial" w:hAnsi="Arial" w:cs="Arial"/>
                <w:b/>
                <w:bCs/>
                <w:color w:val="002060"/>
                <w:sz w:val="20"/>
                <w:szCs w:val="20"/>
                <w:lang/>
              </w:rPr>
              <w:t xml:space="preserve"> Пут Дивљачка стена</w:t>
            </w:r>
          </w:p>
          <w:p w:rsidR="002E3BAF" w:rsidRPr="002E3BAF" w:rsidRDefault="002E3BAF" w:rsidP="002E3BAF">
            <w:pPr>
              <w:pStyle w:val="ListParagraph"/>
              <w:numPr>
                <w:ilvl w:val="0"/>
                <w:numId w:val="32"/>
              </w:numPr>
              <w:rPr>
                <w:rFonts w:ascii="Arial" w:hAnsi="Arial" w:cs="Arial"/>
                <w:b/>
                <w:bCs/>
                <w:color w:val="002060"/>
                <w:sz w:val="20"/>
                <w:szCs w:val="20"/>
                <w:lang/>
              </w:rPr>
            </w:pPr>
            <w:r>
              <w:rPr>
                <w:rFonts w:ascii="Arial" w:hAnsi="Arial" w:cs="Arial"/>
                <w:b/>
                <w:bCs/>
                <w:color w:val="002060"/>
                <w:sz w:val="20"/>
                <w:szCs w:val="20"/>
                <w:lang/>
              </w:rPr>
              <w:t>Гредица, л=100м</w:t>
            </w:r>
          </w:p>
        </w:tc>
        <w:tc>
          <w:tcPr>
            <w:tcW w:w="709" w:type="dxa"/>
            <w:tcBorders>
              <w:top w:val="single" w:sz="4" w:space="0" w:color="auto"/>
              <w:left w:val="nil"/>
              <w:bottom w:val="single" w:sz="4" w:space="0" w:color="auto"/>
              <w:right w:val="nil"/>
            </w:tcBorders>
            <w:shd w:val="clear" w:color="auto" w:fill="D6E3BC"/>
            <w:vAlign w:val="bottom"/>
          </w:tcPr>
          <w:p w:rsidR="00420D84" w:rsidRPr="008A4DBE" w:rsidRDefault="00420D84" w:rsidP="006F5B93">
            <w:pPr>
              <w:suppressAutoHyphens/>
              <w:spacing w:line="100" w:lineRule="atLeast"/>
              <w:ind w:right="-108"/>
              <w:jc w:val="center"/>
              <w:rPr>
                <w:rFonts w:eastAsia="Arial Unicode MS"/>
                <w:color w:val="000000"/>
                <w:kern w:val="1"/>
                <w:lang w:val="sr-Cyrl-CS" w:eastAsia="ar-SA"/>
              </w:rPr>
            </w:pPr>
          </w:p>
        </w:tc>
        <w:tc>
          <w:tcPr>
            <w:tcW w:w="1276" w:type="dxa"/>
            <w:tcBorders>
              <w:top w:val="single" w:sz="4" w:space="0" w:color="auto"/>
              <w:left w:val="nil"/>
              <w:bottom w:val="single" w:sz="4" w:space="0" w:color="auto"/>
              <w:right w:val="nil"/>
            </w:tcBorders>
            <w:shd w:val="clear" w:color="auto" w:fill="D6E3BC"/>
          </w:tcPr>
          <w:p w:rsidR="00420D84" w:rsidRPr="008A4DBE" w:rsidRDefault="00420D84" w:rsidP="006F5B93">
            <w:pPr>
              <w:suppressAutoHyphens/>
              <w:spacing w:line="100" w:lineRule="atLeast"/>
              <w:jc w:val="center"/>
              <w:rPr>
                <w:rFonts w:eastAsia="Arial Unicode MS"/>
                <w:color w:val="000000"/>
                <w:kern w:val="1"/>
                <w:lang w:val="sr-Cyrl-CS" w:eastAsia="ar-SA"/>
              </w:rPr>
            </w:pPr>
          </w:p>
        </w:tc>
        <w:tc>
          <w:tcPr>
            <w:tcW w:w="1418" w:type="dxa"/>
            <w:tcBorders>
              <w:top w:val="single" w:sz="4" w:space="0" w:color="auto"/>
              <w:left w:val="nil"/>
              <w:bottom w:val="single" w:sz="4" w:space="0" w:color="auto"/>
              <w:right w:val="nil"/>
            </w:tcBorders>
            <w:shd w:val="clear" w:color="auto" w:fill="D6E3BC"/>
          </w:tcPr>
          <w:p w:rsidR="00420D84" w:rsidRPr="008A4DBE" w:rsidRDefault="00420D84" w:rsidP="006F5B93">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nil"/>
              <w:bottom w:val="single" w:sz="4" w:space="0" w:color="auto"/>
              <w:right w:val="nil"/>
            </w:tcBorders>
            <w:shd w:val="clear" w:color="auto" w:fill="D6E3BC"/>
          </w:tcPr>
          <w:p w:rsidR="00420D84" w:rsidRPr="008A4DBE" w:rsidRDefault="00420D84" w:rsidP="006F5B93">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nil"/>
            </w:tcBorders>
            <w:shd w:val="clear" w:color="auto" w:fill="D6E3BC"/>
          </w:tcPr>
          <w:p w:rsidR="00420D84" w:rsidRPr="008A4DBE" w:rsidRDefault="00420D84" w:rsidP="006F5B93">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single" w:sz="4" w:space="0" w:color="auto"/>
            </w:tcBorders>
            <w:shd w:val="clear" w:color="auto" w:fill="D6E3BC"/>
          </w:tcPr>
          <w:p w:rsidR="00420D84" w:rsidRPr="008A4DBE" w:rsidRDefault="00420D84" w:rsidP="006F5B93">
            <w:pPr>
              <w:suppressAutoHyphens/>
              <w:spacing w:line="100" w:lineRule="atLeast"/>
              <w:jc w:val="both"/>
              <w:rPr>
                <w:rFonts w:eastAsia="Arial Unicode MS"/>
                <w:color w:val="000000"/>
                <w:kern w:val="1"/>
                <w:lang w:val="sr-Latn-CS" w:eastAsia="ar-SA"/>
              </w:rPr>
            </w:pPr>
          </w:p>
        </w:tc>
      </w:tr>
      <w:tr w:rsidR="002E3BAF" w:rsidRPr="008A4DBE" w:rsidTr="006F5B93">
        <w:trPr>
          <w:trHeight w:val="773"/>
        </w:trPr>
        <w:tc>
          <w:tcPr>
            <w:tcW w:w="2836" w:type="dxa"/>
            <w:tcBorders>
              <w:top w:val="single" w:sz="4" w:space="0" w:color="auto"/>
            </w:tcBorders>
            <w:shd w:val="clear" w:color="auto" w:fill="auto"/>
            <w:vAlign w:val="center"/>
          </w:tcPr>
          <w:p w:rsidR="002E3BAF" w:rsidRDefault="002E3BAF" w:rsidP="00981BDD">
            <w:pPr>
              <w:ind w:right="-694"/>
              <w:rPr>
                <w:rFonts w:ascii="Tahoma" w:hAnsi="Tahoma" w:cs="Tahoma"/>
                <w:lang w:val="sr-Cyrl-CS"/>
              </w:rPr>
            </w:pPr>
            <w:r>
              <w:rPr>
                <w:rFonts w:ascii="Tahoma" w:hAnsi="Tahoma" w:cs="Tahoma"/>
                <w:lang w:val="sr-Cyrl-CS"/>
              </w:rPr>
              <w:t>1.Набавка, превоз и</w:t>
            </w:r>
          </w:p>
          <w:p w:rsidR="002E3BAF" w:rsidRDefault="002E3BAF" w:rsidP="00981BDD">
            <w:pPr>
              <w:ind w:right="-694"/>
              <w:rPr>
                <w:rFonts w:ascii="Tahoma" w:hAnsi="Tahoma" w:cs="Tahoma"/>
                <w:lang w:val="sr-Cyrl-CS"/>
              </w:rPr>
            </w:pPr>
            <w:r>
              <w:rPr>
                <w:rFonts w:ascii="Tahoma" w:hAnsi="Tahoma" w:cs="Tahoma"/>
                <w:lang w:val="sr-Cyrl-CS"/>
              </w:rPr>
              <w:t xml:space="preserve"> уградња тампона од </w:t>
            </w:r>
          </w:p>
          <w:p w:rsidR="002E3BAF" w:rsidRDefault="002E3BAF" w:rsidP="00981BDD">
            <w:pPr>
              <w:ind w:right="-694"/>
              <w:rPr>
                <w:rFonts w:ascii="Tahoma" w:hAnsi="Tahoma" w:cs="Tahoma"/>
                <w:lang w:val="sr-Cyrl-CS"/>
              </w:rPr>
            </w:pPr>
            <w:r>
              <w:rPr>
                <w:rFonts w:ascii="Tahoma" w:hAnsi="Tahoma" w:cs="Tahoma"/>
                <w:lang w:val="sr-Cyrl-CS"/>
              </w:rPr>
              <w:t xml:space="preserve">каменог агрегата </w:t>
            </w:r>
          </w:p>
          <w:p w:rsidR="002E3BAF" w:rsidRPr="00715AA7" w:rsidRDefault="002E3BAF" w:rsidP="00981BDD">
            <w:pPr>
              <w:ind w:right="-694"/>
              <w:rPr>
                <w:rFonts w:ascii="Arial" w:hAnsi="Arial" w:cs="Arial"/>
                <w:color w:val="002060"/>
                <w:sz w:val="20"/>
                <w:szCs w:val="20"/>
              </w:rPr>
            </w:pPr>
            <w:r>
              <w:rPr>
                <w:rFonts w:ascii="Tahoma" w:hAnsi="Tahoma" w:cs="Tahoma"/>
                <w:lang w:val="sr-Cyrl-CS"/>
              </w:rPr>
              <w:t>0-60мм, д=20</w:t>
            </w:r>
            <w:r>
              <w:rPr>
                <w:rFonts w:ascii="Tahoma" w:hAnsi="Tahoma" w:cs="Tahoma"/>
              </w:rPr>
              <w:t xml:space="preserve"> </w:t>
            </w:r>
            <w:r>
              <w:rPr>
                <w:rFonts w:ascii="Tahoma" w:hAnsi="Tahoma" w:cs="Tahoma"/>
                <w:lang w:val="sr-Cyrl-CS"/>
              </w:rPr>
              <w:t>цм</w:t>
            </w:r>
          </w:p>
        </w:tc>
        <w:tc>
          <w:tcPr>
            <w:tcW w:w="709" w:type="dxa"/>
            <w:tcBorders>
              <w:top w:val="single" w:sz="4" w:space="0" w:color="auto"/>
            </w:tcBorders>
            <w:vAlign w:val="bottom"/>
          </w:tcPr>
          <w:p w:rsidR="002E3BAF" w:rsidRPr="00EF730F" w:rsidRDefault="002E3BAF" w:rsidP="00237501">
            <w:pPr>
              <w:jc w:val="center"/>
              <w:rPr>
                <w:color w:val="002060"/>
              </w:rPr>
            </w:pPr>
            <w:r w:rsidRPr="00EF730F">
              <w:rPr>
                <w:color w:val="002060"/>
              </w:rPr>
              <w:t>м³</w:t>
            </w:r>
          </w:p>
          <w:p w:rsidR="002E3BAF" w:rsidRPr="00EF730F" w:rsidRDefault="002E3BAF" w:rsidP="00237501">
            <w:pPr>
              <w:jc w:val="center"/>
              <w:rPr>
                <w:rFonts w:eastAsia="Arial Unicode MS"/>
                <w:color w:val="000000"/>
                <w:kern w:val="1"/>
                <w:vertAlign w:val="superscript"/>
                <w:lang w:eastAsia="ar-SA"/>
              </w:rPr>
            </w:pPr>
          </w:p>
        </w:tc>
        <w:tc>
          <w:tcPr>
            <w:tcW w:w="1276" w:type="dxa"/>
            <w:tcBorders>
              <w:top w:val="single" w:sz="4" w:space="0" w:color="auto"/>
            </w:tcBorders>
          </w:tcPr>
          <w:p w:rsidR="002E3BAF" w:rsidRPr="002E3BAF" w:rsidRDefault="002E3BAF" w:rsidP="00237501">
            <w:pPr>
              <w:suppressAutoHyphens/>
              <w:spacing w:line="100" w:lineRule="atLeast"/>
              <w:jc w:val="center"/>
              <w:rPr>
                <w:rFonts w:eastAsia="Arial Unicode MS"/>
                <w:color w:val="000000"/>
                <w:kern w:val="1"/>
                <w:lang w:eastAsia="ar-SA"/>
              </w:rPr>
            </w:pPr>
            <w:r>
              <w:rPr>
                <w:rFonts w:eastAsia="Arial Unicode MS"/>
                <w:color w:val="000000"/>
                <w:kern w:val="1"/>
                <w:lang w:eastAsia="ar-SA"/>
              </w:rPr>
              <w:t>60</w:t>
            </w:r>
          </w:p>
        </w:tc>
        <w:tc>
          <w:tcPr>
            <w:tcW w:w="1418" w:type="dxa"/>
            <w:tcBorders>
              <w:top w:val="single" w:sz="4" w:space="0" w:color="auto"/>
            </w:tcBorders>
          </w:tcPr>
          <w:p w:rsidR="002E3BAF" w:rsidRPr="008A4DBE" w:rsidRDefault="002E3BAF" w:rsidP="006F5B93">
            <w:pPr>
              <w:suppressAutoHyphens/>
              <w:spacing w:line="100" w:lineRule="atLeast"/>
              <w:jc w:val="both"/>
              <w:rPr>
                <w:rFonts w:eastAsia="Arial Unicode MS"/>
                <w:color w:val="000000"/>
                <w:kern w:val="1"/>
                <w:lang w:val="sr-Latn-CS" w:eastAsia="ar-SA"/>
              </w:rPr>
            </w:pPr>
          </w:p>
        </w:tc>
        <w:tc>
          <w:tcPr>
            <w:tcW w:w="1558" w:type="dxa"/>
            <w:tcBorders>
              <w:top w:val="single" w:sz="4" w:space="0" w:color="auto"/>
            </w:tcBorders>
          </w:tcPr>
          <w:p w:rsidR="002E3BAF" w:rsidRPr="008A4DBE" w:rsidRDefault="002E3BAF" w:rsidP="006F5B93">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2E3BAF" w:rsidRPr="008A4DBE" w:rsidRDefault="002E3BAF" w:rsidP="006F5B93">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2E3BAF" w:rsidRPr="008A4DBE" w:rsidRDefault="002E3BAF" w:rsidP="006F5B93">
            <w:pPr>
              <w:suppressAutoHyphens/>
              <w:spacing w:line="100" w:lineRule="atLeast"/>
              <w:jc w:val="both"/>
              <w:rPr>
                <w:rFonts w:eastAsia="Arial Unicode MS"/>
                <w:color w:val="000000"/>
                <w:kern w:val="1"/>
                <w:lang w:val="sr-Latn-CS" w:eastAsia="ar-SA"/>
              </w:rPr>
            </w:pPr>
          </w:p>
        </w:tc>
      </w:tr>
      <w:tr w:rsidR="002E3BAF" w:rsidRPr="008A4DBE" w:rsidTr="006F5B93">
        <w:trPr>
          <w:trHeight w:val="773"/>
        </w:trPr>
        <w:tc>
          <w:tcPr>
            <w:tcW w:w="2836" w:type="dxa"/>
            <w:tcBorders>
              <w:top w:val="single" w:sz="4" w:space="0" w:color="auto"/>
              <w:bottom w:val="single" w:sz="4" w:space="0" w:color="auto"/>
            </w:tcBorders>
            <w:shd w:val="clear" w:color="auto" w:fill="auto"/>
            <w:vAlign w:val="center"/>
          </w:tcPr>
          <w:p w:rsidR="002E3BAF" w:rsidRDefault="002E3BAF" w:rsidP="00981BDD">
            <w:pPr>
              <w:tabs>
                <w:tab w:val="num" w:pos="720"/>
              </w:tabs>
              <w:ind w:right="-694"/>
              <w:rPr>
                <w:rFonts w:ascii="Tahoma" w:hAnsi="Tahoma" w:cs="Tahoma"/>
                <w:lang w:val="sr-Cyrl-CS"/>
              </w:rPr>
            </w:pPr>
            <w:r>
              <w:rPr>
                <w:rFonts w:ascii="Tahoma" w:hAnsi="Tahoma" w:cs="Tahoma"/>
                <w:lang w:val="sr-Cyrl-CS"/>
              </w:rPr>
              <w:t xml:space="preserve">2.Израда асф. застора </w:t>
            </w:r>
          </w:p>
          <w:p w:rsidR="002E3BAF" w:rsidRDefault="002E3BAF" w:rsidP="00981BDD">
            <w:pPr>
              <w:tabs>
                <w:tab w:val="num" w:pos="720"/>
              </w:tabs>
              <w:ind w:right="-694"/>
              <w:rPr>
                <w:rFonts w:ascii="Tahoma" w:hAnsi="Tahoma" w:cs="Tahoma"/>
                <w:lang w:val="sr-Cyrl-CS"/>
              </w:rPr>
            </w:pPr>
            <w:r>
              <w:rPr>
                <w:rFonts w:ascii="Tahoma" w:hAnsi="Tahoma" w:cs="Tahoma"/>
                <w:lang w:val="sr-Cyrl-CS"/>
              </w:rPr>
              <w:t xml:space="preserve">од АБ 11, д=5цм, </w:t>
            </w:r>
          </w:p>
          <w:p w:rsidR="002E3BAF" w:rsidRPr="00715AA7" w:rsidRDefault="002E3BAF" w:rsidP="00981BDD">
            <w:pPr>
              <w:rPr>
                <w:rFonts w:ascii="Arial" w:hAnsi="Arial" w:cs="Arial"/>
                <w:color w:val="002060"/>
                <w:sz w:val="20"/>
                <w:szCs w:val="20"/>
              </w:rPr>
            </w:pPr>
            <w:r>
              <w:rPr>
                <w:rFonts w:ascii="Tahoma" w:hAnsi="Tahoma" w:cs="Tahoma"/>
                <w:lang w:val="sr-Cyrl-CS"/>
              </w:rPr>
              <w:t>ширине 2,50м за коловоз пута</w:t>
            </w:r>
            <w:r>
              <w:rPr>
                <w:rFonts w:ascii="Tahoma" w:hAnsi="Tahoma" w:cs="Tahoma"/>
                <w:lang w:val="sr-Cyrl-CS"/>
              </w:rPr>
              <w:tab/>
            </w:r>
          </w:p>
        </w:tc>
        <w:tc>
          <w:tcPr>
            <w:tcW w:w="709" w:type="dxa"/>
            <w:tcBorders>
              <w:top w:val="single" w:sz="4" w:space="0" w:color="auto"/>
              <w:bottom w:val="single" w:sz="4" w:space="0" w:color="auto"/>
            </w:tcBorders>
          </w:tcPr>
          <w:p w:rsidR="002E3BAF" w:rsidRDefault="002E3BAF" w:rsidP="00237501">
            <w:pPr>
              <w:jc w:val="center"/>
              <w:rPr>
                <w:color w:val="002060"/>
              </w:rPr>
            </w:pPr>
          </w:p>
          <w:p w:rsidR="002E3BAF" w:rsidRPr="00EF730F" w:rsidRDefault="002E3BAF" w:rsidP="00237501">
            <w:pPr>
              <w:jc w:val="center"/>
              <w:rPr>
                <w:color w:val="002060"/>
              </w:rPr>
            </w:pPr>
            <w:r w:rsidRPr="00EF730F">
              <w:rPr>
                <w:color w:val="002060"/>
              </w:rPr>
              <w:t>м²</w:t>
            </w:r>
          </w:p>
          <w:p w:rsidR="002E3BAF" w:rsidRPr="00EF730F" w:rsidRDefault="002E3BAF" w:rsidP="00237501">
            <w:pPr>
              <w:jc w:val="center"/>
            </w:pPr>
          </w:p>
        </w:tc>
        <w:tc>
          <w:tcPr>
            <w:tcW w:w="1276" w:type="dxa"/>
            <w:tcBorders>
              <w:top w:val="single" w:sz="4" w:space="0" w:color="auto"/>
              <w:bottom w:val="single" w:sz="4" w:space="0" w:color="auto"/>
            </w:tcBorders>
          </w:tcPr>
          <w:p w:rsidR="002E3BAF" w:rsidRPr="002E3BAF" w:rsidRDefault="002E3BAF" w:rsidP="00237501">
            <w:pPr>
              <w:suppressAutoHyphens/>
              <w:spacing w:line="100" w:lineRule="atLeast"/>
              <w:jc w:val="center"/>
              <w:rPr>
                <w:rFonts w:eastAsia="Arial Unicode MS"/>
                <w:color w:val="000000"/>
                <w:kern w:val="1"/>
                <w:lang w:eastAsia="ar-SA"/>
              </w:rPr>
            </w:pPr>
            <w:r>
              <w:rPr>
                <w:rFonts w:eastAsia="Arial Unicode MS"/>
                <w:color w:val="000000"/>
                <w:kern w:val="1"/>
                <w:lang w:eastAsia="ar-SA"/>
              </w:rPr>
              <w:t>255</w:t>
            </w:r>
          </w:p>
        </w:tc>
        <w:tc>
          <w:tcPr>
            <w:tcW w:w="1418" w:type="dxa"/>
            <w:tcBorders>
              <w:top w:val="single" w:sz="4" w:space="0" w:color="auto"/>
              <w:bottom w:val="single" w:sz="4" w:space="0" w:color="auto"/>
            </w:tcBorders>
          </w:tcPr>
          <w:p w:rsidR="002E3BAF" w:rsidRPr="008A4DBE" w:rsidRDefault="002E3BAF" w:rsidP="006F5B93">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2E3BAF" w:rsidRPr="008A4DBE" w:rsidRDefault="002E3BAF" w:rsidP="006F5B93">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2E3BAF" w:rsidRPr="008A4DBE" w:rsidRDefault="002E3BAF" w:rsidP="006F5B93">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2E3BAF" w:rsidRPr="008A4DBE" w:rsidRDefault="002E3BAF" w:rsidP="006F5B93">
            <w:pPr>
              <w:suppressAutoHyphens/>
              <w:spacing w:line="100" w:lineRule="atLeast"/>
              <w:jc w:val="both"/>
              <w:rPr>
                <w:rFonts w:eastAsia="Arial Unicode MS"/>
                <w:color w:val="000000"/>
                <w:kern w:val="1"/>
                <w:lang w:val="sr-Latn-CS" w:eastAsia="ar-SA"/>
              </w:rPr>
            </w:pPr>
          </w:p>
        </w:tc>
      </w:tr>
      <w:tr w:rsidR="00DD5141" w:rsidRPr="008A4DBE" w:rsidTr="008750F1">
        <w:trPr>
          <w:trHeight w:val="773"/>
        </w:trPr>
        <w:tc>
          <w:tcPr>
            <w:tcW w:w="2836" w:type="dxa"/>
            <w:tcBorders>
              <w:top w:val="single" w:sz="4" w:space="0" w:color="auto"/>
              <w:left w:val="single" w:sz="4" w:space="0" w:color="auto"/>
              <w:bottom w:val="single" w:sz="4" w:space="0" w:color="auto"/>
              <w:right w:val="nil"/>
            </w:tcBorders>
            <w:shd w:val="clear" w:color="auto" w:fill="FFFFFF"/>
            <w:vAlign w:val="center"/>
          </w:tcPr>
          <w:p w:rsidR="00DD5141" w:rsidRPr="008A4DBE" w:rsidRDefault="00DD5141" w:rsidP="006F5B93">
            <w:pPr>
              <w:suppressAutoHyphens/>
              <w:spacing w:line="100" w:lineRule="atLeast"/>
              <w:ind w:right="-694"/>
              <w:rPr>
                <w:rFonts w:eastAsia="Arial Unicode MS"/>
                <w:color w:val="000000"/>
                <w:kern w:val="1"/>
                <w:lang w:val="sr-Cyrl-CS" w:eastAsia="ar-SA"/>
              </w:rPr>
            </w:pPr>
          </w:p>
        </w:tc>
        <w:tc>
          <w:tcPr>
            <w:tcW w:w="709" w:type="dxa"/>
            <w:tcBorders>
              <w:top w:val="single" w:sz="4" w:space="0" w:color="auto"/>
              <w:left w:val="nil"/>
              <w:bottom w:val="single" w:sz="4" w:space="0" w:color="auto"/>
              <w:right w:val="nil"/>
            </w:tcBorders>
            <w:shd w:val="clear" w:color="auto" w:fill="FFFFFF"/>
            <w:vAlign w:val="bottom"/>
          </w:tcPr>
          <w:p w:rsidR="00DD5141" w:rsidRPr="008A4DBE" w:rsidRDefault="00DD5141" w:rsidP="006F5B93">
            <w:pPr>
              <w:suppressAutoHyphens/>
              <w:spacing w:line="100" w:lineRule="atLeast"/>
              <w:jc w:val="center"/>
              <w:rPr>
                <w:rFonts w:eastAsia="Arial Unicode MS"/>
                <w:color w:val="000000"/>
                <w:kern w:val="1"/>
                <w:vertAlign w:val="superscript"/>
                <w:lang w:eastAsia="ar-SA"/>
              </w:rPr>
            </w:pPr>
          </w:p>
        </w:tc>
        <w:tc>
          <w:tcPr>
            <w:tcW w:w="1276" w:type="dxa"/>
            <w:tcBorders>
              <w:top w:val="single" w:sz="4" w:space="0" w:color="auto"/>
              <w:left w:val="nil"/>
              <w:bottom w:val="single" w:sz="4" w:space="0" w:color="auto"/>
              <w:right w:val="nil"/>
            </w:tcBorders>
            <w:shd w:val="clear" w:color="auto" w:fill="FFFFFF"/>
          </w:tcPr>
          <w:p w:rsidR="00DD5141" w:rsidRPr="008A4DBE" w:rsidRDefault="00DD5141" w:rsidP="006F5B93">
            <w:pPr>
              <w:suppressAutoHyphens/>
              <w:spacing w:line="100" w:lineRule="atLeast"/>
              <w:jc w:val="center"/>
              <w:rPr>
                <w:rFonts w:eastAsia="Arial Unicode MS"/>
                <w:color w:val="000000"/>
                <w:kern w:val="1"/>
                <w:lang w:eastAsia="ar-SA"/>
              </w:rPr>
            </w:pPr>
          </w:p>
        </w:tc>
        <w:tc>
          <w:tcPr>
            <w:tcW w:w="1418" w:type="dxa"/>
            <w:tcBorders>
              <w:top w:val="single" w:sz="4" w:space="0" w:color="auto"/>
              <w:left w:val="nil"/>
              <w:bottom w:val="single" w:sz="4" w:space="0" w:color="auto"/>
              <w:right w:val="single" w:sz="4" w:space="0" w:color="auto"/>
            </w:tcBorders>
            <w:shd w:val="clear" w:color="auto" w:fill="FFFFFF"/>
          </w:tcPr>
          <w:p w:rsidR="00DD5141" w:rsidRPr="008A4DBE" w:rsidRDefault="00DD5141" w:rsidP="006F5B93">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B8CCE4"/>
          </w:tcPr>
          <w:p w:rsidR="00DD5141" w:rsidRPr="008A4DBE" w:rsidRDefault="00DD5141" w:rsidP="008750F1">
            <w:pPr>
              <w:suppressAutoHyphens/>
              <w:spacing w:line="100" w:lineRule="atLeast"/>
              <w:jc w:val="right"/>
              <w:rPr>
                <w:rFonts w:eastAsia="Arial Unicode MS"/>
                <w:b/>
                <w:color w:val="000000"/>
                <w:kern w:val="1"/>
                <w:lang w:eastAsia="ar-SA"/>
              </w:rPr>
            </w:pPr>
            <w:r w:rsidRPr="008A4DBE">
              <w:rPr>
                <w:rFonts w:eastAsia="Arial Unicode MS"/>
                <w:b/>
                <w:color w:val="000000"/>
                <w:kern w:val="1"/>
                <w:lang w:eastAsia="ar-SA"/>
              </w:rPr>
              <w:t xml:space="preserve">Укупно </w:t>
            </w:r>
            <w:r w:rsidR="002E3BAF">
              <w:rPr>
                <w:rFonts w:ascii="Arial" w:hAnsi="Arial" w:cs="Arial"/>
                <w:b/>
                <w:bCs/>
                <w:color w:val="002060"/>
                <w:sz w:val="20"/>
                <w:szCs w:val="20"/>
                <w:lang/>
              </w:rPr>
              <w:t>II)</w:t>
            </w:r>
            <w:r w:rsidRPr="008A4DBE">
              <w:rPr>
                <w:rFonts w:eastAsia="Arial Unicode MS"/>
                <w:b/>
                <w:color w:val="000000"/>
                <w:kern w:val="1"/>
                <w:lang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DD5141" w:rsidRPr="008A4DBE" w:rsidRDefault="00DD5141" w:rsidP="006F5B93">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DD5141" w:rsidRPr="008A4DBE" w:rsidRDefault="00DD5141" w:rsidP="006F5B93">
            <w:pPr>
              <w:suppressAutoHyphens/>
              <w:spacing w:line="100" w:lineRule="atLeast"/>
              <w:jc w:val="both"/>
              <w:rPr>
                <w:rFonts w:eastAsia="Arial Unicode MS"/>
                <w:color w:val="000000"/>
                <w:kern w:val="1"/>
                <w:lang w:val="sr-Latn-CS" w:eastAsia="ar-SA"/>
              </w:rPr>
            </w:pPr>
          </w:p>
        </w:tc>
      </w:tr>
      <w:tr w:rsidR="00DD5141" w:rsidRPr="008A4DBE" w:rsidTr="008750F1">
        <w:trPr>
          <w:trHeight w:val="773"/>
        </w:trPr>
        <w:tc>
          <w:tcPr>
            <w:tcW w:w="2836" w:type="dxa"/>
            <w:tcBorders>
              <w:top w:val="single" w:sz="4" w:space="0" w:color="auto"/>
              <w:left w:val="single" w:sz="4" w:space="0" w:color="auto"/>
              <w:bottom w:val="single" w:sz="4" w:space="0" w:color="auto"/>
              <w:right w:val="nil"/>
            </w:tcBorders>
            <w:shd w:val="clear" w:color="auto" w:fill="D6E3BC"/>
            <w:vAlign w:val="center"/>
          </w:tcPr>
          <w:p w:rsidR="008750F1" w:rsidRPr="002E3BAF" w:rsidRDefault="00DD5141" w:rsidP="008750F1">
            <w:pPr>
              <w:rPr>
                <w:rFonts w:ascii="Arial" w:hAnsi="Arial" w:cs="Arial"/>
                <w:b/>
                <w:bCs/>
                <w:color w:val="002060"/>
                <w:sz w:val="20"/>
                <w:szCs w:val="20"/>
                <w:lang/>
              </w:rPr>
            </w:pPr>
            <w:r>
              <w:rPr>
                <w:rFonts w:eastAsia="Arial Unicode MS"/>
                <w:b/>
                <w:color w:val="000000"/>
                <w:kern w:val="1"/>
                <w:lang w:eastAsia="ar-SA"/>
              </w:rPr>
              <w:t xml:space="preserve"> </w:t>
            </w:r>
            <w:r w:rsidR="002E3BAF">
              <w:rPr>
                <w:rFonts w:ascii="Arial" w:hAnsi="Arial" w:cs="Arial"/>
                <w:b/>
                <w:bCs/>
                <w:color w:val="002060"/>
                <w:sz w:val="20"/>
                <w:szCs w:val="20"/>
                <w:lang/>
              </w:rPr>
              <w:t>III)</w:t>
            </w:r>
            <w:r w:rsidR="002E3BAF">
              <w:rPr>
                <w:rFonts w:ascii="Arial" w:hAnsi="Arial" w:cs="Arial"/>
                <w:b/>
                <w:bCs/>
                <w:color w:val="002060"/>
                <w:sz w:val="20"/>
                <w:szCs w:val="20"/>
                <w:lang/>
              </w:rPr>
              <w:t xml:space="preserve"> Пут Милутиновића рампа – Ћубићи, Л=140м</w:t>
            </w:r>
          </w:p>
        </w:tc>
        <w:tc>
          <w:tcPr>
            <w:tcW w:w="709" w:type="dxa"/>
            <w:tcBorders>
              <w:top w:val="single" w:sz="4" w:space="0" w:color="auto"/>
              <w:left w:val="nil"/>
              <w:bottom w:val="single" w:sz="4" w:space="0" w:color="auto"/>
              <w:right w:val="nil"/>
            </w:tcBorders>
            <w:shd w:val="clear" w:color="auto" w:fill="D6E3BC"/>
            <w:vAlign w:val="bottom"/>
          </w:tcPr>
          <w:p w:rsidR="00DD5141" w:rsidRPr="008A4DBE" w:rsidRDefault="00DD5141" w:rsidP="006F5B93">
            <w:pPr>
              <w:suppressAutoHyphens/>
              <w:spacing w:line="100" w:lineRule="atLeast"/>
              <w:ind w:right="-108"/>
              <w:jc w:val="center"/>
              <w:rPr>
                <w:rFonts w:eastAsia="Arial Unicode MS"/>
                <w:color w:val="000000"/>
                <w:kern w:val="1"/>
                <w:lang w:val="sr-Cyrl-CS" w:eastAsia="ar-SA"/>
              </w:rPr>
            </w:pPr>
          </w:p>
        </w:tc>
        <w:tc>
          <w:tcPr>
            <w:tcW w:w="1276" w:type="dxa"/>
            <w:tcBorders>
              <w:top w:val="single" w:sz="4" w:space="0" w:color="auto"/>
              <w:left w:val="nil"/>
              <w:bottom w:val="single" w:sz="4" w:space="0" w:color="auto"/>
              <w:right w:val="nil"/>
            </w:tcBorders>
            <w:shd w:val="clear" w:color="auto" w:fill="D6E3BC"/>
          </w:tcPr>
          <w:p w:rsidR="00DD5141" w:rsidRPr="008A4DBE" w:rsidRDefault="00DD5141" w:rsidP="006F5B93">
            <w:pPr>
              <w:suppressAutoHyphens/>
              <w:spacing w:line="100" w:lineRule="atLeast"/>
              <w:jc w:val="center"/>
              <w:rPr>
                <w:rFonts w:eastAsia="Arial Unicode MS"/>
                <w:color w:val="000000"/>
                <w:kern w:val="1"/>
                <w:lang w:val="sr-Cyrl-CS" w:eastAsia="ar-SA"/>
              </w:rPr>
            </w:pPr>
          </w:p>
        </w:tc>
        <w:tc>
          <w:tcPr>
            <w:tcW w:w="1418" w:type="dxa"/>
            <w:tcBorders>
              <w:top w:val="single" w:sz="4" w:space="0" w:color="auto"/>
              <w:left w:val="nil"/>
              <w:bottom w:val="single" w:sz="4" w:space="0" w:color="auto"/>
              <w:right w:val="nil"/>
            </w:tcBorders>
            <w:shd w:val="clear" w:color="auto" w:fill="D6E3BC"/>
          </w:tcPr>
          <w:p w:rsidR="00DD5141" w:rsidRPr="008A4DBE" w:rsidRDefault="00DD5141" w:rsidP="006F5B93">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nil"/>
              <w:bottom w:val="single" w:sz="4" w:space="0" w:color="auto"/>
              <w:right w:val="nil"/>
            </w:tcBorders>
            <w:shd w:val="clear" w:color="auto" w:fill="D6E3BC"/>
          </w:tcPr>
          <w:p w:rsidR="00DD5141" w:rsidRPr="008A4DBE" w:rsidRDefault="00DD5141" w:rsidP="006F5B93">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nil"/>
            </w:tcBorders>
            <w:shd w:val="clear" w:color="auto" w:fill="D6E3BC"/>
          </w:tcPr>
          <w:p w:rsidR="00DD5141" w:rsidRPr="008A4DBE" w:rsidRDefault="00DD5141" w:rsidP="006F5B93">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single" w:sz="4" w:space="0" w:color="auto"/>
            </w:tcBorders>
            <w:shd w:val="clear" w:color="auto" w:fill="D6E3BC"/>
          </w:tcPr>
          <w:p w:rsidR="00DD5141" w:rsidRPr="008A4DBE" w:rsidRDefault="00DD5141" w:rsidP="006F5B93">
            <w:pPr>
              <w:suppressAutoHyphens/>
              <w:spacing w:line="100" w:lineRule="atLeast"/>
              <w:jc w:val="both"/>
              <w:rPr>
                <w:rFonts w:eastAsia="Arial Unicode MS"/>
                <w:color w:val="000000"/>
                <w:kern w:val="1"/>
                <w:lang w:val="sr-Latn-CS" w:eastAsia="ar-SA"/>
              </w:rPr>
            </w:pPr>
          </w:p>
        </w:tc>
      </w:tr>
      <w:tr w:rsidR="002E3BAF" w:rsidRPr="008A4DBE" w:rsidTr="006F5B93">
        <w:trPr>
          <w:trHeight w:val="773"/>
        </w:trPr>
        <w:tc>
          <w:tcPr>
            <w:tcW w:w="2836" w:type="dxa"/>
            <w:tcBorders>
              <w:top w:val="single" w:sz="4" w:space="0" w:color="auto"/>
            </w:tcBorders>
            <w:shd w:val="clear" w:color="auto" w:fill="auto"/>
            <w:vAlign w:val="center"/>
          </w:tcPr>
          <w:p w:rsidR="002E3BAF" w:rsidRDefault="002E3BAF" w:rsidP="00981BDD">
            <w:pPr>
              <w:ind w:right="-694"/>
              <w:rPr>
                <w:rFonts w:ascii="Tahoma" w:hAnsi="Tahoma" w:cs="Tahoma"/>
                <w:lang w:val="sr-Cyrl-CS"/>
              </w:rPr>
            </w:pPr>
            <w:r>
              <w:rPr>
                <w:rFonts w:ascii="Tahoma" w:hAnsi="Tahoma" w:cs="Tahoma"/>
                <w:lang w:val="sr-Cyrl-CS"/>
              </w:rPr>
              <w:t>1.Набавка, превоз и</w:t>
            </w:r>
          </w:p>
          <w:p w:rsidR="002E3BAF" w:rsidRDefault="002E3BAF" w:rsidP="00981BDD">
            <w:pPr>
              <w:ind w:right="-694"/>
              <w:rPr>
                <w:rFonts w:ascii="Tahoma" w:hAnsi="Tahoma" w:cs="Tahoma"/>
                <w:lang w:val="sr-Cyrl-CS"/>
              </w:rPr>
            </w:pPr>
            <w:r>
              <w:rPr>
                <w:rFonts w:ascii="Tahoma" w:hAnsi="Tahoma" w:cs="Tahoma"/>
                <w:lang w:val="sr-Cyrl-CS"/>
              </w:rPr>
              <w:t xml:space="preserve"> уградња тампона од </w:t>
            </w:r>
          </w:p>
          <w:p w:rsidR="002E3BAF" w:rsidRDefault="002E3BAF" w:rsidP="00981BDD">
            <w:pPr>
              <w:ind w:right="-694"/>
              <w:rPr>
                <w:rFonts w:ascii="Tahoma" w:hAnsi="Tahoma" w:cs="Tahoma"/>
                <w:lang w:val="sr-Cyrl-CS"/>
              </w:rPr>
            </w:pPr>
            <w:r>
              <w:rPr>
                <w:rFonts w:ascii="Tahoma" w:hAnsi="Tahoma" w:cs="Tahoma"/>
                <w:lang w:val="sr-Cyrl-CS"/>
              </w:rPr>
              <w:t xml:space="preserve">каменог агрегата </w:t>
            </w:r>
          </w:p>
          <w:p w:rsidR="002E3BAF" w:rsidRPr="00715AA7" w:rsidRDefault="002E3BAF" w:rsidP="00981BDD">
            <w:pPr>
              <w:ind w:right="-694"/>
              <w:rPr>
                <w:rFonts w:ascii="Arial" w:hAnsi="Arial" w:cs="Arial"/>
                <w:color w:val="002060"/>
                <w:sz w:val="20"/>
                <w:szCs w:val="20"/>
              </w:rPr>
            </w:pPr>
            <w:r>
              <w:rPr>
                <w:rFonts w:ascii="Tahoma" w:hAnsi="Tahoma" w:cs="Tahoma"/>
                <w:lang w:val="sr-Cyrl-CS"/>
              </w:rPr>
              <w:t>0-60мм, д=15-20</w:t>
            </w:r>
            <w:r>
              <w:rPr>
                <w:rFonts w:ascii="Tahoma" w:hAnsi="Tahoma" w:cs="Tahoma"/>
              </w:rPr>
              <w:t xml:space="preserve"> </w:t>
            </w:r>
            <w:r>
              <w:rPr>
                <w:rFonts w:ascii="Tahoma" w:hAnsi="Tahoma" w:cs="Tahoma"/>
                <w:lang w:val="sr-Cyrl-CS"/>
              </w:rPr>
              <w:t>цм</w:t>
            </w:r>
          </w:p>
        </w:tc>
        <w:tc>
          <w:tcPr>
            <w:tcW w:w="709" w:type="dxa"/>
            <w:tcBorders>
              <w:top w:val="single" w:sz="4" w:space="0" w:color="auto"/>
            </w:tcBorders>
            <w:vAlign w:val="bottom"/>
          </w:tcPr>
          <w:p w:rsidR="002E3BAF" w:rsidRPr="00EF730F" w:rsidRDefault="002E3BAF" w:rsidP="002E3BAF">
            <w:pPr>
              <w:jc w:val="center"/>
              <w:rPr>
                <w:color w:val="002060"/>
              </w:rPr>
            </w:pPr>
            <w:r w:rsidRPr="00EF730F">
              <w:rPr>
                <w:color w:val="002060"/>
              </w:rPr>
              <w:t>м³</w:t>
            </w:r>
          </w:p>
          <w:p w:rsidR="002E3BAF" w:rsidRPr="00EF730F" w:rsidRDefault="002E3BAF" w:rsidP="002E3BAF">
            <w:pPr>
              <w:jc w:val="center"/>
              <w:rPr>
                <w:rFonts w:eastAsia="Arial Unicode MS"/>
                <w:color w:val="000000"/>
                <w:kern w:val="1"/>
                <w:vertAlign w:val="superscript"/>
                <w:lang w:eastAsia="ar-SA"/>
              </w:rPr>
            </w:pPr>
          </w:p>
        </w:tc>
        <w:tc>
          <w:tcPr>
            <w:tcW w:w="1276" w:type="dxa"/>
            <w:tcBorders>
              <w:top w:val="single" w:sz="4" w:space="0" w:color="auto"/>
            </w:tcBorders>
          </w:tcPr>
          <w:p w:rsidR="002E3BAF" w:rsidRPr="002E3BAF" w:rsidRDefault="002E3BAF" w:rsidP="00237501">
            <w:pPr>
              <w:suppressAutoHyphens/>
              <w:spacing w:line="100" w:lineRule="atLeast"/>
              <w:jc w:val="center"/>
              <w:rPr>
                <w:rFonts w:eastAsia="Arial Unicode MS"/>
                <w:color w:val="000000"/>
                <w:kern w:val="1"/>
                <w:lang w:eastAsia="ar-SA"/>
              </w:rPr>
            </w:pPr>
            <w:r>
              <w:rPr>
                <w:rFonts w:eastAsia="Arial Unicode MS"/>
                <w:color w:val="000000"/>
                <w:kern w:val="1"/>
                <w:lang w:eastAsia="ar-SA"/>
              </w:rPr>
              <w:t>75</w:t>
            </w:r>
          </w:p>
        </w:tc>
        <w:tc>
          <w:tcPr>
            <w:tcW w:w="1418" w:type="dxa"/>
            <w:tcBorders>
              <w:top w:val="single" w:sz="4" w:space="0" w:color="auto"/>
            </w:tcBorders>
          </w:tcPr>
          <w:p w:rsidR="002E3BAF" w:rsidRPr="008A4DBE" w:rsidRDefault="002E3BAF" w:rsidP="006F5B93">
            <w:pPr>
              <w:suppressAutoHyphens/>
              <w:spacing w:line="100" w:lineRule="atLeast"/>
              <w:jc w:val="both"/>
              <w:rPr>
                <w:rFonts w:eastAsia="Arial Unicode MS"/>
                <w:color w:val="000000"/>
                <w:kern w:val="1"/>
                <w:lang w:val="sr-Latn-CS" w:eastAsia="ar-SA"/>
              </w:rPr>
            </w:pPr>
          </w:p>
        </w:tc>
        <w:tc>
          <w:tcPr>
            <w:tcW w:w="1558" w:type="dxa"/>
            <w:tcBorders>
              <w:top w:val="single" w:sz="4" w:space="0" w:color="auto"/>
            </w:tcBorders>
          </w:tcPr>
          <w:p w:rsidR="002E3BAF" w:rsidRPr="008A4DBE" w:rsidRDefault="002E3BAF" w:rsidP="006F5B93">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2E3BAF" w:rsidRPr="008A4DBE" w:rsidRDefault="002E3BAF" w:rsidP="006F5B93">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2E3BAF" w:rsidRPr="008A4DBE" w:rsidRDefault="002E3BAF" w:rsidP="006F5B93">
            <w:pPr>
              <w:suppressAutoHyphens/>
              <w:spacing w:line="100" w:lineRule="atLeast"/>
              <w:jc w:val="both"/>
              <w:rPr>
                <w:rFonts w:eastAsia="Arial Unicode MS"/>
                <w:color w:val="000000"/>
                <w:kern w:val="1"/>
                <w:lang w:val="sr-Latn-CS" w:eastAsia="ar-SA"/>
              </w:rPr>
            </w:pPr>
          </w:p>
        </w:tc>
      </w:tr>
      <w:tr w:rsidR="002E3BAF" w:rsidRPr="008A4DBE" w:rsidTr="006F5B93">
        <w:trPr>
          <w:trHeight w:val="773"/>
        </w:trPr>
        <w:tc>
          <w:tcPr>
            <w:tcW w:w="2836" w:type="dxa"/>
            <w:tcBorders>
              <w:top w:val="single" w:sz="4" w:space="0" w:color="auto"/>
              <w:bottom w:val="single" w:sz="4" w:space="0" w:color="auto"/>
            </w:tcBorders>
            <w:shd w:val="clear" w:color="auto" w:fill="auto"/>
            <w:vAlign w:val="center"/>
          </w:tcPr>
          <w:p w:rsidR="002E3BAF" w:rsidRDefault="002E3BAF" w:rsidP="00981BDD">
            <w:pPr>
              <w:tabs>
                <w:tab w:val="num" w:pos="720"/>
              </w:tabs>
              <w:ind w:right="-694"/>
              <w:rPr>
                <w:rFonts w:ascii="Tahoma" w:hAnsi="Tahoma" w:cs="Tahoma"/>
                <w:lang w:val="sr-Cyrl-CS"/>
              </w:rPr>
            </w:pPr>
            <w:r>
              <w:rPr>
                <w:rFonts w:ascii="Tahoma" w:hAnsi="Tahoma" w:cs="Tahoma"/>
                <w:lang w:val="sr-Cyrl-CS"/>
              </w:rPr>
              <w:t xml:space="preserve">2.Израда асф. застора </w:t>
            </w:r>
          </w:p>
          <w:p w:rsidR="002E3BAF" w:rsidRDefault="002E3BAF" w:rsidP="00981BDD">
            <w:pPr>
              <w:tabs>
                <w:tab w:val="num" w:pos="720"/>
              </w:tabs>
              <w:ind w:right="-694"/>
              <w:rPr>
                <w:rFonts w:ascii="Tahoma" w:hAnsi="Tahoma" w:cs="Tahoma"/>
                <w:lang w:val="sr-Cyrl-CS"/>
              </w:rPr>
            </w:pPr>
            <w:r>
              <w:rPr>
                <w:rFonts w:ascii="Tahoma" w:hAnsi="Tahoma" w:cs="Tahoma"/>
                <w:lang w:val="sr-Cyrl-CS"/>
              </w:rPr>
              <w:t xml:space="preserve">од АБ 11, д=5цм, </w:t>
            </w:r>
          </w:p>
          <w:p w:rsidR="002E3BAF" w:rsidRPr="00715AA7" w:rsidRDefault="002E3BAF" w:rsidP="00981BDD">
            <w:pPr>
              <w:rPr>
                <w:rFonts w:ascii="Arial" w:hAnsi="Arial" w:cs="Arial"/>
                <w:color w:val="002060"/>
                <w:sz w:val="20"/>
                <w:szCs w:val="20"/>
              </w:rPr>
            </w:pPr>
            <w:r>
              <w:rPr>
                <w:rFonts w:ascii="Tahoma" w:hAnsi="Tahoma" w:cs="Tahoma"/>
                <w:lang w:val="sr-Cyrl-CS"/>
              </w:rPr>
              <w:t>ширине 2,50м за коловоз пута</w:t>
            </w:r>
            <w:r>
              <w:rPr>
                <w:rFonts w:ascii="Tahoma" w:hAnsi="Tahoma" w:cs="Tahoma"/>
                <w:lang w:val="sr-Cyrl-CS"/>
              </w:rPr>
              <w:tab/>
            </w:r>
          </w:p>
        </w:tc>
        <w:tc>
          <w:tcPr>
            <w:tcW w:w="709" w:type="dxa"/>
            <w:tcBorders>
              <w:top w:val="single" w:sz="4" w:space="0" w:color="auto"/>
              <w:bottom w:val="single" w:sz="4" w:space="0" w:color="auto"/>
            </w:tcBorders>
          </w:tcPr>
          <w:p w:rsidR="002E3BAF" w:rsidRDefault="002E3BAF" w:rsidP="00237501">
            <w:pPr>
              <w:jc w:val="center"/>
              <w:rPr>
                <w:color w:val="002060"/>
              </w:rPr>
            </w:pPr>
          </w:p>
          <w:p w:rsidR="002E3BAF" w:rsidRPr="00EF730F" w:rsidRDefault="002E3BAF" w:rsidP="002E3BAF">
            <w:pPr>
              <w:jc w:val="center"/>
              <w:rPr>
                <w:color w:val="002060"/>
              </w:rPr>
            </w:pPr>
            <w:r w:rsidRPr="00EF730F">
              <w:rPr>
                <w:color w:val="002060"/>
              </w:rPr>
              <w:t>м²</w:t>
            </w:r>
          </w:p>
          <w:p w:rsidR="002E3BAF" w:rsidRPr="00EF730F" w:rsidRDefault="002E3BAF" w:rsidP="002E3BAF">
            <w:pPr>
              <w:jc w:val="center"/>
            </w:pPr>
          </w:p>
        </w:tc>
        <w:tc>
          <w:tcPr>
            <w:tcW w:w="1276" w:type="dxa"/>
            <w:tcBorders>
              <w:top w:val="single" w:sz="4" w:space="0" w:color="auto"/>
              <w:bottom w:val="single" w:sz="4" w:space="0" w:color="auto"/>
            </w:tcBorders>
          </w:tcPr>
          <w:p w:rsidR="002E3BAF" w:rsidRPr="002E3BAF" w:rsidRDefault="002E3BAF" w:rsidP="00237501">
            <w:pPr>
              <w:suppressAutoHyphens/>
              <w:spacing w:line="100" w:lineRule="atLeast"/>
              <w:jc w:val="center"/>
              <w:rPr>
                <w:rFonts w:eastAsia="Arial Unicode MS"/>
                <w:color w:val="000000"/>
                <w:kern w:val="1"/>
                <w:lang w:eastAsia="ar-SA"/>
              </w:rPr>
            </w:pPr>
            <w:r>
              <w:rPr>
                <w:rFonts w:eastAsia="Arial Unicode MS"/>
                <w:color w:val="000000"/>
                <w:kern w:val="1"/>
                <w:lang w:eastAsia="ar-SA"/>
              </w:rPr>
              <w:t>350</w:t>
            </w:r>
          </w:p>
        </w:tc>
        <w:tc>
          <w:tcPr>
            <w:tcW w:w="1418" w:type="dxa"/>
            <w:tcBorders>
              <w:top w:val="single" w:sz="4" w:space="0" w:color="auto"/>
              <w:bottom w:val="single" w:sz="4" w:space="0" w:color="auto"/>
            </w:tcBorders>
          </w:tcPr>
          <w:p w:rsidR="002E3BAF" w:rsidRPr="008A4DBE" w:rsidRDefault="002E3BAF" w:rsidP="006F5B93">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2E3BAF" w:rsidRPr="008A4DBE" w:rsidRDefault="002E3BAF" w:rsidP="006F5B93">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2E3BAF" w:rsidRPr="008A4DBE" w:rsidRDefault="002E3BAF" w:rsidP="006F5B93">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2E3BAF" w:rsidRPr="008A4DBE" w:rsidRDefault="002E3BAF" w:rsidP="006F5B93">
            <w:pPr>
              <w:suppressAutoHyphens/>
              <w:spacing w:line="100" w:lineRule="atLeast"/>
              <w:jc w:val="both"/>
              <w:rPr>
                <w:rFonts w:eastAsia="Arial Unicode MS"/>
                <w:color w:val="000000"/>
                <w:kern w:val="1"/>
                <w:lang w:val="sr-Latn-CS" w:eastAsia="ar-SA"/>
              </w:rPr>
            </w:pPr>
          </w:p>
        </w:tc>
      </w:tr>
      <w:tr w:rsidR="00DD5141" w:rsidRPr="008A4DBE" w:rsidTr="00A77557">
        <w:trPr>
          <w:trHeight w:val="773"/>
        </w:trPr>
        <w:tc>
          <w:tcPr>
            <w:tcW w:w="2836" w:type="dxa"/>
            <w:tcBorders>
              <w:top w:val="single" w:sz="4" w:space="0" w:color="auto"/>
              <w:left w:val="single" w:sz="4" w:space="0" w:color="auto"/>
              <w:bottom w:val="single" w:sz="4" w:space="0" w:color="auto"/>
              <w:right w:val="nil"/>
            </w:tcBorders>
            <w:shd w:val="clear" w:color="auto" w:fill="FFFFFF"/>
            <w:vAlign w:val="center"/>
          </w:tcPr>
          <w:p w:rsidR="00DD5141" w:rsidRPr="008A4DBE" w:rsidRDefault="00DD5141" w:rsidP="006F5B93">
            <w:pPr>
              <w:suppressAutoHyphens/>
              <w:spacing w:line="100" w:lineRule="atLeast"/>
              <w:ind w:right="-694"/>
              <w:rPr>
                <w:rFonts w:eastAsia="Arial Unicode MS"/>
                <w:color w:val="000000"/>
                <w:kern w:val="1"/>
                <w:lang w:val="sr-Cyrl-CS" w:eastAsia="ar-SA"/>
              </w:rPr>
            </w:pPr>
          </w:p>
        </w:tc>
        <w:tc>
          <w:tcPr>
            <w:tcW w:w="709" w:type="dxa"/>
            <w:tcBorders>
              <w:top w:val="single" w:sz="4" w:space="0" w:color="auto"/>
              <w:left w:val="nil"/>
              <w:bottom w:val="single" w:sz="4" w:space="0" w:color="auto"/>
              <w:right w:val="nil"/>
            </w:tcBorders>
            <w:shd w:val="clear" w:color="auto" w:fill="FFFFFF"/>
            <w:vAlign w:val="bottom"/>
          </w:tcPr>
          <w:p w:rsidR="00DD5141" w:rsidRPr="008A4DBE" w:rsidRDefault="00DD5141" w:rsidP="006F5B93">
            <w:pPr>
              <w:suppressAutoHyphens/>
              <w:spacing w:line="100" w:lineRule="atLeast"/>
              <w:jc w:val="center"/>
              <w:rPr>
                <w:rFonts w:eastAsia="Arial Unicode MS"/>
                <w:color w:val="000000"/>
                <w:kern w:val="1"/>
                <w:vertAlign w:val="superscript"/>
                <w:lang w:eastAsia="ar-SA"/>
              </w:rPr>
            </w:pPr>
          </w:p>
        </w:tc>
        <w:tc>
          <w:tcPr>
            <w:tcW w:w="1276" w:type="dxa"/>
            <w:tcBorders>
              <w:top w:val="single" w:sz="4" w:space="0" w:color="auto"/>
              <w:left w:val="nil"/>
              <w:bottom w:val="single" w:sz="4" w:space="0" w:color="auto"/>
              <w:right w:val="nil"/>
            </w:tcBorders>
            <w:shd w:val="clear" w:color="auto" w:fill="FFFFFF"/>
          </w:tcPr>
          <w:p w:rsidR="00DD5141" w:rsidRPr="008A4DBE" w:rsidRDefault="00DD5141" w:rsidP="006F5B93">
            <w:pPr>
              <w:suppressAutoHyphens/>
              <w:spacing w:line="100" w:lineRule="atLeast"/>
              <w:jc w:val="center"/>
              <w:rPr>
                <w:rFonts w:eastAsia="Arial Unicode MS"/>
                <w:color w:val="000000"/>
                <w:kern w:val="1"/>
                <w:lang w:eastAsia="ar-SA"/>
              </w:rPr>
            </w:pPr>
          </w:p>
        </w:tc>
        <w:tc>
          <w:tcPr>
            <w:tcW w:w="1418" w:type="dxa"/>
            <w:tcBorders>
              <w:top w:val="single" w:sz="4" w:space="0" w:color="auto"/>
              <w:left w:val="nil"/>
              <w:bottom w:val="single" w:sz="4" w:space="0" w:color="auto"/>
              <w:right w:val="single" w:sz="4" w:space="0" w:color="auto"/>
            </w:tcBorders>
            <w:shd w:val="clear" w:color="auto" w:fill="FFFFFF"/>
          </w:tcPr>
          <w:p w:rsidR="00DD5141" w:rsidRPr="008A4DBE" w:rsidRDefault="00DD5141" w:rsidP="006F5B93">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B8CCE4"/>
          </w:tcPr>
          <w:p w:rsidR="00DD5141" w:rsidRPr="008A4DBE" w:rsidRDefault="00DD5141" w:rsidP="008750F1">
            <w:pPr>
              <w:suppressAutoHyphens/>
              <w:spacing w:line="100" w:lineRule="atLeast"/>
              <w:jc w:val="right"/>
              <w:rPr>
                <w:rFonts w:eastAsia="Arial Unicode MS"/>
                <w:b/>
                <w:color w:val="000000"/>
                <w:kern w:val="1"/>
                <w:lang w:eastAsia="ar-SA"/>
              </w:rPr>
            </w:pPr>
            <w:r w:rsidRPr="008A4DBE">
              <w:rPr>
                <w:rFonts w:eastAsia="Arial Unicode MS"/>
                <w:b/>
                <w:color w:val="000000"/>
                <w:kern w:val="1"/>
                <w:lang w:eastAsia="ar-SA"/>
              </w:rPr>
              <w:t xml:space="preserve">Укупно </w:t>
            </w:r>
            <w:r w:rsidR="002E3BAF">
              <w:rPr>
                <w:rFonts w:ascii="Arial" w:hAnsi="Arial" w:cs="Arial"/>
                <w:b/>
                <w:bCs/>
                <w:color w:val="002060"/>
                <w:sz w:val="20"/>
                <w:szCs w:val="20"/>
                <w:lang/>
              </w:rPr>
              <w:t>III)</w:t>
            </w:r>
            <w:r w:rsidRPr="008A4DBE">
              <w:rPr>
                <w:rFonts w:eastAsia="Arial Unicode MS"/>
                <w:b/>
                <w:color w:val="000000"/>
                <w:kern w:val="1"/>
                <w:lang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DD5141" w:rsidRPr="008A4DBE" w:rsidRDefault="00DD5141" w:rsidP="006F5B93">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DD5141" w:rsidRPr="008A4DBE" w:rsidRDefault="00DD5141" w:rsidP="006F5B93">
            <w:pPr>
              <w:suppressAutoHyphens/>
              <w:spacing w:line="100" w:lineRule="atLeast"/>
              <w:jc w:val="both"/>
              <w:rPr>
                <w:rFonts w:eastAsia="Arial Unicode MS"/>
                <w:color w:val="000000"/>
                <w:kern w:val="1"/>
                <w:lang w:val="sr-Latn-CS" w:eastAsia="ar-SA"/>
              </w:rPr>
            </w:pPr>
          </w:p>
        </w:tc>
      </w:tr>
      <w:tr w:rsidR="004D10DA" w:rsidRPr="008A4DBE" w:rsidTr="00A77557">
        <w:trPr>
          <w:trHeight w:val="773"/>
        </w:trPr>
        <w:tc>
          <w:tcPr>
            <w:tcW w:w="2836" w:type="dxa"/>
            <w:tcBorders>
              <w:top w:val="single" w:sz="4" w:space="0" w:color="auto"/>
              <w:left w:val="single" w:sz="4" w:space="0" w:color="auto"/>
              <w:bottom w:val="single" w:sz="4" w:space="0" w:color="auto"/>
              <w:right w:val="nil"/>
            </w:tcBorders>
            <w:shd w:val="clear" w:color="auto" w:fill="D6E3BC" w:themeFill="accent3" w:themeFillTint="66"/>
            <w:vAlign w:val="center"/>
          </w:tcPr>
          <w:p w:rsidR="004D10DA" w:rsidRPr="00A77557" w:rsidRDefault="00A77557" w:rsidP="00A77557">
            <w:pPr>
              <w:rPr>
                <w:rFonts w:ascii="Arial" w:hAnsi="Arial" w:cs="Arial"/>
                <w:b/>
                <w:color w:val="002060"/>
                <w:sz w:val="20"/>
                <w:szCs w:val="20"/>
                <w:lang/>
              </w:rPr>
            </w:pPr>
            <w:r w:rsidRPr="00A77557">
              <w:rPr>
                <w:rFonts w:ascii="Arial" w:hAnsi="Arial" w:cs="Arial"/>
                <w:b/>
                <w:color w:val="002060"/>
                <w:sz w:val="20"/>
                <w:szCs w:val="20"/>
                <w:lang/>
              </w:rPr>
              <w:lastRenderedPageBreak/>
              <w:t>IV)</w:t>
            </w:r>
            <w:r w:rsidRPr="00A77557">
              <w:rPr>
                <w:rFonts w:ascii="Arial" w:hAnsi="Arial" w:cs="Arial"/>
                <w:b/>
                <w:color w:val="002060"/>
                <w:sz w:val="20"/>
                <w:szCs w:val="20"/>
                <w:lang/>
              </w:rPr>
              <w:t>Пут Поникве – Буквићи, л=100м</w:t>
            </w:r>
          </w:p>
        </w:tc>
        <w:tc>
          <w:tcPr>
            <w:tcW w:w="709" w:type="dxa"/>
            <w:tcBorders>
              <w:top w:val="single" w:sz="4" w:space="0" w:color="auto"/>
              <w:left w:val="nil"/>
              <w:bottom w:val="single" w:sz="4" w:space="0" w:color="auto"/>
              <w:right w:val="nil"/>
            </w:tcBorders>
            <w:shd w:val="clear" w:color="auto" w:fill="D6E3BC" w:themeFill="accent3" w:themeFillTint="66"/>
            <w:vAlign w:val="bottom"/>
          </w:tcPr>
          <w:p w:rsidR="004D10DA" w:rsidRPr="008A4DBE" w:rsidRDefault="004D10DA" w:rsidP="006F5B93">
            <w:pPr>
              <w:suppressAutoHyphens/>
              <w:spacing w:line="100" w:lineRule="atLeast"/>
              <w:jc w:val="center"/>
              <w:rPr>
                <w:rFonts w:eastAsia="Arial Unicode MS"/>
                <w:color w:val="000000"/>
                <w:kern w:val="1"/>
                <w:vertAlign w:val="superscript"/>
                <w:lang w:eastAsia="ar-SA"/>
              </w:rPr>
            </w:pPr>
          </w:p>
        </w:tc>
        <w:tc>
          <w:tcPr>
            <w:tcW w:w="1276" w:type="dxa"/>
            <w:tcBorders>
              <w:top w:val="single" w:sz="4" w:space="0" w:color="auto"/>
              <w:left w:val="nil"/>
              <w:bottom w:val="single" w:sz="4" w:space="0" w:color="auto"/>
              <w:right w:val="nil"/>
            </w:tcBorders>
            <w:shd w:val="clear" w:color="auto" w:fill="D6E3BC" w:themeFill="accent3" w:themeFillTint="66"/>
          </w:tcPr>
          <w:p w:rsidR="004D10DA" w:rsidRPr="008A4DBE" w:rsidRDefault="004D10DA" w:rsidP="006F5B93">
            <w:pPr>
              <w:suppressAutoHyphens/>
              <w:spacing w:line="100" w:lineRule="atLeast"/>
              <w:jc w:val="center"/>
              <w:rPr>
                <w:rFonts w:eastAsia="Arial Unicode MS"/>
                <w:color w:val="000000"/>
                <w:kern w:val="1"/>
                <w:lang w:eastAsia="ar-SA"/>
              </w:rPr>
            </w:pPr>
          </w:p>
        </w:tc>
        <w:tc>
          <w:tcPr>
            <w:tcW w:w="1418" w:type="dxa"/>
            <w:tcBorders>
              <w:top w:val="single" w:sz="4" w:space="0" w:color="auto"/>
              <w:left w:val="nil"/>
              <w:bottom w:val="single" w:sz="4" w:space="0" w:color="auto"/>
              <w:right w:val="nil"/>
            </w:tcBorders>
            <w:shd w:val="clear" w:color="auto" w:fill="D6E3BC" w:themeFill="accent3" w:themeFillTint="66"/>
          </w:tcPr>
          <w:p w:rsidR="004D10DA" w:rsidRPr="008A4DBE" w:rsidRDefault="004D10DA" w:rsidP="006F5B93">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nil"/>
              <w:bottom w:val="single" w:sz="4" w:space="0" w:color="auto"/>
              <w:right w:val="nil"/>
            </w:tcBorders>
            <w:shd w:val="clear" w:color="auto" w:fill="D6E3BC" w:themeFill="accent3" w:themeFillTint="66"/>
          </w:tcPr>
          <w:p w:rsidR="004D10DA" w:rsidRPr="008A4DBE" w:rsidRDefault="004D10DA" w:rsidP="008750F1">
            <w:pPr>
              <w:suppressAutoHyphens/>
              <w:spacing w:line="100" w:lineRule="atLeast"/>
              <w:jc w:val="right"/>
              <w:rPr>
                <w:rFonts w:eastAsia="Arial Unicode MS"/>
                <w:b/>
                <w:color w:val="000000"/>
                <w:kern w:val="1"/>
                <w:lang w:eastAsia="ar-SA"/>
              </w:rPr>
            </w:pPr>
          </w:p>
        </w:tc>
        <w:tc>
          <w:tcPr>
            <w:tcW w:w="1559" w:type="dxa"/>
            <w:tcBorders>
              <w:top w:val="single" w:sz="4" w:space="0" w:color="auto"/>
              <w:left w:val="nil"/>
              <w:bottom w:val="single" w:sz="4" w:space="0" w:color="auto"/>
              <w:right w:val="nil"/>
            </w:tcBorders>
            <w:shd w:val="clear" w:color="auto" w:fill="D6E3BC" w:themeFill="accent3" w:themeFillTint="66"/>
          </w:tcPr>
          <w:p w:rsidR="004D10DA" w:rsidRPr="008A4DBE" w:rsidRDefault="004D10DA" w:rsidP="006F5B93">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single" w:sz="4" w:space="0" w:color="auto"/>
            </w:tcBorders>
            <w:shd w:val="clear" w:color="auto" w:fill="D6E3BC" w:themeFill="accent3" w:themeFillTint="66"/>
          </w:tcPr>
          <w:p w:rsidR="004D10DA" w:rsidRPr="008A4DBE" w:rsidRDefault="004D10DA" w:rsidP="006F5B93">
            <w:pPr>
              <w:suppressAutoHyphens/>
              <w:spacing w:line="100" w:lineRule="atLeast"/>
              <w:jc w:val="both"/>
              <w:rPr>
                <w:rFonts w:eastAsia="Arial Unicode MS"/>
                <w:color w:val="000000"/>
                <w:kern w:val="1"/>
                <w:lang w:val="sr-Latn-CS" w:eastAsia="ar-SA"/>
              </w:rPr>
            </w:pPr>
          </w:p>
        </w:tc>
      </w:tr>
      <w:tr w:rsidR="00A77557" w:rsidRPr="008A4DBE" w:rsidTr="00A77557">
        <w:trPr>
          <w:trHeight w:val="773"/>
        </w:trPr>
        <w:tc>
          <w:tcPr>
            <w:tcW w:w="2836" w:type="dxa"/>
            <w:tcBorders>
              <w:top w:val="single" w:sz="4" w:space="0" w:color="auto"/>
              <w:left w:val="single" w:sz="4" w:space="0" w:color="auto"/>
              <w:bottom w:val="single" w:sz="4" w:space="0" w:color="auto"/>
              <w:right w:val="single" w:sz="4" w:space="0" w:color="auto"/>
            </w:tcBorders>
            <w:shd w:val="clear" w:color="auto" w:fill="FFFFFF"/>
            <w:vAlign w:val="center"/>
          </w:tcPr>
          <w:p w:rsidR="00A77557" w:rsidRDefault="00A77557" w:rsidP="00981BDD">
            <w:pPr>
              <w:ind w:right="-694"/>
              <w:rPr>
                <w:rFonts w:ascii="Tahoma" w:hAnsi="Tahoma" w:cs="Tahoma"/>
                <w:lang w:val="sr-Cyrl-CS"/>
              </w:rPr>
            </w:pPr>
            <w:r>
              <w:rPr>
                <w:rFonts w:ascii="Tahoma" w:hAnsi="Tahoma" w:cs="Tahoma"/>
                <w:lang w:val="sr-Cyrl-CS"/>
              </w:rPr>
              <w:t>1.Набавка, превоз и</w:t>
            </w:r>
          </w:p>
          <w:p w:rsidR="00A77557" w:rsidRDefault="00A77557" w:rsidP="00981BDD">
            <w:pPr>
              <w:ind w:right="-694"/>
              <w:rPr>
                <w:rFonts w:ascii="Tahoma" w:hAnsi="Tahoma" w:cs="Tahoma"/>
                <w:lang w:val="sr-Cyrl-CS"/>
              </w:rPr>
            </w:pPr>
            <w:r>
              <w:rPr>
                <w:rFonts w:ascii="Tahoma" w:hAnsi="Tahoma" w:cs="Tahoma"/>
                <w:lang w:val="sr-Cyrl-CS"/>
              </w:rPr>
              <w:t xml:space="preserve"> уградња тампона од </w:t>
            </w:r>
          </w:p>
          <w:p w:rsidR="00A77557" w:rsidRDefault="00A77557" w:rsidP="00981BDD">
            <w:pPr>
              <w:ind w:right="-694"/>
              <w:rPr>
                <w:rFonts w:ascii="Tahoma" w:hAnsi="Tahoma" w:cs="Tahoma"/>
                <w:lang w:val="sr-Cyrl-CS"/>
              </w:rPr>
            </w:pPr>
            <w:r>
              <w:rPr>
                <w:rFonts w:ascii="Tahoma" w:hAnsi="Tahoma" w:cs="Tahoma"/>
                <w:lang w:val="sr-Cyrl-CS"/>
              </w:rPr>
              <w:t xml:space="preserve">каменог агрегата </w:t>
            </w:r>
          </w:p>
          <w:p w:rsidR="00A77557" w:rsidRPr="00715AA7" w:rsidRDefault="00A77557" w:rsidP="00981BDD">
            <w:pPr>
              <w:ind w:right="-694"/>
              <w:rPr>
                <w:rFonts w:ascii="Arial" w:hAnsi="Arial" w:cs="Arial"/>
                <w:color w:val="002060"/>
                <w:sz w:val="20"/>
                <w:szCs w:val="20"/>
              </w:rPr>
            </w:pPr>
            <w:r>
              <w:rPr>
                <w:rFonts w:ascii="Tahoma" w:hAnsi="Tahoma" w:cs="Tahoma"/>
                <w:lang w:val="sr-Cyrl-CS"/>
              </w:rPr>
              <w:t>0-60мм, д=20</w:t>
            </w:r>
            <w:r>
              <w:rPr>
                <w:rFonts w:ascii="Tahoma" w:hAnsi="Tahoma" w:cs="Tahoma"/>
              </w:rPr>
              <w:t xml:space="preserve"> </w:t>
            </w:r>
            <w:r>
              <w:rPr>
                <w:rFonts w:ascii="Tahoma" w:hAnsi="Tahoma" w:cs="Tahoma"/>
                <w:lang w:val="sr-Cyrl-CS"/>
              </w:rPr>
              <w:t>цм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A77557" w:rsidRPr="00EF730F" w:rsidRDefault="00A77557" w:rsidP="00981BDD">
            <w:pPr>
              <w:jc w:val="center"/>
              <w:rPr>
                <w:color w:val="002060"/>
              </w:rPr>
            </w:pPr>
            <w:r w:rsidRPr="00EF730F">
              <w:rPr>
                <w:color w:val="002060"/>
              </w:rPr>
              <w:t>м³</w:t>
            </w:r>
          </w:p>
          <w:p w:rsidR="00A77557" w:rsidRPr="00EF730F" w:rsidRDefault="00A77557" w:rsidP="00981BDD">
            <w:pPr>
              <w:jc w:val="center"/>
              <w:rPr>
                <w:rFonts w:eastAsia="Arial Unicode MS"/>
                <w:color w:val="000000"/>
                <w:kern w:val="1"/>
                <w:vertAlign w:val="superscript"/>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77557" w:rsidRPr="002E3BAF" w:rsidRDefault="00A77557" w:rsidP="00981BDD">
            <w:pPr>
              <w:suppressAutoHyphens/>
              <w:spacing w:line="100" w:lineRule="atLeast"/>
              <w:jc w:val="center"/>
              <w:rPr>
                <w:rFonts w:eastAsia="Arial Unicode MS"/>
                <w:color w:val="000000"/>
                <w:kern w:val="1"/>
                <w:lang w:eastAsia="ar-SA"/>
              </w:rPr>
            </w:pPr>
            <w:r>
              <w:rPr>
                <w:rFonts w:eastAsia="Arial Unicode MS"/>
                <w:color w:val="000000"/>
                <w:kern w:val="1"/>
                <w:lang w:eastAsia="ar-SA"/>
              </w:rPr>
              <w:t>60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77557" w:rsidRPr="008A4DBE" w:rsidRDefault="00A77557" w:rsidP="006F5B93">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tcPr>
          <w:p w:rsidR="00A77557" w:rsidRPr="008A4DBE" w:rsidRDefault="00A77557" w:rsidP="008750F1">
            <w:pPr>
              <w:suppressAutoHyphens/>
              <w:spacing w:line="100" w:lineRule="atLeast"/>
              <w:jc w:val="right"/>
              <w:rPr>
                <w:rFonts w:eastAsia="Arial Unicode MS"/>
                <w:b/>
                <w:color w:val="000000"/>
                <w:kern w:val="1"/>
                <w:lang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A77557" w:rsidRPr="008A4DBE" w:rsidRDefault="00A77557" w:rsidP="006F5B93">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A77557" w:rsidRPr="008A4DBE" w:rsidRDefault="00A77557" w:rsidP="006F5B93">
            <w:pPr>
              <w:suppressAutoHyphens/>
              <w:spacing w:line="100" w:lineRule="atLeast"/>
              <w:jc w:val="both"/>
              <w:rPr>
                <w:rFonts w:eastAsia="Arial Unicode MS"/>
                <w:color w:val="000000"/>
                <w:kern w:val="1"/>
                <w:lang w:val="sr-Latn-CS" w:eastAsia="ar-SA"/>
              </w:rPr>
            </w:pPr>
          </w:p>
        </w:tc>
      </w:tr>
      <w:tr w:rsidR="00A77557" w:rsidRPr="008A4DBE" w:rsidTr="00A77557">
        <w:trPr>
          <w:trHeight w:val="773"/>
        </w:trPr>
        <w:tc>
          <w:tcPr>
            <w:tcW w:w="2836" w:type="dxa"/>
            <w:tcBorders>
              <w:top w:val="single" w:sz="4" w:space="0" w:color="auto"/>
              <w:left w:val="single" w:sz="4" w:space="0" w:color="auto"/>
              <w:bottom w:val="single" w:sz="4" w:space="0" w:color="auto"/>
              <w:right w:val="single" w:sz="4" w:space="0" w:color="auto"/>
            </w:tcBorders>
            <w:shd w:val="clear" w:color="auto" w:fill="FFFFFF"/>
            <w:vAlign w:val="center"/>
          </w:tcPr>
          <w:p w:rsidR="00A77557" w:rsidRDefault="00A77557" w:rsidP="00981BDD">
            <w:pPr>
              <w:tabs>
                <w:tab w:val="num" w:pos="720"/>
              </w:tabs>
              <w:ind w:right="-694"/>
              <w:rPr>
                <w:rFonts w:ascii="Tahoma" w:hAnsi="Tahoma" w:cs="Tahoma"/>
                <w:lang w:val="sr-Cyrl-CS"/>
              </w:rPr>
            </w:pPr>
            <w:r>
              <w:rPr>
                <w:rFonts w:ascii="Tahoma" w:hAnsi="Tahoma" w:cs="Tahoma"/>
                <w:lang w:val="sr-Cyrl-CS"/>
              </w:rPr>
              <w:t xml:space="preserve">2.Израда асф. застора </w:t>
            </w:r>
          </w:p>
          <w:p w:rsidR="00A77557" w:rsidRDefault="00A77557" w:rsidP="00981BDD">
            <w:pPr>
              <w:tabs>
                <w:tab w:val="num" w:pos="720"/>
              </w:tabs>
              <w:ind w:right="-694"/>
              <w:rPr>
                <w:rFonts w:ascii="Tahoma" w:hAnsi="Tahoma" w:cs="Tahoma"/>
                <w:lang w:val="sr-Cyrl-CS"/>
              </w:rPr>
            </w:pPr>
            <w:r>
              <w:rPr>
                <w:rFonts w:ascii="Tahoma" w:hAnsi="Tahoma" w:cs="Tahoma"/>
                <w:lang w:val="sr-Cyrl-CS"/>
              </w:rPr>
              <w:t xml:space="preserve">од АБ 11, д=5цм, </w:t>
            </w:r>
          </w:p>
          <w:p w:rsidR="00A77557" w:rsidRPr="00715AA7" w:rsidRDefault="00A77557" w:rsidP="00981BDD">
            <w:pPr>
              <w:rPr>
                <w:rFonts w:ascii="Arial" w:hAnsi="Arial" w:cs="Arial"/>
                <w:color w:val="002060"/>
                <w:sz w:val="20"/>
                <w:szCs w:val="20"/>
              </w:rPr>
            </w:pPr>
            <w:r>
              <w:rPr>
                <w:rFonts w:ascii="Tahoma" w:hAnsi="Tahoma" w:cs="Tahoma"/>
                <w:lang w:val="sr-Cyrl-CS"/>
              </w:rPr>
              <w:t>ширине 2,50м за коловоз пута</w:t>
            </w:r>
            <w:r>
              <w:rPr>
                <w:rFonts w:ascii="Tahoma" w:hAnsi="Tahoma" w:cs="Tahoma"/>
                <w:lang w:val="sr-Cyrl-CS"/>
              </w:rPr>
              <w:tab/>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77557" w:rsidRDefault="00A77557" w:rsidP="00981BDD">
            <w:pPr>
              <w:jc w:val="center"/>
              <w:rPr>
                <w:color w:val="002060"/>
              </w:rPr>
            </w:pPr>
          </w:p>
          <w:p w:rsidR="00A77557" w:rsidRPr="00EF730F" w:rsidRDefault="00A77557" w:rsidP="00981BDD">
            <w:pPr>
              <w:jc w:val="center"/>
              <w:rPr>
                <w:color w:val="002060"/>
              </w:rPr>
            </w:pPr>
            <w:r w:rsidRPr="00EF730F">
              <w:rPr>
                <w:color w:val="002060"/>
              </w:rPr>
              <w:t>м²</w:t>
            </w:r>
          </w:p>
          <w:p w:rsidR="00A77557" w:rsidRPr="00EF730F" w:rsidRDefault="00A77557" w:rsidP="00981BDD">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77557" w:rsidRPr="002E3BAF" w:rsidRDefault="00A77557" w:rsidP="00981BDD">
            <w:pPr>
              <w:suppressAutoHyphens/>
              <w:spacing w:line="100" w:lineRule="atLeast"/>
              <w:jc w:val="center"/>
              <w:rPr>
                <w:rFonts w:eastAsia="Arial Unicode MS"/>
                <w:color w:val="000000"/>
                <w:kern w:val="1"/>
                <w:lang w:eastAsia="ar-SA"/>
              </w:rPr>
            </w:pPr>
            <w:r>
              <w:rPr>
                <w:rFonts w:eastAsia="Arial Unicode MS"/>
                <w:color w:val="000000"/>
                <w:kern w:val="1"/>
                <w:lang w:eastAsia="ar-SA"/>
              </w:rPr>
              <w:t>255</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77557" w:rsidRPr="008A4DBE" w:rsidRDefault="00A77557" w:rsidP="006F5B93">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tcPr>
          <w:p w:rsidR="00A77557" w:rsidRPr="008A4DBE" w:rsidRDefault="00A77557" w:rsidP="008750F1">
            <w:pPr>
              <w:suppressAutoHyphens/>
              <w:spacing w:line="100" w:lineRule="atLeast"/>
              <w:jc w:val="right"/>
              <w:rPr>
                <w:rFonts w:eastAsia="Arial Unicode MS"/>
                <w:b/>
                <w:color w:val="000000"/>
                <w:kern w:val="1"/>
                <w:lang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A77557" w:rsidRPr="008A4DBE" w:rsidRDefault="00A77557" w:rsidP="006F5B93">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A77557" w:rsidRPr="008A4DBE" w:rsidRDefault="00A77557" w:rsidP="006F5B93">
            <w:pPr>
              <w:suppressAutoHyphens/>
              <w:spacing w:line="100" w:lineRule="atLeast"/>
              <w:jc w:val="both"/>
              <w:rPr>
                <w:rFonts w:eastAsia="Arial Unicode MS"/>
                <w:color w:val="000000"/>
                <w:kern w:val="1"/>
                <w:lang w:val="sr-Latn-CS" w:eastAsia="ar-SA"/>
              </w:rPr>
            </w:pPr>
          </w:p>
        </w:tc>
      </w:tr>
      <w:tr w:rsidR="00A77557" w:rsidRPr="008A4DBE" w:rsidTr="00A77557">
        <w:trPr>
          <w:trHeight w:val="773"/>
        </w:trPr>
        <w:tc>
          <w:tcPr>
            <w:tcW w:w="2836" w:type="dxa"/>
            <w:tcBorders>
              <w:top w:val="single" w:sz="4" w:space="0" w:color="auto"/>
              <w:left w:val="single" w:sz="4" w:space="0" w:color="auto"/>
              <w:bottom w:val="single" w:sz="4" w:space="0" w:color="auto"/>
              <w:right w:val="nil"/>
            </w:tcBorders>
            <w:shd w:val="clear" w:color="auto" w:fill="FFFFFF"/>
            <w:vAlign w:val="center"/>
          </w:tcPr>
          <w:p w:rsidR="00A77557" w:rsidRPr="004D10DA" w:rsidRDefault="00A77557" w:rsidP="004D10DA">
            <w:pPr>
              <w:rPr>
                <w:rFonts w:ascii="Arial" w:hAnsi="Arial" w:cs="Arial"/>
                <w:color w:val="002060"/>
                <w:sz w:val="20"/>
                <w:szCs w:val="20"/>
              </w:rPr>
            </w:pPr>
          </w:p>
        </w:tc>
        <w:tc>
          <w:tcPr>
            <w:tcW w:w="709" w:type="dxa"/>
            <w:tcBorders>
              <w:top w:val="single" w:sz="4" w:space="0" w:color="auto"/>
              <w:left w:val="nil"/>
              <w:bottom w:val="single" w:sz="4" w:space="0" w:color="auto"/>
              <w:right w:val="nil"/>
            </w:tcBorders>
            <w:shd w:val="clear" w:color="auto" w:fill="FFFFFF"/>
            <w:vAlign w:val="bottom"/>
          </w:tcPr>
          <w:p w:rsidR="00A77557" w:rsidRPr="008A4DBE" w:rsidRDefault="00A77557" w:rsidP="006F5B93">
            <w:pPr>
              <w:suppressAutoHyphens/>
              <w:spacing w:line="100" w:lineRule="atLeast"/>
              <w:jc w:val="center"/>
              <w:rPr>
                <w:rFonts w:eastAsia="Arial Unicode MS"/>
                <w:color w:val="000000"/>
                <w:kern w:val="1"/>
                <w:vertAlign w:val="superscript"/>
                <w:lang w:eastAsia="ar-SA"/>
              </w:rPr>
            </w:pPr>
          </w:p>
        </w:tc>
        <w:tc>
          <w:tcPr>
            <w:tcW w:w="1276" w:type="dxa"/>
            <w:tcBorders>
              <w:top w:val="single" w:sz="4" w:space="0" w:color="auto"/>
              <w:left w:val="nil"/>
              <w:bottom w:val="single" w:sz="4" w:space="0" w:color="auto"/>
              <w:right w:val="nil"/>
            </w:tcBorders>
            <w:shd w:val="clear" w:color="auto" w:fill="FFFFFF"/>
          </w:tcPr>
          <w:p w:rsidR="00A77557" w:rsidRPr="008A4DBE" w:rsidRDefault="00A77557" w:rsidP="006F5B93">
            <w:pPr>
              <w:suppressAutoHyphens/>
              <w:spacing w:line="100" w:lineRule="atLeast"/>
              <w:jc w:val="center"/>
              <w:rPr>
                <w:rFonts w:eastAsia="Arial Unicode MS"/>
                <w:color w:val="000000"/>
                <w:kern w:val="1"/>
                <w:lang w:eastAsia="ar-SA"/>
              </w:rPr>
            </w:pPr>
          </w:p>
        </w:tc>
        <w:tc>
          <w:tcPr>
            <w:tcW w:w="1418" w:type="dxa"/>
            <w:tcBorders>
              <w:top w:val="single" w:sz="4" w:space="0" w:color="auto"/>
              <w:left w:val="nil"/>
              <w:bottom w:val="single" w:sz="4" w:space="0" w:color="auto"/>
              <w:right w:val="single" w:sz="4" w:space="0" w:color="auto"/>
            </w:tcBorders>
            <w:shd w:val="clear" w:color="auto" w:fill="FFFFFF"/>
          </w:tcPr>
          <w:p w:rsidR="00A77557" w:rsidRPr="008A4DBE" w:rsidRDefault="00A77557" w:rsidP="006F5B93">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A77557" w:rsidRPr="008A4DBE" w:rsidRDefault="00A77557" w:rsidP="008750F1">
            <w:pPr>
              <w:suppressAutoHyphens/>
              <w:spacing w:line="100" w:lineRule="atLeast"/>
              <w:jc w:val="right"/>
              <w:rPr>
                <w:rFonts w:eastAsia="Arial Unicode MS"/>
                <w:b/>
                <w:color w:val="000000"/>
                <w:kern w:val="1"/>
                <w:lang w:eastAsia="ar-SA"/>
              </w:rPr>
            </w:pPr>
            <w:r w:rsidRPr="008A4DBE">
              <w:rPr>
                <w:rFonts w:eastAsia="Arial Unicode MS"/>
                <w:b/>
                <w:color w:val="000000"/>
                <w:kern w:val="1"/>
                <w:lang w:eastAsia="ar-SA"/>
              </w:rPr>
              <w:t xml:space="preserve">Укупно </w:t>
            </w:r>
            <w:r w:rsidRPr="00A77557">
              <w:rPr>
                <w:rFonts w:ascii="Arial" w:hAnsi="Arial" w:cs="Arial"/>
                <w:b/>
                <w:color w:val="002060"/>
                <w:sz w:val="20"/>
                <w:szCs w:val="20"/>
                <w:lang/>
              </w:rPr>
              <w:t>IV</w:t>
            </w:r>
            <w:r>
              <w:rPr>
                <w:rFonts w:ascii="Arial" w:hAnsi="Arial" w:cs="Arial"/>
                <w:b/>
                <w:bCs/>
                <w:color w:val="002060"/>
                <w:sz w:val="20"/>
                <w:szCs w:val="20"/>
                <w:lang/>
              </w:rPr>
              <w:t>)</w:t>
            </w:r>
            <w:r w:rsidRPr="008A4DBE">
              <w:rPr>
                <w:rFonts w:eastAsia="Arial Unicode MS"/>
                <w:b/>
                <w:color w:val="000000"/>
                <w:kern w:val="1"/>
                <w:lang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A77557" w:rsidRPr="008A4DBE" w:rsidRDefault="00A77557" w:rsidP="006F5B93">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A77557" w:rsidRPr="008A4DBE" w:rsidRDefault="00A77557" w:rsidP="006F5B93">
            <w:pPr>
              <w:suppressAutoHyphens/>
              <w:spacing w:line="100" w:lineRule="atLeast"/>
              <w:jc w:val="both"/>
              <w:rPr>
                <w:rFonts w:eastAsia="Arial Unicode MS"/>
                <w:color w:val="000000"/>
                <w:kern w:val="1"/>
                <w:lang w:val="sr-Latn-CS" w:eastAsia="ar-SA"/>
              </w:rPr>
            </w:pPr>
          </w:p>
        </w:tc>
      </w:tr>
      <w:tr w:rsidR="00A77557" w:rsidRPr="008A4DBE" w:rsidTr="003C51E6">
        <w:trPr>
          <w:trHeight w:val="773"/>
        </w:trPr>
        <w:tc>
          <w:tcPr>
            <w:tcW w:w="2836" w:type="dxa"/>
            <w:tcBorders>
              <w:top w:val="single" w:sz="4" w:space="0" w:color="auto"/>
              <w:left w:val="single" w:sz="4" w:space="0" w:color="auto"/>
              <w:bottom w:val="single" w:sz="4" w:space="0" w:color="auto"/>
              <w:right w:val="nil"/>
            </w:tcBorders>
            <w:shd w:val="clear" w:color="auto" w:fill="FFFFFF"/>
            <w:vAlign w:val="center"/>
          </w:tcPr>
          <w:p w:rsidR="00A77557" w:rsidRPr="008A4DBE" w:rsidRDefault="00A77557" w:rsidP="00237501">
            <w:pPr>
              <w:suppressAutoHyphens/>
              <w:spacing w:line="100" w:lineRule="atLeast"/>
              <w:ind w:right="-694"/>
              <w:rPr>
                <w:rFonts w:eastAsia="Arial Unicode MS"/>
                <w:color w:val="000000"/>
                <w:kern w:val="1"/>
                <w:lang w:val="sr-Cyrl-CS" w:eastAsia="ar-SA"/>
              </w:rPr>
            </w:pPr>
          </w:p>
        </w:tc>
        <w:tc>
          <w:tcPr>
            <w:tcW w:w="709" w:type="dxa"/>
            <w:tcBorders>
              <w:top w:val="single" w:sz="4" w:space="0" w:color="auto"/>
              <w:left w:val="nil"/>
              <w:bottom w:val="single" w:sz="4" w:space="0" w:color="auto"/>
              <w:right w:val="nil"/>
            </w:tcBorders>
            <w:shd w:val="clear" w:color="auto" w:fill="FFFFFF"/>
            <w:vAlign w:val="bottom"/>
          </w:tcPr>
          <w:p w:rsidR="00A77557" w:rsidRPr="008A4DBE" w:rsidRDefault="00A77557" w:rsidP="00237501">
            <w:pPr>
              <w:suppressAutoHyphens/>
              <w:spacing w:line="100" w:lineRule="atLeast"/>
              <w:jc w:val="center"/>
              <w:rPr>
                <w:rFonts w:eastAsia="Arial Unicode MS"/>
                <w:color w:val="000000"/>
                <w:kern w:val="1"/>
                <w:vertAlign w:val="superscript"/>
                <w:lang w:eastAsia="ar-SA"/>
              </w:rPr>
            </w:pPr>
          </w:p>
        </w:tc>
        <w:tc>
          <w:tcPr>
            <w:tcW w:w="1276" w:type="dxa"/>
            <w:tcBorders>
              <w:top w:val="single" w:sz="4" w:space="0" w:color="auto"/>
              <w:left w:val="nil"/>
              <w:bottom w:val="single" w:sz="4" w:space="0" w:color="auto"/>
              <w:right w:val="nil"/>
            </w:tcBorders>
            <w:shd w:val="clear" w:color="auto" w:fill="FFFFFF"/>
          </w:tcPr>
          <w:p w:rsidR="00A77557" w:rsidRPr="008A4DBE" w:rsidRDefault="00A77557" w:rsidP="00237501">
            <w:pPr>
              <w:suppressAutoHyphens/>
              <w:spacing w:line="100" w:lineRule="atLeast"/>
              <w:jc w:val="center"/>
              <w:rPr>
                <w:rFonts w:eastAsia="Arial Unicode MS"/>
                <w:color w:val="000000"/>
                <w:kern w:val="1"/>
                <w:lang w:eastAsia="ar-SA"/>
              </w:rPr>
            </w:pPr>
          </w:p>
        </w:tc>
        <w:tc>
          <w:tcPr>
            <w:tcW w:w="1418" w:type="dxa"/>
            <w:tcBorders>
              <w:top w:val="single" w:sz="4" w:space="0" w:color="auto"/>
              <w:left w:val="nil"/>
              <w:bottom w:val="single" w:sz="4" w:space="0" w:color="auto"/>
              <w:right w:val="single" w:sz="4" w:space="0" w:color="auto"/>
            </w:tcBorders>
            <w:shd w:val="clear" w:color="auto" w:fill="FFFFFF"/>
          </w:tcPr>
          <w:p w:rsidR="00A77557" w:rsidRPr="008A4DBE" w:rsidRDefault="00A77557" w:rsidP="00237501">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77557" w:rsidRPr="008A4DBE" w:rsidRDefault="00A77557" w:rsidP="00A77557">
            <w:pPr>
              <w:suppressAutoHyphens/>
              <w:spacing w:line="100" w:lineRule="atLeast"/>
              <w:jc w:val="right"/>
              <w:rPr>
                <w:rFonts w:eastAsia="Arial Unicode MS"/>
                <w:b/>
                <w:color w:val="000000"/>
                <w:kern w:val="1"/>
                <w:lang w:eastAsia="ar-SA"/>
              </w:rPr>
            </w:pPr>
            <w:r w:rsidRPr="008A4DBE">
              <w:rPr>
                <w:rFonts w:eastAsia="Arial Unicode MS"/>
                <w:b/>
                <w:color w:val="000000"/>
                <w:kern w:val="1"/>
                <w:lang w:eastAsia="ar-SA"/>
              </w:rPr>
              <w:t xml:space="preserve">Укупно </w:t>
            </w:r>
            <w:r>
              <w:rPr>
                <w:rFonts w:eastAsia="Arial Unicode MS"/>
                <w:b/>
                <w:color w:val="000000"/>
                <w:kern w:val="1"/>
                <w:lang w:eastAsia="ar-SA"/>
              </w:rPr>
              <w:t>I+II+III+IV</w:t>
            </w:r>
            <w:r w:rsidRPr="008A4DBE">
              <w:rPr>
                <w:rFonts w:eastAsia="Arial Unicode MS"/>
                <w:b/>
                <w:color w:val="000000"/>
                <w:kern w:val="1"/>
                <w:lang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77557" w:rsidRPr="008A4DBE" w:rsidRDefault="00A77557" w:rsidP="00237501">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77557" w:rsidRPr="008A4DBE" w:rsidRDefault="00A77557" w:rsidP="00237501">
            <w:pPr>
              <w:suppressAutoHyphens/>
              <w:spacing w:line="100" w:lineRule="atLeast"/>
              <w:jc w:val="both"/>
              <w:rPr>
                <w:rFonts w:eastAsia="Arial Unicode MS"/>
                <w:color w:val="000000"/>
                <w:kern w:val="1"/>
                <w:lang w:val="sr-Latn-CS" w:eastAsia="ar-SA"/>
              </w:rPr>
            </w:pPr>
          </w:p>
        </w:tc>
      </w:tr>
    </w:tbl>
    <w:p w:rsidR="00420D84" w:rsidRDefault="00420D84" w:rsidP="008A4DBE">
      <w:pPr>
        <w:suppressAutoHyphens/>
        <w:spacing w:line="100" w:lineRule="atLeast"/>
        <w:ind w:left="360"/>
        <w:jc w:val="both"/>
        <w:rPr>
          <w:rFonts w:eastAsia="Arial Unicode MS"/>
          <w:b/>
          <w:bCs/>
          <w:iCs/>
          <w:color w:val="000000"/>
          <w:kern w:val="1"/>
          <w:u w:val="single"/>
          <w:lang w:eastAsia="ar-SA"/>
        </w:rPr>
      </w:pPr>
    </w:p>
    <w:p w:rsidR="00EF730F" w:rsidRPr="00420D84" w:rsidRDefault="00EF730F" w:rsidP="008A4DBE">
      <w:pPr>
        <w:suppressAutoHyphens/>
        <w:spacing w:line="100" w:lineRule="atLeast"/>
        <w:ind w:left="360"/>
        <w:jc w:val="both"/>
        <w:rPr>
          <w:rFonts w:eastAsia="Arial Unicode MS"/>
          <w:b/>
          <w:bCs/>
          <w:iCs/>
          <w:color w:val="000000"/>
          <w:kern w:val="1"/>
          <w:u w:val="single"/>
          <w:lang w:eastAsia="ar-SA"/>
        </w:rPr>
      </w:pPr>
    </w:p>
    <w:p w:rsidR="00E2271E" w:rsidRPr="00E2271E" w:rsidRDefault="008A4DBE" w:rsidP="00E2271E">
      <w:pPr>
        <w:suppressAutoHyphens/>
        <w:spacing w:line="100" w:lineRule="atLeast"/>
        <w:ind w:left="360"/>
        <w:jc w:val="both"/>
        <w:rPr>
          <w:rFonts w:eastAsia="Arial Unicode MS"/>
          <w:b/>
          <w:bCs/>
          <w:iCs/>
          <w:color w:val="000000"/>
          <w:kern w:val="1"/>
          <w:u w:val="single"/>
          <w:lang w:eastAsia="ar-SA"/>
        </w:rPr>
      </w:pPr>
      <w:r w:rsidRPr="008A4DBE">
        <w:rPr>
          <w:rFonts w:eastAsia="Arial Unicode MS"/>
          <w:b/>
          <w:bCs/>
          <w:iCs/>
          <w:color w:val="000000"/>
          <w:kern w:val="1"/>
          <w:u w:val="single"/>
          <w:lang w:eastAsia="ar-SA"/>
        </w:rPr>
        <w:t xml:space="preserve">Упутство за попуњавање обрасца структуре цене: </w:t>
      </w:r>
    </w:p>
    <w:p w:rsidR="00E2271E" w:rsidRPr="008A4DBE" w:rsidRDefault="00E2271E" w:rsidP="008A4DBE">
      <w:pPr>
        <w:suppressAutoHyphens/>
        <w:spacing w:line="100" w:lineRule="atLeast"/>
        <w:ind w:left="360"/>
        <w:jc w:val="both"/>
        <w:rPr>
          <w:rFonts w:eastAsia="Arial Unicode MS"/>
          <w:bCs/>
          <w:iCs/>
          <w:color w:val="002060"/>
          <w:kern w:val="1"/>
          <w:lang w:eastAsia="ar-SA"/>
        </w:rPr>
      </w:pPr>
    </w:p>
    <w:p w:rsidR="008A4DBE" w:rsidRPr="008A4DBE" w:rsidRDefault="008A4DBE" w:rsidP="008A4DBE">
      <w:pPr>
        <w:tabs>
          <w:tab w:val="left" w:pos="90"/>
        </w:tabs>
        <w:suppressAutoHyphens/>
        <w:spacing w:line="100" w:lineRule="atLeast"/>
        <w:jc w:val="both"/>
        <w:rPr>
          <w:rFonts w:eastAsia="Arial Unicode MS"/>
          <w:bCs/>
          <w:iCs/>
          <w:color w:val="000000"/>
          <w:kern w:val="1"/>
          <w:lang w:eastAsia="ar-SA"/>
        </w:rPr>
      </w:pPr>
      <w:r w:rsidRPr="008A4DBE">
        <w:rPr>
          <w:rFonts w:eastAsia="Arial Unicode MS"/>
          <w:bCs/>
          <w:iCs/>
          <w:color w:val="000000"/>
          <w:kern w:val="1"/>
          <w:lang w:eastAsia="ar-SA"/>
        </w:rPr>
        <w:t>Понуђач треба да попун</w:t>
      </w:r>
      <w:r w:rsidRPr="008A4DBE">
        <w:rPr>
          <w:rFonts w:eastAsia="Arial Unicode MS"/>
          <w:bCs/>
          <w:iCs/>
          <w:color w:val="000000"/>
          <w:kern w:val="1"/>
          <w:lang w:val="sr-Cyrl-CS" w:eastAsia="ar-SA"/>
        </w:rPr>
        <w:t>и</w:t>
      </w:r>
      <w:r w:rsidRPr="008A4DBE">
        <w:rPr>
          <w:rFonts w:eastAsia="Arial Unicode MS"/>
          <w:bCs/>
          <w:iCs/>
          <w:color w:val="000000"/>
          <w:kern w:val="1"/>
          <w:lang w:eastAsia="ar-SA"/>
        </w:rPr>
        <w:t xml:space="preserve"> образац структуре цене </w:t>
      </w:r>
      <w:r w:rsidRPr="008A4DBE">
        <w:rPr>
          <w:rFonts w:eastAsia="Arial Unicode MS"/>
          <w:bCs/>
          <w:iCs/>
          <w:color w:val="000000"/>
          <w:kern w:val="1"/>
          <w:lang w:val="sr-Cyrl-CS" w:eastAsia="ar-SA"/>
        </w:rPr>
        <w:t>на следећи начин</w:t>
      </w:r>
      <w:r w:rsidRPr="008A4DBE">
        <w:rPr>
          <w:rFonts w:eastAsia="Arial Unicode MS"/>
          <w:bCs/>
          <w:iCs/>
          <w:color w:val="000000"/>
          <w:kern w:val="1"/>
          <w:lang w:eastAsia="ar-SA"/>
        </w:rPr>
        <w:t>:</w:t>
      </w:r>
    </w:p>
    <w:p w:rsidR="008A4DBE" w:rsidRPr="008A4DBE" w:rsidRDefault="008A4DBE" w:rsidP="008A4DBE">
      <w:pPr>
        <w:numPr>
          <w:ilvl w:val="0"/>
          <w:numId w:val="21"/>
        </w:numPr>
        <w:tabs>
          <w:tab w:val="left" w:pos="90"/>
        </w:tabs>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val="sr-Cyrl-CS" w:eastAsia="ar-SA"/>
        </w:rPr>
        <w:t>у колону 4</w:t>
      </w:r>
      <w:r w:rsidRPr="008A4DBE">
        <w:rPr>
          <w:rFonts w:eastAsia="Arial Unicode MS"/>
          <w:bCs/>
          <w:iCs/>
          <w:color w:val="000000"/>
          <w:kern w:val="1"/>
          <w:lang w:eastAsia="ar-SA"/>
        </w:rPr>
        <w:t>. уписати колико износи јединична</w:t>
      </w:r>
      <w:r w:rsidRPr="008A4DBE">
        <w:rPr>
          <w:rFonts w:eastAsia="Arial Unicode MS"/>
          <w:bCs/>
          <w:iCs/>
          <w:color w:val="000000"/>
          <w:kern w:val="1"/>
          <w:lang w:val="sr-Cyrl-CS" w:eastAsia="ar-SA"/>
        </w:rPr>
        <w:t xml:space="preserve"> цена</w:t>
      </w:r>
      <w:r w:rsidRPr="008A4DBE">
        <w:rPr>
          <w:rFonts w:eastAsia="Arial Unicode MS"/>
          <w:bCs/>
          <w:iCs/>
          <w:color w:val="000000"/>
          <w:kern w:val="1"/>
          <w:lang w:eastAsia="ar-SA"/>
        </w:rPr>
        <w:t xml:space="preserve"> без ПДВ-а, за</w:t>
      </w:r>
      <w:r w:rsidRPr="008A4DBE">
        <w:rPr>
          <w:rFonts w:eastAsia="Arial Unicode MS"/>
          <w:bCs/>
          <w:iCs/>
          <w:color w:val="000000"/>
          <w:kern w:val="1"/>
          <w:lang w:val="sr-Cyrl-CS" w:eastAsia="ar-SA"/>
        </w:rPr>
        <w:t xml:space="preserve"> сваки</w:t>
      </w:r>
      <w:r w:rsidRPr="008A4DBE">
        <w:rPr>
          <w:rFonts w:eastAsia="Arial Unicode MS"/>
          <w:bCs/>
          <w:iCs/>
          <w:color w:val="000000"/>
          <w:kern w:val="1"/>
          <w:lang w:eastAsia="ar-SA"/>
        </w:rPr>
        <w:t xml:space="preserve"> тражени предмет јавне набавке;</w:t>
      </w:r>
      <w:r w:rsidRPr="008A4DBE">
        <w:rPr>
          <w:rFonts w:eastAsia="Arial Unicode MS"/>
          <w:bCs/>
          <w:iCs/>
          <w:color w:val="000000"/>
          <w:kern w:val="1"/>
          <w:lang w:val="sr-Cyrl-CS" w:eastAsia="ar-SA"/>
        </w:rPr>
        <w:t xml:space="preserve"> </w:t>
      </w:r>
    </w:p>
    <w:p w:rsidR="008A4DBE" w:rsidRPr="008A4DBE" w:rsidRDefault="008A4DBE" w:rsidP="008A4DBE">
      <w:pPr>
        <w:numPr>
          <w:ilvl w:val="0"/>
          <w:numId w:val="21"/>
        </w:numPr>
        <w:tabs>
          <w:tab w:val="left" w:pos="90"/>
        </w:tabs>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val="sr-Cyrl-CS" w:eastAsia="ar-SA"/>
        </w:rPr>
        <w:t>у колону 5</w:t>
      </w:r>
      <w:r w:rsidRPr="008A4DBE">
        <w:rPr>
          <w:rFonts w:eastAsia="Arial Unicode MS"/>
          <w:bCs/>
          <w:iCs/>
          <w:color w:val="000000"/>
          <w:kern w:val="1"/>
          <w:lang w:eastAsia="ar-SA"/>
        </w:rPr>
        <w:t>. уписати колико износи</w:t>
      </w:r>
      <w:r w:rsidRPr="008A4DBE">
        <w:rPr>
          <w:rFonts w:eastAsia="Arial Unicode MS"/>
          <w:bCs/>
          <w:iCs/>
          <w:color w:val="000000"/>
          <w:kern w:val="1"/>
          <w:lang w:val="sr-Cyrl-CS" w:eastAsia="ar-SA"/>
        </w:rPr>
        <w:t xml:space="preserve"> јединична цена</w:t>
      </w:r>
      <w:r w:rsidRPr="008A4DBE">
        <w:rPr>
          <w:rFonts w:eastAsia="Arial Unicode MS"/>
          <w:bCs/>
          <w:iCs/>
          <w:color w:val="000000"/>
          <w:kern w:val="1"/>
          <w:lang w:eastAsia="ar-SA"/>
        </w:rPr>
        <w:t xml:space="preserve"> са ПДВ-ом, за</w:t>
      </w:r>
      <w:r w:rsidRPr="008A4DBE">
        <w:rPr>
          <w:rFonts w:eastAsia="Arial Unicode MS"/>
          <w:bCs/>
          <w:iCs/>
          <w:color w:val="000000"/>
          <w:kern w:val="1"/>
          <w:lang w:val="sr-Cyrl-CS" w:eastAsia="ar-SA"/>
        </w:rPr>
        <w:t xml:space="preserve"> сваки</w:t>
      </w:r>
      <w:r w:rsidRPr="008A4DBE">
        <w:rPr>
          <w:rFonts w:eastAsia="Arial Unicode MS"/>
          <w:bCs/>
          <w:iCs/>
          <w:color w:val="000000"/>
          <w:kern w:val="1"/>
          <w:lang w:eastAsia="ar-SA"/>
        </w:rPr>
        <w:t xml:space="preserve"> тражени предмет јавне набавке;</w:t>
      </w:r>
      <w:r w:rsidRPr="008A4DBE">
        <w:rPr>
          <w:rFonts w:eastAsia="Arial Unicode MS"/>
          <w:bCs/>
          <w:iCs/>
          <w:color w:val="000000"/>
          <w:kern w:val="1"/>
          <w:lang w:val="sr-Cyrl-CS" w:eastAsia="ar-SA"/>
        </w:rPr>
        <w:t xml:space="preserve"> </w:t>
      </w:r>
    </w:p>
    <w:p w:rsidR="008A4DBE" w:rsidRPr="008A4DBE" w:rsidRDefault="008A4DBE" w:rsidP="008A4DBE">
      <w:pPr>
        <w:numPr>
          <w:ilvl w:val="0"/>
          <w:numId w:val="21"/>
        </w:numPr>
        <w:tabs>
          <w:tab w:val="left" w:pos="90"/>
        </w:tabs>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val="sr-Cyrl-CS" w:eastAsia="ar-SA"/>
        </w:rPr>
        <w:t>у колону 6</w:t>
      </w:r>
      <w:r w:rsidRPr="008A4DBE">
        <w:rPr>
          <w:rFonts w:eastAsia="Arial Unicode MS"/>
          <w:bCs/>
          <w:iCs/>
          <w:color w:val="000000"/>
          <w:kern w:val="1"/>
          <w:lang w:eastAsia="ar-SA"/>
        </w:rPr>
        <w:t xml:space="preserve">. уписати колико износи </w:t>
      </w:r>
      <w:r w:rsidRPr="008A4DBE">
        <w:rPr>
          <w:rFonts w:eastAsia="Arial Unicode MS"/>
          <w:bCs/>
          <w:iCs/>
          <w:color w:val="000000"/>
          <w:kern w:val="1"/>
          <w:lang w:val="sr-Cyrl-CS" w:eastAsia="ar-SA"/>
        </w:rPr>
        <w:t>укупна цена</w:t>
      </w:r>
      <w:r w:rsidRPr="008A4DBE">
        <w:rPr>
          <w:rFonts w:eastAsia="Arial Unicode MS"/>
          <w:bCs/>
          <w:iCs/>
          <w:color w:val="000000"/>
          <w:kern w:val="1"/>
          <w:lang w:eastAsia="ar-SA"/>
        </w:rPr>
        <w:t xml:space="preserve"> без ПДВ-а, за</w:t>
      </w:r>
      <w:r w:rsidRPr="008A4DBE">
        <w:rPr>
          <w:rFonts w:eastAsia="Arial Unicode MS"/>
          <w:bCs/>
          <w:iCs/>
          <w:color w:val="000000"/>
          <w:kern w:val="1"/>
          <w:lang w:val="sr-Cyrl-CS" w:eastAsia="ar-SA"/>
        </w:rPr>
        <w:t xml:space="preserve"> сваки</w:t>
      </w:r>
      <w:r w:rsidRPr="008A4DBE">
        <w:rPr>
          <w:rFonts w:eastAsia="Arial Unicode MS"/>
          <w:bCs/>
          <w:iCs/>
          <w:color w:val="000000"/>
          <w:kern w:val="1"/>
          <w:lang w:eastAsia="ar-SA"/>
        </w:rPr>
        <w:t xml:space="preserve"> тражени предмет јавне набавке;</w:t>
      </w:r>
      <w:r w:rsidRPr="008A4DBE">
        <w:rPr>
          <w:rFonts w:eastAsia="Arial Unicode MS"/>
          <w:bCs/>
          <w:iCs/>
          <w:color w:val="000000"/>
          <w:kern w:val="1"/>
          <w:lang w:val="sr-Cyrl-CS" w:eastAsia="ar-SA"/>
        </w:rPr>
        <w:t xml:space="preserve"> На крају уписати укупну цену предмета набавке без пдв-а.</w:t>
      </w:r>
    </w:p>
    <w:p w:rsidR="008A4DBE" w:rsidRPr="008A4DBE" w:rsidRDefault="008A4DBE" w:rsidP="008A4DBE">
      <w:pPr>
        <w:numPr>
          <w:ilvl w:val="0"/>
          <w:numId w:val="21"/>
        </w:numPr>
        <w:tabs>
          <w:tab w:val="left" w:pos="90"/>
        </w:tabs>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val="sr-Cyrl-CS" w:eastAsia="ar-SA"/>
        </w:rPr>
        <w:t>у колону 7</w:t>
      </w:r>
      <w:r w:rsidRPr="008A4DBE">
        <w:rPr>
          <w:rFonts w:eastAsia="Arial Unicode MS"/>
          <w:bCs/>
          <w:iCs/>
          <w:color w:val="000000"/>
          <w:kern w:val="1"/>
          <w:lang w:eastAsia="ar-SA"/>
        </w:rPr>
        <w:t>. уписати колико износи</w:t>
      </w:r>
      <w:r w:rsidRPr="008A4DBE">
        <w:rPr>
          <w:rFonts w:eastAsia="Arial Unicode MS"/>
          <w:bCs/>
          <w:iCs/>
          <w:color w:val="000000"/>
          <w:kern w:val="1"/>
          <w:lang w:val="sr-Cyrl-CS" w:eastAsia="ar-SA"/>
        </w:rPr>
        <w:t xml:space="preserve"> укупна цена</w:t>
      </w:r>
      <w:r w:rsidRPr="008A4DBE">
        <w:rPr>
          <w:rFonts w:eastAsia="Arial Unicode MS"/>
          <w:bCs/>
          <w:iCs/>
          <w:color w:val="000000"/>
          <w:kern w:val="1"/>
          <w:lang w:eastAsia="ar-SA"/>
        </w:rPr>
        <w:t xml:space="preserve"> са ПДВ-ом, за</w:t>
      </w:r>
      <w:r w:rsidRPr="008A4DBE">
        <w:rPr>
          <w:rFonts w:eastAsia="Arial Unicode MS"/>
          <w:bCs/>
          <w:iCs/>
          <w:color w:val="000000"/>
          <w:kern w:val="1"/>
          <w:lang w:val="sr-Cyrl-CS" w:eastAsia="ar-SA"/>
        </w:rPr>
        <w:t xml:space="preserve"> сваки</w:t>
      </w:r>
      <w:r w:rsidRPr="008A4DBE">
        <w:rPr>
          <w:rFonts w:eastAsia="Arial Unicode MS"/>
          <w:bCs/>
          <w:iCs/>
          <w:color w:val="000000"/>
          <w:kern w:val="1"/>
          <w:lang w:eastAsia="ar-SA"/>
        </w:rPr>
        <w:t xml:space="preserve"> тражени предмет јавне набавке;</w:t>
      </w:r>
      <w:r w:rsidRPr="008A4DBE">
        <w:rPr>
          <w:rFonts w:eastAsia="Arial Unicode MS"/>
          <w:bCs/>
          <w:iCs/>
          <w:color w:val="000000"/>
          <w:kern w:val="1"/>
          <w:lang w:val="sr-Cyrl-CS" w:eastAsia="ar-SA"/>
        </w:rPr>
        <w:t xml:space="preserve"> На крају уписати укупну цену предмета набавке са пдв-ом.</w:t>
      </w:r>
    </w:p>
    <w:p w:rsidR="008A4DBE" w:rsidRPr="008A4DBE" w:rsidRDefault="008A4DBE" w:rsidP="008A4DBE">
      <w:pPr>
        <w:tabs>
          <w:tab w:val="left" w:pos="90"/>
        </w:tabs>
        <w:suppressAutoHyphens/>
        <w:spacing w:line="100" w:lineRule="atLeast"/>
        <w:ind w:left="90"/>
        <w:jc w:val="both"/>
        <w:rPr>
          <w:rFonts w:eastAsia="Arial Unicode MS"/>
          <w:color w:val="000000"/>
          <w:kern w:val="1"/>
          <w:lang w:eastAsia="ar-SA"/>
        </w:rPr>
      </w:pPr>
    </w:p>
    <w:p w:rsidR="008A4DBE" w:rsidRPr="008A4DBE" w:rsidRDefault="008A4DBE" w:rsidP="008A4DBE">
      <w:pPr>
        <w:tabs>
          <w:tab w:val="left" w:pos="90"/>
        </w:tabs>
        <w:suppressAutoHyphens/>
        <w:spacing w:line="100" w:lineRule="atLeast"/>
        <w:ind w:left="90"/>
        <w:jc w:val="both"/>
        <w:rPr>
          <w:rFonts w:eastAsia="Arial Unicode MS"/>
          <w:color w:val="000000"/>
          <w:kern w:val="1"/>
          <w:lang w:eastAsia="ar-SA"/>
        </w:rPr>
      </w:pPr>
    </w:p>
    <w:tbl>
      <w:tblPr>
        <w:tblW w:w="0" w:type="auto"/>
        <w:tblLayout w:type="fixed"/>
        <w:tblLook w:val="0000"/>
      </w:tblPr>
      <w:tblGrid>
        <w:gridCol w:w="3080"/>
        <w:gridCol w:w="3068"/>
        <w:gridCol w:w="3094"/>
      </w:tblGrid>
      <w:tr w:rsidR="008A4DBE" w:rsidRPr="008A4DBE" w:rsidTr="00061703">
        <w:tc>
          <w:tcPr>
            <w:tcW w:w="3080"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8"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 понуђача</w:t>
            </w:r>
          </w:p>
        </w:tc>
      </w:tr>
      <w:tr w:rsidR="008A4DBE" w:rsidRPr="008A4DBE" w:rsidTr="00061703">
        <w:tc>
          <w:tcPr>
            <w:tcW w:w="3080"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r>
    </w:tbl>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000000"/>
          <w:kern w:val="1"/>
          <w:lang w:eastAsia="ar-SA"/>
        </w:rPr>
      </w:pPr>
    </w:p>
    <w:p w:rsidR="004E0E76" w:rsidRDefault="004E0E76" w:rsidP="008A4DBE">
      <w:pPr>
        <w:suppressAutoHyphens/>
        <w:spacing w:line="100" w:lineRule="atLeast"/>
        <w:jc w:val="both"/>
        <w:rPr>
          <w:rFonts w:eastAsia="Arial Unicode MS"/>
          <w:color w:val="000000"/>
          <w:kern w:val="1"/>
          <w:lang w:eastAsia="ar-SA"/>
        </w:rPr>
      </w:pPr>
    </w:p>
    <w:p w:rsidR="004E0E76" w:rsidRDefault="004E0E76" w:rsidP="008A4DBE">
      <w:pPr>
        <w:suppressAutoHyphens/>
        <w:spacing w:line="100" w:lineRule="atLeast"/>
        <w:jc w:val="both"/>
        <w:rPr>
          <w:rFonts w:eastAsia="Arial Unicode MS"/>
          <w:color w:val="000000"/>
          <w:kern w:val="1"/>
          <w:lang w:eastAsia="ar-SA"/>
        </w:rPr>
      </w:pPr>
    </w:p>
    <w:p w:rsidR="004E0E76" w:rsidRDefault="004E0E76" w:rsidP="008A4DBE">
      <w:pPr>
        <w:suppressAutoHyphens/>
        <w:spacing w:line="100" w:lineRule="atLeast"/>
        <w:jc w:val="both"/>
        <w:rPr>
          <w:rFonts w:eastAsia="Arial Unicode MS"/>
          <w:color w:val="000000"/>
          <w:kern w:val="1"/>
          <w:lang w:eastAsia="ar-SA"/>
        </w:rPr>
      </w:pPr>
    </w:p>
    <w:p w:rsidR="004E0E76" w:rsidRDefault="004E0E76" w:rsidP="008A4DBE">
      <w:pPr>
        <w:suppressAutoHyphens/>
        <w:spacing w:line="100" w:lineRule="atLeast"/>
        <w:jc w:val="both"/>
        <w:rPr>
          <w:rFonts w:eastAsia="Arial Unicode MS"/>
          <w:color w:val="000000"/>
          <w:kern w:val="1"/>
          <w:lang w:eastAsia="ar-SA"/>
        </w:rPr>
      </w:pPr>
    </w:p>
    <w:p w:rsidR="004E0E76" w:rsidRDefault="004E0E76" w:rsidP="008A4DBE">
      <w:pPr>
        <w:suppressAutoHyphens/>
        <w:spacing w:line="100" w:lineRule="atLeast"/>
        <w:jc w:val="both"/>
        <w:rPr>
          <w:rFonts w:eastAsia="Arial Unicode MS"/>
          <w:color w:val="000000"/>
          <w:kern w:val="1"/>
          <w:lang w:eastAsia="ar-SA"/>
        </w:rPr>
      </w:pPr>
    </w:p>
    <w:p w:rsidR="004E0E76" w:rsidRDefault="004E0E76" w:rsidP="008A4DBE">
      <w:pPr>
        <w:suppressAutoHyphens/>
        <w:spacing w:line="100" w:lineRule="atLeast"/>
        <w:jc w:val="both"/>
        <w:rPr>
          <w:rFonts w:eastAsia="Arial Unicode MS"/>
          <w:color w:val="000000"/>
          <w:kern w:val="1"/>
          <w:lang w:eastAsia="ar-SA"/>
        </w:rPr>
      </w:pPr>
    </w:p>
    <w:p w:rsidR="004E0E76" w:rsidRDefault="004E0E76" w:rsidP="008A4DBE">
      <w:pPr>
        <w:suppressAutoHyphens/>
        <w:spacing w:line="100" w:lineRule="atLeast"/>
        <w:jc w:val="both"/>
        <w:rPr>
          <w:rFonts w:eastAsia="Arial Unicode MS"/>
          <w:color w:val="000000"/>
          <w:kern w:val="1"/>
          <w:lang w:eastAsia="ar-SA"/>
        </w:rPr>
      </w:pPr>
    </w:p>
    <w:p w:rsidR="004E0E76" w:rsidRDefault="004E0E76" w:rsidP="008A4DBE">
      <w:pPr>
        <w:suppressAutoHyphens/>
        <w:spacing w:line="100" w:lineRule="atLeast"/>
        <w:jc w:val="both"/>
        <w:rPr>
          <w:rFonts w:eastAsia="Arial Unicode MS"/>
          <w:color w:val="000000"/>
          <w:kern w:val="1"/>
          <w:lang w:eastAsia="ar-SA"/>
        </w:rPr>
      </w:pPr>
    </w:p>
    <w:p w:rsidR="004E0E76" w:rsidRDefault="004E0E76" w:rsidP="008A4DBE">
      <w:pPr>
        <w:suppressAutoHyphens/>
        <w:spacing w:line="100" w:lineRule="atLeast"/>
        <w:jc w:val="both"/>
        <w:rPr>
          <w:rFonts w:eastAsia="Arial Unicode MS"/>
          <w:color w:val="000000"/>
          <w:kern w:val="1"/>
          <w:lang w:eastAsia="ar-SA"/>
        </w:rPr>
      </w:pPr>
    </w:p>
    <w:p w:rsidR="004E0E76" w:rsidRDefault="004E0E76" w:rsidP="008A4DBE">
      <w:pPr>
        <w:suppressAutoHyphens/>
        <w:spacing w:line="100" w:lineRule="atLeast"/>
        <w:jc w:val="both"/>
        <w:rPr>
          <w:rFonts w:eastAsia="Arial Unicode MS"/>
          <w:color w:val="000000"/>
          <w:kern w:val="1"/>
          <w:lang w:eastAsia="ar-SA"/>
        </w:rPr>
      </w:pPr>
    </w:p>
    <w:p w:rsidR="004E0E76" w:rsidRDefault="004E0E76" w:rsidP="008A4DBE">
      <w:pPr>
        <w:suppressAutoHyphens/>
        <w:spacing w:line="100" w:lineRule="atLeast"/>
        <w:jc w:val="both"/>
        <w:rPr>
          <w:rFonts w:eastAsia="Arial Unicode MS"/>
          <w:color w:val="000000"/>
          <w:kern w:val="1"/>
          <w:lang w:eastAsia="ar-SA"/>
        </w:rPr>
      </w:pPr>
    </w:p>
    <w:p w:rsidR="004E0E76" w:rsidRDefault="004E0E76" w:rsidP="008A4DBE">
      <w:pPr>
        <w:suppressAutoHyphens/>
        <w:spacing w:line="100" w:lineRule="atLeast"/>
        <w:jc w:val="both"/>
        <w:rPr>
          <w:rFonts w:eastAsia="Arial Unicode MS"/>
          <w:color w:val="000000"/>
          <w:kern w:val="1"/>
          <w:lang w:eastAsia="ar-SA"/>
        </w:rPr>
      </w:pPr>
    </w:p>
    <w:p w:rsidR="004E0E76" w:rsidRDefault="004E0E76" w:rsidP="008A4DBE">
      <w:pPr>
        <w:suppressAutoHyphens/>
        <w:spacing w:line="100" w:lineRule="atLeast"/>
        <w:jc w:val="both"/>
        <w:rPr>
          <w:rFonts w:eastAsia="Arial Unicode MS"/>
          <w:color w:val="000000"/>
          <w:kern w:val="1"/>
          <w:lang w:eastAsia="ar-SA"/>
        </w:rPr>
      </w:pPr>
    </w:p>
    <w:p w:rsidR="004E0E76" w:rsidRDefault="004E0E76" w:rsidP="008A4DBE">
      <w:pPr>
        <w:suppressAutoHyphens/>
        <w:spacing w:line="100" w:lineRule="atLeast"/>
        <w:jc w:val="both"/>
        <w:rPr>
          <w:rFonts w:eastAsia="Arial Unicode MS"/>
          <w:color w:val="000000"/>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bookmarkStart w:id="11" w:name="_GoBack"/>
      <w:bookmarkEnd w:id="11"/>
      <w:r w:rsidRPr="008A4DBE">
        <w:rPr>
          <w:rFonts w:eastAsia="Arial Unicode MS"/>
          <w:b/>
          <w:bCs/>
          <w:i/>
          <w:iCs/>
          <w:color w:val="000000"/>
          <w:kern w:val="1"/>
          <w:sz w:val="28"/>
          <w:szCs w:val="28"/>
          <w:lang w:eastAsia="ar-SA"/>
        </w:rPr>
        <w:lastRenderedPageBreak/>
        <w:t>VII УПУТСТВО ПОНУЂАЧИМА КАКО ДА САЧИНЕ ПОНУДУ</w:t>
      </w: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
          <w:bCs/>
          <w:i/>
          <w:iCs/>
          <w:color w:val="000000"/>
          <w:kern w:val="1"/>
          <w:lang w:eastAsia="ar-SA"/>
        </w:rPr>
        <w:t>1. ПОДАЦИ О ЈЕЗИКУ НА КОЈЕМ ПОНУДА МОРА ДА БУДЕ САСТАВЉЕНА</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color w:val="000000"/>
          <w:kern w:val="1"/>
          <w:lang w:eastAsia="ar-SA"/>
        </w:rPr>
        <w:t>Понуђач подноси понуду на српском језику.</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Arial Unicode MS"/>
          <w:b/>
          <w:bCs/>
          <w:i/>
          <w:iCs/>
          <w:color w:val="000000"/>
          <w:kern w:val="1"/>
          <w:lang w:eastAsia="ar-SA"/>
        </w:rPr>
        <w:t>2. НАЧИН ПОДНОШЕЊА ПОНУДА</w:t>
      </w:r>
    </w:p>
    <w:p w:rsidR="008A4DBE" w:rsidRPr="008A4DBE" w:rsidRDefault="008A4DBE" w:rsidP="008A4DBE">
      <w:pPr>
        <w:suppressAutoHyphens/>
        <w:spacing w:line="100" w:lineRule="atLeast"/>
        <w:jc w:val="both"/>
        <w:rPr>
          <w:rFonts w:eastAsia="TimesNewRomanPSMT"/>
          <w:bCs/>
          <w:color w:val="000000"/>
          <w:kern w:val="1"/>
          <w:lang w:eastAsia="ar-SA"/>
        </w:rPr>
      </w:pP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TimesNewRomanPSMT"/>
          <w:bCs/>
          <w:color w:val="000000"/>
          <w:kern w:val="1"/>
          <w:lang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TimesNewRomanPSMT"/>
          <w:bCs/>
          <w:color w:val="000000"/>
          <w:kern w:val="1"/>
          <w:lang w:eastAsia="ar-SA"/>
        </w:rPr>
        <w:t>На полеђини коверте или на кутији навести назив</w:t>
      </w:r>
      <w:r w:rsidRPr="008A4DBE">
        <w:rPr>
          <w:rFonts w:eastAsia="TimesNewRomanPSMT"/>
          <w:bCs/>
          <w:color w:val="000000"/>
          <w:kern w:val="1"/>
          <w:lang w:val="sr-Cyrl-CS" w:eastAsia="ar-SA"/>
        </w:rPr>
        <w:t xml:space="preserve"> и адресу</w:t>
      </w:r>
      <w:r w:rsidRPr="008A4DBE">
        <w:rPr>
          <w:rFonts w:eastAsia="TimesNewRomanPSMT"/>
          <w:bCs/>
          <w:color w:val="000000"/>
          <w:kern w:val="1"/>
          <w:lang w:eastAsia="ar-SA"/>
        </w:rPr>
        <w:t xml:space="preserve"> понуђача. </w:t>
      </w: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TimesNewRomanPSMT"/>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A4DBE" w:rsidRPr="008A4DBE" w:rsidRDefault="008A4DBE" w:rsidP="008A4DBE">
      <w:pPr>
        <w:suppressAutoHyphens/>
        <w:autoSpaceDE w:val="0"/>
        <w:autoSpaceDN w:val="0"/>
        <w:adjustRightInd w:val="0"/>
        <w:jc w:val="both"/>
        <w:rPr>
          <w:rFonts w:eastAsia="Arial Unicode MS"/>
          <w:i/>
          <w:iCs/>
          <w:color w:val="FF0000"/>
          <w:kern w:val="1"/>
          <w:lang w:eastAsia="ar-SA"/>
        </w:rPr>
      </w:pPr>
      <w:r w:rsidRPr="008A4DBE">
        <w:rPr>
          <w:rFonts w:eastAsia="TimesNewRomanPSMT"/>
          <w:bCs/>
          <w:color w:val="000000"/>
          <w:kern w:val="1"/>
          <w:lang w:eastAsia="ar-SA"/>
        </w:rPr>
        <w:t>Понуду доставити на адресу: Градска управа града Ужица,</w:t>
      </w:r>
      <w:r w:rsidRPr="008A4DBE">
        <w:rPr>
          <w:rFonts w:eastAsia="TimesNewRomanPSMT"/>
          <w:bCs/>
          <w:color w:val="000000"/>
          <w:kern w:val="1"/>
          <w:lang w:val="sr-Cyrl-CS" w:eastAsia="ar-SA"/>
        </w:rPr>
        <w:t xml:space="preserve"> ул. Димитрија Туцовића бр.52, Ужице</w:t>
      </w:r>
      <w:r w:rsidRPr="008A4DBE">
        <w:rPr>
          <w:rFonts w:eastAsia="Arial Unicode MS"/>
          <w:i/>
          <w:iCs/>
          <w:color w:val="000000"/>
          <w:kern w:val="1"/>
          <w:lang w:eastAsia="ar-SA"/>
        </w:rPr>
        <w:t xml:space="preserve">, </w:t>
      </w:r>
      <w:r w:rsidRPr="008A4DBE">
        <w:rPr>
          <w:rFonts w:eastAsia="TimesNewRomanPSMT"/>
          <w:bCs/>
          <w:color w:val="000000"/>
          <w:kern w:val="1"/>
          <w:lang w:eastAsia="ar-SA"/>
        </w:rPr>
        <w:t xml:space="preserve">са назнаком: </w:t>
      </w:r>
      <w:r w:rsidRPr="008A4DBE">
        <w:rPr>
          <w:rFonts w:eastAsia="TimesNewRomanPS-BoldMT"/>
          <w:b/>
          <w:bCs/>
          <w:color w:val="000000"/>
          <w:kern w:val="1"/>
          <w:lang w:eastAsia="ar-SA"/>
        </w:rPr>
        <w:t>,,Понуда за јавну набавку</w:t>
      </w:r>
      <w:r w:rsidRPr="008A4DBE">
        <w:rPr>
          <w:rFonts w:eastAsia="TimesNewRomanPS-BoldMT"/>
          <w:b/>
          <w:bCs/>
          <w:color w:val="000000"/>
          <w:kern w:val="1"/>
          <w:lang w:val="sr-Cyrl-CS" w:eastAsia="ar-SA"/>
        </w:rPr>
        <w:t xml:space="preserve"> </w:t>
      </w:r>
      <w:r w:rsidRPr="008A4DBE">
        <w:rPr>
          <w:rFonts w:eastAsia="Arial Unicode MS"/>
          <w:b/>
          <w:bCs/>
          <w:color w:val="000000"/>
          <w:kern w:val="1"/>
          <w:lang w:val="sr-Cyrl-CS" w:eastAsia="ar-SA"/>
        </w:rPr>
        <w:t xml:space="preserve">мале вредности број </w:t>
      </w:r>
      <w:r w:rsidRPr="008A4DBE">
        <w:rPr>
          <w:rFonts w:eastAsia="Arial Unicode MS"/>
          <w:b/>
          <w:color w:val="000000"/>
          <w:kern w:val="1"/>
          <w:lang w:eastAsia="ar-SA"/>
        </w:rPr>
        <w:t>VIII 404-</w:t>
      </w:r>
      <w:r w:rsidR="004E0E76">
        <w:rPr>
          <w:rFonts w:eastAsia="Arial Unicode MS"/>
          <w:b/>
          <w:color w:val="000000"/>
          <w:kern w:val="1"/>
          <w:lang w:eastAsia="ar-SA"/>
        </w:rPr>
        <w:t>1</w:t>
      </w:r>
      <w:r w:rsidR="002B14C6">
        <w:rPr>
          <w:rFonts w:eastAsia="Arial Unicode MS"/>
          <w:b/>
          <w:color w:val="000000"/>
          <w:kern w:val="1"/>
          <w:lang w:eastAsia="ar-SA"/>
        </w:rPr>
        <w:t>67</w:t>
      </w:r>
      <w:r w:rsidRPr="008A4DBE">
        <w:rPr>
          <w:rFonts w:eastAsia="Arial Unicode MS"/>
          <w:b/>
          <w:color w:val="000000"/>
          <w:kern w:val="1"/>
          <w:lang w:eastAsia="ar-SA"/>
        </w:rPr>
        <w:t>/</w:t>
      </w:r>
      <w:r w:rsidR="00056F9F">
        <w:rPr>
          <w:rFonts w:eastAsia="Arial Unicode MS"/>
          <w:b/>
          <w:color w:val="000000"/>
          <w:kern w:val="1"/>
          <w:lang w:eastAsia="ar-SA"/>
        </w:rPr>
        <w:t>20</w:t>
      </w:r>
      <w:r w:rsidRPr="008A4DBE">
        <w:rPr>
          <w:rFonts w:eastAsia="Arial Unicode MS"/>
          <w:b/>
          <w:color w:val="000000"/>
          <w:kern w:val="1"/>
          <w:lang w:eastAsia="ar-SA"/>
        </w:rPr>
        <w:t xml:space="preserve"> </w:t>
      </w:r>
      <w:r w:rsidRPr="008A4DBE">
        <w:rPr>
          <w:rFonts w:eastAsia="Arial Unicode MS"/>
          <w:color w:val="000000"/>
          <w:kern w:val="1"/>
          <w:lang w:eastAsia="ar-SA"/>
        </w:rPr>
        <w:t xml:space="preserve"> </w:t>
      </w:r>
      <w:r w:rsidRPr="008A4DBE">
        <w:rPr>
          <w:rFonts w:eastAsia="Arial Unicode MS"/>
          <w:b/>
          <w:color w:val="000000"/>
          <w:kern w:val="1"/>
          <w:lang w:eastAsia="ar-SA"/>
        </w:rPr>
        <w:t xml:space="preserve">– </w:t>
      </w:r>
      <w:r w:rsidRPr="008A4DBE">
        <w:rPr>
          <w:rFonts w:eastAsia="TimesNewRomanPS-BoldMT"/>
          <w:b/>
          <w:bCs/>
          <w:color w:val="002060"/>
          <w:kern w:val="1"/>
          <w:lang w:eastAsia="ar-SA"/>
        </w:rPr>
        <w:t xml:space="preserve"> </w:t>
      </w:r>
      <w:r w:rsidRPr="008A4DBE">
        <w:rPr>
          <w:rFonts w:eastAsia="Arial Unicode MS"/>
          <w:b/>
          <w:bCs/>
          <w:color w:val="000000"/>
          <w:kern w:val="1"/>
          <w:lang w:eastAsia="ar-SA"/>
        </w:rPr>
        <w:t xml:space="preserve">Путна инфраструктура у МЗ </w:t>
      </w:r>
      <w:r w:rsidR="002B14C6">
        <w:rPr>
          <w:rFonts w:eastAsia="Arial Unicode MS"/>
          <w:b/>
          <w:bCs/>
          <w:color w:val="000000"/>
          <w:kern w:val="1"/>
          <w:lang w:eastAsia="ar-SA"/>
        </w:rPr>
        <w:t>Стапари</w:t>
      </w:r>
      <w:r w:rsidRPr="008A4DBE">
        <w:rPr>
          <w:rFonts w:eastAsia="Arial Unicode MS"/>
          <w:b/>
          <w:bCs/>
          <w:color w:val="000000"/>
          <w:kern w:val="1"/>
          <w:lang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Arial Unicode MS"/>
          <w:color w:val="FF0000"/>
          <w:kern w:val="1"/>
          <w:lang w:eastAsia="ar-SA"/>
        </w:rPr>
        <w:t xml:space="preserve"> </w:t>
      </w:r>
      <w:proofErr w:type="gramStart"/>
      <w:r w:rsidRPr="008A4DBE">
        <w:rPr>
          <w:rFonts w:eastAsia="Arial Unicode MS"/>
          <w:kern w:val="1"/>
          <w:lang w:eastAsia="ar-SA"/>
        </w:rPr>
        <w:t xml:space="preserve">Понуда се сматра благовременом уколико је примљена од стране наручиоца до </w:t>
      </w:r>
      <w:r w:rsidR="002B14C6" w:rsidRPr="002B14C6">
        <w:rPr>
          <w:rFonts w:eastAsia="Arial Unicode MS"/>
          <w:b/>
          <w:kern w:val="1"/>
          <w:lang w:eastAsia="ar-SA"/>
        </w:rPr>
        <w:t>14</w:t>
      </w:r>
      <w:r w:rsidR="00C06380" w:rsidRPr="002B14C6">
        <w:rPr>
          <w:rFonts w:eastAsia="Arial Unicode MS"/>
          <w:b/>
          <w:kern w:val="1"/>
          <w:lang w:eastAsia="ar-SA"/>
        </w:rPr>
        <w:t>.0</w:t>
      </w:r>
      <w:r w:rsidR="002B14C6" w:rsidRPr="002B14C6">
        <w:rPr>
          <w:rFonts w:eastAsia="Arial Unicode MS"/>
          <w:b/>
          <w:kern w:val="1"/>
          <w:lang w:eastAsia="ar-SA"/>
        </w:rPr>
        <w:t>7</w:t>
      </w:r>
      <w:r w:rsidRPr="002B14C6">
        <w:rPr>
          <w:rFonts w:eastAsia="Arial Unicode MS"/>
          <w:b/>
          <w:kern w:val="1"/>
          <w:lang w:val="sr-Cyrl-CS" w:eastAsia="ar-SA"/>
        </w:rPr>
        <w:t>.20</w:t>
      </w:r>
      <w:r w:rsidR="00056F9F" w:rsidRPr="002B14C6">
        <w:rPr>
          <w:rFonts w:eastAsia="Arial Unicode MS"/>
          <w:b/>
          <w:kern w:val="1"/>
          <w:lang w:val="sr-Cyrl-CS" w:eastAsia="ar-SA"/>
        </w:rPr>
        <w:t>20</w:t>
      </w:r>
      <w:r w:rsidRPr="002B14C6">
        <w:rPr>
          <w:rFonts w:eastAsia="Arial Unicode MS"/>
          <w:b/>
          <w:kern w:val="1"/>
          <w:lang w:val="sr-Cyrl-CS" w:eastAsia="ar-SA"/>
        </w:rPr>
        <w:t>.</w:t>
      </w:r>
      <w:proofErr w:type="gramEnd"/>
      <w:r w:rsidRPr="008A4DBE">
        <w:rPr>
          <w:rFonts w:eastAsia="Arial Unicode MS"/>
          <w:kern w:val="1"/>
          <w:lang w:val="sr-Cyrl-CS" w:eastAsia="ar-SA"/>
        </w:rPr>
        <w:t xml:space="preserve"> године до 11:00 </w:t>
      </w:r>
      <w:r w:rsidRPr="008A4DBE">
        <w:rPr>
          <w:rFonts w:eastAsia="Arial Unicode MS"/>
          <w:kern w:val="1"/>
          <w:lang w:eastAsia="ar-SA"/>
        </w:rPr>
        <w:t>часова</w:t>
      </w:r>
      <w:r w:rsidRPr="008A4DBE">
        <w:rPr>
          <w:rFonts w:eastAsia="Arial Unicode MS"/>
          <w:i/>
          <w:iCs/>
          <w:kern w:val="1"/>
          <w:lang w:eastAsia="ar-SA"/>
        </w:rPr>
        <w:t>.</w:t>
      </w:r>
      <w:r w:rsidRPr="008A4DBE">
        <w:rPr>
          <w:rFonts w:eastAsia="Arial Unicode MS"/>
          <w:i/>
          <w:iCs/>
          <w:color w:val="FF0000"/>
          <w:kern w:val="1"/>
          <w:lang w:eastAsia="ar-SA"/>
        </w:rPr>
        <w:t xml:space="preserve"> </w:t>
      </w:r>
    </w:p>
    <w:p w:rsidR="008A4DBE" w:rsidRPr="008A4DBE" w:rsidRDefault="008A4DBE" w:rsidP="008A4DBE">
      <w:pPr>
        <w:suppressAutoHyphens/>
        <w:autoSpaceDE w:val="0"/>
        <w:autoSpaceDN w:val="0"/>
        <w:adjustRightInd w:val="0"/>
        <w:jc w:val="both"/>
        <w:rPr>
          <w:rFonts w:eastAsia="Arial Unicode MS"/>
          <w:color w:val="FF0000"/>
          <w:kern w:val="1"/>
          <w:lang w:eastAsia="ar-SA"/>
        </w:rPr>
      </w:pPr>
      <w:r w:rsidRPr="008A4DBE">
        <w:rPr>
          <w:rFonts w:eastAsia="TimesNewRomanPS-BoldMT"/>
          <w:b/>
          <w:bCs/>
          <w:color w:val="FF0000"/>
          <w:kern w:val="1"/>
          <w:lang w:eastAsia="ar-SA"/>
        </w:rPr>
        <w:t xml:space="preserve"> </w:t>
      </w:r>
      <w:r w:rsidRPr="008A4DBE">
        <w:rPr>
          <w:rFonts w:eastAsia="Arial Unicode MS"/>
          <w:color w:val="FF0000"/>
          <w:kern w:val="1"/>
          <w:lang w:eastAsia="ar-SA"/>
        </w:rPr>
        <w:t xml:space="preserve">  </w:t>
      </w:r>
    </w:p>
    <w:p w:rsidR="008A4DBE" w:rsidRPr="008A4DBE" w:rsidRDefault="008A4DBE" w:rsidP="008A4DBE">
      <w:pPr>
        <w:suppressAutoHyphens/>
        <w:autoSpaceDE w:val="0"/>
        <w:autoSpaceDN w:val="0"/>
        <w:adjustRightInd w:val="0"/>
        <w:jc w:val="both"/>
        <w:rPr>
          <w:rFonts w:eastAsia="Arial Unicode MS"/>
          <w:kern w:val="1"/>
          <w:lang w:eastAsia="ar-SA"/>
        </w:rPr>
      </w:pPr>
      <w:r w:rsidRPr="008A4DBE">
        <w:rPr>
          <w:rFonts w:eastAsia="Arial Unicode MS"/>
          <w:kern w:val="1"/>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8A4DBE">
        <w:rPr>
          <w:rFonts w:eastAsia="Arial Unicode MS"/>
          <w:kern w:val="1"/>
          <w:lang w:val="sr-Cyrl-CS" w:eastAsia="ar-SA"/>
        </w:rPr>
        <w:t>н</w:t>
      </w:r>
      <w:r w:rsidRPr="008A4DBE">
        <w:rPr>
          <w:rFonts w:eastAsia="Arial Unicode MS"/>
          <w:kern w:val="1"/>
          <w:lang w:eastAsia="ar-SA"/>
        </w:rPr>
        <w:t>аруч</w:t>
      </w:r>
      <w:r w:rsidRPr="008A4DBE">
        <w:rPr>
          <w:rFonts w:eastAsia="Arial Unicode MS"/>
          <w:kern w:val="1"/>
          <w:lang w:val="sr-Cyrl-CS" w:eastAsia="ar-SA"/>
        </w:rPr>
        <w:t>и</w:t>
      </w:r>
      <w:r w:rsidRPr="008A4DBE">
        <w:rPr>
          <w:rFonts w:eastAsia="Arial Unicode MS"/>
          <w:kern w:val="1"/>
          <w:lang w:eastAsia="ar-SA"/>
        </w:rPr>
        <w:t xml:space="preserve">лац ће понуђачу предати потврду пријема понуде. У потврди о пријему наручилац ће навести датум и сат пријема понуде. </w:t>
      </w:r>
    </w:p>
    <w:p w:rsidR="008A4DBE" w:rsidRPr="008A4DBE" w:rsidRDefault="008A4DBE" w:rsidP="008A4DBE">
      <w:pPr>
        <w:suppressAutoHyphens/>
        <w:autoSpaceDE w:val="0"/>
        <w:autoSpaceDN w:val="0"/>
        <w:adjustRightInd w:val="0"/>
        <w:jc w:val="both"/>
        <w:rPr>
          <w:rFonts w:eastAsia="Arial Unicode MS"/>
          <w:kern w:val="1"/>
          <w:lang w:eastAsia="ar-SA"/>
        </w:rPr>
      </w:pPr>
      <w:r w:rsidRPr="008A4DBE">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8A4DBE">
        <w:rPr>
          <w:rFonts w:eastAsia="Arial Unicode MS"/>
          <w:color w:val="000000"/>
          <w:kern w:val="1"/>
          <w:lang w:eastAsia="ar-SA"/>
        </w:rPr>
        <w:t xml:space="preserve"> </w:t>
      </w:r>
      <w:r w:rsidRPr="008A4DBE">
        <w:rPr>
          <w:rFonts w:eastAsia="Arial Unicode MS"/>
          <w:kern w:val="1"/>
          <w:lang w:eastAsia="ar-SA"/>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8A4DBE" w:rsidRPr="008A4DBE" w:rsidRDefault="008A4DBE" w:rsidP="008A4DBE">
      <w:pPr>
        <w:suppressAutoHyphens/>
        <w:autoSpaceDE w:val="0"/>
        <w:autoSpaceDN w:val="0"/>
        <w:adjustRightInd w:val="0"/>
        <w:jc w:val="both"/>
        <w:rPr>
          <w:rFonts w:eastAsia="Arial Unicode MS"/>
          <w:kern w:val="1"/>
          <w:lang w:eastAsia="ar-SA"/>
        </w:rPr>
      </w:pPr>
      <w:r w:rsidRPr="008A4DBE">
        <w:rPr>
          <w:rFonts w:eastAsia="Arial Unicode MS"/>
          <w:kern w:val="1"/>
          <w:lang w:eastAsia="ar-SA"/>
        </w:rPr>
        <w:t xml:space="preserve">Понуда мора да садржи: </w:t>
      </w:r>
    </w:p>
    <w:p w:rsidR="00056F9F" w:rsidRPr="00FC65B0" w:rsidRDefault="00056F9F" w:rsidP="00056F9F">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Образац понуде (Образац бр. 1) – попуњен и потписан; </w:t>
      </w:r>
    </w:p>
    <w:p w:rsidR="00056F9F" w:rsidRPr="006631F4" w:rsidRDefault="00056F9F" w:rsidP="00056F9F">
      <w:pPr>
        <w:numPr>
          <w:ilvl w:val="0"/>
          <w:numId w:val="4"/>
        </w:numPr>
        <w:suppressAutoHyphens/>
        <w:autoSpaceDE w:val="0"/>
        <w:autoSpaceDN w:val="0"/>
        <w:adjustRightInd w:val="0"/>
        <w:spacing w:line="100" w:lineRule="atLeast"/>
        <w:jc w:val="both"/>
        <w:rPr>
          <w:rFonts w:eastAsia="Arial Unicode MS"/>
          <w:kern w:val="1"/>
          <w:lang w:eastAsia="ar-SA"/>
        </w:rPr>
      </w:pPr>
      <w:r w:rsidRPr="006631F4">
        <w:rPr>
          <w:rFonts w:eastAsia="Arial Unicode MS"/>
          <w:kern w:val="1"/>
          <w:lang w:eastAsia="ar-SA"/>
        </w:rPr>
        <w:t xml:space="preserve">Трошкови припреме понуде (Образац бр.2) - попуњен и потписан; </w:t>
      </w:r>
    </w:p>
    <w:p w:rsidR="00056F9F" w:rsidRPr="006631F4" w:rsidRDefault="00056F9F" w:rsidP="00056F9F">
      <w:pPr>
        <w:numPr>
          <w:ilvl w:val="0"/>
          <w:numId w:val="4"/>
        </w:numPr>
        <w:suppressAutoHyphens/>
        <w:autoSpaceDE w:val="0"/>
        <w:autoSpaceDN w:val="0"/>
        <w:adjustRightInd w:val="0"/>
        <w:spacing w:line="100" w:lineRule="atLeast"/>
        <w:jc w:val="both"/>
        <w:rPr>
          <w:rFonts w:eastAsia="Arial Unicode MS"/>
          <w:kern w:val="1"/>
          <w:lang w:eastAsia="ar-SA"/>
        </w:rPr>
      </w:pPr>
      <w:r w:rsidRPr="006631F4">
        <w:rPr>
          <w:rFonts w:eastAsia="Arial Unicode MS"/>
          <w:kern w:val="1"/>
          <w:lang w:eastAsia="ar-SA"/>
        </w:rPr>
        <w:t>Изјаву о независној понуди (Образац бр.3) - попуњен и потписан;</w:t>
      </w:r>
    </w:p>
    <w:p w:rsidR="00056F9F" w:rsidRPr="00FC65B0" w:rsidRDefault="00056F9F" w:rsidP="00056F9F">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Изјаве понуђача о испуњености обавезних услова за учешће у поступку јавне набавке - чл. 75. ЗЈН (Образац бр.4) - попуњен и потписан;</w:t>
      </w:r>
    </w:p>
    <w:p w:rsidR="00056F9F" w:rsidRPr="00FC65B0" w:rsidRDefault="00056F9F" w:rsidP="00056F9F">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Изјаву подизвођача о испуњености обавезних услова за учешће у поступку јавне набавке - чл. 75. ЗЈН (Образац бр.5), уколико понуђач подноси понуду са подизвођачем - попуњен и потписан;</w:t>
      </w:r>
    </w:p>
    <w:p w:rsidR="00056F9F" w:rsidRPr="00FC65B0" w:rsidRDefault="00056F9F" w:rsidP="00056F9F">
      <w:pPr>
        <w:numPr>
          <w:ilvl w:val="0"/>
          <w:numId w:val="4"/>
        </w:numPr>
        <w:suppressAutoHyphens/>
        <w:autoSpaceDE w:val="0"/>
        <w:autoSpaceDN w:val="0"/>
        <w:adjustRightInd w:val="0"/>
        <w:spacing w:line="100" w:lineRule="atLeast"/>
        <w:jc w:val="both"/>
        <w:rPr>
          <w:rFonts w:eastAsia="Arial Unicode MS"/>
          <w:kern w:val="1"/>
          <w:lang w:eastAsia="ar-SA"/>
        </w:rPr>
      </w:pPr>
      <w:r w:rsidRPr="002A2AE0">
        <w:t xml:space="preserve">Изјава о </w:t>
      </w:r>
      <w:r>
        <w:t>захтеваном кадровском капацитету</w:t>
      </w:r>
      <w:r w:rsidRPr="002A2AE0">
        <w:t xml:space="preserve"> </w:t>
      </w:r>
      <w:r w:rsidRPr="00FC65B0">
        <w:rPr>
          <w:rFonts w:eastAsia="Arial Unicode MS"/>
          <w:kern w:val="1"/>
          <w:lang w:eastAsia="ar-SA"/>
        </w:rPr>
        <w:t>(образац бр.6) - попуњен и потписан;</w:t>
      </w:r>
    </w:p>
    <w:p w:rsidR="00056F9F" w:rsidRPr="00FC65B0" w:rsidRDefault="00056F9F" w:rsidP="00056F9F">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Изјаву о расположивости техничке опреме (образац бр.7) - попуњен и потписан;</w:t>
      </w:r>
    </w:p>
    <w:p w:rsidR="00056F9F" w:rsidRPr="00FC65B0" w:rsidRDefault="00056F9F" w:rsidP="00056F9F">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Изјаву понуђача о потовању важећих прописа о заштити на раду, запошљавању и условима рада, заштити животне средине, као и да нема забрану обављања делатности (образац бр.</w:t>
      </w:r>
      <w:r>
        <w:rPr>
          <w:rFonts w:eastAsia="Arial Unicode MS"/>
          <w:kern w:val="1"/>
          <w:lang w:eastAsia="ar-SA"/>
        </w:rPr>
        <w:t>8</w:t>
      </w:r>
      <w:r w:rsidRPr="00FC65B0">
        <w:rPr>
          <w:rFonts w:eastAsia="Arial Unicode MS"/>
          <w:kern w:val="1"/>
          <w:lang w:eastAsia="ar-SA"/>
        </w:rPr>
        <w:t>) - попуњен и потписан;</w:t>
      </w:r>
    </w:p>
    <w:p w:rsidR="00056F9F" w:rsidRPr="00FC65B0" w:rsidRDefault="00056F9F" w:rsidP="00056F9F">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Модел уговора (образац бр.</w:t>
      </w:r>
      <w:r>
        <w:rPr>
          <w:rFonts w:eastAsia="Arial Unicode MS"/>
          <w:kern w:val="1"/>
          <w:lang w:eastAsia="ar-SA"/>
        </w:rPr>
        <w:t>9</w:t>
      </w:r>
      <w:r w:rsidRPr="00FC65B0">
        <w:rPr>
          <w:rFonts w:eastAsia="Arial Unicode MS"/>
          <w:kern w:val="1"/>
          <w:lang w:eastAsia="ar-SA"/>
        </w:rPr>
        <w:t>) - попуњен и потписан;</w:t>
      </w:r>
    </w:p>
    <w:p w:rsidR="00056F9F" w:rsidRPr="00FC65B0" w:rsidRDefault="00056F9F" w:rsidP="00056F9F">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Предмер радова - образац структуре понуђене цене (образац бр.1</w:t>
      </w:r>
      <w:r>
        <w:rPr>
          <w:rFonts w:eastAsia="Arial Unicode MS"/>
          <w:kern w:val="1"/>
          <w:lang w:eastAsia="ar-SA"/>
        </w:rPr>
        <w:t>0</w:t>
      </w:r>
      <w:r w:rsidRPr="00FC65B0">
        <w:rPr>
          <w:rFonts w:eastAsia="Arial Unicode MS"/>
          <w:kern w:val="1"/>
          <w:lang w:eastAsia="ar-SA"/>
        </w:rPr>
        <w:t>) - попуњен и потписан;</w:t>
      </w:r>
    </w:p>
    <w:p w:rsidR="00056F9F" w:rsidRPr="00FC65B0" w:rsidRDefault="00056F9F" w:rsidP="00056F9F">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Споразум – којим се понуђачи из групе међусобно и према наручиоцу обавезују на извршење јавне набавке, у случају подношења заједничке понуде;</w:t>
      </w:r>
    </w:p>
    <w:p w:rsidR="00056F9F" w:rsidRPr="00FC65B0" w:rsidRDefault="00056F9F" w:rsidP="00056F9F">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Доказе о испуњености услова на начин предвиђен конкурсном документацијом.</w:t>
      </w:r>
    </w:p>
    <w:p w:rsidR="00056F9F" w:rsidRPr="00BC7FEB" w:rsidRDefault="00056F9F" w:rsidP="00056F9F">
      <w:pPr>
        <w:suppressAutoHyphens/>
        <w:spacing w:line="100" w:lineRule="atLeast"/>
        <w:jc w:val="both"/>
        <w:rPr>
          <w:rFonts w:eastAsia="Arial Unicode MS"/>
          <w:b/>
          <w:color w:val="000000"/>
          <w:kern w:val="1"/>
          <w:lang w:val="sr-Cyrl-CS" w:eastAsia="ar-SA"/>
        </w:rPr>
      </w:pPr>
      <w:r w:rsidRPr="00BC7FEB">
        <w:rPr>
          <w:rFonts w:eastAsia="Arial Unicode MS"/>
          <w:b/>
          <w:color w:val="000000"/>
          <w:kern w:val="1"/>
          <w:lang w:val="sr-Cyrl-CS" w:eastAsia="ar-SA"/>
        </w:rPr>
        <w:lastRenderedPageBreak/>
        <w:t>Напомена:</w:t>
      </w:r>
    </w:p>
    <w:p w:rsidR="00056F9F" w:rsidRPr="00BC7FEB" w:rsidRDefault="00056F9F" w:rsidP="00056F9F">
      <w:pPr>
        <w:suppressAutoHyphens/>
        <w:spacing w:line="100" w:lineRule="atLeast"/>
        <w:jc w:val="both"/>
        <w:rPr>
          <w:rFonts w:eastAsia="Arial Unicode MS"/>
          <w:b/>
          <w:color w:val="000000"/>
          <w:kern w:val="1"/>
          <w:lang w:val="sr-Cyrl-CS" w:eastAsia="ar-SA"/>
        </w:rPr>
      </w:pPr>
      <w:r w:rsidRPr="00BC7FEB">
        <w:rPr>
          <w:rFonts w:eastAsia="Arial Unicode MS"/>
          <w:b/>
          <w:color w:val="000000"/>
          <w:kern w:val="1"/>
          <w:lang w:val="sr-Cyrl-CS" w:eastAsia="ar-SA"/>
        </w:rPr>
        <w:t>У складу са Законом о изменама и допунама Закона о привредним друштвима („Службени гласник РС“ број 95/2018) сагласно одредбама овог закона, понуђачи нису у обавези да приликом сачињавања понуда у поступцима јавних набавки употребљавају печат.</w:t>
      </w: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numPr>
          <w:ilvl w:val="0"/>
          <w:numId w:val="6"/>
        </w:numPr>
        <w:tabs>
          <w:tab w:val="left" w:pos="810"/>
        </w:tabs>
        <w:suppressAutoHyphens/>
        <w:spacing w:line="100" w:lineRule="atLeast"/>
        <w:jc w:val="both"/>
        <w:rPr>
          <w:rFonts w:eastAsia="Arial Unicode MS"/>
          <w:b/>
          <w:bCs/>
          <w:i/>
          <w:iCs/>
          <w:color w:val="000000"/>
          <w:kern w:val="1"/>
          <w:lang w:val="sr-Cyrl-CS" w:eastAsia="ar-SA"/>
        </w:rPr>
      </w:pPr>
      <w:r w:rsidRPr="008A4DBE">
        <w:rPr>
          <w:rFonts w:eastAsia="Arial Unicode MS"/>
          <w:b/>
          <w:bCs/>
          <w:i/>
          <w:iCs/>
          <w:color w:val="000000"/>
          <w:kern w:val="1"/>
          <w:lang w:eastAsia="ar-SA"/>
        </w:rPr>
        <w:t>ПАРТИЈЕ</w:t>
      </w:r>
    </w:p>
    <w:p w:rsidR="008A4DBE" w:rsidRPr="008A4DBE" w:rsidRDefault="008A4DBE" w:rsidP="008A4DBE">
      <w:pPr>
        <w:suppressAutoHyphens/>
        <w:spacing w:line="100" w:lineRule="atLeast"/>
        <w:ind w:left="720"/>
        <w:jc w:val="both"/>
        <w:rPr>
          <w:rFonts w:eastAsia="Arial Unicode MS"/>
          <w:b/>
          <w:bCs/>
          <w:i/>
          <w:iC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Предметна јавна набавка није обликована по партијама.</w:t>
      </w: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bCs/>
          <w:iCs/>
          <w:color w:val="000000"/>
          <w:kern w:val="1"/>
          <w:lang w:eastAsia="ar-SA"/>
        </w:rPr>
      </w:pPr>
      <w:r w:rsidRPr="008A4DBE">
        <w:rPr>
          <w:rFonts w:eastAsia="Arial Unicode MS"/>
          <w:b/>
          <w:i/>
          <w:iCs/>
          <w:color w:val="000000"/>
          <w:kern w:val="1"/>
          <w:lang w:eastAsia="ar-SA"/>
        </w:rPr>
        <w:t>4.</w:t>
      </w:r>
      <w:r w:rsidRPr="008A4DBE">
        <w:rPr>
          <w:rFonts w:eastAsia="Arial Unicode MS"/>
          <w:b/>
          <w:bCs/>
          <w:i/>
          <w:iCs/>
          <w:color w:val="000000"/>
          <w:kern w:val="1"/>
          <w:lang w:eastAsia="ar-SA"/>
        </w:rPr>
        <w:t xml:space="preserve">  ПОНУДА СА ВАРИЈАНТАМА</w:t>
      </w:r>
    </w:p>
    <w:p w:rsidR="008A4DBE" w:rsidRPr="008A4DBE" w:rsidRDefault="008A4DBE" w:rsidP="008A4DBE">
      <w:pPr>
        <w:suppressAutoHyphens/>
        <w:spacing w:line="100" w:lineRule="atLeast"/>
        <w:jc w:val="both"/>
        <w:rPr>
          <w:rFonts w:eastAsia="Arial Unicode MS"/>
          <w:bCs/>
          <w:iCs/>
          <w:color w:val="000000"/>
          <w:kern w:val="1"/>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Cs/>
          <w:iCs/>
          <w:color w:val="000000"/>
          <w:kern w:val="1"/>
          <w:lang w:eastAsia="ar-SA"/>
        </w:rPr>
        <w:t>Подношење понуде са варијантама није дозвољено.</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 xml:space="preserve">5. </w:t>
      </w:r>
      <w:r w:rsidRPr="008A4DBE">
        <w:rPr>
          <w:rFonts w:eastAsia="Arial Unicode MS"/>
          <w:b/>
          <w:i/>
          <w:iCs/>
          <w:color w:val="000000"/>
          <w:kern w:val="1"/>
          <w:lang w:eastAsia="ar-SA"/>
        </w:rPr>
        <w:t>НАЧИН ИЗМЕНЕ, ДОПУНЕ И ОПОЗИВА ПОНУДЕ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У року за подношење понуде понуђач може да измени, допуни или опозове своју понуду на начин који је одређен за подношење понуде.</w:t>
      </w:r>
    </w:p>
    <w:p w:rsidR="008A4DBE" w:rsidRPr="008A4DBE" w:rsidRDefault="008A4DBE" w:rsidP="008A4DBE">
      <w:pPr>
        <w:suppressAutoHyphens/>
        <w:spacing w:line="100" w:lineRule="atLeast"/>
        <w:jc w:val="both"/>
        <w:rPr>
          <w:rFonts w:eastAsia="TimesNewRomanPSMT"/>
          <w:bCs/>
          <w:iCs/>
          <w:color w:val="000000"/>
          <w:kern w:val="1"/>
          <w:lang w:eastAsia="ar-SA"/>
        </w:rPr>
      </w:pPr>
      <w:r w:rsidRPr="008A4DBE">
        <w:rPr>
          <w:rFonts w:eastAsia="Arial Unicode MS"/>
          <w:color w:val="000000"/>
          <w:kern w:val="1"/>
          <w:lang w:eastAsia="ar-SA"/>
        </w:rPr>
        <w:t xml:space="preserve">Понуђач је дужан да јасно назначи који део понуде мења односно која документа накнадно доставља. </w:t>
      </w:r>
    </w:p>
    <w:p w:rsidR="008A4DBE" w:rsidRPr="008A4DBE" w:rsidRDefault="008A4DBE" w:rsidP="008A4DBE">
      <w:pPr>
        <w:suppressAutoHyphens/>
        <w:spacing w:line="100" w:lineRule="atLeast"/>
        <w:jc w:val="both"/>
        <w:rPr>
          <w:rFonts w:eastAsia="TimesNewRomanPSMT"/>
          <w:bCs/>
          <w:iCs/>
          <w:color w:val="000000"/>
          <w:kern w:val="1"/>
          <w:lang w:eastAsia="ar-SA"/>
        </w:rPr>
      </w:pPr>
      <w:r w:rsidRPr="008A4DBE">
        <w:rPr>
          <w:rFonts w:eastAsia="TimesNewRomanPSMT"/>
          <w:bCs/>
          <w:iCs/>
          <w:color w:val="000000"/>
          <w:kern w:val="1"/>
          <w:lang w:eastAsia="ar-SA"/>
        </w:rPr>
        <w:t xml:space="preserve">Измену, допуну или опозив понуде треба доставити на адресу: </w:t>
      </w:r>
      <w:r w:rsidRPr="008A4DBE">
        <w:rPr>
          <w:rFonts w:eastAsia="TimesNewRomanPSMT"/>
          <w:bCs/>
          <w:color w:val="000000"/>
          <w:kern w:val="1"/>
          <w:lang w:eastAsia="ar-SA"/>
        </w:rPr>
        <w:t>Градска управа града Ужица,</w:t>
      </w:r>
      <w:r w:rsidRPr="008A4DBE">
        <w:rPr>
          <w:rFonts w:eastAsia="TimesNewRomanPSMT"/>
          <w:bCs/>
          <w:color w:val="000000"/>
          <w:kern w:val="1"/>
          <w:lang w:val="sr-Cyrl-CS" w:eastAsia="ar-SA"/>
        </w:rPr>
        <w:t xml:space="preserve"> ул. Димитрија Туцовића бр.52, Ужице</w:t>
      </w:r>
      <w:r w:rsidRPr="008A4DBE">
        <w:rPr>
          <w:rFonts w:eastAsia="Arial Unicode MS"/>
          <w:i/>
          <w:iCs/>
          <w:color w:val="000000"/>
          <w:kern w:val="1"/>
          <w:lang w:eastAsia="ar-SA"/>
        </w:rPr>
        <w:t xml:space="preserve">, </w:t>
      </w:r>
      <w:r w:rsidRPr="008A4DBE">
        <w:rPr>
          <w:rFonts w:eastAsia="TimesNewRomanPSMT"/>
          <w:bCs/>
          <w:iCs/>
          <w:color w:val="FF0000"/>
          <w:kern w:val="1"/>
          <w:lang w:eastAsia="ar-SA"/>
        </w:rPr>
        <w:t xml:space="preserve"> </w:t>
      </w:r>
      <w:r w:rsidRPr="008A4DBE">
        <w:rPr>
          <w:rFonts w:eastAsia="TimesNewRomanPSMT"/>
          <w:bCs/>
          <w:iCs/>
          <w:color w:val="000000"/>
          <w:kern w:val="1"/>
          <w:lang w:eastAsia="ar-SA"/>
        </w:rPr>
        <w:t>са назнаком:</w:t>
      </w:r>
    </w:p>
    <w:p w:rsidR="008A4DBE" w:rsidRPr="008A4DBE" w:rsidRDefault="008A4DBE" w:rsidP="008A4DBE">
      <w:pPr>
        <w:suppressAutoHyphens/>
        <w:spacing w:line="100" w:lineRule="atLeast"/>
        <w:jc w:val="both"/>
        <w:rPr>
          <w:rFonts w:eastAsia="TimesNewRomanPSMT"/>
          <w:bCs/>
          <w:iCs/>
          <w:color w:val="000000"/>
          <w:kern w:val="1"/>
          <w:lang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Измена понуде</w:t>
      </w:r>
      <w:r w:rsidRPr="008A4DBE">
        <w:rPr>
          <w:rFonts w:eastAsia="TimesNewRomanPS-BoldMT"/>
          <w:b/>
          <w:bCs/>
          <w:color w:val="000000"/>
          <w:kern w:val="1"/>
          <w:lang w:eastAsia="ar-SA"/>
        </w:rPr>
        <w:t xml:space="preserve"> 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00056F9F" w:rsidRPr="008A4DBE">
        <w:rPr>
          <w:rFonts w:eastAsia="Arial Unicode MS"/>
          <w:b/>
          <w:color w:val="000000"/>
          <w:kern w:val="1"/>
          <w:lang w:eastAsia="ar-SA"/>
        </w:rPr>
        <w:t>VIII 404-</w:t>
      </w:r>
      <w:r w:rsidR="00653902">
        <w:rPr>
          <w:rFonts w:eastAsia="Arial Unicode MS"/>
          <w:b/>
          <w:color w:val="000000"/>
          <w:kern w:val="1"/>
          <w:lang w:eastAsia="ar-SA"/>
        </w:rPr>
        <w:t>1</w:t>
      </w:r>
      <w:r w:rsidR="002B14C6">
        <w:rPr>
          <w:rFonts w:eastAsia="Arial Unicode MS"/>
          <w:b/>
          <w:color w:val="000000"/>
          <w:kern w:val="1"/>
          <w:lang w:eastAsia="ar-SA"/>
        </w:rPr>
        <w:t>67</w:t>
      </w:r>
      <w:r w:rsidR="00056F9F" w:rsidRPr="008A4DBE">
        <w:rPr>
          <w:rFonts w:eastAsia="Arial Unicode MS"/>
          <w:b/>
          <w:color w:val="000000"/>
          <w:kern w:val="1"/>
          <w:lang w:eastAsia="ar-SA"/>
        </w:rPr>
        <w:t>/</w:t>
      </w:r>
      <w:proofErr w:type="gramStart"/>
      <w:r w:rsidR="00056F9F">
        <w:rPr>
          <w:rFonts w:eastAsia="Arial Unicode MS"/>
          <w:b/>
          <w:color w:val="000000"/>
          <w:kern w:val="1"/>
          <w:lang w:eastAsia="ar-SA"/>
        </w:rPr>
        <w:t>20</w:t>
      </w:r>
      <w:r w:rsidR="00056F9F" w:rsidRPr="008A4DBE">
        <w:rPr>
          <w:rFonts w:eastAsia="Arial Unicode MS"/>
          <w:b/>
          <w:color w:val="000000"/>
          <w:kern w:val="1"/>
          <w:lang w:eastAsia="ar-SA"/>
        </w:rPr>
        <w:t xml:space="preserve"> </w:t>
      </w:r>
      <w:r w:rsidR="00056F9F" w:rsidRPr="008A4DBE">
        <w:rPr>
          <w:rFonts w:eastAsia="Arial Unicode MS"/>
          <w:color w:val="000000"/>
          <w:kern w:val="1"/>
          <w:lang w:eastAsia="ar-SA"/>
        </w:rPr>
        <w:t xml:space="preserve"> </w:t>
      </w:r>
      <w:r w:rsidR="00056F9F" w:rsidRPr="008A4DBE">
        <w:rPr>
          <w:rFonts w:eastAsia="Arial Unicode MS"/>
          <w:b/>
          <w:color w:val="000000"/>
          <w:kern w:val="1"/>
          <w:lang w:eastAsia="ar-SA"/>
        </w:rPr>
        <w:t>–</w:t>
      </w:r>
      <w:proofErr w:type="gramEnd"/>
      <w:r w:rsidR="00056F9F" w:rsidRPr="008A4DBE">
        <w:rPr>
          <w:rFonts w:eastAsia="Arial Unicode MS"/>
          <w:b/>
          <w:color w:val="000000"/>
          <w:kern w:val="1"/>
          <w:lang w:eastAsia="ar-SA"/>
        </w:rPr>
        <w:t xml:space="preserve"> </w:t>
      </w:r>
      <w:r w:rsidR="00056F9F" w:rsidRPr="008A4DBE">
        <w:rPr>
          <w:rFonts w:eastAsia="TimesNewRomanPS-BoldMT"/>
          <w:b/>
          <w:bCs/>
          <w:color w:val="002060"/>
          <w:kern w:val="1"/>
          <w:lang w:eastAsia="ar-SA"/>
        </w:rPr>
        <w:t xml:space="preserve"> </w:t>
      </w:r>
      <w:r w:rsidR="00056F9F" w:rsidRPr="008A4DBE">
        <w:rPr>
          <w:rFonts w:eastAsia="Arial Unicode MS"/>
          <w:b/>
          <w:bCs/>
          <w:color w:val="000000"/>
          <w:kern w:val="1"/>
          <w:lang w:eastAsia="ar-SA"/>
        </w:rPr>
        <w:t xml:space="preserve">Путна инфраструктура у МЗ </w:t>
      </w:r>
      <w:r w:rsidR="00653902">
        <w:rPr>
          <w:rFonts w:eastAsia="Arial Unicode MS"/>
          <w:b/>
          <w:bCs/>
          <w:color w:val="000000"/>
          <w:kern w:val="1"/>
          <w:lang w:eastAsia="ar-SA"/>
        </w:rPr>
        <w:t>С</w:t>
      </w:r>
      <w:r w:rsidR="002B14C6">
        <w:rPr>
          <w:rFonts w:eastAsia="Arial Unicode MS"/>
          <w:b/>
          <w:bCs/>
          <w:color w:val="000000"/>
          <w:kern w:val="1"/>
          <w:lang w:eastAsia="ar-SA"/>
        </w:rPr>
        <w:t>тапари</w:t>
      </w:r>
      <w:r w:rsidRPr="008A4DBE">
        <w:rPr>
          <w:rFonts w:eastAsia="Arial Unicode MS"/>
          <w:b/>
          <w:bCs/>
          <w:color w:val="000000"/>
          <w:kern w:val="1"/>
          <w:lang w:val="sr-Cyrl-CS"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TimesNewRomanPSMT"/>
          <w:bCs/>
          <w:iCs/>
          <w:color w:val="000000"/>
          <w:kern w:val="1"/>
          <w:lang w:eastAsia="ar-SA"/>
        </w:rPr>
        <w:t xml:space="preserve"> или</w:t>
      </w:r>
    </w:p>
    <w:p w:rsidR="008A4DBE" w:rsidRPr="008A4DBE" w:rsidRDefault="008A4DBE" w:rsidP="008A4DBE">
      <w:pPr>
        <w:suppressAutoHyphens/>
        <w:spacing w:line="100" w:lineRule="atLeast"/>
        <w:jc w:val="both"/>
        <w:rPr>
          <w:rFonts w:eastAsia="TimesNewRomanPSMT"/>
          <w:bCs/>
          <w:iCs/>
          <w:color w:val="000000"/>
          <w:kern w:val="1"/>
          <w:lang w:val="sr-Cyrl-CS"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Допуна понуде</w:t>
      </w:r>
      <w:r w:rsidRPr="008A4DBE">
        <w:rPr>
          <w:rFonts w:eastAsia="TimesNewRomanPSMT"/>
          <w:bCs/>
          <w:iCs/>
          <w:color w:val="000000"/>
          <w:kern w:val="1"/>
          <w:lang w:eastAsia="ar-SA"/>
        </w:rPr>
        <w:t xml:space="preserve"> </w:t>
      </w:r>
      <w:r w:rsidRPr="008A4DBE">
        <w:rPr>
          <w:rFonts w:eastAsia="TimesNewRomanPS-BoldMT"/>
          <w:b/>
          <w:bCs/>
          <w:color w:val="000000"/>
          <w:kern w:val="1"/>
          <w:lang w:eastAsia="ar-SA"/>
        </w:rPr>
        <w:t>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002B14C6" w:rsidRPr="008A4DBE">
        <w:rPr>
          <w:rFonts w:eastAsia="Arial Unicode MS"/>
          <w:b/>
          <w:color w:val="000000"/>
          <w:kern w:val="1"/>
          <w:lang w:eastAsia="ar-SA"/>
        </w:rPr>
        <w:t>VIII 404-</w:t>
      </w:r>
      <w:r w:rsidR="002B14C6">
        <w:rPr>
          <w:rFonts w:eastAsia="Arial Unicode MS"/>
          <w:b/>
          <w:color w:val="000000"/>
          <w:kern w:val="1"/>
          <w:lang w:eastAsia="ar-SA"/>
        </w:rPr>
        <w:t>1</w:t>
      </w:r>
      <w:r w:rsidR="002B14C6">
        <w:rPr>
          <w:rFonts w:eastAsia="Arial Unicode MS"/>
          <w:b/>
          <w:color w:val="000000"/>
          <w:kern w:val="1"/>
          <w:lang w:eastAsia="ar-SA"/>
        </w:rPr>
        <w:t>67</w:t>
      </w:r>
      <w:r w:rsidR="002B14C6" w:rsidRPr="008A4DBE">
        <w:rPr>
          <w:rFonts w:eastAsia="Arial Unicode MS"/>
          <w:b/>
          <w:color w:val="000000"/>
          <w:kern w:val="1"/>
          <w:lang w:eastAsia="ar-SA"/>
        </w:rPr>
        <w:t>/</w:t>
      </w:r>
      <w:proofErr w:type="gramStart"/>
      <w:r w:rsidR="002B14C6">
        <w:rPr>
          <w:rFonts w:eastAsia="Arial Unicode MS"/>
          <w:b/>
          <w:color w:val="000000"/>
          <w:kern w:val="1"/>
          <w:lang w:eastAsia="ar-SA"/>
        </w:rPr>
        <w:t>20</w:t>
      </w:r>
      <w:r w:rsidR="002B14C6" w:rsidRPr="008A4DBE">
        <w:rPr>
          <w:rFonts w:eastAsia="Arial Unicode MS"/>
          <w:b/>
          <w:color w:val="000000"/>
          <w:kern w:val="1"/>
          <w:lang w:eastAsia="ar-SA"/>
        </w:rPr>
        <w:t xml:space="preserve"> </w:t>
      </w:r>
      <w:r w:rsidR="002B14C6" w:rsidRPr="008A4DBE">
        <w:rPr>
          <w:rFonts w:eastAsia="Arial Unicode MS"/>
          <w:color w:val="000000"/>
          <w:kern w:val="1"/>
          <w:lang w:eastAsia="ar-SA"/>
        </w:rPr>
        <w:t xml:space="preserve"> </w:t>
      </w:r>
      <w:r w:rsidR="002B14C6" w:rsidRPr="008A4DBE">
        <w:rPr>
          <w:rFonts w:eastAsia="Arial Unicode MS"/>
          <w:b/>
          <w:color w:val="000000"/>
          <w:kern w:val="1"/>
          <w:lang w:eastAsia="ar-SA"/>
        </w:rPr>
        <w:t>–</w:t>
      </w:r>
      <w:proofErr w:type="gramEnd"/>
      <w:r w:rsidR="002B14C6" w:rsidRPr="008A4DBE">
        <w:rPr>
          <w:rFonts w:eastAsia="Arial Unicode MS"/>
          <w:b/>
          <w:color w:val="000000"/>
          <w:kern w:val="1"/>
          <w:lang w:eastAsia="ar-SA"/>
        </w:rPr>
        <w:t xml:space="preserve"> </w:t>
      </w:r>
      <w:r w:rsidR="002B14C6" w:rsidRPr="008A4DBE">
        <w:rPr>
          <w:rFonts w:eastAsia="TimesNewRomanPS-BoldMT"/>
          <w:b/>
          <w:bCs/>
          <w:color w:val="002060"/>
          <w:kern w:val="1"/>
          <w:lang w:eastAsia="ar-SA"/>
        </w:rPr>
        <w:t xml:space="preserve"> </w:t>
      </w:r>
      <w:r w:rsidR="002B14C6" w:rsidRPr="008A4DBE">
        <w:rPr>
          <w:rFonts w:eastAsia="Arial Unicode MS"/>
          <w:b/>
          <w:bCs/>
          <w:color w:val="000000"/>
          <w:kern w:val="1"/>
          <w:lang w:eastAsia="ar-SA"/>
        </w:rPr>
        <w:t xml:space="preserve">Путна инфраструктура у МЗ </w:t>
      </w:r>
      <w:r w:rsidR="002B14C6">
        <w:rPr>
          <w:rFonts w:eastAsia="Arial Unicode MS"/>
          <w:b/>
          <w:bCs/>
          <w:color w:val="000000"/>
          <w:kern w:val="1"/>
          <w:lang w:eastAsia="ar-SA"/>
        </w:rPr>
        <w:t>С</w:t>
      </w:r>
      <w:r w:rsidR="002B14C6">
        <w:rPr>
          <w:rFonts w:eastAsia="Arial Unicode MS"/>
          <w:b/>
          <w:bCs/>
          <w:color w:val="000000"/>
          <w:kern w:val="1"/>
          <w:lang w:eastAsia="ar-SA"/>
        </w:rPr>
        <w:t>тапари</w:t>
      </w:r>
      <w:r w:rsidRPr="008A4DBE">
        <w:rPr>
          <w:rFonts w:eastAsia="Arial Unicode MS"/>
          <w:b/>
          <w:color w:val="000000"/>
          <w:kern w:val="1"/>
          <w:lang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TimesNewRomanPSMT"/>
          <w:bCs/>
          <w:iCs/>
          <w:color w:val="000000"/>
          <w:kern w:val="1"/>
          <w:lang w:eastAsia="ar-SA"/>
        </w:rPr>
        <w:t xml:space="preserve"> или</w:t>
      </w:r>
    </w:p>
    <w:p w:rsidR="008A4DBE" w:rsidRPr="008A4DBE" w:rsidRDefault="008A4DBE" w:rsidP="008A4DBE">
      <w:pPr>
        <w:suppressAutoHyphens/>
        <w:spacing w:line="100" w:lineRule="atLeast"/>
        <w:jc w:val="both"/>
        <w:rPr>
          <w:rFonts w:eastAsia="TimesNewRomanPS-BoldMT"/>
          <w:bCs/>
          <w:color w:val="000000"/>
          <w:kern w:val="1"/>
          <w:lang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Опозив понуде</w:t>
      </w:r>
      <w:r w:rsidRPr="008A4DBE">
        <w:rPr>
          <w:rFonts w:eastAsia="TimesNewRomanPSMT"/>
          <w:bCs/>
          <w:iCs/>
          <w:color w:val="000000"/>
          <w:kern w:val="1"/>
          <w:lang w:eastAsia="ar-SA"/>
        </w:rPr>
        <w:t xml:space="preserve"> </w:t>
      </w:r>
      <w:r w:rsidRPr="008A4DBE">
        <w:rPr>
          <w:rFonts w:eastAsia="TimesNewRomanPS-BoldMT"/>
          <w:b/>
          <w:bCs/>
          <w:color w:val="000000"/>
          <w:kern w:val="1"/>
          <w:lang w:eastAsia="ar-SA"/>
        </w:rPr>
        <w:t>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002B14C6" w:rsidRPr="008A4DBE">
        <w:rPr>
          <w:rFonts w:eastAsia="Arial Unicode MS"/>
          <w:b/>
          <w:color w:val="000000"/>
          <w:kern w:val="1"/>
          <w:lang w:eastAsia="ar-SA"/>
        </w:rPr>
        <w:t>VIII 404-</w:t>
      </w:r>
      <w:r w:rsidR="002B14C6">
        <w:rPr>
          <w:rFonts w:eastAsia="Arial Unicode MS"/>
          <w:b/>
          <w:color w:val="000000"/>
          <w:kern w:val="1"/>
          <w:lang w:eastAsia="ar-SA"/>
        </w:rPr>
        <w:t>1</w:t>
      </w:r>
      <w:r w:rsidR="002B14C6">
        <w:rPr>
          <w:rFonts w:eastAsia="Arial Unicode MS"/>
          <w:b/>
          <w:color w:val="000000"/>
          <w:kern w:val="1"/>
          <w:lang w:eastAsia="ar-SA"/>
        </w:rPr>
        <w:t>67</w:t>
      </w:r>
      <w:r w:rsidR="002B14C6" w:rsidRPr="008A4DBE">
        <w:rPr>
          <w:rFonts w:eastAsia="Arial Unicode MS"/>
          <w:b/>
          <w:color w:val="000000"/>
          <w:kern w:val="1"/>
          <w:lang w:eastAsia="ar-SA"/>
        </w:rPr>
        <w:t>/</w:t>
      </w:r>
      <w:proofErr w:type="gramStart"/>
      <w:r w:rsidR="002B14C6">
        <w:rPr>
          <w:rFonts w:eastAsia="Arial Unicode MS"/>
          <w:b/>
          <w:color w:val="000000"/>
          <w:kern w:val="1"/>
          <w:lang w:eastAsia="ar-SA"/>
        </w:rPr>
        <w:t>20</w:t>
      </w:r>
      <w:r w:rsidR="002B14C6" w:rsidRPr="008A4DBE">
        <w:rPr>
          <w:rFonts w:eastAsia="Arial Unicode MS"/>
          <w:b/>
          <w:color w:val="000000"/>
          <w:kern w:val="1"/>
          <w:lang w:eastAsia="ar-SA"/>
        </w:rPr>
        <w:t xml:space="preserve"> </w:t>
      </w:r>
      <w:r w:rsidR="002B14C6" w:rsidRPr="008A4DBE">
        <w:rPr>
          <w:rFonts w:eastAsia="Arial Unicode MS"/>
          <w:color w:val="000000"/>
          <w:kern w:val="1"/>
          <w:lang w:eastAsia="ar-SA"/>
        </w:rPr>
        <w:t xml:space="preserve"> </w:t>
      </w:r>
      <w:r w:rsidR="002B14C6" w:rsidRPr="008A4DBE">
        <w:rPr>
          <w:rFonts w:eastAsia="Arial Unicode MS"/>
          <w:b/>
          <w:color w:val="000000"/>
          <w:kern w:val="1"/>
          <w:lang w:eastAsia="ar-SA"/>
        </w:rPr>
        <w:t>–</w:t>
      </w:r>
      <w:proofErr w:type="gramEnd"/>
      <w:r w:rsidR="002B14C6" w:rsidRPr="008A4DBE">
        <w:rPr>
          <w:rFonts w:eastAsia="Arial Unicode MS"/>
          <w:b/>
          <w:color w:val="000000"/>
          <w:kern w:val="1"/>
          <w:lang w:eastAsia="ar-SA"/>
        </w:rPr>
        <w:t xml:space="preserve"> </w:t>
      </w:r>
      <w:r w:rsidR="002B14C6" w:rsidRPr="008A4DBE">
        <w:rPr>
          <w:rFonts w:eastAsia="TimesNewRomanPS-BoldMT"/>
          <w:b/>
          <w:bCs/>
          <w:color w:val="002060"/>
          <w:kern w:val="1"/>
          <w:lang w:eastAsia="ar-SA"/>
        </w:rPr>
        <w:t xml:space="preserve"> </w:t>
      </w:r>
      <w:r w:rsidR="002B14C6" w:rsidRPr="008A4DBE">
        <w:rPr>
          <w:rFonts w:eastAsia="Arial Unicode MS"/>
          <w:b/>
          <w:bCs/>
          <w:color w:val="000000"/>
          <w:kern w:val="1"/>
          <w:lang w:eastAsia="ar-SA"/>
        </w:rPr>
        <w:t xml:space="preserve">Путна инфраструктура у МЗ </w:t>
      </w:r>
      <w:r w:rsidR="002B14C6">
        <w:rPr>
          <w:rFonts w:eastAsia="Arial Unicode MS"/>
          <w:b/>
          <w:bCs/>
          <w:color w:val="000000"/>
          <w:kern w:val="1"/>
          <w:lang w:eastAsia="ar-SA"/>
        </w:rPr>
        <w:t>С</w:t>
      </w:r>
      <w:r w:rsidR="002B14C6">
        <w:rPr>
          <w:rFonts w:eastAsia="Arial Unicode MS"/>
          <w:b/>
          <w:bCs/>
          <w:color w:val="000000"/>
          <w:kern w:val="1"/>
          <w:lang w:eastAsia="ar-SA"/>
        </w:rPr>
        <w:t>тапари</w:t>
      </w:r>
      <w:r w:rsidRPr="008A4DBE">
        <w:rPr>
          <w:rFonts w:eastAsia="Arial Unicode MS"/>
          <w:b/>
          <w:bCs/>
          <w:color w:val="000000"/>
          <w:kern w:val="1"/>
          <w:lang w:val="sr-Cyrl-CS"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 xml:space="preserve">НЕ ОТВАРАТИ” </w:t>
      </w:r>
      <w:r w:rsidRPr="008A4DBE">
        <w:rPr>
          <w:rFonts w:eastAsia="TimesNewRomanPS-BoldMT"/>
          <w:bCs/>
          <w:color w:val="000000"/>
          <w:kern w:val="1"/>
          <w:lang w:eastAsia="ar-SA"/>
        </w:rPr>
        <w:t>или</w:t>
      </w:r>
    </w:p>
    <w:p w:rsidR="008A4DBE" w:rsidRPr="008A4DBE" w:rsidRDefault="008A4DBE" w:rsidP="008A4DBE">
      <w:pPr>
        <w:suppressAutoHyphens/>
        <w:spacing w:line="100" w:lineRule="atLeast"/>
        <w:jc w:val="both"/>
        <w:rPr>
          <w:rFonts w:eastAsia="TimesNewRomanPS-BoldMT"/>
          <w:bCs/>
          <w:color w:val="000000"/>
          <w:kern w:val="1"/>
          <w:lang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Измена и допуна понуде</w:t>
      </w:r>
      <w:r w:rsidRPr="008A4DBE">
        <w:rPr>
          <w:rFonts w:eastAsia="TimesNewRomanPS-BoldMT"/>
          <w:b/>
          <w:bCs/>
          <w:color w:val="000000"/>
          <w:kern w:val="1"/>
          <w:lang w:eastAsia="ar-SA"/>
        </w:rPr>
        <w:t xml:space="preserve"> 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002B14C6" w:rsidRPr="008A4DBE">
        <w:rPr>
          <w:rFonts w:eastAsia="Arial Unicode MS"/>
          <w:b/>
          <w:color w:val="000000"/>
          <w:kern w:val="1"/>
          <w:lang w:eastAsia="ar-SA"/>
        </w:rPr>
        <w:t>VIII 404-</w:t>
      </w:r>
      <w:r w:rsidR="002B14C6">
        <w:rPr>
          <w:rFonts w:eastAsia="Arial Unicode MS"/>
          <w:b/>
          <w:color w:val="000000"/>
          <w:kern w:val="1"/>
          <w:lang w:eastAsia="ar-SA"/>
        </w:rPr>
        <w:t>1</w:t>
      </w:r>
      <w:r w:rsidR="002B14C6">
        <w:rPr>
          <w:rFonts w:eastAsia="Arial Unicode MS"/>
          <w:b/>
          <w:color w:val="000000"/>
          <w:kern w:val="1"/>
          <w:lang w:eastAsia="ar-SA"/>
        </w:rPr>
        <w:t>67</w:t>
      </w:r>
      <w:r w:rsidR="002B14C6" w:rsidRPr="008A4DBE">
        <w:rPr>
          <w:rFonts w:eastAsia="Arial Unicode MS"/>
          <w:b/>
          <w:color w:val="000000"/>
          <w:kern w:val="1"/>
          <w:lang w:eastAsia="ar-SA"/>
        </w:rPr>
        <w:t>/</w:t>
      </w:r>
      <w:proofErr w:type="gramStart"/>
      <w:r w:rsidR="002B14C6">
        <w:rPr>
          <w:rFonts w:eastAsia="Arial Unicode MS"/>
          <w:b/>
          <w:color w:val="000000"/>
          <w:kern w:val="1"/>
          <w:lang w:eastAsia="ar-SA"/>
        </w:rPr>
        <w:t>20</w:t>
      </w:r>
      <w:r w:rsidR="002B14C6" w:rsidRPr="008A4DBE">
        <w:rPr>
          <w:rFonts w:eastAsia="Arial Unicode MS"/>
          <w:b/>
          <w:color w:val="000000"/>
          <w:kern w:val="1"/>
          <w:lang w:eastAsia="ar-SA"/>
        </w:rPr>
        <w:t xml:space="preserve"> </w:t>
      </w:r>
      <w:r w:rsidR="002B14C6" w:rsidRPr="008A4DBE">
        <w:rPr>
          <w:rFonts w:eastAsia="Arial Unicode MS"/>
          <w:color w:val="000000"/>
          <w:kern w:val="1"/>
          <w:lang w:eastAsia="ar-SA"/>
        </w:rPr>
        <w:t xml:space="preserve"> </w:t>
      </w:r>
      <w:r w:rsidR="002B14C6" w:rsidRPr="008A4DBE">
        <w:rPr>
          <w:rFonts w:eastAsia="Arial Unicode MS"/>
          <w:b/>
          <w:color w:val="000000"/>
          <w:kern w:val="1"/>
          <w:lang w:eastAsia="ar-SA"/>
        </w:rPr>
        <w:t>–</w:t>
      </w:r>
      <w:proofErr w:type="gramEnd"/>
      <w:r w:rsidR="002B14C6" w:rsidRPr="008A4DBE">
        <w:rPr>
          <w:rFonts w:eastAsia="Arial Unicode MS"/>
          <w:b/>
          <w:color w:val="000000"/>
          <w:kern w:val="1"/>
          <w:lang w:eastAsia="ar-SA"/>
        </w:rPr>
        <w:t xml:space="preserve"> </w:t>
      </w:r>
      <w:r w:rsidR="002B14C6" w:rsidRPr="008A4DBE">
        <w:rPr>
          <w:rFonts w:eastAsia="TimesNewRomanPS-BoldMT"/>
          <w:b/>
          <w:bCs/>
          <w:color w:val="002060"/>
          <w:kern w:val="1"/>
          <w:lang w:eastAsia="ar-SA"/>
        </w:rPr>
        <w:t xml:space="preserve"> </w:t>
      </w:r>
      <w:r w:rsidR="002B14C6" w:rsidRPr="008A4DBE">
        <w:rPr>
          <w:rFonts w:eastAsia="Arial Unicode MS"/>
          <w:b/>
          <w:bCs/>
          <w:color w:val="000000"/>
          <w:kern w:val="1"/>
          <w:lang w:eastAsia="ar-SA"/>
        </w:rPr>
        <w:t xml:space="preserve">Путна инфраструктура у МЗ </w:t>
      </w:r>
      <w:r w:rsidR="002B14C6">
        <w:rPr>
          <w:rFonts w:eastAsia="Arial Unicode MS"/>
          <w:b/>
          <w:bCs/>
          <w:color w:val="000000"/>
          <w:kern w:val="1"/>
          <w:lang w:eastAsia="ar-SA"/>
        </w:rPr>
        <w:t>С</w:t>
      </w:r>
      <w:r w:rsidR="002B14C6">
        <w:rPr>
          <w:rFonts w:eastAsia="Arial Unicode MS"/>
          <w:b/>
          <w:bCs/>
          <w:color w:val="000000"/>
          <w:kern w:val="1"/>
          <w:lang w:eastAsia="ar-SA"/>
        </w:rPr>
        <w:t>тапари</w:t>
      </w:r>
      <w:r w:rsidRPr="008A4DBE">
        <w:rPr>
          <w:rFonts w:eastAsia="Arial Unicode MS"/>
          <w:b/>
          <w:bCs/>
          <w:color w:val="000000"/>
          <w:kern w:val="1"/>
          <w:lang w:val="sr-Cyrl-CS"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TimesNewRomanPSMT"/>
          <w:bCs/>
          <w:color w:val="000000"/>
          <w:kern w:val="1"/>
          <w:lang w:eastAsia="ar-SA"/>
        </w:rPr>
        <w:t>На полеђини коверте или на кутији навести назив</w:t>
      </w:r>
      <w:r w:rsidRPr="008A4DBE">
        <w:rPr>
          <w:rFonts w:eastAsia="TimesNewRomanPSMT"/>
          <w:bCs/>
          <w:color w:val="000000"/>
          <w:kern w:val="1"/>
          <w:lang w:val="sr-Cyrl-CS" w:eastAsia="ar-SA"/>
        </w:rPr>
        <w:t xml:space="preserve"> и адресу</w:t>
      </w:r>
      <w:r w:rsidRPr="008A4DBE">
        <w:rPr>
          <w:rFonts w:eastAsia="TimesNewRomanPSMT"/>
          <w:bCs/>
          <w:color w:val="000000"/>
          <w:kern w:val="1"/>
          <w:lang w:eastAsia="ar-SA"/>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A4DBE" w:rsidRPr="008A4DBE" w:rsidRDefault="008A4DBE" w:rsidP="008A4DBE">
      <w:pPr>
        <w:suppressAutoHyphens/>
        <w:spacing w:line="100" w:lineRule="atLeast"/>
        <w:jc w:val="both"/>
        <w:rPr>
          <w:rFonts w:eastAsia="Arial Unicode MS"/>
          <w:b/>
          <w:i/>
          <w:iCs/>
          <w:color w:val="000000"/>
          <w:kern w:val="1"/>
          <w:lang w:eastAsia="ar-SA"/>
        </w:rPr>
      </w:pPr>
      <w:r w:rsidRPr="008A4DBE">
        <w:rPr>
          <w:rFonts w:eastAsia="Arial Unicode MS"/>
          <w:color w:val="000000"/>
          <w:kern w:val="1"/>
          <w:lang w:eastAsia="ar-SA"/>
        </w:rPr>
        <w:t>По истеку рока за подношење понуда понуђач не може да повуче нити да мења своју понуду.</w:t>
      </w:r>
    </w:p>
    <w:p w:rsidR="008A4DBE" w:rsidRPr="008A4DBE" w:rsidRDefault="008A4DBE" w:rsidP="008A4DBE">
      <w:pPr>
        <w:suppressAutoHyphens/>
        <w:spacing w:line="100" w:lineRule="atLeast"/>
        <w:jc w:val="both"/>
        <w:rPr>
          <w:rFonts w:eastAsia="Arial Unicode MS"/>
          <w:b/>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 xml:space="preserve">6. УЧЕСТВОВАЊЕ У ЗАЈЕДНИЧКОЈ ПОНУДИ ИЛИ КАО ПОДИЗВОЂАЧ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bCs/>
          <w:iCs/>
          <w:color w:val="000000"/>
          <w:kern w:val="1"/>
          <w:lang w:eastAsia="ar-SA"/>
        </w:rPr>
        <w:t>Понуђач може да поднесе само једну понуду.</w:t>
      </w:r>
      <w:r w:rsidRPr="008A4DBE">
        <w:rPr>
          <w:rFonts w:eastAsia="Arial Unicode M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8A4DBE" w:rsidRPr="008A4DBE" w:rsidRDefault="008A4DBE" w:rsidP="008A4DBE">
      <w:pPr>
        <w:suppressAutoHyphens/>
        <w:spacing w:line="100" w:lineRule="atLeast"/>
        <w:jc w:val="both"/>
        <w:rPr>
          <w:rFonts w:eastAsia="Arial Unicode MS"/>
          <w:i/>
          <w:iCs/>
          <w:color w:val="FF0000"/>
          <w:kern w:val="1"/>
          <w:lang w:eastAsia="ar-SA"/>
        </w:rPr>
      </w:pPr>
      <w:r w:rsidRPr="008A4DBE">
        <w:rPr>
          <w:rFonts w:eastAsia="Arial Unicode MS"/>
          <w:iCs/>
          <w:kern w:val="1"/>
          <w:lang w:eastAsia="ar-SA"/>
        </w:rPr>
        <w:t xml:space="preserve">У Обрасцу понуде </w:t>
      </w:r>
      <w:r w:rsidRPr="008A4DBE">
        <w:rPr>
          <w:rFonts w:eastAsia="Arial Unicode MS"/>
          <w:iCs/>
          <w:kern w:val="1"/>
          <w:lang w:val="sr-Cyrl-CS" w:eastAsia="ar-SA"/>
        </w:rPr>
        <w:t>(</w:t>
      </w:r>
      <w:r w:rsidRPr="008A4DBE">
        <w:rPr>
          <w:rFonts w:eastAsia="Arial Unicode MS"/>
          <w:iCs/>
          <w:kern w:val="1"/>
          <w:lang w:eastAsia="ar-SA"/>
        </w:rPr>
        <w:t xml:space="preserve">Образац 1. 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Arial Unicode MS"/>
          <w:iCs/>
          <w:kern w:val="1"/>
          <w:lang w:val="ru-RU" w:eastAsia="ar-SA"/>
        </w:rPr>
        <w:t>)</w:t>
      </w:r>
      <w:r w:rsidRPr="008A4DBE">
        <w:rPr>
          <w:rFonts w:eastAsia="Arial Unicode MS"/>
          <w:iCs/>
          <w:kern w:val="1"/>
          <w:lang w:eastAsia="ar-SA"/>
        </w:rPr>
        <w:t xml:space="preserve">, </w:t>
      </w:r>
      <w:r w:rsidRPr="008A4DBE">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8A4DBE" w:rsidRPr="008A4DBE" w:rsidRDefault="008A4DBE" w:rsidP="008A4DBE">
      <w:pPr>
        <w:suppressAutoHyphens/>
        <w:spacing w:line="100" w:lineRule="atLeast"/>
        <w:jc w:val="both"/>
        <w:rPr>
          <w:rFonts w:eastAsia="Arial Unicode MS"/>
          <w:i/>
          <w:iCs/>
          <w:color w:val="FF0000"/>
          <w:kern w:val="1"/>
          <w:lang w:val="sr-Cyrl-CS"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b/>
          <w:bCs/>
          <w:i/>
          <w:iCs/>
          <w:color w:val="000000"/>
          <w:kern w:val="1"/>
          <w:lang w:eastAsia="ar-SA"/>
        </w:rPr>
        <w:t>7. ПОНУДА СА ПОДИЗВОЂАЧЕМ</w:t>
      </w:r>
    </w:p>
    <w:p w:rsidR="008A4DBE" w:rsidRPr="008A4DBE" w:rsidRDefault="008A4DBE" w:rsidP="008A4DBE">
      <w:pPr>
        <w:suppressAutoHyphens/>
        <w:spacing w:line="100" w:lineRule="atLeast"/>
        <w:jc w:val="both"/>
        <w:rPr>
          <w:rFonts w:eastAsia="Arial Unicode MS"/>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 xml:space="preserve">Уколико понуђач подноси понуду са подизвођачем дужан је да </w:t>
      </w:r>
      <w:r w:rsidRPr="008A4DBE">
        <w:rPr>
          <w:rFonts w:eastAsia="Arial Unicode MS"/>
          <w:iCs/>
          <w:kern w:val="1"/>
          <w:lang w:eastAsia="ar-SA"/>
        </w:rPr>
        <w:t>у Обрасцу понуде</w:t>
      </w:r>
      <w:r w:rsidRPr="008A4DBE">
        <w:rPr>
          <w:rFonts w:eastAsia="Arial Unicode MS"/>
          <w:iCs/>
          <w:kern w:val="1"/>
          <w:lang w:val="sr-Cyrl-CS" w:eastAsia="ar-SA"/>
        </w:rPr>
        <w:t xml:space="preserve"> (Образац 1. </w:t>
      </w:r>
      <w:r w:rsidRPr="008A4DBE">
        <w:rPr>
          <w:rFonts w:eastAsia="Arial Unicode MS"/>
          <w:iCs/>
          <w:kern w:val="1"/>
          <w:lang w:eastAsia="ar-SA"/>
        </w:rPr>
        <w:t xml:space="preserve">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Arial Unicode MS"/>
          <w:iCs/>
          <w:kern w:val="1"/>
          <w:lang w:val="ru-RU" w:eastAsia="ar-SA"/>
        </w:rPr>
        <w:t>)</w:t>
      </w:r>
      <w:r w:rsidRPr="008A4DBE">
        <w:rPr>
          <w:rFonts w:eastAsia="Arial Unicode MS"/>
          <w:iCs/>
          <w:color w:val="FF0000"/>
          <w:kern w:val="1"/>
          <w:lang w:eastAsia="ar-SA"/>
        </w:rPr>
        <w:t xml:space="preserve"> </w:t>
      </w:r>
      <w:r w:rsidRPr="008A4DBE">
        <w:rPr>
          <w:rFonts w:eastAsia="Arial Unicode MS"/>
          <w:iCs/>
          <w:color w:val="000000"/>
          <w:kern w:val="1"/>
          <w:lang w:eastAsia="ar-SA"/>
        </w:rPr>
        <w:t xml:space="preserve">наведе да понуду подноси са подизвођачем, проценат укупне вредности набавке који ће поверити подизвођачу,  а који </w:t>
      </w:r>
      <w:r w:rsidRPr="008A4DBE">
        <w:rPr>
          <w:rFonts w:eastAsia="Arial Unicode MS"/>
          <w:iCs/>
          <w:color w:val="000000"/>
          <w:kern w:val="1"/>
          <w:lang w:eastAsia="ar-SA"/>
        </w:rPr>
        <w:lastRenderedPageBreak/>
        <w:t xml:space="preserve">не може бити већи од 50%, као и део предмета набавке који ће извршити преко подизвођача. </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 xml:space="preserve">Понуђач </w:t>
      </w:r>
      <w:r w:rsidRPr="008A4DBE">
        <w:rPr>
          <w:rFonts w:eastAsia="Arial Unicode MS"/>
          <w:iCs/>
          <w:kern w:val="1"/>
          <w:lang w:eastAsia="ar-SA"/>
        </w:rPr>
        <w:t>у Обрасцу понуде</w:t>
      </w:r>
      <w:r w:rsidRPr="008A4DBE">
        <w:rPr>
          <w:rFonts w:eastAsia="Arial Unicode MS"/>
          <w:i/>
          <w:iCs/>
          <w:color w:val="FF0000"/>
          <w:kern w:val="1"/>
          <w:lang w:eastAsia="ar-SA"/>
        </w:rPr>
        <w:t xml:space="preserve"> </w:t>
      </w:r>
      <w:r w:rsidRPr="008A4DBE">
        <w:rPr>
          <w:rFonts w:eastAsia="Arial Unicode MS"/>
          <w:iCs/>
          <w:kern w:val="1"/>
          <w:lang w:eastAsia="ar-SA"/>
        </w:rPr>
        <w:t xml:space="preserve">наводи </w:t>
      </w:r>
      <w:r w:rsidRPr="008A4DBE">
        <w:rPr>
          <w:rFonts w:eastAsia="Arial Unicode MS"/>
          <w:iCs/>
          <w:color w:val="000000"/>
          <w:kern w:val="1"/>
          <w:lang w:eastAsia="ar-SA"/>
        </w:rPr>
        <w:t xml:space="preserve">назив и седиште подизвођача, уколико ће делимично извршење набавке поверити подизвођачу. </w:t>
      </w: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8A4DBE">
        <w:rPr>
          <w:rFonts w:eastAsia="TimesNewRomanPSMT"/>
          <w:bCs/>
          <w:color w:val="000000"/>
          <w:kern w:val="1"/>
          <w:lang w:eastAsia="ar-SA"/>
        </w:rPr>
        <w:t xml:space="preserve"> </w:t>
      </w:r>
    </w:p>
    <w:p w:rsidR="008A4DBE" w:rsidRPr="008A4DBE" w:rsidRDefault="008A4DBE" w:rsidP="008A4DBE">
      <w:pPr>
        <w:suppressAutoHyphens/>
        <w:spacing w:line="100" w:lineRule="atLeast"/>
        <w:jc w:val="both"/>
        <w:rPr>
          <w:rFonts w:eastAsia="Arial Unicode MS"/>
          <w:iCs/>
          <w:kern w:val="1"/>
          <w:lang w:eastAsia="ar-SA"/>
        </w:rPr>
      </w:pPr>
      <w:r w:rsidRPr="008A4DBE">
        <w:rPr>
          <w:rFonts w:eastAsia="TimesNewRomanPSMT"/>
          <w:bCs/>
          <w:color w:val="000000"/>
          <w:kern w:val="1"/>
          <w:lang w:eastAsia="ar-SA"/>
        </w:rPr>
        <w:t xml:space="preserve">Понуђач је дужан да за подизвођаче достави доказе о испуњености услова који су наведени у </w:t>
      </w:r>
      <w:r w:rsidRPr="008A4DBE">
        <w:rPr>
          <w:rFonts w:eastAsia="TimesNewRomanPSMT"/>
          <w:bCs/>
          <w:color w:val="000000"/>
          <w:kern w:val="1"/>
          <w:lang w:val="sr-Cyrl-CS" w:eastAsia="ar-SA"/>
        </w:rPr>
        <w:t>поглављу</w:t>
      </w:r>
      <w:r w:rsidRPr="008A4DBE">
        <w:rPr>
          <w:rFonts w:eastAsia="TimesNewRomanPSMT"/>
          <w:bCs/>
          <w:color w:val="000000"/>
          <w:kern w:val="1"/>
          <w:lang w:eastAsia="ar-SA"/>
        </w:rPr>
        <w:t xml:space="preserve"> </w:t>
      </w:r>
      <w:r w:rsidRPr="008A4DBE">
        <w:rPr>
          <w:rFonts w:eastAsia="TimesNewRomanPSMT"/>
          <w:bCs/>
          <w:kern w:val="1"/>
          <w:lang w:eastAsia="ar-SA"/>
        </w:rPr>
        <w:t>IV</w:t>
      </w:r>
      <w:r w:rsidRPr="008A4DBE">
        <w:rPr>
          <w:rFonts w:eastAsia="TimesNewRomanPSMT"/>
          <w:bCs/>
          <w:kern w:val="1"/>
          <w:lang w:val="ru-RU" w:eastAsia="ar-SA"/>
        </w:rPr>
        <w:t xml:space="preserve"> </w:t>
      </w:r>
      <w:r w:rsidRPr="008A4DBE">
        <w:rPr>
          <w:rFonts w:eastAsia="TimesNewRomanPSMT"/>
          <w:bCs/>
          <w:kern w:val="1"/>
          <w:lang w:eastAsia="ar-SA"/>
        </w:rPr>
        <w:t xml:space="preserve">конкурсне документације, у складу са Упутством како се доказује испуњеност услова (Образац 5. </w:t>
      </w:r>
      <w:r w:rsidRPr="008A4DBE">
        <w:rPr>
          <w:rFonts w:eastAsia="Arial Unicode MS"/>
          <w:iCs/>
          <w:kern w:val="1"/>
          <w:lang w:eastAsia="ar-SA"/>
        </w:rPr>
        <w:t xml:space="preserve">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TimesNewRomanPSMT"/>
          <w:bCs/>
          <w:kern w:val="1"/>
          <w:lang w:eastAsia="ar-SA"/>
        </w:rPr>
        <w:t>).</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iCs/>
          <w:color w:val="000000"/>
          <w:kern w:val="1"/>
          <w:lang w:eastAsia="ar-SA"/>
        </w:rPr>
        <w:t>Понуђач је дужан да наручиоцу, на његов захтев, омогући приступ код подизвођача, ради утврђивања испуњености тражених услова.</w:t>
      </w:r>
    </w:p>
    <w:p w:rsidR="008A4DBE" w:rsidRPr="008A4DBE" w:rsidRDefault="008A4DBE" w:rsidP="008A4DBE">
      <w:pPr>
        <w:suppressAutoHyphens/>
        <w:spacing w:line="100" w:lineRule="atLeast"/>
        <w:jc w:val="both"/>
        <w:rPr>
          <w:rFonts w:eastAsia="Arial Unicode MS"/>
          <w:color w:val="FF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i/>
          <w:color w:val="000000"/>
          <w:kern w:val="1"/>
          <w:lang w:eastAsia="ar-SA"/>
        </w:rPr>
        <w:t>8. ЗАЈЕДНИЧКА ПОНУДА</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Понуду може поднети група понуђача.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8A4DBE">
        <w:rPr>
          <w:rFonts w:eastAsia="Arial Unicode MS"/>
          <w:color w:val="000000"/>
          <w:kern w:val="1"/>
          <w:lang w:val="sr-Cyrl-CS" w:eastAsia="ar-SA"/>
        </w:rPr>
        <w:t>.</w:t>
      </w:r>
      <w:r w:rsidRPr="008A4DBE">
        <w:rPr>
          <w:rFonts w:eastAsia="Arial Unicode MS"/>
          <w:color w:val="000000"/>
          <w:kern w:val="1"/>
          <w:lang w:eastAsia="ar-SA"/>
        </w:rPr>
        <w:t xml:space="preserve"> 4. тач</w:t>
      </w:r>
      <w:r w:rsidRPr="008A4DBE">
        <w:rPr>
          <w:rFonts w:eastAsia="Arial Unicode MS"/>
          <w:color w:val="000000"/>
          <w:kern w:val="1"/>
          <w:lang w:val="sr-Cyrl-CS" w:eastAsia="ar-SA"/>
        </w:rPr>
        <w:t>.</w:t>
      </w:r>
      <w:r w:rsidRPr="008A4DBE">
        <w:rPr>
          <w:rFonts w:eastAsia="Arial Unicode MS"/>
          <w:color w:val="000000"/>
          <w:kern w:val="1"/>
          <w:lang w:eastAsia="ar-SA"/>
        </w:rPr>
        <w:t xml:space="preserve"> 1</w:t>
      </w:r>
      <w:r w:rsidRPr="008A4DBE">
        <w:rPr>
          <w:rFonts w:eastAsia="Arial Unicode MS"/>
          <w:color w:val="000000"/>
          <w:kern w:val="1"/>
          <w:lang w:val="sr-Cyrl-CS" w:eastAsia="ar-SA"/>
        </w:rPr>
        <w:t>)</w:t>
      </w:r>
      <w:r w:rsidRPr="008A4DBE">
        <w:rPr>
          <w:rFonts w:eastAsia="Arial Unicode MS"/>
          <w:color w:val="000000"/>
          <w:kern w:val="1"/>
          <w:lang w:eastAsia="ar-SA"/>
        </w:rPr>
        <w:t xml:space="preserve">  и 2</w:t>
      </w:r>
      <w:r w:rsidRPr="008A4DBE">
        <w:rPr>
          <w:rFonts w:eastAsia="Arial Unicode MS"/>
          <w:color w:val="000000"/>
          <w:kern w:val="1"/>
          <w:lang w:val="sr-Cyrl-CS" w:eastAsia="ar-SA"/>
        </w:rPr>
        <w:t>)</w:t>
      </w:r>
      <w:r w:rsidRPr="008A4DBE">
        <w:rPr>
          <w:rFonts w:eastAsia="Arial Unicode MS"/>
          <w:color w:val="000000"/>
          <w:kern w:val="1"/>
          <w:lang w:eastAsia="ar-SA"/>
        </w:rPr>
        <w:t xml:space="preserve"> ЗЈН и то податке о: </w:t>
      </w:r>
    </w:p>
    <w:p w:rsidR="008A4DBE" w:rsidRPr="008A4DBE" w:rsidRDefault="008A4DBE" w:rsidP="008A4DBE">
      <w:pPr>
        <w:numPr>
          <w:ilvl w:val="0"/>
          <w:numId w:val="3"/>
        </w:num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8A4DBE" w:rsidRPr="008A4DBE" w:rsidRDefault="008A4DBE" w:rsidP="008A4DBE">
      <w:pPr>
        <w:numPr>
          <w:ilvl w:val="0"/>
          <w:numId w:val="3"/>
        </w:numPr>
        <w:suppressAutoHyphens/>
        <w:spacing w:line="100" w:lineRule="atLeast"/>
        <w:rPr>
          <w:rFonts w:eastAsia="Arial Unicode MS"/>
          <w:color w:val="000000"/>
          <w:kern w:val="1"/>
          <w:lang w:eastAsia="ar-SA"/>
        </w:rPr>
      </w:pPr>
      <w:r w:rsidRPr="008A4DBE">
        <w:rPr>
          <w:rFonts w:eastAsia="Arial Unicode MS"/>
          <w:color w:val="000000"/>
          <w:kern w:val="1"/>
          <w:lang w:eastAsia="ar-SA"/>
        </w:rPr>
        <w:t>опису послова сваког од понуђача из групе понуђача у извршењу уговора</w:t>
      </w:r>
    </w:p>
    <w:p w:rsidR="008A4DBE" w:rsidRPr="008A4DBE" w:rsidRDefault="008A4DBE" w:rsidP="008A4DBE">
      <w:pPr>
        <w:suppressAutoHyphens/>
        <w:spacing w:line="100" w:lineRule="atLeast"/>
        <w:jc w:val="both"/>
        <w:rPr>
          <w:rFonts w:eastAsia="Arial Unicode MS"/>
          <w:kern w:val="1"/>
          <w:lang w:eastAsia="ar-SA"/>
        </w:rPr>
      </w:pPr>
      <w:r w:rsidRPr="008A4DBE">
        <w:rPr>
          <w:rFonts w:eastAsia="TimesNewRomanPSMT"/>
          <w:bCs/>
          <w:color w:val="000000"/>
          <w:kern w:val="1"/>
          <w:lang w:eastAsia="ar-SA"/>
        </w:rPr>
        <w:t xml:space="preserve">Група понуђача је дужна да достави све доказе о испуњености услова који су наведени </w:t>
      </w:r>
      <w:r w:rsidRPr="008A4DBE">
        <w:rPr>
          <w:rFonts w:eastAsia="TimesNewRomanPSMT"/>
          <w:bCs/>
          <w:kern w:val="1"/>
          <w:lang w:eastAsia="ar-SA"/>
        </w:rPr>
        <w:t xml:space="preserve">у </w:t>
      </w:r>
      <w:r w:rsidRPr="008A4DBE">
        <w:rPr>
          <w:rFonts w:eastAsia="TimesNewRomanPSMT"/>
          <w:bCs/>
          <w:kern w:val="1"/>
          <w:lang w:val="sr-Cyrl-CS" w:eastAsia="ar-SA"/>
        </w:rPr>
        <w:t>поглављу</w:t>
      </w:r>
      <w:r w:rsidRPr="008A4DBE">
        <w:rPr>
          <w:rFonts w:eastAsia="TimesNewRomanPSMT"/>
          <w:bCs/>
          <w:kern w:val="1"/>
          <w:lang w:eastAsia="ar-SA"/>
        </w:rPr>
        <w:t xml:space="preserve"> IV ове</w:t>
      </w:r>
      <w:r w:rsidRPr="008A4DBE">
        <w:rPr>
          <w:rFonts w:eastAsia="TimesNewRomanPSMT"/>
          <w:bCs/>
          <w:kern w:val="1"/>
          <w:lang w:val="ru-RU" w:eastAsia="ar-SA"/>
        </w:rPr>
        <w:t xml:space="preserve"> </w:t>
      </w:r>
      <w:r w:rsidRPr="008A4DBE">
        <w:rPr>
          <w:rFonts w:eastAsia="TimesNewRomanPSMT"/>
          <w:bCs/>
          <w:kern w:val="1"/>
          <w:lang w:eastAsia="ar-SA"/>
        </w:rPr>
        <w:t xml:space="preserve">конкурсне документације, у складу са Упутством како се доказује испуњеност услова (Образац 4. у </w:t>
      </w:r>
      <w:r w:rsidRPr="008A4DBE">
        <w:rPr>
          <w:rFonts w:eastAsia="TimesNewRomanPSMT"/>
          <w:bCs/>
          <w:kern w:val="1"/>
          <w:lang w:val="sr-Cyrl-CS" w:eastAsia="ar-SA"/>
        </w:rPr>
        <w:t>поглављу</w:t>
      </w:r>
      <w:r w:rsidRPr="008A4DBE">
        <w:rPr>
          <w:rFonts w:eastAsia="TimesNewRomanPSMT"/>
          <w:bCs/>
          <w:kern w:val="1"/>
          <w:lang w:eastAsia="ar-SA"/>
        </w:rPr>
        <w:t xml:space="preserve"> VI ове конкурсне документације).</w:t>
      </w:r>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color w:val="000000"/>
          <w:kern w:val="1"/>
          <w:lang w:eastAsia="ar-SA"/>
        </w:rPr>
        <w:t xml:space="preserve">Понуђачи из групе понуђача одговарају неограничено солидарно према наручиоцу. </w:t>
      </w:r>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Задруга може поднети понуду самостално, у своје име, а за рачун задругара или заједничку понуду у име задругара.</w:t>
      </w:r>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kern w:val="1"/>
          <w:lang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9. НАЧИН И УСЛОВ</w:t>
      </w:r>
      <w:r w:rsidRPr="008A4DBE">
        <w:rPr>
          <w:rFonts w:eastAsia="Arial Unicode MS"/>
          <w:b/>
          <w:bCs/>
          <w:i/>
          <w:iCs/>
          <w:color w:val="000000"/>
          <w:kern w:val="1"/>
          <w:lang w:val="sr-Cyrl-CS" w:eastAsia="ar-SA"/>
        </w:rPr>
        <w:t>И</w:t>
      </w:r>
      <w:r w:rsidRPr="008A4DBE">
        <w:rPr>
          <w:rFonts w:eastAsia="Arial Unicode MS"/>
          <w:b/>
          <w:bCs/>
          <w:i/>
          <w:iCs/>
          <w:color w:val="000000"/>
          <w:kern w:val="1"/>
          <w:lang w:eastAsia="ar-SA"/>
        </w:rPr>
        <w:t xml:space="preserve"> ПЛАЋАЊА, ГАРАНТНИ РОК, КАО И ДРУГЕ ОКОЛНОСТИ ОД КОЈИХ ЗАВИСИ ПРИХВАТЉИВОСТ  ПОНУДЕ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u w:val="single"/>
          <w:lang w:val="sr-Cyrl-CS" w:eastAsia="ar-SA"/>
        </w:rPr>
      </w:pPr>
      <w:r w:rsidRPr="008A4DBE">
        <w:rPr>
          <w:rFonts w:eastAsia="Arial Unicode MS"/>
          <w:b/>
          <w:bCs/>
          <w:i/>
          <w:iCs/>
          <w:color w:val="000000"/>
          <w:kern w:val="1"/>
          <w:lang w:eastAsia="ar-SA"/>
        </w:rPr>
        <w:t>9.1</w:t>
      </w:r>
      <w:r w:rsidRPr="008A4DBE">
        <w:rPr>
          <w:rFonts w:eastAsia="Arial Unicode MS"/>
          <w:b/>
          <w:bCs/>
          <w:i/>
          <w:iCs/>
          <w:color w:val="000000"/>
          <w:kern w:val="1"/>
          <w:u w:val="single"/>
          <w:lang w:eastAsia="ar-SA"/>
        </w:rPr>
        <w:t xml:space="preserve">. </w:t>
      </w:r>
      <w:r w:rsidRPr="008A4DBE">
        <w:rPr>
          <w:rFonts w:eastAsia="Arial Unicode MS"/>
          <w:iCs/>
          <w:color w:val="000000"/>
          <w:kern w:val="1"/>
          <w:u w:val="single"/>
          <w:lang w:eastAsia="ar-SA"/>
        </w:rPr>
        <w:t>Захтеви у погледу начина, рока и услова плаћања</w:t>
      </w:r>
      <w:r w:rsidRPr="008A4DBE">
        <w:rPr>
          <w:rFonts w:eastAsia="Arial Unicode MS"/>
          <w:i/>
          <w:iCs/>
          <w:color w:val="000000"/>
          <w:kern w:val="1"/>
          <w:u w:val="single"/>
          <w:lang w:eastAsia="ar-SA"/>
        </w:rPr>
        <w:t>.</w:t>
      </w:r>
    </w:p>
    <w:p w:rsidR="00056F9F" w:rsidRPr="00FC65B0" w:rsidRDefault="00056F9F" w:rsidP="00056F9F">
      <w:pPr>
        <w:tabs>
          <w:tab w:val="left" w:pos="360"/>
        </w:tabs>
        <w:suppressAutoHyphens/>
        <w:spacing w:line="24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Рок плаћања је до 45 дана од дана </w:t>
      </w:r>
      <w:r w:rsidRPr="00FC65B0">
        <w:rPr>
          <w:rFonts w:eastAsia="Arial Unicode MS"/>
          <w:color w:val="000000"/>
          <w:kern w:val="1"/>
          <w:lang w:val="ru-RU" w:eastAsia="ar-SA"/>
        </w:rPr>
        <w:t xml:space="preserve">пријема оверене </w:t>
      </w:r>
      <w:r w:rsidRPr="00FC65B0">
        <w:rPr>
          <w:rFonts w:eastAsia="Arial Unicode MS"/>
          <w:color w:val="000000"/>
          <w:kern w:val="1"/>
          <w:lang w:val="sr-Cyrl-CS" w:eastAsia="ar-SA"/>
        </w:rPr>
        <w:t xml:space="preserve">привремене односно окончане ситуације све </w:t>
      </w:r>
      <w:r w:rsidRPr="00FC65B0">
        <w:rPr>
          <w:rFonts w:eastAsia="Arial Unicode MS"/>
          <w:iCs/>
          <w:color w:val="000000"/>
          <w:kern w:val="1"/>
          <w:lang w:val="sr-Cyrl-CS" w:eastAsia="ar-SA"/>
        </w:rPr>
        <w:t xml:space="preserve">у </w:t>
      </w:r>
      <w:r w:rsidRPr="00FC65B0">
        <w:rPr>
          <w:rFonts w:eastAsia="Arial Unicode MS"/>
          <w:iCs/>
          <w:kern w:val="1"/>
          <w:lang w:eastAsia="ar-SA"/>
        </w:rPr>
        <w:t xml:space="preserve">складу са Законом о роковима измирења новчаних обавеза у комерцијалним трансакцијама </w:t>
      </w:r>
      <w:r w:rsidRPr="00FC65B0">
        <w:rPr>
          <w:rFonts w:eastAsia="TimesNewRomanPSMT"/>
          <w:color w:val="000000"/>
          <w:kern w:val="1"/>
          <w:lang w:eastAsia="ar-SA"/>
        </w:rPr>
        <w:t xml:space="preserve">(„Службени гласник РС”, бр. </w:t>
      </w:r>
      <w:proofErr w:type="gramStart"/>
      <w:r w:rsidRPr="00FC65B0">
        <w:rPr>
          <w:rFonts w:eastAsia="TimesNewRomanPSMT"/>
          <w:color w:val="000000"/>
          <w:kern w:val="1"/>
          <w:lang w:eastAsia="ar-SA"/>
        </w:rPr>
        <w:t>119/12, 68/15 и 113/2017</w:t>
      </w:r>
      <w:r>
        <w:rPr>
          <w:rFonts w:eastAsia="TimesNewRomanPSMT"/>
          <w:color w:val="000000"/>
          <w:kern w:val="1"/>
          <w:lang w:eastAsia="ar-SA"/>
        </w:rPr>
        <w:t xml:space="preserve"> и 91/2019</w:t>
      </w:r>
      <w:r w:rsidRPr="00FC65B0">
        <w:rPr>
          <w:rFonts w:eastAsia="TimesNewRomanPSMT"/>
          <w:color w:val="000000"/>
          <w:kern w:val="1"/>
          <w:lang w:eastAsia="ar-SA"/>
        </w:rPr>
        <w:t>).</w:t>
      </w:r>
      <w:proofErr w:type="gramEnd"/>
      <w:r w:rsidRPr="00FC65B0">
        <w:rPr>
          <w:rFonts w:eastAsia="Arial Unicode MS"/>
          <w:color w:val="000000"/>
          <w:kern w:val="1"/>
          <w:lang w:val="sr-Cyrl-CS" w:eastAsia="ar-SA"/>
        </w:rPr>
        <w:t xml:space="preserve"> </w:t>
      </w:r>
    </w:p>
    <w:p w:rsidR="00056F9F" w:rsidRPr="00FC65B0" w:rsidRDefault="00056F9F" w:rsidP="00056F9F">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Плаћање се врши уплатом на рачун понуђача.</w:t>
      </w:r>
      <w:proofErr w:type="gramEnd"/>
    </w:p>
    <w:p w:rsidR="00056F9F" w:rsidRPr="00FC65B0" w:rsidRDefault="00056F9F" w:rsidP="00056F9F">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Понуђачу није дозвољено да захтева аванс.</w:t>
      </w:r>
      <w:proofErr w:type="gramEnd"/>
    </w:p>
    <w:p w:rsidR="008A4DBE" w:rsidRPr="008A4DBE" w:rsidRDefault="008A4DBE" w:rsidP="008A4DBE">
      <w:pPr>
        <w:tabs>
          <w:tab w:val="left" w:pos="360"/>
        </w:tabs>
        <w:suppressAutoHyphens/>
        <w:spacing w:line="24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b/>
          <w:bCs/>
          <w:iCs/>
          <w:color w:val="000000"/>
          <w:kern w:val="1"/>
          <w:u w:val="single"/>
          <w:lang w:eastAsia="ar-SA"/>
        </w:rPr>
        <w:t xml:space="preserve">9.2. </w:t>
      </w:r>
      <w:r w:rsidRPr="008A4DBE">
        <w:rPr>
          <w:rFonts w:eastAsia="Arial Unicode MS"/>
          <w:iCs/>
          <w:color w:val="000000"/>
          <w:kern w:val="1"/>
          <w:u w:val="single"/>
          <w:lang w:eastAsia="ar-SA"/>
        </w:rPr>
        <w:t>Захтев у погледу рока важења понуде</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 xml:space="preserve">Рок важења понуде не може бити краћи од </w:t>
      </w:r>
      <w:r w:rsidRPr="008A4DBE">
        <w:rPr>
          <w:rFonts w:eastAsia="Arial Unicode MS"/>
          <w:iCs/>
          <w:color w:val="000000"/>
          <w:kern w:val="1"/>
          <w:lang w:val="sr-Cyrl-CS" w:eastAsia="ar-SA"/>
        </w:rPr>
        <w:t>6</w:t>
      </w:r>
      <w:r w:rsidRPr="008A4DBE">
        <w:rPr>
          <w:rFonts w:eastAsia="Arial Unicode MS"/>
          <w:iCs/>
          <w:color w:val="000000"/>
          <w:kern w:val="1"/>
          <w:lang w:eastAsia="ar-SA"/>
        </w:rPr>
        <w:t>0 дана од дана отварања понуда.</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Понуђач који прихвати захтев за продужење рока важења понуде не може мењати понуду.</w:t>
      </w:r>
    </w:p>
    <w:p w:rsidR="008A4DBE" w:rsidRPr="008A4DBE" w:rsidRDefault="008A4DBE" w:rsidP="008A4DBE">
      <w:pPr>
        <w:suppressAutoHyphens/>
        <w:spacing w:line="100" w:lineRule="atLeast"/>
        <w:jc w:val="both"/>
        <w:rPr>
          <w:rFonts w:eastAsia="Arial Unicode MS"/>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u w:val="single"/>
          <w:lang w:eastAsia="ar-SA"/>
        </w:rPr>
      </w:pPr>
      <w:r w:rsidRPr="008A4DBE">
        <w:rPr>
          <w:rFonts w:eastAsia="Arial Unicode MS"/>
          <w:b/>
          <w:bCs/>
          <w:iCs/>
          <w:color w:val="000000"/>
          <w:kern w:val="1"/>
          <w:u w:val="single"/>
          <w:lang w:eastAsia="ar-SA"/>
        </w:rPr>
        <w:lastRenderedPageBreak/>
        <w:t xml:space="preserve">9.3. </w:t>
      </w:r>
      <w:r w:rsidRPr="008A4DBE">
        <w:rPr>
          <w:rFonts w:eastAsia="Arial Unicode MS"/>
          <w:iCs/>
          <w:color w:val="000000"/>
          <w:kern w:val="1"/>
          <w:u w:val="single"/>
          <w:lang w:eastAsia="ar-SA"/>
        </w:rPr>
        <w:t>Захтев у погледу рока за реализацију</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Рок за извођење радова не може бити дужи од 15 календарских дана од дана увођења у посао.</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u w:val="single"/>
          <w:lang w:eastAsia="ar-SA"/>
        </w:rPr>
      </w:pPr>
      <w:r w:rsidRPr="008A4DBE">
        <w:rPr>
          <w:rFonts w:eastAsia="Arial Unicode MS"/>
          <w:b/>
          <w:bCs/>
          <w:iCs/>
          <w:color w:val="000000"/>
          <w:kern w:val="1"/>
          <w:u w:val="single"/>
          <w:lang w:eastAsia="ar-SA"/>
        </w:rPr>
        <w:t xml:space="preserve">9.4. </w:t>
      </w:r>
      <w:r w:rsidRPr="008A4DBE">
        <w:rPr>
          <w:rFonts w:eastAsia="Arial Unicode MS"/>
          <w:iCs/>
          <w:color w:val="000000"/>
          <w:kern w:val="1"/>
          <w:u w:val="single"/>
          <w:lang w:eastAsia="ar-SA"/>
        </w:rPr>
        <w:t>Захтев у погледу гарантног рока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Гарантни период не може бити краћи од 2 године од дана примопредаје предмета јавне набавке.</w:t>
      </w:r>
    </w:p>
    <w:p w:rsidR="008A4DBE" w:rsidRPr="008A4DBE" w:rsidRDefault="008A4DBE" w:rsidP="008A4DBE">
      <w:pPr>
        <w:suppressAutoHyphens/>
        <w:spacing w:line="100" w:lineRule="atLeast"/>
        <w:jc w:val="both"/>
        <w:rPr>
          <w:rFonts w:eastAsia="Arial Unicode MS"/>
          <w:b/>
          <w:color w:val="000000"/>
          <w:kern w:val="1"/>
          <w:u w:val="single"/>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
          <w:bCs/>
          <w:i/>
          <w:iCs/>
          <w:color w:val="000000"/>
          <w:kern w:val="1"/>
          <w:lang w:eastAsia="ar-SA"/>
        </w:rPr>
        <w:t>10. ВАЛУТА И НАЧИН НА КОЈИ МОРА ДА БУДЕ НАВЕДЕНА И ИЗРАЖЕНА ЦЕНА У ПОНУДИ</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 xml:space="preserve">Цена мора бити исказана у динарима, са и </w:t>
      </w:r>
      <w:r w:rsidRPr="008A4DBE">
        <w:rPr>
          <w:rFonts w:eastAsia="Arial Unicode MS"/>
          <w:iCs/>
          <w:color w:val="00000A"/>
          <w:kern w:val="1"/>
          <w:lang w:eastAsia="ar-SA"/>
        </w:rPr>
        <w:t>без пореза на додату вредност,</w:t>
      </w:r>
      <w:r w:rsidRPr="008A4DBE">
        <w:rPr>
          <w:rFonts w:eastAsia="Arial Unicode MS"/>
          <w:color w:val="00000A"/>
          <w:kern w:val="1"/>
          <w:lang w:eastAsia="ar-SA"/>
        </w:rPr>
        <w:t xml:space="preserve"> </w:t>
      </w:r>
      <w:r w:rsidRPr="008A4DBE">
        <w:rPr>
          <w:rFonts w:eastAsia="Arial Unicode MS"/>
          <w:color w:val="000000"/>
          <w:kern w:val="1"/>
          <w:lang w:eastAsia="ar-SA"/>
        </w:rPr>
        <w:t>са урачунатим свим трошковима које понуђач има у реализацији предметне јавне набавке</w:t>
      </w:r>
      <w:r w:rsidRPr="008A4DBE">
        <w:rPr>
          <w:rFonts w:eastAsia="Arial Unicode MS"/>
          <w:kern w:val="1"/>
          <w:lang w:eastAsia="ar-SA"/>
        </w:rPr>
        <w:t xml:space="preserve">, с тим да ће се за </w:t>
      </w:r>
      <w:r w:rsidRPr="008A4DBE">
        <w:rPr>
          <w:rFonts w:eastAsia="Arial Unicode MS"/>
          <w:color w:val="000000"/>
          <w:kern w:val="1"/>
          <w:lang w:eastAsia="ar-SA"/>
        </w:rPr>
        <w:t>оцену понуде узимати у обзир цена без пореза на додату вредност.</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iCs/>
          <w:color w:val="000000"/>
          <w:kern w:val="1"/>
          <w:lang w:eastAsia="ar-SA"/>
        </w:rPr>
        <w:t>Цена је фиксна и не може се мењати.</w:t>
      </w:r>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color w:val="000000"/>
          <w:kern w:val="1"/>
          <w:lang w:eastAsia="ar-SA"/>
        </w:rPr>
        <w:t>Ако је у понуди исказана неуобичајено ниска цена, наручилац ће поступити у складу са чланом 92. ЗЈН.</w:t>
      </w:r>
    </w:p>
    <w:p w:rsidR="008A4DBE" w:rsidRPr="008A4DBE" w:rsidRDefault="008A4DBE" w:rsidP="008A4DBE">
      <w:pPr>
        <w:suppressAutoHyphens/>
        <w:spacing w:line="100" w:lineRule="atLeast"/>
        <w:jc w:val="both"/>
        <w:rPr>
          <w:rFonts w:eastAsia="Arial Unicode MS"/>
          <w:iCs/>
          <w:color w:val="00B0F0"/>
          <w:kern w:val="1"/>
          <w:lang w:eastAsia="ar-SA"/>
        </w:rPr>
      </w:pPr>
      <w:r w:rsidRPr="008A4DBE">
        <w:rPr>
          <w:rFonts w:eastAsia="Arial Unicode MS"/>
          <w:iCs/>
          <w:kern w:val="1"/>
          <w:lang w:eastAsia="ar-SA"/>
        </w:rPr>
        <w:t xml:space="preserve">Ако понуђена цена укључује увозну царину и друге дажбине, понуђач је дужан да тај део одвојено искаже у динарима. </w:t>
      </w:r>
    </w:p>
    <w:p w:rsidR="008A4DBE" w:rsidRPr="008A4DBE" w:rsidRDefault="008A4DBE" w:rsidP="008A4DBE">
      <w:pPr>
        <w:suppressAutoHyphens/>
        <w:spacing w:line="100" w:lineRule="atLeast"/>
        <w:jc w:val="both"/>
        <w:rPr>
          <w:rFonts w:eastAsia="Arial Unicode MS"/>
          <w:b/>
          <w:i/>
          <w:iCs/>
          <w:color w:val="000000"/>
          <w:kern w:val="1"/>
          <w:lang w:eastAsia="ar-SA"/>
        </w:rPr>
      </w:pPr>
      <w:r w:rsidRPr="008A4DBE">
        <w:rPr>
          <w:rFonts w:eastAsia="Arial Unicode MS"/>
          <w:b/>
          <w:i/>
          <w:iCs/>
          <w:color w:val="000000"/>
          <w:kern w:val="1"/>
          <w:lang w:eastAsia="ar-SA"/>
        </w:rPr>
        <w:t xml:space="preserve"> </w:t>
      </w:r>
    </w:p>
    <w:p w:rsidR="008A4DBE" w:rsidRPr="008A4DBE" w:rsidRDefault="008A4DBE" w:rsidP="008A4DBE">
      <w:pPr>
        <w:suppressAutoHyphens/>
        <w:spacing w:line="100" w:lineRule="atLeast"/>
        <w:jc w:val="both"/>
        <w:rPr>
          <w:rFonts w:eastAsia="Arial Unicode MS"/>
          <w:b/>
          <w:i/>
          <w:iCs/>
          <w:color w:val="000000"/>
          <w:kern w:val="1"/>
          <w:lang w:eastAsia="ar-SA"/>
        </w:rPr>
      </w:pPr>
      <w:r w:rsidRPr="008A4DBE">
        <w:rPr>
          <w:rFonts w:eastAsia="Arial Unicode MS"/>
          <w:b/>
          <w:i/>
          <w:iCs/>
          <w:color w:val="000000"/>
          <w:kern w:val="1"/>
          <w:lang w:eastAsia="ar-SA"/>
        </w:rPr>
        <w:t>11. ПОДАЦИ О ВРСТИ, САДРЖИНИ, НАЧИНУ ПОДНОШЕЊА, ВИСИНИ И РОКОВИМА ФИНАНСИЈСКОГ ОБЕЗБЕЂЕЊА ИСПУЊЕЊА ОБАВЕЗА ПОНУЂАЧА</w:t>
      </w:r>
    </w:p>
    <w:p w:rsidR="008A4DBE" w:rsidRPr="008A4DBE" w:rsidRDefault="008A4DBE" w:rsidP="008A4DBE">
      <w:pPr>
        <w:suppressAutoHyphens/>
        <w:spacing w:line="100" w:lineRule="atLeast"/>
        <w:jc w:val="both"/>
        <w:rPr>
          <w:rFonts w:eastAsia="Arial Unicode MS"/>
          <w:b/>
          <w:i/>
          <w:iCs/>
          <w:color w:val="000000"/>
          <w:kern w:val="1"/>
          <w:lang w:eastAsia="ar-SA"/>
        </w:rPr>
      </w:pPr>
    </w:p>
    <w:p w:rsidR="00056F9F" w:rsidRPr="00065B9E" w:rsidRDefault="00056F9F" w:rsidP="00056F9F">
      <w:pPr>
        <w:spacing w:line="244" w:lineRule="auto"/>
        <w:jc w:val="both"/>
        <w:rPr>
          <w:lang w:val="ru-RU"/>
        </w:rPr>
      </w:pPr>
      <w:r w:rsidRPr="00065B9E">
        <w:rPr>
          <w:lang w:val="ru-RU"/>
        </w:rPr>
        <w:t>Изабрани понуђач</w:t>
      </w:r>
      <w:r w:rsidRPr="00065B9E">
        <w:rPr>
          <w:spacing w:val="24"/>
          <w:lang w:val="ru-RU"/>
        </w:rPr>
        <w:t xml:space="preserve"> </w:t>
      </w:r>
      <w:r w:rsidRPr="00065B9E">
        <w:rPr>
          <w:lang w:val="ru-RU"/>
        </w:rPr>
        <w:t>се</w:t>
      </w:r>
      <w:r w:rsidRPr="00065B9E">
        <w:rPr>
          <w:spacing w:val="6"/>
          <w:lang w:val="ru-RU"/>
        </w:rPr>
        <w:t xml:space="preserve"> </w:t>
      </w:r>
      <w:r w:rsidRPr="00065B9E">
        <w:rPr>
          <w:spacing w:val="1"/>
          <w:lang w:val="ru-RU"/>
        </w:rPr>
        <w:t>о</w:t>
      </w:r>
      <w:r w:rsidRPr="00065B9E">
        <w:rPr>
          <w:spacing w:val="-1"/>
          <w:lang w:val="ru-RU"/>
        </w:rPr>
        <w:t>б</w:t>
      </w:r>
      <w:r w:rsidRPr="00065B9E">
        <w:rPr>
          <w:lang w:val="ru-RU"/>
        </w:rPr>
        <w:t>а</w:t>
      </w:r>
      <w:r w:rsidRPr="00065B9E">
        <w:rPr>
          <w:spacing w:val="-5"/>
          <w:lang w:val="ru-RU"/>
        </w:rPr>
        <w:t>в</w:t>
      </w:r>
      <w:r w:rsidRPr="00065B9E">
        <w:rPr>
          <w:lang w:val="ru-RU"/>
        </w:rPr>
        <w:t>е</w:t>
      </w:r>
      <w:r w:rsidRPr="00065B9E">
        <w:rPr>
          <w:spacing w:val="-2"/>
          <w:lang w:val="ru-RU"/>
        </w:rPr>
        <w:t>з</w:t>
      </w:r>
      <w:r w:rsidRPr="00065B9E">
        <w:rPr>
          <w:spacing w:val="-3"/>
          <w:lang w:val="ru-RU"/>
        </w:rPr>
        <w:t>у</w:t>
      </w:r>
      <w:r w:rsidRPr="00065B9E">
        <w:rPr>
          <w:lang w:val="ru-RU"/>
        </w:rPr>
        <w:t>је</w:t>
      </w:r>
      <w:r w:rsidRPr="00065B9E">
        <w:t xml:space="preserve"> у року не дужем од 3 (три) дана од дана закључења уговора </w:t>
      </w:r>
      <w:r w:rsidRPr="00065B9E">
        <w:rPr>
          <w:spacing w:val="1"/>
          <w:lang w:val="ru-RU"/>
        </w:rPr>
        <w:t>д</w:t>
      </w:r>
      <w:r w:rsidRPr="00065B9E">
        <w:rPr>
          <w:spacing w:val="-2"/>
          <w:lang w:val="ru-RU"/>
        </w:rPr>
        <w:t>о</w:t>
      </w:r>
      <w:r w:rsidRPr="00065B9E">
        <w:rPr>
          <w:lang w:val="ru-RU"/>
        </w:rPr>
        <w:t>с</w:t>
      </w:r>
      <w:r w:rsidRPr="00065B9E">
        <w:rPr>
          <w:spacing w:val="-3"/>
          <w:lang w:val="ru-RU"/>
        </w:rPr>
        <w:t>т</w:t>
      </w:r>
      <w:r w:rsidRPr="00065B9E">
        <w:rPr>
          <w:lang w:val="ru-RU"/>
        </w:rPr>
        <w:t>ав</w:t>
      </w:r>
      <w:r w:rsidRPr="00065B9E">
        <w:rPr>
          <w:spacing w:val="-3"/>
          <w:lang w:val="ru-RU"/>
        </w:rPr>
        <w:t>и</w:t>
      </w:r>
      <w:r w:rsidRPr="00065B9E">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10% од укупне вредности уговора без пдв-а. Рок важења менице је  15 (петнаест) дана дужи од истека рока за коначно извршење посла.</w:t>
      </w:r>
      <w:r>
        <w:rPr>
          <w:lang w:val="ru-RU"/>
        </w:rPr>
        <w:t xml:space="preserve"> </w:t>
      </w:r>
      <w:r w:rsidRPr="00065B9E">
        <w:rPr>
          <w:lang w:val="ru-RU"/>
        </w:rPr>
        <w:t>Уз меницу мора бити достављена копија картона депонованих потписа који је издат од стране пословне банке</w:t>
      </w:r>
      <w:r>
        <w:rPr>
          <w:lang w:val="ru-RU"/>
        </w:rPr>
        <w:t>,</w:t>
      </w:r>
      <w:r w:rsidRPr="00065B9E">
        <w:rPr>
          <w:lang w:val="ru-RU"/>
        </w:rPr>
        <w:t xml:space="preserve"> коју изабрани понуђач наводи у меничном овлашћењу – писму.</w:t>
      </w:r>
    </w:p>
    <w:p w:rsidR="00056F9F" w:rsidRPr="00065B9E" w:rsidRDefault="00056F9F" w:rsidP="00056F9F">
      <w:pPr>
        <w:jc w:val="both"/>
        <w:rPr>
          <w:lang w:val="ru-RU"/>
        </w:rPr>
      </w:pPr>
      <w:r w:rsidRPr="00065B9E">
        <w:rPr>
          <w:spacing w:val="-1"/>
          <w:lang w:val="ru-RU"/>
        </w:rPr>
        <w:t>А</w:t>
      </w:r>
      <w:r w:rsidRPr="00065B9E">
        <w:rPr>
          <w:spacing w:val="3"/>
          <w:lang w:val="ru-RU"/>
        </w:rPr>
        <w:t>к</w:t>
      </w:r>
      <w:r w:rsidRPr="00065B9E">
        <w:rPr>
          <w:lang w:val="ru-RU"/>
        </w:rPr>
        <w:t>о</w:t>
      </w:r>
      <w:r w:rsidRPr="00065B9E">
        <w:rPr>
          <w:spacing w:val="4"/>
          <w:lang w:val="ru-RU"/>
        </w:rPr>
        <w:t xml:space="preserve"> </w:t>
      </w:r>
      <w:r w:rsidRPr="00065B9E">
        <w:rPr>
          <w:lang w:val="ru-RU"/>
        </w:rPr>
        <w:t>се</w:t>
      </w:r>
      <w:r w:rsidRPr="00065B9E">
        <w:rPr>
          <w:spacing w:val="3"/>
          <w:lang w:val="ru-RU"/>
        </w:rPr>
        <w:t xml:space="preserve"> </w:t>
      </w:r>
      <w:r w:rsidRPr="00065B9E">
        <w:rPr>
          <w:spacing w:val="-4"/>
          <w:lang w:val="ru-RU"/>
        </w:rPr>
        <w:t>з</w:t>
      </w:r>
      <w:r w:rsidRPr="00065B9E">
        <w:rPr>
          <w:lang w:val="ru-RU"/>
        </w:rPr>
        <w:t>а вре</w:t>
      </w:r>
      <w:r w:rsidRPr="00065B9E">
        <w:rPr>
          <w:spacing w:val="-1"/>
          <w:lang w:val="ru-RU"/>
        </w:rPr>
        <w:t>м</w:t>
      </w:r>
      <w:r w:rsidRPr="00065B9E">
        <w:rPr>
          <w:lang w:val="ru-RU"/>
        </w:rPr>
        <w:t>е</w:t>
      </w:r>
      <w:r w:rsidRPr="00065B9E">
        <w:rPr>
          <w:spacing w:val="14"/>
          <w:lang w:val="ru-RU"/>
        </w:rPr>
        <w:t xml:space="preserve"> </w:t>
      </w:r>
      <w:r w:rsidRPr="00065B9E">
        <w:rPr>
          <w:spacing w:val="-1"/>
          <w:lang w:val="ru-RU"/>
        </w:rPr>
        <w:t>т</w:t>
      </w:r>
      <w:r w:rsidRPr="00065B9E">
        <w:rPr>
          <w:lang w:val="ru-RU"/>
        </w:rPr>
        <w:t>рајања</w:t>
      </w:r>
      <w:r w:rsidRPr="00065B9E">
        <w:rPr>
          <w:spacing w:val="19"/>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ора</w:t>
      </w:r>
      <w:r w:rsidRPr="00065B9E">
        <w:rPr>
          <w:spacing w:val="16"/>
          <w:lang w:val="ru-RU"/>
        </w:rPr>
        <w:t xml:space="preserve"> </w:t>
      </w:r>
      <w:r w:rsidRPr="00065B9E">
        <w:rPr>
          <w:spacing w:val="1"/>
          <w:lang w:val="ru-RU"/>
        </w:rPr>
        <w:t>п</w:t>
      </w:r>
      <w:r w:rsidRPr="00065B9E">
        <w:rPr>
          <w:lang w:val="ru-RU"/>
        </w:rPr>
        <w:t>ро</w:t>
      </w:r>
      <w:r w:rsidRPr="00065B9E">
        <w:rPr>
          <w:spacing w:val="-1"/>
          <w:lang w:val="ru-RU"/>
        </w:rPr>
        <w:t>м</w:t>
      </w:r>
      <w:r w:rsidRPr="00065B9E">
        <w:rPr>
          <w:lang w:val="ru-RU"/>
        </w:rPr>
        <w:t>е</w:t>
      </w:r>
      <w:r w:rsidRPr="00065B9E">
        <w:rPr>
          <w:spacing w:val="-2"/>
          <w:lang w:val="ru-RU"/>
        </w:rPr>
        <w:t>н</w:t>
      </w:r>
      <w:r w:rsidRPr="00065B9E">
        <w:rPr>
          <w:lang w:val="ru-RU"/>
        </w:rPr>
        <w:t>е</w:t>
      </w:r>
      <w:r w:rsidRPr="00065B9E">
        <w:rPr>
          <w:spacing w:val="18"/>
          <w:lang w:val="ru-RU"/>
        </w:rPr>
        <w:t xml:space="preserve"> </w:t>
      </w:r>
      <w:r w:rsidRPr="00065B9E">
        <w:rPr>
          <w:spacing w:val="2"/>
          <w:lang w:val="ru-RU"/>
        </w:rPr>
        <w:t>р</w:t>
      </w:r>
      <w:r w:rsidRPr="00065B9E">
        <w:rPr>
          <w:lang w:val="ru-RU"/>
        </w:rPr>
        <w:t>о</w:t>
      </w:r>
      <w:r w:rsidRPr="00065B9E">
        <w:rPr>
          <w:spacing w:val="1"/>
          <w:lang w:val="ru-RU"/>
        </w:rPr>
        <w:t>к</w:t>
      </w:r>
      <w:r w:rsidRPr="00065B9E">
        <w:rPr>
          <w:lang w:val="ru-RU"/>
        </w:rPr>
        <w:t>ови</w:t>
      </w:r>
      <w:r w:rsidRPr="00065B9E">
        <w:rPr>
          <w:spacing w:val="13"/>
          <w:lang w:val="ru-RU"/>
        </w:rPr>
        <w:t xml:space="preserve"> </w:t>
      </w:r>
      <w:r w:rsidRPr="00065B9E">
        <w:rPr>
          <w:spacing w:val="-1"/>
          <w:lang w:val="ru-RU"/>
        </w:rPr>
        <w:t>з</w:t>
      </w:r>
      <w:r w:rsidRPr="00065B9E">
        <w:rPr>
          <w:lang w:val="ru-RU"/>
        </w:rPr>
        <w:t>а</w:t>
      </w:r>
      <w:r w:rsidRPr="00065B9E">
        <w:rPr>
          <w:spacing w:val="3"/>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1"/>
          <w:lang w:val="ru-RU"/>
        </w:rPr>
        <w:t>ш</w:t>
      </w:r>
      <w:r w:rsidRPr="00065B9E">
        <w:rPr>
          <w:lang w:val="ru-RU"/>
        </w:rPr>
        <w:t>е</w:t>
      </w:r>
      <w:r w:rsidRPr="00065B9E">
        <w:rPr>
          <w:spacing w:val="-3"/>
          <w:lang w:val="ru-RU"/>
        </w:rPr>
        <w:t>њ</w:t>
      </w:r>
      <w:r w:rsidRPr="00065B9E">
        <w:rPr>
          <w:lang w:val="ru-RU"/>
        </w:rPr>
        <w:t>е</w:t>
      </w:r>
      <w:r w:rsidRPr="00065B9E">
        <w:rPr>
          <w:spacing w:val="28"/>
          <w:lang w:val="ru-RU"/>
        </w:rPr>
        <w:t xml:space="preserve"> </w:t>
      </w:r>
      <w:r w:rsidRPr="00065B9E">
        <w:rPr>
          <w:spacing w:val="-3"/>
          <w:lang w:val="ru-RU"/>
        </w:rPr>
        <w:t>у</w:t>
      </w:r>
      <w:r w:rsidRPr="00065B9E">
        <w:rPr>
          <w:spacing w:val="-6"/>
          <w:lang w:val="ru-RU"/>
        </w:rPr>
        <w:t>г</w:t>
      </w:r>
      <w:r w:rsidRPr="00065B9E">
        <w:rPr>
          <w:spacing w:val="2"/>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20"/>
          <w:lang w:val="ru-RU"/>
        </w:rPr>
        <w:t xml:space="preserve"> </w:t>
      </w:r>
      <w:r w:rsidRPr="00065B9E">
        <w:rPr>
          <w:lang w:val="ru-RU"/>
        </w:rPr>
        <w:t>о</w:t>
      </w:r>
      <w:r w:rsidRPr="00065B9E">
        <w:rPr>
          <w:spacing w:val="-6"/>
          <w:lang w:val="ru-RU"/>
        </w:rPr>
        <w:t>б</w:t>
      </w:r>
      <w:r w:rsidRPr="00065B9E">
        <w:rPr>
          <w:lang w:val="ru-RU"/>
        </w:rPr>
        <w:t>а</w:t>
      </w:r>
      <w:r w:rsidRPr="00065B9E">
        <w:rPr>
          <w:spacing w:val="-2"/>
          <w:lang w:val="ru-RU"/>
        </w:rPr>
        <w:t>в</w:t>
      </w:r>
      <w:r w:rsidRPr="00065B9E">
        <w:rPr>
          <w:spacing w:val="-5"/>
          <w:lang w:val="ru-RU"/>
        </w:rPr>
        <w:t>е</w:t>
      </w:r>
      <w:r w:rsidRPr="00065B9E">
        <w:rPr>
          <w:spacing w:val="-4"/>
          <w:lang w:val="ru-RU"/>
        </w:rPr>
        <w:t>з</w:t>
      </w:r>
      <w:r w:rsidRPr="00065B9E">
        <w:rPr>
          <w:lang w:val="ru-RU"/>
        </w:rPr>
        <w:t>е,</w:t>
      </w:r>
      <w:r w:rsidRPr="00065B9E">
        <w:rPr>
          <w:spacing w:val="18"/>
          <w:lang w:val="ru-RU"/>
        </w:rPr>
        <w:t xml:space="preserve"> </w:t>
      </w:r>
      <w:r w:rsidRPr="00065B9E">
        <w:rPr>
          <w:spacing w:val="-2"/>
          <w:w w:val="103"/>
          <w:lang w:val="ru-RU"/>
        </w:rPr>
        <w:t>в</w:t>
      </w:r>
      <w:r w:rsidRPr="00065B9E">
        <w:rPr>
          <w:w w:val="103"/>
          <w:lang w:val="ru-RU"/>
        </w:rPr>
        <w:t>а</w:t>
      </w:r>
      <w:r w:rsidRPr="00065B9E">
        <w:rPr>
          <w:spacing w:val="3"/>
          <w:w w:val="103"/>
          <w:lang w:val="ru-RU"/>
        </w:rPr>
        <w:t>ж</w:t>
      </w:r>
      <w:r w:rsidRPr="00065B9E">
        <w:rPr>
          <w:spacing w:val="-2"/>
          <w:w w:val="103"/>
          <w:lang w:val="ru-RU"/>
        </w:rPr>
        <w:t>н</w:t>
      </w:r>
      <w:r w:rsidRPr="00065B9E">
        <w:rPr>
          <w:w w:val="103"/>
          <w:lang w:val="ru-RU"/>
        </w:rPr>
        <w:t>о</w:t>
      </w:r>
      <w:r w:rsidRPr="00065B9E">
        <w:rPr>
          <w:spacing w:val="2"/>
          <w:w w:val="103"/>
          <w:lang w:val="ru-RU"/>
        </w:rPr>
        <w:t>с</w:t>
      </w:r>
      <w:r w:rsidRPr="00065B9E">
        <w:rPr>
          <w:w w:val="103"/>
          <w:lang w:val="ru-RU"/>
        </w:rPr>
        <w:t xml:space="preserve">т </w:t>
      </w:r>
      <w:r w:rsidRPr="00065B9E">
        <w:rPr>
          <w:lang w:val="ru-RU"/>
        </w:rPr>
        <w:t>ср</w:t>
      </w:r>
      <w:r w:rsidRPr="00065B9E">
        <w:rPr>
          <w:spacing w:val="-5"/>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а</w:t>
      </w:r>
      <w:r w:rsidRPr="00065B9E">
        <w:rPr>
          <w:spacing w:val="27"/>
          <w:lang w:val="ru-RU"/>
        </w:rPr>
        <w:t xml:space="preserve"> </w:t>
      </w:r>
      <w:r w:rsidRPr="00065B9E">
        <w:rPr>
          <w:spacing w:val="2"/>
          <w:lang w:val="ru-RU"/>
        </w:rPr>
        <w:t>ф</w:t>
      </w:r>
      <w:r w:rsidRPr="00065B9E">
        <w:rPr>
          <w:lang w:val="ru-RU"/>
        </w:rPr>
        <w:t>и</w:t>
      </w:r>
      <w:r w:rsidRPr="00065B9E">
        <w:rPr>
          <w:spacing w:val="-2"/>
          <w:lang w:val="ru-RU"/>
        </w:rPr>
        <w:t>нан</w:t>
      </w:r>
      <w:r w:rsidRPr="00065B9E">
        <w:rPr>
          <w:spacing w:val="2"/>
          <w:lang w:val="ru-RU"/>
        </w:rPr>
        <w:t>с</w:t>
      </w:r>
      <w:r w:rsidRPr="00065B9E">
        <w:rPr>
          <w:spacing w:val="-1"/>
          <w:lang w:val="ru-RU"/>
        </w:rPr>
        <w:t>и</w:t>
      </w:r>
      <w:r w:rsidRPr="00065B9E">
        <w:rPr>
          <w:lang w:val="ru-RU"/>
        </w:rPr>
        <w:t>ј</w:t>
      </w:r>
      <w:r w:rsidRPr="00065B9E">
        <w:rPr>
          <w:spacing w:val="2"/>
          <w:lang w:val="ru-RU"/>
        </w:rPr>
        <w:t>с</w:t>
      </w:r>
      <w:r w:rsidRPr="00065B9E">
        <w:rPr>
          <w:spacing w:val="1"/>
          <w:lang w:val="ru-RU"/>
        </w:rPr>
        <w:t>к</w:t>
      </w:r>
      <w:r w:rsidRPr="00065B9E">
        <w:rPr>
          <w:lang w:val="ru-RU"/>
        </w:rPr>
        <w:t>ог</w:t>
      </w:r>
      <w:r w:rsidRPr="00065B9E">
        <w:rPr>
          <w:spacing w:val="40"/>
          <w:lang w:val="ru-RU"/>
        </w:rPr>
        <w:t xml:space="preserve"> </w:t>
      </w:r>
      <w:r w:rsidRPr="00065B9E">
        <w:rPr>
          <w:spacing w:val="-2"/>
          <w:lang w:val="ru-RU"/>
        </w:rPr>
        <w:t>о</w:t>
      </w:r>
      <w:r w:rsidRPr="00065B9E">
        <w:rPr>
          <w:spacing w:val="-3"/>
          <w:lang w:val="ru-RU"/>
        </w:rPr>
        <w:t>б</w:t>
      </w:r>
      <w:r w:rsidRPr="00065B9E">
        <w:rPr>
          <w:spacing w:val="-5"/>
          <w:lang w:val="ru-RU"/>
        </w:rPr>
        <w:t>е</w:t>
      </w:r>
      <w:r w:rsidRPr="00065B9E">
        <w:rPr>
          <w:spacing w:val="-1"/>
          <w:lang w:val="ru-RU"/>
        </w:rPr>
        <w:t>з</w:t>
      </w:r>
      <w:r w:rsidRPr="00065B9E">
        <w:rPr>
          <w:spacing w:val="-3"/>
          <w:lang w:val="ru-RU"/>
        </w:rPr>
        <w:t>б</w:t>
      </w:r>
      <w:r w:rsidRPr="00065B9E">
        <w:rPr>
          <w:lang w:val="ru-RU"/>
        </w:rPr>
        <w:t>еђе</w:t>
      </w:r>
      <w:r w:rsidRPr="00065B9E">
        <w:rPr>
          <w:spacing w:val="-3"/>
          <w:lang w:val="ru-RU"/>
        </w:rPr>
        <w:t>њ</w:t>
      </w:r>
      <w:r w:rsidRPr="00065B9E">
        <w:rPr>
          <w:lang w:val="ru-RU"/>
        </w:rPr>
        <w:t>а за добро извршење посла</w:t>
      </w:r>
      <w:r w:rsidRPr="00065B9E">
        <w:rPr>
          <w:spacing w:val="39"/>
          <w:lang w:val="ru-RU"/>
        </w:rPr>
        <w:t xml:space="preserve"> </w:t>
      </w:r>
      <w:r w:rsidRPr="00065B9E">
        <w:rPr>
          <w:spacing w:val="-1"/>
          <w:lang w:val="ru-RU"/>
        </w:rPr>
        <w:t>м</w:t>
      </w:r>
      <w:r w:rsidRPr="00065B9E">
        <w:rPr>
          <w:lang w:val="ru-RU"/>
        </w:rPr>
        <w:t>ора</w:t>
      </w:r>
      <w:r w:rsidRPr="00065B9E">
        <w:rPr>
          <w:spacing w:val="16"/>
          <w:lang w:val="ru-RU"/>
        </w:rPr>
        <w:t xml:space="preserve"> </w:t>
      </w:r>
      <w:r w:rsidRPr="00065B9E">
        <w:rPr>
          <w:spacing w:val="-1"/>
          <w:lang w:val="ru-RU"/>
        </w:rPr>
        <w:t>д</w:t>
      </w:r>
      <w:r w:rsidRPr="00065B9E">
        <w:rPr>
          <w:lang w:val="ru-RU"/>
        </w:rPr>
        <w:t>а</w:t>
      </w:r>
      <w:r w:rsidRPr="00065B9E">
        <w:rPr>
          <w:spacing w:val="9"/>
          <w:lang w:val="ru-RU"/>
        </w:rPr>
        <w:t xml:space="preserve"> </w:t>
      </w:r>
      <w:r w:rsidRPr="00065B9E">
        <w:rPr>
          <w:spacing w:val="2"/>
          <w:lang w:val="ru-RU"/>
        </w:rPr>
        <w:t>с</w:t>
      </w:r>
      <w:r w:rsidRPr="00065B9E">
        <w:rPr>
          <w:lang w:val="ru-RU"/>
        </w:rPr>
        <w:t>е</w:t>
      </w:r>
      <w:r w:rsidRPr="00065B9E">
        <w:rPr>
          <w:spacing w:val="8"/>
          <w:lang w:val="ru-RU"/>
        </w:rPr>
        <w:t xml:space="preserve"> </w:t>
      </w:r>
      <w:r w:rsidRPr="00065B9E">
        <w:rPr>
          <w:spacing w:val="1"/>
          <w:w w:val="103"/>
          <w:lang w:val="ru-RU"/>
        </w:rPr>
        <w:t>п</w:t>
      </w:r>
      <w:r w:rsidRPr="00065B9E">
        <w:rPr>
          <w:w w:val="103"/>
          <w:lang w:val="ru-RU"/>
        </w:rPr>
        <w:t>р</w:t>
      </w:r>
      <w:r w:rsidRPr="00065B9E">
        <w:rPr>
          <w:spacing w:val="-5"/>
          <w:w w:val="103"/>
          <w:lang w:val="ru-RU"/>
        </w:rPr>
        <w:t>о</w:t>
      </w:r>
      <w:r w:rsidRPr="00065B9E">
        <w:rPr>
          <w:spacing w:val="-1"/>
          <w:w w:val="103"/>
          <w:lang w:val="ru-RU"/>
        </w:rPr>
        <w:t>д</w:t>
      </w:r>
      <w:r w:rsidRPr="00065B9E">
        <w:rPr>
          <w:spacing w:val="-3"/>
          <w:w w:val="103"/>
          <w:lang w:val="ru-RU"/>
        </w:rPr>
        <w:t>у</w:t>
      </w:r>
      <w:r w:rsidRPr="00065B9E">
        <w:rPr>
          <w:spacing w:val="1"/>
          <w:w w:val="103"/>
          <w:lang w:val="ru-RU"/>
        </w:rPr>
        <w:t>ж</w:t>
      </w:r>
      <w:r w:rsidRPr="00065B9E">
        <w:rPr>
          <w:w w:val="103"/>
          <w:lang w:val="ru-RU"/>
        </w:rPr>
        <w:t>и.</w:t>
      </w:r>
    </w:p>
    <w:p w:rsidR="00056F9F" w:rsidRPr="00065B9E" w:rsidRDefault="00056F9F" w:rsidP="00056F9F">
      <w:pPr>
        <w:jc w:val="both"/>
        <w:rPr>
          <w:w w:val="103"/>
          <w:lang w:val="ru-RU"/>
        </w:rPr>
      </w:pPr>
      <w:r w:rsidRPr="00065B9E">
        <w:rPr>
          <w:spacing w:val="-1"/>
          <w:lang w:val="ru-RU"/>
        </w:rPr>
        <w:t>Н</w:t>
      </w:r>
      <w:r w:rsidRPr="00065B9E">
        <w:rPr>
          <w:lang w:val="ru-RU"/>
        </w:rPr>
        <w:t>ар</w:t>
      </w:r>
      <w:r w:rsidRPr="00065B9E">
        <w:rPr>
          <w:spacing w:val="-5"/>
          <w:lang w:val="ru-RU"/>
        </w:rPr>
        <w:t>у</w:t>
      </w:r>
      <w:r w:rsidRPr="00065B9E">
        <w:rPr>
          <w:lang w:val="ru-RU"/>
        </w:rPr>
        <w:t>чи</w:t>
      </w:r>
      <w:r w:rsidRPr="00065B9E">
        <w:rPr>
          <w:spacing w:val="-1"/>
          <w:lang w:val="ru-RU"/>
        </w:rPr>
        <w:t>л</w:t>
      </w:r>
      <w:r w:rsidRPr="00065B9E">
        <w:rPr>
          <w:spacing w:val="2"/>
          <w:lang w:val="ru-RU"/>
        </w:rPr>
        <w:t>а</w:t>
      </w:r>
      <w:r w:rsidRPr="00065B9E">
        <w:rPr>
          <w:lang w:val="ru-RU"/>
        </w:rPr>
        <w:t xml:space="preserve">ц </w:t>
      </w:r>
      <w:r w:rsidRPr="00065B9E">
        <w:rPr>
          <w:spacing w:val="37"/>
          <w:lang w:val="ru-RU"/>
        </w:rPr>
        <w:t xml:space="preserve"> </w:t>
      </w:r>
      <w:r w:rsidRPr="00065B9E">
        <w:rPr>
          <w:lang w:val="ru-RU"/>
        </w:rPr>
        <w:t xml:space="preserve">ће </w:t>
      </w:r>
      <w:r w:rsidRPr="00065B9E">
        <w:rPr>
          <w:spacing w:val="14"/>
          <w:lang w:val="ru-RU"/>
        </w:rPr>
        <w:t xml:space="preserve"> </w:t>
      </w:r>
      <w:r w:rsidRPr="00065B9E">
        <w:rPr>
          <w:spacing w:val="-3"/>
          <w:lang w:val="ru-RU"/>
        </w:rPr>
        <w:t>у</w:t>
      </w:r>
      <w:r w:rsidRPr="00065B9E">
        <w:rPr>
          <w:spacing w:val="-2"/>
          <w:lang w:val="ru-RU"/>
        </w:rPr>
        <w:t>н</w:t>
      </w:r>
      <w:r w:rsidRPr="00065B9E">
        <w:rPr>
          <w:lang w:val="ru-RU"/>
        </w:rPr>
        <w:t>о</w:t>
      </w:r>
      <w:r w:rsidRPr="00065B9E">
        <w:rPr>
          <w:spacing w:val="-7"/>
          <w:lang w:val="ru-RU"/>
        </w:rPr>
        <w:t>в</w:t>
      </w:r>
      <w:r w:rsidRPr="00065B9E">
        <w:rPr>
          <w:lang w:val="ru-RU"/>
        </w:rPr>
        <w:t>чи</w:t>
      </w:r>
      <w:r w:rsidRPr="00065B9E">
        <w:rPr>
          <w:spacing w:val="-4"/>
          <w:lang w:val="ru-RU"/>
        </w:rPr>
        <w:t>т</w:t>
      </w:r>
      <w:r w:rsidRPr="00065B9E">
        <w:rPr>
          <w:lang w:val="ru-RU"/>
        </w:rPr>
        <w:t xml:space="preserve">и </w:t>
      </w:r>
      <w:r w:rsidRPr="00065B9E">
        <w:rPr>
          <w:spacing w:val="31"/>
          <w:lang w:val="ru-RU"/>
        </w:rPr>
        <w:t xml:space="preserve"> </w:t>
      </w:r>
      <w:r w:rsidRPr="00065B9E">
        <w:rPr>
          <w:lang w:val="ru-RU"/>
        </w:rPr>
        <w:t>ср</w:t>
      </w:r>
      <w:r w:rsidRPr="00065B9E">
        <w:rPr>
          <w:spacing w:val="-2"/>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 xml:space="preserve">о </w:t>
      </w:r>
      <w:r w:rsidRPr="00065B9E">
        <w:rPr>
          <w:spacing w:val="32"/>
          <w:lang w:val="ru-RU"/>
        </w:rPr>
        <w:t xml:space="preserve"> </w:t>
      </w:r>
      <w:r w:rsidRPr="00065B9E">
        <w:rPr>
          <w:lang w:val="ru-RU"/>
        </w:rPr>
        <w:t>фи</w:t>
      </w:r>
      <w:r w:rsidRPr="00065B9E">
        <w:rPr>
          <w:spacing w:val="-2"/>
          <w:lang w:val="ru-RU"/>
        </w:rPr>
        <w:t>н</w:t>
      </w:r>
      <w:r w:rsidRPr="00065B9E">
        <w:rPr>
          <w:lang w:val="ru-RU"/>
        </w:rPr>
        <w:t>а</w:t>
      </w:r>
      <w:r w:rsidRPr="00065B9E">
        <w:rPr>
          <w:spacing w:val="-2"/>
          <w:lang w:val="ru-RU"/>
        </w:rPr>
        <w:t>н</w:t>
      </w:r>
      <w:r w:rsidRPr="00065B9E">
        <w:rPr>
          <w:lang w:val="ru-RU"/>
        </w:rPr>
        <w:t>с</w:t>
      </w:r>
      <w:r w:rsidRPr="00065B9E">
        <w:rPr>
          <w:spacing w:val="-1"/>
          <w:lang w:val="ru-RU"/>
        </w:rPr>
        <w:t>и</w:t>
      </w:r>
      <w:r w:rsidRPr="00065B9E">
        <w:rPr>
          <w:spacing w:val="2"/>
          <w:lang w:val="ru-RU"/>
        </w:rPr>
        <w:t>ј</w:t>
      </w:r>
      <w:r w:rsidRPr="00065B9E">
        <w:rPr>
          <w:lang w:val="ru-RU"/>
        </w:rPr>
        <w:t>с</w:t>
      </w:r>
      <w:r w:rsidRPr="00065B9E">
        <w:rPr>
          <w:spacing w:val="3"/>
          <w:lang w:val="ru-RU"/>
        </w:rPr>
        <w:t>к</w:t>
      </w:r>
      <w:r w:rsidRPr="00065B9E">
        <w:rPr>
          <w:lang w:val="ru-RU"/>
        </w:rPr>
        <w:t xml:space="preserve">ог </w:t>
      </w:r>
      <w:r w:rsidRPr="00065B9E">
        <w:rPr>
          <w:spacing w:val="42"/>
          <w:lang w:val="ru-RU"/>
        </w:rPr>
        <w:t xml:space="preserve"> </w:t>
      </w:r>
      <w:r w:rsidRPr="00065B9E">
        <w:rPr>
          <w:spacing w:val="-6"/>
        </w:rPr>
        <w:t>об</w:t>
      </w:r>
      <w:r w:rsidRPr="00065B9E">
        <w:rPr>
          <w:spacing w:val="-2"/>
          <w:lang w:val="ru-RU"/>
        </w:rPr>
        <w:t>е</w:t>
      </w:r>
      <w:r w:rsidRPr="00065B9E">
        <w:rPr>
          <w:spacing w:val="-4"/>
          <w:lang w:val="ru-RU"/>
        </w:rPr>
        <w:t>з</w:t>
      </w:r>
      <w:r w:rsidRPr="00065B9E">
        <w:rPr>
          <w:spacing w:val="-3"/>
          <w:lang w:val="ru-RU"/>
        </w:rPr>
        <w:t>б</w:t>
      </w:r>
      <w:r w:rsidRPr="00065B9E">
        <w:rPr>
          <w:lang w:val="ru-RU"/>
        </w:rPr>
        <w:t>еђ</w:t>
      </w:r>
      <w:r w:rsidRPr="00065B9E">
        <w:rPr>
          <w:spacing w:val="2"/>
          <w:lang w:val="ru-RU"/>
        </w:rPr>
        <w:t>е</w:t>
      </w:r>
      <w:r w:rsidRPr="00065B9E">
        <w:rPr>
          <w:spacing w:val="-3"/>
          <w:lang w:val="ru-RU"/>
        </w:rPr>
        <w:t>њ</w:t>
      </w:r>
      <w:r w:rsidRPr="00065B9E">
        <w:rPr>
          <w:lang w:val="ru-RU"/>
        </w:rPr>
        <w:t xml:space="preserve">а за добро извршење посла </w:t>
      </w:r>
      <w:r w:rsidRPr="00065B9E">
        <w:rPr>
          <w:spacing w:val="43"/>
          <w:lang w:val="ru-RU"/>
        </w:rPr>
        <w:t xml:space="preserve"> </w:t>
      </w:r>
      <w:r w:rsidRPr="00065B9E">
        <w:rPr>
          <w:lang w:val="ru-RU"/>
        </w:rPr>
        <w:t xml:space="preserve">у </w:t>
      </w:r>
      <w:r w:rsidRPr="00065B9E">
        <w:rPr>
          <w:spacing w:val="7"/>
          <w:lang w:val="ru-RU"/>
        </w:rPr>
        <w:t xml:space="preserve"> </w:t>
      </w:r>
      <w:r w:rsidRPr="00065B9E">
        <w:rPr>
          <w:spacing w:val="2"/>
          <w:lang w:val="ru-RU"/>
        </w:rPr>
        <w:t>с</w:t>
      </w:r>
      <w:r w:rsidRPr="00065B9E">
        <w:rPr>
          <w:spacing w:val="-1"/>
          <w:lang w:val="ru-RU"/>
        </w:rPr>
        <w:t>л</w:t>
      </w:r>
      <w:r w:rsidRPr="00065B9E">
        <w:rPr>
          <w:spacing w:val="-3"/>
          <w:lang w:val="ru-RU"/>
        </w:rPr>
        <w:t>у</w:t>
      </w:r>
      <w:r w:rsidRPr="00065B9E">
        <w:rPr>
          <w:lang w:val="ru-RU"/>
        </w:rPr>
        <w:t>ча</w:t>
      </w:r>
      <w:r w:rsidRPr="00065B9E">
        <w:rPr>
          <w:spacing w:val="2"/>
          <w:lang w:val="ru-RU"/>
        </w:rPr>
        <w:t>ј</w:t>
      </w:r>
      <w:r w:rsidRPr="00065B9E">
        <w:rPr>
          <w:lang w:val="ru-RU"/>
        </w:rPr>
        <w:t xml:space="preserve">у </w:t>
      </w:r>
      <w:r w:rsidRPr="00065B9E">
        <w:rPr>
          <w:spacing w:val="27"/>
          <w:lang w:val="ru-RU"/>
        </w:rPr>
        <w:t xml:space="preserve"> </w:t>
      </w:r>
      <w:r w:rsidRPr="00065B9E">
        <w:rPr>
          <w:spacing w:val="-3"/>
          <w:w w:val="103"/>
          <w:lang w:val="ru-RU"/>
        </w:rPr>
        <w:t>д</w:t>
      </w:r>
      <w:r w:rsidRPr="00065B9E">
        <w:rPr>
          <w:w w:val="103"/>
          <w:lang w:val="ru-RU"/>
        </w:rPr>
        <w:t>а</w:t>
      </w:r>
      <w:r w:rsidRPr="00065B9E">
        <w:rPr>
          <w:spacing w:val="-6"/>
          <w:lang w:val="ru-RU"/>
        </w:rPr>
        <w:t xml:space="preserve"> </w:t>
      </w:r>
      <w:r w:rsidRPr="00065B9E">
        <w:rPr>
          <w:lang w:val="ru-RU"/>
        </w:rPr>
        <w:t>изабрани понуђач</w:t>
      </w:r>
      <w:r w:rsidRPr="00065B9E">
        <w:rPr>
          <w:spacing w:val="27"/>
          <w:lang w:val="ru-RU"/>
        </w:rPr>
        <w:t xml:space="preserve"> </w:t>
      </w:r>
      <w:r w:rsidRPr="00065B9E">
        <w:rPr>
          <w:spacing w:val="-2"/>
          <w:lang w:val="ru-RU"/>
        </w:rPr>
        <w:t>н</w:t>
      </w:r>
      <w:r w:rsidRPr="00065B9E">
        <w:rPr>
          <w:lang w:val="ru-RU"/>
        </w:rPr>
        <w:t>е</w:t>
      </w:r>
      <w:r w:rsidRPr="00065B9E">
        <w:rPr>
          <w:spacing w:val="9"/>
          <w:lang w:val="ru-RU"/>
        </w:rPr>
        <w:t xml:space="preserve"> </w:t>
      </w:r>
      <w:r w:rsidRPr="00065B9E">
        <w:rPr>
          <w:spacing w:val="-3"/>
          <w:lang w:val="ru-RU"/>
        </w:rPr>
        <w:t>б</w:t>
      </w:r>
      <w:r w:rsidRPr="00065B9E">
        <w:rPr>
          <w:spacing w:val="-8"/>
          <w:lang w:val="ru-RU"/>
        </w:rPr>
        <w:t>у</w:t>
      </w:r>
      <w:r w:rsidRPr="00065B9E">
        <w:rPr>
          <w:spacing w:val="-3"/>
          <w:lang w:val="ru-RU"/>
        </w:rPr>
        <w:t>д</w:t>
      </w:r>
      <w:r w:rsidRPr="00065B9E">
        <w:rPr>
          <w:lang w:val="ru-RU"/>
        </w:rPr>
        <w:t>е</w:t>
      </w:r>
      <w:r w:rsidRPr="00065B9E">
        <w:rPr>
          <w:spacing w:val="18"/>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2"/>
          <w:lang w:val="ru-RU"/>
        </w:rPr>
        <w:t>ш</w:t>
      </w:r>
      <w:r w:rsidRPr="00065B9E">
        <w:rPr>
          <w:lang w:val="ru-RU"/>
        </w:rPr>
        <w:t>а</w:t>
      </w:r>
      <w:r w:rsidRPr="00065B9E">
        <w:rPr>
          <w:spacing w:val="-2"/>
          <w:lang w:val="ru-RU"/>
        </w:rPr>
        <w:t>в</w:t>
      </w:r>
      <w:r w:rsidRPr="00065B9E">
        <w:rPr>
          <w:lang w:val="ru-RU"/>
        </w:rPr>
        <w:t>ао</w:t>
      </w:r>
      <w:r w:rsidRPr="00065B9E">
        <w:rPr>
          <w:spacing w:val="33"/>
          <w:lang w:val="ru-RU"/>
        </w:rPr>
        <w:t xml:space="preserve"> </w:t>
      </w:r>
      <w:r w:rsidRPr="00065B9E">
        <w:rPr>
          <w:lang w:val="ru-RU"/>
        </w:rPr>
        <w:t>св</w:t>
      </w:r>
      <w:r w:rsidRPr="00065B9E">
        <w:rPr>
          <w:spacing w:val="-3"/>
          <w:lang w:val="ru-RU"/>
        </w:rPr>
        <w:t>о</w:t>
      </w:r>
      <w:r w:rsidRPr="00065B9E">
        <w:rPr>
          <w:lang w:val="ru-RU"/>
        </w:rPr>
        <w:t>је</w:t>
      </w:r>
      <w:r w:rsidRPr="00065B9E">
        <w:rPr>
          <w:spacing w:val="16"/>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30"/>
          <w:lang w:val="ru-RU"/>
        </w:rPr>
        <w:t xml:space="preserve"> </w:t>
      </w:r>
      <w:r w:rsidRPr="00065B9E">
        <w:rPr>
          <w:spacing w:val="-2"/>
          <w:lang w:val="ru-RU"/>
        </w:rPr>
        <w:t>о</w:t>
      </w:r>
      <w:r w:rsidRPr="00065B9E">
        <w:rPr>
          <w:spacing w:val="-3"/>
          <w:lang w:val="ru-RU"/>
        </w:rPr>
        <w:t>б</w:t>
      </w:r>
      <w:r w:rsidRPr="00065B9E">
        <w:rPr>
          <w:lang w:val="ru-RU"/>
        </w:rPr>
        <w:t>а</w:t>
      </w:r>
      <w:r w:rsidRPr="00065B9E">
        <w:rPr>
          <w:spacing w:val="-2"/>
          <w:lang w:val="ru-RU"/>
        </w:rPr>
        <w:t>ве</w:t>
      </w:r>
      <w:r w:rsidRPr="00065B9E">
        <w:rPr>
          <w:spacing w:val="-6"/>
          <w:lang w:val="ru-RU"/>
        </w:rPr>
        <w:t>з</w:t>
      </w:r>
      <w:r w:rsidRPr="00065B9E">
        <w:rPr>
          <w:lang w:val="ru-RU"/>
        </w:rPr>
        <w:t>е</w:t>
      </w:r>
      <w:r w:rsidRPr="00065B9E">
        <w:rPr>
          <w:spacing w:val="28"/>
          <w:lang w:val="ru-RU"/>
        </w:rPr>
        <w:t xml:space="preserve"> </w:t>
      </w:r>
      <w:r w:rsidRPr="00065B9E">
        <w:rPr>
          <w:lang w:val="ru-RU"/>
        </w:rPr>
        <w:t>у</w:t>
      </w:r>
      <w:r w:rsidRPr="00065B9E">
        <w:rPr>
          <w:spacing w:val="2"/>
          <w:lang w:val="ru-RU"/>
        </w:rPr>
        <w:t xml:space="preserve"> </w:t>
      </w:r>
      <w:r w:rsidRPr="00065B9E">
        <w:rPr>
          <w:lang w:val="ru-RU"/>
        </w:rPr>
        <w:t>ро</w:t>
      </w:r>
      <w:r w:rsidRPr="00065B9E">
        <w:rPr>
          <w:spacing w:val="3"/>
          <w:lang w:val="ru-RU"/>
        </w:rPr>
        <w:t>к</w:t>
      </w:r>
      <w:r w:rsidRPr="00065B9E">
        <w:rPr>
          <w:lang w:val="ru-RU"/>
        </w:rPr>
        <w:t>ови</w:t>
      </w:r>
      <w:r w:rsidRPr="00065B9E">
        <w:rPr>
          <w:spacing w:val="-1"/>
          <w:lang w:val="ru-RU"/>
        </w:rPr>
        <w:t>м</w:t>
      </w:r>
      <w:r w:rsidRPr="00065B9E">
        <w:rPr>
          <w:lang w:val="ru-RU"/>
        </w:rPr>
        <w:t>а</w:t>
      </w:r>
      <w:r w:rsidRPr="00065B9E">
        <w:rPr>
          <w:spacing w:val="29"/>
          <w:lang w:val="ru-RU"/>
        </w:rPr>
        <w:t xml:space="preserve"> </w:t>
      </w:r>
      <w:r w:rsidRPr="00065B9E">
        <w:rPr>
          <w:lang w:val="ru-RU"/>
        </w:rPr>
        <w:t>и</w:t>
      </w:r>
      <w:r w:rsidRPr="00065B9E">
        <w:rPr>
          <w:spacing w:val="7"/>
          <w:lang w:val="ru-RU"/>
        </w:rPr>
        <w:t xml:space="preserve"> </w:t>
      </w:r>
      <w:r w:rsidRPr="00065B9E">
        <w:rPr>
          <w:spacing w:val="-2"/>
          <w:lang w:val="ru-RU"/>
        </w:rPr>
        <w:t>н</w:t>
      </w:r>
      <w:r w:rsidRPr="00065B9E">
        <w:rPr>
          <w:lang w:val="ru-RU"/>
        </w:rPr>
        <w:t>а</w:t>
      </w:r>
      <w:r w:rsidRPr="00065B9E">
        <w:rPr>
          <w:spacing w:val="9"/>
          <w:lang w:val="ru-RU"/>
        </w:rPr>
        <w:t xml:space="preserve"> </w:t>
      </w:r>
      <w:r w:rsidRPr="00065B9E">
        <w:rPr>
          <w:spacing w:val="-2"/>
          <w:lang w:val="ru-RU"/>
        </w:rPr>
        <w:t>н</w:t>
      </w:r>
      <w:r w:rsidRPr="00065B9E">
        <w:rPr>
          <w:spacing w:val="-5"/>
          <w:lang w:val="ru-RU"/>
        </w:rPr>
        <w:t>а</w:t>
      </w:r>
      <w:r w:rsidRPr="00065B9E">
        <w:rPr>
          <w:lang w:val="ru-RU"/>
        </w:rPr>
        <w:t>чин</w:t>
      </w:r>
      <w:r w:rsidRPr="00065B9E">
        <w:rPr>
          <w:spacing w:val="19"/>
          <w:lang w:val="ru-RU"/>
        </w:rPr>
        <w:t xml:space="preserve"> </w:t>
      </w:r>
      <w:r w:rsidRPr="00065B9E">
        <w:rPr>
          <w:spacing w:val="1"/>
          <w:lang w:val="ru-RU"/>
        </w:rPr>
        <w:t>п</w:t>
      </w:r>
      <w:r w:rsidRPr="00065B9E">
        <w:rPr>
          <w:spacing w:val="-2"/>
          <w:lang w:val="ru-RU"/>
        </w:rPr>
        <w:t>ре</w:t>
      </w:r>
      <w:r w:rsidRPr="00065B9E">
        <w:rPr>
          <w:spacing w:val="-3"/>
          <w:lang w:val="ru-RU"/>
        </w:rPr>
        <w:t>д</w:t>
      </w:r>
      <w:r w:rsidRPr="00065B9E">
        <w:rPr>
          <w:lang w:val="ru-RU"/>
        </w:rPr>
        <w:t>виђен</w:t>
      </w:r>
      <w:r w:rsidRPr="00065B9E">
        <w:rPr>
          <w:spacing w:val="35"/>
          <w:lang w:val="ru-RU"/>
        </w:rPr>
        <w:t xml:space="preserve"> </w:t>
      </w:r>
      <w:r w:rsidRPr="00065B9E">
        <w:rPr>
          <w:spacing w:val="-3"/>
          <w:w w:val="103"/>
          <w:lang w:val="ru-RU"/>
        </w:rPr>
        <w:t>у</w:t>
      </w:r>
      <w:r w:rsidRPr="00065B9E">
        <w:rPr>
          <w:spacing w:val="-6"/>
          <w:w w:val="103"/>
          <w:lang w:val="ru-RU"/>
        </w:rPr>
        <w:t>г</w:t>
      </w:r>
      <w:r w:rsidRPr="00065B9E">
        <w:rPr>
          <w:w w:val="103"/>
          <w:lang w:val="ru-RU"/>
        </w:rPr>
        <w:t>о</w:t>
      </w:r>
      <w:r w:rsidRPr="00065B9E">
        <w:rPr>
          <w:spacing w:val="-2"/>
          <w:w w:val="103"/>
          <w:lang w:val="ru-RU"/>
        </w:rPr>
        <w:t>в</w:t>
      </w:r>
      <w:r w:rsidRPr="00065B9E">
        <w:rPr>
          <w:spacing w:val="2"/>
          <w:w w:val="103"/>
          <w:lang w:val="ru-RU"/>
        </w:rPr>
        <w:t>о</w:t>
      </w:r>
      <w:r w:rsidRPr="00065B9E">
        <w:rPr>
          <w:w w:val="103"/>
          <w:lang w:val="ru-RU"/>
        </w:rPr>
        <w:t>ро</w:t>
      </w:r>
      <w:r w:rsidRPr="00065B9E">
        <w:rPr>
          <w:spacing w:val="-1"/>
          <w:w w:val="103"/>
          <w:lang w:val="ru-RU"/>
        </w:rPr>
        <w:t>м</w:t>
      </w:r>
      <w:r w:rsidRPr="00065B9E">
        <w:rPr>
          <w:w w:val="103"/>
          <w:lang w:val="ru-RU"/>
        </w:rPr>
        <w:t>.</w:t>
      </w:r>
    </w:p>
    <w:p w:rsidR="00056F9F" w:rsidRPr="00FC65B0" w:rsidRDefault="00056F9F" w:rsidP="00056F9F">
      <w:pPr>
        <w:suppressAutoHyphens/>
        <w:spacing w:line="244" w:lineRule="auto"/>
        <w:ind w:right="77"/>
        <w:jc w:val="both"/>
        <w:rPr>
          <w:rFonts w:eastAsia="Arial Unicode MS"/>
          <w:color w:val="000000"/>
          <w:kern w:val="1"/>
          <w:lang w:val="ru-RU" w:eastAsia="ar-SA"/>
        </w:rPr>
      </w:pPr>
    </w:p>
    <w:p w:rsidR="00056F9F" w:rsidRPr="00FC65B0" w:rsidRDefault="00056F9F" w:rsidP="00056F9F">
      <w:pPr>
        <w:suppressAutoHyphens/>
        <w:spacing w:line="245" w:lineRule="auto"/>
        <w:ind w:right="74"/>
        <w:jc w:val="both"/>
        <w:rPr>
          <w:rFonts w:eastAsia="Arial Unicode MS"/>
          <w:color w:val="000000"/>
          <w:kern w:val="1"/>
          <w:lang w:eastAsia="ar-SA"/>
        </w:rPr>
      </w:pPr>
      <w:r w:rsidRPr="00FC65B0">
        <w:rPr>
          <w:rFonts w:eastAsia="Arial Unicode MS"/>
          <w:b/>
          <w:color w:val="000000"/>
          <w:spacing w:val="1"/>
          <w:kern w:val="1"/>
          <w:u w:val="thick" w:color="000000"/>
          <w:lang w:eastAsia="ar-SA"/>
        </w:rPr>
        <w:t>Н</w:t>
      </w:r>
      <w:r w:rsidRPr="00FC65B0">
        <w:rPr>
          <w:rFonts w:eastAsia="Arial Unicode MS"/>
          <w:b/>
          <w:color w:val="000000"/>
          <w:spacing w:val="-7"/>
          <w:kern w:val="1"/>
          <w:u w:val="thick" w:color="000000"/>
          <w:lang w:eastAsia="ar-SA"/>
        </w:rPr>
        <w:t>А</w:t>
      </w:r>
      <w:r w:rsidRPr="00FC65B0">
        <w:rPr>
          <w:rFonts w:eastAsia="Arial Unicode MS"/>
          <w:b/>
          <w:color w:val="000000"/>
          <w:spacing w:val="1"/>
          <w:kern w:val="1"/>
          <w:u w:val="thick" w:color="000000"/>
          <w:lang w:eastAsia="ar-SA"/>
        </w:rPr>
        <w:t>П</w:t>
      </w:r>
      <w:r w:rsidRPr="00FC65B0">
        <w:rPr>
          <w:rFonts w:eastAsia="Arial Unicode MS"/>
          <w:b/>
          <w:color w:val="000000"/>
          <w:kern w:val="1"/>
          <w:u w:val="thick" w:color="000000"/>
          <w:lang w:eastAsia="ar-SA"/>
        </w:rPr>
        <w:t>О</w:t>
      </w:r>
      <w:r w:rsidRPr="00FC65B0">
        <w:rPr>
          <w:rFonts w:eastAsia="Arial Unicode MS"/>
          <w:b/>
          <w:color w:val="000000"/>
          <w:spacing w:val="2"/>
          <w:kern w:val="1"/>
          <w:u w:val="thick" w:color="000000"/>
          <w:lang w:eastAsia="ar-SA"/>
        </w:rPr>
        <w:t>М</w:t>
      </w:r>
      <w:r w:rsidRPr="00FC65B0">
        <w:rPr>
          <w:rFonts w:eastAsia="Arial Unicode MS"/>
          <w:b/>
          <w:color w:val="000000"/>
          <w:spacing w:val="1"/>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4"/>
          <w:kern w:val="1"/>
          <w:u w:val="thick" w:color="000000"/>
          <w:lang w:eastAsia="ar-SA"/>
        </w:rPr>
        <w:t>А</w:t>
      </w:r>
      <w:r w:rsidRPr="00FC65B0">
        <w:rPr>
          <w:rFonts w:eastAsia="Arial Unicode MS"/>
          <w:b/>
          <w:color w:val="000000"/>
          <w:kern w:val="1"/>
          <w:u w:val="thick" w:color="000000"/>
          <w:lang w:eastAsia="ar-SA"/>
        </w:rPr>
        <w:t xml:space="preserve">: </w:t>
      </w:r>
      <w:r w:rsidRPr="00FC65B0">
        <w:rPr>
          <w:rFonts w:eastAsia="Arial Unicode MS"/>
          <w:b/>
          <w:color w:val="000000"/>
          <w:spacing w:val="27"/>
          <w:kern w:val="1"/>
          <w:u w:val="thick" w:color="000000"/>
          <w:lang w:eastAsia="ar-SA"/>
        </w:rPr>
        <w:t xml:space="preserve"> </w:t>
      </w:r>
      <w:r w:rsidRPr="00FC65B0">
        <w:rPr>
          <w:rFonts w:eastAsia="Arial Unicode MS"/>
          <w:b/>
          <w:color w:val="000000"/>
          <w:spacing w:val="3"/>
          <w:kern w:val="1"/>
          <w:u w:val="thick" w:color="000000"/>
          <w:lang w:eastAsia="ar-SA"/>
        </w:rPr>
        <w:t>Д</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а</w:t>
      </w:r>
      <w:r w:rsidRPr="00FC65B0">
        <w:rPr>
          <w:rFonts w:eastAsia="Arial Unicode MS"/>
          <w:b/>
          <w:color w:val="000000"/>
          <w:spacing w:val="1"/>
          <w:kern w:val="1"/>
          <w:u w:val="thick" w:color="000000"/>
          <w:lang w:eastAsia="ar-SA"/>
        </w:rPr>
        <w:t>в</w:t>
      </w:r>
      <w:r w:rsidRPr="00FC65B0">
        <w:rPr>
          <w:rFonts w:eastAsia="Arial Unicode MS"/>
          <w:b/>
          <w:color w:val="000000"/>
          <w:kern w:val="1"/>
          <w:u w:val="thick" w:color="000000"/>
          <w:lang w:eastAsia="ar-SA"/>
        </w:rPr>
        <w:t>ље</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н</w:t>
      </w:r>
      <w:r w:rsidRPr="00FC65B0">
        <w:rPr>
          <w:rFonts w:eastAsia="Arial Unicode MS"/>
          <w:b/>
          <w:color w:val="000000"/>
          <w:spacing w:val="3"/>
          <w:kern w:val="1"/>
          <w:u w:val="thick" w:color="000000"/>
          <w:lang w:eastAsia="ar-SA"/>
        </w:rPr>
        <w:t>и</w:t>
      </w:r>
      <w:r w:rsidRPr="00FC65B0">
        <w:rPr>
          <w:rFonts w:eastAsia="Arial Unicode MS"/>
          <w:b/>
          <w:color w:val="000000"/>
          <w:spacing w:val="1"/>
          <w:kern w:val="1"/>
          <w:u w:val="thick" w:color="000000"/>
          <w:lang w:eastAsia="ar-SA"/>
        </w:rPr>
        <w:t>ц</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 xml:space="preserve"> мо</w:t>
      </w:r>
      <w:r w:rsidRPr="00FC65B0">
        <w:rPr>
          <w:rFonts w:eastAsia="Arial Unicode MS"/>
          <w:b/>
          <w:color w:val="000000"/>
          <w:spacing w:val="2"/>
          <w:kern w:val="1"/>
          <w:u w:val="thick" w:color="000000"/>
          <w:lang w:eastAsia="ar-SA"/>
        </w:rPr>
        <w:t>р</w:t>
      </w:r>
      <w:r w:rsidRPr="00FC65B0">
        <w:rPr>
          <w:rFonts w:eastAsia="Arial Unicode MS"/>
          <w:b/>
          <w:color w:val="000000"/>
          <w:spacing w:val="-3"/>
          <w:kern w:val="1"/>
          <w:u w:val="thick" w:color="000000"/>
          <w:lang w:eastAsia="ar-SA"/>
        </w:rPr>
        <w:t>а</w:t>
      </w:r>
      <w:r w:rsidRPr="00FC65B0">
        <w:rPr>
          <w:rFonts w:eastAsia="Arial Unicode MS"/>
          <w:b/>
          <w:color w:val="000000"/>
          <w:spacing w:val="5"/>
          <w:kern w:val="1"/>
          <w:u w:val="thick" w:color="000000"/>
          <w:lang w:eastAsia="ar-SA"/>
        </w:rPr>
        <w:t>ј</w:t>
      </w:r>
      <w:r w:rsidRPr="00FC65B0">
        <w:rPr>
          <w:rFonts w:eastAsia="Arial Unicode MS"/>
          <w:b/>
          <w:color w:val="000000"/>
          <w:kern w:val="1"/>
          <w:u w:val="thick" w:color="000000"/>
          <w:lang w:eastAsia="ar-SA"/>
        </w:rPr>
        <w:t>у</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б</w:t>
      </w:r>
      <w:r w:rsidRPr="00FC65B0">
        <w:rPr>
          <w:rFonts w:eastAsia="Arial Unicode MS"/>
          <w:b/>
          <w:color w:val="000000"/>
          <w:spacing w:val="3"/>
          <w:kern w:val="1"/>
          <w:u w:val="thick" w:color="000000"/>
          <w:lang w:eastAsia="ar-SA"/>
        </w:rPr>
        <w:t>и</w:t>
      </w:r>
      <w:r w:rsidRPr="00FC65B0">
        <w:rPr>
          <w:rFonts w:eastAsia="Arial Unicode MS"/>
          <w:b/>
          <w:color w:val="000000"/>
          <w:spacing w:val="-2"/>
          <w:kern w:val="1"/>
          <w:u w:val="thick" w:color="000000"/>
          <w:lang w:eastAsia="ar-SA"/>
        </w:rPr>
        <w:t>т</w:t>
      </w:r>
      <w:r w:rsidRPr="00FC65B0">
        <w:rPr>
          <w:rFonts w:eastAsia="Arial Unicode MS"/>
          <w:b/>
          <w:color w:val="000000"/>
          <w:kern w:val="1"/>
          <w:u w:val="thick" w:color="000000"/>
          <w:lang w:eastAsia="ar-SA"/>
        </w:rPr>
        <w:t>и</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2"/>
          <w:kern w:val="1"/>
          <w:u w:val="thick" w:color="000000"/>
          <w:lang w:eastAsia="ar-SA"/>
        </w:rPr>
        <w:t>ре</w:t>
      </w:r>
      <w:r w:rsidRPr="00FC65B0">
        <w:rPr>
          <w:rFonts w:eastAsia="Arial Unicode MS"/>
          <w:b/>
          <w:color w:val="000000"/>
          <w:spacing w:val="-2"/>
          <w:kern w:val="1"/>
          <w:u w:val="thick" w:color="000000"/>
          <w:lang w:eastAsia="ar-SA"/>
        </w:rPr>
        <w:t>г</w:t>
      </w:r>
      <w:r w:rsidRPr="00FC65B0">
        <w:rPr>
          <w:rFonts w:eastAsia="Arial Unicode MS"/>
          <w:b/>
          <w:color w:val="000000"/>
          <w:spacing w:val="3"/>
          <w:kern w:val="1"/>
          <w:u w:val="thick" w:color="000000"/>
          <w:lang w:eastAsia="ar-SA"/>
        </w:rPr>
        <w:t>и</w:t>
      </w:r>
      <w:r w:rsidRPr="00FC65B0">
        <w:rPr>
          <w:rFonts w:eastAsia="Arial Unicode MS"/>
          <w:b/>
          <w:color w:val="000000"/>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р</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8"/>
          <w:kern w:val="1"/>
          <w:u w:val="thick" w:color="000000"/>
          <w:lang w:eastAsia="ar-SA"/>
        </w:rPr>
        <w:t xml:space="preserve"> </w:t>
      </w:r>
      <w:r w:rsidRPr="00FC65B0">
        <w:rPr>
          <w:rFonts w:eastAsia="Arial Unicode MS"/>
          <w:b/>
          <w:color w:val="000000"/>
          <w:kern w:val="1"/>
          <w:u w:val="thick" w:color="000000"/>
          <w:lang w:eastAsia="ar-SA"/>
        </w:rPr>
        <w:t>у</w:t>
      </w:r>
      <w:r w:rsidRPr="00FC65B0">
        <w:rPr>
          <w:rFonts w:eastAsia="Arial Unicode MS"/>
          <w:b/>
          <w:color w:val="000000"/>
          <w:spacing w:val="-14"/>
          <w:kern w:val="1"/>
          <w:u w:val="thick" w:color="000000"/>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kern w:val="1"/>
          <w:u w:val="thick" w:color="000000"/>
          <w:lang w:eastAsia="ar-SA"/>
        </w:rPr>
        <w:t>ег</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ст</w:t>
      </w:r>
      <w:r w:rsidRPr="00FC65B0">
        <w:rPr>
          <w:rFonts w:eastAsia="Arial Unicode MS"/>
          <w:b/>
          <w:color w:val="000000"/>
          <w:spacing w:val="-1"/>
          <w:kern w:val="1"/>
          <w:u w:val="thick" w:color="000000"/>
          <w:lang w:eastAsia="ar-SA"/>
        </w:rPr>
        <w:t>р</w:t>
      </w:r>
      <w:r w:rsidRPr="00FC65B0">
        <w:rPr>
          <w:rFonts w:eastAsia="Arial Unicode MS"/>
          <w:b/>
          <w:color w:val="000000"/>
          <w:kern w:val="1"/>
          <w:u w:val="thick" w:color="000000"/>
          <w:lang w:eastAsia="ar-SA"/>
        </w:rPr>
        <w:t>у</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1"/>
          <w:kern w:val="1"/>
          <w:u w:val="thick" w:color="000000"/>
          <w:lang w:eastAsia="ar-SA"/>
        </w:rPr>
        <w:t>и</w:t>
      </w:r>
      <w:r w:rsidRPr="00FC65B0">
        <w:rPr>
          <w:rFonts w:eastAsia="Arial Unicode MS"/>
          <w:b/>
          <w:color w:val="000000"/>
          <w:spacing w:val="3"/>
          <w:kern w:val="1"/>
          <w:u w:val="thick" w:color="000000"/>
          <w:lang w:eastAsia="ar-SA"/>
        </w:rPr>
        <w:t>ц</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w w:val="102"/>
          <w:kern w:val="1"/>
          <w:lang w:eastAsia="ar-SA"/>
        </w:rPr>
        <w:t xml:space="preserve"> </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л</w:t>
      </w:r>
      <w:r w:rsidRPr="00FC65B0">
        <w:rPr>
          <w:rFonts w:eastAsia="Arial Unicode MS"/>
          <w:b/>
          <w:color w:val="000000"/>
          <w:kern w:val="1"/>
          <w:u w:val="thick" w:color="000000"/>
          <w:lang w:eastAsia="ar-SA"/>
        </w:rPr>
        <w:t>а</w:t>
      </w:r>
      <w:r w:rsidRPr="00FC65B0">
        <w:rPr>
          <w:rFonts w:eastAsia="Arial Unicode MS"/>
          <w:b/>
          <w:color w:val="000000"/>
          <w:spacing w:val="-5"/>
          <w:kern w:val="1"/>
          <w:u w:val="thick" w:color="000000"/>
          <w:lang w:eastAsia="ar-SA"/>
        </w:rPr>
        <w:t>ш</w:t>
      </w:r>
      <w:r w:rsidRPr="00FC65B0">
        <w:rPr>
          <w:rFonts w:eastAsia="Arial Unicode MS"/>
          <w:b/>
          <w:color w:val="000000"/>
          <w:spacing w:val="2"/>
          <w:kern w:val="1"/>
          <w:u w:val="thick" w:color="000000"/>
          <w:lang w:eastAsia="ar-SA"/>
        </w:rPr>
        <w:t>ћ</w:t>
      </w:r>
      <w:r w:rsidRPr="00FC65B0">
        <w:rPr>
          <w:rFonts w:eastAsia="Arial Unicode MS"/>
          <w:b/>
          <w:color w:val="000000"/>
          <w:kern w:val="1"/>
          <w:u w:val="thick" w:color="000000"/>
          <w:lang w:eastAsia="ar-SA"/>
        </w:rPr>
        <w:t>е</w:t>
      </w:r>
      <w:r w:rsidRPr="00FC65B0">
        <w:rPr>
          <w:rFonts w:eastAsia="Arial Unicode MS"/>
          <w:b/>
          <w:color w:val="000000"/>
          <w:spacing w:val="2"/>
          <w:kern w:val="1"/>
          <w:u w:val="thick" w:color="000000"/>
          <w:lang w:eastAsia="ar-SA"/>
        </w:rPr>
        <w:t>њ</w:t>
      </w:r>
      <w:r w:rsidRPr="00FC65B0">
        <w:rPr>
          <w:rFonts w:eastAsia="Arial Unicode MS"/>
          <w:b/>
          <w:color w:val="000000"/>
          <w:kern w:val="1"/>
          <w:u w:val="thick" w:color="000000"/>
          <w:lang w:eastAsia="ar-SA"/>
        </w:rPr>
        <w:t>а</w:t>
      </w:r>
      <w:r w:rsidRPr="00FC65B0">
        <w:rPr>
          <w:rFonts w:eastAsia="Arial Unicode MS"/>
          <w:b/>
          <w:color w:val="000000"/>
          <w:spacing w:val="43"/>
          <w:kern w:val="1"/>
          <w:u w:val="thick" w:color="000000"/>
          <w:lang w:eastAsia="ar-SA"/>
        </w:rPr>
        <w:t xml:space="preserve"> </w:t>
      </w:r>
      <w:r w:rsidRPr="00FC65B0">
        <w:rPr>
          <w:rFonts w:eastAsia="Arial Unicode MS"/>
          <w:b/>
          <w:color w:val="000000"/>
          <w:kern w:val="1"/>
          <w:u w:val="thick" w:color="000000"/>
          <w:lang w:eastAsia="ar-SA"/>
        </w:rPr>
        <w:t>к</w:t>
      </w:r>
      <w:r w:rsidRPr="00FC65B0">
        <w:rPr>
          <w:rFonts w:eastAsia="Arial Unicode MS"/>
          <w:b/>
          <w:color w:val="000000"/>
          <w:spacing w:val="-1"/>
          <w:kern w:val="1"/>
          <w:u w:val="thick" w:color="000000"/>
          <w:lang w:eastAsia="ar-SA"/>
        </w:rPr>
        <w:t>о</w:t>
      </w:r>
      <w:r w:rsidRPr="00FC65B0">
        <w:rPr>
          <w:rFonts w:eastAsia="Arial Unicode MS"/>
          <w:b/>
          <w:color w:val="000000"/>
          <w:kern w:val="1"/>
          <w:u w:val="thick" w:color="000000"/>
          <w:lang w:eastAsia="ar-SA"/>
        </w:rPr>
        <w:t>ји</w:t>
      </w:r>
      <w:r w:rsidRPr="00FC65B0">
        <w:rPr>
          <w:rFonts w:eastAsia="Arial Unicode MS"/>
          <w:b/>
          <w:color w:val="000000"/>
          <w:spacing w:val="29"/>
          <w:kern w:val="1"/>
          <w:u w:val="thick" w:color="000000"/>
          <w:lang w:eastAsia="ar-SA"/>
        </w:rPr>
        <w:t xml:space="preserve"> </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kern w:val="1"/>
          <w:u w:val="thick" w:color="000000"/>
          <w:lang w:eastAsia="ar-SA"/>
        </w:rPr>
        <w:t>и</w:t>
      </w:r>
      <w:r w:rsidRPr="00FC65B0">
        <w:rPr>
          <w:rFonts w:eastAsia="Arial Unicode MS"/>
          <w:b/>
          <w:color w:val="000000"/>
          <w:spacing w:val="31"/>
          <w:kern w:val="1"/>
          <w:u w:val="thick" w:color="000000"/>
          <w:lang w:eastAsia="ar-SA"/>
        </w:rPr>
        <w:t xml:space="preserve"> </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род</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38"/>
          <w:kern w:val="1"/>
          <w:u w:val="thick" w:color="000000"/>
          <w:lang w:eastAsia="ar-SA"/>
        </w:rPr>
        <w:t xml:space="preserve"> </w:t>
      </w:r>
      <w:r w:rsidRPr="00FC65B0">
        <w:rPr>
          <w:rFonts w:eastAsia="Arial Unicode MS"/>
          <w:b/>
          <w:color w:val="000000"/>
          <w:kern w:val="1"/>
          <w:u w:val="thick" w:color="000000"/>
          <w:lang w:eastAsia="ar-SA"/>
        </w:rPr>
        <w:t>ба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ка</w:t>
      </w:r>
      <w:r w:rsidRPr="00FC65B0">
        <w:rPr>
          <w:rFonts w:eastAsia="Arial Unicode MS"/>
          <w:b/>
          <w:color w:val="000000"/>
          <w:spacing w:val="32"/>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б</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ј</w:t>
      </w:r>
      <w:r w:rsidRPr="00FC65B0">
        <w:rPr>
          <w:rFonts w:eastAsia="Arial Unicode MS"/>
          <w:b/>
          <w:color w:val="000000"/>
          <w:spacing w:val="-1"/>
          <w:kern w:val="1"/>
          <w:u w:val="thick" w:color="000000"/>
          <w:lang w:eastAsia="ar-SA"/>
        </w:rPr>
        <w:t>е</w:t>
      </w:r>
      <w:proofErr w:type="gramStart"/>
      <w:r w:rsidRPr="00FC65B0">
        <w:rPr>
          <w:rFonts w:eastAsia="Arial Unicode MS"/>
          <w:b/>
          <w:color w:val="000000"/>
          <w:kern w:val="1"/>
          <w:u w:val="thick" w:color="000000"/>
          <w:lang w:eastAsia="ar-SA"/>
        </w:rPr>
        <w:t xml:space="preserve">, </w:t>
      </w:r>
      <w:r w:rsidRPr="00FC65B0">
        <w:rPr>
          <w:rFonts w:eastAsia="Arial Unicode MS"/>
          <w:b/>
          <w:color w:val="000000"/>
          <w:spacing w:val="52"/>
          <w:kern w:val="1"/>
          <w:u w:val="thick" w:color="000000"/>
          <w:lang w:eastAsia="ar-SA"/>
        </w:rPr>
        <w:t xml:space="preserve"> </w:t>
      </w:r>
      <w:r w:rsidRPr="00FC65B0">
        <w:rPr>
          <w:rFonts w:eastAsia="Arial Unicode MS"/>
          <w:b/>
          <w:color w:val="000000"/>
          <w:kern w:val="1"/>
          <w:u w:val="thick" w:color="000000"/>
          <w:lang w:eastAsia="ar-SA"/>
        </w:rPr>
        <w:t>у</w:t>
      </w:r>
      <w:proofErr w:type="gramEnd"/>
      <w:r w:rsidRPr="00FC65B0">
        <w:rPr>
          <w:rFonts w:eastAsia="Arial Unicode MS"/>
          <w:b/>
          <w:color w:val="000000"/>
          <w:spacing w:val="22"/>
          <w:kern w:val="1"/>
          <w:u w:val="thick" w:color="000000"/>
          <w:lang w:eastAsia="ar-SA"/>
        </w:rPr>
        <w:t xml:space="preserve"> </w:t>
      </w:r>
      <w:r w:rsidRPr="00FC65B0">
        <w:rPr>
          <w:rFonts w:eastAsia="Arial Unicode MS"/>
          <w:b/>
          <w:color w:val="000000"/>
          <w:kern w:val="1"/>
          <w:u w:val="thick" w:color="000000"/>
          <w:lang w:eastAsia="ar-SA"/>
        </w:rPr>
        <w:t>ск</w:t>
      </w:r>
      <w:r w:rsidRPr="00FC65B0">
        <w:rPr>
          <w:rFonts w:eastAsia="Arial Unicode MS"/>
          <w:b/>
          <w:color w:val="000000"/>
          <w:spacing w:val="3"/>
          <w:kern w:val="1"/>
          <w:u w:val="thick" w:color="000000"/>
          <w:lang w:eastAsia="ar-SA"/>
        </w:rPr>
        <w:t>л</w:t>
      </w:r>
      <w:r w:rsidRPr="00FC65B0">
        <w:rPr>
          <w:rFonts w:eastAsia="Arial Unicode MS"/>
          <w:b/>
          <w:color w:val="000000"/>
          <w:spacing w:val="-3"/>
          <w:kern w:val="1"/>
          <w:u w:val="thick" w:color="000000"/>
          <w:lang w:eastAsia="ar-SA"/>
        </w:rPr>
        <w:t>а</w:t>
      </w:r>
      <w:r w:rsidRPr="00FC65B0">
        <w:rPr>
          <w:rFonts w:eastAsia="Arial Unicode MS"/>
          <w:b/>
          <w:color w:val="000000"/>
          <w:spacing w:val="6"/>
          <w:kern w:val="1"/>
          <w:u w:val="thick" w:color="000000"/>
          <w:lang w:eastAsia="ar-SA"/>
        </w:rPr>
        <w:t>д</w:t>
      </w:r>
      <w:r w:rsidRPr="00FC65B0">
        <w:rPr>
          <w:rFonts w:eastAsia="Arial Unicode MS"/>
          <w:b/>
          <w:color w:val="000000"/>
          <w:kern w:val="1"/>
          <w:u w:val="thick" w:color="000000"/>
          <w:lang w:eastAsia="ar-SA"/>
        </w:rPr>
        <w:t>у</w:t>
      </w:r>
      <w:r w:rsidRPr="00FC65B0">
        <w:rPr>
          <w:rFonts w:eastAsia="Arial Unicode MS"/>
          <w:b/>
          <w:color w:val="000000"/>
          <w:spacing w:val="37"/>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kern w:val="1"/>
          <w:u w:val="thick" w:color="000000"/>
          <w:lang w:eastAsia="ar-SA"/>
        </w:rPr>
        <w:t>а</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2"/>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spacing w:val="-1"/>
          <w:kern w:val="1"/>
          <w:u w:val="thick" w:color="000000"/>
          <w:lang w:eastAsia="ar-SA"/>
        </w:rPr>
        <w:t>л</w:t>
      </w:r>
      <w:r w:rsidRPr="00FC65B0">
        <w:rPr>
          <w:rFonts w:eastAsia="Arial Unicode MS"/>
          <w:b/>
          <w:color w:val="000000"/>
          <w:spacing w:val="-3"/>
          <w:kern w:val="1"/>
          <w:u w:val="thick" w:color="000000"/>
          <w:lang w:eastAsia="ar-SA"/>
        </w:rPr>
        <w:t>у</w:t>
      </w:r>
      <w:r w:rsidRPr="00FC65B0">
        <w:rPr>
          <w:rFonts w:eastAsia="Arial Unicode MS"/>
          <w:b/>
          <w:color w:val="000000"/>
          <w:spacing w:val="-2"/>
          <w:kern w:val="1"/>
          <w:u w:val="thick" w:color="000000"/>
          <w:lang w:eastAsia="ar-SA"/>
        </w:rPr>
        <w:t>к</w:t>
      </w:r>
      <w:r w:rsidRPr="00FC65B0">
        <w:rPr>
          <w:rFonts w:eastAsia="Arial Unicode MS"/>
          <w:b/>
          <w:color w:val="000000"/>
          <w:spacing w:val="-3"/>
          <w:kern w:val="1"/>
          <w:u w:val="thick" w:color="000000"/>
          <w:lang w:eastAsia="ar-SA"/>
        </w:rPr>
        <w:t>о</w:t>
      </w:r>
      <w:r w:rsidRPr="00FC65B0">
        <w:rPr>
          <w:rFonts w:eastAsia="Arial Unicode MS"/>
          <w:b/>
          <w:color w:val="000000"/>
          <w:kern w:val="1"/>
          <w:u w:val="thick" w:color="000000"/>
          <w:lang w:eastAsia="ar-SA"/>
        </w:rPr>
        <w:t>м</w:t>
      </w:r>
      <w:r w:rsidRPr="00FC65B0">
        <w:rPr>
          <w:rFonts w:eastAsia="Arial Unicode MS"/>
          <w:b/>
          <w:color w:val="000000"/>
          <w:spacing w:val="41"/>
          <w:kern w:val="1"/>
          <w:u w:val="thick" w:color="000000"/>
          <w:lang w:eastAsia="ar-SA"/>
        </w:rPr>
        <w:t xml:space="preserve"> </w:t>
      </w:r>
      <w:r w:rsidRPr="00FC65B0">
        <w:rPr>
          <w:rFonts w:eastAsia="Arial Unicode MS"/>
          <w:b/>
          <w:color w:val="000000"/>
          <w:kern w:val="1"/>
          <w:u w:val="thick" w:color="000000"/>
          <w:lang w:eastAsia="ar-SA"/>
        </w:rPr>
        <w:t>о</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5"/>
          <w:w w:val="102"/>
          <w:kern w:val="1"/>
          <w:u w:val="thick" w:color="000000"/>
          <w:lang w:eastAsia="ar-SA"/>
        </w:rPr>
        <w:t>б</w:t>
      </w:r>
      <w:r w:rsidRPr="00FC65B0">
        <w:rPr>
          <w:rFonts w:eastAsia="Arial Unicode MS"/>
          <w:b/>
          <w:color w:val="000000"/>
          <w:spacing w:val="1"/>
          <w:w w:val="102"/>
          <w:kern w:val="1"/>
          <w:u w:val="thick" w:color="000000"/>
          <w:lang w:eastAsia="ar-SA"/>
        </w:rPr>
        <w:t>л</w:t>
      </w:r>
      <w:r w:rsidRPr="00FC65B0">
        <w:rPr>
          <w:rFonts w:eastAsia="Arial Unicode MS"/>
          <w:b/>
          <w:color w:val="000000"/>
          <w:spacing w:val="3"/>
          <w:w w:val="102"/>
          <w:kern w:val="1"/>
          <w:u w:val="thick" w:color="000000"/>
          <w:lang w:eastAsia="ar-SA"/>
        </w:rPr>
        <w:t>и</w:t>
      </w:r>
      <w:r w:rsidRPr="00FC65B0">
        <w:rPr>
          <w:rFonts w:eastAsia="Arial Unicode MS"/>
          <w:b/>
          <w:color w:val="000000"/>
          <w:spacing w:val="-4"/>
          <w:w w:val="102"/>
          <w:kern w:val="1"/>
          <w:u w:val="thick" w:color="000000"/>
          <w:lang w:eastAsia="ar-SA"/>
        </w:rPr>
        <w:t>ж</w:t>
      </w:r>
      <w:r w:rsidRPr="00FC65B0">
        <w:rPr>
          <w:rFonts w:eastAsia="Arial Unicode MS"/>
          <w:b/>
          <w:color w:val="000000"/>
          <w:spacing w:val="3"/>
          <w:w w:val="102"/>
          <w:kern w:val="1"/>
          <w:u w:val="thick" w:color="000000"/>
          <w:lang w:eastAsia="ar-SA"/>
        </w:rPr>
        <w:t>и</w:t>
      </w:r>
      <w:r w:rsidRPr="00FC65B0">
        <w:rPr>
          <w:rFonts w:eastAsia="Arial Unicode MS"/>
          <w:b/>
          <w:color w:val="000000"/>
          <w:w w:val="102"/>
          <w:kern w:val="1"/>
          <w:u w:val="thick" w:color="000000"/>
          <w:lang w:eastAsia="ar-SA"/>
        </w:rPr>
        <w:t>м</w:t>
      </w:r>
      <w:r w:rsidRPr="00FC65B0">
        <w:rPr>
          <w:rFonts w:eastAsia="Arial Unicode MS"/>
          <w:b/>
          <w:color w:val="000000"/>
          <w:w w:val="102"/>
          <w:kern w:val="1"/>
          <w:lang w:eastAsia="ar-SA"/>
        </w:rPr>
        <w:t xml:space="preserve"> </w:t>
      </w:r>
      <w:r w:rsidRPr="00FC65B0">
        <w:rPr>
          <w:rFonts w:eastAsia="Arial Unicode MS"/>
          <w:b/>
          <w:color w:val="000000"/>
          <w:spacing w:val="-5"/>
          <w:kern w:val="1"/>
          <w:u w:val="thick" w:color="000000"/>
          <w:lang w:eastAsia="ar-SA"/>
        </w:rPr>
        <w:t>у</w:t>
      </w:r>
      <w:r w:rsidRPr="00FC65B0">
        <w:rPr>
          <w:rFonts w:eastAsia="Arial Unicode MS"/>
          <w:b/>
          <w:color w:val="000000"/>
          <w:spacing w:val="-3"/>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spacing w:val="-1"/>
          <w:kern w:val="1"/>
          <w:u w:val="thick" w:color="000000"/>
          <w:lang w:eastAsia="ar-SA"/>
        </w:rPr>
        <w:t>о</w:t>
      </w:r>
      <w:r w:rsidRPr="00FC65B0">
        <w:rPr>
          <w:rFonts w:eastAsia="Arial Unicode MS"/>
          <w:b/>
          <w:color w:val="000000"/>
          <w:spacing w:val="1"/>
          <w:kern w:val="1"/>
          <w:u w:val="thick" w:color="000000"/>
          <w:lang w:eastAsia="ar-SA"/>
        </w:rPr>
        <w:t>ви</w:t>
      </w:r>
      <w:r w:rsidRPr="00FC65B0">
        <w:rPr>
          <w:rFonts w:eastAsia="Arial Unicode MS"/>
          <w:b/>
          <w:color w:val="000000"/>
          <w:spacing w:val="-1"/>
          <w:kern w:val="1"/>
          <w:u w:val="thick" w:color="000000"/>
          <w:lang w:eastAsia="ar-SA"/>
        </w:rPr>
        <w:t>ма</w:t>
      </w:r>
      <w:r w:rsidRPr="00FC65B0">
        <w:rPr>
          <w:rFonts w:eastAsia="Arial Unicode MS"/>
          <w:b/>
          <w:color w:val="000000"/>
          <w:kern w:val="1"/>
          <w:u w:val="thick" w:color="000000"/>
          <w:lang w:eastAsia="ar-SA"/>
        </w:rPr>
        <w:t>,</w:t>
      </w:r>
      <w:r w:rsidRPr="00FC65B0">
        <w:rPr>
          <w:rFonts w:eastAsia="Arial Unicode MS"/>
          <w:b/>
          <w:color w:val="000000"/>
          <w:spacing w:val="48"/>
          <w:kern w:val="1"/>
          <w:u w:val="thick" w:color="000000"/>
          <w:lang w:eastAsia="ar-SA"/>
        </w:rPr>
        <w:t xml:space="preserve"> </w:t>
      </w:r>
      <w:r w:rsidRPr="00FC65B0">
        <w:rPr>
          <w:rFonts w:eastAsia="Arial Unicode MS"/>
          <w:b/>
          <w:color w:val="000000"/>
          <w:w w:val="102"/>
          <w:kern w:val="1"/>
          <w:u w:val="thick" w:color="000000"/>
          <w:lang w:eastAsia="ar-SA"/>
        </w:rPr>
        <w:t>с</w:t>
      </w:r>
      <w:r w:rsidRPr="00FC65B0">
        <w:rPr>
          <w:rFonts w:eastAsia="Arial Unicode MS"/>
          <w:b/>
          <w:color w:val="000000"/>
          <w:spacing w:val="-1"/>
          <w:w w:val="102"/>
          <w:kern w:val="1"/>
          <w:u w:val="thick" w:color="000000"/>
          <w:lang w:eastAsia="ar-SA"/>
        </w:rPr>
        <w:t>а</w:t>
      </w:r>
      <w:r w:rsidRPr="00FC65B0">
        <w:rPr>
          <w:rFonts w:eastAsia="Arial Unicode MS"/>
          <w:b/>
          <w:color w:val="000000"/>
          <w:spacing w:val="1"/>
          <w:w w:val="102"/>
          <w:kern w:val="1"/>
          <w:u w:val="thick" w:color="000000"/>
          <w:lang w:eastAsia="ar-SA"/>
        </w:rPr>
        <w:t>д</w:t>
      </w:r>
      <w:r w:rsidRPr="00FC65B0">
        <w:rPr>
          <w:rFonts w:eastAsia="Arial Unicode MS"/>
          <w:b/>
          <w:color w:val="000000"/>
          <w:spacing w:val="-1"/>
          <w:w w:val="102"/>
          <w:kern w:val="1"/>
          <w:u w:val="thick" w:color="000000"/>
          <w:lang w:eastAsia="ar-SA"/>
        </w:rPr>
        <w:t>рж</w:t>
      </w:r>
      <w:r w:rsidRPr="00FC65B0">
        <w:rPr>
          <w:rFonts w:eastAsia="Arial Unicode MS"/>
          <w:b/>
          <w:color w:val="000000"/>
          <w:spacing w:val="3"/>
          <w:w w:val="102"/>
          <w:kern w:val="1"/>
          <w:u w:val="thick" w:color="000000"/>
          <w:lang w:eastAsia="ar-SA"/>
        </w:rPr>
        <w:t>и</w:t>
      </w:r>
      <w:r w:rsidRPr="00FC65B0">
        <w:rPr>
          <w:rFonts w:eastAsia="Arial Unicode MS"/>
          <w:b/>
          <w:color w:val="000000"/>
          <w:spacing w:val="-2"/>
          <w:w w:val="102"/>
          <w:kern w:val="1"/>
          <w:u w:val="thick" w:color="000000"/>
          <w:lang w:eastAsia="ar-SA"/>
        </w:rPr>
        <w:t>н</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spacing w:val="1"/>
          <w:w w:val="102"/>
          <w:kern w:val="1"/>
          <w:u w:val="thick" w:color="000000"/>
          <w:lang w:eastAsia="ar-SA"/>
        </w:rPr>
        <w:t>н</w:t>
      </w:r>
      <w:r w:rsidRPr="00FC65B0">
        <w:rPr>
          <w:rFonts w:eastAsia="Arial Unicode MS"/>
          <w:b/>
          <w:color w:val="000000"/>
          <w:spacing w:val="-8"/>
          <w:w w:val="102"/>
          <w:kern w:val="1"/>
          <w:u w:val="thick" w:color="000000"/>
          <w:lang w:eastAsia="ar-SA"/>
        </w:rPr>
        <w:t>а</w:t>
      </w:r>
      <w:r w:rsidRPr="00FC65B0">
        <w:rPr>
          <w:rFonts w:eastAsia="Arial Unicode MS"/>
          <w:b/>
          <w:color w:val="000000"/>
          <w:spacing w:val="4"/>
          <w:w w:val="102"/>
          <w:kern w:val="1"/>
          <w:u w:val="thick" w:color="000000"/>
          <w:lang w:eastAsia="ar-SA"/>
        </w:rPr>
        <w:t>ч</w:t>
      </w:r>
      <w:r w:rsidRPr="00FC65B0">
        <w:rPr>
          <w:rFonts w:eastAsia="Arial Unicode MS"/>
          <w:b/>
          <w:color w:val="000000"/>
          <w:spacing w:val="-2"/>
          <w:w w:val="102"/>
          <w:kern w:val="1"/>
          <w:u w:val="thick" w:color="000000"/>
          <w:lang w:eastAsia="ar-SA"/>
        </w:rPr>
        <w:t>и</w:t>
      </w:r>
      <w:r w:rsidRPr="00FC65B0">
        <w:rPr>
          <w:rFonts w:eastAsia="Arial Unicode MS"/>
          <w:b/>
          <w:color w:val="000000"/>
          <w:spacing w:val="1"/>
          <w:w w:val="102"/>
          <w:kern w:val="1"/>
          <w:u w:val="thick" w:color="000000"/>
          <w:lang w:eastAsia="ar-SA"/>
        </w:rPr>
        <w:t>н</w:t>
      </w:r>
      <w:r w:rsidRPr="00FC65B0">
        <w:rPr>
          <w:rFonts w:eastAsia="Arial Unicode MS"/>
          <w:b/>
          <w:color w:val="000000"/>
          <w:w w:val="102"/>
          <w:kern w:val="1"/>
          <w:u w:val="thick" w:color="000000"/>
          <w:lang w:eastAsia="ar-SA"/>
        </w:rPr>
        <w:t>у</w:t>
      </w:r>
      <w:r w:rsidRPr="00FC65B0">
        <w:rPr>
          <w:rFonts w:eastAsia="Arial Unicode MS"/>
          <w:b/>
          <w:color w:val="000000"/>
          <w:spacing w:val="-54"/>
          <w:w w:val="102"/>
          <w:kern w:val="1"/>
          <w:u w:val="thick" w:color="000000"/>
          <w:lang w:eastAsia="ar-SA"/>
        </w:rPr>
        <w:t xml:space="preserve"> </w:t>
      </w:r>
      <w:r w:rsidRPr="00FC65B0">
        <w:rPr>
          <w:rFonts w:eastAsia="Arial Unicode MS"/>
          <w:b/>
          <w:color w:val="000000"/>
          <w:spacing w:val="-54"/>
          <w:w w:val="102"/>
          <w:kern w:val="1"/>
          <w:u w:val="thick" w:color="000000"/>
          <w:lang w:val="sr-Cyrl-CS" w:eastAsia="ar-SA"/>
        </w:rPr>
        <w:t xml:space="preserve"> </w:t>
      </w:r>
      <w:r>
        <w:rPr>
          <w:rFonts w:eastAsia="Arial Unicode MS"/>
          <w:b/>
          <w:color w:val="000000"/>
          <w:spacing w:val="-54"/>
          <w:w w:val="102"/>
          <w:kern w:val="1"/>
          <w:u w:val="thick" w:color="000000"/>
          <w:lang w:val="sr-Cyrl-CS" w:eastAsia="ar-SA"/>
        </w:rPr>
        <w:t xml:space="preserve"> </w:t>
      </w:r>
      <w:r w:rsidRPr="00FC65B0">
        <w:rPr>
          <w:rFonts w:eastAsia="Arial Unicode MS"/>
          <w:b/>
          <w:color w:val="000000"/>
          <w:spacing w:val="-2"/>
          <w:w w:val="102"/>
          <w:kern w:val="1"/>
          <w:u w:val="thick" w:color="000000"/>
          <w:lang w:eastAsia="ar-SA"/>
        </w:rPr>
        <w:t>в</w:t>
      </w:r>
      <w:r w:rsidRPr="00FC65B0">
        <w:rPr>
          <w:rFonts w:eastAsia="Arial Unicode MS"/>
          <w:b/>
          <w:color w:val="000000"/>
          <w:spacing w:val="2"/>
          <w:w w:val="102"/>
          <w:kern w:val="1"/>
          <w:u w:val="thick" w:color="000000"/>
          <w:lang w:eastAsia="ar-SA"/>
        </w:rPr>
        <w:t>о</w:t>
      </w:r>
      <w:r w:rsidRPr="00FC65B0">
        <w:rPr>
          <w:rFonts w:eastAsia="Arial Unicode MS"/>
          <w:b/>
          <w:color w:val="000000"/>
          <w:spacing w:val="-1"/>
          <w:w w:val="102"/>
          <w:kern w:val="1"/>
          <w:u w:val="thick" w:color="000000"/>
          <w:lang w:eastAsia="ar-SA"/>
        </w:rPr>
        <w:t>ђ</w:t>
      </w:r>
      <w:r w:rsidRPr="00FC65B0">
        <w:rPr>
          <w:rFonts w:eastAsia="Arial Unicode MS"/>
          <w:b/>
          <w:color w:val="000000"/>
          <w:spacing w:val="2"/>
          <w:w w:val="102"/>
          <w:kern w:val="1"/>
          <w:u w:val="thick" w:color="000000"/>
          <w:lang w:eastAsia="ar-SA"/>
        </w:rPr>
        <w:t>е</w:t>
      </w:r>
      <w:r w:rsidRPr="00FC65B0">
        <w:rPr>
          <w:rFonts w:eastAsia="Arial Unicode MS"/>
          <w:b/>
          <w:color w:val="000000"/>
          <w:w w:val="102"/>
          <w:kern w:val="1"/>
          <w:u w:val="thick" w:color="000000"/>
          <w:lang w:eastAsia="ar-SA"/>
        </w:rPr>
        <w:t>ња</w:t>
      </w:r>
      <w:r w:rsidRPr="00FC65B0">
        <w:rPr>
          <w:rFonts w:eastAsia="Arial Unicode MS"/>
          <w:b/>
          <w:color w:val="000000"/>
          <w:w w:val="102"/>
          <w:kern w:val="1"/>
          <w:u w:val="thick" w:color="000000"/>
          <w:lang w:val="sr-Cyrl-CS" w:eastAsia="ar-SA"/>
        </w:rPr>
        <w:t xml:space="preserve"> Регистра меница и овлашћења </w:t>
      </w:r>
      <w:r w:rsidRPr="00FC65B0">
        <w:rPr>
          <w:rFonts w:eastAsia="Arial Unicode MS"/>
          <w:b/>
          <w:color w:val="000000"/>
          <w:spacing w:val="-1"/>
          <w:kern w:val="1"/>
          <w:u w:val="thick" w:color="000000"/>
          <w:lang w:eastAsia="ar-SA"/>
        </w:rPr>
        <w:t>(</w:t>
      </w:r>
      <w:r w:rsidRPr="00FC65B0">
        <w:rPr>
          <w:rFonts w:eastAsia="Arial Unicode MS"/>
          <w:b/>
          <w:color w:val="000000"/>
          <w:spacing w:val="3"/>
          <w:kern w:val="1"/>
          <w:u w:val="thick" w:color="000000"/>
          <w:lang w:eastAsia="ar-SA"/>
        </w:rPr>
        <w:t>„</w:t>
      </w:r>
      <w:r w:rsidRPr="00FC65B0">
        <w:rPr>
          <w:rFonts w:eastAsia="Arial Unicode MS"/>
          <w:b/>
          <w:color w:val="000000"/>
          <w:spacing w:val="-2"/>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w:t>
      </w:r>
      <w:r w:rsidRPr="00FC65B0">
        <w:rPr>
          <w:rFonts w:eastAsia="Arial Unicode MS"/>
          <w:b/>
          <w:color w:val="000000"/>
          <w:spacing w:val="36"/>
          <w:kern w:val="1"/>
          <w:u w:val="thick" w:color="000000"/>
          <w:lang w:eastAsia="ar-SA"/>
        </w:rPr>
        <w:t xml:space="preserve"> </w:t>
      </w:r>
      <w:r w:rsidRPr="00FC65B0">
        <w:rPr>
          <w:rFonts w:eastAsia="Arial Unicode MS"/>
          <w:b/>
          <w:color w:val="000000"/>
          <w:spacing w:val="-5"/>
          <w:kern w:val="1"/>
          <w:u w:val="thick" w:color="000000"/>
          <w:lang w:eastAsia="ar-SA"/>
        </w:rPr>
        <w:t>г</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ас</w:t>
      </w:r>
      <w:r w:rsidRPr="00FC65B0">
        <w:rPr>
          <w:rFonts w:eastAsia="Arial Unicode MS"/>
          <w:b/>
          <w:color w:val="000000"/>
          <w:spacing w:val="1"/>
          <w:kern w:val="1"/>
          <w:u w:val="thick" w:color="000000"/>
          <w:lang w:eastAsia="ar-SA"/>
        </w:rPr>
        <w:t>ни</w:t>
      </w:r>
      <w:r w:rsidRPr="00FC65B0">
        <w:rPr>
          <w:rFonts w:eastAsia="Arial Unicode MS"/>
          <w:b/>
          <w:color w:val="000000"/>
          <w:kern w:val="1"/>
          <w:u w:val="thick" w:color="000000"/>
          <w:lang w:eastAsia="ar-SA"/>
        </w:rPr>
        <w:t>к</w:t>
      </w:r>
      <w:r w:rsidRPr="00FC65B0">
        <w:rPr>
          <w:rFonts w:eastAsia="Arial Unicode MS"/>
          <w:b/>
          <w:color w:val="000000"/>
          <w:spacing w:val="18"/>
          <w:kern w:val="1"/>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spacing w:val="1"/>
          <w:kern w:val="1"/>
          <w:u w:val="thick" w:color="000000"/>
          <w:lang w:eastAsia="ar-SA"/>
        </w:rPr>
        <w:t>С</w:t>
      </w:r>
      <w:r w:rsidRPr="00FC65B0">
        <w:rPr>
          <w:rFonts w:eastAsia="Arial Unicode MS"/>
          <w:b/>
          <w:color w:val="000000"/>
          <w:kern w:val="1"/>
          <w:u w:val="thick" w:color="000000"/>
          <w:lang w:eastAsia="ar-SA"/>
        </w:rPr>
        <w:t>“, б</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56/</w:t>
      </w:r>
      <w:r w:rsidRPr="00FC65B0">
        <w:rPr>
          <w:rFonts w:eastAsia="Arial Unicode MS"/>
          <w:b/>
          <w:color w:val="000000"/>
          <w:spacing w:val="2"/>
          <w:kern w:val="1"/>
          <w:u w:val="thick" w:color="000000"/>
          <w:lang w:eastAsia="ar-SA"/>
        </w:rPr>
        <w:t>2</w:t>
      </w:r>
      <w:r w:rsidRPr="00FC65B0">
        <w:rPr>
          <w:rFonts w:eastAsia="Arial Unicode MS"/>
          <w:b/>
          <w:color w:val="000000"/>
          <w:kern w:val="1"/>
          <w:u w:val="thick" w:color="000000"/>
          <w:lang w:eastAsia="ar-SA"/>
        </w:rPr>
        <w:t>0</w:t>
      </w:r>
      <w:r w:rsidRPr="00FC65B0">
        <w:rPr>
          <w:rFonts w:eastAsia="Arial Unicode MS"/>
          <w:b/>
          <w:color w:val="000000"/>
          <w:spacing w:val="-12"/>
          <w:kern w:val="1"/>
          <w:u w:val="thick" w:color="000000"/>
          <w:lang w:eastAsia="ar-SA"/>
        </w:rPr>
        <w:t>1</w:t>
      </w:r>
      <w:r w:rsidRPr="00FC65B0">
        <w:rPr>
          <w:rFonts w:eastAsia="Arial Unicode MS"/>
          <w:b/>
          <w:color w:val="000000"/>
          <w:kern w:val="1"/>
          <w:u w:val="thick" w:color="000000"/>
          <w:lang w:eastAsia="ar-SA"/>
        </w:rPr>
        <w:t>1</w:t>
      </w:r>
      <w:r>
        <w:rPr>
          <w:rFonts w:eastAsia="Arial Unicode MS"/>
          <w:b/>
          <w:color w:val="000000"/>
          <w:kern w:val="1"/>
          <w:u w:val="thick" w:color="000000"/>
          <w:lang w:val="sr-Cyrl-CS" w:eastAsia="ar-SA"/>
        </w:rPr>
        <w:t xml:space="preserve">, 80/2015, 76/2016, </w:t>
      </w:r>
      <w:r w:rsidRPr="00FC65B0">
        <w:rPr>
          <w:rFonts w:eastAsia="Arial Unicode MS"/>
          <w:b/>
          <w:color w:val="000000"/>
          <w:kern w:val="1"/>
          <w:u w:val="thick" w:color="000000"/>
          <w:lang w:val="sr-Cyrl-CS" w:eastAsia="ar-SA"/>
        </w:rPr>
        <w:t>82/2017</w:t>
      </w:r>
      <w:r>
        <w:rPr>
          <w:rFonts w:eastAsia="Arial Unicode MS"/>
          <w:b/>
          <w:color w:val="000000"/>
          <w:kern w:val="1"/>
          <w:u w:val="thick" w:color="000000"/>
          <w:lang w:val="sr-Cyrl-CS" w:eastAsia="ar-SA"/>
        </w:rPr>
        <w:t xml:space="preserve"> и 14/2020</w:t>
      </w:r>
      <w:r w:rsidRPr="00FC65B0">
        <w:rPr>
          <w:rFonts w:eastAsia="Arial Unicode MS"/>
          <w:b/>
          <w:color w:val="000000"/>
          <w:spacing w:val="-1"/>
          <w:kern w:val="1"/>
          <w:u w:val="thick" w:color="000000"/>
          <w:lang w:eastAsia="ar-SA"/>
        </w:rPr>
        <w:t>)</w:t>
      </w:r>
      <w:r w:rsidRPr="00FC65B0">
        <w:rPr>
          <w:rFonts w:eastAsia="Arial Unicode MS"/>
          <w:b/>
          <w:color w:val="000000"/>
          <w:kern w:val="1"/>
          <w:u w:val="thick" w:color="000000"/>
          <w:lang w:eastAsia="ar-SA"/>
        </w:rPr>
        <w:t>.</w:t>
      </w:r>
    </w:p>
    <w:p w:rsidR="008A4DBE" w:rsidRPr="008A4DBE" w:rsidRDefault="008A4DBE" w:rsidP="008A4DBE">
      <w:pPr>
        <w:suppressAutoHyphens/>
        <w:spacing w:line="100" w:lineRule="atLeast"/>
        <w:jc w:val="both"/>
        <w:rPr>
          <w:rFonts w:eastAsia="Arial Unicode MS"/>
          <w:b/>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color w:val="000000"/>
          <w:kern w:val="1"/>
          <w:lang w:eastAsia="ar-SA"/>
        </w:rPr>
        <w:t xml:space="preserve">12. ЗАШТИТА ПОВЕРЉИВОСТИ ПОДАТАКА КОЈЕ НАРУЧИЛАЦ СТАВЉА ПОНУЂАЧИМА НА РАСПОЛАГАЊЕ, УКЉУЧУЈУЋИ И ЊИХОВЕ ПОДИЗВОЂАЧЕ </w:t>
      </w:r>
    </w:p>
    <w:p w:rsidR="008A4DBE" w:rsidRPr="008A4DBE" w:rsidRDefault="008A4DBE" w:rsidP="008A4DBE">
      <w:pPr>
        <w:suppressAutoHyphens/>
        <w:spacing w:before="120" w:after="120" w:line="100" w:lineRule="atLeast"/>
        <w:jc w:val="both"/>
        <w:rPr>
          <w:rFonts w:eastAsia="Arial Unicode MS"/>
          <w:color w:val="000000"/>
          <w:kern w:val="1"/>
          <w:lang w:eastAsia="ar-SA"/>
        </w:rPr>
      </w:pPr>
      <w:r w:rsidRPr="008A4DBE">
        <w:rPr>
          <w:rFonts w:eastAsia="Arial Unicode MS"/>
          <w:color w:val="000000"/>
          <w:kern w:val="1"/>
          <w:lang w:eastAsia="ar-SA"/>
        </w:rPr>
        <w:t>Предметна набавка не садржи поверљиве информације које наручилац ставља на располагање.</w:t>
      </w:r>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b/>
          <w:bCs/>
          <w:i/>
          <w:kern w:val="1"/>
          <w:lang w:eastAsia="ar-SA"/>
        </w:rPr>
        <w:t>13. НАЧИН ПРЕУЗИМАЊА ТЕХНИЧКЕ ДОКУМЕНТАЦИЈЕ И ПЛАНОВА, ОДНОСНО ПОЈЕДИНИХ ЊЕНИХ ДЕЛОВА</w:t>
      </w:r>
    </w:p>
    <w:p w:rsidR="008A4DBE" w:rsidRPr="008A4DBE" w:rsidRDefault="008A4DBE" w:rsidP="008A4DBE">
      <w:pPr>
        <w:suppressAutoHyphens/>
        <w:spacing w:before="120" w:after="120" w:line="100" w:lineRule="atLeast"/>
        <w:jc w:val="both"/>
        <w:rPr>
          <w:rFonts w:eastAsia="Arial Unicode MS"/>
          <w:kern w:val="1"/>
          <w:lang w:val="sr-Cyrl-CS" w:eastAsia="ar-SA"/>
        </w:rPr>
      </w:pPr>
      <w:r w:rsidRPr="008A4DBE">
        <w:rPr>
          <w:rFonts w:eastAsia="Arial Unicode MS"/>
          <w:kern w:val="1"/>
          <w:lang w:val="sr-Cyrl-CS" w:eastAsia="ar-SA"/>
        </w:rPr>
        <w:t>Предметна набавка не садржи техничку документацију и планове.</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b/>
          <w:bCs/>
          <w:color w:val="000000"/>
          <w:kern w:val="1"/>
          <w:lang w:eastAsia="ar-SA"/>
        </w:rPr>
      </w:pPr>
      <w:r w:rsidRPr="008A4DBE">
        <w:rPr>
          <w:rFonts w:eastAsia="Arial Unicode MS"/>
          <w:b/>
          <w:bCs/>
          <w:color w:val="000000"/>
          <w:kern w:val="1"/>
          <w:lang w:eastAsia="ar-SA"/>
        </w:rPr>
        <w:t>14. ДОДАТНЕ ИНФОРМАЦИЈЕ ИЛИ ПОЈАШЊЕЊА У ВЕЗИ СА ПРИПРЕМАЊЕМ ПОНУДЕ</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Заинтересовано лице може, у писаном </w:t>
      </w:r>
      <w:r w:rsidRPr="008A4DBE">
        <w:rPr>
          <w:rFonts w:eastAsia="Arial Unicode MS"/>
          <w:kern w:val="1"/>
          <w:lang w:eastAsia="ar-SA"/>
        </w:rPr>
        <w:t xml:space="preserve">облику </w:t>
      </w:r>
      <w:r w:rsidRPr="008A4DBE">
        <w:rPr>
          <w:rFonts w:eastAsia="Arial Unicode MS"/>
          <w:i/>
          <w:kern w:val="1"/>
          <w:lang w:eastAsia="ar-SA"/>
        </w:rPr>
        <w:t>путем поште</w:t>
      </w:r>
      <w:r w:rsidRPr="008A4DBE">
        <w:rPr>
          <w:rFonts w:eastAsia="Arial Unicode MS"/>
          <w:i/>
          <w:kern w:val="1"/>
          <w:lang w:val="sr-Cyrl-CS" w:eastAsia="ar-SA"/>
        </w:rPr>
        <w:t xml:space="preserve"> на адресу наручиоца </w:t>
      </w:r>
      <w:r w:rsidRPr="008A4DBE">
        <w:rPr>
          <w:rFonts w:eastAsia="TimesNewRomanPSMT"/>
          <w:bCs/>
          <w:i/>
          <w:color w:val="000000"/>
          <w:kern w:val="1"/>
          <w:lang w:eastAsia="ar-SA"/>
        </w:rPr>
        <w:t>Градска управа града Ужица,</w:t>
      </w:r>
      <w:r w:rsidRPr="008A4DBE">
        <w:rPr>
          <w:rFonts w:eastAsia="TimesNewRomanPSMT"/>
          <w:bCs/>
          <w:i/>
          <w:color w:val="000000"/>
          <w:kern w:val="1"/>
          <w:lang w:val="sr-Cyrl-CS" w:eastAsia="ar-SA"/>
        </w:rPr>
        <w:t xml:space="preserve"> ул. Димитрија Туцовића бр.52, Ужице</w:t>
      </w:r>
      <w:r w:rsidRPr="008A4DBE">
        <w:rPr>
          <w:rFonts w:eastAsia="Arial Unicode MS"/>
          <w:i/>
          <w:kern w:val="1"/>
          <w:lang w:val="sr-Cyrl-CS" w:eastAsia="ar-SA"/>
        </w:rPr>
        <w:t xml:space="preserve"> или</w:t>
      </w:r>
      <w:r w:rsidRPr="008A4DBE">
        <w:rPr>
          <w:rFonts w:eastAsia="Arial Unicode MS"/>
          <w:i/>
          <w:kern w:val="1"/>
          <w:lang w:eastAsia="ar-SA"/>
        </w:rPr>
        <w:t xml:space="preserve"> електронске поште</w:t>
      </w:r>
      <w:r w:rsidRPr="008A4DBE">
        <w:rPr>
          <w:rFonts w:eastAsia="Arial Unicode MS"/>
          <w:i/>
          <w:kern w:val="1"/>
          <w:lang w:val="sr-Cyrl-CS" w:eastAsia="ar-SA"/>
        </w:rPr>
        <w:t xml:space="preserve"> на </w:t>
      </w:r>
      <w:r w:rsidRPr="008A4DBE">
        <w:rPr>
          <w:rFonts w:eastAsia="Arial Unicode MS"/>
          <w:i/>
          <w:iCs/>
          <w:kern w:val="1"/>
          <w:lang w:eastAsia="ar-SA"/>
        </w:rPr>
        <w:t>e</w:t>
      </w:r>
      <w:r w:rsidRPr="008A4DBE">
        <w:rPr>
          <w:rFonts w:eastAsia="Arial Unicode MS"/>
          <w:i/>
          <w:iCs/>
          <w:kern w:val="1"/>
          <w:lang w:val="ru-RU" w:eastAsia="ar-SA"/>
        </w:rPr>
        <w:t>-</w:t>
      </w:r>
      <w:r w:rsidRPr="008A4DBE">
        <w:rPr>
          <w:rFonts w:eastAsia="Arial Unicode MS"/>
          <w:i/>
          <w:iCs/>
          <w:kern w:val="1"/>
          <w:lang w:eastAsia="ar-SA"/>
        </w:rPr>
        <w:t xml:space="preserve">mail </w:t>
      </w:r>
      <w:hyperlink r:id="rId9" w:history="1">
        <w:r w:rsidRPr="008A4DBE">
          <w:rPr>
            <w:rFonts w:eastAsia="Arial Unicode MS"/>
            <w:i/>
            <w:iCs/>
            <w:color w:val="0000FF"/>
            <w:kern w:val="1"/>
            <w:u w:val="single"/>
            <w:lang w:eastAsia="ar-SA"/>
          </w:rPr>
          <w:t>slavisa.projevic@uzice.rs</w:t>
        </w:r>
      </w:hyperlink>
      <w:r w:rsidRPr="008A4DBE">
        <w:rPr>
          <w:rFonts w:eastAsia="Arial Unicode MS"/>
          <w:i/>
          <w:iCs/>
          <w:kern w:val="1"/>
          <w:lang w:eastAsia="ar-SA"/>
        </w:rPr>
        <w:t xml:space="preserve"> или </w:t>
      </w:r>
      <w:r w:rsidRPr="008A4DBE">
        <w:rPr>
          <w:rFonts w:eastAsia="Arial Unicode MS"/>
          <w:i/>
          <w:iCs/>
          <w:kern w:val="1"/>
          <w:lang w:val="sr-Cyrl-CS" w:eastAsia="ar-SA"/>
        </w:rPr>
        <w:t xml:space="preserve"> </w:t>
      </w:r>
      <w:hyperlink r:id="rId10" w:history="1">
        <w:r w:rsidR="0023018B" w:rsidRPr="0023018B">
          <w:rPr>
            <w:rStyle w:val="Hyperlink"/>
            <w:i/>
          </w:rPr>
          <w:t>milica.nikolic@uzice.rs</w:t>
        </w:r>
      </w:hyperlink>
      <w:r w:rsidRPr="008A4DBE">
        <w:rPr>
          <w:rFonts w:eastAsia="Arial Unicode MS"/>
          <w:i/>
          <w:iCs/>
          <w:kern w:val="1"/>
          <w:lang w:eastAsia="ar-SA"/>
        </w:rPr>
        <w:t xml:space="preserve"> </w:t>
      </w:r>
      <w:r w:rsidRPr="008A4DBE">
        <w:rPr>
          <w:rFonts w:eastAsia="Arial Unicode MS"/>
          <w:color w:val="000000"/>
          <w:kern w:val="1"/>
          <w:lang w:eastAsia="ar-SA"/>
        </w:rPr>
        <w:t xml:space="preserve">тражити од наручиоца додатне информације или појашњења у вези са припремањем понуде, </w:t>
      </w:r>
      <w:r w:rsidRPr="008A4DBE">
        <w:rPr>
          <w:rFonts w:eastAsia="Arial Unicode MS"/>
          <w:kern w:val="1"/>
          <w:lang w:eastAsia="ar-SA"/>
        </w:rPr>
        <w:t>при чему може да укаже наручиоцу и на евентуално уочене недостатке и неправилности у конкурсној документацији, на</w:t>
      </w:r>
      <w:r w:rsidRPr="008A4DBE">
        <w:rPr>
          <w:rFonts w:eastAsia="Arial Unicode MS"/>
          <w:color w:val="000000"/>
          <w:kern w:val="1"/>
          <w:lang w:eastAsia="ar-SA"/>
        </w:rPr>
        <w:t xml:space="preserve">јкасније 5 дана пре истека рока за подношење понуде.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Pr="008A4DBE">
        <w:rPr>
          <w:rFonts w:eastAsia="TimesNewRomanPS-BoldMT"/>
          <w:b/>
          <w:bCs/>
          <w:color w:val="000000"/>
          <w:kern w:val="1"/>
          <w:lang w:eastAsia="ar-SA"/>
        </w:rPr>
        <w:t xml:space="preserve"> </w:t>
      </w:r>
      <w:r w:rsidR="00C06380">
        <w:rPr>
          <w:rFonts w:eastAsia="Arial Unicode MS"/>
          <w:b/>
          <w:bCs/>
          <w:color w:val="000000"/>
          <w:kern w:val="1"/>
          <w:lang w:eastAsia="ar-SA"/>
        </w:rPr>
        <w:t xml:space="preserve">Путна инфраструктура у МЗ </w:t>
      </w:r>
      <w:proofErr w:type="gramStart"/>
      <w:r w:rsidR="002B14C6">
        <w:rPr>
          <w:rFonts w:eastAsia="Arial Unicode MS"/>
          <w:b/>
          <w:bCs/>
          <w:color w:val="000000"/>
          <w:kern w:val="1"/>
          <w:lang w:eastAsia="ar-SA"/>
        </w:rPr>
        <w:t>Стапари</w:t>
      </w:r>
      <w:r w:rsidRPr="008A4DBE">
        <w:rPr>
          <w:rFonts w:eastAsia="Arial Unicode MS"/>
          <w:b/>
          <w:bCs/>
          <w:color w:val="000000"/>
          <w:kern w:val="1"/>
          <w:lang w:val="sr-Cyrl-CS" w:eastAsia="ar-SA"/>
        </w:rPr>
        <w:t xml:space="preserve"> </w:t>
      </w:r>
      <w:r w:rsidRPr="008A4DBE">
        <w:rPr>
          <w:rFonts w:eastAsia="TimesNewRomanPS-BoldMT"/>
          <w:b/>
          <w:bCs/>
          <w:color w:val="000000"/>
          <w:kern w:val="1"/>
          <w:lang w:eastAsia="ar-SA"/>
        </w:rPr>
        <w:t xml:space="preserve"> број</w:t>
      </w:r>
      <w:proofErr w:type="gramEnd"/>
      <w:r w:rsidRPr="008A4DBE">
        <w:rPr>
          <w:rFonts w:eastAsia="Arial Unicode MS"/>
          <w:b/>
          <w:color w:val="000000"/>
          <w:kern w:val="1"/>
          <w:lang w:eastAsia="ar-SA"/>
        </w:rPr>
        <w:t xml:space="preserve"> VIII 404-</w:t>
      </w:r>
      <w:r w:rsidR="005333B3">
        <w:rPr>
          <w:rFonts w:eastAsia="Arial Unicode MS"/>
          <w:b/>
          <w:color w:val="000000"/>
          <w:kern w:val="1"/>
          <w:lang w:eastAsia="ar-SA"/>
        </w:rPr>
        <w:t>1</w:t>
      </w:r>
      <w:r w:rsidR="002B14C6">
        <w:rPr>
          <w:rFonts w:eastAsia="Arial Unicode MS"/>
          <w:b/>
          <w:color w:val="000000"/>
          <w:kern w:val="1"/>
          <w:lang w:eastAsia="ar-SA"/>
        </w:rPr>
        <w:t>67</w:t>
      </w:r>
      <w:r w:rsidRPr="008A4DBE">
        <w:rPr>
          <w:rFonts w:eastAsia="Arial Unicode MS"/>
          <w:b/>
          <w:color w:val="000000"/>
          <w:kern w:val="1"/>
          <w:lang w:eastAsia="ar-SA"/>
        </w:rPr>
        <w:t>/</w:t>
      </w:r>
      <w:r w:rsidR="002D22C5">
        <w:rPr>
          <w:rFonts w:eastAsia="Arial Unicode MS"/>
          <w:b/>
          <w:color w:val="000000"/>
          <w:kern w:val="1"/>
          <w:lang w:eastAsia="ar-SA"/>
        </w:rPr>
        <w:t>20</w:t>
      </w:r>
      <w:r w:rsidRPr="008A4DBE">
        <w:rPr>
          <w:rFonts w:eastAsia="TimesNewRomanPS-BoldMT"/>
          <w:b/>
          <w:bCs/>
          <w:color w:val="000000"/>
          <w:kern w:val="1"/>
          <w:lang w:val="sr-Cyrl-CS" w:eastAsia="ar-SA"/>
        </w:rPr>
        <w:t>“</w:t>
      </w:r>
      <w:r w:rsidRPr="008A4DBE">
        <w:rPr>
          <w:rFonts w:eastAsia="Arial Unicode MS"/>
          <w:color w:val="000000"/>
          <w:kern w:val="1"/>
          <w:lang w:eastAsia="ar-SA"/>
        </w:rPr>
        <w:t>.</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По истеку рока предвиђеног за подношење понуда н</w:t>
      </w:r>
      <w:r w:rsidRPr="008A4DBE">
        <w:rPr>
          <w:rFonts w:eastAsia="Arial Unicode MS"/>
          <w:color w:val="000000"/>
          <w:kern w:val="1"/>
          <w:lang w:val="sr-Cyrl-CS" w:eastAsia="ar-SA"/>
        </w:rPr>
        <w:t>а</w:t>
      </w:r>
      <w:r w:rsidRPr="008A4DBE">
        <w:rPr>
          <w:rFonts w:eastAsia="Arial Unicode MS"/>
          <w:color w:val="000000"/>
          <w:kern w:val="1"/>
          <w:lang w:eastAsia="ar-SA"/>
        </w:rPr>
        <w:t xml:space="preserve">ручилац не може да мења нити да допуњује конкурсну документацију. </w:t>
      </w:r>
    </w:p>
    <w:p w:rsidR="008A4DBE" w:rsidRPr="008A4DBE" w:rsidRDefault="008A4DBE" w:rsidP="008A4DBE">
      <w:pPr>
        <w:suppressAutoHyphens/>
        <w:spacing w:line="100" w:lineRule="atLeast"/>
        <w:jc w:val="both"/>
        <w:rPr>
          <w:rFonts w:eastAsia="Arial Unicode MS"/>
          <w:bCs/>
          <w:kern w:val="1"/>
          <w:lang w:eastAsia="ar-SA"/>
        </w:rPr>
      </w:pPr>
      <w:r w:rsidRPr="008A4DBE">
        <w:rPr>
          <w:rFonts w:eastAsia="Arial Unicode MS"/>
          <w:color w:val="000000"/>
          <w:kern w:val="1"/>
          <w:lang w:eastAsia="ar-SA"/>
        </w:rPr>
        <w:t xml:space="preserve">Тражење додатних информација или појашњења у вези са припремањем понуде телефоном није дозвољено. </w:t>
      </w:r>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bCs/>
          <w:kern w:val="1"/>
          <w:lang w:eastAsia="ar-SA"/>
        </w:rPr>
        <w:t xml:space="preserve">Комуникација у поступку јавне набавке врши се искључиво на начин одређен чланом 20. ЗЈН, </w:t>
      </w:r>
      <w:r w:rsidRPr="008A4DBE">
        <w:rPr>
          <w:rFonts w:eastAsia="Arial Unicode MS"/>
          <w:kern w:val="1"/>
          <w:lang w:eastAsia="ar-SA"/>
        </w:rPr>
        <w:t xml:space="preserve"> и то: </w:t>
      </w:r>
    </w:p>
    <w:p w:rsidR="008A4DBE" w:rsidRPr="008A4DBE" w:rsidRDefault="008A4DBE" w:rsidP="008A4DBE">
      <w:pPr>
        <w:suppressAutoHyphens/>
        <w:spacing w:line="100" w:lineRule="atLeast"/>
        <w:ind w:firstLine="708"/>
        <w:jc w:val="both"/>
        <w:rPr>
          <w:rFonts w:eastAsia="Arial Unicode MS"/>
          <w:kern w:val="1"/>
          <w:lang w:eastAsia="ar-SA"/>
        </w:rPr>
      </w:pPr>
      <w:r w:rsidRPr="008A4DBE">
        <w:rPr>
          <w:rFonts w:eastAsia="Arial Unicode MS"/>
          <w:kern w:val="1"/>
          <w:lang w:eastAsia="ar-SA"/>
        </w:rPr>
        <w:t>- путем електронске поште или поште, као и објављивањем од стране наручиоца на Порталу јавних набавки и на својој интернет страници;</w:t>
      </w:r>
    </w:p>
    <w:p w:rsidR="008A4DBE" w:rsidRPr="008A4DBE" w:rsidRDefault="008A4DBE" w:rsidP="008A4DBE">
      <w:pPr>
        <w:suppressAutoHyphens/>
        <w:spacing w:line="100" w:lineRule="atLeast"/>
        <w:ind w:firstLine="708"/>
        <w:jc w:val="both"/>
        <w:rPr>
          <w:rFonts w:eastAsia="Arial Unicode MS"/>
          <w:kern w:val="1"/>
          <w:lang w:eastAsia="ar-SA"/>
        </w:rPr>
      </w:pPr>
      <w:r w:rsidRPr="008A4DBE">
        <w:rPr>
          <w:rFonts w:eastAsia="Arial Unicode MS"/>
          <w:kern w:val="1"/>
          <w:lang w:eastAsia="ar-SA"/>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8A4DBE" w:rsidRPr="008A4DBE" w:rsidRDefault="008A4DBE" w:rsidP="008A4DBE">
      <w:pPr>
        <w:suppressAutoHyphens/>
        <w:spacing w:line="100" w:lineRule="atLeast"/>
        <w:jc w:val="both"/>
        <w:rPr>
          <w:rFonts w:eastAsia="Arial Unicode MS"/>
          <w:color w:val="FF0000"/>
          <w:kern w:val="1"/>
          <w:lang w:eastAsia="ar-SA"/>
        </w:rPr>
      </w:pPr>
    </w:p>
    <w:p w:rsidR="008A4DBE" w:rsidRPr="008A4DBE" w:rsidRDefault="008A4DBE" w:rsidP="008A4DBE">
      <w:pPr>
        <w:suppressAutoHyphens/>
        <w:spacing w:line="100" w:lineRule="atLeast"/>
        <w:jc w:val="both"/>
        <w:rPr>
          <w:rFonts w:eastAsia="Arial Unicode MS"/>
          <w:b/>
          <w:bCs/>
          <w:color w:val="000000"/>
          <w:kern w:val="1"/>
          <w:lang w:eastAsia="ar-SA"/>
        </w:rPr>
      </w:pPr>
      <w:r w:rsidRPr="008A4DBE">
        <w:rPr>
          <w:rFonts w:eastAsia="Arial Unicode MS"/>
          <w:b/>
          <w:bCs/>
          <w:color w:val="000000"/>
          <w:kern w:val="1"/>
          <w:lang w:eastAsia="ar-SA"/>
        </w:rPr>
        <w:t xml:space="preserve">15. ДОДАТНА ОБЈАШЊЕЊА ОД ПОНУЂАЧА ПОСЛЕ ОТВАРАЊА ПОНУДА И КОНТРОЛА КОД ПОНУЂАЧА ОДНОСНО ЊЕГОВОГ ПОДИЗВОЂАЧА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Arial Unicode MS"/>
          <w:color w:val="000000"/>
          <w:kern w:val="1"/>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r w:rsidRPr="008A4DBE">
        <w:rPr>
          <w:rFonts w:eastAsia="TimesNewRomanPSMT"/>
          <w:bCs/>
          <w:color w:val="000000"/>
          <w:kern w:val="1"/>
          <w:lang w:eastAsia="ar-SA"/>
        </w:rPr>
        <w:t>Уколико наручилац оцени да су потребна додатна објашњења или је потребно извршити</w:t>
      </w:r>
      <w:r w:rsidRPr="008A4DBE">
        <w:rPr>
          <w:rFonts w:eastAsia="Arial Unicode MS"/>
          <w:color w:val="000000"/>
          <w:kern w:val="1"/>
          <w:lang w:eastAsia="ar-SA"/>
        </w:rPr>
        <w:t xml:space="preserve"> контролу (увид) код понуђача, односно његовог подизвођача</w:t>
      </w:r>
      <w:r w:rsidRPr="008A4DBE">
        <w:rPr>
          <w:rFonts w:eastAsia="TimesNewRomanPSMT"/>
          <w:bCs/>
          <w:color w:val="000000"/>
          <w:kern w:val="1"/>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У случају разлике између јединичне и укупне цене, меродавна је јединична цена.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Ако се понуђач не сагласи са исправком рачунских грешака, наручил</w:t>
      </w:r>
      <w:r w:rsidRPr="008A4DBE">
        <w:rPr>
          <w:rFonts w:eastAsia="Arial Unicode MS"/>
          <w:color w:val="000000"/>
          <w:kern w:val="1"/>
          <w:lang w:val="sr-Cyrl-CS" w:eastAsia="ar-SA"/>
        </w:rPr>
        <w:t>а</w:t>
      </w:r>
      <w:r w:rsidRPr="008A4DBE">
        <w:rPr>
          <w:rFonts w:eastAsia="Arial Unicode MS"/>
          <w:color w:val="000000"/>
          <w:kern w:val="1"/>
          <w:lang w:eastAsia="ar-SA"/>
        </w:rPr>
        <w:t xml:space="preserve">ц ће његову понуду одбити као неприхватљиву. </w:t>
      </w:r>
    </w:p>
    <w:p w:rsidR="008A4DBE" w:rsidRDefault="008A4DBE" w:rsidP="008A4DBE">
      <w:pPr>
        <w:suppressAutoHyphens/>
        <w:spacing w:line="100" w:lineRule="atLeast"/>
        <w:jc w:val="both"/>
        <w:rPr>
          <w:rFonts w:eastAsia="Arial Unicode MS"/>
          <w:color w:val="000000"/>
          <w:kern w:val="1"/>
          <w:lang w:eastAsia="ar-SA"/>
        </w:rPr>
      </w:pPr>
    </w:p>
    <w:p w:rsidR="0023018B" w:rsidRDefault="0023018B" w:rsidP="008A4DBE">
      <w:pPr>
        <w:suppressAutoHyphens/>
        <w:spacing w:line="100" w:lineRule="atLeast"/>
        <w:jc w:val="both"/>
        <w:rPr>
          <w:rFonts w:eastAsia="Arial Unicode MS"/>
          <w:color w:val="000000"/>
          <w:kern w:val="1"/>
          <w:lang w:eastAsia="ar-SA"/>
        </w:rPr>
      </w:pPr>
    </w:p>
    <w:p w:rsidR="0023018B" w:rsidRDefault="0023018B" w:rsidP="008A4DBE">
      <w:pPr>
        <w:suppressAutoHyphens/>
        <w:spacing w:line="100" w:lineRule="atLeast"/>
        <w:jc w:val="both"/>
        <w:rPr>
          <w:rFonts w:eastAsia="Arial Unicode MS"/>
          <w:color w:val="000000"/>
          <w:kern w:val="1"/>
          <w:lang w:eastAsia="ar-SA"/>
        </w:rPr>
      </w:pPr>
    </w:p>
    <w:p w:rsidR="0023018B" w:rsidRPr="0023018B" w:rsidRDefault="0023018B"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lastRenderedPageBreak/>
        <w:t>16. КОРИШЋЕЊЕ ПАТЕНАТА И ОДГОВОРНОСТ ЗА ПОВРЕДУ ЗАШТИЋЕНИХ ПРАВА ИНТЕЛЕКТУАЛНЕ СВОЈИНЕ ТРЕЋИХ ЛИЦА</w:t>
      </w:r>
    </w:p>
    <w:p w:rsidR="008A4DBE" w:rsidRPr="008A4DBE" w:rsidRDefault="008A4DBE" w:rsidP="008A4DBE">
      <w:pPr>
        <w:suppressAutoHyphens/>
        <w:spacing w:line="100" w:lineRule="atLeast"/>
        <w:jc w:val="both"/>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b/>
          <w:kern w:val="1"/>
          <w:lang w:eastAsia="ar-SA"/>
        </w:rPr>
      </w:pPr>
      <w:r w:rsidRPr="008A4DBE">
        <w:rPr>
          <w:rFonts w:eastAsia="TimesNewRomanPSMT"/>
          <w:bCs/>
          <w:iCs/>
          <w:kern w:val="1"/>
          <w:lang w:eastAsia="ar-SA"/>
        </w:rPr>
        <w:t>Накнаду за коришћење патената, као и одговорност за повреду заштићених права интелектуалне својине трећих лица, сноси понуђач.</w:t>
      </w:r>
    </w:p>
    <w:p w:rsidR="008A4DBE" w:rsidRPr="008A4DBE" w:rsidRDefault="008A4DBE" w:rsidP="008A4DBE">
      <w:pPr>
        <w:suppressAutoHyphens/>
        <w:spacing w:line="100" w:lineRule="atLeast"/>
        <w:jc w:val="both"/>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b/>
          <w:bCs/>
          <w:kern w:val="1"/>
          <w:lang w:eastAsia="ar-SA"/>
        </w:rPr>
      </w:pPr>
      <w:r w:rsidRPr="008A4DBE">
        <w:rPr>
          <w:rFonts w:eastAsia="Arial Unicode MS"/>
          <w:b/>
          <w:bCs/>
          <w:color w:val="000000"/>
          <w:kern w:val="1"/>
          <w:lang w:eastAsia="ar-SA"/>
        </w:rPr>
        <w:t xml:space="preserve">17. НАЧИН И РОК ЗА ПОДНОШЕЊЕ ЗАХТЕВА ЗА ЗАШТИТУ ПРАВА ПОНУЂАЧА </w:t>
      </w:r>
      <w:r w:rsidRPr="008A4DBE">
        <w:rPr>
          <w:rFonts w:eastAsia="Arial Unicode MS"/>
          <w:b/>
          <w:bCs/>
          <w:kern w:val="1"/>
          <w:lang w:eastAsia="ar-SA"/>
        </w:rPr>
        <w:t xml:space="preserve">СА ДЕТАЉНИМ УПУТСТВОМ О САДРЖИНИ ПОТПУНОГ ЗАХТЕВА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се доставља наручиоцу непосредно, електронском поштом на e-mail: </w:t>
      </w:r>
      <w:hyperlink r:id="rId11" w:history="1">
        <w:r w:rsidRPr="008A4DBE">
          <w:rPr>
            <w:rFonts w:eastAsia="Arial Unicode MS"/>
            <w:i/>
            <w:iCs/>
            <w:color w:val="0000FF"/>
            <w:kern w:val="1"/>
            <w:u w:val="single"/>
            <w:lang w:eastAsia="ar-SA"/>
          </w:rPr>
          <w:t>slavisa.projevic@uzice.rs</w:t>
        </w:r>
      </w:hyperlink>
      <w:r w:rsidRPr="008A4DBE">
        <w:rPr>
          <w:rFonts w:eastAsia="Arial Unicode MS"/>
          <w:i/>
          <w:iCs/>
          <w:kern w:val="1"/>
          <w:lang w:eastAsia="ar-SA"/>
        </w:rPr>
        <w:t xml:space="preserve"> или</w:t>
      </w:r>
      <w:r w:rsidRPr="008A4DBE">
        <w:rPr>
          <w:rFonts w:eastAsia="Arial Unicode MS"/>
          <w:i/>
          <w:iCs/>
          <w:kern w:val="1"/>
          <w:lang w:val="sr-Cyrl-CS" w:eastAsia="ar-SA"/>
        </w:rPr>
        <w:t xml:space="preserve"> </w:t>
      </w:r>
      <w:hyperlink r:id="rId12" w:history="1">
        <w:r w:rsidR="0023018B" w:rsidRPr="00E27E93">
          <w:rPr>
            <w:rStyle w:val="Hyperlink"/>
            <w:i/>
          </w:rPr>
          <w:t>milica.nikolic@uzice.rs</w:t>
        </w:r>
      </w:hyperlink>
      <w:r w:rsidRPr="008A4DBE">
        <w:rPr>
          <w:rFonts w:eastAsia="Arial Unicode MS"/>
          <w:i/>
          <w:iCs/>
          <w:kern w:val="1"/>
          <w:lang w:eastAsia="ar-SA"/>
        </w:rPr>
        <w:t xml:space="preserve"> </w:t>
      </w:r>
      <w:r w:rsidRPr="008A4DBE">
        <w:rPr>
          <w:rFonts w:eastAsia="Arial Unicode MS"/>
          <w:color w:val="000000"/>
          <w:kern w:val="1"/>
          <w:lang w:eastAsia="ar-SA"/>
        </w:rPr>
        <w:t xml:space="preserve"> или препорученом пошиљком са повратницом на адресу наручиоца.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не задржава даље активности наручиоца у поступку јавне набавке у складу са одредбама члана 150. овог ЗЈН.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мора да садржи: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1) назив и адресу подносиоца захтева и лице за контакт;</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2) назив и адресу наручиоца;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3)податке о јавној набавци која је предмет захтева, односно о одлуци наручиоца;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4) повреде прописа којима се уређује поступак јавне набавке;</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5) чињенице и доказе којима се повреде доказују;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6) потврду о уплати таксе из члана 156. овог ЗЈН;</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7) потпис подносиоца.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lastRenderedPageBreak/>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8A4DBE" w:rsidRPr="008A4DBE" w:rsidRDefault="008A4DBE" w:rsidP="008A4DBE">
      <w:pPr>
        <w:suppressAutoHyphens/>
        <w:spacing w:line="100" w:lineRule="atLeast"/>
        <w:ind w:firstLine="708"/>
        <w:jc w:val="both"/>
        <w:rPr>
          <w:rFonts w:eastAsia="Arial Unicode MS"/>
          <w:b/>
          <w:color w:val="000000"/>
          <w:kern w:val="1"/>
          <w:lang w:eastAsia="ar-SA"/>
        </w:rPr>
      </w:pPr>
      <w:r w:rsidRPr="008A4DBE">
        <w:rPr>
          <w:rFonts w:eastAsia="Arial Unicode MS"/>
          <w:color w:val="000000"/>
          <w:kern w:val="1"/>
          <w:lang w:eastAsia="ar-SA"/>
        </w:rPr>
        <w:t xml:space="preserve">1. </w:t>
      </w:r>
      <w:r w:rsidRPr="008A4DBE">
        <w:rPr>
          <w:rFonts w:eastAsia="Arial Unicode MS"/>
          <w:b/>
          <w:color w:val="000000"/>
          <w:kern w:val="1"/>
          <w:lang w:eastAsia="ar-SA"/>
        </w:rPr>
        <w:t xml:space="preserve">Потврда о извршеној уплати таксе из члана 156. ЗЈН која садржи следеће елементе: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(1) да буде издата од стране банке и да садржи печат банке;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(3) износ таксе из члана 156. ЗЈН чија се уплата врши - 60.000 динара;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(4) број рачуна: 840-30678845-06;</w:t>
      </w:r>
    </w:p>
    <w:p w:rsidR="008A4DBE" w:rsidRPr="008A4DBE" w:rsidRDefault="008A4DBE" w:rsidP="00C93163">
      <w:pPr>
        <w:tabs>
          <w:tab w:val="left" w:pos="7649"/>
        </w:tabs>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(5) </w:t>
      </w:r>
      <w:proofErr w:type="gramStart"/>
      <w:r w:rsidRPr="008A4DBE">
        <w:rPr>
          <w:rFonts w:eastAsia="Arial Unicode MS"/>
          <w:color w:val="000000"/>
          <w:kern w:val="1"/>
          <w:lang w:eastAsia="ar-SA"/>
        </w:rPr>
        <w:t>шифру</w:t>
      </w:r>
      <w:proofErr w:type="gramEnd"/>
      <w:r w:rsidRPr="008A4DBE">
        <w:rPr>
          <w:rFonts w:eastAsia="Arial Unicode MS"/>
          <w:color w:val="000000"/>
          <w:kern w:val="1"/>
          <w:lang w:eastAsia="ar-SA"/>
        </w:rPr>
        <w:t xml:space="preserve"> плаћања: 153 или 253; </w:t>
      </w:r>
      <w:r w:rsidR="00C93163">
        <w:rPr>
          <w:rFonts w:eastAsia="Arial Unicode MS"/>
          <w:color w:val="000000"/>
          <w:kern w:val="1"/>
          <w:lang w:eastAsia="ar-SA"/>
        </w:rPr>
        <w:tab/>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(6) позив на број: подаци о броју или ознаци јавне набавке поводом које се подноси захтев за заштиту права;</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(7) сврха: ЗЗП; </w:t>
      </w:r>
      <w:r w:rsidRPr="008A4DBE">
        <w:rPr>
          <w:rFonts w:eastAsia="TimesNewRomanPSMT"/>
          <w:bCs/>
          <w:i/>
          <w:color w:val="000000"/>
          <w:kern w:val="1"/>
          <w:lang w:eastAsia="ar-SA"/>
        </w:rPr>
        <w:t>Градска управа града Ужица,</w:t>
      </w:r>
      <w:r w:rsidRPr="008A4DBE">
        <w:rPr>
          <w:rFonts w:eastAsia="TimesNewRomanPSMT"/>
          <w:bCs/>
          <w:i/>
          <w:color w:val="000000"/>
          <w:kern w:val="1"/>
          <w:lang w:val="sr-Cyrl-CS" w:eastAsia="ar-SA"/>
        </w:rPr>
        <w:t xml:space="preserve"> ул. Димитрија Туцовића бр.52, Ужице</w:t>
      </w:r>
      <w:r w:rsidRPr="008A4DBE">
        <w:rPr>
          <w:rFonts w:eastAsia="Arial Unicode MS"/>
          <w:color w:val="000000"/>
          <w:kern w:val="1"/>
          <w:lang w:eastAsia="ar-SA"/>
        </w:rPr>
        <w:t xml:space="preserve">; </w:t>
      </w:r>
      <w:r w:rsidR="002D22C5">
        <w:rPr>
          <w:rFonts w:eastAsia="Arial Unicode MS"/>
          <w:color w:val="000000"/>
          <w:kern w:val="1"/>
          <w:lang w:eastAsia="ar-SA"/>
        </w:rPr>
        <w:t>јавна набавка</w:t>
      </w:r>
      <w:r w:rsidRPr="008A4DBE">
        <w:rPr>
          <w:rFonts w:eastAsia="Arial Unicode MS"/>
          <w:color w:val="000000"/>
          <w:kern w:val="1"/>
          <w:lang w:val="sr-Cyrl-CS" w:eastAsia="ar-SA"/>
        </w:rPr>
        <w:t xml:space="preserve"> број</w:t>
      </w:r>
      <w:r w:rsidRPr="008A4DBE">
        <w:rPr>
          <w:rFonts w:eastAsia="Arial Unicode MS"/>
          <w:b/>
          <w:color w:val="000000"/>
          <w:kern w:val="1"/>
          <w:lang w:eastAsia="ar-SA"/>
        </w:rPr>
        <w:t xml:space="preserve"> </w:t>
      </w:r>
      <w:r w:rsidRPr="008A4DBE">
        <w:rPr>
          <w:rFonts w:eastAsia="Arial Unicode MS"/>
          <w:color w:val="000000"/>
          <w:kern w:val="1"/>
          <w:lang w:eastAsia="ar-SA"/>
        </w:rPr>
        <w:t>VIII 404-</w:t>
      </w:r>
      <w:r w:rsidR="005333B3">
        <w:rPr>
          <w:rFonts w:eastAsia="Arial Unicode MS"/>
          <w:color w:val="000000"/>
          <w:kern w:val="1"/>
          <w:lang w:eastAsia="ar-SA"/>
        </w:rPr>
        <w:t>1</w:t>
      </w:r>
      <w:r w:rsidR="002B14C6">
        <w:rPr>
          <w:rFonts w:eastAsia="Arial Unicode MS"/>
          <w:color w:val="000000"/>
          <w:kern w:val="1"/>
          <w:lang w:eastAsia="ar-SA"/>
        </w:rPr>
        <w:t>67</w:t>
      </w:r>
      <w:r w:rsidRPr="008A4DBE">
        <w:rPr>
          <w:rFonts w:eastAsia="Arial Unicode MS"/>
          <w:color w:val="000000"/>
          <w:kern w:val="1"/>
          <w:lang w:eastAsia="ar-SA"/>
        </w:rPr>
        <w:t>/</w:t>
      </w:r>
      <w:r w:rsidR="002D22C5">
        <w:rPr>
          <w:rFonts w:eastAsia="Arial Unicode MS"/>
          <w:color w:val="000000"/>
          <w:kern w:val="1"/>
          <w:lang w:eastAsia="ar-SA"/>
        </w:rPr>
        <w:t>20</w:t>
      </w:r>
      <w:r w:rsidRPr="008A4DBE">
        <w:rPr>
          <w:rFonts w:eastAsia="Arial Unicode MS"/>
          <w:i/>
          <w:iCs/>
          <w:color w:val="000000"/>
          <w:kern w:val="1"/>
          <w:lang w:eastAsia="ar-SA"/>
        </w:rPr>
        <w:t>;</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(8) корисник: буџет Републике Србије;</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(9) назив уплатиоца, односно назив подносиоца захтева за заштиту права за којег је извршена уплата таксе;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(10) потпис овлашћеног лица банке, </w:t>
      </w:r>
      <w:r w:rsidRPr="008A4DBE">
        <w:rPr>
          <w:rFonts w:eastAsia="Arial Unicode MS"/>
          <w:b/>
          <w:color w:val="000000"/>
          <w:kern w:val="1"/>
          <w:lang w:eastAsia="ar-SA"/>
        </w:rPr>
        <w:t>или</w:t>
      </w:r>
      <w:r w:rsidRPr="008A4DBE">
        <w:rPr>
          <w:rFonts w:eastAsia="Arial Unicode MS"/>
          <w:color w:val="000000"/>
          <w:kern w:val="1"/>
          <w:lang w:eastAsia="ar-SA"/>
        </w:rPr>
        <w:t xml:space="preserve"> </w:t>
      </w:r>
    </w:p>
    <w:p w:rsidR="008A4DBE" w:rsidRPr="008A4DBE" w:rsidRDefault="008A4DBE" w:rsidP="008A4DBE">
      <w:pPr>
        <w:suppressAutoHyphens/>
        <w:spacing w:line="100" w:lineRule="atLeast"/>
        <w:ind w:firstLine="708"/>
        <w:jc w:val="both"/>
        <w:rPr>
          <w:rFonts w:eastAsia="Arial Unicode MS"/>
          <w:color w:val="000000"/>
          <w:kern w:val="1"/>
          <w:lang w:eastAsia="ar-SA"/>
        </w:rPr>
      </w:pP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2. </w:t>
      </w:r>
      <w:r w:rsidRPr="008A4DBE">
        <w:rPr>
          <w:rFonts w:eastAsia="Arial Unicode MS"/>
          <w:b/>
          <w:color w:val="000000"/>
          <w:kern w:val="1"/>
          <w:lang w:eastAsia="ar-SA"/>
        </w:rPr>
        <w:t>Налог за уплату,</w:t>
      </w:r>
      <w:r w:rsidRPr="008A4DBE">
        <w:rPr>
          <w:rFonts w:eastAsia="Arial Unicode MS"/>
          <w:color w:val="000000"/>
          <w:kern w:val="1"/>
          <w:lang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8A4DBE">
        <w:rPr>
          <w:rFonts w:eastAsia="Arial Unicode MS"/>
          <w:b/>
          <w:color w:val="000000"/>
          <w:kern w:val="1"/>
          <w:lang w:eastAsia="ar-SA"/>
        </w:rPr>
        <w:t>или</w:t>
      </w:r>
      <w:r w:rsidRPr="008A4DBE">
        <w:rPr>
          <w:rFonts w:eastAsia="Arial Unicode MS"/>
          <w:color w:val="000000"/>
          <w:kern w:val="1"/>
          <w:lang w:eastAsia="ar-SA"/>
        </w:rPr>
        <w:t xml:space="preserve"> </w:t>
      </w:r>
    </w:p>
    <w:p w:rsidR="008A4DBE" w:rsidRPr="008A4DBE" w:rsidRDefault="008A4DBE" w:rsidP="008A4DBE">
      <w:pPr>
        <w:suppressAutoHyphens/>
        <w:spacing w:line="100" w:lineRule="atLeast"/>
        <w:ind w:firstLine="708"/>
        <w:jc w:val="both"/>
        <w:rPr>
          <w:rFonts w:eastAsia="Arial Unicode MS"/>
          <w:b/>
          <w:color w:val="000000"/>
          <w:kern w:val="1"/>
          <w:lang w:eastAsia="ar-SA"/>
        </w:rPr>
      </w:pPr>
      <w:r w:rsidRPr="008A4DBE">
        <w:rPr>
          <w:rFonts w:eastAsia="Arial Unicode MS"/>
          <w:color w:val="000000"/>
          <w:kern w:val="1"/>
          <w:lang w:eastAsia="ar-SA"/>
        </w:rPr>
        <w:t xml:space="preserve">3. </w:t>
      </w:r>
      <w:r w:rsidRPr="008A4DBE">
        <w:rPr>
          <w:rFonts w:eastAsia="Arial Unicode MS"/>
          <w:b/>
          <w:color w:val="000000"/>
          <w:kern w:val="1"/>
          <w:lang w:eastAsia="ar-SA"/>
        </w:rPr>
        <w:t>Потврда издата од стране Републике Србије, Министарства финансија, Управе за трезор,</w:t>
      </w:r>
      <w:r w:rsidRPr="008A4DBE">
        <w:rPr>
          <w:rFonts w:eastAsia="Arial Unicode MS"/>
          <w:color w:val="000000"/>
          <w:kern w:val="1"/>
          <w:lang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8A4DBE">
        <w:rPr>
          <w:rFonts w:eastAsia="Arial Unicode MS"/>
          <w:b/>
          <w:color w:val="000000"/>
          <w:kern w:val="1"/>
          <w:lang w:eastAsia="ar-SA"/>
        </w:rPr>
        <w:t xml:space="preserve"> или</w:t>
      </w:r>
    </w:p>
    <w:p w:rsidR="008A4DBE" w:rsidRPr="008A4DBE" w:rsidRDefault="008A4DBE" w:rsidP="008A4DBE">
      <w:pPr>
        <w:suppressAutoHyphens/>
        <w:spacing w:line="100" w:lineRule="atLeast"/>
        <w:ind w:firstLine="708"/>
        <w:jc w:val="both"/>
        <w:rPr>
          <w:rFonts w:eastAsia="Arial Unicode MS"/>
          <w:color w:val="000000"/>
          <w:kern w:val="1"/>
          <w:lang w:eastAsia="ar-SA"/>
        </w:rPr>
      </w:pPr>
    </w:p>
    <w:p w:rsidR="008A4DBE" w:rsidRPr="008A4DBE" w:rsidRDefault="008A4DBE" w:rsidP="008A4DBE">
      <w:pPr>
        <w:numPr>
          <w:ilvl w:val="0"/>
          <w:numId w:val="6"/>
        </w:numPr>
        <w:suppressAutoHyphens/>
        <w:spacing w:line="100" w:lineRule="atLeast"/>
        <w:jc w:val="both"/>
        <w:rPr>
          <w:rFonts w:eastAsia="Arial Unicode MS"/>
          <w:color w:val="000000"/>
          <w:kern w:val="1"/>
          <w:lang w:eastAsia="ar-SA"/>
        </w:rPr>
      </w:pPr>
      <w:r w:rsidRPr="008A4DBE">
        <w:rPr>
          <w:rFonts w:eastAsia="Arial Unicode MS"/>
          <w:b/>
          <w:color w:val="000000"/>
          <w:kern w:val="1"/>
          <w:lang w:eastAsia="ar-SA"/>
        </w:rPr>
        <w:t xml:space="preserve">Потврда издата од стране Народне банке Србије, </w:t>
      </w:r>
      <w:r w:rsidRPr="008A4DBE">
        <w:rPr>
          <w:rFonts w:eastAsia="Arial Unicode MS"/>
          <w:color w:val="000000"/>
          <w:kern w:val="1"/>
          <w:lang w:eastAsia="ar-SA"/>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ind w:firstLine="630"/>
        <w:jc w:val="both"/>
        <w:rPr>
          <w:rFonts w:eastAsia="Arial Unicode MS"/>
          <w:color w:val="000000"/>
          <w:kern w:val="1"/>
          <w:u w:val="single"/>
          <w:lang w:eastAsia="ar-SA"/>
        </w:rPr>
      </w:pPr>
      <w:r w:rsidRPr="008A4DBE">
        <w:rPr>
          <w:rFonts w:eastAsia="Arial Unicode MS"/>
          <w:color w:val="000000"/>
          <w:kern w:val="1"/>
          <w:lang w:val="sr-Cyrl-CS" w:eastAsia="ar-SA"/>
        </w:rPr>
        <w:t xml:space="preserve">Више информација о уплати таксе за подношење захтева за заштиту права може се добити на интернет страници Републичке комисије за заштиту права у поступцима јавних нававки </w:t>
      </w:r>
      <w:hyperlink r:id="rId13" w:history="1">
        <w:r w:rsidRPr="008A4DBE">
          <w:rPr>
            <w:rFonts w:eastAsia="Arial Unicode MS"/>
            <w:color w:val="0000FF"/>
            <w:kern w:val="1"/>
            <w:u w:val="single"/>
            <w:lang w:eastAsia="ar-SA"/>
          </w:rPr>
          <w:t>http://www.kjn.gov.rs/ci/uputstvo-o-uplati-republicke-administrativne-takse.html</w:t>
        </w:r>
      </w:hyperlink>
      <w:r w:rsidRPr="008A4DBE">
        <w:rPr>
          <w:rFonts w:eastAsia="Arial Unicode MS"/>
          <w:color w:val="000000"/>
          <w:kern w:val="1"/>
          <w:u w:val="single"/>
          <w:lang w:eastAsia="ar-SA"/>
        </w:rPr>
        <w:t xml:space="preserve">. </w:t>
      </w:r>
    </w:p>
    <w:p w:rsidR="008A4DBE" w:rsidRPr="008A4DBE" w:rsidRDefault="008A4DBE" w:rsidP="008A4DBE">
      <w:pPr>
        <w:suppressAutoHyphens/>
        <w:spacing w:line="100" w:lineRule="atLeast"/>
        <w:ind w:left="720"/>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Поступак заштите права регулисан је одредбама чл. 138. - 166. ЗЈН.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
          <w:color w:val="000000"/>
          <w:kern w:val="1"/>
          <w:lang w:val="sr-Cyrl-CS" w:eastAsia="ar-SA"/>
        </w:rPr>
      </w:pPr>
      <w:r w:rsidRPr="008A4DBE">
        <w:rPr>
          <w:rFonts w:eastAsia="Arial Unicode MS"/>
          <w:b/>
          <w:color w:val="000000"/>
          <w:kern w:val="1"/>
          <w:lang w:eastAsia="ar-SA"/>
        </w:rPr>
        <w:t>18. РОК У КОЈЕМ ЋЕ УГОВОР БИТИ ЗАКЉУЧЕН</w:t>
      </w:r>
    </w:p>
    <w:p w:rsidR="008A4DBE" w:rsidRPr="008A4DBE" w:rsidRDefault="008A4DBE" w:rsidP="008A4DBE">
      <w:pPr>
        <w:suppressAutoHyphens/>
        <w:spacing w:line="100" w:lineRule="atLeast"/>
        <w:ind w:firstLine="708"/>
        <w:jc w:val="both"/>
        <w:rPr>
          <w:rFonts w:eastAsia="Arial Unicode MS"/>
          <w:b/>
          <w:color w:val="000000"/>
          <w:kern w:val="1"/>
          <w:lang w:val="sr-Cyrl-CS" w:eastAsia="ar-SA"/>
        </w:rPr>
      </w:pPr>
    </w:p>
    <w:p w:rsidR="008A4DBE" w:rsidRPr="008A4DBE" w:rsidRDefault="008A4DBE" w:rsidP="008A4DBE">
      <w:pPr>
        <w:suppressAutoHyphens/>
        <w:spacing w:before="6" w:line="245" w:lineRule="auto"/>
        <w:ind w:right="76"/>
        <w:jc w:val="both"/>
        <w:rPr>
          <w:rFonts w:eastAsia="Arial Unicode MS"/>
          <w:color w:val="000000"/>
          <w:spacing w:val="-9"/>
          <w:w w:val="102"/>
          <w:kern w:val="1"/>
          <w:lang w:val="sr-Cyrl-CS" w:eastAsia="ar-SA"/>
        </w:rPr>
      </w:pPr>
      <w:r w:rsidRPr="008A4DBE">
        <w:rPr>
          <w:rFonts w:eastAsia="Arial Unicode MS"/>
          <w:color w:val="000000"/>
          <w:spacing w:val="-9"/>
          <w:w w:val="102"/>
          <w:kern w:val="1"/>
          <w:lang w:val="sr-Cyrl-CS" w:eastAsia="ar-SA"/>
        </w:rPr>
        <w:t>Наручилац је дужан да уговор о јавној набавци достави понуђачу којем је уговор додељен у року од осам дана од дана протека рока заподношење захтева за заштиту права.</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eastAsia="ar-SA"/>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w:t>
      </w:r>
      <w:r w:rsidRPr="008A4DBE">
        <w:rPr>
          <w:rFonts w:eastAsia="Arial Unicode MS"/>
          <w:color w:val="000000"/>
          <w:kern w:val="1"/>
          <w:lang w:val="sr-Cyrl-CS" w:eastAsia="ar-SA"/>
        </w:rPr>
        <w:t>Тачка 5 Закона о јавним набавкама („Сл.гласник РС“ број 124/2015, 14/2015 и 68/2015).</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lastRenderedPageBreak/>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r w:rsidRPr="008A4DBE">
        <w:rPr>
          <w:rFonts w:eastAsia="Arial Unicode MS"/>
          <w:color w:val="000000"/>
          <w:kern w:val="1"/>
          <w:lang w:eastAsia="ar-SA"/>
        </w:rPr>
        <w:t>у складу са чланом 113.</w:t>
      </w:r>
      <w:r w:rsidRPr="008A4DBE">
        <w:rPr>
          <w:rFonts w:eastAsia="Arial Unicode MS"/>
          <w:color w:val="000000"/>
          <w:kern w:val="1"/>
          <w:lang w:val="sr-Cyrl-CS" w:eastAsia="ar-SA"/>
        </w:rPr>
        <w:t xml:space="preserve"> Закона о јавним набавкама („Сл.гласник РС“ број 124/2015, 14/2015 и 68/2015).</w:t>
      </w:r>
    </w:p>
    <w:p w:rsidR="008A4DBE" w:rsidRPr="008A4DBE" w:rsidRDefault="008A4DBE" w:rsidP="008A4DBE">
      <w:pPr>
        <w:suppressAutoHyphens/>
        <w:spacing w:line="100" w:lineRule="atLeast"/>
        <w:jc w:val="both"/>
        <w:rPr>
          <w:rFonts w:eastAsia="Arial Unicode MS"/>
          <w:color w:val="000000"/>
          <w:kern w:val="1"/>
          <w:lang w:val="sr-Latn-CS" w:eastAsia="ar-SA"/>
        </w:rPr>
      </w:pPr>
      <w:r w:rsidRPr="008A4DBE">
        <w:rPr>
          <w:rFonts w:eastAsia="Arial Unicode MS"/>
          <w:color w:val="000000"/>
          <w:kern w:val="1"/>
          <w:lang w:val="sr-Cyrl-CS" w:eastAsia="ar-SA"/>
        </w:rPr>
        <w:t>Наручилац може да обустави поступак јавне набавке у складу са одредбама члана 109. Закон</w:t>
      </w:r>
      <w:r w:rsidRPr="008A4DBE">
        <w:rPr>
          <w:rFonts w:eastAsia="Arial Unicode MS"/>
          <w:color w:val="000000"/>
          <w:kern w:val="1"/>
          <w:lang w:val="sr-Latn-CS" w:eastAsia="ar-SA"/>
        </w:rPr>
        <w:t>a.</w:t>
      </w:r>
    </w:p>
    <w:p w:rsidR="008A4DBE" w:rsidRPr="008A4DBE" w:rsidRDefault="008A4DBE" w:rsidP="008A4DBE">
      <w:pPr>
        <w:suppressAutoHyphens/>
        <w:spacing w:line="100" w:lineRule="atLeast"/>
        <w:jc w:val="both"/>
        <w:rPr>
          <w:rFonts w:eastAsia="TimesNewRomanPSMT"/>
          <w:bCs/>
          <w:kern w:val="1"/>
          <w:lang w:val="sr-Cyrl-CS" w:eastAsia="ar-SA"/>
        </w:rPr>
      </w:pPr>
    </w:p>
    <w:p w:rsidR="008A4DBE" w:rsidRPr="008A4DBE" w:rsidRDefault="008A4DBE" w:rsidP="008A4DBE">
      <w:pPr>
        <w:suppressAutoHyphens/>
        <w:spacing w:line="100" w:lineRule="atLeast"/>
        <w:jc w:val="both"/>
        <w:rPr>
          <w:rFonts w:eastAsia="TimesNewRomanPSMT"/>
          <w:b/>
          <w:bCs/>
          <w:iCs/>
          <w:color w:val="000000"/>
          <w:kern w:val="1"/>
          <w:lang w:val="sr-Cyrl-CS" w:eastAsia="ar-SA"/>
        </w:rPr>
      </w:pPr>
      <w:r w:rsidRPr="008A4DBE">
        <w:rPr>
          <w:rFonts w:eastAsia="TimesNewRomanPSMT"/>
          <w:b/>
          <w:bCs/>
          <w:iCs/>
          <w:color w:val="000000"/>
          <w:kern w:val="1"/>
          <w:lang w:val="sr-Cyrl-CS" w:eastAsia="ar-SA"/>
        </w:rPr>
        <w:t>19. ИЗМЕНЕ ТОКОМ ТРАЈАЊА УГОВОРА</w:t>
      </w:r>
    </w:p>
    <w:p w:rsidR="008A4DBE" w:rsidRPr="008A4DBE" w:rsidRDefault="008A4DBE" w:rsidP="008A4DBE">
      <w:pPr>
        <w:keepNext/>
        <w:spacing w:after="120"/>
        <w:jc w:val="both"/>
        <w:rPr>
          <w:bCs/>
        </w:rPr>
      </w:pPr>
    </w:p>
    <w:p w:rsidR="002D22C5" w:rsidRPr="00DA2CD1" w:rsidRDefault="002D22C5" w:rsidP="002D22C5">
      <w:pPr>
        <w:tabs>
          <w:tab w:val="left" w:pos="1350"/>
        </w:tabs>
        <w:suppressAutoHyphens/>
        <w:spacing w:after="120" w:line="100" w:lineRule="atLeast"/>
        <w:rPr>
          <w:rFonts w:eastAsia="Arial Unicode MS"/>
          <w:b/>
          <w:w w:val="103"/>
          <w:kern w:val="1"/>
          <w:lang w:eastAsia="ar-SA"/>
        </w:rPr>
      </w:pPr>
      <w:r>
        <w:rPr>
          <w:rFonts w:eastAsia="Arial Unicode MS"/>
          <w:kern w:val="1"/>
          <w:lang w:eastAsia="ar-SA"/>
        </w:rPr>
        <w:t xml:space="preserve">            </w:t>
      </w:r>
      <w:proofErr w:type="gramStart"/>
      <w:r w:rsidRPr="00DA2CD1">
        <w:rPr>
          <w:rFonts w:eastAsia="Arial Unicode MS"/>
          <w:kern w:val="1"/>
          <w:lang w:eastAsia="ar-SA"/>
        </w:rPr>
        <w:t>Измене уговора су предвиђене и ближе одређене чланом 21.</w:t>
      </w:r>
      <w:proofErr w:type="gramEnd"/>
      <w:r w:rsidRPr="00DA2CD1">
        <w:rPr>
          <w:rFonts w:eastAsia="Arial Unicode MS"/>
          <w:kern w:val="1"/>
          <w:lang w:eastAsia="ar-SA"/>
        </w:rPr>
        <w:t xml:space="preserve"> </w:t>
      </w:r>
      <w:proofErr w:type="gramStart"/>
      <w:r w:rsidRPr="00DA2CD1">
        <w:rPr>
          <w:rFonts w:eastAsia="Arial Unicode MS"/>
          <w:kern w:val="1"/>
          <w:lang w:eastAsia="ar-SA"/>
        </w:rPr>
        <w:t>и</w:t>
      </w:r>
      <w:proofErr w:type="gramEnd"/>
      <w:r w:rsidRPr="00DA2CD1">
        <w:rPr>
          <w:rFonts w:eastAsia="Arial Unicode MS"/>
          <w:kern w:val="1"/>
          <w:lang w:eastAsia="ar-SA"/>
        </w:rPr>
        <w:t xml:space="preserve"> 22.  </w:t>
      </w:r>
      <w:proofErr w:type="gramStart"/>
      <w:r w:rsidRPr="00DA2CD1">
        <w:rPr>
          <w:rFonts w:eastAsia="Arial Unicode MS"/>
          <w:kern w:val="1"/>
          <w:lang w:eastAsia="ar-SA"/>
        </w:rPr>
        <w:t>модела</w:t>
      </w:r>
      <w:proofErr w:type="gramEnd"/>
      <w:r w:rsidRPr="00DA2CD1">
        <w:rPr>
          <w:rFonts w:eastAsia="Arial Unicode MS"/>
          <w:kern w:val="1"/>
          <w:lang w:eastAsia="ar-SA"/>
        </w:rPr>
        <w:t xml:space="preserve"> уговора о извођењу радова на </w:t>
      </w:r>
      <w:r>
        <w:rPr>
          <w:rFonts w:eastAsia="Arial Unicode MS"/>
          <w:kern w:val="1"/>
          <w:lang w:eastAsia="ar-SA"/>
        </w:rPr>
        <w:t xml:space="preserve">путној инфраструктури у МЗ </w:t>
      </w:r>
      <w:r w:rsidR="002B14C6">
        <w:rPr>
          <w:rFonts w:eastAsia="Arial Unicode MS"/>
          <w:kern w:val="1"/>
          <w:lang w:eastAsia="ar-SA"/>
        </w:rPr>
        <w:t>Стапари</w:t>
      </w:r>
      <w:r w:rsidRPr="00DA2CD1">
        <w:rPr>
          <w:rFonts w:eastAsia="Arial Unicode MS"/>
          <w:kern w:val="1"/>
          <w:lang w:eastAsia="ar-SA"/>
        </w:rPr>
        <w:t>.</w:t>
      </w:r>
    </w:p>
    <w:p w:rsidR="008A4DBE" w:rsidRPr="008A4DBE" w:rsidRDefault="008A4DBE" w:rsidP="008A4DBE">
      <w:pPr>
        <w:suppressAutoHyphens/>
        <w:spacing w:line="100" w:lineRule="atLeast"/>
        <w:jc w:val="both"/>
        <w:rPr>
          <w:rFonts w:eastAsia="TimesNewRomanPSMT"/>
          <w:bCs/>
          <w:iCs/>
          <w:color w:val="000000"/>
          <w:kern w:val="1"/>
          <w:lang w:val="sr-Cyrl-CS" w:eastAsia="ar-SA"/>
        </w:rPr>
      </w:pPr>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w:t>
      </w:r>
      <w:proofErr w:type="gramEnd"/>
      <w:r w:rsidRPr="008A4DBE">
        <w:rPr>
          <w:rFonts w:eastAsia="Arial Unicode MS"/>
          <w:color w:val="000000"/>
          <w:kern w:val="1"/>
          <w:lang w:eastAsia="ar-SA"/>
        </w:rPr>
        <w:t xml:space="preserve"> Закона</w:t>
      </w:r>
      <w:r w:rsidRPr="008A4DBE">
        <w:rPr>
          <w:rFonts w:eastAsia="TimesNewRomanPSMT"/>
          <w:bCs/>
          <w:iCs/>
          <w:color w:val="000000"/>
          <w:kern w:val="1"/>
          <w:lang w:val="sr-Cyrl-CS" w:eastAsia="ar-SA"/>
        </w:rPr>
        <w:t xml:space="preserve"> која садржи податке у складу са Прилогом 3л Закона и у року од три дана од дана доношења исту ће објавити на Порталу јавних набавки, као и доставити извештај Управи за јавне набавке и Државној ревизорској инситуцији.</w:t>
      </w:r>
    </w:p>
    <w:p w:rsidR="008A4DBE" w:rsidRPr="008A4DBE" w:rsidRDefault="008A4DBE" w:rsidP="008A4DBE">
      <w:pPr>
        <w:suppressAutoHyphens/>
        <w:spacing w:line="100" w:lineRule="atLeast"/>
        <w:jc w:val="both"/>
        <w:rPr>
          <w:rFonts w:eastAsia="Arial Unicode MS"/>
          <w:color w:val="000000"/>
          <w:kern w:val="1"/>
          <w:lang w:eastAsia="ar-SA"/>
        </w:rPr>
      </w:pPr>
    </w:p>
    <w:p w:rsidR="00F825D0" w:rsidRPr="003C2F94" w:rsidRDefault="00F825D0" w:rsidP="008A4DBE">
      <w:pPr>
        <w:jc w:val="both"/>
      </w:pPr>
    </w:p>
    <w:sectPr w:rsidR="00F825D0" w:rsidRPr="003C2F94" w:rsidSect="00615AA2">
      <w:headerReference w:type="default" r:id="rId14"/>
      <w:footerReference w:type="even" r:id="rId15"/>
      <w:footerReference w:type="default" r:id="rId16"/>
      <w:headerReference w:type="first" r:id="rId17"/>
      <w:footerReference w:type="first" r:id="rId18"/>
      <w:pgSz w:w="11906" w:h="16838" w:code="9"/>
      <w:pgMar w:top="1134" w:right="1134" w:bottom="567" w:left="1418"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D5B" w:rsidRDefault="00673D5B" w:rsidP="00A54467">
      <w:r>
        <w:separator/>
      </w:r>
    </w:p>
  </w:endnote>
  <w:endnote w:type="continuationSeparator" w:id="0">
    <w:p w:rsidR="00673D5B" w:rsidRDefault="00673D5B" w:rsidP="00A544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313">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OpenSymbol">
    <w:charset w:val="02"/>
    <w:family w:val="auto"/>
    <w:pitch w:val="variable"/>
    <w:sig w:usb0="800000AF" w:usb1="1001E0EA" w:usb2="00000000" w:usb3="00000000" w:csb0="80000000" w:csb1="00000000"/>
  </w:font>
  <w:font w:name="TimesRoman">
    <w:altName w:val="Times New 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 w:name="Calibri-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501" w:rsidRDefault="00237501" w:rsidP="00F825D0">
    <w:pPr>
      <w:pStyle w:val="Footer"/>
      <w:ind w:left="-1418"/>
    </w:pPr>
    <w:r>
      <w:rPr>
        <w:noProof/>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501" w:rsidRPr="00E04EB9" w:rsidRDefault="00237501"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237501" w:rsidRPr="00E04EB9" w:rsidRDefault="00237501"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237501" w:rsidRDefault="00237501" w:rsidP="0025313B">
    <w:pPr>
      <w:pStyle w:val="Footer"/>
      <w:ind w:left="-1418"/>
    </w:pPr>
    <w:r>
      <w:rPr>
        <w:noProof/>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501" w:rsidRPr="00E04EB9" w:rsidRDefault="00237501"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237501" w:rsidRPr="00E04EB9" w:rsidRDefault="00237501"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237501" w:rsidRPr="00F825D0" w:rsidRDefault="00237501" w:rsidP="00E04EB9">
    <w:pPr>
      <w:pStyle w:val="Footer"/>
      <w:ind w:left="-1418"/>
    </w:pPr>
    <w:r>
      <w:rPr>
        <w:noProof/>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D5B" w:rsidRDefault="00673D5B" w:rsidP="00A54467">
      <w:r>
        <w:separator/>
      </w:r>
    </w:p>
  </w:footnote>
  <w:footnote w:type="continuationSeparator" w:id="0">
    <w:p w:rsidR="00673D5B" w:rsidRDefault="00673D5B" w:rsidP="00A544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7648756"/>
      <w:docPartObj>
        <w:docPartGallery w:val="Page Numbers (Top of Page)"/>
        <w:docPartUnique/>
      </w:docPartObj>
    </w:sdtPr>
    <w:sdtContent>
      <w:p w:rsidR="00237501" w:rsidRDefault="00237501">
        <w:pPr>
          <w:pStyle w:val="Header"/>
          <w:jc w:val="right"/>
        </w:pPr>
        <w:r>
          <w:t xml:space="preserve">страна </w:t>
        </w:r>
        <w:r w:rsidR="00506F99">
          <w:rPr>
            <w:b/>
            <w:bCs/>
          </w:rPr>
          <w:fldChar w:fldCharType="begin"/>
        </w:r>
        <w:r>
          <w:rPr>
            <w:b/>
            <w:bCs/>
          </w:rPr>
          <w:instrText xml:space="preserve"> PAGE </w:instrText>
        </w:r>
        <w:r w:rsidR="00506F99">
          <w:rPr>
            <w:b/>
            <w:bCs/>
          </w:rPr>
          <w:fldChar w:fldCharType="separate"/>
        </w:r>
        <w:r w:rsidR="00605486">
          <w:rPr>
            <w:b/>
            <w:bCs/>
            <w:noProof/>
          </w:rPr>
          <w:t>2</w:t>
        </w:r>
        <w:r w:rsidR="00506F99">
          <w:rPr>
            <w:b/>
            <w:bCs/>
          </w:rPr>
          <w:fldChar w:fldCharType="end"/>
        </w:r>
        <w:r>
          <w:t xml:space="preserve"> од </w:t>
        </w:r>
        <w:r w:rsidR="00506F99">
          <w:rPr>
            <w:b/>
            <w:bCs/>
          </w:rPr>
          <w:fldChar w:fldCharType="begin"/>
        </w:r>
        <w:r>
          <w:rPr>
            <w:b/>
            <w:bCs/>
          </w:rPr>
          <w:instrText xml:space="preserve"> NUMPAGES  </w:instrText>
        </w:r>
        <w:r w:rsidR="00506F99">
          <w:rPr>
            <w:b/>
            <w:bCs/>
          </w:rPr>
          <w:fldChar w:fldCharType="separate"/>
        </w:r>
        <w:r w:rsidR="00605486">
          <w:rPr>
            <w:b/>
            <w:bCs/>
            <w:noProof/>
          </w:rPr>
          <w:t>45</w:t>
        </w:r>
        <w:r w:rsidR="00506F99">
          <w:rPr>
            <w:b/>
            <w:bCs/>
          </w:rPr>
          <w:fldChar w:fldCharType="end"/>
        </w:r>
      </w:p>
    </w:sdtContent>
  </w:sdt>
  <w:p w:rsidR="00237501" w:rsidRDefault="0023750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501" w:rsidRPr="00AA7DBA" w:rsidRDefault="00237501" w:rsidP="001C3707">
    <w:pPr>
      <w:pStyle w:val="Header"/>
      <w:spacing w:line="360" w:lineRule="auto"/>
      <w:rPr>
        <w:lang w:val="sr-Cyrl-CS"/>
      </w:rPr>
    </w:pPr>
  </w:p>
  <w:p w:rsidR="00237501" w:rsidRPr="00AA7DBA" w:rsidRDefault="00237501" w:rsidP="001440BB">
    <w:pPr>
      <w:pStyle w:val="Header"/>
      <w:spacing w:line="360" w:lineRule="auto"/>
      <w:rPr>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7">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9">
    <w:nsid w:val="11CD1C00"/>
    <w:multiLevelType w:val="hybridMultilevel"/>
    <w:tmpl w:val="861EB27E"/>
    <w:lvl w:ilvl="0" w:tplc="AE16F004">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28A203DF"/>
    <w:multiLevelType w:val="hybridMultilevel"/>
    <w:tmpl w:val="7786F43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2">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6">
    <w:nsid w:val="3A800A5E"/>
    <w:multiLevelType w:val="hybridMultilevel"/>
    <w:tmpl w:val="B008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807041"/>
    <w:multiLevelType w:val="hybridMultilevel"/>
    <w:tmpl w:val="5A08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696251"/>
    <w:multiLevelType w:val="hybridMultilevel"/>
    <w:tmpl w:val="7DB8A144"/>
    <w:lvl w:ilvl="0" w:tplc="E9282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20">
    <w:nsid w:val="46823F62"/>
    <w:multiLevelType w:val="hybridMultilevel"/>
    <w:tmpl w:val="A7FCE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879043E"/>
    <w:multiLevelType w:val="hybridMultilevel"/>
    <w:tmpl w:val="D8C47288"/>
    <w:lvl w:ilvl="0" w:tplc="7A662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3">
    <w:nsid w:val="4B7D2C41"/>
    <w:multiLevelType w:val="hybridMultilevel"/>
    <w:tmpl w:val="A82644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5CDE7193"/>
    <w:multiLevelType w:val="hybridMultilevel"/>
    <w:tmpl w:val="924ABAA4"/>
    <w:lvl w:ilvl="0" w:tplc="67FA43E8">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9F64D7"/>
    <w:multiLevelType w:val="hybridMultilevel"/>
    <w:tmpl w:val="A7CA7968"/>
    <w:lvl w:ilvl="0" w:tplc="1C9A8D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5E2441"/>
    <w:multiLevelType w:val="hybridMultilevel"/>
    <w:tmpl w:val="263E9C2A"/>
    <w:lvl w:ilvl="0" w:tplc="4B8A3E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743853B8"/>
    <w:multiLevelType w:val="hybridMultilevel"/>
    <w:tmpl w:val="79D42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8D4409F"/>
    <w:multiLevelType w:val="hybridMultilevel"/>
    <w:tmpl w:val="6372A620"/>
    <w:lvl w:ilvl="0" w:tplc="8A30EBC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E45057"/>
    <w:multiLevelType w:val="hybridMultilevel"/>
    <w:tmpl w:val="CB7269F2"/>
    <w:lvl w:ilvl="0" w:tplc="31CCBA00">
      <w:start w:val="1"/>
      <w:numFmt w:val="decimal"/>
      <w:lvlText w:val="(%1)"/>
      <w:lvlJc w:val="left"/>
      <w:pPr>
        <w:ind w:left="2160" w:hanging="360"/>
      </w:pPr>
      <w:rPr>
        <w:rFonts w:ascii="Times New Roman" w:eastAsia="Calibri"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9"/>
  </w:num>
  <w:num w:numId="2">
    <w:abstractNumId w:val="0"/>
  </w:num>
  <w:num w:numId="3">
    <w:abstractNumId w:val="1"/>
  </w:num>
  <w:num w:numId="4">
    <w:abstractNumId w:val="12"/>
  </w:num>
  <w:num w:numId="5">
    <w:abstractNumId w:val="10"/>
  </w:num>
  <w:num w:numId="6">
    <w:abstractNumId w:val="14"/>
  </w:num>
  <w:num w:numId="7">
    <w:abstractNumId w:val="22"/>
  </w:num>
  <w:num w:numId="8">
    <w:abstractNumId w:val="28"/>
  </w:num>
  <w:num w:numId="9">
    <w:abstractNumId w:val="24"/>
  </w:num>
  <w:num w:numId="10">
    <w:abstractNumId w:val="15"/>
  </w:num>
  <w:num w:numId="11">
    <w:abstractNumId w:val="13"/>
  </w:num>
  <w:num w:numId="12">
    <w:abstractNumId w:val="4"/>
  </w:num>
  <w:num w:numId="13">
    <w:abstractNumId w:val="8"/>
  </w:num>
  <w:num w:numId="14">
    <w:abstractNumId w:val="11"/>
  </w:num>
  <w:num w:numId="15">
    <w:abstractNumId w:val="30"/>
  </w:num>
  <w:num w:numId="16">
    <w:abstractNumId w:val="6"/>
  </w:num>
  <w:num w:numId="17">
    <w:abstractNumId w:val="5"/>
  </w:num>
  <w:num w:numId="18">
    <w:abstractNumId w:val="7"/>
  </w:num>
  <w:num w:numId="19">
    <w:abstractNumId w:val="3"/>
  </w:num>
  <w:num w:numId="20">
    <w:abstractNumId w:val="21"/>
  </w:num>
  <w:num w:numId="21">
    <w:abstractNumId w:val="2"/>
  </w:num>
  <w:num w:numId="22">
    <w:abstractNumId w:val="23"/>
  </w:num>
  <w:num w:numId="23">
    <w:abstractNumId w:val="17"/>
  </w:num>
  <w:num w:numId="24">
    <w:abstractNumId w:val="16"/>
  </w:num>
  <w:num w:numId="25">
    <w:abstractNumId w:val="29"/>
  </w:num>
  <w:num w:numId="26">
    <w:abstractNumId w:val="18"/>
  </w:num>
  <w:num w:numId="27">
    <w:abstractNumId w:val="20"/>
  </w:num>
  <w:num w:numId="28">
    <w:abstractNumId w:val="31"/>
  </w:num>
  <w:num w:numId="29">
    <w:abstractNumId w:val="27"/>
  </w:num>
  <w:num w:numId="30">
    <w:abstractNumId w:val="26"/>
  </w:num>
  <w:num w:numId="31">
    <w:abstractNumId w:val="9"/>
  </w:num>
  <w:num w:numId="3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attachedTemplate r:id="rId1"/>
  <w:defaultTabStop w:val="709"/>
  <w:hyphenationZone w:val="425"/>
  <w:characterSpacingControl w:val="doNotCompress"/>
  <w:hdrShapeDefaults>
    <o:shapedefaults v:ext="edit" spidmax="20482"/>
  </w:hdrShapeDefaults>
  <w:footnotePr>
    <w:footnote w:id="-1"/>
    <w:footnote w:id="0"/>
  </w:footnotePr>
  <w:endnotePr>
    <w:endnote w:id="-1"/>
    <w:endnote w:id="0"/>
  </w:endnotePr>
  <w:compat/>
  <w:rsids>
    <w:rsidRoot w:val="001E7268"/>
    <w:rsid w:val="00010522"/>
    <w:rsid w:val="0001055F"/>
    <w:rsid w:val="00031463"/>
    <w:rsid w:val="00037AD7"/>
    <w:rsid w:val="000441C7"/>
    <w:rsid w:val="00046870"/>
    <w:rsid w:val="00051913"/>
    <w:rsid w:val="00056F9F"/>
    <w:rsid w:val="00061703"/>
    <w:rsid w:val="00076F9D"/>
    <w:rsid w:val="0008431B"/>
    <w:rsid w:val="000856B7"/>
    <w:rsid w:val="000A4F42"/>
    <w:rsid w:val="000A779F"/>
    <w:rsid w:val="000A7FCC"/>
    <w:rsid w:val="000D0387"/>
    <w:rsid w:val="000D42AB"/>
    <w:rsid w:val="000F37EC"/>
    <w:rsid w:val="00105EFB"/>
    <w:rsid w:val="00122684"/>
    <w:rsid w:val="001244E7"/>
    <w:rsid w:val="00134B47"/>
    <w:rsid w:val="00137344"/>
    <w:rsid w:val="00140089"/>
    <w:rsid w:val="001440BB"/>
    <w:rsid w:val="00146DA7"/>
    <w:rsid w:val="00162446"/>
    <w:rsid w:val="00165516"/>
    <w:rsid w:val="00171FB8"/>
    <w:rsid w:val="00185677"/>
    <w:rsid w:val="00197075"/>
    <w:rsid w:val="001B4AD0"/>
    <w:rsid w:val="001C3707"/>
    <w:rsid w:val="001C370E"/>
    <w:rsid w:val="001E2571"/>
    <w:rsid w:val="001E7268"/>
    <w:rsid w:val="0023018B"/>
    <w:rsid w:val="00237501"/>
    <w:rsid w:val="002410CA"/>
    <w:rsid w:val="00242728"/>
    <w:rsid w:val="0025313B"/>
    <w:rsid w:val="00261450"/>
    <w:rsid w:val="002B14C6"/>
    <w:rsid w:val="002C6381"/>
    <w:rsid w:val="002D22C5"/>
    <w:rsid w:val="002E3BAF"/>
    <w:rsid w:val="00306CBE"/>
    <w:rsid w:val="00322551"/>
    <w:rsid w:val="00327FF3"/>
    <w:rsid w:val="003306CD"/>
    <w:rsid w:val="003429D3"/>
    <w:rsid w:val="00352B5A"/>
    <w:rsid w:val="00361462"/>
    <w:rsid w:val="0036233E"/>
    <w:rsid w:val="00392A0A"/>
    <w:rsid w:val="003A1706"/>
    <w:rsid w:val="003C2F94"/>
    <w:rsid w:val="003C46DF"/>
    <w:rsid w:val="003C495C"/>
    <w:rsid w:val="003C51E6"/>
    <w:rsid w:val="003C534B"/>
    <w:rsid w:val="003E4AB1"/>
    <w:rsid w:val="00401D1A"/>
    <w:rsid w:val="00420D84"/>
    <w:rsid w:val="00421E43"/>
    <w:rsid w:val="00435D5D"/>
    <w:rsid w:val="00457870"/>
    <w:rsid w:val="00457BFA"/>
    <w:rsid w:val="00461D68"/>
    <w:rsid w:val="004654B8"/>
    <w:rsid w:val="0048462D"/>
    <w:rsid w:val="00496654"/>
    <w:rsid w:val="004A29B0"/>
    <w:rsid w:val="004B03CB"/>
    <w:rsid w:val="004B57D9"/>
    <w:rsid w:val="004D10DA"/>
    <w:rsid w:val="004E0E76"/>
    <w:rsid w:val="00506F99"/>
    <w:rsid w:val="005333B3"/>
    <w:rsid w:val="00552747"/>
    <w:rsid w:val="005562CA"/>
    <w:rsid w:val="00575AA4"/>
    <w:rsid w:val="00580385"/>
    <w:rsid w:val="00583EE6"/>
    <w:rsid w:val="005A2F6F"/>
    <w:rsid w:val="005A6F96"/>
    <w:rsid w:val="005E3513"/>
    <w:rsid w:val="005E5D94"/>
    <w:rsid w:val="005F2140"/>
    <w:rsid w:val="005F4757"/>
    <w:rsid w:val="00605486"/>
    <w:rsid w:val="00605634"/>
    <w:rsid w:val="00615AA2"/>
    <w:rsid w:val="00653902"/>
    <w:rsid w:val="006548ED"/>
    <w:rsid w:val="00660ED6"/>
    <w:rsid w:val="0066476D"/>
    <w:rsid w:val="00673D5B"/>
    <w:rsid w:val="006951E9"/>
    <w:rsid w:val="006A3019"/>
    <w:rsid w:val="006F5B93"/>
    <w:rsid w:val="00715AA7"/>
    <w:rsid w:val="00716B7A"/>
    <w:rsid w:val="00756C8B"/>
    <w:rsid w:val="00762BB0"/>
    <w:rsid w:val="00766AE3"/>
    <w:rsid w:val="007A00C2"/>
    <w:rsid w:val="007C2447"/>
    <w:rsid w:val="007C2D96"/>
    <w:rsid w:val="007D4CC0"/>
    <w:rsid w:val="007F17F1"/>
    <w:rsid w:val="007F1EAD"/>
    <w:rsid w:val="007F2CC8"/>
    <w:rsid w:val="008007C7"/>
    <w:rsid w:val="008127F3"/>
    <w:rsid w:val="00827378"/>
    <w:rsid w:val="00830505"/>
    <w:rsid w:val="00845E4C"/>
    <w:rsid w:val="00867A20"/>
    <w:rsid w:val="00874A84"/>
    <w:rsid w:val="008750F1"/>
    <w:rsid w:val="008A4DBE"/>
    <w:rsid w:val="008C72CF"/>
    <w:rsid w:val="008D6F71"/>
    <w:rsid w:val="008F45C9"/>
    <w:rsid w:val="00964F19"/>
    <w:rsid w:val="00985E2B"/>
    <w:rsid w:val="009A6AC3"/>
    <w:rsid w:val="009D2195"/>
    <w:rsid w:val="009D357A"/>
    <w:rsid w:val="009F1107"/>
    <w:rsid w:val="009F5444"/>
    <w:rsid w:val="00A011F4"/>
    <w:rsid w:val="00A20F1A"/>
    <w:rsid w:val="00A22EC6"/>
    <w:rsid w:val="00A25DAA"/>
    <w:rsid w:val="00A34137"/>
    <w:rsid w:val="00A35F19"/>
    <w:rsid w:val="00A54467"/>
    <w:rsid w:val="00A77557"/>
    <w:rsid w:val="00A82EC4"/>
    <w:rsid w:val="00A87B75"/>
    <w:rsid w:val="00AA3BFB"/>
    <w:rsid w:val="00AA7DBA"/>
    <w:rsid w:val="00AF6368"/>
    <w:rsid w:val="00B176BC"/>
    <w:rsid w:val="00B267AF"/>
    <w:rsid w:val="00B45072"/>
    <w:rsid w:val="00B46EED"/>
    <w:rsid w:val="00B55084"/>
    <w:rsid w:val="00B876D1"/>
    <w:rsid w:val="00BB2BF9"/>
    <w:rsid w:val="00BE3D5E"/>
    <w:rsid w:val="00C06380"/>
    <w:rsid w:val="00C11AF9"/>
    <w:rsid w:val="00C17DD4"/>
    <w:rsid w:val="00C46097"/>
    <w:rsid w:val="00C4791B"/>
    <w:rsid w:val="00C47C5F"/>
    <w:rsid w:val="00C564AA"/>
    <w:rsid w:val="00C7762E"/>
    <w:rsid w:val="00C81E6B"/>
    <w:rsid w:val="00C905F7"/>
    <w:rsid w:val="00C93163"/>
    <w:rsid w:val="00CA1F49"/>
    <w:rsid w:val="00CB3091"/>
    <w:rsid w:val="00D12A39"/>
    <w:rsid w:val="00D20A8C"/>
    <w:rsid w:val="00D26A7A"/>
    <w:rsid w:val="00D43F05"/>
    <w:rsid w:val="00D64346"/>
    <w:rsid w:val="00DC46FA"/>
    <w:rsid w:val="00DC6433"/>
    <w:rsid w:val="00DD5141"/>
    <w:rsid w:val="00E04EB9"/>
    <w:rsid w:val="00E16009"/>
    <w:rsid w:val="00E2271E"/>
    <w:rsid w:val="00E24F79"/>
    <w:rsid w:val="00E31102"/>
    <w:rsid w:val="00E36942"/>
    <w:rsid w:val="00E44FB0"/>
    <w:rsid w:val="00E77BC8"/>
    <w:rsid w:val="00EA3A3E"/>
    <w:rsid w:val="00EA6DFA"/>
    <w:rsid w:val="00EA6E38"/>
    <w:rsid w:val="00ED1414"/>
    <w:rsid w:val="00EE7DC2"/>
    <w:rsid w:val="00EF7194"/>
    <w:rsid w:val="00EF730F"/>
    <w:rsid w:val="00F031F8"/>
    <w:rsid w:val="00F1030F"/>
    <w:rsid w:val="00F64AB0"/>
    <w:rsid w:val="00F66FA2"/>
    <w:rsid w:val="00F6729F"/>
    <w:rsid w:val="00F725AB"/>
    <w:rsid w:val="00F825D0"/>
    <w:rsid w:val="00F94EF2"/>
    <w:rsid w:val="00FF4F2F"/>
    <w:rsid w:val="00FF58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uiPriority w:val="35"/>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uiPriority w:val="99"/>
    <w:rsid w:val="008A4DBE"/>
    <w:rPr>
      <w:rFonts w:eastAsia="Arial Unicode MS"/>
      <w:color w:val="000000"/>
      <w:kern w:val="1"/>
      <w:sz w:val="24"/>
      <w:szCs w:val="24"/>
      <w:lang w:eastAsia="ar-SA"/>
    </w:rPr>
  </w:style>
  <w:style w:type="character" w:customStyle="1" w:styleId="FooterChar1">
    <w:name w:val="Footer Char1"/>
    <w:uiPriority w:val="99"/>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table" w:customStyle="1" w:styleId="TableGrid31">
    <w:name w:val="Table Grid31"/>
    <w:basedOn w:val="TableNormal"/>
    <w:next w:val="TableGrid"/>
    <w:uiPriority w:val="59"/>
    <w:rsid w:val="00E31102"/>
    <w:pPr>
      <w:spacing w:after="0" w:line="240" w:lineRule="auto"/>
    </w:pPr>
    <w:rPr>
      <w:rFonts w:ascii="Times New Roman" w:eastAsia="Times New Roman" w:hAnsi="Times New Roman" w:cs="Times New Roman"/>
      <w:sz w:val="24"/>
      <w:szCs w:val="24"/>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uiPriority w:val="99"/>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uiPriority w:val="35"/>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uiPriority w:val="99"/>
    <w:rsid w:val="008A4DBE"/>
    <w:rPr>
      <w:rFonts w:eastAsia="Arial Unicode MS"/>
      <w:color w:val="000000"/>
      <w:kern w:val="1"/>
      <w:sz w:val="24"/>
      <w:szCs w:val="24"/>
      <w:lang w:eastAsia="ar-SA"/>
    </w:rPr>
  </w:style>
  <w:style w:type="character" w:customStyle="1" w:styleId="FooterChar1">
    <w:name w:val="Footer Char1"/>
    <w:uiPriority w:val="99"/>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s>
</file>

<file path=word/webSettings.xml><?xml version="1.0" encoding="utf-8"?>
<w:webSettings xmlns:r="http://schemas.openxmlformats.org/officeDocument/2006/relationships" xmlns:w="http://schemas.openxmlformats.org/wordprocessingml/2006/main">
  <w:divs>
    <w:div w:id="72942054">
      <w:bodyDiv w:val="1"/>
      <w:marLeft w:val="0"/>
      <w:marRight w:val="0"/>
      <w:marTop w:val="0"/>
      <w:marBottom w:val="0"/>
      <w:divBdr>
        <w:top w:val="none" w:sz="0" w:space="0" w:color="auto"/>
        <w:left w:val="none" w:sz="0" w:space="0" w:color="auto"/>
        <w:bottom w:val="none" w:sz="0" w:space="0" w:color="auto"/>
        <w:right w:val="none" w:sz="0" w:space="0" w:color="auto"/>
      </w:divBdr>
    </w:div>
    <w:div w:id="130708499">
      <w:bodyDiv w:val="1"/>
      <w:marLeft w:val="0"/>
      <w:marRight w:val="0"/>
      <w:marTop w:val="0"/>
      <w:marBottom w:val="0"/>
      <w:divBdr>
        <w:top w:val="none" w:sz="0" w:space="0" w:color="auto"/>
        <w:left w:val="none" w:sz="0" w:space="0" w:color="auto"/>
        <w:bottom w:val="none" w:sz="0" w:space="0" w:color="auto"/>
        <w:right w:val="none" w:sz="0" w:space="0" w:color="auto"/>
      </w:divBdr>
    </w:div>
    <w:div w:id="137303571">
      <w:bodyDiv w:val="1"/>
      <w:marLeft w:val="0"/>
      <w:marRight w:val="0"/>
      <w:marTop w:val="0"/>
      <w:marBottom w:val="0"/>
      <w:divBdr>
        <w:top w:val="none" w:sz="0" w:space="0" w:color="auto"/>
        <w:left w:val="none" w:sz="0" w:space="0" w:color="auto"/>
        <w:bottom w:val="none" w:sz="0" w:space="0" w:color="auto"/>
        <w:right w:val="none" w:sz="0" w:space="0" w:color="auto"/>
      </w:divBdr>
    </w:div>
    <w:div w:id="203366841">
      <w:bodyDiv w:val="1"/>
      <w:marLeft w:val="0"/>
      <w:marRight w:val="0"/>
      <w:marTop w:val="0"/>
      <w:marBottom w:val="0"/>
      <w:divBdr>
        <w:top w:val="none" w:sz="0" w:space="0" w:color="auto"/>
        <w:left w:val="none" w:sz="0" w:space="0" w:color="auto"/>
        <w:bottom w:val="none" w:sz="0" w:space="0" w:color="auto"/>
        <w:right w:val="none" w:sz="0" w:space="0" w:color="auto"/>
      </w:divBdr>
    </w:div>
    <w:div w:id="235556495">
      <w:bodyDiv w:val="1"/>
      <w:marLeft w:val="0"/>
      <w:marRight w:val="0"/>
      <w:marTop w:val="0"/>
      <w:marBottom w:val="0"/>
      <w:divBdr>
        <w:top w:val="none" w:sz="0" w:space="0" w:color="auto"/>
        <w:left w:val="none" w:sz="0" w:space="0" w:color="auto"/>
        <w:bottom w:val="none" w:sz="0" w:space="0" w:color="auto"/>
        <w:right w:val="none" w:sz="0" w:space="0" w:color="auto"/>
      </w:divBdr>
    </w:div>
    <w:div w:id="241836402">
      <w:bodyDiv w:val="1"/>
      <w:marLeft w:val="0"/>
      <w:marRight w:val="0"/>
      <w:marTop w:val="0"/>
      <w:marBottom w:val="0"/>
      <w:divBdr>
        <w:top w:val="none" w:sz="0" w:space="0" w:color="auto"/>
        <w:left w:val="none" w:sz="0" w:space="0" w:color="auto"/>
        <w:bottom w:val="none" w:sz="0" w:space="0" w:color="auto"/>
        <w:right w:val="none" w:sz="0" w:space="0" w:color="auto"/>
      </w:divBdr>
    </w:div>
    <w:div w:id="246231236">
      <w:bodyDiv w:val="1"/>
      <w:marLeft w:val="0"/>
      <w:marRight w:val="0"/>
      <w:marTop w:val="0"/>
      <w:marBottom w:val="0"/>
      <w:divBdr>
        <w:top w:val="none" w:sz="0" w:space="0" w:color="auto"/>
        <w:left w:val="none" w:sz="0" w:space="0" w:color="auto"/>
        <w:bottom w:val="none" w:sz="0" w:space="0" w:color="auto"/>
        <w:right w:val="none" w:sz="0" w:space="0" w:color="auto"/>
      </w:divBdr>
    </w:div>
    <w:div w:id="265042289">
      <w:bodyDiv w:val="1"/>
      <w:marLeft w:val="0"/>
      <w:marRight w:val="0"/>
      <w:marTop w:val="0"/>
      <w:marBottom w:val="0"/>
      <w:divBdr>
        <w:top w:val="none" w:sz="0" w:space="0" w:color="auto"/>
        <w:left w:val="none" w:sz="0" w:space="0" w:color="auto"/>
        <w:bottom w:val="none" w:sz="0" w:space="0" w:color="auto"/>
        <w:right w:val="none" w:sz="0" w:space="0" w:color="auto"/>
      </w:divBdr>
    </w:div>
    <w:div w:id="327829146">
      <w:bodyDiv w:val="1"/>
      <w:marLeft w:val="0"/>
      <w:marRight w:val="0"/>
      <w:marTop w:val="0"/>
      <w:marBottom w:val="0"/>
      <w:divBdr>
        <w:top w:val="none" w:sz="0" w:space="0" w:color="auto"/>
        <w:left w:val="none" w:sz="0" w:space="0" w:color="auto"/>
        <w:bottom w:val="none" w:sz="0" w:space="0" w:color="auto"/>
        <w:right w:val="none" w:sz="0" w:space="0" w:color="auto"/>
      </w:divBdr>
    </w:div>
    <w:div w:id="358941925">
      <w:bodyDiv w:val="1"/>
      <w:marLeft w:val="0"/>
      <w:marRight w:val="0"/>
      <w:marTop w:val="0"/>
      <w:marBottom w:val="0"/>
      <w:divBdr>
        <w:top w:val="none" w:sz="0" w:space="0" w:color="auto"/>
        <w:left w:val="none" w:sz="0" w:space="0" w:color="auto"/>
        <w:bottom w:val="none" w:sz="0" w:space="0" w:color="auto"/>
        <w:right w:val="none" w:sz="0" w:space="0" w:color="auto"/>
      </w:divBdr>
    </w:div>
    <w:div w:id="373239232">
      <w:bodyDiv w:val="1"/>
      <w:marLeft w:val="0"/>
      <w:marRight w:val="0"/>
      <w:marTop w:val="0"/>
      <w:marBottom w:val="0"/>
      <w:divBdr>
        <w:top w:val="none" w:sz="0" w:space="0" w:color="auto"/>
        <w:left w:val="none" w:sz="0" w:space="0" w:color="auto"/>
        <w:bottom w:val="none" w:sz="0" w:space="0" w:color="auto"/>
        <w:right w:val="none" w:sz="0" w:space="0" w:color="auto"/>
      </w:divBdr>
    </w:div>
    <w:div w:id="373308800">
      <w:bodyDiv w:val="1"/>
      <w:marLeft w:val="0"/>
      <w:marRight w:val="0"/>
      <w:marTop w:val="0"/>
      <w:marBottom w:val="0"/>
      <w:divBdr>
        <w:top w:val="none" w:sz="0" w:space="0" w:color="auto"/>
        <w:left w:val="none" w:sz="0" w:space="0" w:color="auto"/>
        <w:bottom w:val="none" w:sz="0" w:space="0" w:color="auto"/>
        <w:right w:val="none" w:sz="0" w:space="0" w:color="auto"/>
      </w:divBdr>
    </w:div>
    <w:div w:id="373580118">
      <w:bodyDiv w:val="1"/>
      <w:marLeft w:val="0"/>
      <w:marRight w:val="0"/>
      <w:marTop w:val="0"/>
      <w:marBottom w:val="0"/>
      <w:divBdr>
        <w:top w:val="none" w:sz="0" w:space="0" w:color="auto"/>
        <w:left w:val="none" w:sz="0" w:space="0" w:color="auto"/>
        <w:bottom w:val="none" w:sz="0" w:space="0" w:color="auto"/>
        <w:right w:val="none" w:sz="0" w:space="0" w:color="auto"/>
      </w:divBdr>
    </w:div>
    <w:div w:id="401760568">
      <w:bodyDiv w:val="1"/>
      <w:marLeft w:val="0"/>
      <w:marRight w:val="0"/>
      <w:marTop w:val="0"/>
      <w:marBottom w:val="0"/>
      <w:divBdr>
        <w:top w:val="none" w:sz="0" w:space="0" w:color="auto"/>
        <w:left w:val="none" w:sz="0" w:space="0" w:color="auto"/>
        <w:bottom w:val="none" w:sz="0" w:space="0" w:color="auto"/>
        <w:right w:val="none" w:sz="0" w:space="0" w:color="auto"/>
      </w:divBdr>
    </w:div>
    <w:div w:id="406388940">
      <w:bodyDiv w:val="1"/>
      <w:marLeft w:val="0"/>
      <w:marRight w:val="0"/>
      <w:marTop w:val="0"/>
      <w:marBottom w:val="0"/>
      <w:divBdr>
        <w:top w:val="none" w:sz="0" w:space="0" w:color="auto"/>
        <w:left w:val="none" w:sz="0" w:space="0" w:color="auto"/>
        <w:bottom w:val="none" w:sz="0" w:space="0" w:color="auto"/>
        <w:right w:val="none" w:sz="0" w:space="0" w:color="auto"/>
      </w:divBdr>
    </w:div>
    <w:div w:id="416564483">
      <w:bodyDiv w:val="1"/>
      <w:marLeft w:val="0"/>
      <w:marRight w:val="0"/>
      <w:marTop w:val="0"/>
      <w:marBottom w:val="0"/>
      <w:divBdr>
        <w:top w:val="none" w:sz="0" w:space="0" w:color="auto"/>
        <w:left w:val="none" w:sz="0" w:space="0" w:color="auto"/>
        <w:bottom w:val="none" w:sz="0" w:space="0" w:color="auto"/>
        <w:right w:val="none" w:sz="0" w:space="0" w:color="auto"/>
      </w:divBdr>
    </w:div>
    <w:div w:id="434636282">
      <w:bodyDiv w:val="1"/>
      <w:marLeft w:val="0"/>
      <w:marRight w:val="0"/>
      <w:marTop w:val="0"/>
      <w:marBottom w:val="0"/>
      <w:divBdr>
        <w:top w:val="none" w:sz="0" w:space="0" w:color="auto"/>
        <w:left w:val="none" w:sz="0" w:space="0" w:color="auto"/>
        <w:bottom w:val="none" w:sz="0" w:space="0" w:color="auto"/>
        <w:right w:val="none" w:sz="0" w:space="0" w:color="auto"/>
      </w:divBdr>
    </w:div>
    <w:div w:id="455022970">
      <w:bodyDiv w:val="1"/>
      <w:marLeft w:val="0"/>
      <w:marRight w:val="0"/>
      <w:marTop w:val="0"/>
      <w:marBottom w:val="0"/>
      <w:divBdr>
        <w:top w:val="none" w:sz="0" w:space="0" w:color="auto"/>
        <w:left w:val="none" w:sz="0" w:space="0" w:color="auto"/>
        <w:bottom w:val="none" w:sz="0" w:space="0" w:color="auto"/>
        <w:right w:val="none" w:sz="0" w:space="0" w:color="auto"/>
      </w:divBdr>
    </w:div>
    <w:div w:id="465243394">
      <w:bodyDiv w:val="1"/>
      <w:marLeft w:val="0"/>
      <w:marRight w:val="0"/>
      <w:marTop w:val="0"/>
      <w:marBottom w:val="0"/>
      <w:divBdr>
        <w:top w:val="none" w:sz="0" w:space="0" w:color="auto"/>
        <w:left w:val="none" w:sz="0" w:space="0" w:color="auto"/>
        <w:bottom w:val="none" w:sz="0" w:space="0" w:color="auto"/>
        <w:right w:val="none" w:sz="0" w:space="0" w:color="auto"/>
      </w:divBdr>
    </w:div>
    <w:div w:id="527377665">
      <w:bodyDiv w:val="1"/>
      <w:marLeft w:val="0"/>
      <w:marRight w:val="0"/>
      <w:marTop w:val="0"/>
      <w:marBottom w:val="0"/>
      <w:divBdr>
        <w:top w:val="none" w:sz="0" w:space="0" w:color="auto"/>
        <w:left w:val="none" w:sz="0" w:space="0" w:color="auto"/>
        <w:bottom w:val="none" w:sz="0" w:space="0" w:color="auto"/>
        <w:right w:val="none" w:sz="0" w:space="0" w:color="auto"/>
      </w:divBdr>
    </w:div>
    <w:div w:id="557909202">
      <w:bodyDiv w:val="1"/>
      <w:marLeft w:val="0"/>
      <w:marRight w:val="0"/>
      <w:marTop w:val="0"/>
      <w:marBottom w:val="0"/>
      <w:divBdr>
        <w:top w:val="none" w:sz="0" w:space="0" w:color="auto"/>
        <w:left w:val="none" w:sz="0" w:space="0" w:color="auto"/>
        <w:bottom w:val="none" w:sz="0" w:space="0" w:color="auto"/>
        <w:right w:val="none" w:sz="0" w:space="0" w:color="auto"/>
      </w:divBdr>
    </w:div>
    <w:div w:id="660238216">
      <w:bodyDiv w:val="1"/>
      <w:marLeft w:val="0"/>
      <w:marRight w:val="0"/>
      <w:marTop w:val="0"/>
      <w:marBottom w:val="0"/>
      <w:divBdr>
        <w:top w:val="none" w:sz="0" w:space="0" w:color="auto"/>
        <w:left w:val="none" w:sz="0" w:space="0" w:color="auto"/>
        <w:bottom w:val="none" w:sz="0" w:space="0" w:color="auto"/>
        <w:right w:val="none" w:sz="0" w:space="0" w:color="auto"/>
      </w:divBdr>
    </w:div>
    <w:div w:id="668412705">
      <w:bodyDiv w:val="1"/>
      <w:marLeft w:val="0"/>
      <w:marRight w:val="0"/>
      <w:marTop w:val="0"/>
      <w:marBottom w:val="0"/>
      <w:divBdr>
        <w:top w:val="none" w:sz="0" w:space="0" w:color="auto"/>
        <w:left w:val="none" w:sz="0" w:space="0" w:color="auto"/>
        <w:bottom w:val="none" w:sz="0" w:space="0" w:color="auto"/>
        <w:right w:val="none" w:sz="0" w:space="0" w:color="auto"/>
      </w:divBdr>
    </w:div>
    <w:div w:id="688407656">
      <w:bodyDiv w:val="1"/>
      <w:marLeft w:val="0"/>
      <w:marRight w:val="0"/>
      <w:marTop w:val="0"/>
      <w:marBottom w:val="0"/>
      <w:divBdr>
        <w:top w:val="none" w:sz="0" w:space="0" w:color="auto"/>
        <w:left w:val="none" w:sz="0" w:space="0" w:color="auto"/>
        <w:bottom w:val="none" w:sz="0" w:space="0" w:color="auto"/>
        <w:right w:val="none" w:sz="0" w:space="0" w:color="auto"/>
      </w:divBdr>
    </w:div>
    <w:div w:id="793601141">
      <w:bodyDiv w:val="1"/>
      <w:marLeft w:val="0"/>
      <w:marRight w:val="0"/>
      <w:marTop w:val="0"/>
      <w:marBottom w:val="0"/>
      <w:divBdr>
        <w:top w:val="none" w:sz="0" w:space="0" w:color="auto"/>
        <w:left w:val="none" w:sz="0" w:space="0" w:color="auto"/>
        <w:bottom w:val="none" w:sz="0" w:space="0" w:color="auto"/>
        <w:right w:val="none" w:sz="0" w:space="0" w:color="auto"/>
      </w:divBdr>
    </w:div>
    <w:div w:id="805896525">
      <w:bodyDiv w:val="1"/>
      <w:marLeft w:val="0"/>
      <w:marRight w:val="0"/>
      <w:marTop w:val="0"/>
      <w:marBottom w:val="0"/>
      <w:divBdr>
        <w:top w:val="none" w:sz="0" w:space="0" w:color="auto"/>
        <w:left w:val="none" w:sz="0" w:space="0" w:color="auto"/>
        <w:bottom w:val="none" w:sz="0" w:space="0" w:color="auto"/>
        <w:right w:val="none" w:sz="0" w:space="0" w:color="auto"/>
      </w:divBdr>
    </w:div>
    <w:div w:id="870149493">
      <w:bodyDiv w:val="1"/>
      <w:marLeft w:val="0"/>
      <w:marRight w:val="0"/>
      <w:marTop w:val="0"/>
      <w:marBottom w:val="0"/>
      <w:divBdr>
        <w:top w:val="none" w:sz="0" w:space="0" w:color="auto"/>
        <w:left w:val="none" w:sz="0" w:space="0" w:color="auto"/>
        <w:bottom w:val="none" w:sz="0" w:space="0" w:color="auto"/>
        <w:right w:val="none" w:sz="0" w:space="0" w:color="auto"/>
      </w:divBdr>
    </w:div>
    <w:div w:id="904995286">
      <w:bodyDiv w:val="1"/>
      <w:marLeft w:val="0"/>
      <w:marRight w:val="0"/>
      <w:marTop w:val="0"/>
      <w:marBottom w:val="0"/>
      <w:divBdr>
        <w:top w:val="none" w:sz="0" w:space="0" w:color="auto"/>
        <w:left w:val="none" w:sz="0" w:space="0" w:color="auto"/>
        <w:bottom w:val="none" w:sz="0" w:space="0" w:color="auto"/>
        <w:right w:val="none" w:sz="0" w:space="0" w:color="auto"/>
      </w:divBdr>
    </w:div>
    <w:div w:id="911740750">
      <w:bodyDiv w:val="1"/>
      <w:marLeft w:val="0"/>
      <w:marRight w:val="0"/>
      <w:marTop w:val="0"/>
      <w:marBottom w:val="0"/>
      <w:divBdr>
        <w:top w:val="none" w:sz="0" w:space="0" w:color="auto"/>
        <w:left w:val="none" w:sz="0" w:space="0" w:color="auto"/>
        <w:bottom w:val="none" w:sz="0" w:space="0" w:color="auto"/>
        <w:right w:val="none" w:sz="0" w:space="0" w:color="auto"/>
      </w:divBdr>
    </w:div>
    <w:div w:id="921835259">
      <w:bodyDiv w:val="1"/>
      <w:marLeft w:val="0"/>
      <w:marRight w:val="0"/>
      <w:marTop w:val="0"/>
      <w:marBottom w:val="0"/>
      <w:divBdr>
        <w:top w:val="none" w:sz="0" w:space="0" w:color="auto"/>
        <w:left w:val="none" w:sz="0" w:space="0" w:color="auto"/>
        <w:bottom w:val="none" w:sz="0" w:space="0" w:color="auto"/>
        <w:right w:val="none" w:sz="0" w:space="0" w:color="auto"/>
      </w:divBdr>
    </w:div>
    <w:div w:id="980647752">
      <w:bodyDiv w:val="1"/>
      <w:marLeft w:val="0"/>
      <w:marRight w:val="0"/>
      <w:marTop w:val="0"/>
      <w:marBottom w:val="0"/>
      <w:divBdr>
        <w:top w:val="none" w:sz="0" w:space="0" w:color="auto"/>
        <w:left w:val="none" w:sz="0" w:space="0" w:color="auto"/>
        <w:bottom w:val="none" w:sz="0" w:space="0" w:color="auto"/>
        <w:right w:val="none" w:sz="0" w:space="0" w:color="auto"/>
      </w:divBdr>
    </w:div>
    <w:div w:id="994605885">
      <w:bodyDiv w:val="1"/>
      <w:marLeft w:val="0"/>
      <w:marRight w:val="0"/>
      <w:marTop w:val="0"/>
      <w:marBottom w:val="0"/>
      <w:divBdr>
        <w:top w:val="none" w:sz="0" w:space="0" w:color="auto"/>
        <w:left w:val="none" w:sz="0" w:space="0" w:color="auto"/>
        <w:bottom w:val="none" w:sz="0" w:space="0" w:color="auto"/>
        <w:right w:val="none" w:sz="0" w:space="0" w:color="auto"/>
      </w:divBdr>
    </w:div>
    <w:div w:id="995568214">
      <w:bodyDiv w:val="1"/>
      <w:marLeft w:val="0"/>
      <w:marRight w:val="0"/>
      <w:marTop w:val="0"/>
      <w:marBottom w:val="0"/>
      <w:divBdr>
        <w:top w:val="none" w:sz="0" w:space="0" w:color="auto"/>
        <w:left w:val="none" w:sz="0" w:space="0" w:color="auto"/>
        <w:bottom w:val="none" w:sz="0" w:space="0" w:color="auto"/>
        <w:right w:val="none" w:sz="0" w:space="0" w:color="auto"/>
      </w:divBdr>
    </w:div>
    <w:div w:id="1059086217">
      <w:bodyDiv w:val="1"/>
      <w:marLeft w:val="0"/>
      <w:marRight w:val="0"/>
      <w:marTop w:val="0"/>
      <w:marBottom w:val="0"/>
      <w:divBdr>
        <w:top w:val="none" w:sz="0" w:space="0" w:color="auto"/>
        <w:left w:val="none" w:sz="0" w:space="0" w:color="auto"/>
        <w:bottom w:val="none" w:sz="0" w:space="0" w:color="auto"/>
        <w:right w:val="none" w:sz="0" w:space="0" w:color="auto"/>
      </w:divBdr>
    </w:div>
    <w:div w:id="1078482557">
      <w:bodyDiv w:val="1"/>
      <w:marLeft w:val="0"/>
      <w:marRight w:val="0"/>
      <w:marTop w:val="0"/>
      <w:marBottom w:val="0"/>
      <w:divBdr>
        <w:top w:val="none" w:sz="0" w:space="0" w:color="auto"/>
        <w:left w:val="none" w:sz="0" w:space="0" w:color="auto"/>
        <w:bottom w:val="none" w:sz="0" w:space="0" w:color="auto"/>
        <w:right w:val="none" w:sz="0" w:space="0" w:color="auto"/>
      </w:divBdr>
    </w:div>
    <w:div w:id="1155300996">
      <w:bodyDiv w:val="1"/>
      <w:marLeft w:val="0"/>
      <w:marRight w:val="0"/>
      <w:marTop w:val="0"/>
      <w:marBottom w:val="0"/>
      <w:divBdr>
        <w:top w:val="none" w:sz="0" w:space="0" w:color="auto"/>
        <w:left w:val="none" w:sz="0" w:space="0" w:color="auto"/>
        <w:bottom w:val="none" w:sz="0" w:space="0" w:color="auto"/>
        <w:right w:val="none" w:sz="0" w:space="0" w:color="auto"/>
      </w:divBdr>
    </w:div>
    <w:div w:id="1156267913">
      <w:bodyDiv w:val="1"/>
      <w:marLeft w:val="0"/>
      <w:marRight w:val="0"/>
      <w:marTop w:val="0"/>
      <w:marBottom w:val="0"/>
      <w:divBdr>
        <w:top w:val="none" w:sz="0" w:space="0" w:color="auto"/>
        <w:left w:val="none" w:sz="0" w:space="0" w:color="auto"/>
        <w:bottom w:val="none" w:sz="0" w:space="0" w:color="auto"/>
        <w:right w:val="none" w:sz="0" w:space="0" w:color="auto"/>
      </w:divBdr>
    </w:div>
    <w:div w:id="1158107712">
      <w:bodyDiv w:val="1"/>
      <w:marLeft w:val="0"/>
      <w:marRight w:val="0"/>
      <w:marTop w:val="0"/>
      <w:marBottom w:val="0"/>
      <w:divBdr>
        <w:top w:val="none" w:sz="0" w:space="0" w:color="auto"/>
        <w:left w:val="none" w:sz="0" w:space="0" w:color="auto"/>
        <w:bottom w:val="none" w:sz="0" w:space="0" w:color="auto"/>
        <w:right w:val="none" w:sz="0" w:space="0" w:color="auto"/>
      </w:divBdr>
    </w:div>
    <w:div w:id="1178616067">
      <w:bodyDiv w:val="1"/>
      <w:marLeft w:val="0"/>
      <w:marRight w:val="0"/>
      <w:marTop w:val="0"/>
      <w:marBottom w:val="0"/>
      <w:divBdr>
        <w:top w:val="none" w:sz="0" w:space="0" w:color="auto"/>
        <w:left w:val="none" w:sz="0" w:space="0" w:color="auto"/>
        <w:bottom w:val="none" w:sz="0" w:space="0" w:color="auto"/>
        <w:right w:val="none" w:sz="0" w:space="0" w:color="auto"/>
      </w:divBdr>
    </w:div>
    <w:div w:id="1185943400">
      <w:bodyDiv w:val="1"/>
      <w:marLeft w:val="0"/>
      <w:marRight w:val="0"/>
      <w:marTop w:val="0"/>
      <w:marBottom w:val="0"/>
      <w:divBdr>
        <w:top w:val="none" w:sz="0" w:space="0" w:color="auto"/>
        <w:left w:val="none" w:sz="0" w:space="0" w:color="auto"/>
        <w:bottom w:val="none" w:sz="0" w:space="0" w:color="auto"/>
        <w:right w:val="none" w:sz="0" w:space="0" w:color="auto"/>
      </w:divBdr>
    </w:div>
    <w:div w:id="1264264935">
      <w:bodyDiv w:val="1"/>
      <w:marLeft w:val="0"/>
      <w:marRight w:val="0"/>
      <w:marTop w:val="0"/>
      <w:marBottom w:val="0"/>
      <w:divBdr>
        <w:top w:val="none" w:sz="0" w:space="0" w:color="auto"/>
        <w:left w:val="none" w:sz="0" w:space="0" w:color="auto"/>
        <w:bottom w:val="none" w:sz="0" w:space="0" w:color="auto"/>
        <w:right w:val="none" w:sz="0" w:space="0" w:color="auto"/>
      </w:divBdr>
    </w:div>
    <w:div w:id="1265266190">
      <w:bodyDiv w:val="1"/>
      <w:marLeft w:val="0"/>
      <w:marRight w:val="0"/>
      <w:marTop w:val="0"/>
      <w:marBottom w:val="0"/>
      <w:divBdr>
        <w:top w:val="none" w:sz="0" w:space="0" w:color="auto"/>
        <w:left w:val="none" w:sz="0" w:space="0" w:color="auto"/>
        <w:bottom w:val="none" w:sz="0" w:space="0" w:color="auto"/>
        <w:right w:val="none" w:sz="0" w:space="0" w:color="auto"/>
      </w:divBdr>
    </w:div>
    <w:div w:id="1315910515">
      <w:bodyDiv w:val="1"/>
      <w:marLeft w:val="0"/>
      <w:marRight w:val="0"/>
      <w:marTop w:val="0"/>
      <w:marBottom w:val="0"/>
      <w:divBdr>
        <w:top w:val="none" w:sz="0" w:space="0" w:color="auto"/>
        <w:left w:val="none" w:sz="0" w:space="0" w:color="auto"/>
        <w:bottom w:val="none" w:sz="0" w:space="0" w:color="auto"/>
        <w:right w:val="none" w:sz="0" w:space="0" w:color="auto"/>
      </w:divBdr>
    </w:div>
    <w:div w:id="1424302183">
      <w:bodyDiv w:val="1"/>
      <w:marLeft w:val="0"/>
      <w:marRight w:val="0"/>
      <w:marTop w:val="0"/>
      <w:marBottom w:val="0"/>
      <w:divBdr>
        <w:top w:val="none" w:sz="0" w:space="0" w:color="auto"/>
        <w:left w:val="none" w:sz="0" w:space="0" w:color="auto"/>
        <w:bottom w:val="none" w:sz="0" w:space="0" w:color="auto"/>
        <w:right w:val="none" w:sz="0" w:space="0" w:color="auto"/>
      </w:divBdr>
    </w:div>
    <w:div w:id="1440180151">
      <w:bodyDiv w:val="1"/>
      <w:marLeft w:val="0"/>
      <w:marRight w:val="0"/>
      <w:marTop w:val="0"/>
      <w:marBottom w:val="0"/>
      <w:divBdr>
        <w:top w:val="none" w:sz="0" w:space="0" w:color="auto"/>
        <w:left w:val="none" w:sz="0" w:space="0" w:color="auto"/>
        <w:bottom w:val="none" w:sz="0" w:space="0" w:color="auto"/>
        <w:right w:val="none" w:sz="0" w:space="0" w:color="auto"/>
      </w:divBdr>
    </w:div>
    <w:div w:id="1523786895">
      <w:bodyDiv w:val="1"/>
      <w:marLeft w:val="0"/>
      <w:marRight w:val="0"/>
      <w:marTop w:val="0"/>
      <w:marBottom w:val="0"/>
      <w:divBdr>
        <w:top w:val="none" w:sz="0" w:space="0" w:color="auto"/>
        <w:left w:val="none" w:sz="0" w:space="0" w:color="auto"/>
        <w:bottom w:val="none" w:sz="0" w:space="0" w:color="auto"/>
        <w:right w:val="none" w:sz="0" w:space="0" w:color="auto"/>
      </w:divBdr>
    </w:div>
    <w:div w:id="1693611392">
      <w:bodyDiv w:val="1"/>
      <w:marLeft w:val="0"/>
      <w:marRight w:val="0"/>
      <w:marTop w:val="0"/>
      <w:marBottom w:val="0"/>
      <w:divBdr>
        <w:top w:val="none" w:sz="0" w:space="0" w:color="auto"/>
        <w:left w:val="none" w:sz="0" w:space="0" w:color="auto"/>
        <w:bottom w:val="none" w:sz="0" w:space="0" w:color="auto"/>
        <w:right w:val="none" w:sz="0" w:space="0" w:color="auto"/>
      </w:divBdr>
    </w:div>
    <w:div w:id="1698695023">
      <w:bodyDiv w:val="1"/>
      <w:marLeft w:val="0"/>
      <w:marRight w:val="0"/>
      <w:marTop w:val="0"/>
      <w:marBottom w:val="0"/>
      <w:divBdr>
        <w:top w:val="none" w:sz="0" w:space="0" w:color="auto"/>
        <w:left w:val="none" w:sz="0" w:space="0" w:color="auto"/>
        <w:bottom w:val="none" w:sz="0" w:space="0" w:color="auto"/>
        <w:right w:val="none" w:sz="0" w:space="0" w:color="auto"/>
      </w:divBdr>
    </w:div>
    <w:div w:id="1791970394">
      <w:bodyDiv w:val="1"/>
      <w:marLeft w:val="0"/>
      <w:marRight w:val="0"/>
      <w:marTop w:val="0"/>
      <w:marBottom w:val="0"/>
      <w:divBdr>
        <w:top w:val="none" w:sz="0" w:space="0" w:color="auto"/>
        <w:left w:val="none" w:sz="0" w:space="0" w:color="auto"/>
        <w:bottom w:val="none" w:sz="0" w:space="0" w:color="auto"/>
        <w:right w:val="none" w:sz="0" w:space="0" w:color="auto"/>
      </w:divBdr>
    </w:div>
    <w:div w:id="1813405016">
      <w:bodyDiv w:val="1"/>
      <w:marLeft w:val="0"/>
      <w:marRight w:val="0"/>
      <w:marTop w:val="0"/>
      <w:marBottom w:val="0"/>
      <w:divBdr>
        <w:top w:val="none" w:sz="0" w:space="0" w:color="auto"/>
        <w:left w:val="none" w:sz="0" w:space="0" w:color="auto"/>
        <w:bottom w:val="none" w:sz="0" w:space="0" w:color="auto"/>
        <w:right w:val="none" w:sz="0" w:space="0" w:color="auto"/>
      </w:divBdr>
    </w:div>
    <w:div w:id="1861434737">
      <w:bodyDiv w:val="1"/>
      <w:marLeft w:val="0"/>
      <w:marRight w:val="0"/>
      <w:marTop w:val="0"/>
      <w:marBottom w:val="0"/>
      <w:divBdr>
        <w:top w:val="none" w:sz="0" w:space="0" w:color="auto"/>
        <w:left w:val="none" w:sz="0" w:space="0" w:color="auto"/>
        <w:bottom w:val="none" w:sz="0" w:space="0" w:color="auto"/>
        <w:right w:val="none" w:sz="0" w:space="0" w:color="auto"/>
      </w:divBdr>
    </w:div>
    <w:div w:id="1914511536">
      <w:bodyDiv w:val="1"/>
      <w:marLeft w:val="0"/>
      <w:marRight w:val="0"/>
      <w:marTop w:val="0"/>
      <w:marBottom w:val="0"/>
      <w:divBdr>
        <w:top w:val="none" w:sz="0" w:space="0" w:color="auto"/>
        <w:left w:val="none" w:sz="0" w:space="0" w:color="auto"/>
        <w:bottom w:val="none" w:sz="0" w:space="0" w:color="auto"/>
        <w:right w:val="none" w:sz="0" w:space="0" w:color="auto"/>
      </w:divBdr>
    </w:div>
    <w:div w:id="1936741907">
      <w:bodyDiv w:val="1"/>
      <w:marLeft w:val="0"/>
      <w:marRight w:val="0"/>
      <w:marTop w:val="0"/>
      <w:marBottom w:val="0"/>
      <w:divBdr>
        <w:top w:val="none" w:sz="0" w:space="0" w:color="auto"/>
        <w:left w:val="none" w:sz="0" w:space="0" w:color="auto"/>
        <w:bottom w:val="none" w:sz="0" w:space="0" w:color="auto"/>
        <w:right w:val="none" w:sz="0" w:space="0" w:color="auto"/>
      </w:divBdr>
    </w:div>
    <w:div w:id="1958559989">
      <w:bodyDiv w:val="1"/>
      <w:marLeft w:val="0"/>
      <w:marRight w:val="0"/>
      <w:marTop w:val="0"/>
      <w:marBottom w:val="0"/>
      <w:divBdr>
        <w:top w:val="none" w:sz="0" w:space="0" w:color="auto"/>
        <w:left w:val="none" w:sz="0" w:space="0" w:color="auto"/>
        <w:bottom w:val="none" w:sz="0" w:space="0" w:color="auto"/>
        <w:right w:val="none" w:sz="0" w:space="0" w:color="auto"/>
      </w:divBdr>
    </w:div>
    <w:div w:id="1960526117">
      <w:bodyDiv w:val="1"/>
      <w:marLeft w:val="0"/>
      <w:marRight w:val="0"/>
      <w:marTop w:val="0"/>
      <w:marBottom w:val="0"/>
      <w:divBdr>
        <w:top w:val="none" w:sz="0" w:space="0" w:color="auto"/>
        <w:left w:val="none" w:sz="0" w:space="0" w:color="auto"/>
        <w:bottom w:val="none" w:sz="0" w:space="0" w:color="auto"/>
        <w:right w:val="none" w:sz="0" w:space="0" w:color="auto"/>
      </w:divBdr>
    </w:div>
    <w:div w:id="1976333747">
      <w:bodyDiv w:val="1"/>
      <w:marLeft w:val="0"/>
      <w:marRight w:val="0"/>
      <w:marTop w:val="0"/>
      <w:marBottom w:val="0"/>
      <w:divBdr>
        <w:top w:val="none" w:sz="0" w:space="0" w:color="auto"/>
        <w:left w:val="none" w:sz="0" w:space="0" w:color="auto"/>
        <w:bottom w:val="none" w:sz="0" w:space="0" w:color="auto"/>
        <w:right w:val="none" w:sz="0" w:space="0" w:color="auto"/>
      </w:divBdr>
    </w:div>
    <w:div w:id="2024940274">
      <w:bodyDiv w:val="1"/>
      <w:marLeft w:val="0"/>
      <w:marRight w:val="0"/>
      <w:marTop w:val="0"/>
      <w:marBottom w:val="0"/>
      <w:divBdr>
        <w:top w:val="none" w:sz="0" w:space="0" w:color="auto"/>
        <w:left w:val="none" w:sz="0" w:space="0" w:color="auto"/>
        <w:bottom w:val="none" w:sz="0" w:space="0" w:color="auto"/>
        <w:right w:val="none" w:sz="0" w:space="0" w:color="auto"/>
      </w:divBdr>
    </w:div>
    <w:div w:id="2059815979">
      <w:bodyDiv w:val="1"/>
      <w:marLeft w:val="0"/>
      <w:marRight w:val="0"/>
      <w:marTop w:val="0"/>
      <w:marBottom w:val="0"/>
      <w:divBdr>
        <w:top w:val="none" w:sz="0" w:space="0" w:color="auto"/>
        <w:left w:val="none" w:sz="0" w:space="0" w:color="auto"/>
        <w:bottom w:val="none" w:sz="0" w:space="0" w:color="auto"/>
        <w:right w:val="none" w:sz="0" w:space="0" w:color="auto"/>
      </w:divBdr>
    </w:div>
    <w:div w:id="210426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jn.gov.rs/ci/uputstvo-o-uplati-republicke-administrativne-takse.html" TargetMode="External"/><Relationship Id="rId18" Type="http://schemas.openxmlformats.org/officeDocument/2006/relationships/footer" Target="foot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ilica.nikolic@uzice.r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lavisa.projevic@uzice.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ilica.nikolic@uzice.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lavisa.projevic@uzice.r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15E92-991A-46BA-B9C7-8CBD0CFB7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484</TotalTime>
  <Pages>45</Pages>
  <Words>12546</Words>
  <Characters>71514</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83893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milica</cp:lastModifiedBy>
  <cp:revision>155</cp:revision>
  <cp:lastPrinted>2020-06-30T10:43:00Z</cp:lastPrinted>
  <dcterms:created xsi:type="dcterms:W3CDTF">2019-05-30T10:09:00Z</dcterms:created>
  <dcterms:modified xsi:type="dcterms:W3CDTF">2020-06-30T10:47:00Z</dcterms:modified>
</cp:coreProperties>
</file>