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Layout w:type="fixed"/>
        <w:tblLook w:val="04A0" w:firstRow="1" w:lastRow="0" w:firstColumn="1" w:lastColumn="0" w:noHBand="0" w:noVBand="1"/>
      </w:tblPr>
      <w:tblGrid>
        <w:gridCol w:w="675"/>
        <w:gridCol w:w="284"/>
        <w:gridCol w:w="2126"/>
        <w:gridCol w:w="6203"/>
      </w:tblGrid>
      <w:tr w:rsidR="0087609A" w:rsidRPr="00512851" w:rsidTr="00512851">
        <w:trPr>
          <w:trHeight w:val="2551"/>
        </w:trPr>
        <w:tc>
          <w:tcPr>
            <w:tcW w:w="9288" w:type="dxa"/>
            <w:gridSpan w:val="4"/>
            <w:vAlign w:val="bottom"/>
          </w:tcPr>
          <w:p w:rsidR="0087609A" w:rsidRPr="00512851" w:rsidRDefault="0087609A" w:rsidP="00512851">
            <w:pPr>
              <w:pStyle w:val="Header"/>
              <w:jc w:val="center"/>
              <w:rPr>
                <w:rFonts w:ascii="Times New Roman" w:hAnsi="Times New Roman" w:cs="Times New Roman"/>
                <w:sz w:val="24"/>
                <w:szCs w:val="24"/>
              </w:rPr>
            </w:pPr>
            <w:r w:rsidRPr="00512851">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512851" w:rsidTr="00512851">
        <w:trPr>
          <w:trHeight w:val="978"/>
        </w:trPr>
        <w:tc>
          <w:tcPr>
            <w:tcW w:w="9288" w:type="dxa"/>
            <w:gridSpan w:val="4"/>
          </w:tcPr>
          <w:p w:rsidR="00B818B4" w:rsidRPr="00512851" w:rsidRDefault="00B818B4" w:rsidP="00512851">
            <w:pPr>
              <w:pStyle w:val="Header"/>
              <w:spacing w:line="360" w:lineRule="auto"/>
              <w:rPr>
                <w:rFonts w:ascii="Times New Roman" w:hAnsi="Times New Roman" w:cs="Times New Roman"/>
                <w:sz w:val="24"/>
                <w:szCs w:val="24"/>
                <w:lang w:val="sr-Cyrl-BA"/>
              </w:rPr>
            </w:pPr>
          </w:p>
          <w:p w:rsidR="0087609A" w:rsidRPr="00512851" w:rsidRDefault="0087609A" w:rsidP="00512851">
            <w:pPr>
              <w:pStyle w:val="Header"/>
              <w:spacing w:line="360" w:lineRule="auto"/>
              <w:rPr>
                <w:rFonts w:ascii="Times New Roman" w:hAnsi="Times New Roman" w:cs="Times New Roman"/>
                <w:sz w:val="24"/>
                <w:szCs w:val="24"/>
              </w:rPr>
            </w:pPr>
            <w:r w:rsidRPr="00512851">
              <w:rPr>
                <w:rFonts w:ascii="Times New Roman" w:hAnsi="Times New Roman" w:cs="Times New Roman"/>
                <w:sz w:val="24"/>
                <w:szCs w:val="24"/>
                <w:lang w:val="sr-Cyrl-BA"/>
              </w:rPr>
              <w:t>ГРАДСКА УПРАВА ЗА ПОСЛОВЕ ОРГАНА ГРАДА,</w:t>
            </w:r>
          </w:p>
          <w:p w:rsidR="0087609A" w:rsidRPr="00512851" w:rsidRDefault="0087609A" w:rsidP="00512851">
            <w:pPr>
              <w:pStyle w:val="Header"/>
              <w:spacing w:line="360" w:lineRule="auto"/>
              <w:rPr>
                <w:rFonts w:ascii="Times New Roman" w:hAnsi="Times New Roman" w:cs="Times New Roman"/>
                <w:sz w:val="24"/>
                <w:szCs w:val="24"/>
                <w:lang w:val="en-US"/>
              </w:rPr>
            </w:pPr>
            <w:r w:rsidRPr="00512851">
              <w:rPr>
                <w:rFonts w:ascii="Times New Roman" w:hAnsi="Times New Roman" w:cs="Times New Roman"/>
                <w:sz w:val="24"/>
                <w:szCs w:val="24"/>
                <w:lang w:val="sr-Cyrl-BA"/>
              </w:rPr>
              <w:t>ОПШТУ УПРАВУ И ДРУШТВЕНЕ ДЕЛАТНОСТ</w:t>
            </w:r>
            <w:r w:rsidR="00D26701" w:rsidRPr="00512851">
              <w:rPr>
                <w:rFonts w:ascii="Times New Roman" w:hAnsi="Times New Roman" w:cs="Times New Roman"/>
                <w:sz w:val="24"/>
                <w:szCs w:val="24"/>
                <w:lang w:val="sr-Cyrl-BA"/>
              </w:rPr>
              <w:t>И</w:t>
            </w:r>
          </w:p>
        </w:tc>
      </w:tr>
      <w:tr w:rsidR="0087609A" w:rsidRPr="00512851" w:rsidTr="00512851">
        <w:trPr>
          <w:trHeight w:val="442"/>
        </w:trPr>
        <w:tc>
          <w:tcPr>
            <w:tcW w:w="675" w:type="dxa"/>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Latn-CS"/>
              </w:rPr>
              <w:t>I</w:t>
            </w:r>
            <w:r w:rsidRPr="00512851">
              <w:rPr>
                <w:rFonts w:ascii="Times New Roman" w:hAnsi="Times New Roman" w:cs="Times New Roman"/>
                <w:sz w:val="24"/>
                <w:szCs w:val="24"/>
              </w:rPr>
              <w:t>V</w:t>
            </w:r>
            <w:r w:rsidRPr="00512851">
              <w:rPr>
                <w:rFonts w:ascii="Times New Roman" w:hAnsi="Times New Roman" w:cs="Times New Roman"/>
                <w:sz w:val="24"/>
                <w:szCs w:val="24"/>
                <w:lang w:val="sr-Cyrl-BA"/>
              </w:rPr>
              <w:t xml:space="preserve"> </w:t>
            </w:r>
          </w:p>
        </w:tc>
        <w:tc>
          <w:tcPr>
            <w:tcW w:w="2410" w:type="dxa"/>
            <w:gridSpan w:val="2"/>
          </w:tcPr>
          <w:p w:rsidR="0087609A" w:rsidRPr="00AA5D51" w:rsidRDefault="0087609A" w:rsidP="00AA5D51">
            <w:pPr>
              <w:pStyle w:val="Header"/>
              <w:spacing w:line="360" w:lineRule="auto"/>
              <w:ind w:left="-249"/>
              <w:rPr>
                <w:rFonts w:ascii="Times New Roman" w:hAnsi="Times New Roman" w:cs="Times New Roman"/>
                <w:sz w:val="24"/>
                <w:szCs w:val="24"/>
                <w:lang w:val="sr-Latn-RS"/>
              </w:rPr>
            </w:pPr>
            <w:r w:rsidRPr="00512851">
              <w:rPr>
                <w:rFonts w:ascii="Times New Roman" w:hAnsi="Times New Roman" w:cs="Times New Roman"/>
                <w:sz w:val="24"/>
                <w:szCs w:val="24"/>
                <w:lang w:val="sr-Cyrl-BA"/>
              </w:rPr>
              <w:t xml:space="preserve">ББрој: </w:t>
            </w:r>
            <w:r w:rsidR="00EE41F8">
              <w:rPr>
                <w:rFonts w:ascii="Times New Roman" w:hAnsi="Times New Roman" w:cs="Times New Roman"/>
                <w:sz w:val="24"/>
                <w:szCs w:val="24"/>
                <w:lang w:val="sr-Cyrl-BA"/>
              </w:rPr>
              <w:t>404-</w:t>
            </w:r>
            <w:r w:rsidR="00AA5D51">
              <w:rPr>
                <w:rFonts w:ascii="Times New Roman" w:hAnsi="Times New Roman" w:cs="Times New Roman"/>
                <w:sz w:val="24"/>
                <w:szCs w:val="24"/>
                <w:lang w:val="sr-Latn-RS"/>
              </w:rPr>
              <w:t>108/20</w:t>
            </w:r>
          </w:p>
        </w:tc>
        <w:tc>
          <w:tcPr>
            <w:tcW w:w="6203" w:type="dxa"/>
            <w:vMerge w:val="restart"/>
          </w:tcPr>
          <w:p w:rsidR="0087609A" w:rsidRPr="00512851" w:rsidRDefault="0087609A" w:rsidP="00512851">
            <w:pPr>
              <w:pStyle w:val="Header"/>
              <w:spacing w:line="360" w:lineRule="auto"/>
              <w:ind w:left="-249"/>
              <w:rPr>
                <w:rFonts w:ascii="Times New Roman" w:hAnsi="Times New Roman" w:cs="Times New Roman"/>
                <w:sz w:val="24"/>
                <w:szCs w:val="24"/>
                <w:lang w:val="sr-Cyrl-BA"/>
              </w:rPr>
            </w:pPr>
          </w:p>
        </w:tc>
      </w:tr>
      <w:tr w:rsidR="0087609A" w:rsidRPr="00512851" w:rsidTr="00512851">
        <w:trPr>
          <w:trHeight w:val="288"/>
        </w:trPr>
        <w:tc>
          <w:tcPr>
            <w:tcW w:w="959" w:type="dxa"/>
            <w:gridSpan w:val="2"/>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Cyrl-BA"/>
              </w:rPr>
              <w:t>Датум:</w:t>
            </w:r>
          </w:p>
        </w:tc>
        <w:tc>
          <w:tcPr>
            <w:tcW w:w="2126" w:type="dxa"/>
          </w:tcPr>
          <w:p w:rsidR="0087609A" w:rsidRPr="00EE41F8" w:rsidRDefault="00AA5D51" w:rsidP="00C03061">
            <w:pPr>
              <w:pStyle w:val="Header"/>
              <w:spacing w:line="360" w:lineRule="auto"/>
              <w:ind w:left="-108"/>
              <w:jc w:val="both"/>
              <w:rPr>
                <w:rFonts w:ascii="Times New Roman" w:hAnsi="Times New Roman" w:cs="Times New Roman"/>
                <w:sz w:val="24"/>
                <w:szCs w:val="24"/>
                <w:lang w:val="sr-Cyrl-RS"/>
              </w:rPr>
            </w:pPr>
            <w:r>
              <w:rPr>
                <w:rFonts w:ascii="Times New Roman" w:hAnsi="Times New Roman" w:cs="Times New Roman"/>
                <w:sz w:val="24"/>
                <w:szCs w:val="24"/>
                <w:lang w:val="sr-Latn-RS"/>
              </w:rPr>
              <w:t>07.05.2020</w:t>
            </w:r>
            <w:r w:rsidR="0087609A" w:rsidRPr="00512851">
              <w:rPr>
                <w:rFonts w:ascii="Times New Roman" w:hAnsi="Times New Roman" w:cs="Times New Roman"/>
                <w:sz w:val="24"/>
                <w:szCs w:val="24"/>
                <w:lang w:val="sr-Cyrl-BA"/>
              </w:rPr>
              <w:t>.</w:t>
            </w:r>
            <w:r w:rsidR="00EE41F8">
              <w:rPr>
                <w:rFonts w:ascii="Times New Roman" w:hAnsi="Times New Roman" w:cs="Times New Roman"/>
                <w:sz w:val="24"/>
                <w:szCs w:val="24"/>
                <w:lang w:val="sr-Latn-RS"/>
              </w:rPr>
              <w:t xml:space="preserve"> </w:t>
            </w:r>
            <w:r w:rsidR="00EE41F8">
              <w:rPr>
                <w:rFonts w:ascii="Times New Roman" w:hAnsi="Times New Roman" w:cs="Times New Roman"/>
                <w:sz w:val="24"/>
                <w:szCs w:val="24"/>
                <w:lang w:val="sr-Cyrl-RS"/>
              </w:rPr>
              <w:t>године</w:t>
            </w:r>
          </w:p>
        </w:tc>
        <w:tc>
          <w:tcPr>
            <w:tcW w:w="6203" w:type="dxa"/>
            <w:vMerge/>
          </w:tcPr>
          <w:p w:rsidR="0087609A" w:rsidRPr="00512851" w:rsidRDefault="0087609A" w:rsidP="00512851">
            <w:pPr>
              <w:pStyle w:val="Header"/>
              <w:spacing w:line="360" w:lineRule="auto"/>
              <w:ind w:left="-108"/>
              <w:jc w:val="both"/>
              <w:rPr>
                <w:rFonts w:ascii="Times New Roman" w:hAnsi="Times New Roman" w:cs="Times New Roman"/>
                <w:sz w:val="24"/>
                <w:szCs w:val="24"/>
                <w:lang w:val="sr-Cyrl-BA"/>
              </w:rPr>
            </w:pPr>
          </w:p>
        </w:tc>
      </w:tr>
    </w:tbl>
    <w:p w:rsidR="00617E54" w:rsidRPr="00512851" w:rsidRDefault="00617E54" w:rsidP="00617E54">
      <w:pPr>
        <w:spacing w:after="0" w:line="240" w:lineRule="auto"/>
        <w:jc w:val="both"/>
        <w:rPr>
          <w:rFonts w:ascii="Times New Roman" w:hAnsi="Times New Roman" w:cs="Times New Roman"/>
          <w:sz w:val="24"/>
          <w:szCs w:val="24"/>
          <w:lang w:val="sr-Cyrl-CS"/>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shd w:val="clear" w:color="auto" w:fill="C6D9F1"/>
        <w:jc w:val="center"/>
        <w:rPr>
          <w:rFonts w:ascii="Times New Roman" w:hAnsi="Times New Roman" w:cs="Times New Roman"/>
          <w:sz w:val="32"/>
          <w:szCs w:val="32"/>
          <w:lang w:val="sr-Cyrl-CS"/>
        </w:rPr>
      </w:pPr>
      <w:r w:rsidRPr="00512851">
        <w:rPr>
          <w:rFonts w:ascii="Times New Roman" w:hAnsi="Times New Roman" w:cs="Times New Roman"/>
          <w:sz w:val="32"/>
          <w:szCs w:val="32"/>
        </w:rPr>
        <w:t>КОНКУРСН</w:t>
      </w:r>
      <w:r w:rsidRPr="00512851">
        <w:rPr>
          <w:rFonts w:ascii="Times New Roman" w:hAnsi="Times New Roman" w:cs="Times New Roman"/>
          <w:sz w:val="32"/>
          <w:szCs w:val="32"/>
          <w:lang w:val="sr-Cyrl-CS"/>
        </w:rPr>
        <w:t>А</w:t>
      </w:r>
      <w:r w:rsidRPr="00512851">
        <w:rPr>
          <w:rFonts w:ascii="Times New Roman" w:hAnsi="Times New Roman" w:cs="Times New Roman"/>
          <w:sz w:val="32"/>
          <w:szCs w:val="32"/>
        </w:rPr>
        <w:t xml:space="preserve"> ДОКУМЕНТАЦИЈ</w:t>
      </w:r>
      <w:r w:rsidRPr="00512851">
        <w:rPr>
          <w:rFonts w:ascii="Times New Roman" w:hAnsi="Times New Roman" w:cs="Times New Roman"/>
          <w:sz w:val="32"/>
          <w:szCs w:val="32"/>
          <w:lang w:val="sr-Cyrl-CS"/>
        </w:rPr>
        <w:t>А</w:t>
      </w:r>
    </w:p>
    <w:p w:rsidR="00512851" w:rsidRPr="00512851" w:rsidRDefault="00512851" w:rsidP="00512851">
      <w:pPr>
        <w:jc w:val="center"/>
        <w:rPr>
          <w:rFonts w:ascii="Times New Roman" w:hAnsi="Times New Roman" w:cs="Times New Roman"/>
          <w:sz w:val="32"/>
          <w:szCs w:val="32"/>
          <w:lang w:val="ru-RU"/>
        </w:rPr>
      </w:pPr>
    </w:p>
    <w:p w:rsidR="00512851" w:rsidRPr="00512851" w:rsidRDefault="00512851" w:rsidP="00512851">
      <w:pPr>
        <w:jc w:val="center"/>
        <w:rPr>
          <w:rFonts w:ascii="Times New Roman" w:hAnsi="Times New Roman" w:cs="Times New Roman"/>
          <w:b/>
          <w:bCs/>
          <w:i/>
          <w:iCs/>
          <w:sz w:val="28"/>
          <w:szCs w:val="28"/>
          <w:lang w:val="sr-Cyrl-CS"/>
        </w:rPr>
      </w:pPr>
      <w:r w:rsidRPr="00512851">
        <w:rPr>
          <w:rFonts w:ascii="Times New Roman" w:hAnsi="Times New Roman" w:cs="Times New Roman"/>
          <w:b/>
          <w:bCs/>
          <w:i/>
          <w:iCs/>
          <w:sz w:val="28"/>
          <w:szCs w:val="28"/>
          <w:lang w:val="sr-Cyrl-CS"/>
        </w:rPr>
        <w:t>ГРАД УЖИЦЕ</w:t>
      </w:r>
    </w:p>
    <w:p w:rsidR="00512851" w:rsidRPr="00512851" w:rsidRDefault="00512851" w:rsidP="00512851">
      <w:pPr>
        <w:jc w:val="center"/>
        <w:rPr>
          <w:rFonts w:ascii="Times New Roman" w:hAnsi="Times New Roman" w:cs="Times New Roman"/>
          <w:b/>
          <w:bCs/>
          <w:i/>
          <w:iCs/>
          <w:sz w:val="28"/>
          <w:szCs w:val="28"/>
          <w:lang w:val="ru-RU"/>
        </w:rPr>
      </w:pPr>
    </w:p>
    <w:p w:rsidR="00AA5D51" w:rsidRPr="00AA5D51" w:rsidRDefault="00AA5D51" w:rsidP="00AA5D51">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AA5D51" w:rsidRPr="00AA5D51" w:rsidRDefault="00AA5D51" w:rsidP="00AA5D5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AA5D51">
        <w:rPr>
          <w:rFonts w:ascii="Times New Roman" w:eastAsia="Arial Unicode MS" w:hAnsi="Times New Roman" w:cs="Times New Roman"/>
          <w:b/>
          <w:bCs/>
          <w:color w:val="000000"/>
          <w:kern w:val="1"/>
          <w:sz w:val="24"/>
          <w:szCs w:val="24"/>
          <w:lang w:val="sr-Cyrl-RS" w:eastAsia="ar-SA"/>
        </w:rPr>
        <w:t>Набавка ултразвука за ЕХО кукова</w:t>
      </w:r>
    </w:p>
    <w:p w:rsidR="00AA5D51" w:rsidRPr="00AA5D51" w:rsidRDefault="00AA5D51" w:rsidP="00AA5D51">
      <w:pPr>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p>
    <w:p w:rsidR="00AA5D51" w:rsidRPr="00AA5D51" w:rsidRDefault="00AA5D51" w:rsidP="00AA5D51">
      <w:pPr>
        <w:suppressAutoHyphens/>
        <w:spacing w:after="0" w:line="100" w:lineRule="atLeast"/>
        <w:jc w:val="center"/>
        <w:rPr>
          <w:rFonts w:ascii="Times New Roman" w:eastAsia="Arial Unicode MS" w:hAnsi="Times New Roman" w:cs="Times New Roman"/>
          <w:color w:val="000000"/>
          <w:kern w:val="1"/>
          <w:sz w:val="32"/>
          <w:szCs w:val="32"/>
          <w:lang w:val="en-US" w:eastAsia="ar-SA"/>
        </w:rPr>
      </w:pPr>
      <w:r w:rsidRPr="00AA5D51">
        <w:rPr>
          <w:rFonts w:ascii="Times New Roman" w:eastAsia="Arial Unicode MS" w:hAnsi="Times New Roman" w:cs="Times New Roman"/>
          <w:b/>
          <w:bCs/>
          <w:color w:val="000000"/>
          <w:kern w:val="1"/>
          <w:sz w:val="24"/>
          <w:szCs w:val="24"/>
          <w:lang w:val="en-US" w:eastAsia="ar-SA"/>
        </w:rPr>
        <w:t>ЈАВНА НАБАВКА МАЛЕ ВРЕДНОСТИ б</w:t>
      </w:r>
      <w:r w:rsidRPr="00AA5D51">
        <w:rPr>
          <w:rFonts w:ascii="Times New Roman" w:eastAsia="Arial Unicode MS" w:hAnsi="Times New Roman" w:cs="Times New Roman"/>
          <w:b/>
          <w:color w:val="000000"/>
          <w:kern w:val="1"/>
          <w:sz w:val="24"/>
          <w:szCs w:val="24"/>
          <w:lang w:val="sr-Cyrl-CS" w:eastAsia="ar-SA"/>
        </w:rPr>
        <w:t xml:space="preserve">рој </w:t>
      </w:r>
      <w:r>
        <w:rPr>
          <w:rFonts w:ascii="Times New Roman" w:eastAsia="Arial Unicode MS" w:hAnsi="Times New Roman" w:cs="Times New Roman"/>
          <w:b/>
          <w:color w:val="000000"/>
          <w:kern w:val="1"/>
          <w:sz w:val="24"/>
          <w:szCs w:val="24"/>
          <w:lang w:val="sr-Latn-RS" w:eastAsia="ar-SA"/>
        </w:rPr>
        <w:t>I</w:t>
      </w:r>
      <w:r w:rsidRPr="00AA5D51">
        <w:rPr>
          <w:rFonts w:ascii="Times New Roman" w:eastAsia="Arial Unicode MS" w:hAnsi="Times New Roman" w:cs="Times New Roman"/>
          <w:b/>
          <w:color w:val="000000"/>
          <w:kern w:val="1"/>
          <w:sz w:val="24"/>
          <w:szCs w:val="24"/>
          <w:lang w:val="en-US" w:eastAsia="ar-SA"/>
        </w:rPr>
        <w:t>V 404-</w:t>
      </w:r>
      <w:r w:rsidRPr="00AA5D51">
        <w:rPr>
          <w:rFonts w:ascii="Times New Roman" w:eastAsia="Arial Unicode MS" w:hAnsi="Times New Roman" w:cs="Times New Roman"/>
          <w:b/>
          <w:color w:val="000000"/>
          <w:kern w:val="1"/>
          <w:sz w:val="24"/>
          <w:szCs w:val="24"/>
          <w:lang w:val="sr-Latn-RS" w:eastAsia="ar-SA"/>
        </w:rPr>
        <w:t>108</w:t>
      </w:r>
      <w:r w:rsidRPr="00AA5D51">
        <w:rPr>
          <w:rFonts w:ascii="Times New Roman" w:eastAsia="Arial Unicode MS" w:hAnsi="Times New Roman" w:cs="Times New Roman"/>
          <w:b/>
          <w:color w:val="000000"/>
          <w:kern w:val="1"/>
          <w:sz w:val="24"/>
          <w:szCs w:val="24"/>
          <w:lang w:val="sr-Cyrl-RS" w:eastAsia="ar-SA"/>
        </w:rPr>
        <w:t>/20</w:t>
      </w:r>
      <w:r w:rsidRPr="00AA5D51">
        <w:rPr>
          <w:rFonts w:ascii="Times New Roman" w:eastAsia="Arial Unicode MS" w:hAnsi="Times New Roman" w:cs="Times New Roman"/>
          <w:color w:val="000000"/>
          <w:kern w:val="1"/>
          <w:sz w:val="32"/>
          <w:szCs w:val="32"/>
          <w:lang w:val="en-US" w:eastAsia="ar-SA"/>
        </w:rPr>
        <w:t xml:space="preserve"> </w:t>
      </w:r>
      <w:r w:rsidRPr="00AA5D51">
        <w:rPr>
          <w:rFonts w:ascii="Times New Roman" w:eastAsia="Arial Unicode MS" w:hAnsi="Times New Roman" w:cs="Times New Roman"/>
          <w:b/>
          <w:color w:val="000000"/>
          <w:kern w:val="1"/>
          <w:sz w:val="24"/>
          <w:szCs w:val="24"/>
          <w:lang w:val="sr-Cyrl-CS" w:eastAsia="ar-SA"/>
        </w:rPr>
        <w:t>(добра)</w:t>
      </w:r>
    </w:p>
    <w:p w:rsidR="00AA5D51" w:rsidRPr="00AA5D51" w:rsidRDefault="00AA5D51" w:rsidP="00AA5D51">
      <w:pPr>
        <w:suppressAutoHyphens/>
        <w:spacing w:after="0" w:line="100" w:lineRule="atLeast"/>
        <w:jc w:val="center"/>
        <w:rPr>
          <w:rFonts w:ascii="Times New Roman" w:eastAsia="Arial Unicode MS" w:hAnsi="Times New Roman" w:cs="Times New Roman"/>
          <w:i/>
          <w:iCs/>
          <w:color w:val="000000"/>
          <w:kern w:val="1"/>
          <w:sz w:val="24"/>
          <w:szCs w:val="24"/>
          <w:lang w:val="en-US" w:eastAsia="ar-SA"/>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AA5D51" w:rsidP="00512851">
      <w:pPr>
        <w:jc w:val="center"/>
        <w:rPr>
          <w:rFonts w:ascii="Times New Roman" w:hAnsi="Times New Roman" w:cs="Times New Roman"/>
          <w:i/>
        </w:rPr>
      </w:pPr>
      <w:r>
        <w:rPr>
          <w:rFonts w:ascii="Times New Roman" w:hAnsi="Times New Roman" w:cs="Times New Roman"/>
          <w:i/>
          <w:iCs/>
          <w:lang w:val="sr-Latn-RS"/>
        </w:rPr>
        <w:t>maj</w:t>
      </w:r>
      <w:r w:rsidR="00512851" w:rsidRPr="00512851">
        <w:rPr>
          <w:rFonts w:ascii="Times New Roman" w:hAnsi="Times New Roman" w:cs="Times New Roman"/>
          <w:i/>
          <w:iCs/>
          <w:lang w:val="sr-Cyrl-CS"/>
        </w:rPr>
        <w:t>,</w:t>
      </w:r>
      <w:r w:rsidR="00512851" w:rsidRPr="00512851">
        <w:rPr>
          <w:rFonts w:ascii="Times New Roman" w:hAnsi="Times New Roman" w:cs="Times New Roman"/>
          <w:i/>
          <w:iCs/>
        </w:rPr>
        <w:t xml:space="preserve"> </w:t>
      </w:r>
      <w:r w:rsidR="00512851" w:rsidRPr="00512851">
        <w:rPr>
          <w:rFonts w:ascii="Times New Roman" w:hAnsi="Times New Roman" w:cs="Times New Roman"/>
          <w:bCs/>
          <w:i/>
        </w:rPr>
        <w:t>20</w:t>
      </w:r>
      <w:r>
        <w:rPr>
          <w:rFonts w:ascii="Times New Roman" w:hAnsi="Times New Roman" w:cs="Times New Roman"/>
          <w:bCs/>
          <w:i/>
        </w:rPr>
        <w:t>20</w:t>
      </w:r>
      <w:r w:rsidR="00512851" w:rsidRPr="00512851">
        <w:rPr>
          <w:rFonts w:ascii="Times New Roman" w:hAnsi="Times New Roman" w:cs="Times New Roman"/>
          <w:bCs/>
          <w:i/>
        </w:rPr>
        <w:t>. године</w:t>
      </w:r>
    </w:p>
    <w:p w:rsidR="00512851" w:rsidRPr="00512851" w:rsidRDefault="00512851" w:rsidP="00512851">
      <w:pPr>
        <w:jc w:val="both"/>
        <w:rPr>
          <w:rFonts w:ascii="Times New Roman" w:hAnsi="Times New Roman" w:cs="Times New Roman"/>
        </w:rPr>
      </w:pPr>
    </w:p>
    <w:p w:rsidR="00864DDA" w:rsidRPr="00864DDA" w:rsidRDefault="00864DDA" w:rsidP="00864DD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roofErr w:type="gramStart"/>
      <w:r w:rsidRPr="00864DDA">
        <w:rPr>
          <w:rFonts w:ascii="Times New Roman" w:eastAsia="TimesNewRomanPSMT" w:hAnsi="Times New Roman" w:cs="Times New Roman"/>
          <w:color w:val="000000"/>
          <w:kern w:val="1"/>
          <w:sz w:val="24"/>
          <w:szCs w:val="24"/>
          <w:lang w:val="en-US" w:eastAsia="ar-SA"/>
        </w:rPr>
        <w:lastRenderedPageBreak/>
        <w:t>На основу чл.</w:t>
      </w:r>
      <w:proofErr w:type="gramEnd"/>
      <w:r w:rsidRPr="00864DDA">
        <w:rPr>
          <w:rFonts w:ascii="Times New Roman" w:eastAsia="TimesNewRomanPSMT" w:hAnsi="Times New Roman" w:cs="Times New Roman"/>
          <w:color w:val="000000"/>
          <w:kern w:val="1"/>
          <w:sz w:val="24"/>
          <w:szCs w:val="24"/>
          <w:lang w:val="en-US" w:eastAsia="ar-SA"/>
        </w:rPr>
        <w:t xml:space="preserve"> 39. </w:t>
      </w:r>
      <w:proofErr w:type="gramStart"/>
      <w:r w:rsidRPr="00864DDA">
        <w:rPr>
          <w:rFonts w:ascii="Times New Roman" w:eastAsia="TimesNewRomanPSMT" w:hAnsi="Times New Roman" w:cs="Times New Roman"/>
          <w:color w:val="000000"/>
          <w:kern w:val="1"/>
          <w:sz w:val="24"/>
          <w:szCs w:val="24"/>
          <w:lang w:val="en-US" w:eastAsia="ar-SA"/>
        </w:rPr>
        <w:t>и</w:t>
      </w:r>
      <w:proofErr w:type="gramEnd"/>
      <w:r w:rsidRPr="00864DDA">
        <w:rPr>
          <w:rFonts w:ascii="Times New Roman" w:eastAsia="TimesNewRomanPSMT" w:hAnsi="Times New Roman" w:cs="Times New Roman"/>
          <w:color w:val="000000"/>
          <w:kern w:val="1"/>
          <w:sz w:val="24"/>
          <w:szCs w:val="24"/>
          <w:lang w:val="en-US" w:eastAsia="ar-SA"/>
        </w:rPr>
        <w:t xml:space="preserve"> 61. </w:t>
      </w:r>
      <w:proofErr w:type="gramStart"/>
      <w:r w:rsidRPr="00864DDA">
        <w:rPr>
          <w:rFonts w:ascii="Times New Roman" w:eastAsia="TimesNewRomanPSMT" w:hAnsi="Times New Roman" w:cs="Times New Roman"/>
          <w:color w:val="000000"/>
          <w:kern w:val="1"/>
          <w:sz w:val="24"/>
          <w:szCs w:val="24"/>
          <w:lang w:val="en-US" w:eastAsia="ar-SA"/>
        </w:rPr>
        <w:t>З</w:t>
      </w:r>
      <w:r w:rsidRPr="00864DDA">
        <w:rPr>
          <w:rFonts w:ascii="Times New Roman" w:eastAsia="TimesNewRomanPSMT" w:hAnsi="Times New Roman" w:cs="Times New Roman"/>
          <w:color w:val="000000"/>
          <w:kern w:val="1"/>
          <w:sz w:val="24"/>
          <w:szCs w:val="24"/>
          <w:lang w:val="sr-Cyrl-RS" w:eastAsia="ar-SA"/>
        </w:rPr>
        <w:t>акона</w:t>
      </w:r>
      <w:r w:rsidRPr="00864DDA">
        <w:rPr>
          <w:rFonts w:ascii="Times New Roman" w:eastAsia="TimesNewRomanPSMT" w:hAnsi="Times New Roman" w:cs="Times New Roman"/>
          <w:color w:val="000000"/>
          <w:kern w:val="1"/>
          <w:sz w:val="24"/>
          <w:szCs w:val="24"/>
          <w:lang w:val="en-US" w:eastAsia="ar-SA"/>
        </w:rPr>
        <w:t xml:space="preserve"> о јавним набавкама („Сл. гласник РС” бр. 124/12, 14/15 </w:t>
      </w:r>
      <w:r w:rsidRPr="00864DDA">
        <w:rPr>
          <w:rFonts w:ascii="Times New Roman" w:eastAsia="TimesNewRomanPSMT" w:hAnsi="Times New Roman" w:cs="Times New Roman"/>
          <w:color w:val="000000"/>
          <w:kern w:val="1"/>
          <w:sz w:val="24"/>
          <w:szCs w:val="24"/>
          <w:lang w:val="sr-Cyrl-RS" w:eastAsia="ar-SA"/>
        </w:rPr>
        <w:t>и 68/15</w:t>
      </w:r>
      <w:r w:rsidRPr="00864DDA">
        <w:rPr>
          <w:rFonts w:ascii="Times New Roman" w:eastAsia="TimesNewRomanPSMT" w:hAnsi="Times New Roman" w:cs="Times New Roman"/>
          <w:color w:val="000000"/>
          <w:kern w:val="1"/>
          <w:sz w:val="24"/>
          <w:szCs w:val="24"/>
          <w:lang w:val="en-US" w:eastAsia="ar-SA"/>
        </w:rPr>
        <w:t xml:space="preserve"> у даљем тексту: ЗЈН), чл.</w:t>
      </w:r>
      <w:proofErr w:type="gramEnd"/>
      <w:r w:rsidRPr="00864DDA">
        <w:rPr>
          <w:rFonts w:ascii="Times New Roman" w:eastAsia="TimesNewRomanPSMT" w:hAnsi="Times New Roman" w:cs="Times New Roman"/>
          <w:color w:val="000000"/>
          <w:kern w:val="1"/>
          <w:sz w:val="24"/>
          <w:szCs w:val="24"/>
          <w:lang w:val="en-U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64DDA">
        <w:rPr>
          <w:rFonts w:ascii="Times New Roman" w:eastAsia="TimesNewRomanPSMT" w:hAnsi="Times New Roman" w:cs="Times New Roman"/>
          <w:color w:val="000000"/>
          <w:kern w:val="1"/>
          <w:sz w:val="24"/>
          <w:szCs w:val="24"/>
          <w:lang w:val="sr-Cyrl-RS" w:eastAsia="ar-SA"/>
        </w:rPr>
        <w:t>86</w:t>
      </w:r>
      <w:r w:rsidRPr="00864DDA">
        <w:rPr>
          <w:rFonts w:ascii="Times New Roman" w:eastAsia="TimesNewRomanPSMT" w:hAnsi="Times New Roman" w:cs="Times New Roman"/>
          <w:color w:val="000000"/>
          <w:kern w:val="1"/>
          <w:sz w:val="24"/>
          <w:szCs w:val="24"/>
          <w:lang w:val="en-US" w:eastAsia="ar-SA"/>
        </w:rPr>
        <w:t>/201</w:t>
      </w:r>
      <w:r w:rsidRPr="00864DDA">
        <w:rPr>
          <w:rFonts w:ascii="Times New Roman" w:eastAsia="TimesNewRomanPSMT" w:hAnsi="Times New Roman" w:cs="Times New Roman"/>
          <w:color w:val="000000"/>
          <w:kern w:val="1"/>
          <w:sz w:val="24"/>
          <w:szCs w:val="24"/>
          <w:lang w:val="sr-Cyrl-RS" w:eastAsia="ar-SA"/>
        </w:rPr>
        <w:t>5</w:t>
      </w:r>
      <w:r w:rsidRPr="00864DDA">
        <w:rPr>
          <w:rFonts w:ascii="Times New Roman" w:eastAsia="TimesNewRomanPSMT" w:hAnsi="Times New Roman" w:cs="Times New Roman"/>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Одлуке о покретању поступка</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color w:val="000000"/>
          <w:kern w:val="1"/>
          <w:sz w:val="24"/>
          <w:szCs w:val="24"/>
          <w:lang w:val="en-US" w:eastAsia="ar-SA"/>
        </w:rPr>
        <w:t xml:space="preserve">број </w:t>
      </w:r>
      <w:r w:rsidR="00AA5D51">
        <w:rPr>
          <w:rFonts w:ascii="Times New Roman" w:eastAsia="Arial Unicode MS" w:hAnsi="Times New Roman" w:cs="Times New Roman"/>
          <w:color w:val="000000"/>
          <w:kern w:val="1"/>
          <w:sz w:val="24"/>
          <w:szCs w:val="24"/>
          <w:lang w:val="en-U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 xml:space="preserve">/20 </w:t>
      </w:r>
      <w:r w:rsidRPr="00864DDA">
        <w:rPr>
          <w:rFonts w:ascii="Times New Roman" w:eastAsia="Arial Unicode MS" w:hAnsi="Times New Roman" w:cs="Times New Roman"/>
          <w:color w:val="000000"/>
          <w:kern w:val="1"/>
          <w:sz w:val="24"/>
          <w:szCs w:val="24"/>
          <w:lang w:val="sr-Cyrl-CS" w:eastAsia="ar-SA"/>
        </w:rPr>
        <w:t xml:space="preserve">од </w:t>
      </w:r>
      <w:r w:rsidRPr="00864DDA">
        <w:rPr>
          <w:rFonts w:ascii="Times New Roman" w:eastAsia="Arial Unicode MS" w:hAnsi="Times New Roman" w:cs="Times New Roman"/>
          <w:color w:val="000000"/>
          <w:kern w:val="1"/>
          <w:sz w:val="24"/>
          <w:szCs w:val="24"/>
          <w:lang w:val="sr-Latn-RS" w:eastAsia="ar-SA"/>
        </w:rPr>
        <w:t>07.05</w:t>
      </w:r>
      <w:r w:rsidRPr="00864DDA">
        <w:rPr>
          <w:rFonts w:ascii="Times New Roman" w:eastAsia="Arial Unicode MS" w:hAnsi="Times New Roman" w:cs="Times New Roman"/>
          <w:color w:val="000000"/>
          <w:kern w:val="1"/>
          <w:sz w:val="24"/>
          <w:szCs w:val="24"/>
          <w:lang w:val="sr-Cyrl-CS" w:eastAsia="ar-SA"/>
        </w:rPr>
        <w:t>.2020. године</w:t>
      </w:r>
      <w:r w:rsidRPr="00864DDA">
        <w:rPr>
          <w:rFonts w:ascii="Times New Roman" w:eastAsia="Arial Unicode MS" w:hAnsi="Times New Roman" w:cs="Times New Roman"/>
          <w:color w:val="000000"/>
          <w:kern w:val="1"/>
          <w:sz w:val="24"/>
          <w:szCs w:val="24"/>
          <w:lang w:val="en-US" w:eastAsia="ar-SA"/>
        </w:rPr>
        <w:t xml:space="preserve"> јавне набавке</w:t>
      </w:r>
      <w:r w:rsidRPr="00864DDA">
        <w:rPr>
          <w:rFonts w:ascii="Times New Roman" w:eastAsia="Arial Unicode MS" w:hAnsi="Times New Roman" w:cs="Times New Roman"/>
          <w:color w:val="000000"/>
          <w:kern w:val="1"/>
          <w:sz w:val="24"/>
          <w:szCs w:val="24"/>
          <w:lang w:val="sr-Cyrl-CS" w:eastAsia="ar-SA"/>
        </w:rPr>
        <w:t xml:space="preserve"> мале вредности (добра) број </w:t>
      </w:r>
      <w:r w:rsidR="00AA5D51">
        <w:rPr>
          <w:rFonts w:ascii="Times New Roman" w:eastAsia="Arial Unicode MS" w:hAnsi="Times New Roman" w:cs="Times New Roman"/>
          <w:color w:val="000000"/>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 xml:space="preserve">/20 </w:t>
      </w:r>
      <w:r w:rsidRPr="00864DDA">
        <w:rPr>
          <w:rFonts w:ascii="Times New Roman" w:eastAsia="Arial Unicode MS" w:hAnsi="Times New Roman" w:cs="Times New Roman"/>
          <w:i/>
          <w:kern w:val="1"/>
          <w:sz w:val="24"/>
          <w:szCs w:val="24"/>
          <w:lang w:val="sr-Cyrl-RS" w:eastAsia="ar-SA"/>
        </w:rPr>
        <w:t xml:space="preserve">и Решења о </w:t>
      </w:r>
      <w:r w:rsidRPr="00864DDA">
        <w:rPr>
          <w:rFonts w:ascii="Times New Roman" w:eastAsia="Arial Unicode MS" w:hAnsi="Times New Roman" w:cs="Times New Roman"/>
          <w:kern w:val="1"/>
          <w:sz w:val="24"/>
          <w:szCs w:val="24"/>
          <w:lang w:val="en-US" w:eastAsia="ar-SA"/>
        </w:rPr>
        <w:t xml:space="preserve">образовању </w:t>
      </w:r>
      <w:r w:rsidRPr="00864DDA">
        <w:rPr>
          <w:rFonts w:ascii="Times New Roman" w:eastAsia="Arial Unicode MS" w:hAnsi="Times New Roman" w:cs="Times New Roman"/>
          <w:kern w:val="1"/>
          <w:sz w:val="24"/>
          <w:szCs w:val="24"/>
          <w:lang w:val="sr-Cyrl-RS" w:eastAsia="ar-SA"/>
        </w:rPr>
        <w:t>к</w:t>
      </w:r>
      <w:r w:rsidRPr="00864DDA">
        <w:rPr>
          <w:rFonts w:ascii="Times New Roman" w:eastAsia="Arial Unicode MS" w:hAnsi="Times New Roman" w:cs="Times New Roman"/>
          <w:kern w:val="1"/>
          <w:sz w:val="24"/>
          <w:szCs w:val="24"/>
          <w:lang w:val="en-US" w:eastAsia="ar-SA"/>
        </w:rPr>
        <w:t>омисије</w:t>
      </w:r>
      <w:r w:rsidRPr="00864DDA">
        <w:rPr>
          <w:rFonts w:ascii="Times New Roman" w:eastAsia="Arial Unicode MS" w:hAnsi="Times New Roman" w:cs="Times New Roman"/>
          <w:kern w:val="1"/>
          <w:sz w:val="24"/>
          <w:szCs w:val="24"/>
          <w:lang w:val="sr-Cyrl-CS" w:eastAsia="ar-SA"/>
        </w:rPr>
        <w:t xml:space="preserve"> број </w:t>
      </w:r>
      <w:r w:rsidR="00AA5D51">
        <w:rPr>
          <w:rFonts w:ascii="Times New Roman" w:eastAsia="Arial Unicode MS" w:hAnsi="Times New Roman" w:cs="Times New Roman"/>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/20</w:t>
      </w:r>
      <w:r w:rsidRPr="00864DDA">
        <w:rPr>
          <w:rFonts w:ascii="Times New Roman" w:eastAsia="Arial Unicode MS" w:hAnsi="Times New Roman" w:cs="Times New Roman"/>
          <w:kern w:val="1"/>
          <w:sz w:val="24"/>
          <w:szCs w:val="24"/>
          <w:lang w:val="sr-Cyrl-CS" w:eastAsia="ar-SA"/>
        </w:rPr>
        <w:t xml:space="preserve"> од </w:t>
      </w:r>
      <w:r w:rsidRPr="00864DDA">
        <w:rPr>
          <w:rFonts w:ascii="Times New Roman" w:eastAsia="Arial Unicode MS" w:hAnsi="Times New Roman" w:cs="Times New Roman"/>
          <w:kern w:val="1"/>
          <w:sz w:val="24"/>
          <w:szCs w:val="24"/>
          <w:lang w:val="sr-Latn-RS" w:eastAsia="ar-SA"/>
        </w:rPr>
        <w:t>07.05</w:t>
      </w:r>
      <w:r w:rsidRPr="00864DDA">
        <w:rPr>
          <w:rFonts w:ascii="Times New Roman" w:eastAsia="Arial Unicode MS" w:hAnsi="Times New Roman" w:cs="Times New Roman"/>
          <w:kern w:val="1"/>
          <w:sz w:val="24"/>
          <w:szCs w:val="24"/>
          <w:lang w:val="sr-Cyrl-CS" w:eastAsia="ar-SA"/>
        </w:rPr>
        <w:t xml:space="preserve">.2020. године </w:t>
      </w:r>
      <w:r w:rsidRPr="00864DDA">
        <w:rPr>
          <w:rFonts w:ascii="Times New Roman" w:eastAsia="Arial Unicode MS" w:hAnsi="Times New Roman" w:cs="Times New Roman"/>
          <w:kern w:val="1"/>
          <w:sz w:val="24"/>
          <w:szCs w:val="24"/>
          <w:lang w:val="sr-Cyrl-RS" w:eastAsia="ar-SA"/>
        </w:rPr>
        <w:t>за јавну набавку</w:t>
      </w:r>
      <w:r w:rsidRPr="00864DDA">
        <w:rPr>
          <w:rFonts w:ascii="Times New Roman" w:eastAsia="Arial Unicode MS" w:hAnsi="Times New Roman" w:cs="Times New Roman"/>
          <w:kern w:val="1"/>
          <w:sz w:val="24"/>
          <w:szCs w:val="24"/>
          <w:lang w:val="sr-Cyrl-CS" w:eastAsia="ar-SA"/>
        </w:rPr>
        <w:t xml:space="preserve"> мале вредности </w:t>
      </w:r>
      <w:r w:rsidRPr="00864DDA">
        <w:rPr>
          <w:rFonts w:ascii="Times New Roman" w:eastAsia="Arial Unicode MS" w:hAnsi="Times New Roman" w:cs="Times New Roman"/>
          <w:color w:val="000000"/>
          <w:kern w:val="1"/>
          <w:sz w:val="24"/>
          <w:szCs w:val="24"/>
          <w:lang w:val="sr-Cyrl-CS" w:eastAsia="ar-SA"/>
        </w:rPr>
        <w:t xml:space="preserve">(добра) број </w:t>
      </w:r>
      <w:r w:rsidR="00AA5D51">
        <w:rPr>
          <w:rFonts w:ascii="Times New Roman" w:eastAsia="Arial Unicode MS" w:hAnsi="Times New Roman" w:cs="Times New Roman"/>
          <w:color w:val="000000"/>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/20</w:t>
      </w:r>
      <w:r w:rsidRPr="00864DDA">
        <w:rPr>
          <w:rFonts w:ascii="Times New Roman" w:eastAsia="Arial Unicode MS" w:hAnsi="Times New Roman" w:cs="Times New Roman"/>
          <w:color w:val="000000"/>
          <w:kern w:val="1"/>
          <w:sz w:val="24"/>
          <w:szCs w:val="24"/>
          <w:lang w:val="en-US" w:eastAsia="ar-SA"/>
        </w:rPr>
        <w:t>, припремљена је:</w:t>
      </w:r>
    </w:p>
    <w:p w:rsidR="00864DDA" w:rsidRPr="00864DDA" w:rsidRDefault="00864DDA" w:rsidP="00864DDA">
      <w:pPr>
        <w:suppressAutoHyphens/>
        <w:spacing w:after="0" w:line="100" w:lineRule="atLeast"/>
        <w:ind w:firstLine="720"/>
        <w:jc w:val="both"/>
        <w:rPr>
          <w:rFonts w:ascii="Times New Roman" w:eastAsia="TimesNewRomanPSMT" w:hAnsi="Times New Roman" w:cs="Times New Roman"/>
          <w:color w:val="000000"/>
          <w:kern w:val="1"/>
          <w:sz w:val="24"/>
          <w:szCs w:val="24"/>
          <w:lang w:val="en-US" w:eastAsia="ar-SA"/>
        </w:rPr>
      </w:pPr>
    </w:p>
    <w:p w:rsidR="00864DDA" w:rsidRPr="00864DDA" w:rsidRDefault="00864DDA" w:rsidP="00864DDA">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864DDA">
        <w:rPr>
          <w:rFonts w:ascii="Times New Roman" w:eastAsia="TimesNewRomanPS-BoldMT" w:hAnsi="Times New Roman" w:cs="Times New Roman"/>
          <w:b/>
          <w:bCs/>
          <w:color w:val="000000"/>
          <w:kern w:val="1"/>
          <w:sz w:val="24"/>
          <w:szCs w:val="24"/>
          <w:lang w:val="en-US" w:eastAsia="ar-SA"/>
        </w:rPr>
        <w:t>КОНКУРСНА ДОКУМЕНТАЦИЈА</w:t>
      </w: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t>За јавну набавку мале вредности – Набавка ултразвука за ЕХО кукова</w:t>
      </w:r>
    </w:p>
    <w:p w:rsidR="00864DDA" w:rsidRPr="00864DDA" w:rsidRDefault="00864DDA" w:rsidP="00864DDA">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sr-Cyrl-RS" w:eastAsia="ar-SA"/>
        </w:rPr>
      </w:pPr>
      <w:r w:rsidRPr="00864DDA">
        <w:rPr>
          <w:rFonts w:ascii="Times New Roman" w:eastAsia="Arial Unicode MS" w:hAnsi="Times New Roman" w:cs="Times New Roman"/>
          <w:b/>
          <w:color w:val="000000"/>
          <w:kern w:val="1"/>
          <w:sz w:val="24"/>
          <w:szCs w:val="24"/>
          <w:lang w:val="sr-Cyrl-CS" w:eastAsia="ar-SA"/>
        </w:rPr>
        <w:t xml:space="preserve"> </w:t>
      </w:r>
      <w:r w:rsidR="00AA5D51">
        <w:rPr>
          <w:rFonts w:ascii="Times New Roman" w:eastAsia="Arial Unicode MS" w:hAnsi="Times New Roman" w:cs="Times New Roman"/>
          <w:b/>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404-108</w:t>
      </w:r>
      <w:r w:rsidRPr="00864DDA">
        <w:rPr>
          <w:rFonts w:ascii="Times New Roman" w:eastAsia="Arial Unicode MS" w:hAnsi="Times New Roman" w:cs="Times New Roman"/>
          <w:b/>
          <w:color w:val="000000"/>
          <w:kern w:val="1"/>
          <w:sz w:val="24"/>
          <w:szCs w:val="24"/>
          <w:lang w:val="sr-Cyrl-RS" w:eastAsia="ar-SA"/>
        </w:rPr>
        <w:t>/20</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b/>
          <w:color w:val="000000"/>
          <w:kern w:val="1"/>
          <w:sz w:val="24"/>
          <w:szCs w:val="24"/>
          <w:lang w:val="sr-Cyrl-CS" w:eastAsia="ar-SA"/>
        </w:rPr>
        <w:t>(добра)</w:t>
      </w:r>
    </w:p>
    <w:p w:rsidR="00864DDA" w:rsidRPr="00864DDA" w:rsidRDefault="00864DDA" w:rsidP="00864DDA">
      <w:pPr>
        <w:suppressAutoHyphens/>
        <w:spacing w:after="0" w:line="100" w:lineRule="atLeast"/>
        <w:jc w:val="both"/>
        <w:rPr>
          <w:rFonts w:ascii="Times New Roman" w:eastAsia="TimesNewRomanPS-BoldMT" w:hAnsi="Times New Roman" w:cs="Times New Roman"/>
          <w:b/>
          <w:bCs/>
          <w:color w:val="FF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en-US" w:eastAsia="ar-SA"/>
        </w:rPr>
      </w:pPr>
      <w:r w:rsidRPr="00864DDA">
        <w:rPr>
          <w:rFonts w:ascii="Times New Roman" w:eastAsia="TimesNewRomanPSMT" w:hAnsi="Times New Roman" w:cs="Times New Roman"/>
          <w:kern w:val="1"/>
          <w:sz w:val="24"/>
          <w:szCs w:val="24"/>
          <w:lang w:val="en-US" w:eastAsia="ar-SA"/>
        </w:rPr>
        <w:t>Конкурсна документација садржи:</w:t>
      </w: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en-US" w:eastAsia="ar-SA"/>
        </w:rPr>
      </w:pPr>
    </w:p>
    <w:tbl>
      <w:tblPr>
        <w:tblW w:w="9302" w:type="dxa"/>
        <w:tblInd w:w="-30" w:type="dxa"/>
        <w:tblLayout w:type="fixed"/>
        <w:tblLook w:val="0000" w:firstRow="0" w:lastRow="0" w:firstColumn="0" w:lastColumn="0" w:noHBand="0" w:noVBand="0"/>
      </w:tblPr>
      <w:tblGrid>
        <w:gridCol w:w="1563"/>
        <w:gridCol w:w="6119"/>
        <w:gridCol w:w="1620"/>
      </w:tblGrid>
      <w:tr w:rsidR="00864DDA" w:rsidRPr="005B1D50" w:rsidTr="00AA5D51">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pacing w:after="0" w:line="100" w:lineRule="atLeast"/>
              <w:jc w:val="both"/>
              <w:rPr>
                <w:rFonts w:ascii="Times New Roman" w:eastAsia="TimesNewRomanPSMT" w:hAnsi="Times New Roman" w:cs="Times New Roman"/>
                <w:b/>
                <w:i/>
                <w:kern w:val="1"/>
                <w:sz w:val="24"/>
                <w:szCs w:val="24"/>
                <w:lang w:val="sr-Latn-RS" w:eastAsia="ar-SA"/>
              </w:rPr>
            </w:pPr>
          </w:p>
          <w:p w:rsidR="00864DDA" w:rsidRPr="005B1D50" w:rsidRDefault="00864DDA" w:rsidP="00864DDA">
            <w:pPr>
              <w:suppressAutoHyphens/>
              <w:spacing w:after="0" w:line="100" w:lineRule="atLeast"/>
              <w:jc w:val="both"/>
              <w:rPr>
                <w:rFonts w:ascii="Times New Roman" w:eastAsia="TimesNewRomanPSMT" w:hAnsi="Times New Roman" w:cs="Times New Roman"/>
                <w:b/>
                <w:i/>
                <w:kern w:val="1"/>
                <w:sz w:val="24"/>
                <w:szCs w:val="24"/>
                <w:lang w:val="sr-Cyrl-CS" w:eastAsia="ar-SA"/>
              </w:rPr>
            </w:pPr>
            <w:r w:rsidRPr="005B1D50">
              <w:rPr>
                <w:rFonts w:ascii="Times New Roman" w:eastAsia="TimesNewRomanPSMT" w:hAnsi="Times New Roman" w:cs="Times New Roman"/>
                <w:b/>
                <w:i/>
                <w:kern w:val="1"/>
                <w:sz w:val="24"/>
                <w:szCs w:val="24"/>
                <w:lang w:val="sr-Cyrl-CS" w:eastAsia="ar-SA"/>
              </w:rPr>
              <w:t>Поглавље</w:t>
            </w:r>
          </w:p>
          <w:p w:rsidR="00864DDA" w:rsidRPr="005B1D50" w:rsidRDefault="00864DDA" w:rsidP="00864DDA">
            <w:pPr>
              <w:suppressAutoHyphens/>
              <w:spacing w:after="0" w:line="100" w:lineRule="atLeast"/>
              <w:jc w:val="both"/>
              <w:rPr>
                <w:rFonts w:ascii="Times New Roman" w:eastAsia="TimesNewRomanPSMT" w:hAnsi="Times New Roman" w:cs="Times New Roman"/>
                <w:b/>
                <w:i/>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864DDA" w:rsidRPr="005B1D50" w:rsidRDefault="00864DDA" w:rsidP="00864DDA">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5B1D50">
              <w:rPr>
                <w:rFonts w:ascii="Times New Roman" w:eastAsia="TimesNewRomanPSMT" w:hAnsi="Times New Roman" w:cs="Times New Roman"/>
                <w:b/>
                <w:i/>
                <w:kern w:val="1"/>
                <w:sz w:val="24"/>
                <w:szCs w:val="24"/>
                <w:lang w:val="en-US" w:eastAsia="ar-SA"/>
              </w:rPr>
              <w:t>Назив</w:t>
            </w:r>
            <w:r w:rsidRPr="005B1D50">
              <w:rPr>
                <w:rFonts w:ascii="Times New Roman" w:eastAsia="TimesNewRomanPSMT" w:hAnsi="Times New Roman" w:cs="Times New Roman"/>
                <w:b/>
                <w:i/>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864DDA" w:rsidP="00864DDA">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864DDA" w:rsidRPr="005B1D50" w:rsidRDefault="00864DDA" w:rsidP="00864DDA">
            <w:pPr>
              <w:suppressAutoHyphens/>
              <w:spacing w:after="0" w:line="100" w:lineRule="atLeast"/>
              <w:jc w:val="center"/>
              <w:rPr>
                <w:rFonts w:ascii="Times New Roman" w:eastAsia="Arial Unicode MS" w:hAnsi="Times New Roman" w:cs="Times New Roman"/>
                <w:bCs/>
                <w:iCs/>
                <w:kern w:val="1"/>
                <w:sz w:val="24"/>
                <w:szCs w:val="24"/>
                <w:lang w:val="en-US" w:eastAsia="ar-SA"/>
              </w:rPr>
            </w:pPr>
            <w:r w:rsidRPr="005B1D50">
              <w:rPr>
                <w:rFonts w:ascii="Times New Roman" w:eastAsia="TimesNewRomanPSMT" w:hAnsi="Times New Roman" w:cs="Times New Roman"/>
                <w:b/>
                <w:i/>
                <w:kern w:val="1"/>
                <w:sz w:val="24"/>
                <w:szCs w:val="24"/>
                <w:lang w:val="en-US" w:eastAsia="ar-SA"/>
              </w:rPr>
              <w:t>Страна</w:t>
            </w:r>
          </w:p>
        </w:tc>
      </w:tr>
      <w:tr w:rsidR="00864DDA" w:rsidRPr="005B1D50" w:rsidTr="00AA5D51">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Arial Unicode MS" w:hAnsi="Times New Roman" w:cs="Times New Roman"/>
                <w:bCs/>
                <w:iCs/>
                <w:kern w:val="1"/>
                <w:sz w:val="24"/>
                <w:szCs w:val="24"/>
                <w:lang w:val="en-US" w:eastAsia="ar-SA"/>
              </w:rPr>
              <w:t>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5B1D50">
              <w:rPr>
                <w:rFonts w:ascii="Times New Roman" w:eastAsia="TimesNewRomanPSMT" w:hAnsi="Times New Roman" w:cs="Times New Roman"/>
                <w:kern w:val="1"/>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sidRPr="005B1D50">
              <w:rPr>
                <w:rFonts w:ascii="Times New Roman" w:eastAsia="Arial Unicode MS" w:hAnsi="Times New Roman" w:cs="Times New Roman"/>
                <w:bCs/>
                <w:iCs/>
                <w:kern w:val="1"/>
                <w:sz w:val="24"/>
                <w:szCs w:val="24"/>
                <w:lang w:val="sr-Cyrl-RS" w:eastAsia="ar-SA"/>
              </w:rPr>
              <w:t>3.</w:t>
            </w:r>
          </w:p>
        </w:tc>
      </w:tr>
      <w:tr w:rsidR="00864DDA" w:rsidRPr="005B1D50" w:rsidTr="00AA5D51">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Arial Unicode MS" w:hAnsi="Times New Roman" w:cs="Times New Roman"/>
                <w:bCs/>
                <w:iCs/>
                <w:kern w:val="1"/>
                <w:sz w:val="24"/>
                <w:szCs w:val="24"/>
                <w:lang w:val="en-US" w:eastAsia="ar-SA"/>
              </w:rPr>
              <w:t>II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5B1D50">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B1D50">
              <w:rPr>
                <w:rFonts w:ascii="Times New Roman" w:eastAsia="TimesNewRomanPSMT" w:hAnsi="Times New Roman" w:cs="Times New Roman"/>
                <w:kern w:val="1"/>
                <w:sz w:val="24"/>
                <w:szCs w:val="24"/>
                <w:lang w:val="en-US" w:eastAsia="ar-SA"/>
              </w:rPr>
              <w:t>o</w:t>
            </w:r>
            <w:r w:rsidRPr="005B1D50">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 xml:space="preserve">4. </w:t>
            </w:r>
          </w:p>
        </w:tc>
      </w:tr>
      <w:tr w:rsidR="00864DDA" w:rsidRPr="005B1D50" w:rsidTr="00AA5D51">
        <w:trPr>
          <w:trHeight w:val="323"/>
        </w:trPr>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5B1D50">
              <w:rPr>
                <w:rFonts w:ascii="Times New Roman" w:eastAsia="TimesNewRomanPSMT" w:hAnsi="Times New Roman" w:cs="Times New Roman"/>
                <w:kern w:val="1"/>
                <w:sz w:val="24"/>
                <w:szCs w:val="24"/>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5B1D50"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7</w:t>
            </w:r>
            <w:r w:rsidR="00864DDA" w:rsidRPr="005B1D50">
              <w:rPr>
                <w:rFonts w:ascii="Times New Roman" w:eastAsia="TimesNewRomanPSMT" w:hAnsi="Times New Roman" w:cs="Times New Roman"/>
                <w:kern w:val="1"/>
                <w:sz w:val="24"/>
                <w:szCs w:val="24"/>
                <w:lang w:val="sr-Cyrl-RS" w:eastAsia="ar-SA"/>
              </w:rPr>
              <w:t xml:space="preserve">. </w:t>
            </w:r>
          </w:p>
        </w:tc>
      </w:tr>
      <w:tr w:rsidR="00864DDA" w:rsidRPr="005B1D50" w:rsidTr="00AA5D51">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5B1D50">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5B1D50"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8</w:t>
            </w:r>
            <w:r w:rsidR="00864DDA" w:rsidRPr="005B1D50">
              <w:rPr>
                <w:rFonts w:ascii="Times New Roman" w:eastAsia="TimesNewRomanPSMT" w:hAnsi="Times New Roman" w:cs="Times New Roman"/>
                <w:kern w:val="1"/>
                <w:sz w:val="24"/>
                <w:szCs w:val="24"/>
                <w:lang w:val="sr-Cyrl-RS" w:eastAsia="ar-SA"/>
              </w:rPr>
              <w:t xml:space="preserve">. </w:t>
            </w:r>
          </w:p>
        </w:tc>
      </w:tr>
      <w:tr w:rsidR="00864DDA" w:rsidRPr="005B1D50" w:rsidTr="00AA5D51">
        <w:trPr>
          <w:trHeight w:val="413"/>
        </w:trPr>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5B1D50"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12</w:t>
            </w:r>
            <w:r w:rsidR="00864DDA" w:rsidRPr="005B1D50">
              <w:rPr>
                <w:rFonts w:ascii="Times New Roman" w:eastAsia="TimesNewRomanPSMT" w:hAnsi="Times New Roman" w:cs="Times New Roman"/>
                <w:kern w:val="1"/>
                <w:sz w:val="24"/>
                <w:szCs w:val="24"/>
                <w:lang w:val="sr-Cyrl-RS" w:eastAsia="ar-SA"/>
              </w:rPr>
              <w:t>.</w:t>
            </w:r>
          </w:p>
        </w:tc>
      </w:tr>
      <w:tr w:rsidR="00864DDA" w:rsidRPr="005B1D50" w:rsidTr="00AA5D51">
        <w:trPr>
          <w:trHeight w:val="413"/>
        </w:trPr>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5B1D50">
              <w:rPr>
                <w:rFonts w:ascii="Times New Roman" w:eastAsia="TimesNewRomanPSMT" w:hAnsi="Times New Roman" w:cs="Times New Roman"/>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5B1D50"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13</w:t>
            </w:r>
            <w:r w:rsidR="00864DDA" w:rsidRPr="005B1D50">
              <w:rPr>
                <w:rFonts w:ascii="Times New Roman" w:eastAsia="TimesNewRomanPSMT" w:hAnsi="Times New Roman" w:cs="Times New Roman"/>
                <w:kern w:val="1"/>
                <w:sz w:val="24"/>
                <w:szCs w:val="24"/>
                <w:lang w:val="sr-Cyrl-RS" w:eastAsia="ar-SA"/>
              </w:rPr>
              <w:t xml:space="preserve">. </w:t>
            </w:r>
          </w:p>
        </w:tc>
      </w:tr>
      <w:tr w:rsidR="00864DDA" w:rsidRPr="005B1D50" w:rsidTr="00AA5D51">
        <w:trPr>
          <w:trHeight w:val="413"/>
        </w:trPr>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5B1D50">
              <w:rPr>
                <w:rFonts w:ascii="Times New Roman" w:eastAsia="TimesNewRomanPSMT" w:hAnsi="Times New Roman" w:cs="Times New Roman"/>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24.</w:t>
            </w:r>
          </w:p>
        </w:tc>
      </w:tr>
      <w:tr w:rsidR="00864DDA" w:rsidRPr="005B1D50" w:rsidTr="00AA5D51">
        <w:trPr>
          <w:trHeight w:val="413"/>
        </w:trPr>
        <w:tc>
          <w:tcPr>
            <w:tcW w:w="1563"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5B1D50">
              <w:rPr>
                <w:rFonts w:ascii="Times New Roman" w:eastAsia="TimesNewRomanPSMT" w:hAnsi="Times New Roman" w:cs="Times New Roman"/>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864DDA" w:rsidRPr="005B1D50" w:rsidRDefault="00864DDA" w:rsidP="00864DDA">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DDA" w:rsidRPr="005B1D50" w:rsidRDefault="005B1D50" w:rsidP="00864DDA">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5B1D50">
              <w:rPr>
                <w:rFonts w:ascii="Times New Roman" w:eastAsia="TimesNewRomanPSMT" w:hAnsi="Times New Roman" w:cs="Times New Roman"/>
                <w:kern w:val="1"/>
                <w:sz w:val="24"/>
                <w:szCs w:val="24"/>
                <w:lang w:val="sr-Cyrl-RS" w:eastAsia="ar-SA"/>
              </w:rPr>
              <w:t>30</w:t>
            </w:r>
            <w:r w:rsidR="00864DDA" w:rsidRPr="005B1D50">
              <w:rPr>
                <w:rFonts w:ascii="Times New Roman" w:eastAsia="TimesNewRomanPSMT" w:hAnsi="Times New Roman" w:cs="Times New Roman"/>
                <w:kern w:val="1"/>
                <w:sz w:val="24"/>
                <w:szCs w:val="24"/>
                <w:lang w:val="sr-Cyrl-RS" w:eastAsia="ar-SA"/>
              </w:rPr>
              <w:t>.</w:t>
            </w:r>
          </w:p>
        </w:tc>
      </w:tr>
    </w:tbl>
    <w:p w:rsidR="00864DDA" w:rsidRPr="005B1D50" w:rsidRDefault="00864DDA" w:rsidP="00864DDA">
      <w:pPr>
        <w:suppressAutoHyphens/>
        <w:spacing w:after="0" w:line="100" w:lineRule="atLeast"/>
        <w:jc w:val="both"/>
        <w:rPr>
          <w:rFonts w:ascii="Times New Roman" w:eastAsia="Arial Unicode MS" w:hAnsi="Times New Roman" w:cs="Times New Roman"/>
          <w:kern w:val="1"/>
          <w:sz w:val="24"/>
          <w:szCs w:val="24"/>
          <w:lang w:val="en-US" w:eastAsia="ar-SA"/>
        </w:rPr>
      </w:pPr>
    </w:p>
    <w:p w:rsidR="00864DDA" w:rsidRPr="005B1D50"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r w:rsidRPr="005B1D50">
        <w:rPr>
          <w:rFonts w:ascii="Times New Roman" w:eastAsia="TimesNewRomanPSMT" w:hAnsi="Times New Roman" w:cs="Times New Roman"/>
          <w:kern w:val="1"/>
          <w:sz w:val="24"/>
          <w:szCs w:val="24"/>
          <w:lang w:val="sr-Cyrl-CS" w:eastAsia="ar-SA"/>
        </w:rPr>
        <w:t>Конкурсн</w:t>
      </w:r>
      <w:r w:rsidR="005B1D50" w:rsidRPr="005B1D50">
        <w:rPr>
          <w:rFonts w:ascii="Times New Roman" w:eastAsia="TimesNewRomanPSMT" w:hAnsi="Times New Roman" w:cs="Times New Roman"/>
          <w:kern w:val="1"/>
          <w:sz w:val="24"/>
          <w:szCs w:val="24"/>
          <w:lang w:val="sr-Cyrl-CS" w:eastAsia="ar-SA"/>
        </w:rPr>
        <w:t>а документација укупно садржи 37</w:t>
      </w:r>
      <w:r w:rsidRPr="005B1D50">
        <w:rPr>
          <w:rFonts w:ascii="Times New Roman" w:eastAsia="TimesNewRomanPSMT" w:hAnsi="Times New Roman" w:cs="Times New Roman"/>
          <w:kern w:val="1"/>
          <w:sz w:val="24"/>
          <w:szCs w:val="24"/>
          <w:lang w:val="sr-Cyrl-CS" w:eastAsia="ar-SA"/>
        </w:rPr>
        <w:t xml:space="preserve"> страна.</w:t>
      </w:r>
    </w:p>
    <w:p w:rsidR="00864DDA" w:rsidRPr="005B1D50" w:rsidRDefault="00864DDA" w:rsidP="00864DDA">
      <w:pPr>
        <w:suppressAutoHyphens/>
        <w:spacing w:after="0" w:line="100" w:lineRule="atLeast"/>
        <w:jc w:val="both"/>
        <w:rPr>
          <w:rFonts w:ascii="Times New Roman" w:eastAsia="TimesNewRomanPSMT" w:hAnsi="Times New Roman" w:cs="Times New Roman"/>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kern w:val="1"/>
          <w:sz w:val="24"/>
          <w:szCs w:val="24"/>
          <w:lang w:val="sr-Cyrl-C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proofErr w:type="gramStart"/>
      <w:r w:rsidRPr="00864DDA">
        <w:rPr>
          <w:rFonts w:ascii="Times New Roman" w:eastAsia="Arial Unicode MS" w:hAnsi="Times New Roman" w:cs="Times New Roman"/>
          <w:b/>
          <w:bCs/>
          <w:i/>
          <w:iCs/>
          <w:kern w:val="1"/>
          <w:sz w:val="24"/>
          <w:szCs w:val="24"/>
          <w:lang w:val="en-US" w:eastAsia="ar-SA"/>
        </w:rPr>
        <w:t>I  ОПШТИ</w:t>
      </w:r>
      <w:proofErr w:type="gramEnd"/>
      <w:r w:rsidRPr="00864DDA">
        <w:rPr>
          <w:rFonts w:ascii="Times New Roman" w:eastAsia="Arial Unicode MS" w:hAnsi="Times New Roman" w:cs="Times New Roman"/>
          <w:b/>
          <w:bCs/>
          <w:i/>
          <w:iCs/>
          <w:kern w:val="1"/>
          <w:sz w:val="24"/>
          <w:szCs w:val="24"/>
          <w:lang w:val="en-US" w:eastAsia="ar-SA"/>
        </w:rPr>
        <w:t xml:space="preserve"> ПОДАЦИ О ЈАВНОЈ НАБАВЦИ</w:t>
      </w: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bCs/>
          <w:color w:val="000000"/>
          <w:kern w:val="1"/>
          <w:sz w:val="24"/>
          <w:szCs w:val="24"/>
          <w:lang w:val="en-US" w:eastAsia="ar-SA"/>
        </w:rPr>
        <w:t>1. Предмет јавне набавке</w:t>
      </w:r>
    </w:p>
    <w:p w:rsidR="00864DDA" w:rsidRPr="00864DDA" w:rsidRDefault="00864DDA" w:rsidP="00864DDA">
      <w:pPr>
        <w:suppressAutoHyphens/>
        <w:spacing w:after="0" w:line="100" w:lineRule="atLeast"/>
        <w:jc w:val="both"/>
        <w:rPr>
          <w:rFonts w:ascii="Times New Roman" w:eastAsia="TimesNewRomanPS-BoldMT" w:hAnsi="Times New Roman" w:cs="Times New Roman"/>
          <w:bCs/>
          <w:color w:val="000000"/>
          <w:kern w:val="1"/>
          <w:sz w:val="24"/>
          <w:szCs w:val="24"/>
          <w:lang w:val="sr-Cyrl-CS" w:eastAsia="ar-SA"/>
        </w:rPr>
      </w:pPr>
      <w:proofErr w:type="gramStart"/>
      <w:r w:rsidRPr="00864DDA">
        <w:rPr>
          <w:rFonts w:ascii="Times New Roman" w:eastAsia="Arial Unicode MS" w:hAnsi="Times New Roman" w:cs="Times New Roman"/>
          <w:color w:val="000000"/>
          <w:kern w:val="1"/>
          <w:sz w:val="24"/>
          <w:szCs w:val="24"/>
          <w:lang w:val="en-US" w:eastAsia="ar-SA"/>
        </w:rPr>
        <w:t>Предмет јавне набавке</w:t>
      </w:r>
      <w:r w:rsidRPr="00864DDA">
        <w:rPr>
          <w:rFonts w:ascii="Times New Roman" w:eastAsia="Arial Unicode MS" w:hAnsi="Times New Roman" w:cs="Times New Roman"/>
          <w:color w:val="000000"/>
          <w:kern w:val="1"/>
          <w:sz w:val="24"/>
          <w:szCs w:val="24"/>
          <w:lang w:val="sr-Cyrl-CS" w:eastAsia="ar-SA"/>
        </w:rPr>
        <w:t xml:space="preserve"> мале вредности</w:t>
      </w:r>
      <w:r w:rsidRPr="00864DDA">
        <w:rPr>
          <w:rFonts w:ascii="Times New Roman" w:eastAsia="Arial Unicode MS" w:hAnsi="Times New Roman" w:cs="Times New Roman"/>
          <w:color w:val="000000"/>
          <w:kern w:val="1"/>
          <w:sz w:val="24"/>
          <w:szCs w:val="24"/>
          <w:lang w:val="en-US" w:eastAsia="ar-SA"/>
        </w:rPr>
        <w:t xml:space="preserve"> бр</w:t>
      </w:r>
      <w:r w:rsidRPr="00864DDA">
        <w:rPr>
          <w:rFonts w:ascii="Times New Roman" w:eastAsia="Arial Unicode MS" w:hAnsi="Times New Roman" w:cs="Times New Roman"/>
          <w:color w:val="000000"/>
          <w:kern w:val="1"/>
          <w:sz w:val="24"/>
          <w:szCs w:val="24"/>
          <w:lang w:val="sr-Cyrl-RS" w:eastAsia="ar-SA"/>
        </w:rPr>
        <w:t>ој</w:t>
      </w:r>
      <w:r w:rsidRPr="00864DDA">
        <w:rPr>
          <w:rFonts w:ascii="Times New Roman" w:eastAsia="Arial Unicode MS" w:hAnsi="Times New Roman" w:cs="Times New Roman"/>
          <w:color w:val="000000"/>
          <w:kern w:val="1"/>
          <w:sz w:val="24"/>
          <w:szCs w:val="24"/>
          <w:lang w:val="ru-RU" w:eastAsia="ar-SA"/>
        </w:rPr>
        <w:t xml:space="preserve"> </w:t>
      </w:r>
      <w:r w:rsidR="00AA5D51">
        <w:rPr>
          <w:rFonts w:ascii="Times New Roman" w:eastAsia="Arial Unicode MS" w:hAnsi="Times New Roman" w:cs="Times New Roman"/>
          <w:color w:val="000000"/>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 xml:space="preserve">/20 </w:t>
      </w:r>
      <w:r w:rsidRPr="00864DDA">
        <w:rPr>
          <w:rFonts w:ascii="Times New Roman" w:eastAsia="Arial Unicode MS" w:hAnsi="Times New Roman" w:cs="Times New Roman"/>
          <w:color w:val="000000"/>
          <w:kern w:val="1"/>
          <w:sz w:val="24"/>
          <w:szCs w:val="24"/>
          <w:lang w:val="en-US" w:eastAsia="ar-SA"/>
        </w:rPr>
        <w:t>су</w:t>
      </w:r>
      <w:r w:rsidRPr="00864DDA">
        <w:rPr>
          <w:rFonts w:ascii="Times New Roman" w:eastAsia="Arial Unicode MS" w:hAnsi="Times New Roman" w:cs="Times New Roman"/>
          <w:color w:val="000000"/>
          <w:kern w:val="1"/>
          <w:sz w:val="24"/>
          <w:szCs w:val="24"/>
          <w:lang w:val="sr-Cyrl-CS" w:eastAsia="ar-SA"/>
        </w:rPr>
        <w:t xml:space="preserve"> добра</w:t>
      </w:r>
      <w:r w:rsidRPr="00864DDA">
        <w:rPr>
          <w:rFonts w:ascii="Times New Roman" w:eastAsia="Arial Unicode MS" w:hAnsi="Times New Roman" w:cs="Times New Roman"/>
          <w:i/>
          <w:color w:val="000000"/>
          <w:kern w:val="1"/>
          <w:sz w:val="24"/>
          <w:szCs w:val="24"/>
          <w:lang w:val="sr-Cyrl-CS" w:eastAsia="ar-SA"/>
        </w:rPr>
        <w:t xml:space="preserve"> </w:t>
      </w:r>
      <w:r w:rsidRPr="00864DDA">
        <w:rPr>
          <w:rFonts w:ascii="Times New Roman" w:eastAsia="Arial Unicode MS" w:hAnsi="Times New Roman" w:cs="Times New Roman"/>
          <w:i/>
          <w:color w:val="000000"/>
          <w:kern w:val="1"/>
          <w:sz w:val="24"/>
          <w:szCs w:val="24"/>
          <w:lang w:val="en-US" w:eastAsia="ar-SA"/>
        </w:rPr>
        <w:t>–</w:t>
      </w:r>
      <w:r w:rsidRPr="00864DDA">
        <w:rPr>
          <w:rFonts w:ascii="Times New Roman" w:eastAsia="TimesNewRomanPS-BoldMT" w:hAnsi="Times New Roman" w:cs="Times New Roman"/>
          <w:b/>
          <w:bCs/>
          <w:color w:val="000000"/>
          <w:kern w:val="1"/>
          <w:sz w:val="24"/>
          <w:szCs w:val="24"/>
          <w:lang w:val="sr-Cyrl-CS" w:eastAsia="ar-SA"/>
        </w:rPr>
        <w:t xml:space="preserve"> </w:t>
      </w:r>
      <w:r w:rsidRPr="00864DDA">
        <w:rPr>
          <w:rFonts w:ascii="Times New Roman" w:eastAsia="TimesNewRomanPS-BoldMT" w:hAnsi="Times New Roman" w:cs="Times New Roman"/>
          <w:bCs/>
          <w:color w:val="000000"/>
          <w:kern w:val="1"/>
          <w:sz w:val="24"/>
          <w:szCs w:val="24"/>
          <w:lang w:val="sr-Cyrl-CS" w:eastAsia="ar-SA"/>
        </w:rPr>
        <w:t>„Набавка ултразвука за ЕХО кукова“.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Н</w:t>
      </w:r>
      <w:r w:rsidRPr="00864DDA">
        <w:rPr>
          <w:rFonts w:ascii="Times New Roman" w:eastAsia="Arial Unicode MS" w:hAnsi="Times New Roman" w:cs="Times New Roman"/>
          <w:iCs/>
          <w:color w:val="000000"/>
          <w:kern w:val="1"/>
          <w:sz w:val="24"/>
          <w:szCs w:val="24"/>
          <w:lang w:val="sr-Cyrl-RS" w:eastAsia="ar-SA"/>
        </w:rPr>
        <w:t xml:space="preserve">азив и </w:t>
      </w:r>
      <w:r w:rsidRPr="00864DDA">
        <w:rPr>
          <w:rFonts w:ascii="Times New Roman" w:eastAsia="Arial Unicode MS" w:hAnsi="Times New Roman" w:cs="Times New Roman"/>
          <w:iCs/>
          <w:color w:val="000000"/>
          <w:kern w:val="1"/>
          <w:sz w:val="24"/>
          <w:szCs w:val="24"/>
          <w:lang w:val="en-US" w:eastAsia="ar-SA"/>
        </w:rPr>
        <w:t>ознак</w:t>
      </w:r>
      <w:r w:rsidRPr="00864DDA">
        <w:rPr>
          <w:rFonts w:ascii="Times New Roman" w:eastAsia="Arial Unicode MS" w:hAnsi="Times New Roman" w:cs="Times New Roman"/>
          <w:iCs/>
          <w:color w:val="000000"/>
          <w:kern w:val="1"/>
          <w:sz w:val="24"/>
          <w:szCs w:val="24"/>
          <w:lang w:val="sr-Cyrl-CS" w:eastAsia="ar-SA"/>
        </w:rPr>
        <w:t>а</w:t>
      </w:r>
      <w:r w:rsidRPr="00864DDA">
        <w:rPr>
          <w:rFonts w:ascii="Times New Roman" w:eastAsia="Arial Unicode MS" w:hAnsi="Times New Roman" w:cs="Times New Roman"/>
          <w:iCs/>
          <w:color w:val="000000"/>
          <w:kern w:val="1"/>
          <w:sz w:val="24"/>
          <w:szCs w:val="24"/>
          <w:lang w:val="en-US" w:eastAsia="ar-SA"/>
        </w:rPr>
        <w:t xml:space="preserve"> из општег речника набавке</w:t>
      </w:r>
      <w:r w:rsidRPr="00864DDA">
        <w:rPr>
          <w:rFonts w:ascii="Times New Roman" w:eastAsia="Arial Unicode MS" w:hAnsi="Times New Roman" w:cs="Times New Roman"/>
          <w:iCs/>
          <w:color w:val="000000"/>
          <w:kern w:val="1"/>
          <w:sz w:val="24"/>
          <w:szCs w:val="24"/>
          <w:lang w:val="sr-Cyrl-CS" w:eastAsia="ar-SA"/>
        </w:rPr>
        <w:t>: ултразвучни дијагностички уређаји – 33124120-2.</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b/>
          <w:bCs/>
          <w:color w:val="000000"/>
          <w:kern w:val="1"/>
          <w:sz w:val="24"/>
          <w:szCs w:val="24"/>
          <w:lang w:val="sr-Cyrl-CS" w:eastAsia="ar-SA"/>
        </w:rPr>
        <w:t>2.</w:t>
      </w:r>
      <w:r w:rsidRPr="00864DDA">
        <w:rPr>
          <w:rFonts w:ascii="Times New Roman" w:eastAsia="Arial Unicode MS" w:hAnsi="Times New Roman" w:cs="Times New Roman"/>
          <w:b/>
          <w:bCs/>
          <w:i/>
          <w:iCs/>
          <w:color w:val="000000"/>
          <w:kern w:val="1"/>
          <w:sz w:val="24"/>
          <w:szCs w:val="24"/>
          <w:lang w:val="sr-Cyrl-CS" w:eastAsia="ar-SA"/>
        </w:rPr>
        <w:t xml:space="preserve"> </w:t>
      </w:r>
      <w:r w:rsidRPr="00864DDA">
        <w:rPr>
          <w:rFonts w:ascii="Times New Roman" w:eastAsia="Arial Unicode MS" w:hAnsi="Times New Roman" w:cs="Times New Roman"/>
          <w:b/>
          <w:bCs/>
          <w:color w:val="000000"/>
          <w:kern w:val="1"/>
          <w:sz w:val="24"/>
          <w:szCs w:val="24"/>
          <w:lang w:val="sr-Cyrl-CS" w:eastAsia="ar-SA"/>
        </w:rPr>
        <w:t>Партије</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Предмет јавне набавке није обликован по  партијама.</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roofErr w:type="gramStart"/>
      <w:r w:rsidRPr="00864DDA">
        <w:rPr>
          <w:rFonts w:ascii="Times New Roman" w:eastAsia="Arial Unicode MS" w:hAnsi="Times New Roman" w:cs="Times New Roman"/>
          <w:b/>
          <w:bCs/>
          <w:i/>
          <w:iCs/>
          <w:color w:val="000000"/>
          <w:kern w:val="1"/>
          <w:sz w:val="24"/>
          <w:szCs w:val="24"/>
          <w:lang w:val="en-US" w:eastAsia="ar-SA"/>
        </w:rPr>
        <w:t>II  ВРСТА</w:t>
      </w:r>
      <w:proofErr w:type="gramEnd"/>
      <w:r w:rsidRPr="00864DDA">
        <w:rPr>
          <w:rFonts w:ascii="Times New Roman" w:eastAsia="Arial Unicode MS" w:hAnsi="Times New Roman" w:cs="Times New Roman"/>
          <w:b/>
          <w:bCs/>
          <w:i/>
          <w:iCs/>
          <w:color w:val="000000"/>
          <w:kern w:val="1"/>
          <w:sz w:val="24"/>
          <w:szCs w:val="24"/>
          <w:lang w:val="en-US" w:eastAsia="ar-SA"/>
        </w:rPr>
        <w:t>, ТЕХНИЧКЕ КАРАКТЕРИСТИКЕ</w:t>
      </w:r>
      <w:r w:rsidRPr="00864DDA">
        <w:rPr>
          <w:rFonts w:ascii="Times New Roman" w:eastAsia="Arial Unicode MS" w:hAnsi="Times New Roman" w:cs="Times New Roman"/>
          <w:b/>
          <w:bCs/>
          <w:i/>
          <w:iCs/>
          <w:color w:val="000000"/>
          <w:kern w:val="1"/>
          <w:sz w:val="24"/>
          <w:szCs w:val="24"/>
          <w:lang w:val="sr-Cyrl-RS" w:eastAsia="ar-SA"/>
        </w:rPr>
        <w:t xml:space="preserve"> (СПЕЦИФИКАЦИЈЕ)</w:t>
      </w:r>
      <w:r w:rsidRPr="00864DDA">
        <w:rPr>
          <w:rFonts w:ascii="Times New Roman" w:eastAsia="Arial Unicode MS" w:hAnsi="Times New Roman" w:cs="Times New Roman"/>
          <w:b/>
          <w:bCs/>
          <w:i/>
          <w:iCs/>
          <w:color w:val="000000"/>
          <w:kern w:val="1"/>
          <w:sz w:val="24"/>
          <w:szCs w:val="24"/>
          <w:lang w:val="en-US"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64DDA" w:rsidRPr="00864DDA" w:rsidRDefault="00864DDA" w:rsidP="00864DDA">
      <w:pPr>
        <w:suppressAutoHyphens/>
        <w:spacing w:after="0" w:line="100" w:lineRule="atLeast"/>
        <w:jc w:val="center"/>
        <w:rPr>
          <w:rFonts w:ascii="Times New Roman" w:eastAsia="Arial Unicode MS" w:hAnsi="Times New Roman" w:cs="Times New Roman"/>
          <w:b/>
          <w:bCs/>
          <w:i/>
          <w:iCs/>
          <w:color w:val="000000"/>
          <w:kern w:val="1"/>
          <w:sz w:val="24"/>
          <w:szCs w:val="24"/>
          <w:lang w:val="sr-Cyrl-C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864DDA">
        <w:rPr>
          <w:rFonts w:ascii="Times New Roman" w:eastAsia="Arial Unicode MS" w:hAnsi="Times New Roman" w:cs="Times New Roman"/>
          <w:b/>
          <w:bCs/>
          <w:iCs/>
          <w:color w:val="000000"/>
          <w:kern w:val="1"/>
          <w:sz w:val="24"/>
          <w:szCs w:val="24"/>
          <w:lang w:val="sr-Cyrl-CS" w:eastAsia="ar-SA"/>
        </w:rPr>
        <w:t>ТЕХНИЧКА СПЕЦИФИКАЦИЈА</w:t>
      </w:r>
    </w:p>
    <w:p w:rsidR="00864DDA" w:rsidRPr="00864DDA" w:rsidRDefault="00864DDA" w:rsidP="00864DDA">
      <w:pPr>
        <w:spacing w:after="0" w:line="240" w:lineRule="auto"/>
        <w:rPr>
          <w:rFonts w:ascii="Arial" w:eastAsia="Calibri" w:hAnsi="Arial" w:cs="Arial"/>
          <w:sz w:val="24"/>
          <w:szCs w:val="24"/>
          <w:lang w:val="sr-Cyrl-RS"/>
        </w:rPr>
      </w:pPr>
    </w:p>
    <w:p w:rsidR="00864DDA" w:rsidRPr="00864DDA" w:rsidRDefault="00864DDA" w:rsidP="00864DDA">
      <w:pPr>
        <w:widowControl w:val="0"/>
        <w:spacing w:before="53" w:after="0" w:line="240" w:lineRule="auto"/>
        <w:ind w:right="447"/>
        <w:jc w:val="center"/>
        <w:rPr>
          <w:rFonts w:ascii="Arial" w:eastAsia="Arial" w:hAnsi="Arial" w:cs="Arial"/>
          <w:b/>
          <w:lang w:val="sr-Latn-RS"/>
        </w:rPr>
      </w:pPr>
      <w:r w:rsidRPr="00864DDA">
        <w:rPr>
          <w:rFonts w:ascii="Arial" w:eastAsia="Arial" w:hAnsi="Arial" w:cs="Arial"/>
          <w:b/>
          <w:lang w:val="sr-Latn-RS"/>
        </w:rPr>
        <w:t>PORTABILNI ULTRAZVUČNI APARAT SA LINEARNOM I KONVEKSNOM SONDOM</w:t>
      </w:r>
    </w:p>
    <w:p w:rsidR="00864DDA" w:rsidRPr="00864DDA" w:rsidRDefault="00864DDA" w:rsidP="00864DDA">
      <w:pPr>
        <w:widowControl w:val="0"/>
        <w:spacing w:before="53" w:after="0" w:line="240" w:lineRule="auto"/>
        <w:ind w:left="1276" w:right="447"/>
        <w:jc w:val="center"/>
        <w:rPr>
          <w:rFonts w:ascii="Arial" w:eastAsia="Arial" w:hAnsi="Arial" w:cs="Arial"/>
          <w:b/>
          <w:lang w:val="sr-Latn-RS"/>
        </w:rPr>
      </w:pPr>
    </w:p>
    <w:p w:rsidR="00864DDA" w:rsidRPr="00864DDA" w:rsidRDefault="00864DDA" w:rsidP="00864DDA">
      <w:pPr>
        <w:widowControl w:val="0"/>
        <w:spacing w:after="0" w:line="240" w:lineRule="auto"/>
        <w:rPr>
          <w:rFonts w:ascii="Arial" w:eastAsia="Arial" w:hAnsi="Arial" w:cs="Arial"/>
          <w:b/>
          <w:lang w:val="sr-Latn-RS"/>
        </w:rPr>
      </w:pPr>
    </w:p>
    <w:tbl>
      <w:tblPr>
        <w:tblStyle w:val="TableGrid25"/>
        <w:tblW w:w="9815" w:type="dxa"/>
        <w:tblLayout w:type="fixed"/>
        <w:tblLook w:val="04A0" w:firstRow="1" w:lastRow="0" w:firstColumn="1" w:lastColumn="0" w:noHBand="0" w:noVBand="1"/>
      </w:tblPr>
      <w:tblGrid>
        <w:gridCol w:w="494"/>
        <w:gridCol w:w="975"/>
        <w:gridCol w:w="4802"/>
        <w:gridCol w:w="1444"/>
        <w:gridCol w:w="2100"/>
      </w:tblGrid>
      <w:tr w:rsidR="00864DDA" w:rsidRPr="00864DDA" w:rsidTr="00AA5D51">
        <w:trPr>
          <w:trHeight w:val="502"/>
        </w:trPr>
        <w:tc>
          <w:tcPr>
            <w:tcW w:w="494" w:type="dxa"/>
            <w:vAlign w:val="center"/>
          </w:tcPr>
          <w:p w:rsidR="00864DDA" w:rsidRPr="00864DDA" w:rsidRDefault="00864DDA" w:rsidP="00864DDA">
            <w:pPr>
              <w:jc w:val="center"/>
              <w:rPr>
                <w:rFonts w:ascii="Arial" w:eastAsia="Arial" w:hAnsi="Arial" w:cs="Arial"/>
                <w:b/>
                <w:lang w:val="sr-Latn-RS"/>
              </w:rPr>
            </w:pPr>
            <w:r w:rsidRPr="00864DDA">
              <w:rPr>
                <w:rFonts w:ascii="Arial" w:eastAsia="Arial" w:hAnsi="Arial" w:cs="Arial"/>
                <w:b/>
                <w:lang w:val="sr-Latn-RS"/>
              </w:rPr>
              <w:t>R.br.</w:t>
            </w:r>
          </w:p>
        </w:tc>
        <w:tc>
          <w:tcPr>
            <w:tcW w:w="5777" w:type="dxa"/>
            <w:gridSpan w:val="2"/>
          </w:tcPr>
          <w:p w:rsidR="00864DDA" w:rsidRPr="00864DDA" w:rsidRDefault="00864DDA" w:rsidP="00864DDA">
            <w:pPr>
              <w:jc w:val="center"/>
              <w:rPr>
                <w:rFonts w:ascii="Arial" w:eastAsia="Arial" w:hAnsi="Arial" w:cs="Arial"/>
                <w:b/>
                <w:lang w:val="sr-Latn-RS"/>
              </w:rPr>
            </w:pPr>
            <w:r w:rsidRPr="00864DDA">
              <w:rPr>
                <w:rFonts w:ascii="Arial" w:eastAsia="Arial" w:hAnsi="Arial" w:cs="Arial"/>
                <w:b/>
                <w:lang w:val="sr-Latn-RS"/>
              </w:rPr>
              <w:t>MINIMALNE TEHNIČKE KARAKTERISTIKE:</w:t>
            </w:r>
          </w:p>
          <w:p w:rsidR="00864DDA" w:rsidRPr="00864DDA" w:rsidRDefault="00864DDA" w:rsidP="00864DDA">
            <w:pPr>
              <w:spacing w:before="53"/>
              <w:ind w:right="447"/>
              <w:jc w:val="center"/>
              <w:rPr>
                <w:rFonts w:ascii="Arial" w:eastAsia="Arial" w:hAnsi="Arial" w:cs="Arial"/>
                <w:b/>
                <w:lang w:val="sr-Latn-RS"/>
              </w:rPr>
            </w:pPr>
            <w:r w:rsidRPr="00864DDA">
              <w:rPr>
                <w:rFonts w:ascii="Arial" w:eastAsia="Arial" w:hAnsi="Arial" w:cs="Arial"/>
                <w:b/>
                <w:lang w:val="sr-Latn-RS"/>
              </w:rPr>
              <w:t>PORTABILNI ULTRAZVUČNI APARAT SA LINEARNOM I KONVEKSNOM SONDOM</w:t>
            </w:r>
          </w:p>
          <w:p w:rsidR="00864DDA" w:rsidRPr="00864DDA" w:rsidRDefault="00864DDA" w:rsidP="00864DDA">
            <w:pPr>
              <w:jc w:val="center"/>
              <w:rPr>
                <w:rFonts w:ascii="Arial" w:eastAsia="Arial" w:hAnsi="Arial" w:cs="Arial"/>
                <w:b/>
                <w:lang w:val="sr-Latn-RS"/>
              </w:rPr>
            </w:pPr>
          </w:p>
        </w:tc>
        <w:tc>
          <w:tcPr>
            <w:tcW w:w="1444" w:type="dxa"/>
          </w:tcPr>
          <w:p w:rsidR="00864DDA" w:rsidRPr="00864DDA" w:rsidRDefault="00864DDA" w:rsidP="00864DDA">
            <w:pPr>
              <w:rPr>
                <w:rFonts w:ascii="Arial" w:eastAsia="Arial" w:hAnsi="Arial" w:cs="Arial"/>
                <w:b/>
                <w:lang w:val="sr-Latn-RS"/>
              </w:rPr>
            </w:pPr>
            <w:r w:rsidRPr="00864DDA">
              <w:rPr>
                <w:rFonts w:ascii="Arial" w:eastAsia="Arial" w:hAnsi="Arial" w:cs="Arial"/>
                <w:b/>
                <w:sz w:val="16"/>
                <w:szCs w:val="16"/>
                <w:lang w:val="sr-Latn-RS"/>
              </w:rPr>
              <w:t>Da li</w:t>
            </w:r>
            <w:r w:rsidRPr="00864DDA">
              <w:rPr>
                <w:rFonts w:ascii="Arial" w:eastAsia="Arial" w:hAnsi="Arial" w:cs="Arial"/>
                <w:b/>
                <w:lang w:val="sr-Latn-RS"/>
              </w:rPr>
              <w:t xml:space="preserve"> </w:t>
            </w:r>
            <w:r w:rsidRPr="00864DDA">
              <w:rPr>
                <w:rFonts w:ascii="Arial" w:eastAsia="Arial" w:hAnsi="Arial" w:cs="Arial"/>
                <w:b/>
                <w:sz w:val="16"/>
                <w:szCs w:val="16"/>
                <w:lang w:val="sr-Latn-RS"/>
              </w:rPr>
              <w:t>ispunjava traženu karakteristiku</w:t>
            </w:r>
            <w:r w:rsidRPr="00864DDA">
              <w:rPr>
                <w:rFonts w:ascii="Arial" w:eastAsia="Arial" w:hAnsi="Arial" w:cs="Arial"/>
                <w:b/>
                <w:lang w:val="sr-Latn-RS"/>
              </w:rPr>
              <w:t xml:space="preserve">      DA/NE</w:t>
            </w:r>
          </w:p>
        </w:tc>
        <w:tc>
          <w:tcPr>
            <w:tcW w:w="2100" w:type="dxa"/>
          </w:tcPr>
          <w:p w:rsidR="00864DDA" w:rsidRPr="006F1091" w:rsidRDefault="006F1091" w:rsidP="00864DDA">
            <w:pPr>
              <w:rPr>
                <w:rFonts w:ascii="Arial" w:eastAsia="Arial" w:hAnsi="Arial" w:cs="Arial"/>
                <w:b/>
                <w:sz w:val="16"/>
                <w:szCs w:val="16"/>
                <w:lang w:val="sr-Latn-RS"/>
              </w:rPr>
            </w:pPr>
            <w:r w:rsidRPr="006F1091">
              <w:rPr>
                <w:rFonts w:ascii="Arial" w:eastAsia="Arial" w:hAnsi="Arial" w:cs="Arial"/>
                <w:b/>
                <w:sz w:val="16"/>
                <w:szCs w:val="16"/>
                <w:lang w:val="sr-Latn-RS"/>
              </w:rPr>
              <w:t>Lokacija gde se tačno nala</w:t>
            </w:r>
            <w:r w:rsidR="00EB6C49">
              <w:rPr>
                <w:rFonts w:ascii="Arial" w:eastAsia="Arial" w:hAnsi="Arial" w:cs="Arial"/>
                <w:b/>
                <w:sz w:val="16"/>
                <w:szCs w:val="16"/>
                <w:lang w:val="sr-Latn-RS"/>
              </w:rPr>
              <w:t>zi u priloženim dokazima o ispunjavanj</w:t>
            </w:r>
            <w:r w:rsidRPr="006F1091">
              <w:rPr>
                <w:rFonts w:ascii="Arial" w:eastAsia="Arial" w:hAnsi="Arial" w:cs="Arial"/>
                <w:b/>
                <w:sz w:val="16"/>
                <w:szCs w:val="16"/>
                <w:lang w:val="sr-Latn-RS"/>
              </w:rPr>
              <w:t>u tehničkih karakteristika</w:t>
            </w: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Portabilni ultrazvučni aparat.</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73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Kolica za portabilini aparat podesiva po visini sa tri priključka za sonde sa baterijom koja omogućava minimum 3.0 časova rada bez napajanja iz mreže.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3</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Integrisani 15“ LCD monitor visoke rezolucije, minimum 1024x768</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4</w:t>
            </w:r>
          </w:p>
        </w:tc>
        <w:tc>
          <w:tcPr>
            <w:tcW w:w="5777" w:type="dxa"/>
            <w:gridSpan w:val="2"/>
          </w:tcPr>
          <w:p w:rsidR="00864DDA" w:rsidRPr="00864DDA" w:rsidRDefault="00864DDA" w:rsidP="00864DDA">
            <w:pPr>
              <w:ind w:right="228"/>
              <w:rPr>
                <w:rFonts w:ascii="Arial" w:eastAsia="Arial" w:hAnsi="Arial" w:cs="Arial"/>
                <w:lang w:val="sr-Latn-RS"/>
              </w:rPr>
            </w:pPr>
            <w:r w:rsidRPr="00864DDA">
              <w:rPr>
                <w:rFonts w:ascii="Arial" w:eastAsia="Arial" w:hAnsi="Arial" w:cs="Arial"/>
                <w:lang w:val="sr-Latn-RS"/>
              </w:rPr>
              <w:t>Masa aparata sa baterijom maksimalno 5,5 kg</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5</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Integrisani SSD disk</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6</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Maksimalna dubina prikaza minimum 30 cm (zavisno od sonde)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7</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Minimum 8 fokusnih tačaka (zavisno od sonde)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8</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Alfanumerička tastatura</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9</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Tehnologija za smanjenje šuma i redukcije artefakata u B-modu kao SRI-HD ili odgovarajuć</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10</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Tehnologija prostornog komponovanja slike iz više različitih uglova kao CrossXBeam ili odgovarjuća </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502"/>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11</w:t>
            </w:r>
          </w:p>
        </w:tc>
        <w:tc>
          <w:tcPr>
            <w:tcW w:w="5777" w:type="dxa"/>
            <w:gridSpan w:val="2"/>
          </w:tcPr>
          <w:p w:rsidR="00864DDA" w:rsidRPr="00864DDA" w:rsidRDefault="00864DDA" w:rsidP="00864DDA">
            <w:pPr>
              <w:spacing w:before="1"/>
              <w:rPr>
                <w:rFonts w:ascii="Arial" w:eastAsia="Arial" w:hAnsi="Arial" w:cs="Arial"/>
                <w:lang w:val="sr-Latn-RS"/>
              </w:rPr>
            </w:pPr>
            <w:r w:rsidRPr="00864DDA">
              <w:rPr>
                <w:rFonts w:ascii="Arial" w:eastAsia="Arial" w:hAnsi="Arial" w:cs="Arial"/>
                <w:lang w:val="sr-Latn-RS"/>
              </w:rPr>
              <w:t>Automatska optimizacija tkivne slike, "Auto Tissue Optimization" (ATO) ili odgovarajuće</w:t>
            </w:r>
          </w:p>
        </w:tc>
        <w:tc>
          <w:tcPr>
            <w:tcW w:w="1444" w:type="dxa"/>
          </w:tcPr>
          <w:p w:rsidR="00864DDA" w:rsidRPr="00864DDA" w:rsidRDefault="00864DDA" w:rsidP="00864DDA">
            <w:pPr>
              <w:rPr>
                <w:rFonts w:ascii="Arial" w:eastAsia="Arial" w:hAnsi="Arial" w:cs="Arial"/>
                <w:lang w:val="sr-Latn-RS"/>
              </w:rPr>
            </w:pPr>
            <w:bookmarkStart w:id="0" w:name="_GoBack"/>
            <w:bookmarkEnd w:id="0"/>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12</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Automatska optimizacija kolora, "Auto Color Flow Optimization" (ACO) ili odgovarajuće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502"/>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13</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Automatska optimizacija spektra, "Auto Spectrum Optimization" (ASO) ili odgovarajuće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14</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Prošireni prikaz (trapezoidni prikaz) na linearnim sondama, Virtual Convex ili odgovarajuće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15</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Zum visoke rezolucije kao HD Zoom ili odgovarajuće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Sistem podržava sledeće tipove sondi:</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16.1</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Konveksne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16.2</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Mikrokonveksne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16.3</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Linearne </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16.4</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Linearne sa 4 tastera čije funkcije korisnik može prema svojim potrebama konfigurisati</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16.5</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Sektorske</w:t>
            </w:r>
          </w:p>
        </w:tc>
        <w:tc>
          <w:tcPr>
            <w:tcW w:w="1444" w:type="dxa"/>
          </w:tcPr>
          <w:p w:rsidR="00864DDA" w:rsidRPr="00864DDA" w:rsidRDefault="00864DDA" w:rsidP="00864DDA">
            <w:pPr>
              <w:rPr>
                <w:rFonts w:ascii="Arial" w:eastAsia="Arial" w:hAnsi="Arial" w:cs="Arial"/>
                <w:lang w:val="sr-Latn-RS"/>
              </w:rPr>
            </w:pPr>
          </w:p>
        </w:tc>
        <w:tc>
          <w:tcPr>
            <w:tcW w:w="2100" w:type="dxa"/>
          </w:tcPr>
          <w:p w:rsidR="00864DDA" w:rsidRPr="00864DDA" w:rsidRDefault="00864DDA" w:rsidP="00864DDA">
            <w:pPr>
              <w:rPr>
                <w:rFonts w:ascii="Arial" w:eastAsia="Arial" w:hAnsi="Arial" w:cs="Arial"/>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Obavezni modovi rada koje sistem mora da poseduje: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17.1</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B-mod</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17.2</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M-mod</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17.3</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Color Flow mod (CFM) </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17.4</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Power Doppler Imaging (PDI)</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17.5</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Pulsed wave Doppler (PW)</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lastRenderedPageBreak/>
              <w:t>18</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Harmonijski prikaz kao "Tissue Harmonic Imaging", "Coded Harmonic Imaging" ili odgovarajuće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19</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Elektronsko uputstvo za upotrebu u okviru aparata. </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20</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„Interface“ prilagidljiv potrebama korisnika. </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502"/>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21</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Enkripcija podataka o pacijentima kao „Cybersecurity“ ili odgovarajuće.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487"/>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22</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Softverske i hardverske opcije kojima se sistem može nadograditi:</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495"/>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22.1</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Softver za poređenje i fuziju memorisanih slika sa živom slikom uz automatsko podešavanje parametara skeniranja kao "Follow-up Tool with fusion" ili odgovarajuće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495"/>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22.2</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Linearna sonda visoke frekvencije</w:t>
            </w:r>
          </w:p>
          <w:p w:rsidR="00864DDA" w:rsidRPr="00864DDA" w:rsidRDefault="00864DDA" w:rsidP="00864DDA">
            <w:pPr>
              <w:rPr>
                <w:rFonts w:ascii="Arial" w:eastAsia="Arial" w:hAnsi="Arial" w:cs="Arial"/>
                <w:lang w:val="sr-Latn-RS"/>
              </w:rPr>
            </w:pPr>
            <w:r w:rsidRPr="00864DDA">
              <w:rPr>
                <w:rFonts w:ascii="Arial" w:eastAsia="Arial" w:hAnsi="Arial" w:cs="Arial"/>
                <w:lang w:val="sr-Latn-RS"/>
              </w:rPr>
              <w:t>Frekventni opseg (Bandwith): 10.0  – 22.0 MHz (+/- 0,5 MHz)</w:t>
            </w:r>
          </w:p>
          <w:p w:rsidR="00864DDA" w:rsidRPr="00864DDA" w:rsidRDefault="00864DDA" w:rsidP="00864DDA">
            <w:pPr>
              <w:rPr>
                <w:rFonts w:ascii="Arial" w:eastAsia="Arial" w:hAnsi="Arial" w:cs="Arial"/>
                <w:lang w:val="sr-Latn-RS"/>
              </w:rPr>
            </w:pPr>
            <w:r w:rsidRPr="00864DDA">
              <w:rPr>
                <w:rFonts w:ascii="Arial" w:eastAsia="Arial" w:hAnsi="Arial" w:cs="Arial"/>
                <w:lang w:val="sr-Latn-RS"/>
              </w:rPr>
              <w:t>Kontaktna površina sonde (Footprint): 8.0 x 19.0 mm (+/- 5 mm)</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828"/>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22.3</w:t>
            </w:r>
          </w:p>
        </w:tc>
        <w:tc>
          <w:tcPr>
            <w:tcW w:w="4802" w:type="dxa"/>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 xml:space="preserve">Sektorska sonda </w:t>
            </w:r>
          </w:p>
          <w:p w:rsidR="00864DDA" w:rsidRPr="00864DDA" w:rsidRDefault="00864DDA" w:rsidP="00864DDA">
            <w:pPr>
              <w:rPr>
                <w:rFonts w:ascii="Arial" w:eastAsia="Arial" w:hAnsi="Arial" w:cs="Arial"/>
                <w:lang w:val="sr-Latn-RS"/>
              </w:rPr>
            </w:pPr>
            <w:r w:rsidRPr="00864DDA">
              <w:rPr>
                <w:rFonts w:ascii="Arial" w:eastAsia="Arial" w:hAnsi="Arial" w:cs="Arial"/>
                <w:lang w:val="sr-Latn-RS"/>
              </w:rPr>
              <w:t>Frekventni opseg (Bandwith): 2.0 – 4.0 MHz (+/- 0,5MHz)</w:t>
            </w:r>
          </w:p>
          <w:p w:rsidR="00864DDA" w:rsidRPr="00864DDA" w:rsidRDefault="00864DDA" w:rsidP="00864DDA">
            <w:pPr>
              <w:rPr>
                <w:rFonts w:ascii="Arial" w:eastAsia="Arial" w:hAnsi="Arial" w:cs="Arial"/>
                <w:lang w:val="sr-Latn-RS"/>
              </w:rPr>
            </w:pPr>
            <w:r w:rsidRPr="00864DDA">
              <w:rPr>
                <w:rFonts w:ascii="Arial" w:eastAsia="Arial" w:hAnsi="Arial" w:cs="Arial"/>
                <w:lang w:val="sr-Latn-RS"/>
              </w:rPr>
              <w:t>Vidno polje (FoV): min. 120º</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23</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DICOM 3.0</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24</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Ulazno/izlazni priključci na konzoli: 3 x USB, LAN, HDMI</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25</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Ulazno/izlazni priključci na kolicima: 4 x USB, DVI, zvučnici</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36"/>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26</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Termalni crno beli printer</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251"/>
        </w:trPr>
        <w:tc>
          <w:tcPr>
            <w:tcW w:w="494"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27</w:t>
            </w:r>
          </w:p>
        </w:tc>
        <w:tc>
          <w:tcPr>
            <w:tcW w:w="5777" w:type="dxa"/>
            <w:gridSpan w:val="2"/>
          </w:tcPr>
          <w:p w:rsidR="00864DDA" w:rsidRPr="00864DDA" w:rsidRDefault="00864DDA" w:rsidP="00864DDA">
            <w:pPr>
              <w:rPr>
                <w:rFonts w:ascii="Arial" w:eastAsia="Arial" w:hAnsi="Arial" w:cs="Arial"/>
                <w:lang w:val="sr-Latn-RS"/>
              </w:rPr>
            </w:pPr>
            <w:r w:rsidRPr="00864DDA">
              <w:rPr>
                <w:rFonts w:ascii="Arial" w:eastAsia="Arial" w:hAnsi="Arial" w:cs="Arial"/>
                <w:lang w:val="sr-Latn-RS"/>
              </w:rPr>
              <w:t>Sonde:</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1226"/>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27.1</w:t>
            </w:r>
          </w:p>
        </w:tc>
        <w:tc>
          <w:tcPr>
            <w:tcW w:w="4802" w:type="dxa"/>
          </w:tcPr>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 xml:space="preserve">Linearna sonda </w:t>
            </w:r>
          </w:p>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Frekventni opseg (Bandwith): 4.0  – 13.0 MHz (+/- 0,5 MHz)</w:t>
            </w:r>
          </w:p>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Kontaktna površina sonde (Footprint): 13 x 47 mm (+/- 5 mm)</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r w:rsidR="00864DDA" w:rsidRPr="00864DDA" w:rsidTr="00AA5D51">
        <w:trPr>
          <w:trHeight w:val="1241"/>
        </w:trPr>
        <w:tc>
          <w:tcPr>
            <w:tcW w:w="494" w:type="dxa"/>
            <w:vAlign w:val="center"/>
          </w:tcPr>
          <w:p w:rsidR="00864DDA" w:rsidRPr="00864DDA" w:rsidRDefault="00864DDA" w:rsidP="00864DDA">
            <w:pPr>
              <w:jc w:val="center"/>
              <w:rPr>
                <w:rFonts w:ascii="Arial" w:eastAsia="Arial" w:hAnsi="Arial" w:cs="Arial"/>
                <w:lang w:val="sr-Latn-RS"/>
              </w:rPr>
            </w:pPr>
          </w:p>
        </w:tc>
        <w:tc>
          <w:tcPr>
            <w:tcW w:w="975" w:type="dxa"/>
            <w:vAlign w:val="center"/>
          </w:tcPr>
          <w:p w:rsidR="00864DDA" w:rsidRPr="00864DDA" w:rsidRDefault="00864DDA" w:rsidP="00864DDA">
            <w:pPr>
              <w:jc w:val="center"/>
              <w:rPr>
                <w:rFonts w:ascii="Arial" w:eastAsia="Arial" w:hAnsi="Arial" w:cs="Arial"/>
                <w:lang w:val="sr-Latn-RS"/>
              </w:rPr>
            </w:pPr>
            <w:r w:rsidRPr="00864DDA">
              <w:rPr>
                <w:rFonts w:ascii="Arial" w:eastAsia="Arial" w:hAnsi="Arial" w:cs="Arial"/>
                <w:lang w:val="sr-Latn-RS"/>
              </w:rPr>
              <w:t>27.2</w:t>
            </w:r>
          </w:p>
        </w:tc>
        <w:tc>
          <w:tcPr>
            <w:tcW w:w="4802" w:type="dxa"/>
          </w:tcPr>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Konveksna sonda</w:t>
            </w:r>
          </w:p>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Frekventni opseg (Bandwith): 2.0 – 5.0 MHz (+/- 0,5MHz)</w:t>
            </w:r>
          </w:p>
          <w:p w:rsidR="00864DDA" w:rsidRPr="00864DDA" w:rsidRDefault="00864DDA" w:rsidP="00864DDA">
            <w:pPr>
              <w:spacing w:line="251" w:lineRule="exact"/>
              <w:ind w:left="100"/>
              <w:rPr>
                <w:rFonts w:ascii="Arial" w:eastAsia="Arial" w:hAnsi="Arial" w:cs="Arial"/>
                <w:lang w:val="sr-Latn-RS"/>
              </w:rPr>
            </w:pPr>
            <w:r w:rsidRPr="00864DDA">
              <w:rPr>
                <w:rFonts w:ascii="Arial" w:eastAsia="Arial" w:hAnsi="Arial" w:cs="Arial"/>
                <w:lang w:val="sr-Latn-RS"/>
              </w:rPr>
              <w:t>Kontaktna površina sonde (Footprint): 18.0 x 66.0 mm (+/- 5 mm)</w:t>
            </w:r>
          </w:p>
        </w:tc>
        <w:tc>
          <w:tcPr>
            <w:tcW w:w="1444" w:type="dxa"/>
          </w:tcPr>
          <w:p w:rsidR="00864DDA" w:rsidRPr="00864DDA" w:rsidRDefault="00864DDA" w:rsidP="00864DDA">
            <w:pPr>
              <w:rPr>
                <w:rFonts w:ascii="Arial" w:eastAsia="Arial" w:hAnsi="Arial" w:cs="Arial"/>
                <w:b/>
                <w:lang w:val="sr-Latn-RS"/>
              </w:rPr>
            </w:pPr>
          </w:p>
        </w:tc>
        <w:tc>
          <w:tcPr>
            <w:tcW w:w="2100" w:type="dxa"/>
          </w:tcPr>
          <w:p w:rsidR="00864DDA" w:rsidRPr="00864DDA" w:rsidRDefault="00864DDA" w:rsidP="00864DDA">
            <w:pPr>
              <w:rPr>
                <w:rFonts w:ascii="Arial" w:eastAsia="Arial" w:hAnsi="Arial" w:cs="Arial"/>
                <w:b/>
                <w:lang w:val="sr-Latn-RS"/>
              </w:rPr>
            </w:pPr>
          </w:p>
        </w:tc>
      </w:tr>
    </w:tbl>
    <w:p w:rsidR="00864DDA" w:rsidRDefault="00864DDA" w:rsidP="00864DDA">
      <w:pPr>
        <w:spacing w:after="0" w:line="240" w:lineRule="auto"/>
        <w:ind w:left="1440"/>
        <w:jc w:val="both"/>
        <w:rPr>
          <w:rFonts w:ascii="Arial" w:eastAsia="Calibri" w:hAnsi="Arial" w:cs="Arial"/>
          <w:sz w:val="24"/>
          <w:szCs w:val="24"/>
          <w:lang w:val="sr-Cyrl-RS"/>
        </w:rPr>
      </w:pPr>
    </w:p>
    <w:p w:rsidR="00040A5D" w:rsidRPr="00F71B0D" w:rsidRDefault="00F71B0D" w:rsidP="00F71B0D">
      <w:pPr>
        <w:rPr>
          <w:rFonts w:eastAsia="TimesNewRomanPSMT"/>
          <w:b/>
          <w:bCs/>
          <w:lang w:val="sr-Cyrl-RS"/>
        </w:rPr>
      </w:pPr>
      <w:r>
        <w:rPr>
          <w:rFonts w:eastAsia="TimesNewRomanPSMT"/>
          <w:b/>
          <w:bCs/>
          <w:lang w:val="sr-Cyrl-RS"/>
        </w:rPr>
        <w:t xml:space="preserve">- </w:t>
      </w:r>
      <w:r w:rsidRPr="00F71B0D">
        <w:rPr>
          <w:rFonts w:eastAsia="TimesNewRomanPSMT"/>
          <w:b/>
          <w:bCs/>
          <w:lang w:val="sr-Cyrl-RS"/>
        </w:rPr>
        <w:t>ПОРТАБИЛНИ УЛТРАЗВУЧНИ АПАРАТ СА ЛИНЕАРНОМ И КОНВЕКСНОМ СОНДОМ</w:t>
      </w:r>
      <w:r w:rsidR="00BD095A" w:rsidRPr="00F71B0D">
        <w:rPr>
          <w:rFonts w:eastAsia="TimesNewRomanPSMT"/>
          <w:b/>
          <w:bCs/>
        </w:rPr>
        <w:t>:</w:t>
      </w:r>
      <w:r w:rsidRPr="00F71B0D">
        <w:rPr>
          <w:rFonts w:eastAsia="TimesNewRomanPSMT"/>
          <w:b/>
          <w:bCs/>
          <w:lang w:val="sr-Cyrl-RS"/>
        </w:rPr>
        <w:br/>
      </w:r>
      <w:r>
        <w:rPr>
          <w:rFonts w:eastAsia="TimesNewRomanPSMT"/>
          <w:b/>
          <w:bCs/>
          <w:lang w:val="sr-Cyrl-RS"/>
        </w:rPr>
        <w:t xml:space="preserve">  </w:t>
      </w:r>
      <w:r w:rsidR="00BD095A" w:rsidRPr="00F71B0D">
        <w:rPr>
          <w:rFonts w:eastAsia="TimesNewRomanPSMT"/>
          <w:b/>
          <w:bCs/>
        </w:rPr>
        <w:t xml:space="preserve"> </w:t>
      </w:r>
      <w:r w:rsidRPr="00F71B0D">
        <w:rPr>
          <w:rFonts w:eastAsia="Times New Roman"/>
          <w:b/>
          <w:lang w:val="sr-Cyrl-CS"/>
        </w:rPr>
        <w:t xml:space="preserve">МАРКА, ТИП, МОДЕЛ </w:t>
      </w:r>
      <w:r w:rsidR="00040A5D" w:rsidRPr="00F71B0D">
        <w:rPr>
          <w:rFonts w:eastAsia="Times New Roman"/>
          <w:b/>
          <w:sz w:val="24"/>
          <w:szCs w:val="24"/>
          <w:lang w:val="sr-Cyrl-CS"/>
        </w:rPr>
        <w:t>(уписати</w:t>
      </w:r>
      <w:r w:rsidRPr="00F71B0D">
        <w:rPr>
          <w:rFonts w:eastAsia="Times New Roman"/>
          <w:b/>
          <w:sz w:val="24"/>
          <w:szCs w:val="24"/>
          <w:lang w:val="sr-Cyrl-CS"/>
        </w:rPr>
        <w:t>):</w:t>
      </w:r>
      <w:r w:rsidR="00040A5D" w:rsidRPr="00F71B0D">
        <w:rPr>
          <w:rFonts w:eastAsia="Times New Roman"/>
          <w:b/>
          <w:sz w:val="24"/>
          <w:szCs w:val="24"/>
          <w:lang w:val="sr-Cyrl-CS"/>
        </w:rPr>
        <w:t>_______________</w:t>
      </w:r>
      <w:r w:rsidRPr="00F71B0D">
        <w:rPr>
          <w:rFonts w:eastAsia="Times New Roman"/>
          <w:b/>
          <w:lang w:val="sr-Cyrl-CS"/>
        </w:rPr>
        <w:t>________________________</w:t>
      </w:r>
      <w:r w:rsidR="00D939BE">
        <w:rPr>
          <w:rFonts w:eastAsia="Times New Roman"/>
          <w:b/>
          <w:lang w:val="sr-Cyrl-CS"/>
        </w:rPr>
        <w:t>_</w:t>
      </w:r>
    </w:p>
    <w:p w:rsidR="00BD095A" w:rsidRPr="00BD095A" w:rsidRDefault="00BD095A" w:rsidP="00040A5D">
      <w:pPr>
        <w:spacing w:after="0" w:line="240" w:lineRule="auto"/>
        <w:jc w:val="both"/>
        <w:rPr>
          <w:rFonts w:ascii="Arial" w:eastAsia="Calibri" w:hAnsi="Arial" w:cs="Arial"/>
          <w:sz w:val="24"/>
          <w:szCs w:val="24"/>
          <w:lang w:val="sr-Cyrl-RS"/>
        </w:rPr>
      </w:pP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864DDA">
        <w:rPr>
          <w:rFonts w:ascii="Times New Roman" w:eastAsia="Arial Unicode MS" w:hAnsi="Times New Roman" w:cs="Times New Roman"/>
          <w:bCs/>
          <w:iCs/>
          <w:color w:val="000000"/>
          <w:kern w:val="2"/>
          <w:sz w:val="24"/>
          <w:szCs w:val="24"/>
          <w:lang w:val="uz-Cyrl-UZ" w:eastAsia="ar-SA"/>
        </w:rPr>
        <w:t xml:space="preserve">Понуђач је дужан да уз понуду, за добра која нуди достави каталог произвођача </w:t>
      </w:r>
      <w:r w:rsidR="00A810EA">
        <w:rPr>
          <w:rFonts w:ascii="Times New Roman" w:eastAsia="Arial Unicode MS" w:hAnsi="Times New Roman" w:cs="Times New Roman"/>
          <w:bCs/>
          <w:iCs/>
          <w:color w:val="000000"/>
          <w:kern w:val="2"/>
          <w:sz w:val="24"/>
          <w:szCs w:val="24"/>
          <w:lang w:val="uz-Cyrl-UZ" w:eastAsia="ar-SA"/>
        </w:rPr>
        <w:t>понуђеног добра са</w:t>
      </w:r>
      <w:r w:rsidRPr="00864DDA">
        <w:rPr>
          <w:rFonts w:ascii="Times New Roman" w:eastAsia="Arial Unicode MS" w:hAnsi="Times New Roman" w:cs="Times New Roman"/>
          <w:bCs/>
          <w:iCs/>
          <w:color w:val="000000"/>
          <w:kern w:val="2"/>
          <w:sz w:val="24"/>
          <w:szCs w:val="24"/>
          <w:lang w:val="uz-Cyrl-UZ" w:eastAsia="ar-SA"/>
        </w:rPr>
        <w:t xml:space="preserve"> техничким и другим карактеристикама добара која нуди, и из кога Наручилац недвосмислено може утврдити да понуђена добра одговарају захтеву Наручиоца из конкурсне документације. </w:t>
      </w: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864DDA">
        <w:rPr>
          <w:rFonts w:ascii="Times New Roman" w:eastAsia="Arial Unicode MS" w:hAnsi="Times New Roman" w:cs="Times New Roman"/>
          <w:bCs/>
          <w:iCs/>
          <w:color w:val="000000"/>
          <w:kern w:val="2"/>
          <w:sz w:val="24"/>
          <w:szCs w:val="24"/>
          <w:lang w:val="uz-Cyrl-UZ" w:eastAsia="ar-SA"/>
        </w:rPr>
        <w:tab/>
        <w:t>Наручилац дозвољава да се достави и извод из каталога издатог од стране произвођача добара или друго штампано издање издато од стране произвођача добара које мора да садржи све техничке карактеристике добара која се нуде, а према захтеву Наручиоца.</w:t>
      </w: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864DDA">
        <w:rPr>
          <w:rFonts w:ascii="Times New Roman" w:eastAsia="Arial Unicode MS" w:hAnsi="Times New Roman" w:cs="Times New Roman"/>
          <w:bCs/>
          <w:iCs/>
          <w:color w:val="000000"/>
          <w:kern w:val="2"/>
          <w:sz w:val="24"/>
          <w:szCs w:val="24"/>
          <w:lang w:val="uz-Cyrl-UZ" w:eastAsia="ar-SA"/>
        </w:rPr>
        <w:tab/>
        <w:t xml:space="preserve">За Наручиоца је прихватљиво да Понуђач достави и изјаву произвођача или европског заступника да понуђено добро садржи све оне техничке карактеристике које се не могу наћи у приложеним каталозима, наведене и набројане, у складу са захтеваним редним бројевима из табеле техничке спецификације. </w:t>
      </w: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864DDA">
        <w:rPr>
          <w:rFonts w:ascii="Times New Roman" w:eastAsia="Arial Unicode MS" w:hAnsi="Times New Roman" w:cs="Times New Roman"/>
          <w:bCs/>
          <w:iCs/>
          <w:color w:val="000000"/>
          <w:kern w:val="2"/>
          <w:sz w:val="24"/>
          <w:szCs w:val="24"/>
          <w:lang w:val="uz-Cyrl-UZ" w:eastAsia="ar-SA"/>
        </w:rPr>
        <w:lastRenderedPageBreak/>
        <w:tab/>
        <w:t xml:space="preserve">У приложеном каталогу произвођача, или другом штампаном издању издатом од стране произвођача или изјави произвођача, обавезно је означити редним бројем тражену карактеристику. </w:t>
      </w:r>
    </w:p>
    <w:p w:rsidR="00864DDA" w:rsidRPr="00864DDA" w:rsidRDefault="00864DDA" w:rsidP="00A810E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864DDA">
        <w:rPr>
          <w:rFonts w:ascii="Times New Roman" w:eastAsia="Arial Unicode MS" w:hAnsi="Times New Roman" w:cs="Times New Roman"/>
          <w:bCs/>
          <w:iCs/>
          <w:color w:val="000000"/>
          <w:kern w:val="2"/>
          <w:sz w:val="24"/>
          <w:szCs w:val="24"/>
          <w:lang w:val="uz-Cyrl-UZ" w:eastAsia="ar-SA"/>
        </w:rPr>
        <w:t>Уколико наручилац утврди да достављени каталог или друго штампано издање издато од стране произвођача или изјаву произвођача, садржи податке о понуђеним добрима, која нису у складу са захтевом Наручиоца, Наручилац ће такву понуду одбити као неодговарајућу.</w:t>
      </w:r>
    </w:p>
    <w:p w:rsidR="003162B9" w:rsidRPr="006569B1" w:rsidRDefault="003162B9" w:rsidP="003162B9">
      <w:pPr>
        <w:tabs>
          <w:tab w:val="left" w:pos="1350"/>
        </w:tabs>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w w:val="103"/>
          <w:sz w:val="24"/>
          <w:szCs w:val="24"/>
          <w:lang w:val="ru-RU"/>
        </w:rPr>
        <w:t xml:space="preserve">Обавеза </w:t>
      </w:r>
      <w:r>
        <w:rPr>
          <w:rFonts w:ascii="Times New Roman" w:eastAsia="Times New Roman" w:hAnsi="Times New Roman" w:cs="Times New Roman"/>
          <w:w w:val="103"/>
          <w:sz w:val="24"/>
          <w:szCs w:val="24"/>
          <w:lang w:val="ru-RU"/>
        </w:rPr>
        <w:t>изабраног понуђача</w:t>
      </w:r>
      <w:r w:rsidRPr="006569B1">
        <w:rPr>
          <w:rFonts w:ascii="Times New Roman" w:eastAsia="Times New Roman" w:hAnsi="Times New Roman" w:cs="Times New Roman"/>
          <w:w w:val="103"/>
          <w:sz w:val="24"/>
          <w:szCs w:val="24"/>
          <w:lang w:val="ru-RU"/>
        </w:rPr>
        <w:t xml:space="preserve"> је да изврши монтажу уговореног добра на локацији Наручиоца и да исти пусти у рад, да изврши обуку запослених Наручиоца за употребу уговореног добра по монтажи и пуштању у рад као и да достави Упитство за употребу и основно одржавања уговореног добра.</w:t>
      </w:r>
    </w:p>
    <w:p w:rsidR="00864DDA" w:rsidRPr="00864DDA" w:rsidRDefault="00864DDA" w:rsidP="00864DDA">
      <w:pPr>
        <w:spacing w:after="0" w:line="240" w:lineRule="auto"/>
        <w:ind w:left="1440"/>
        <w:jc w:val="both"/>
        <w:rPr>
          <w:rFonts w:ascii="Arial" w:eastAsia="Calibri" w:hAnsi="Arial" w:cs="Arial"/>
          <w:sz w:val="24"/>
          <w:szCs w:val="24"/>
          <w:lang w:val="en-US"/>
        </w:rPr>
      </w:pPr>
    </w:p>
    <w:p w:rsidR="00864DDA" w:rsidRPr="00864DDA" w:rsidRDefault="00864DDA" w:rsidP="00864DDA">
      <w:pPr>
        <w:spacing w:after="0" w:line="240" w:lineRule="auto"/>
        <w:ind w:left="1440"/>
        <w:jc w:val="both"/>
        <w:rPr>
          <w:rFonts w:ascii="Arial" w:eastAsia="Calibri" w:hAnsi="Arial" w:cs="Arial"/>
          <w:sz w:val="24"/>
          <w:szCs w:val="24"/>
          <w:lang w:val="en-US"/>
        </w:rPr>
      </w:pPr>
    </w:p>
    <w:p w:rsidR="00864DDA" w:rsidRPr="00864DDA" w:rsidRDefault="00864DDA" w:rsidP="00864DDA">
      <w:pPr>
        <w:jc w:val="both"/>
        <w:rPr>
          <w:rFonts w:ascii="Times New Roman" w:eastAsia="Times New Roman" w:hAnsi="Times New Roman" w:cs="Times New Roman"/>
          <w:sz w:val="24"/>
          <w:szCs w:val="24"/>
          <w:lang w:val="sr-Cyrl-RS"/>
        </w:rPr>
      </w:pPr>
      <w:r w:rsidRPr="00864DDA">
        <w:rPr>
          <w:rFonts w:ascii="Times New Roman" w:eastAsia="Times New Roman" w:hAnsi="Times New Roman" w:cs="Times New Roman"/>
          <w:sz w:val="24"/>
          <w:szCs w:val="24"/>
          <w:lang w:val="sr-Cyrl-RS"/>
        </w:rPr>
        <w:t>Датум:</w:t>
      </w:r>
      <w:r w:rsidRPr="00864DDA">
        <w:rPr>
          <w:rFonts w:ascii="Times New Roman" w:eastAsia="Arial Unicode MS" w:hAnsi="Times New Roman" w:cs="Times New Roman"/>
          <w:b/>
          <w:color w:val="000000"/>
          <w:kern w:val="1"/>
          <w:sz w:val="24"/>
          <w:szCs w:val="24"/>
          <w:lang w:val="sr-Cyrl-CS" w:eastAsia="ar-SA"/>
        </w:rPr>
        <w:t xml:space="preserve">________________           </w:t>
      </w:r>
      <w:r w:rsidR="000A4785">
        <w:rPr>
          <w:rFonts w:ascii="Times New Roman" w:eastAsia="Arial Unicode MS" w:hAnsi="Times New Roman" w:cs="Times New Roman"/>
          <w:b/>
          <w:color w:val="000000"/>
          <w:kern w:val="1"/>
          <w:sz w:val="24"/>
          <w:szCs w:val="24"/>
          <w:lang w:val="sr-Cyrl-CS" w:eastAsia="ar-SA"/>
        </w:rPr>
        <w:t xml:space="preserve">                              </w:t>
      </w:r>
      <w:r w:rsidRPr="00864DDA">
        <w:rPr>
          <w:rFonts w:ascii="Times New Roman" w:eastAsia="Arial Unicode MS" w:hAnsi="Times New Roman" w:cs="Times New Roman"/>
          <w:b/>
          <w:color w:val="000000"/>
          <w:kern w:val="1"/>
          <w:sz w:val="24"/>
          <w:szCs w:val="24"/>
          <w:lang w:val="sr-Cyrl-CS" w:eastAsia="ar-SA"/>
        </w:rPr>
        <w:t xml:space="preserve"> </w:t>
      </w:r>
      <w:r w:rsidR="000A4785" w:rsidRPr="00864DDA">
        <w:rPr>
          <w:rFonts w:ascii="Times New Roman" w:eastAsia="Arial Unicode MS" w:hAnsi="Times New Roman" w:cs="Times New Roman"/>
          <w:color w:val="000000"/>
          <w:kern w:val="1"/>
          <w:sz w:val="24"/>
          <w:szCs w:val="24"/>
          <w:lang w:val="en-US" w:eastAsia="ar-SA"/>
        </w:rPr>
        <w:t xml:space="preserve">Потпис </w:t>
      </w:r>
      <w:r w:rsidR="000A4785">
        <w:rPr>
          <w:rFonts w:ascii="Times New Roman" w:eastAsia="Arial Unicode MS" w:hAnsi="Times New Roman" w:cs="Times New Roman"/>
          <w:color w:val="000000"/>
          <w:kern w:val="1"/>
          <w:sz w:val="24"/>
          <w:szCs w:val="24"/>
          <w:lang w:val="sr-Cyrl-RS" w:eastAsia="ar-SA"/>
        </w:rPr>
        <w:t>одговорног лица понуђача</w:t>
      </w:r>
    </w:p>
    <w:p w:rsidR="00864DDA" w:rsidRPr="00864DDA" w:rsidRDefault="00864DDA" w:rsidP="00864DDA">
      <w:pPr>
        <w:suppressAutoHyphens/>
        <w:spacing w:after="0" w:line="100" w:lineRule="atLeast"/>
        <w:rPr>
          <w:rFonts w:ascii="Times New Roman" w:eastAsia="Arial Unicode MS" w:hAnsi="Times New Roman" w:cs="Times New Roman"/>
          <w:b/>
          <w:color w:val="000000"/>
          <w:kern w:val="1"/>
          <w:sz w:val="24"/>
          <w:szCs w:val="24"/>
          <w:lang w:val="sr-Latn-RS" w:eastAsia="ar-SA"/>
        </w:rPr>
      </w:pPr>
      <w:r w:rsidRPr="00864DDA">
        <w:rPr>
          <w:rFonts w:ascii="Times New Roman" w:eastAsia="Arial Unicode MS" w:hAnsi="Times New Roman" w:cs="Times New Roman"/>
          <w:b/>
          <w:color w:val="000000"/>
          <w:kern w:val="1"/>
          <w:sz w:val="24"/>
          <w:szCs w:val="24"/>
          <w:lang w:val="sr-Cyrl-CS" w:eastAsia="ar-SA"/>
        </w:rPr>
        <w:t xml:space="preserve">                                                                                                ____________________</w:t>
      </w:r>
    </w:p>
    <w:p w:rsidR="00864DDA" w:rsidRPr="00864DDA" w:rsidRDefault="00864DDA" w:rsidP="00864DDA">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en-GB"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Cyrl-CS" w:eastAsia="ar-SA"/>
        </w:rPr>
      </w:pPr>
    </w:p>
    <w:p w:rsidR="00864DDA" w:rsidRPr="000A4785" w:rsidRDefault="00864DDA" w:rsidP="00864DDA">
      <w:pPr>
        <w:suppressAutoHyphens/>
        <w:spacing w:after="0" w:line="100" w:lineRule="atLeast"/>
        <w:rPr>
          <w:rFonts w:ascii="Tahoma" w:eastAsia="Arial Unicode MS" w:hAnsi="Tahoma" w:cs="Tahoma"/>
          <w:b/>
          <w:color w:val="000000"/>
          <w:kern w:val="1"/>
          <w:sz w:val="24"/>
          <w:szCs w:val="24"/>
          <w:lang w:val="sr-Cyrl-R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Latn-RS" w:eastAsia="ar-SA"/>
        </w:rPr>
      </w:pPr>
    </w:p>
    <w:p w:rsidR="00864DDA" w:rsidRPr="00864DDA" w:rsidRDefault="00864DDA" w:rsidP="00864DDA">
      <w:pPr>
        <w:suppressAutoHyphens/>
        <w:spacing w:after="0" w:line="100" w:lineRule="atLeast"/>
        <w:rPr>
          <w:rFonts w:ascii="Tahoma" w:eastAsia="Arial Unicode MS" w:hAnsi="Tahoma" w:cs="Tahoma"/>
          <w:b/>
          <w:color w:val="000000"/>
          <w:kern w:val="1"/>
          <w:sz w:val="24"/>
          <w:szCs w:val="24"/>
          <w:lang w:val="sr-Latn-R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proofErr w:type="gramStart"/>
      <w:r w:rsidRPr="00864DDA">
        <w:rPr>
          <w:rFonts w:ascii="Times New Roman" w:eastAsia="Arial Unicode MS" w:hAnsi="Times New Roman" w:cs="Times New Roman"/>
          <w:b/>
          <w:bCs/>
          <w:i/>
          <w:iCs/>
          <w:color w:val="000000"/>
          <w:kern w:val="1"/>
          <w:sz w:val="24"/>
          <w:szCs w:val="24"/>
          <w:lang w:val="en-US" w:eastAsia="ar-SA"/>
        </w:rPr>
        <w:lastRenderedPageBreak/>
        <w:t>I</w:t>
      </w:r>
      <w:r w:rsidRPr="00864DDA">
        <w:rPr>
          <w:rFonts w:ascii="Times New Roman" w:eastAsia="Arial Unicode MS" w:hAnsi="Times New Roman" w:cs="Times New Roman"/>
          <w:b/>
          <w:bCs/>
          <w:i/>
          <w:iCs/>
          <w:color w:val="000000"/>
          <w:kern w:val="1"/>
          <w:sz w:val="24"/>
          <w:szCs w:val="24"/>
          <w:lang w:val="sr-Latn-RS" w:eastAsia="ar-SA"/>
        </w:rPr>
        <w:t>II</w:t>
      </w:r>
      <w:r w:rsidRPr="00864DDA">
        <w:rPr>
          <w:rFonts w:ascii="Times New Roman" w:eastAsia="Arial Unicode MS" w:hAnsi="Times New Roman" w:cs="Times New Roman"/>
          <w:b/>
          <w:bCs/>
          <w:i/>
          <w:iCs/>
          <w:color w:val="000000"/>
          <w:kern w:val="1"/>
          <w:sz w:val="24"/>
          <w:szCs w:val="24"/>
          <w:lang w:val="en-US" w:eastAsia="ar-SA"/>
        </w:rPr>
        <w:t xml:space="preserve">  ТЕХНИЧКА</w:t>
      </w:r>
      <w:proofErr w:type="gramEnd"/>
      <w:r w:rsidRPr="00864DDA">
        <w:rPr>
          <w:rFonts w:ascii="Times New Roman" w:eastAsia="Arial Unicode MS" w:hAnsi="Times New Roman" w:cs="Times New Roman"/>
          <w:b/>
          <w:bCs/>
          <w:i/>
          <w:iCs/>
          <w:color w:val="000000"/>
          <w:kern w:val="1"/>
          <w:sz w:val="24"/>
          <w:szCs w:val="24"/>
          <w:lang w:val="en-US" w:eastAsia="ar-SA"/>
        </w:rPr>
        <w:t xml:space="preserve"> ДОКУМЕНТАЦИЈА И ПЛАНОВИ</w:t>
      </w: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864DDA" w:rsidRPr="00864DDA" w:rsidRDefault="00864DDA" w:rsidP="00864DDA">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Предметна јавна набавка не садржи техничку документацију и планове.</w:t>
      </w:r>
    </w:p>
    <w:p w:rsidR="00864DDA" w:rsidRPr="00864DDA" w:rsidRDefault="00864DDA" w:rsidP="00864DDA">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864DDA" w:rsidRPr="00864DDA" w:rsidRDefault="00864DDA" w:rsidP="00864DD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864DDA">
        <w:rPr>
          <w:rFonts w:ascii="Times New Roman" w:eastAsia="Arial Unicode MS" w:hAnsi="Times New Roman" w:cs="Times New Roman"/>
          <w:b/>
          <w:bCs/>
          <w:i/>
          <w:iCs/>
          <w:color w:val="000000"/>
          <w:kern w:val="1"/>
          <w:sz w:val="24"/>
          <w:szCs w:val="24"/>
          <w:lang w:val="sr-Latn-RS" w:eastAsia="ar-SA"/>
        </w:rPr>
        <w:lastRenderedPageBreak/>
        <w:t>I</w:t>
      </w:r>
      <w:r w:rsidRPr="00864DDA">
        <w:rPr>
          <w:rFonts w:ascii="Times New Roman" w:eastAsia="Arial Unicode MS" w:hAnsi="Times New Roman" w:cs="Times New Roman"/>
          <w:b/>
          <w:bCs/>
          <w:i/>
          <w:iCs/>
          <w:color w:val="000000"/>
          <w:kern w:val="1"/>
          <w:sz w:val="24"/>
          <w:szCs w:val="24"/>
          <w:lang w:val="en-US" w:eastAsia="ar-SA"/>
        </w:rPr>
        <w:t>V  УСЛОВИ ЗА УЧЕШЋЕ У ПОСТУПКУ ЈАВНЕ НАБАВКЕ ИЗ ЧЛ. 75. И 76. ЗЈН И УПУТСТВО КАКО СЕ ДОКАЗУЈЕ ИСПУЊЕНОСТ ТИХ УСЛОВА</w:t>
      </w:r>
    </w:p>
    <w:p w:rsidR="00864DDA" w:rsidRPr="00864DDA" w:rsidRDefault="00864DDA" w:rsidP="00864DDA">
      <w:pPr>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864DDA" w:rsidRPr="00864DDA" w:rsidRDefault="00864DDA" w:rsidP="00864DDA">
      <w:pPr>
        <w:suppressAutoHyphens/>
        <w:spacing w:after="0" w:line="100" w:lineRule="atLeast"/>
        <w:jc w:val="center"/>
        <w:rPr>
          <w:rFonts w:ascii="Times New Roman" w:eastAsia="TimesNewRomanPSMT" w:hAnsi="Times New Roman" w:cs="Times New Roman"/>
          <w:bCs/>
          <w:kern w:val="1"/>
          <w:sz w:val="24"/>
          <w:szCs w:val="24"/>
          <w:lang w:val="sr-Cyrl-CS" w:eastAsia="ar-SA"/>
        </w:rPr>
      </w:pPr>
      <w:r w:rsidRPr="00864DDA">
        <w:rPr>
          <w:rFonts w:ascii="Times New Roman" w:eastAsia="TimesNewRomanPSMT" w:hAnsi="Times New Roman" w:cs="Times New Roman"/>
          <w:bCs/>
          <w:kern w:val="1"/>
          <w:sz w:val="24"/>
          <w:szCs w:val="24"/>
          <w:lang w:val="sr-Cyrl-CS" w:eastAsia="ar-SA"/>
        </w:rPr>
        <w:t>ОБАВЕЗНИ УСЛОВИ</w:t>
      </w:r>
    </w:p>
    <w:p w:rsidR="00864DDA" w:rsidRPr="00864DDA" w:rsidRDefault="00864DDA" w:rsidP="00864DD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 xml:space="preserve">Право на учешће у поступку предметне јавне набавке има понуђач који испуњава </w:t>
      </w:r>
      <w:r w:rsidRPr="00864DDA">
        <w:rPr>
          <w:rFonts w:ascii="Times New Roman" w:eastAsia="Arial Unicode MS" w:hAnsi="Times New Roman" w:cs="Times New Roman"/>
          <w:b/>
          <w:iCs/>
          <w:color w:val="000000"/>
          <w:kern w:val="1"/>
          <w:sz w:val="24"/>
          <w:szCs w:val="24"/>
          <w:lang w:val="en-US" w:eastAsia="ar-SA"/>
        </w:rPr>
        <w:t>обавезне услове</w:t>
      </w:r>
      <w:r w:rsidRPr="00864DDA">
        <w:rPr>
          <w:rFonts w:ascii="Times New Roman" w:eastAsia="Arial Unicode MS" w:hAnsi="Times New Roman" w:cs="Times New Roman"/>
          <w:iCs/>
          <w:color w:val="000000"/>
          <w:kern w:val="1"/>
          <w:sz w:val="24"/>
          <w:szCs w:val="24"/>
          <w:lang w:val="en-US" w:eastAsia="ar-SA"/>
        </w:rPr>
        <w:t xml:space="preserve"> за учешће</w:t>
      </w:r>
      <w:r w:rsidRPr="00864DDA">
        <w:rPr>
          <w:rFonts w:ascii="Times New Roman" w:eastAsia="Arial Unicode MS" w:hAnsi="Times New Roman" w:cs="Times New Roman"/>
          <w:iCs/>
          <w:color w:val="000000"/>
          <w:kern w:val="1"/>
          <w:sz w:val="24"/>
          <w:szCs w:val="24"/>
          <w:lang w:val="sr-Cyrl-RS" w:eastAsia="ar-SA"/>
        </w:rPr>
        <w:t>,</w:t>
      </w:r>
      <w:r w:rsidRPr="00864DDA">
        <w:rPr>
          <w:rFonts w:ascii="Times New Roman" w:eastAsia="Arial Unicode MS" w:hAnsi="Times New Roman" w:cs="Times New Roman"/>
          <w:iCs/>
          <w:color w:val="000000"/>
          <w:kern w:val="1"/>
          <w:sz w:val="24"/>
          <w:szCs w:val="24"/>
          <w:lang w:val="en-US" w:eastAsia="ar-SA"/>
        </w:rPr>
        <w:t xml:space="preserve"> дефинисане чл</w:t>
      </w:r>
      <w:r w:rsidRPr="00864DDA">
        <w:rPr>
          <w:rFonts w:ascii="Times New Roman" w:eastAsia="Arial Unicode MS" w:hAnsi="Times New Roman" w:cs="Times New Roman"/>
          <w:iCs/>
          <w:color w:val="000000"/>
          <w:kern w:val="1"/>
          <w:sz w:val="24"/>
          <w:szCs w:val="24"/>
          <w:lang w:val="sr-Cyrl-RS" w:eastAsia="ar-SA"/>
        </w:rPr>
        <w:t>аном</w:t>
      </w:r>
      <w:r w:rsidRPr="00864DDA">
        <w:rPr>
          <w:rFonts w:ascii="Times New Roman" w:eastAsia="Arial Unicode MS" w:hAnsi="Times New Roman" w:cs="Times New Roman"/>
          <w:iCs/>
          <w:color w:val="000000"/>
          <w:kern w:val="1"/>
          <w:sz w:val="24"/>
          <w:szCs w:val="24"/>
          <w:lang w:val="en-US" w:eastAsia="ar-SA"/>
        </w:rPr>
        <w:t xml:space="preserve"> 75.</w:t>
      </w:r>
      <w:proofErr w:type="gramEnd"/>
      <w:r w:rsidRPr="00864DDA">
        <w:rPr>
          <w:rFonts w:ascii="Times New Roman" w:eastAsia="Arial Unicode MS" w:hAnsi="Times New Roman" w:cs="Times New Roman"/>
          <w:iCs/>
          <w:color w:val="000000"/>
          <w:kern w:val="1"/>
          <w:sz w:val="24"/>
          <w:szCs w:val="24"/>
          <w:lang w:val="en-US" w:eastAsia="ar-SA"/>
        </w:rPr>
        <w:t xml:space="preserve"> ЗЈН, </w:t>
      </w:r>
      <w:r w:rsidRPr="00864DDA">
        <w:rPr>
          <w:rFonts w:ascii="Times New Roman" w:eastAsia="Arial Unicode MS" w:hAnsi="Times New Roman" w:cs="Times New Roman"/>
          <w:iCs/>
          <w:color w:val="000000"/>
          <w:kern w:val="1"/>
          <w:sz w:val="24"/>
          <w:szCs w:val="24"/>
          <w:lang w:val="sr-Cyrl-CS" w:eastAsia="ar-SA"/>
        </w:rPr>
        <w:t>а и</w:t>
      </w:r>
      <w:r w:rsidRPr="00864DDA">
        <w:rPr>
          <w:rFonts w:ascii="Times New Roman" w:eastAsia="Arial Unicode MS" w:hAnsi="Times New Roman" w:cs="Times New Roman"/>
          <w:color w:val="000000"/>
          <w:kern w:val="1"/>
          <w:sz w:val="24"/>
          <w:szCs w:val="24"/>
          <w:lang w:val="en-US" w:eastAsia="ar-SA"/>
        </w:rPr>
        <w:t xml:space="preserve">спуњеност </w:t>
      </w:r>
      <w:r w:rsidRPr="00864DDA">
        <w:rPr>
          <w:rFonts w:ascii="Times New Roman" w:eastAsia="Arial Unicode MS" w:hAnsi="Times New Roman" w:cs="Times New Roman"/>
          <w:b/>
          <w:color w:val="000000"/>
          <w:kern w:val="1"/>
          <w:sz w:val="24"/>
          <w:szCs w:val="24"/>
          <w:lang w:val="en-US" w:eastAsia="ar-SA"/>
        </w:rPr>
        <w:t xml:space="preserve">обавезних </w:t>
      </w:r>
      <w:r w:rsidRPr="00864DDA">
        <w:rPr>
          <w:rFonts w:ascii="Times New Roman" w:eastAsia="Arial Unicode MS" w:hAnsi="Times New Roman" w:cs="Times New Roman"/>
          <w:b/>
          <w:color w:val="000000"/>
          <w:kern w:val="1"/>
          <w:sz w:val="24"/>
          <w:szCs w:val="24"/>
          <w:lang w:val="sr-Cyrl-CS" w:eastAsia="ar-SA"/>
        </w:rPr>
        <w:t xml:space="preserve">услова </w:t>
      </w:r>
      <w:r w:rsidRPr="00864DDA">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Pr="00864DDA">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864DDA">
        <w:rPr>
          <w:rFonts w:ascii="Times New Roman" w:eastAsia="Arial Unicode MS" w:hAnsi="Times New Roman" w:cs="Times New Roman"/>
          <w:b/>
          <w:color w:val="000000"/>
          <w:kern w:val="1"/>
          <w:sz w:val="24"/>
          <w:szCs w:val="24"/>
          <w:lang w:val="sr-Cyrl-CS" w:eastAsia="ar-SA"/>
        </w:rPr>
        <w:t>и то:</w:t>
      </w:r>
    </w:p>
    <w:tbl>
      <w:tblPr>
        <w:tblW w:w="9271"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864DDA" w:rsidRPr="00864DDA" w:rsidTr="00AA5D51">
        <w:trPr>
          <w:trHeight w:val="548"/>
        </w:trPr>
        <w:tc>
          <w:tcPr>
            <w:tcW w:w="622" w:type="dxa"/>
            <w:shd w:val="clear" w:color="auto" w:fill="C6D9F1"/>
          </w:tcPr>
          <w:p w:rsidR="00864DDA" w:rsidRPr="00864DDA" w:rsidRDefault="00864DDA" w:rsidP="00864DDA">
            <w:pPr>
              <w:spacing w:after="0" w:line="240" w:lineRule="auto"/>
              <w:contextualSpacing/>
              <w:rPr>
                <w:rFonts w:ascii="Times New Roman" w:eastAsia="Arial Unicode MS" w:hAnsi="Times New Roman" w:cs="Times New Roman"/>
                <w:kern w:val="1"/>
                <w:sz w:val="24"/>
                <w:szCs w:val="24"/>
                <w:lang w:val="sr-Cyrl-CS" w:eastAsia="ar-SA"/>
              </w:rPr>
            </w:pPr>
          </w:p>
          <w:p w:rsidR="00864DDA" w:rsidRPr="00864DDA" w:rsidRDefault="00864DDA" w:rsidP="00864DDA">
            <w:pPr>
              <w:spacing w:after="0" w:line="240" w:lineRule="auto"/>
              <w:contextualSpacing/>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RS" w:eastAsia="ar-SA"/>
              </w:rPr>
              <w:t xml:space="preserve">НАЧИН </w:t>
            </w:r>
            <w:r w:rsidRPr="00864DDA">
              <w:rPr>
                <w:rFonts w:ascii="Times New Roman" w:eastAsia="Arial Unicode MS" w:hAnsi="Times New Roman" w:cs="Times New Roman"/>
                <w:kern w:val="1"/>
                <w:sz w:val="24"/>
                <w:szCs w:val="24"/>
                <w:lang w:val="sr-Cyrl-CS" w:eastAsia="ar-SA"/>
              </w:rPr>
              <w:t>ДОКАЗИВАЊА</w:t>
            </w:r>
          </w:p>
        </w:tc>
      </w:tr>
      <w:tr w:rsidR="00864DDA" w:rsidRPr="00864DDA" w:rsidTr="00AA5D51">
        <w:tc>
          <w:tcPr>
            <w:tcW w:w="622" w:type="dxa"/>
            <w:shd w:val="clear" w:color="auto" w:fill="auto"/>
          </w:tcPr>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1.</w:t>
            </w:r>
          </w:p>
        </w:tc>
        <w:tc>
          <w:tcPr>
            <w:tcW w:w="4123" w:type="dxa"/>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864DDA">
              <w:rPr>
                <w:rFonts w:ascii="Times New Roman" w:eastAsia="Arial Unicode MS" w:hAnsi="Times New Roman" w:cs="Times New Roman"/>
                <w:iCs/>
                <w:color w:val="000000"/>
                <w:kern w:val="1"/>
                <w:sz w:val="24"/>
                <w:szCs w:val="24"/>
                <w:lang w:val="en-US" w:eastAsia="ar-SA"/>
              </w:rPr>
              <w:t>Да је регистрован код надлежног органа, односно уписан у одговарајући регистар</w:t>
            </w:r>
            <w:r w:rsidRPr="00864DDA">
              <w:rPr>
                <w:rFonts w:ascii="Times New Roman" w:eastAsia="Arial Unicode MS" w:hAnsi="Times New Roman" w:cs="Times New Roman"/>
                <w:iCs/>
                <w:color w:val="000000"/>
                <w:kern w:val="1"/>
                <w:sz w:val="24"/>
                <w:szCs w:val="24"/>
                <w:lang w:val="sr-Cyrl-CS" w:eastAsia="ar-SA"/>
              </w:rPr>
              <w:t xml:space="preserve"> </w:t>
            </w:r>
            <w:r w:rsidRPr="00864DDA">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b/>
                <w:color w:val="000000"/>
                <w:kern w:val="1"/>
                <w:sz w:val="24"/>
                <w:szCs w:val="24"/>
                <w:lang w:val="sr-Cyrl-RS" w:eastAsia="ar-SA"/>
              </w:rPr>
              <w:t>ИЗЈАВА</w:t>
            </w:r>
            <w:r w:rsidRPr="00864DDA">
              <w:rPr>
                <w:rFonts w:ascii="Times New Roman" w:eastAsia="Arial Unicode MS" w:hAnsi="Times New Roman" w:cs="Times New Roman"/>
                <w:color w:val="FF0000"/>
                <w:kern w:val="1"/>
                <w:sz w:val="24"/>
                <w:szCs w:val="24"/>
                <w:lang w:val="sr-Cyrl-CS" w:eastAsia="ar-SA"/>
              </w:rPr>
              <w:t xml:space="preserve"> </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i/>
                <w:kern w:val="1"/>
                <w:sz w:val="24"/>
                <w:szCs w:val="24"/>
                <w:lang w:val="sr-Cyrl-CS" w:eastAsia="ar-SA"/>
              </w:rPr>
              <w:t>Образац 5.</w:t>
            </w:r>
            <w:r w:rsidRPr="00864DDA">
              <w:rPr>
                <w:rFonts w:ascii="Times New Roman" w:eastAsia="Arial Unicode MS" w:hAnsi="Times New Roman" w:cs="Times New Roman"/>
                <w:i/>
                <w:kern w:val="1"/>
                <w:sz w:val="24"/>
                <w:szCs w:val="24"/>
                <w:lang w:val="ru-RU" w:eastAsia="ar-SA"/>
              </w:rPr>
              <w:t xml:space="preserve"> у </w:t>
            </w:r>
            <w:r w:rsidRPr="00864DDA">
              <w:rPr>
                <w:rFonts w:ascii="Times New Roman" w:eastAsia="Arial Unicode MS" w:hAnsi="Times New Roman" w:cs="Times New Roman"/>
                <w:i/>
                <w:kern w:val="1"/>
                <w:sz w:val="24"/>
                <w:szCs w:val="24"/>
                <w:lang w:val="sr-Cyrl-RS" w:eastAsia="ar-SA"/>
              </w:rPr>
              <w:t>поглављу</w:t>
            </w:r>
            <w:r w:rsidRPr="00864DDA">
              <w:rPr>
                <w:rFonts w:ascii="Times New Roman" w:eastAsia="Arial Unicode MS" w:hAnsi="Times New Roman" w:cs="Times New Roman"/>
                <w:i/>
                <w:kern w:val="1"/>
                <w:sz w:val="24"/>
                <w:szCs w:val="24"/>
                <w:lang w:val="sr-Cyrl-CS" w:eastAsia="ar-SA"/>
              </w:rPr>
              <w:t xml:space="preserve"> </w:t>
            </w:r>
            <w:r w:rsidRPr="00864DDA">
              <w:rPr>
                <w:rFonts w:ascii="Times New Roman" w:eastAsia="Arial Unicode MS" w:hAnsi="Times New Roman" w:cs="Times New Roman"/>
                <w:i/>
                <w:kern w:val="1"/>
                <w:sz w:val="24"/>
                <w:szCs w:val="24"/>
                <w:lang w:val="en-US" w:eastAsia="ar-SA"/>
              </w:rPr>
              <w:t>V</w:t>
            </w:r>
            <w:r w:rsidRPr="00864DDA">
              <w:rPr>
                <w:rFonts w:ascii="Times New Roman" w:eastAsia="Arial Unicode MS" w:hAnsi="Times New Roman" w:cs="Times New Roman"/>
                <w:i/>
                <w:kern w:val="1"/>
                <w:sz w:val="24"/>
                <w:szCs w:val="24"/>
                <w:lang w:val="sr-Latn-RS" w:eastAsia="ar-SA"/>
              </w:rPr>
              <w:t>I</w:t>
            </w:r>
            <w:r w:rsidRPr="00864DDA">
              <w:rPr>
                <w:rFonts w:ascii="Times New Roman" w:eastAsia="Arial Unicode MS" w:hAnsi="Times New Roman" w:cs="Times New Roman"/>
                <w:i/>
                <w:kern w:val="1"/>
                <w:sz w:val="24"/>
                <w:szCs w:val="24"/>
                <w:lang w:val="ru-RU" w:eastAsia="ar-SA"/>
              </w:rPr>
              <w:t xml:space="preserve"> ове конкурсне документације</w:t>
            </w:r>
            <w:r w:rsidRPr="00864DDA">
              <w:rPr>
                <w:rFonts w:ascii="Times New Roman" w:eastAsia="Arial Unicode MS" w:hAnsi="Times New Roman" w:cs="Times New Roman"/>
                <w:kern w:val="1"/>
                <w:sz w:val="24"/>
                <w:szCs w:val="24"/>
                <w:lang w:val="sr-Cyrl-CS" w:eastAsia="ar-SA"/>
              </w:rPr>
              <w:t xml:space="preserve">), </w:t>
            </w:r>
            <w:r w:rsidRPr="00864DDA">
              <w:rPr>
                <w:rFonts w:ascii="Times New Roman" w:eastAsia="Arial Unicode MS" w:hAnsi="Times New Roman" w:cs="Times New Roman"/>
                <w:color w:val="000000"/>
                <w:kern w:val="1"/>
                <w:sz w:val="24"/>
                <w:szCs w:val="24"/>
                <w:lang w:val="en-US" w:eastAsia="ar-SA"/>
              </w:rPr>
              <w:t xml:space="preserve">којом </w:t>
            </w:r>
            <w:r w:rsidRPr="00864DDA">
              <w:rPr>
                <w:rFonts w:ascii="Times New Roman" w:eastAsia="Arial Unicode MS" w:hAnsi="Times New Roman" w:cs="Times New Roman"/>
                <w:color w:val="000000"/>
                <w:kern w:val="1"/>
                <w:sz w:val="24"/>
                <w:szCs w:val="24"/>
                <w:lang w:val="sr-Cyrl-RS" w:eastAsia="ar-SA"/>
              </w:rPr>
              <w:t xml:space="preserve">понуђач </w:t>
            </w:r>
            <w:r w:rsidRPr="00864DDA">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864DDA">
              <w:rPr>
                <w:rFonts w:ascii="Times New Roman" w:eastAsia="Arial Unicode MS" w:hAnsi="Times New Roman" w:cs="Times New Roman"/>
                <w:color w:val="000000"/>
                <w:kern w:val="1"/>
                <w:sz w:val="24"/>
                <w:szCs w:val="24"/>
                <w:lang w:val="sr-Cyrl-RS" w:eastAsia="ar-SA"/>
              </w:rPr>
              <w:t>ст</w:t>
            </w:r>
            <w:proofErr w:type="gramEnd"/>
            <w:r w:rsidRPr="00864DDA">
              <w:rPr>
                <w:rFonts w:ascii="Times New Roman" w:eastAsia="Arial Unicode MS" w:hAnsi="Times New Roman" w:cs="Times New Roman"/>
                <w:color w:val="000000"/>
                <w:kern w:val="1"/>
                <w:sz w:val="24"/>
                <w:szCs w:val="24"/>
                <w:lang w:val="sr-Cyrl-RS" w:eastAsia="ar-SA"/>
              </w:rPr>
              <w:t xml:space="preserve">. 1. тач. 1) до 4) и став 2. </w:t>
            </w:r>
            <w:r w:rsidRPr="00864DDA">
              <w:rPr>
                <w:rFonts w:ascii="Times New Roman" w:eastAsia="Arial Unicode MS" w:hAnsi="Times New Roman" w:cs="Times New Roman"/>
                <w:color w:val="000000"/>
                <w:kern w:val="1"/>
                <w:sz w:val="24"/>
                <w:szCs w:val="24"/>
                <w:lang w:val="en-US" w:eastAsia="ar-SA"/>
              </w:rPr>
              <w:t>ЗЈН, дефинисане овом конкурсном документацијом</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864DDA" w:rsidRPr="00864DDA" w:rsidTr="00AA5D51">
        <w:tc>
          <w:tcPr>
            <w:tcW w:w="622" w:type="dxa"/>
            <w:shd w:val="clear" w:color="auto" w:fill="auto"/>
            <w:vAlign w:val="center"/>
          </w:tcPr>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2.</w:t>
            </w:r>
          </w:p>
        </w:tc>
        <w:tc>
          <w:tcPr>
            <w:tcW w:w="4123" w:type="dxa"/>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864DDA" w:rsidRPr="00864DDA" w:rsidTr="00AA5D51">
        <w:tc>
          <w:tcPr>
            <w:tcW w:w="622" w:type="dxa"/>
            <w:shd w:val="clear" w:color="auto" w:fill="auto"/>
            <w:vAlign w:val="center"/>
          </w:tcPr>
          <w:p w:rsidR="00864DDA" w:rsidRPr="00864DDA" w:rsidRDefault="00864DDA" w:rsidP="00864DDA">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864DDA">
              <w:rPr>
                <w:rFonts w:ascii="Times New Roman" w:eastAsia="Arial Unicode MS" w:hAnsi="Times New Roman" w:cs="Times New Roman"/>
                <w:kern w:val="1"/>
                <w:sz w:val="24"/>
                <w:szCs w:val="24"/>
                <w:lang w:val="sr-Cyrl-CS" w:eastAsia="ar-SA"/>
              </w:rPr>
              <w:t>3.</w:t>
            </w:r>
          </w:p>
        </w:tc>
        <w:tc>
          <w:tcPr>
            <w:tcW w:w="4123" w:type="dxa"/>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4DDA">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864DDA" w:rsidRPr="00864DDA" w:rsidTr="00AA5D51">
        <w:tc>
          <w:tcPr>
            <w:tcW w:w="622" w:type="dxa"/>
            <w:shd w:val="clear" w:color="auto" w:fill="auto"/>
            <w:vAlign w:val="center"/>
          </w:tcPr>
          <w:p w:rsidR="00864DDA" w:rsidRPr="00864DDA" w:rsidRDefault="00864DDA" w:rsidP="00864DD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4.</w:t>
            </w:r>
          </w:p>
        </w:tc>
        <w:tc>
          <w:tcPr>
            <w:tcW w:w="4123" w:type="dxa"/>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864DDA">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864DDA">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864DDA">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864DDA" w:rsidRPr="00864DDA" w:rsidTr="006A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622" w:type="dxa"/>
            <w:tcBorders>
              <w:left w:val="single" w:sz="4" w:space="0" w:color="000000"/>
            </w:tcBorders>
            <w:vAlign w:val="center"/>
          </w:tcPr>
          <w:p w:rsidR="00864DDA" w:rsidRPr="00864DDA" w:rsidRDefault="00864DDA" w:rsidP="00864DDA">
            <w:pPr>
              <w:snapToGrid w:val="0"/>
              <w:spacing w:after="0" w:line="240" w:lineRule="auto"/>
              <w:rPr>
                <w:rFonts w:ascii="Times New Roman" w:eastAsia="Times New Roman" w:hAnsi="Times New Roman" w:cs="Times New Roman"/>
                <w:sz w:val="24"/>
                <w:szCs w:val="24"/>
                <w:lang w:val="sr-Cyrl-RS"/>
              </w:rPr>
            </w:pPr>
            <w:r w:rsidRPr="00864DDA">
              <w:rPr>
                <w:rFonts w:ascii="Times New Roman" w:eastAsia="Times New Roman" w:hAnsi="Times New Roman" w:cs="Times New Roman"/>
                <w:sz w:val="24"/>
                <w:szCs w:val="24"/>
                <w:lang w:val="sr-Cyrl-RS"/>
              </w:rPr>
              <w:t>5.</w:t>
            </w:r>
          </w:p>
        </w:tc>
        <w:tc>
          <w:tcPr>
            <w:tcW w:w="4123" w:type="dxa"/>
            <w:tcBorders>
              <w:left w:val="single" w:sz="4" w:space="0" w:color="000000"/>
            </w:tcBorders>
          </w:tcPr>
          <w:p w:rsidR="00864DDA" w:rsidRPr="00864DDA" w:rsidRDefault="00864DDA" w:rsidP="00864DDA">
            <w:pPr>
              <w:snapToGrid w:val="0"/>
              <w:spacing w:after="0" w:line="240" w:lineRule="auto"/>
              <w:jc w:val="both"/>
              <w:rPr>
                <w:rFonts w:ascii="Times New Roman" w:eastAsia="Times New Roman" w:hAnsi="Times New Roman" w:cs="Times New Roman"/>
                <w:sz w:val="24"/>
                <w:szCs w:val="24"/>
                <w:lang w:val="en-US"/>
              </w:rPr>
            </w:pPr>
            <w:r w:rsidRPr="00864DDA">
              <w:rPr>
                <w:rFonts w:ascii="Times New Roman" w:eastAsia="Times New Roman" w:hAnsi="Times New Roman" w:cs="Times New Roman"/>
                <w:sz w:val="24"/>
                <w:szCs w:val="24"/>
                <w:lang w:val="en-US"/>
              </w:rPr>
              <w:t>Да има важећу дозволу надлежног органа за обављање делатности која је предмет јавне набавке</w:t>
            </w:r>
            <w:r w:rsidRPr="00864DDA">
              <w:rPr>
                <w:rFonts w:ascii="Times New Roman" w:eastAsia="Times New Roman" w:hAnsi="Times New Roman" w:cs="Times New Roman"/>
                <w:sz w:val="24"/>
                <w:szCs w:val="24"/>
                <w:lang w:val="sr-Cyrl-CS"/>
              </w:rPr>
              <w:t xml:space="preserve"> (чл. 75. ст. 1. тач. 5) ЗЈН)</w:t>
            </w:r>
          </w:p>
        </w:tc>
        <w:tc>
          <w:tcPr>
            <w:tcW w:w="4526" w:type="dxa"/>
            <w:tcBorders>
              <w:left w:val="single" w:sz="4" w:space="0" w:color="000000"/>
              <w:right w:val="single" w:sz="4" w:space="0" w:color="000000"/>
            </w:tcBorders>
          </w:tcPr>
          <w:p w:rsidR="00864DDA" w:rsidRPr="00864DDA" w:rsidRDefault="00864DDA" w:rsidP="00864DDA">
            <w:pPr>
              <w:snapToGrid w:val="0"/>
              <w:spacing w:after="0" w:line="240" w:lineRule="auto"/>
              <w:jc w:val="both"/>
              <w:rPr>
                <w:rFonts w:ascii="Times New Roman" w:eastAsia="Times New Roman" w:hAnsi="Times New Roman" w:cs="Times New Roman"/>
                <w:b/>
                <w:bCs/>
                <w:sz w:val="24"/>
                <w:szCs w:val="24"/>
                <w:lang w:val="sr-Cyrl-RS"/>
              </w:rPr>
            </w:pPr>
            <w:r w:rsidRPr="00864DDA">
              <w:rPr>
                <w:rFonts w:ascii="Times New Roman" w:eastAsia="Times New Roman" w:hAnsi="Times New Roman" w:cs="Times New Roman"/>
                <w:b/>
                <w:bCs/>
                <w:sz w:val="24"/>
                <w:szCs w:val="24"/>
                <w:lang w:val="sr-Cyrl-RS"/>
              </w:rPr>
              <w:t>Решење</w:t>
            </w:r>
            <w:r w:rsidRPr="00864DDA">
              <w:rPr>
                <w:rFonts w:ascii="Times New Roman" w:eastAsia="Times New Roman" w:hAnsi="Times New Roman" w:cs="Times New Roman"/>
                <w:b/>
                <w:bCs/>
                <w:sz w:val="24"/>
                <w:szCs w:val="24"/>
                <w:lang w:val="en-US"/>
              </w:rPr>
              <w:t xml:space="preserve"> </w:t>
            </w:r>
            <w:r w:rsidRPr="00864DDA">
              <w:rPr>
                <w:rFonts w:ascii="Times New Roman" w:eastAsia="Times New Roman" w:hAnsi="Times New Roman" w:cs="Times New Roman"/>
                <w:b/>
                <w:bCs/>
                <w:sz w:val="24"/>
                <w:szCs w:val="24"/>
                <w:lang w:val="sr-Cyrl-RS"/>
              </w:rPr>
              <w:t>министарства здравља за обављање делатности.</w:t>
            </w:r>
          </w:p>
          <w:p w:rsidR="00864DDA" w:rsidRPr="00864DDA" w:rsidRDefault="00864DDA" w:rsidP="00864DDA">
            <w:pPr>
              <w:snapToGrid w:val="0"/>
              <w:spacing w:after="0" w:line="240" w:lineRule="auto"/>
              <w:jc w:val="both"/>
              <w:rPr>
                <w:rFonts w:ascii="Times New Roman" w:eastAsia="Times New Roman" w:hAnsi="Times New Roman" w:cs="Times New Roman"/>
                <w:sz w:val="24"/>
                <w:szCs w:val="24"/>
                <w:lang w:val="en-US"/>
              </w:rPr>
            </w:pPr>
          </w:p>
        </w:tc>
      </w:tr>
      <w:tr w:rsidR="006A3A0A" w:rsidRPr="00864DDA" w:rsidTr="006A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622" w:type="dxa"/>
            <w:tcBorders>
              <w:left w:val="single" w:sz="4" w:space="0" w:color="000000"/>
            </w:tcBorders>
            <w:vAlign w:val="center"/>
          </w:tcPr>
          <w:p w:rsidR="006A3A0A" w:rsidRPr="006A3A0A" w:rsidRDefault="006A3A0A" w:rsidP="00864DDA">
            <w:pPr>
              <w:snapToGrid w:val="0"/>
              <w:spacing w:after="0" w:line="240" w:lineRule="auto"/>
              <w:rPr>
                <w:rFonts w:ascii="Times New Roman" w:eastAsia="Times New Roman" w:hAnsi="Times New Roman" w:cs="Times New Roman"/>
                <w:sz w:val="24"/>
                <w:szCs w:val="24"/>
                <w:lang w:val="sr-Cyrl-RS"/>
                <w14:textOutline w14:w="9525" w14:cap="rnd" w14:cmpd="sng" w14:algn="ctr">
                  <w14:solidFill>
                    <w14:srgbClr w14:val="000000"/>
                  </w14:solidFill>
                  <w14:prstDash w14:val="solid"/>
                  <w14:bevel/>
                </w14:textOutline>
              </w:rPr>
            </w:pPr>
          </w:p>
        </w:tc>
        <w:tc>
          <w:tcPr>
            <w:tcW w:w="4123" w:type="dxa"/>
            <w:tcBorders>
              <w:left w:val="single" w:sz="4" w:space="0" w:color="000000"/>
            </w:tcBorders>
          </w:tcPr>
          <w:p w:rsidR="006A3A0A" w:rsidRPr="006A3A0A" w:rsidRDefault="006A3A0A" w:rsidP="00864DDA">
            <w:pPr>
              <w:snapToGrid w:val="0"/>
              <w:spacing w:after="0" w:line="240" w:lineRule="auto"/>
              <w:jc w:val="both"/>
              <w:rPr>
                <w:rFonts w:ascii="Times New Roman" w:eastAsia="Times New Roman" w:hAnsi="Times New Roman" w:cs="Times New Roman"/>
                <w:sz w:val="24"/>
                <w:szCs w:val="24"/>
                <w:lang w:val="en-US"/>
                <w14:textOutline w14:w="9525" w14:cap="rnd" w14:cmpd="sng" w14:algn="ctr">
                  <w14:solidFill>
                    <w14:srgbClr w14:val="000000"/>
                  </w14:solidFill>
                  <w14:prstDash w14:val="solid"/>
                  <w14:bevel/>
                </w14:textOutline>
              </w:rPr>
            </w:pPr>
          </w:p>
        </w:tc>
        <w:tc>
          <w:tcPr>
            <w:tcW w:w="4526" w:type="dxa"/>
            <w:tcBorders>
              <w:left w:val="single" w:sz="4" w:space="0" w:color="000000"/>
              <w:right w:val="single" w:sz="4" w:space="0" w:color="000000"/>
            </w:tcBorders>
          </w:tcPr>
          <w:p w:rsidR="006A3A0A" w:rsidRPr="006A3A0A" w:rsidRDefault="006A3A0A" w:rsidP="00864DDA">
            <w:pPr>
              <w:snapToGrid w:val="0"/>
              <w:spacing w:after="0" w:line="240" w:lineRule="auto"/>
              <w:jc w:val="both"/>
              <w:rPr>
                <w:rFonts w:ascii="Times New Roman" w:eastAsia="Times New Roman" w:hAnsi="Times New Roman" w:cs="Times New Roman"/>
                <w:b/>
                <w:bCs/>
                <w:sz w:val="24"/>
                <w:szCs w:val="24"/>
                <w:lang w:val="sr-Cyrl-RS"/>
                <w14:textOutline w14:w="9525" w14:cap="rnd" w14:cmpd="sng" w14:algn="ctr">
                  <w14:solidFill>
                    <w14:srgbClr w14:val="000000"/>
                  </w14:solidFill>
                  <w14:prstDash w14:val="solid"/>
                  <w14:bevel/>
                </w14:textOutline>
              </w:rPr>
            </w:pPr>
          </w:p>
        </w:tc>
      </w:tr>
      <w:tr w:rsidR="006A3A0A" w:rsidRPr="00864DDA" w:rsidTr="006A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622" w:type="dxa"/>
            <w:tcBorders>
              <w:left w:val="single" w:sz="4" w:space="0" w:color="000000"/>
              <w:bottom w:val="single" w:sz="4" w:space="0" w:color="000000"/>
            </w:tcBorders>
            <w:vAlign w:val="center"/>
          </w:tcPr>
          <w:p w:rsidR="006A3A0A" w:rsidRPr="006A3A0A" w:rsidRDefault="006A3A0A" w:rsidP="00864DDA">
            <w:pPr>
              <w:snapToGrid w:val="0"/>
              <w:spacing w:after="0" w:line="240" w:lineRule="auto"/>
              <w:rPr>
                <w:rFonts w:ascii="Times New Roman" w:eastAsia="Times New Roman" w:hAnsi="Times New Roman" w:cs="Times New Roman"/>
                <w:sz w:val="24"/>
                <w:szCs w:val="24"/>
                <w:lang w:val="sr-Cyrl-RS"/>
                <w14:textOutline w14:w="9525" w14:cap="rnd" w14:cmpd="sng" w14:algn="ctr">
                  <w14:solidFill>
                    <w14:srgbClr w14:val="000000"/>
                  </w14:solidFill>
                  <w14:prstDash w14:val="solid"/>
                  <w14:bevel/>
                </w14:textOutline>
              </w:rPr>
            </w:pPr>
          </w:p>
        </w:tc>
        <w:tc>
          <w:tcPr>
            <w:tcW w:w="4123" w:type="dxa"/>
            <w:tcBorders>
              <w:left w:val="single" w:sz="4" w:space="0" w:color="000000"/>
              <w:bottom w:val="single" w:sz="4" w:space="0" w:color="000000"/>
            </w:tcBorders>
          </w:tcPr>
          <w:p w:rsidR="006A3A0A" w:rsidRPr="006A3A0A" w:rsidRDefault="006A3A0A" w:rsidP="00864DDA">
            <w:pPr>
              <w:snapToGrid w:val="0"/>
              <w:spacing w:after="0" w:line="240" w:lineRule="auto"/>
              <w:jc w:val="both"/>
              <w:rPr>
                <w:rFonts w:ascii="Times New Roman" w:eastAsia="Times New Roman" w:hAnsi="Times New Roman" w:cs="Times New Roman"/>
                <w:sz w:val="24"/>
                <w:szCs w:val="24"/>
                <w:lang w:val="en-US"/>
                <w14:textOutline w14:w="9525" w14:cap="rnd" w14:cmpd="sng" w14:algn="ctr">
                  <w14:solidFill>
                    <w14:srgbClr w14:val="000000"/>
                  </w14:solidFill>
                  <w14:prstDash w14:val="solid"/>
                  <w14:bevel/>
                </w14:textOutline>
              </w:rPr>
            </w:pPr>
          </w:p>
        </w:tc>
        <w:tc>
          <w:tcPr>
            <w:tcW w:w="4526" w:type="dxa"/>
            <w:tcBorders>
              <w:left w:val="single" w:sz="4" w:space="0" w:color="000000"/>
              <w:bottom w:val="single" w:sz="4" w:space="0" w:color="000000"/>
              <w:right w:val="single" w:sz="4" w:space="0" w:color="000000"/>
            </w:tcBorders>
          </w:tcPr>
          <w:p w:rsidR="006A3A0A" w:rsidRPr="006A3A0A" w:rsidRDefault="006A3A0A" w:rsidP="00864DDA">
            <w:pPr>
              <w:snapToGrid w:val="0"/>
              <w:spacing w:after="0" w:line="240" w:lineRule="auto"/>
              <w:jc w:val="both"/>
              <w:rPr>
                <w:rFonts w:ascii="Times New Roman" w:eastAsia="Times New Roman" w:hAnsi="Times New Roman" w:cs="Times New Roman"/>
                <w:b/>
                <w:bCs/>
                <w:sz w:val="24"/>
                <w:szCs w:val="24"/>
                <w:lang w:val="sr-Cyrl-RS"/>
                <w14:textOutline w14:w="9525" w14:cap="rnd" w14:cmpd="sng" w14:algn="ctr">
                  <w14:solidFill>
                    <w14:srgbClr w14:val="000000"/>
                  </w14:solidFill>
                  <w14:prstDash w14:val="solid"/>
                  <w14:bevel/>
                </w14:textOutline>
              </w:rPr>
            </w:pPr>
          </w:p>
        </w:tc>
      </w:tr>
      <w:tr w:rsidR="006A3A0A" w:rsidRPr="00864DDA" w:rsidTr="006A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622" w:type="dxa"/>
            <w:tcBorders>
              <w:top w:val="single" w:sz="4" w:space="0" w:color="000000"/>
              <w:left w:val="single" w:sz="4" w:space="0" w:color="000000"/>
              <w:bottom w:val="single" w:sz="4" w:space="0" w:color="auto"/>
            </w:tcBorders>
            <w:vAlign w:val="center"/>
          </w:tcPr>
          <w:p w:rsidR="006A3A0A" w:rsidRPr="00864DDA" w:rsidRDefault="006A3A0A" w:rsidP="006A3A0A">
            <w:pPr>
              <w:snapToGri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p>
        </w:tc>
        <w:tc>
          <w:tcPr>
            <w:tcW w:w="4123" w:type="dxa"/>
            <w:tcBorders>
              <w:top w:val="single" w:sz="4" w:space="0" w:color="000000"/>
              <w:left w:val="single" w:sz="4" w:space="0" w:color="000000"/>
              <w:bottom w:val="single" w:sz="4" w:space="0" w:color="auto"/>
            </w:tcBorders>
          </w:tcPr>
          <w:p w:rsidR="006A3A0A" w:rsidRPr="006A3A0A" w:rsidRDefault="006A3A0A" w:rsidP="00040A5D">
            <w:pPr>
              <w:snapToGrid w:val="0"/>
              <w:spacing w:after="0" w:line="240" w:lineRule="auto"/>
              <w:jc w:val="both"/>
              <w:rPr>
                <w:rFonts w:ascii="Times New Roman" w:eastAsia="Times New Roman" w:hAnsi="Times New Roman" w:cs="Times New Roman"/>
                <w:sz w:val="24"/>
                <w:szCs w:val="24"/>
                <w:lang w:val="en-US"/>
              </w:rPr>
            </w:pPr>
            <w:r w:rsidRPr="006A3A0A">
              <w:rPr>
                <w:rFonts w:ascii="Times New Roman" w:hAnsi="Times New Roman" w:cs="Times New Roman"/>
              </w:rPr>
              <w:t xml:space="preserve">Да има важећу дозволу </w:t>
            </w:r>
            <w:r w:rsidRPr="006A3A0A">
              <w:rPr>
                <w:rFonts w:ascii="Times New Roman" w:hAnsi="Times New Roman" w:cs="Times New Roman"/>
                <w:lang w:val="sr-Cyrl-RS"/>
              </w:rPr>
              <w:t xml:space="preserve">Агенције за лекове и медицинска средства </w:t>
            </w:r>
            <w:r w:rsidRPr="006A3A0A">
              <w:rPr>
                <w:rFonts w:ascii="Times New Roman" w:hAnsi="Times New Roman" w:cs="Times New Roman"/>
              </w:rPr>
              <w:t xml:space="preserve"> за</w:t>
            </w:r>
            <w:r w:rsidRPr="006A3A0A">
              <w:rPr>
                <w:rFonts w:ascii="Times New Roman" w:hAnsi="Times New Roman" w:cs="Times New Roman"/>
                <w:lang w:val="sr-Latn-RS"/>
              </w:rPr>
              <w:t xml:space="preserve"> </w:t>
            </w:r>
            <w:r w:rsidRPr="006A3A0A">
              <w:rPr>
                <w:rFonts w:ascii="Times New Roman" w:hAnsi="Times New Roman" w:cs="Times New Roman"/>
                <w:lang w:val="sr-Cyrl-RS"/>
              </w:rPr>
              <w:t>продају медицинског средства</w:t>
            </w:r>
            <w:r w:rsidRPr="006A3A0A">
              <w:rPr>
                <w:rFonts w:ascii="Times New Roman" w:hAnsi="Times New Roman" w:cs="Times New Roman"/>
              </w:rPr>
              <w:t xml:space="preserve"> кој</w:t>
            </w:r>
            <w:r w:rsidRPr="006A3A0A">
              <w:rPr>
                <w:rFonts w:ascii="Times New Roman" w:hAnsi="Times New Roman" w:cs="Times New Roman"/>
                <w:lang w:val="sr-Cyrl-RS"/>
              </w:rPr>
              <w:t>е</w:t>
            </w:r>
            <w:r w:rsidRPr="006A3A0A">
              <w:rPr>
                <w:rFonts w:ascii="Times New Roman" w:hAnsi="Times New Roman" w:cs="Times New Roman"/>
              </w:rPr>
              <w:t xml:space="preserve"> је предмет јавне набавке</w:t>
            </w:r>
          </w:p>
        </w:tc>
        <w:tc>
          <w:tcPr>
            <w:tcW w:w="4526" w:type="dxa"/>
            <w:tcBorders>
              <w:top w:val="single" w:sz="4" w:space="0" w:color="000000"/>
              <w:left w:val="single" w:sz="4" w:space="0" w:color="000000"/>
              <w:bottom w:val="single" w:sz="4" w:space="0" w:color="auto"/>
              <w:right w:val="single" w:sz="4" w:space="0" w:color="000000"/>
            </w:tcBorders>
          </w:tcPr>
          <w:p w:rsidR="006A3A0A" w:rsidRPr="006A3A0A" w:rsidRDefault="006A3A0A" w:rsidP="006A3A0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r w:rsidRPr="006A3A0A">
              <w:rPr>
                <w:rFonts w:ascii="Times New Roman" w:eastAsia="Arial Unicode MS" w:hAnsi="Times New Roman" w:cs="Times New Roman"/>
                <w:b/>
                <w:color w:val="000000"/>
                <w:kern w:val="1"/>
                <w:sz w:val="24"/>
                <w:szCs w:val="24"/>
                <w:lang w:val="sr-Cyrl-CS" w:eastAsia="ar-SA"/>
              </w:rPr>
              <w:t xml:space="preserve">Решење АЛИМС-а </w:t>
            </w:r>
            <w:r w:rsidRPr="006A3A0A">
              <w:rPr>
                <w:rFonts w:ascii="Times New Roman" w:eastAsia="Arial Unicode MS" w:hAnsi="Times New Roman" w:cs="Times New Roman"/>
                <w:color w:val="000000"/>
                <w:kern w:val="1"/>
                <w:sz w:val="24"/>
                <w:szCs w:val="24"/>
                <w:lang w:val="sr-Cyrl-CS" w:eastAsia="ar-SA"/>
              </w:rPr>
              <w:t xml:space="preserve"> за понуђено  добро за која се подноси понуда.</w:t>
            </w:r>
          </w:p>
          <w:p w:rsidR="006A3A0A" w:rsidRPr="00864DDA" w:rsidRDefault="006A3A0A" w:rsidP="00040A5D">
            <w:pPr>
              <w:snapToGrid w:val="0"/>
              <w:spacing w:after="0" w:line="240" w:lineRule="auto"/>
              <w:jc w:val="both"/>
              <w:rPr>
                <w:rFonts w:ascii="Times New Roman" w:eastAsia="Times New Roman" w:hAnsi="Times New Roman" w:cs="Times New Roman"/>
                <w:sz w:val="24"/>
                <w:szCs w:val="24"/>
                <w:lang w:val="en-US"/>
              </w:rPr>
            </w:pPr>
          </w:p>
        </w:tc>
      </w:tr>
    </w:tbl>
    <w:p w:rsidR="00864DDA" w:rsidRDefault="00864DDA" w:rsidP="00864DDA">
      <w:pPr>
        <w:tabs>
          <w:tab w:val="left" w:pos="680"/>
        </w:tabs>
        <w:suppressAutoHyphens/>
        <w:spacing w:after="0" w:line="100" w:lineRule="atLeast"/>
        <w:rPr>
          <w:rFonts w:ascii="Times New Roman" w:eastAsia="TimesNewRomanPSMT" w:hAnsi="Times New Roman" w:cs="Times New Roman"/>
          <w:bCs/>
          <w:kern w:val="1"/>
          <w:sz w:val="24"/>
          <w:szCs w:val="24"/>
          <w:lang w:val="sr-Cyrl-CS" w:eastAsia="ar-SA"/>
        </w:rPr>
      </w:pPr>
    </w:p>
    <w:p w:rsidR="007F5DD0" w:rsidRDefault="007F5DD0" w:rsidP="00864DDA">
      <w:pPr>
        <w:tabs>
          <w:tab w:val="left" w:pos="680"/>
        </w:tabs>
        <w:suppressAutoHyphens/>
        <w:spacing w:after="0" w:line="100" w:lineRule="atLeast"/>
        <w:rPr>
          <w:rFonts w:ascii="Times New Roman" w:eastAsia="TimesNewRomanPSMT" w:hAnsi="Times New Roman" w:cs="Times New Roman"/>
          <w:bCs/>
          <w:kern w:val="1"/>
          <w:sz w:val="24"/>
          <w:szCs w:val="24"/>
          <w:lang w:val="sr-Cyrl-CS" w:eastAsia="ar-SA"/>
        </w:rPr>
      </w:pPr>
    </w:p>
    <w:p w:rsidR="007F5DD0" w:rsidRDefault="007F5DD0" w:rsidP="00864DDA">
      <w:pPr>
        <w:tabs>
          <w:tab w:val="left" w:pos="680"/>
        </w:tabs>
        <w:suppressAutoHyphens/>
        <w:spacing w:after="0" w:line="100" w:lineRule="atLeast"/>
        <w:rPr>
          <w:rFonts w:ascii="Times New Roman" w:eastAsia="TimesNewRomanPSMT" w:hAnsi="Times New Roman" w:cs="Times New Roman"/>
          <w:bCs/>
          <w:kern w:val="1"/>
          <w:sz w:val="24"/>
          <w:szCs w:val="24"/>
          <w:lang w:val="sr-Cyrl-CS" w:eastAsia="ar-SA"/>
        </w:rPr>
      </w:pPr>
    </w:p>
    <w:p w:rsidR="00695E8B" w:rsidRPr="00864DDA" w:rsidRDefault="00695E8B" w:rsidP="00864DDA">
      <w:pPr>
        <w:tabs>
          <w:tab w:val="left" w:pos="680"/>
        </w:tabs>
        <w:suppressAutoHyphens/>
        <w:spacing w:after="0" w:line="100" w:lineRule="atLeast"/>
        <w:rPr>
          <w:rFonts w:ascii="Times New Roman" w:eastAsia="TimesNewRomanPSMT" w:hAnsi="Times New Roman" w:cs="Times New Roman"/>
          <w:bCs/>
          <w:kern w:val="1"/>
          <w:sz w:val="24"/>
          <w:szCs w:val="24"/>
          <w:lang w:val="sr-Cyrl-CS" w:eastAsia="ar-SA"/>
        </w:rPr>
      </w:pPr>
    </w:p>
    <w:p w:rsidR="00864DDA" w:rsidRDefault="00864DDA" w:rsidP="007F5DD0">
      <w:pPr>
        <w:tabs>
          <w:tab w:val="left" w:pos="680"/>
        </w:tabs>
        <w:suppressAutoHyphens/>
        <w:spacing w:after="0" w:line="100" w:lineRule="atLeast"/>
        <w:jc w:val="center"/>
        <w:rPr>
          <w:rFonts w:ascii="Times New Roman" w:eastAsia="TimesNewRomanPSMT" w:hAnsi="Times New Roman" w:cs="Times New Roman"/>
          <w:bCs/>
          <w:kern w:val="1"/>
          <w:sz w:val="24"/>
          <w:szCs w:val="24"/>
          <w:lang w:val="sr-Cyrl-CS" w:eastAsia="ar-SA"/>
        </w:rPr>
      </w:pPr>
      <w:r w:rsidRPr="007F5DD0">
        <w:rPr>
          <w:rFonts w:ascii="Times New Roman" w:eastAsia="TimesNewRomanPSMT" w:hAnsi="Times New Roman" w:cs="Times New Roman"/>
          <w:bCs/>
          <w:kern w:val="1"/>
          <w:sz w:val="24"/>
          <w:szCs w:val="24"/>
          <w:lang w:val="sr-Cyrl-CS" w:eastAsia="ar-SA"/>
        </w:rPr>
        <w:lastRenderedPageBreak/>
        <w:t>ДОДАТНИ УСЛОВИ</w:t>
      </w:r>
    </w:p>
    <w:p w:rsidR="007F5DD0" w:rsidRDefault="007F5DD0" w:rsidP="007F5DD0">
      <w:pPr>
        <w:tabs>
          <w:tab w:val="left" w:pos="680"/>
        </w:tabs>
        <w:suppressAutoHyphens/>
        <w:spacing w:after="0" w:line="100" w:lineRule="atLeast"/>
        <w:jc w:val="center"/>
        <w:rPr>
          <w:rFonts w:ascii="Times New Roman" w:eastAsia="TimesNewRomanPSMT" w:hAnsi="Times New Roman" w:cs="Times New Roman"/>
          <w:bCs/>
          <w:kern w:val="1"/>
          <w:sz w:val="24"/>
          <w:szCs w:val="24"/>
          <w:lang w:val="sr-Cyrl-CS" w:eastAsia="ar-SA"/>
        </w:rPr>
      </w:pPr>
    </w:p>
    <w:p w:rsidR="007F5DD0" w:rsidRPr="007F5DD0" w:rsidRDefault="007F5DD0" w:rsidP="007F5DD0">
      <w:pPr>
        <w:tabs>
          <w:tab w:val="left" w:pos="680"/>
        </w:tabs>
        <w:suppressAutoHyphens/>
        <w:spacing w:after="0" w:line="100" w:lineRule="atLeast"/>
        <w:jc w:val="center"/>
        <w:rPr>
          <w:rFonts w:ascii="Times New Roman" w:eastAsia="TimesNewRomanPSMT" w:hAnsi="Times New Roman" w:cs="Times New Roman"/>
          <w:bCs/>
          <w:kern w:val="1"/>
          <w:sz w:val="24"/>
          <w:szCs w:val="24"/>
          <w:lang w:val="sr-Cyrl-CS" w:eastAsia="ar-SA"/>
        </w:rPr>
      </w:pPr>
      <w:r>
        <w:rPr>
          <w:rFonts w:ascii="Times New Roman" w:eastAsia="TimesNewRomanPSMT" w:hAnsi="Times New Roman" w:cs="Times New Roman"/>
          <w:bCs/>
          <w:kern w:val="1"/>
          <w:sz w:val="24"/>
          <w:szCs w:val="24"/>
          <w:lang w:val="sr-Cyrl-CS" w:eastAsia="ar-SA"/>
        </w:rPr>
        <w:t>Додатни услови нису предвиђени конкурсном документацијом.</w:t>
      </w:r>
    </w:p>
    <w:p w:rsidR="00864DDA" w:rsidRPr="00864DDA" w:rsidRDefault="00864DDA" w:rsidP="00864DDA">
      <w:pPr>
        <w:tabs>
          <w:tab w:val="left" w:pos="680"/>
        </w:tabs>
        <w:suppressAutoHyphens/>
        <w:spacing w:after="0" w:line="100" w:lineRule="atLeast"/>
        <w:jc w:val="both"/>
        <w:rPr>
          <w:rFonts w:ascii="Times New Roman" w:eastAsia="TimesNewRomanPS-BoldMT" w:hAnsi="Times New Roman" w:cs="Times New Roman"/>
          <w:bCs/>
          <w:kern w:val="1"/>
          <w:sz w:val="24"/>
          <w:szCs w:val="24"/>
          <w:lang w:val="sr-Latn-RS" w:eastAsia="ar-SA"/>
        </w:rPr>
      </w:pPr>
    </w:p>
    <w:p w:rsidR="00864DDA" w:rsidRPr="00864DDA" w:rsidRDefault="00864DDA" w:rsidP="00864DDA">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864DDA">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864DDA" w:rsidRPr="00864DDA" w:rsidRDefault="00864DDA" w:rsidP="00864DDA">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864DDA" w:rsidRPr="00864DDA" w:rsidRDefault="00864DDA" w:rsidP="00B02D56">
      <w:pPr>
        <w:numPr>
          <w:ilvl w:val="0"/>
          <w:numId w:val="12"/>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Испуњеност </w:t>
      </w:r>
      <w:r w:rsidRPr="00864DDA">
        <w:rPr>
          <w:rFonts w:ascii="Times New Roman" w:eastAsia="Arial Unicode MS" w:hAnsi="Times New Roman" w:cs="Times New Roman"/>
          <w:b/>
          <w:color w:val="000000"/>
          <w:kern w:val="1"/>
          <w:sz w:val="24"/>
          <w:szCs w:val="24"/>
          <w:lang w:val="en-US" w:eastAsia="ar-SA"/>
        </w:rPr>
        <w:t>обавезних</w:t>
      </w:r>
      <w:r w:rsidRPr="00864DDA">
        <w:rPr>
          <w:rFonts w:ascii="Times New Roman" w:eastAsia="Arial Unicode MS" w:hAnsi="Times New Roman" w:cs="Times New Roman"/>
          <w:b/>
          <w:color w:val="000000"/>
          <w:kern w:val="1"/>
          <w:sz w:val="24"/>
          <w:szCs w:val="24"/>
          <w:lang w:val="sr-Cyrl-RS" w:eastAsia="ar-SA"/>
        </w:rPr>
        <w:t xml:space="preserve"> услова</w:t>
      </w:r>
      <w:r w:rsidRPr="00864DDA">
        <w:rPr>
          <w:rFonts w:ascii="Times New Roman" w:eastAsia="Arial Unicode MS" w:hAnsi="Times New Roman" w:cs="Times New Roman"/>
          <w:b/>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за учешће у поступку предметне јавне набавке</w:t>
      </w:r>
      <w:r w:rsidRPr="00864DDA">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864DDA">
        <w:rPr>
          <w:rFonts w:ascii="Times New Roman" w:eastAsia="Arial Unicode MS" w:hAnsi="Times New Roman" w:cs="Times New Roman"/>
          <w:color w:val="000000"/>
          <w:kern w:val="1"/>
          <w:sz w:val="24"/>
          <w:szCs w:val="24"/>
          <w:lang w:val="sr-Cyrl-CS" w:eastAsia="ar-SA"/>
        </w:rPr>
        <w:t xml:space="preserve">у складу са чл. 77. ст. 4. ЗЈН, </w:t>
      </w:r>
      <w:r w:rsidRPr="00864DDA">
        <w:rPr>
          <w:rFonts w:ascii="Times New Roman" w:eastAsia="Arial Unicode MS" w:hAnsi="Times New Roman" w:cs="Times New Roman"/>
          <w:color w:val="000000"/>
          <w:kern w:val="1"/>
          <w:sz w:val="24"/>
          <w:szCs w:val="24"/>
          <w:lang w:val="en-US" w:eastAsia="ar-SA"/>
        </w:rPr>
        <w:t xml:space="preserve">понуђач доказује достављањем </w:t>
      </w:r>
      <w:r w:rsidRPr="00864DDA">
        <w:rPr>
          <w:rFonts w:ascii="Times New Roman" w:eastAsia="Arial Unicode MS" w:hAnsi="Times New Roman" w:cs="Times New Roman"/>
          <w:b/>
          <w:color w:val="000000"/>
          <w:kern w:val="1"/>
          <w:sz w:val="24"/>
          <w:szCs w:val="24"/>
          <w:lang w:val="sr-Cyrl-RS" w:eastAsia="ar-SA"/>
        </w:rPr>
        <w:t>И</w:t>
      </w:r>
      <w:r w:rsidRPr="00864DDA">
        <w:rPr>
          <w:rFonts w:ascii="Times New Roman" w:eastAsia="Arial Unicode MS" w:hAnsi="Times New Roman" w:cs="Times New Roman"/>
          <w:b/>
          <w:color w:val="000000"/>
          <w:kern w:val="1"/>
          <w:sz w:val="24"/>
          <w:szCs w:val="24"/>
          <w:lang w:val="en-US" w:eastAsia="ar-SA"/>
        </w:rPr>
        <w:t>ЗЈАВЕ</w:t>
      </w:r>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i/>
          <w:kern w:val="1"/>
          <w:sz w:val="24"/>
          <w:szCs w:val="24"/>
          <w:lang w:val="sr-Cyrl-CS" w:eastAsia="ar-SA"/>
        </w:rPr>
        <w:t>Образац 5.</w:t>
      </w:r>
      <w:r w:rsidRPr="00864DDA">
        <w:rPr>
          <w:rFonts w:ascii="Times New Roman" w:eastAsia="Arial Unicode MS" w:hAnsi="Times New Roman" w:cs="Times New Roman"/>
          <w:i/>
          <w:kern w:val="1"/>
          <w:sz w:val="24"/>
          <w:szCs w:val="24"/>
          <w:lang w:val="ru-RU" w:eastAsia="ar-SA"/>
        </w:rPr>
        <w:t xml:space="preserve"> у </w:t>
      </w:r>
      <w:r w:rsidRPr="00864DDA">
        <w:rPr>
          <w:rFonts w:ascii="Times New Roman" w:eastAsia="Arial Unicode MS" w:hAnsi="Times New Roman" w:cs="Times New Roman"/>
          <w:i/>
          <w:kern w:val="1"/>
          <w:sz w:val="24"/>
          <w:szCs w:val="24"/>
          <w:lang w:val="sr-Cyrl-RS" w:eastAsia="ar-SA"/>
        </w:rPr>
        <w:t>поглављу</w:t>
      </w:r>
      <w:r w:rsidRPr="00864DDA">
        <w:rPr>
          <w:rFonts w:ascii="Times New Roman" w:eastAsia="Arial Unicode MS" w:hAnsi="Times New Roman" w:cs="Times New Roman"/>
          <w:i/>
          <w:kern w:val="1"/>
          <w:sz w:val="24"/>
          <w:szCs w:val="24"/>
          <w:lang w:val="sr-Cyrl-CS" w:eastAsia="ar-SA"/>
        </w:rPr>
        <w:t xml:space="preserve"> </w:t>
      </w:r>
      <w:r w:rsidRPr="00864DDA">
        <w:rPr>
          <w:rFonts w:ascii="Times New Roman" w:eastAsia="Arial Unicode MS" w:hAnsi="Times New Roman" w:cs="Times New Roman"/>
          <w:i/>
          <w:kern w:val="1"/>
          <w:sz w:val="24"/>
          <w:szCs w:val="24"/>
          <w:lang w:val="en-US" w:eastAsia="ar-SA"/>
        </w:rPr>
        <w:t>V</w:t>
      </w:r>
      <w:r w:rsidRPr="00864DDA">
        <w:rPr>
          <w:rFonts w:ascii="Times New Roman" w:eastAsia="Arial Unicode MS" w:hAnsi="Times New Roman" w:cs="Times New Roman"/>
          <w:i/>
          <w:kern w:val="1"/>
          <w:sz w:val="24"/>
          <w:szCs w:val="24"/>
          <w:lang w:val="sr-Latn-RS" w:eastAsia="ar-SA"/>
        </w:rPr>
        <w:t>I</w:t>
      </w:r>
      <w:r w:rsidRPr="00864DDA">
        <w:rPr>
          <w:rFonts w:ascii="Times New Roman" w:eastAsia="Arial Unicode MS" w:hAnsi="Times New Roman" w:cs="Times New Roman"/>
          <w:i/>
          <w:kern w:val="1"/>
          <w:sz w:val="24"/>
          <w:szCs w:val="24"/>
          <w:lang w:val="ru-RU" w:eastAsia="ar-SA"/>
        </w:rPr>
        <w:t xml:space="preserve"> ове конкурсне документације</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color w:val="FF0000"/>
          <w:kern w:val="1"/>
          <w:sz w:val="24"/>
          <w:szCs w:val="24"/>
          <w:lang w:val="sr-Cyrl-CS" w:eastAsia="ar-SA"/>
        </w:rPr>
        <w:t xml:space="preserve"> </w:t>
      </w:r>
      <w:r w:rsidRPr="00864DDA">
        <w:rPr>
          <w:rFonts w:ascii="Times New Roman" w:eastAsia="Arial Unicode MS" w:hAnsi="Times New Roman" w:cs="Times New Roman"/>
          <w:color w:val="000000"/>
          <w:kern w:val="1"/>
          <w:sz w:val="24"/>
          <w:szCs w:val="24"/>
          <w:lang w:val="en-US"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64DDA">
        <w:rPr>
          <w:rFonts w:ascii="Times New Roman" w:eastAsia="Arial Unicode MS" w:hAnsi="Times New Roman" w:cs="Times New Roman"/>
          <w:color w:val="000000"/>
          <w:kern w:val="1"/>
          <w:sz w:val="24"/>
          <w:szCs w:val="24"/>
          <w:lang w:val="sr-Cyrl-RS" w:eastAsia="ar-SA"/>
        </w:rPr>
        <w:t>ст</w:t>
      </w:r>
      <w:proofErr w:type="gramEnd"/>
      <w:r w:rsidRPr="00864DDA">
        <w:rPr>
          <w:rFonts w:ascii="Times New Roman" w:eastAsia="Arial Unicode MS" w:hAnsi="Times New Roman" w:cs="Times New Roman"/>
          <w:color w:val="000000"/>
          <w:kern w:val="1"/>
          <w:sz w:val="24"/>
          <w:szCs w:val="24"/>
          <w:lang w:val="sr-Cyrl-RS" w:eastAsia="ar-SA"/>
        </w:rPr>
        <w:t>. 1. тач. 1) до 4), чл. 75. ст. 2. ЗЈН</w:t>
      </w:r>
      <w:r w:rsidRPr="00864DDA">
        <w:rPr>
          <w:rFonts w:ascii="Times New Roman" w:eastAsia="Arial Unicode MS" w:hAnsi="Times New Roman" w:cs="Times New Roman"/>
          <w:color w:val="000000"/>
          <w:kern w:val="1"/>
          <w:sz w:val="24"/>
          <w:szCs w:val="24"/>
          <w:lang w:val="en-US" w:eastAsia="ar-SA"/>
        </w:rPr>
        <w:t>, дефинисане овом конкурсном документацијом</w:t>
      </w:r>
      <w:r w:rsidRPr="00864DDA">
        <w:rPr>
          <w:rFonts w:ascii="Times New Roman" w:eastAsia="Arial Unicode MS" w:hAnsi="Times New Roman" w:cs="Times New Roman"/>
          <w:color w:val="000000"/>
          <w:kern w:val="1"/>
          <w:sz w:val="24"/>
          <w:szCs w:val="24"/>
          <w:lang w:val="sr-Cyrl-RS" w:eastAsia="ar-SA"/>
        </w:rPr>
        <w:t xml:space="preserve">. Испуњеност обавезних услова за учешће у поступку предметне јавне набавке наведних у табеларном приказу обавезних услова под редним бројем 5. </w:t>
      </w:r>
      <w:r w:rsidRPr="00864DDA">
        <w:rPr>
          <w:rFonts w:ascii="Times New Roman" w:eastAsia="Arial Unicode MS" w:hAnsi="Times New Roman" w:cs="Times New Roman"/>
          <w:color w:val="000000"/>
          <w:kern w:val="1"/>
          <w:sz w:val="24"/>
          <w:szCs w:val="24"/>
          <w:lang w:val="sr-Latn-RS" w:eastAsia="ar-SA"/>
        </w:rPr>
        <w:t xml:space="preserve">и 6. </w:t>
      </w:r>
      <w:r w:rsidRPr="00864DDA">
        <w:rPr>
          <w:rFonts w:ascii="Times New Roman" w:eastAsia="Arial Unicode MS" w:hAnsi="Times New Roman" w:cs="Times New Roman"/>
          <w:color w:val="000000"/>
          <w:kern w:val="1"/>
          <w:sz w:val="24"/>
          <w:szCs w:val="24"/>
          <w:lang w:val="sr-Cyrl-RS" w:eastAsia="ar-SA"/>
        </w:rPr>
        <w:t xml:space="preserve">понуђач доказује достављањем тражених решења </w:t>
      </w:r>
      <w:r w:rsidR="00093727">
        <w:rPr>
          <w:rFonts w:ascii="Times New Roman" w:eastAsia="Arial Unicode MS" w:hAnsi="Times New Roman" w:cs="Times New Roman"/>
          <w:color w:val="000000"/>
          <w:kern w:val="1"/>
          <w:sz w:val="24"/>
          <w:szCs w:val="24"/>
          <w:lang w:val="sr-Cyrl-RS" w:eastAsia="ar-SA"/>
        </w:rPr>
        <w:t xml:space="preserve">уз понуду </w:t>
      </w:r>
      <w:r w:rsidRPr="00864DDA">
        <w:rPr>
          <w:rFonts w:ascii="Times New Roman" w:eastAsia="Arial Unicode MS" w:hAnsi="Times New Roman" w:cs="Times New Roman"/>
          <w:color w:val="000000"/>
          <w:kern w:val="1"/>
          <w:sz w:val="24"/>
          <w:szCs w:val="24"/>
          <w:lang w:val="sr-Cyrl-RS" w:eastAsia="ar-SA"/>
        </w:rPr>
        <w:t>у виду неоверене копије.</w:t>
      </w:r>
    </w:p>
    <w:p w:rsidR="00864DDA" w:rsidRPr="00864DDA" w:rsidRDefault="00864DDA" w:rsidP="00864DDA">
      <w:pPr>
        <w:tabs>
          <w:tab w:val="left" w:pos="680"/>
        </w:tabs>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864DDA" w:rsidRPr="00864DDA" w:rsidRDefault="00864DDA" w:rsidP="00B02D56">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
          <w:bCs/>
          <w:iCs/>
          <w:color w:val="000000"/>
          <w:kern w:val="1"/>
          <w:sz w:val="24"/>
          <w:szCs w:val="24"/>
          <w:lang w:val="en-US" w:eastAsia="ar-SA"/>
        </w:rPr>
        <w:t>Уколико понуђач подноси понуду са подизвођачем</w:t>
      </w:r>
      <w:r w:rsidRPr="00864DDA">
        <w:rPr>
          <w:rFonts w:ascii="Times New Roman" w:eastAsia="Arial Unicode MS" w:hAnsi="Times New Roman" w:cs="Times New Roman"/>
          <w:bCs/>
          <w:iCs/>
          <w:color w:val="000000"/>
          <w:kern w:val="1"/>
          <w:sz w:val="24"/>
          <w:szCs w:val="24"/>
          <w:lang w:val="en-US" w:eastAsia="ar-SA"/>
        </w:rPr>
        <w:t xml:space="preserve">, у складу са чланом 80. ЗЈН, подизвођач мора да испуњава обавезне услове из члана 75. </w:t>
      </w:r>
      <w:proofErr w:type="gramStart"/>
      <w:r w:rsidRPr="00864DDA">
        <w:rPr>
          <w:rFonts w:ascii="Times New Roman" w:eastAsia="Arial Unicode MS" w:hAnsi="Times New Roman" w:cs="Times New Roman"/>
          <w:bCs/>
          <w:iCs/>
          <w:color w:val="000000"/>
          <w:kern w:val="1"/>
          <w:sz w:val="24"/>
          <w:szCs w:val="24"/>
          <w:lang w:val="en-US" w:eastAsia="ar-SA"/>
        </w:rPr>
        <w:t>став</w:t>
      </w:r>
      <w:proofErr w:type="gramEnd"/>
      <w:r w:rsidRPr="00864DDA">
        <w:rPr>
          <w:rFonts w:ascii="Times New Roman" w:eastAsia="Arial Unicode MS" w:hAnsi="Times New Roman" w:cs="Times New Roman"/>
          <w:bCs/>
          <w:iCs/>
          <w:color w:val="000000"/>
          <w:kern w:val="1"/>
          <w:sz w:val="24"/>
          <w:szCs w:val="24"/>
          <w:lang w:val="en-US" w:eastAsia="ar-SA"/>
        </w:rPr>
        <w:t xml:space="preserve"> 1. </w:t>
      </w:r>
      <w:proofErr w:type="gramStart"/>
      <w:r w:rsidRPr="00864DDA">
        <w:rPr>
          <w:rFonts w:ascii="Times New Roman" w:eastAsia="Arial Unicode MS" w:hAnsi="Times New Roman" w:cs="Times New Roman"/>
          <w:bCs/>
          <w:iCs/>
          <w:color w:val="000000"/>
          <w:kern w:val="1"/>
          <w:sz w:val="24"/>
          <w:szCs w:val="24"/>
          <w:lang w:val="en-US" w:eastAsia="ar-SA"/>
        </w:rPr>
        <w:t>тач</w:t>
      </w:r>
      <w:proofErr w:type="gramEnd"/>
      <w:r w:rsidRPr="00864DDA">
        <w:rPr>
          <w:rFonts w:ascii="Times New Roman" w:eastAsia="Arial Unicode MS" w:hAnsi="Times New Roman" w:cs="Times New Roman"/>
          <w:bCs/>
          <w:iCs/>
          <w:color w:val="000000"/>
          <w:kern w:val="1"/>
          <w:sz w:val="24"/>
          <w:szCs w:val="24"/>
          <w:lang w:val="en-US" w:eastAsia="ar-SA"/>
        </w:rPr>
        <w:t xml:space="preserve">. 1) </w:t>
      </w:r>
      <w:proofErr w:type="gramStart"/>
      <w:r w:rsidRPr="00864DDA">
        <w:rPr>
          <w:rFonts w:ascii="Times New Roman" w:eastAsia="Arial Unicode MS" w:hAnsi="Times New Roman" w:cs="Times New Roman"/>
          <w:bCs/>
          <w:iCs/>
          <w:color w:val="000000"/>
          <w:kern w:val="1"/>
          <w:sz w:val="24"/>
          <w:szCs w:val="24"/>
          <w:lang w:val="en-US" w:eastAsia="ar-SA"/>
        </w:rPr>
        <w:t>до</w:t>
      </w:r>
      <w:proofErr w:type="gramEnd"/>
      <w:r w:rsidRPr="00864DDA">
        <w:rPr>
          <w:rFonts w:ascii="Times New Roman" w:eastAsia="Arial Unicode MS" w:hAnsi="Times New Roman" w:cs="Times New Roman"/>
          <w:bCs/>
          <w:iCs/>
          <w:color w:val="000000"/>
          <w:kern w:val="1"/>
          <w:sz w:val="24"/>
          <w:szCs w:val="24"/>
          <w:lang w:val="en-US" w:eastAsia="ar-SA"/>
        </w:rPr>
        <w:t xml:space="preserve"> 4) ЗЈН</w:t>
      </w:r>
      <w:r w:rsidRPr="00864DDA">
        <w:rPr>
          <w:rFonts w:ascii="Times New Roman" w:eastAsia="Arial Unicode MS" w:hAnsi="Times New Roman" w:cs="Times New Roman"/>
          <w:bCs/>
          <w:iCs/>
          <w:color w:val="000000"/>
          <w:kern w:val="1"/>
          <w:sz w:val="24"/>
          <w:szCs w:val="24"/>
          <w:lang w:val="sr-Cyrl-RS" w:eastAsia="ar-SA"/>
        </w:rPr>
        <w:t xml:space="preserve">. У том случају </w:t>
      </w:r>
      <w:r w:rsidRPr="00864DDA">
        <w:rPr>
          <w:rFonts w:ascii="Times New Roman" w:eastAsia="Arial Unicode MS" w:hAnsi="Times New Roman" w:cs="Times New Roman"/>
          <w:bCs/>
          <w:iCs/>
          <w:color w:val="000000"/>
          <w:kern w:val="1"/>
          <w:sz w:val="24"/>
          <w:szCs w:val="24"/>
          <w:lang w:val="en-US" w:eastAsia="ar-SA"/>
        </w:rPr>
        <w:t xml:space="preserve">понуђач је дужан да </w:t>
      </w:r>
      <w:r w:rsidRPr="00864DDA">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64DDA">
        <w:rPr>
          <w:rFonts w:ascii="Times New Roman" w:eastAsia="Arial Unicode MS" w:hAnsi="Times New Roman" w:cs="Times New Roman"/>
          <w:b/>
          <w:bCs/>
          <w:iCs/>
          <w:color w:val="000000"/>
          <w:kern w:val="1"/>
          <w:sz w:val="24"/>
          <w:szCs w:val="24"/>
          <w:lang w:val="sr-Cyrl-RS" w:eastAsia="ar-SA"/>
        </w:rPr>
        <w:t>И</w:t>
      </w:r>
      <w:r w:rsidRPr="00864DDA">
        <w:rPr>
          <w:rFonts w:ascii="Times New Roman" w:eastAsia="Arial Unicode MS" w:hAnsi="Times New Roman" w:cs="Times New Roman"/>
          <w:b/>
          <w:bCs/>
          <w:iCs/>
          <w:color w:val="000000"/>
          <w:kern w:val="1"/>
          <w:sz w:val="24"/>
          <w:szCs w:val="24"/>
          <w:lang w:val="en-US" w:eastAsia="ar-SA"/>
        </w:rPr>
        <w:t>ЗЈАВУ</w:t>
      </w:r>
      <w:r w:rsidRPr="00864DDA">
        <w:rPr>
          <w:rFonts w:ascii="Times New Roman" w:eastAsia="Arial Unicode MS" w:hAnsi="Times New Roman" w:cs="Times New Roman"/>
          <w:bCs/>
          <w:iCs/>
          <w:color w:val="000000"/>
          <w:kern w:val="1"/>
          <w:sz w:val="24"/>
          <w:szCs w:val="24"/>
          <w:lang w:val="en-US" w:eastAsia="ar-SA"/>
        </w:rPr>
        <w:t xml:space="preserve"> подизвођача </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i/>
          <w:kern w:val="1"/>
          <w:sz w:val="24"/>
          <w:szCs w:val="24"/>
          <w:lang w:val="sr-Cyrl-CS" w:eastAsia="ar-SA"/>
        </w:rPr>
        <w:t>Образац 6</w:t>
      </w:r>
      <w:r w:rsidRPr="00864DDA">
        <w:rPr>
          <w:rFonts w:ascii="Times New Roman" w:eastAsia="Arial Unicode MS" w:hAnsi="Times New Roman" w:cs="Times New Roman"/>
          <w:i/>
          <w:kern w:val="1"/>
          <w:sz w:val="24"/>
          <w:szCs w:val="24"/>
          <w:lang w:val="sr-Latn-RS" w:eastAsia="ar-SA"/>
        </w:rPr>
        <w:t>.</w:t>
      </w:r>
      <w:r w:rsidRPr="00864DDA">
        <w:rPr>
          <w:rFonts w:ascii="Times New Roman" w:eastAsia="Arial Unicode MS" w:hAnsi="Times New Roman" w:cs="Times New Roman"/>
          <w:i/>
          <w:kern w:val="1"/>
          <w:sz w:val="24"/>
          <w:szCs w:val="24"/>
          <w:lang w:val="sr-Cyrl-RS" w:eastAsia="ar-SA"/>
        </w:rPr>
        <w:t xml:space="preserve"> у поглављу</w:t>
      </w:r>
      <w:r w:rsidRPr="00864DDA">
        <w:rPr>
          <w:rFonts w:ascii="Times New Roman" w:eastAsia="Arial Unicode MS" w:hAnsi="Times New Roman" w:cs="Times New Roman"/>
          <w:i/>
          <w:kern w:val="1"/>
          <w:sz w:val="24"/>
          <w:szCs w:val="24"/>
          <w:lang w:val="ru-RU" w:eastAsia="ar-SA"/>
        </w:rPr>
        <w:t xml:space="preserve"> </w:t>
      </w:r>
      <w:r w:rsidRPr="00864DDA">
        <w:rPr>
          <w:rFonts w:ascii="Times New Roman" w:eastAsia="Arial Unicode MS" w:hAnsi="Times New Roman" w:cs="Times New Roman"/>
          <w:i/>
          <w:kern w:val="1"/>
          <w:sz w:val="24"/>
          <w:szCs w:val="24"/>
          <w:lang w:val="en-US" w:eastAsia="ar-SA"/>
        </w:rPr>
        <w:t xml:space="preserve">VI </w:t>
      </w:r>
      <w:r w:rsidRPr="00864DDA">
        <w:rPr>
          <w:rFonts w:ascii="Times New Roman" w:eastAsia="Arial Unicode MS" w:hAnsi="Times New Roman" w:cs="Times New Roman"/>
          <w:i/>
          <w:kern w:val="1"/>
          <w:sz w:val="24"/>
          <w:szCs w:val="24"/>
          <w:lang w:val="sr-Cyrl-RS" w:eastAsia="ar-SA"/>
        </w:rPr>
        <w:t>ове конкурсне документације</w:t>
      </w:r>
      <w:r w:rsidRPr="00864DDA">
        <w:rPr>
          <w:rFonts w:ascii="Times New Roman" w:eastAsia="Arial Unicode MS" w:hAnsi="Times New Roman" w:cs="Times New Roman"/>
          <w:i/>
          <w:kern w:val="1"/>
          <w:sz w:val="24"/>
          <w:szCs w:val="24"/>
          <w:lang w:val="en-US" w:eastAsia="ar-SA"/>
        </w:rPr>
        <w:t>)</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bCs/>
          <w:iCs/>
          <w:kern w:val="1"/>
          <w:sz w:val="24"/>
          <w:szCs w:val="24"/>
          <w:lang w:val="sr-Cyrl-RS" w:eastAsia="ar-SA"/>
        </w:rPr>
        <w:t xml:space="preserve"> </w:t>
      </w:r>
      <w:r w:rsidRPr="00864DDA">
        <w:rPr>
          <w:rFonts w:ascii="Times New Roman" w:eastAsia="Arial Unicode MS" w:hAnsi="Times New Roman" w:cs="Times New Roman"/>
          <w:bCs/>
          <w:iCs/>
          <w:color w:val="000000"/>
          <w:kern w:val="1"/>
          <w:sz w:val="24"/>
          <w:szCs w:val="24"/>
          <w:lang w:val="en-US" w:eastAsia="ar-SA"/>
        </w:rPr>
        <w:t xml:space="preserve">потписану од стране овлашћеног лица подизвођача. </w:t>
      </w:r>
    </w:p>
    <w:p w:rsidR="00864DDA" w:rsidRPr="00864DDA" w:rsidRDefault="00864DDA" w:rsidP="00864DDA">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64DDA" w:rsidRPr="00864DDA" w:rsidRDefault="00864DDA" w:rsidP="00B02D56">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
          <w:bCs/>
          <w:iCs/>
          <w:color w:val="000000"/>
          <w:kern w:val="1"/>
          <w:sz w:val="24"/>
          <w:szCs w:val="24"/>
          <w:lang w:val="en-US" w:eastAsia="ar-SA"/>
        </w:rPr>
        <w:t>Уколико понуду подноси група понуђача</w:t>
      </w:r>
      <w:r w:rsidRPr="00864DDA">
        <w:rPr>
          <w:rFonts w:ascii="Times New Roman" w:eastAsia="Arial Unicode MS" w:hAnsi="Times New Roman" w:cs="Times New Roman"/>
          <w:bCs/>
          <w:iCs/>
          <w:color w:val="000000"/>
          <w:kern w:val="1"/>
          <w:sz w:val="24"/>
          <w:szCs w:val="24"/>
          <w:lang w:val="en-US" w:eastAsia="ar-SA"/>
        </w:rPr>
        <w:t xml:space="preserve">, сваки понуђач из групе понуђача мора да испуни обавезне услове из члана 75. </w:t>
      </w:r>
      <w:proofErr w:type="gramStart"/>
      <w:r w:rsidRPr="00864DDA">
        <w:rPr>
          <w:rFonts w:ascii="Times New Roman" w:eastAsia="Arial Unicode MS" w:hAnsi="Times New Roman" w:cs="Times New Roman"/>
          <w:bCs/>
          <w:iCs/>
          <w:color w:val="000000"/>
          <w:kern w:val="1"/>
          <w:sz w:val="24"/>
          <w:szCs w:val="24"/>
          <w:lang w:val="en-US" w:eastAsia="ar-SA"/>
        </w:rPr>
        <w:t>став</w:t>
      </w:r>
      <w:proofErr w:type="gramEnd"/>
      <w:r w:rsidRPr="00864DDA">
        <w:rPr>
          <w:rFonts w:ascii="Times New Roman" w:eastAsia="Arial Unicode MS" w:hAnsi="Times New Roman" w:cs="Times New Roman"/>
          <w:bCs/>
          <w:iCs/>
          <w:color w:val="000000"/>
          <w:kern w:val="1"/>
          <w:sz w:val="24"/>
          <w:szCs w:val="24"/>
          <w:lang w:val="en-US" w:eastAsia="ar-SA"/>
        </w:rPr>
        <w:t xml:space="preserve"> 1. </w:t>
      </w:r>
      <w:proofErr w:type="gramStart"/>
      <w:r w:rsidRPr="00864DDA">
        <w:rPr>
          <w:rFonts w:ascii="Times New Roman" w:eastAsia="Arial Unicode MS" w:hAnsi="Times New Roman" w:cs="Times New Roman"/>
          <w:bCs/>
          <w:iCs/>
          <w:color w:val="000000"/>
          <w:kern w:val="1"/>
          <w:sz w:val="24"/>
          <w:szCs w:val="24"/>
          <w:lang w:val="en-US" w:eastAsia="ar-SA"/>
        </w:rPr>
        <w:t>тач</w:t>
      </w:r>
      <w:proofErr w:type="gramEnd"/>
      <w:r w:rsidRPr="00864DDA">
        <w:rPr>
          <w:rFonts w:ascii="Times New Roman" w:eastAsia="Arial Unicode MS" w:hAnsi="Times New Roman" w:cs="Times New Roman"/>
          <w:bCs/>
          <w:iCs/>
          <w:color w:val="000000"/>
          <w:kern w:val="1"/>
          <w:sz w:val="24"/>
          <w:szCs w:val="24"/>
          <w:lang w:val="en-US" w:eastAsia="ar-SA"/>
        </w:rPr>
        <w:t xml:space="preserve">. 1) </w:t>
      </w:r>
      <w:proofErr w:type="gramStart"/>
      <w:r w:rsidRPr="00864DDA">
        <w:rPr>
          <w:rFonts w:ascii="Times New Roman" w:eastAsia="Arial Unicode MS" w:hAnsi="Times New Roman" w:cs="Times New Roman"/>
          <w:bCs/>
          <w:iCs/>
          <w:color w:val="000000"/>
          <w:kern w:val="1"/>
          <w:sz w:val="24"/>
          <w:szCs w:val="24"/>
          <w:lang w:val="en-US" w:eastAsia="ar-SA"/>
        </w:rPr>
        <w:t>до</w:t>
      </w:r>
      <w:proofErr w:type="gramEnd"/>
      <w:r w:rsidRPr="00864DDA">
        <w:rPr>
          <w:rFonts w:ascii="Times New Roman" w:eastAsia="Arial Unicode MS" w:hAnsi="Times New Roman" w:cs="Times New Roman"/>
          <w:bCs/>
          <w:iCs/>
          <w:color w:val="000000"/>
          <w:kern w:val="1"/>
          <w:sz w:val="24"/>
          <w:szCs w:val="24"/>
          <w:lang w:val="en-US" w:eastAsia="ar-SA"/>
        </w:rPr>
        <w:t xml:space="preserve"> 4) ЗЈН, а додатне услове испуњавају заједно. </w:t>
      </w:r>
      <w:r w:rsidRPr="00864DDA">
        <w:rPr>
          <w:rFonts w:ascii="Times New Roman" w:eastAsia="Arial Unicode MS" w:hAnsi="Times New Roman" w:cs="Times New Roman"/>
          <w:bCs/>
          <w:iCs/>
          <w:color w:val="000000"/>
          <w:kern w:val="1"/>
          <w:sz w:val="24"/>
          <w:szCs w:val="24"/>
          <w:lang w:val="sr-Cyrl-RS" w:eastAsia="ar-SA"/>
        </w:rPr>
        <w:t xml:space="preserve">У том случају </w:t>
      </w:r>
      <w:r w:rsidRPr="00864DDA">
        <w:rPr>
          <w:rFonts w:ascii="Times New Roman" w:eastAsia="Arial Unicode MS" w:hAnsi="Times New Roman" w:cs="Times New Roman"/>
          <w:b/>
          <w:bCs/>
          <w:iCs/>
          <w:kern w:val="1"/>
          <w:sz w:val="24"/>
          <w:szCs w:val="24"/>
          <w:lang w:val="sr-Cyrl-RS" w:eastAsia="ar-SA"/>
        </w:rPr>
        <w:t>ИЗЈАВА</w:t>
      </w:r>
      <w:r w:rsidRPr="00864DDA">
        <w:rPr>
          <w:rFonts w:ascii="Times New Roman" w:eastAsia="Arial Unicode MS" w:hAnsi="Times New Roman" w:cs="Times New Roman"/>
          <w:bCs/>
          <w:iCs/>
          <w:kern w:val="1"/>
          <w:sz w:val="24"/>
          <w:szCs w:val="24"/>
          <w:lang w:val="sr-Cyrl-RS" w:eastAsia="ar-SA"/>
        </w:rPr>
        <w:t xml:space="preserve"> </w:t>
      </w:r>
      <w:r w:rsidRPr="00864DDA">
        <w:rPr>
          <w:rFonts w:ascii="Times New Roman" w:eastAsia="Arial Unicode MS" w:hAnsi="Times New Roman" w:cs="Times New Roman"/>
          <w:kern w:val="1"/>
          <w:sz w:val="24"/>
          <w:szCs w:val="24"/>
          <w:lang w:val="sr-Cyrl-CS" w:eastAsia="ar-SA"/>
        </w:rPr>
        <w:t>(</w:t>
      </w:r>
      <w:r w:rsidRPr="00864DDA">
        <w:rPr>
          <w:rFonts w:ascii="Times New Roman" w:eastAsia="Arial Unicode MS" w:hAnsi="Times New Roman" w:cs="Times New Roman"/>
          <w:i/>
          <w:kern w:val="1"/>
          <w:sz w:val="24"/>
          <w:szCs w:val="24"/>
          <w:lang w:val="sr-Cyrl-CS" w:eastAsia="ar-SA"/>
        </w:rPr>
        <w:t>Образац 5.</w:t>
      </w:r>
      <w:r w:rsidRPr="00864DDA">
        <w:rPr>
          <w:rFonts w:ascii="Times New Roman" w:eastAsia="Arial Unicode MS" w:hAnsi="Times New Roman" w:cs="Times New Roman"/>
          <w:i/>
          <w:kern w:val="1"/>
          <w:sz w:val="24"/>
          <w:szCs w:val="24"/>
          <w:lang w:val="ru-RU" w:eastAsia="ar-SA"/>
        </w:rPr>
        <w:t xml:space="preserve"> у </w:t>
      </w:r>
      <w:r w:rsidRPr="00864DDA">
        <w:rPr>
          <w:rFonts w:ascii="Times New Roman" w:eastAsia="Arial Unicode MS" w:hAnsi="Times New Roman" w:cs="Times New Roman"/>
          <w:i/>
          <w:kern w:val="1"/>
          <w:sz w:val="24"/>
          <w:szCs w:val="24"/>
          <w:lang w:val="sr-Cyrl-RS" w:eastAsia="ar-SA"/>
        </w:rPr>
        <w:t>поглављу</w:t>
      </w:r>
      <w:r w:rsidRPr="00864DDA">
        <w:rPr>
          <w:rFonts w:ascii="Times New Roman" w:eastAsia="Arial Unicode MS" w:hAnsi="Times New Roman" w:cs="Times New Roman"/>
          <w:i/>
          <w:kern w:val="1"/>
          <w:sz w:val="24"/>
          <w:szCs w:val="24"/>
          <w:lang w:val="sr-Cyrl-CS" w:eastAsia="ar-SA"/>
        </w:rPr>
        <w:t xml:space="preserve"> </w:t>
      </w:r>
      <w:r w:rsidRPr="00864DDA">
        <w:rPr>
          <w:rFonts w:ascii="Times New Roman" w:eastAsia="Arial Unicode MS" w:hAnsi="Times New Roman" w:cs="Times New Roman"/>
          <w:i/>
          <w:kern w:val="1"/>
          <w:sz w:val="24"/>
          <w:szCs w:val="24"/>
          <w:lang w:val="en-US" w:eastAsia="ar-SA"/>
        </w:rPr>
        <w:t>V</w:t>
      </w:r>
      <w:r w:rsidRPr="00864DDA">
        <w:rPr>
          <w:rFonts w:ascii="Times New Roman" w:eastAsia="Arial Unicode MS" w:hAnsi="Times New Roman" w:cs="Times New Roman"/>
          <w:i/>
          <w:kern w:val="1"/>
          <w:sz w:val="24"/>
          <w:szCs w:val="24"/>
          <w:lang w:val="sr-Latn-RS" w:eastAsia="ar-SA"/>
        </w:rPr>
        <w:t>I</w:t>
      </w:r>
      <w:r w:rsidRPr="00864DDA">
        <w:rPr>
          <w:rFonts w:ascii="Times New Roman" w:eastAsia="Arial Unicode MS" w:hAnsi="Times New Roman" w:cs="Times New Roman"/>
          <w:i/>
          <w:kern w:val="1"/>
          <w:sz w:val="24"/>
          <w:szCs w:val="24"/>
          <w:lang w:val="ru-RU" w:eastAsia="ar-SA"/>
        </w:rPr>
        <w:t xml:space="preserve"> ове конкурсне документације</w:t>
      </w:r>
      <w:r w:rsidRPr="00864DDA">
        <w:rPr>
          <w:rFonts w:ascii="Times New Roman" w:eastAsia="Arial Unicode MS" w:hAnsi="Times New Roman" w:cs="Times New Roman"/>
          <w:kern w:val="1"/>
          <w:sz w:val="24"/>
          <w:szCs w:val="24"/>
          <w:lang w:val="sr-Cyrl-CS" w:eastAsia="ar-SA"/>
        </w:rPr>
        <w:t xml:space="preserve">), </w:t>
      </w:r>
      <w:r w:rsidRPr="00864DDA">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64DDA">
        <w:rPr>
          <w:rFonts w:ascii="Times New Roman" w:eastAsia="Arial Unicode MS" w:hAnsi="Times New Roman" w:cs="Times New Roman"/>
          <w:bCs/>
          <w:iCs/>
          <w:kern w:val="1"/>
          <w:sz w:val="24"/>
          <w:szCs w:val="24"/>
          <w:lang w:val="en-US" w:eastAsia="ar-SA"/>
        </w:rPr>
        <w:t>свак</w:t>
      </w:r>
      <w:r w:rsidRPr="00864DDA">
        <w:rPr>
          <w:rFonts w:ascii="Times New Roman" w:eastAsia="Arial Unicode MS" w:hAnsi="Times New Roman" w:cs="Times New Roman"/>
          <w:bCs/>
          <w:iCs/>
          <w:kern w:val="1"/>
          <w:sz w:val="24"/>
          <w:szCs w:val="24"/>
          <w:lang w:val="sr-Cyrl-RS" w:eastAsia="ar-SA"/>
        </w:rPr>
        <w:t>ог</w:t>
      </w:r>
      <w:r w:rsidRPr="00864DDA">
        <w:rPr>
          <w:rFonts w:ascii="Times New Roman" w:eastAsia="Arial Unicode MS" w:hAnsi="Times New Roman" w:cs="Times New Roman"/>
          <w:bCs/>
          <w:iCs/>
          <w:kern w:val="1"/>
          <w:sz w:val="24"/>
          <w:szCs w:val="24"/>
          <w:lang w:val="en-US" w:eastAsia="ar-SA"/>
        </w:rPr>
        <w:t xml:space="preserve"> понуђач</w:t>
      </w:r>
      <w:r w:rsidRPr="00864DDA">
        <w:rPr>
          <w:rFonts w:ascii="Times New Roman" w:eastAsia="Arial Unicode MS" w:hAnsi="Times New Roman" w:cs="Times New Roman"/>
          <w:bCs/>
          <w:iCs/>
          <w:kern w:val="1"/>
          <w:sz w:val="24"/>
          <w:szCs w:val="24"/>
          <w:lang w:val="sr-Cyrl-RS" w:eastAsia="ar-SA"/>
        </w:rPr>
        <w:t>а</w:t>
      </w:r>
      <w:r w:rsidRPr="00864DDA">
        <w:rPr>
          <w:rFonts w:ascii="Times New Roman" w:eastAsia="Arial Unicode MS" w:hAnsi="Times New Roman" w:cs="Times New Roman"/>
          <w:bCs/>
          <w:iCs/>
          <w:kern w:val="1"/>
          <w:sz w:val="24"/>
          <w:szCs w:val="24"/>
          <w:lang w:val="en-US" w:eastAsia="ar-SA"/>
        </w:rPr>
        <w:t xml:space="preserve"> из групе понуђача</w:t>
      </w:r>
      <w:r w:rsidRPr="00864DDA">
        <w:rPr>
          <w:rFonts w:ascii="Times New Roman" w:eastAsia="Arial Unicode MS" w:hAnsi="Times New Roman" w:cs="Times New Roman"/>
          <w:bCs/>
          <w:iCs/>
          <w:kern w:val="1"/>
          <w:sz w:val="24"/>
          <w:szCs w:val="24"/>
          <w:lang w:val="sr-Cyrl-RS" w:eastAsia="ar-SA"/>
        </w:rPr>
        <w:t>.</w:t>
      </w:r>
      <w:r w:rsidRPr="00864DDA">
        <w:rPr>
          <w:rFonts w:ascii="Times New Roman" w:eastAsia="Arial Unicode MS" w:hAnsi="Times New Roman" w:cs="Times New Roman"/>
          <w:bCs/>
          <w:iCs/>
          <w:kern w:val="1"/>
          <w:sz w:val="24"/>
          <w:szCs w:val="24"/>
          <w:lang w:val="en-US" w:eastAsia="ar-SA"/>
        </w:rPr>
        <w:t xml:space="preserve"> </w:t>
      </w:r>
    </w:p>
    <w:p w:rsidR="00864DDA" w:rsidRPr="00864DDA" w:rsidRDefault="00864DDA" w:rsidP="00864DDA">
      <w:pPr>
        <w:suppressAutoHyphens/>
        <w:spacing w:after="0" w:line="100" w:lineRule="atLeast"/>
        <w:ind w:left="720"/>
        <w:rPr>
          <w:rFonts w:ascii="Times New Roman" w:eastAsia="TimesNewRomanPSMT" w:hAnsi="Times New Roman" w:cs="Times New Roman"/>
          <w:bCs/>
          <w:color w:val="000000"/>
          <w:kern w:val="1"/>
          <w:sz w:val="24"/>
          <w:szCs w:val="24"/>
          <w:lang w:val="en-US" w:eastAsia="ar-SA"/>
        </w:rPr>
      </w:pPr>
    </w:p>
    <w:p w:rsidR="00864DDA" w:rsidRPr="00864DDA" w:rsidRDefault="00864DDA" w:rsidP="00B02D56">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TimesNewRomanPSMT" w:hAnsi="Times New Roman" w:cs="Times New Roman"/>
          <w:bCs/>
          <w:color w:val="000000"/>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4DDA" w:rsidRPr="00864DDA" w:rsidRDefault="00864DDA" w:rsidP="00864DDA">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64DDA" w:rsidRPr="00864DDA" w:rsidRDefault="00864DDA" w:rsidP="00B02D56">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en-US" w:eastAsia="ar-SA"/>
        </w:rPr>
        <w:t xml:space="preserve">Наручилац може пре доношења одлуке о додели уговора да </w:t>
      </w:r>
      <w:r w:rsidRPr="00864DDA">
        <w:rPr>
          <w:rFonts w:ascii="Times New Roman" w:eastAsia="Arial Unicode MS" w:hAnsi="Times New Roman" w:cs="Times New Roman"/>
          <w:bCs/>
          <w:iCs/>
          <w:color w:val="000000"/>
          <w:kern w:val="1"/>
          <w:sz w:val="24"/>
          <w:szCs w:val="24"/>
          <w:lang w:val="sr-Cyrl-RS" w:eastAsia="ar-SA"/>
        </w:rPr>
        <w:t>зат</w:t>
      </w:r>
      <w:r w:rsidRPr="00864DDA">
        <w:rPr>
          <w:rFonts w:ascii="Times New Roman" w:eastAsia="Arial Unicode MS" w:hAnsi="Times New Roman" w:cs="Times New Roman"/>
          <w:bCs/>
          <w:iCs/>
          <w:color w:val="000000"/>
          <w:kern w:val="1"/>
          <w:sz w:val="24"/>
          <w:szCs w:val="24"/>
          <w:lang w:val="sr-Cyrl-CS" w:eastAsia="ar-SA"/>
        </w:rPr>
        <w:t xml:space="preserve">ражи </w:t>
      </w:r>
      <w:r w:rsidRPr="00864DDA">
        <w:rPr>
          <w:rFonts w:ascii="Times New Roman" w:eastAsia="Arial Unicode MS" w:hAnsi="Times New Roman" w:cs="Times New Roman"/>
          <w:bCs/>
          <w:iCs/>
          <w:color w:val="000000"/>
          <w:kern w:val="1"/>
          <w:sz w:val="24"/>
          <w:szCs w:val="24"/>
          <w:lang w:val="en-US" w:eastAsia="ar-SA"/>
        </w:rPr>
        <w:t xml:space="preserve">од понуђача, чија је понуда оцењена као најповољнија, да достави </w:t>
      </w:r>
      <w:r w:rsidRPr="00864DDA">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864DDA">
        <w:rPr>
          <w:rFonts w:ascii="Times New Roman" w:eastAsia="Arial Unicode MS" w:hAnsi="Times New Roman" w:cs="Times New Roman"/>
          <w:bCs/>
          <w:iCs/>
          <w:color w:val="000000"/>
          <w:kern w:val="1"/>
          <w:sz w:val="24"/>
          <w:szCs w:val="24"/>
          <w:lang w:val="en-US" w:eastAsia="ar-SA"/>
        </w:rPr>
        <w:t>на увид оригинал или оверену копију свих или појединих доказа о испуњености услова.</w:t>
      </w:r>
      <w:r w:rsidRPr="00864DDA">
        <w:rPr>
          <w:rFonts w:ascii="Times New Roman" w:eastAsia="Arial Unicode MS" w:hAnsi="Times New Roman" w:cs="Times New Roman"/>
          <w:bCs/>
          <w:iCs/>
          <w:color w:val="000000"/>
          <w:kern w:val="1"/>
          <w:sz w:val="24"/>
          <w:szCs w:val="24"/>
          <w:lang w:val="sr-Cyrl-CS" w:eastAsia="ar-SA"/>
        </w:rPr>
        <w:t xml:space="preserve"> </w:t>
      </w:r>
      <w:r w:rsidRPr="00864DDA">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64DDA">
        <w:rPr>
          <w:rFonts w:ascii="Times New Roman" w:eastAsia="Arial Unicode MS" w:hAnsi="Times New Roman" w:cs="Times New Roman"/>
          <w:bCs/>
          <w:color w:val="000000"/>
          <w:kern w:val="1"/>
          <w:sz w:val="24"/>
          <w:szCs w:val="24"/>
          <w:lang w:val="en-US" w:eastAsia="ar-SA"/>
        </w:rPr>
        <w:t>т</w:t>
      </w:r>
      <w:r w:rsidRPr="00864DDA">
        <w:rPr>
          <w:rFonts w:ascii="Times New Roman" w:eastAsia="Arial Unicode MS" w:hAnsi="Times New Roman" w:cs="Times New Roman"/>
          <w:bCs/>
          <w:color w:val="000000"/>
          <w:kern w:val="1"/>
          <w:sz w:val="24"/>
          <w:szCs w:val="24"/>
          <w:lang w:val="sr-Cyrl-CS" w:eastAsia="ar-SA"/>
        </w:rPr>
        <w:t>љиву.</w:t>
      </w:r>
      <w:r w:rsidRPr="00864DDA">
        <w:rPr>
          <w:rFonts w:ascii="Times New Roman" w:eastAsia="Arial Unicode MS" w:hAnsi="Times New Roman" w:cs="Times New Roman"/>
          <w:bCs/>
          <w:iCs/>
          <w:color w:val="000000"/>
          <w:kern w:val="1"/>
          <w:sz w:val="24"/>
          <w:szCs w:val="24"/>
          <w:lang w:val="sr-Cyrl-CS" w:eastAsia="ar-SA"/>
        </w:rPr>
        <w:t xml:space="preserve"> </w:t>
      </w:r>
    </w:p>
    <w:p w:rsidR="00864DDA" w:rsidRPr="00864DDA" w:rsidRDefault="00864DDA" w:rsidP="00864DDA">
      <w:pPr>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r w:rsidRPr="00864DDA">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64DDA">
        <w:rPr>
          <w:rFonts w:ascii="Times New Roman" w:eastAsia="Arial Unicode MS" w:hAnsi="Times New Roman" w:cs="Times New Roman"/>
          <w:bCs/>
          <w:iCs/>
          <w:kern w:val="1"/>
          <w:sz w:val="24"/>
          <w:szCs w:val="24"/>
          <w:lang w:val="sr-Cyrl-RS" w:eastAsia="ar-SA"/>
        </w:rPr>
        <w:t>(</w:t>
      </w:r>
      <w:r w:rsidRPr="00864DDA">
        <w:rPr>
          <w:rFonts w:ascii="Times New Roman" w:eastAsia="Arial Unicode MS" w:hAnsi="Times New Roman" w:cs="Times New Roman"/>
          <w:bCs/>
          <w:iCs/>
          <w:kern w:val="1"/>
          <w:sz w:val="24"/>
          <w:szCs w:val="24"/>
          <w:lang w:val="en-US" w:eastAsia="ar-SA"/>
        </w:rPr>
        <w:t>свих или појединих доказа о испуњености услова</w:t>
      </w:r>
      <w:r w:rsidRPr="00864DDA">
        <w:rPr>
          <w:rFonts w:ascii="Times New Roman" w:eastAsia="Arial Unicode MS" w:hAnsi="Times New Roman" w:cs="Times New Roman"/>
          <w:bCs/>
          <w:iCs/>
          <w:kern w:val="1"/>
          <w:sz w:val="24"/>
          <w:szCs w:val="24"/>
          <w:lang w:val="sr-Cyrl-RS" w:eastAsia="ar-SA"/>
        </w:rPr>
        <w:t>)</w:t>
      </w:r>
      <w:r w:rsidRPr="00864DDA">
        <w:rPr>
          <w:rFonts w:ascii="Times New Roman" w:eastAsia="TimesNewRomanPSMT" w:hAnsi="Times New Roman" w:cs="Times New Roman"/>
          <w:bCs/>
          <w:kern w:val="1"/>
          <w:sz w:val="24"/>
          <w:szCs w:val="24"/>
          <w:lang w:val="sr-Cyrl-RS" w:eastAsia="ar-SA"/>
        </w:rPr>
        <w:t>, понуђач ће бити дужан да достави:</w:t>
      </w:r>
    </w:p>
    <w:p w:rsidR="00864DDA" w:rsidRPr="00864DDA" w:rsidRDefault="00864DDA" w:rsidP="00864DDA">
      <w:pPr>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p>
    <w:p w:rsidR="00864DDA" w:rsidRPr="00864DDA" w:rsidRDefault="00864DDA" w:rsidP="00864DDA">
      <w:pPr>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p>
    <w:p w:rsidR="00864DDA" w:rsidRPr="00864DDA" w:rsidRDefault="00864DDA" w:rsidP="00B02D56">
      <w:pPr>
        <w:numPr>
          <w:ilvl w:val="0"/>
          <w:numId w:val="11"/>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864DDA">
        <w:rPr>
          <w:rFonts w:ascii="Times New Roman" w:eastAsia="TimesNewRomanPSMT" w:hAnsi="Times New Roman" w:cs="Times New Roman"/>
          <w:b/>
          <w:bCs/>
          <w:kern w:val="1"/>
          <w:sz w:val="24"/>
          <w:szCs w:val="24"/>
          <w:lang w:val="sr-Cyrl-RS" w:eastAsia="ar-SA"/>
        </w:rPr>
        <w:t>ОБАВЕЗНИ УСЛОВИ</w:t>
      </w:r>
    </w:p>
    <w:p w:rsidR="00864DDA" w:rsidRPr="00864DDA" w:rsidRDefault="00864DDA" w:rsidP="00B02D56">
      <w:pPr>
        <w:numPr>
          <w:ilvl w:val="0"/>
          <w:numId w:val="5"/>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864DDA">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864DDA">
        <w:rPr>
          <w:rFonts w:ascii="Times New Roman" w:eastAsia="TimesNewRomanPSMT" w:hAnsi="Times New Roman" w:cs="Times New Roman"/>
          <w:b/>
          <w:bCs/>
          <w:kern w:val="1"/>
          <w:sz w:val="24"/>
          <w:szCs w:val="24"/>
          <w:lang w:val="sr-Cyrl-RS" w:eastAsia="ar-SA"/>
        </w:rPr>
        <w:t>обавезних услова</w:t>
      </w:r>
      <w:r w:rsidRPr="00864DDA">
        <w:rPr>
          <w:rFonts w:ascii="Times New Roman" w:eastAsia="TimesNewRomanPSMT" w:hAnsi="Times New Roman" w:cs="Times New Roman"/>
          <w:bCs/>
          <w:kern w:val="1"/>
          <w:sz w:val="24"/>
          <w:szCs w:val="24"/>
          <w:lang w:val="sr-Cyrl-RS" w:eastAsia="ar-SA"/>
        </w:rPr>
        <w:t xml:space="preserve"> –</w:t>
      </w:r>
      <w:r w:rsidRPr="00864DDA">
        <w:rPr>
          <w:rFonts w:ascii="Times New Roman" w:eastAsia="TimesNewRomanPSMT" w:hAnsi="Times New Roman" w:cs="Times New Roman"/>
          <w:b/>
          <w:bCs/>
          <w:kern w:val="1"/>
          <w:sz w:val="24"/>
          <w:szCs w:val="24"/>
          <w:lang w:val="sr-Cyrl-RS" w:eastAsia="ar-SA"/>
        </w:rPr>
        <w:t xml:space="preserve"> Доказ:</w:t>
      </w:r>
      <w:r w:rsidRPr="00864DDA">
        <w:rPr>
          <w:rFonts w:ascii="Times New Roman" w:eastAsia="TimesNewRomanPSMT" w:hAnsi="Times New Roman" w:cs="Times New Roman"/>
          <w:bCs/>
          <w:kern w:val="1"/>
          <w:sz w:val="24"/>
          <w:szCs w:val="24"/>
          <w:lang w:val="sr-Cyrl-RS" w:eastAsia="ar-SA"/>
        </w:rPr>
        <w:t xml:space="preserve"> </w:t>
      </w:r>
    </w:p>
    <w:p w:rsidR="00864DDA" w:rsidRPr="00864DDA" w:rsidRDefault="00864DDA" w:rsidP="00864DDA">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TimesNewRomanPSMT" w:hAnsi="Times New Roman" w:cs="Times New Roman"/>
          <w:b/>
          <w:bCs/>
          <w:kern w:val="1"/>
          <w:sz w:val="24"/>
          <w:szCs w:val="24"/>
          <w:u w:val="single"/>
          <w:lang w:val="sr-Cyrl-RS" w:eastAsia="ar-SA"/>
        </w:rPr>
        <w:t>Правна лица</w:t>
      </w:r>
      <w:r w:rsidRPr="00864DDA">
        <w:rPr>
          <w:rFonts w:ascii="Times New Roman" w:eastAsia="TimesNewRomanPSMT" w:hAnsi="Times New Roman" w:cs="Times New Roman"/>
          <w:bCs/>
          <w:kern w:val="1"/>
          <w:sz w:val="24"/>
          <w:szCs w:val="24"/>
          <w:u w:val="single"/>
          <w:lang w:val="sr-Cyrl-RS" w:eastAsia="ar-SA"/>
        </w:rPr>
        <w:t xml:space="preserve">: </w:t>
      </w:r>
      <w:r w:rsidRPr="00864DDA">
        <w:rPr>
          <w:rFonts w:ascii="Times New Roman" w:eastAsia="TimesNewRomanPSMT" w:hAnsi="Times New Roman" w:cs="Times New Roman"/>
          <w:bCs/>
          <w:kern w:val="1"/>
          <w:sz w:val="24"/>
          <w:szCs w:val="24"/>
          <w:lang w:val="sr-Cyrl-RS" w:eastAsia="ar-SA"/>
        </w:rPr>
        <w:t>И</w:t>
      </w:r>
      <w:r w:rsidRPr="00864DDA">
        <w:rPr>
          <w:rFonts w:ascii="Times New Roman" w:eastAsia="Arial Unicode MS" w:hAnsi="Times New Roman" w:cs="Times New Roman"/>
          <w:iCs/>
          <w:kern w:val="1"/>
          <w:sz w:val="24"/>
          <w:szCs w:val="24"/>
          <w:lang w:val="sr-Cyrl-CS" w:eastAsia="ar-SA"/>
        </w:rPr>
        <w:t xml:space="preserve">звод </w:t>
      </w:r>
      <w:r w:rsidRPr="00864DDA">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w:t>
      </w:r>
      <w:r w:rsidRPr="00864DDA">
        <w:rPr>
          <w:rFonts w:ascii="Times New Roman" w:eastAsia="Arial Unicode MS" w:hAnsi="Times New Roman" w:cs="Times New Roman"/>
          <w:kern w:val="1"/>
          <w:sz w:val="24"/>
          <w:szCs w:val="24"/>
          <w:lang w:val="sr-Cyrl-RS" w:eastAsia="ar-SA"/>
        </w:rPr>
        <w:t>п</w:t>
      </w:r>
      <w:r w:rsidRPr="00864DDA">
        <w:rPr>
          <w:rFonts w:ascii="Times New Roman" w:eastAsia="Arial Unicode MS" w:hAnsi="Times New Roman" w:cs="Times New Roman"/>
          <w:kern w:val="1"/>
          <w:sz w:val="24"/>
          <w:szCs w:val="24"/>
          <w:lang w:val="en-US" w:eastAsia="ar-SA"/>
        </w:rPr>
        <w:t>ривредног суда</w:t>
      </w:r>
      <w:r w:rsidRPr="00864DDA">
        <w:rPr>
          <w:rFonts w:ascii="Times New Roman" w:eastAsia="Arial Unicode MS" w:hAnsi="Times New Roman" w:cs="Times New Roman"/>
          <w:kern w:val="1"/>
          <w:sz w:val="24"/>
          <w:szCs w:val="24"/>
          <w:lang w:val="sr-Cyrl-RS" w:eastAsia="ar-SA"/>
        </w:rPr>
        <w:t xml:space="preserve">; </w:t>
      </w:r>
    </w:p>
    <w:p w:rsidR="00864DDA" w:rsidRPr="00864DDA" w:rsidRDefault="00864DDA" w:rsidP="00864DDA">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864DDA">
        <w:rPr>
          <w:rFonts w:ascii="Times New Roman" w:eastAsia="Arial Unicode MS" w:hAnsi="Times New Roman" w:cs="Times New Roman"/>
          <w:b/>
          <w:kern w:val="1"/>
          <w:sz w:val="24"/>
          <w:szCs w:val="24"/>
          <w:u w:val="single"/>
          <w:lang w:val="sr-Cyrl-RS" w:eastAsia="ar-SA"/>
        </w:rPr>
        <w:t>Предузетници:</w:t>
      </w:r>
      <w:r w:rsidRPr="00864DDA">
        <w:rPr>
          <w:rFonts w:ascii="Times New Roman" w:eastAsia="TimesNewRomanPSMT" w:hAnsi="Times New Roman" w:cs="Times New Roman"/>
          <w:bCs/>
          <w:kern w:val="1"/>
          <w:sz w:val="24"/>
          <w:szCs w:val="24"/>
          <w:lang w:val="sr-Cyrl-RS" w:eastAsia="ar-SA"/>
        </w:rPr>
        <w:t xml:space="preserve"> И</w:t>
      </w:r>
      <w:r w:rsidRPr="00864DDA">
        <w:rPr>
          <w:rFonts w:ascii="Times New Roman" w:eastAsia="Arial Unicode MS" w:hAnsi="Times New Roman" w:cs="Times New Roman"/>
          <w:iCs/>
          <w:kern w:val="1"/>
          <w:sz w:val="24"/>
          <w:szCs w:val="24"/>
          <w:lang w:val="sr-Cyrl-CS" w:eastAsia="ar-SA"/>
        </w:rPr>
        <w:t xml:space="preserve">звод </w:t>
      </w:r>
      <w:r w:rsidRPr="00864DDA">
        <w:rPr>
          <w:rFonts w:ascii="Times New Roman" w:eastAsia="Arial Unicode MS" w:hAnsi="Times New Roman" w:cs="Times New Roman"/>
          <w:kern w:val="1"/>
          <w:sz w:val="24"/>
          <w:szCs w:val="24"/>
          <w:lang w:val="en-US" w:eastAsia="ar-SA"/>
        </w:rPr>
        <w:t>из регистра Агенције за привредне регистре,</w:t>
      </w:r>
      <w:r w:rsidRPr="00864DDA">
        <w:rPr>
          <w:rFonts w:ascii="Times New Roman" w:eastAsia="Arial Unicode MS" w:hAnsi="Times New Roman" w:cs="Times New Roman"/>
          <w:kern w:val="1"/>
          <w:sz w:val="24"/>
          <w:szCs w:val="24"/>
          <w:lang w:val="sr-Cyrl-RS" w:eastAsia="ar-SA"/>
        </w:rPr>
        <w:t>, односно извод из одговарајућег регистра.</w:t>
      </w:r>
    </w:p>
    <w:p w:rsidR="00864DDA" w:rsidRPr="00864DDA" w:rsidRDefault="00864DDA" w:rsidP="00B02D56">
      <w:pPr>
        <w:numPr>
          <w:ilvl w:val="0"/>
          <w:numId w:val="5"/>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TimesNewRomanPSMT" w:hAnsi="Times New Roman" w:cs="Times New Roman"/>
          <w:bCs/>
          <w:kern w:val="1"/>
          <w:sz w:val="24"/>
          <w:szCs w:val="24"/>
          <w:lang w:val="sr-Cyrl-RS" w:eastAsia="ar-SA"/>
        </w:rPr>
        <w:lastRenderedPageBreak/>
        <w:t xml:space="preserve">Чл. 75. ст. 1. тач. 2) ЗЈН, услов под редним бројем 2. наведен у табеларном приказу </w:t>
      </w:r>
      <w:r w:rsidRPr="00864DDA">
        <w:rPr>
          <w:rFonts w:ascii="Times New Roman" w:eastAsia="TimesNewRomanPSMT" w:hAnsi="Times New Roman" w:cs="Times New Roman"/>
          <w:b/>
          <w:bCs/>
          <w:kern w:val="1"/>
          <w:sz w:val="24"/>
          <w:szCs w:val="24"/>
          <w:lang w:val="sr-Cyrl-RS" w:eastAsia="ar-SA"/>
        </w:rPr>
        <w:t xml:space="preserve">обавезних услова </w:t>
      </w:r>
      <w:r w:rsidRPr="00864DDA">
        <w:rPr>
          <w:rFonts w:ascii="Times New Roman" w:eastAsia="TimesNewRomanPSMT" w:hAnsi="Times New Roman" w:cs="Times New Roman"/>
          <w:bCs/>
          <w:kern w:val="1"/>
          <w:sz w:val="24"/>
          <w:szCs w:val="24"/>
          <w:lang w:val="sr-Cyrl-RS" w:eastAsia="ar-SA"/>
        </w:rPr>
        <w:t xml:space="preserve">– </w:t>
      </w:r>
      <w:r w:rsidRPr="00864DDA">
        <w:rPr>
          <w:rFonts w:ascii="Times New Roman" w:eastAsia="TimesNewRomanPSMT" w:hAnsi="Times New Roman" w:cs="Times New Roman"/>
          <w:b/>
          <w:bCs/>
          <w:kern w:val="1"/>
          <w:sz w:val="24"/>
          <w:szCs w:val="24"/>
          <w:lang w:val="sr-Cyrl-RS" w:eastAsia="ar-SA"/>
        </w:rPr>
        <w:t>Доказ:</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b/>
          <w:kern w:val="1"/>
          <w:sz w:val="24"/>
          <w:szCs w:val="24"/>
          <w:u w:val="single"/>
          <w:lang w:val="en-US" w:eastAsia="ar-SA"/>
        </w:rPr>
        <w:t>П</w:t>
      </w:r>
      <w:r w:rsidRPr="00864DDA">
        <w:rPr>
          <w:rFonts w:ascii="Times New Roman" w:eastAsia="Arial Unicode MS" w:hAnsi="Times New Roman" w:cs="Times New Roman"/>
          <w:b/>
          <w:kern w:val="1"/>
          <w:sz w:val="24"/>
          <w:szCs w:val="24"/>
          <w:u w:val="single"/>
          <w:lang w:val="sr-Cyrl-CS" w:eastAsia="ar-SA"/>
        </w:rPr>
        <w:t>р</w:t>
      </w:r>
      <w:r w:rsidRPr="00864DDA">
        <w:rPr>
          <w:rFonts w:ascii="Times New Roman" w:eastAsia="Arial Unicode MS" w:hAnsi="Times New Roman" w:cs="Times New Roman"/>
          <w:b/>
          <w:bCs/>
          <w:kern w:val="1"/>
          <w:sz w:val="24"/>
          <w:szCs w:val="24"/>
          <w:u w:val="single"/>
          <w:lang w:val="en-US" w:eastAsia="ar-SA"/>
        </w:rPr>
        <w:t>авна лица:</w:t>
      </w:r>
      <w:r w:rsidRPr="00864DDA">
        <w:rPr>
          <w:rFonts w:ascii="Times New Roman" w:eastAsia="Arial Unicode MS" w:hAnsi="Times New Roman" w:cs="Times New Roman"/>
          <w:bCs/>
          <w:kern w:val="1"/>
          <w:sz w:val="24"/>
          <w:szCs w:val="24"/>
          <w:lang w:val="en-US" w:eastAsia="ar-SA"/>
        </w:rPr>
        <w:t xml:space="preserve"> 1) </w:t>
      </w:r>
      <w:r w:rsidRPr="00864DDA">
        <w:rPr>
          <w:rFonts w:ascii="Times New Roman" w:eastAsia="Arial Unicode MS" w:hAnsi="Times New Roman" w:cs="Times New Roman"/>
          <w:kern w:val="1"/>
          <w:sz w:val="24"/>
          <w:szCs w:val="24"/>
          <w:lang w:val="en-US" w:eastAsia="ar-SA"/>
        </w:rPr>
        <w:t>Извод из казнене евиденције, односно уверењe</w:t>
      </w:r>
      <w:r w:rsidRPr="00864DDA">
        <w:rPr>
          <w:rFonts w:ascii="Times New Roman" w:eastAsia="Arial Unicode MS" w:hAnsi="Times New Roman" w:cs="Times New Roman"/>
          <w:b/>
          <w:kern w:val="1"/>
          <w:sz w:val="24"/>
          <w:szCs w:val="24"/>
          <w:lang w:val="en-US" w:eastAsia="ar-SA"/>
        </w:rPr>
        <w:t xml:space="preserve"> основног суда </w:t>
      </w:r>
      <w:r w:rsidRPr="00864DDA">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864DDA">
        <w:rPr>
          <w:rFonts w:ascii="Times New Roman" w:eastAsia="Arial Unicode MS" w:hAnsi="Times New Roman" w:cs="Times New Roman"/>
          <w:kern w:val="1"/>
          <w:sz w:val="24"/>
          <w:szCs w:val="24"/>
          <w:lang w:val="ru-RU" w:eastAsia="ar-SA"/>
        </w:rPr>
        <w:t>,</w:t>
      </w:r>
      <w:r w:rsidRPr="00864DDA">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64DDA">
        <w:rPr>
          <w:rFonts w:ascii="Times New Roman" w:eastAsia="Arial Unicode MS" w:hAnsi="Times New Roman" w:cs="Times New Roman"/>
          <w:kern w:val="1"/>
          <w:sz w:val="24"/>
          <w:szCs w:val="24"/>
          <w:lang w:val="sr-Cyrl-RS" w:eastAsia="ar-SA"/>
        </w:rPr>
        <w:t>.</w:t>
      </w:r>
      <w:r w:rsidRPr="00864DDA">
        <w:rPr>
          <w:rFonts w:ascii="Times New Roman" w:eastAsia="Arial Unicode MS" w:hAnsi="Times New Roman" w:cs="Times New Roman"/>
          <w:kern w:val="1"/>
          <w:sz w:val="24"/>
          <w:szCs w:val="24"/>
          <w:u w:val="single"/>
          <w:lang w:val="sr-Cyrl-RS" w:eastAsia="ar-SA"/>
        </w:rPr>
        <w:t>Напомена</w:t>
      </w:r>
      <w:r w:rsidRPr="00864DDA">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864DDA">
        <w:rPr>
          <w:rFonts w:ascii="Times New Roman" w:eastAsia="Arial Unicode MS" w:hAnsi="Times New Roman" w:cs="Times New Roman"/>
          <w:kern w:val="1"/>
          <w:sz w:val="24"/>
          <w:szCs w:val="24"/>
          <w:lang w:val="en-US" w:eastAsia="ar-SA"/>
        </w:rPr>
        <w:t>податке из казнене евиденције за кривична дела која су у надлежности редовног кривичног одељења Вишег суда</w:t>
      </w:r>
      <w:r w:rsidRPr="00864DDA">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864DDA">
        <w:rPr>
          <w:rFonts w:ascii="Times New Roman" w:eastAsia="Arial Unicode MS" w:hAnsi="Times New Roman" w:cs="Times New Roman"/>
          <w:b/>
          <w:kern w:val="1"/>
          <w:sz w:val="24"/>
          <w:szCs w:val="24"/>
          <w:u w:val="single"/>
          <w:lang w:val="sr-Cyrl-RS" w:eastAsia="ar-SA"/>
        </w:rPr>
        <w:t>И</w:t>
      </w:r>
      <w:r w:rsidRPr="00864DDA">
        <w:rPr>
          <w:rFonts w:ascii="Times New Roman" w:eastAsia="Arial Unicode MS" w:hAnsi="Times New Roman" w:cs="Times New Roman"/>
          <w:kern w:val="1"/>
          <w:sz w:val="24"/>
          <w:szCs w:val="24"/>
          <w:lang w:val="sr-Cyrl-RS" w:eastAsia="ar-SA"/>
        </w:rPr>
        <w:t xml:space="preserve"> </w:t>
      </w:r>
      <w:r w:rsidRPr="00864DDA">
        <w:rPr>
          <w:rFonts w:ascii="Times New Roman" w:eastAsia="Arial Unicode MS" w:hAnsi="Times New Roman" w:cs="Times New Roman"/>
          <w:b/>
          <w:kern w:val="1"/>
          <w:sz w:val="24"/>
          <w:szCs w:val="24"/>
          <w:lang w:val="sr-Cyrl-RS" w:eastAsia="ar-SA"/>
        </w:rPr>
        <w:t xml:space="preserve">УВЕРЕЊЕ </w:t>
      </w:r>
      <w:r w:rsidRPr="00864DDA">
        <w:rPr>
          <w:rFonts w:ascii="Times New Roman" w:eastAsia="Arial Unicode MS" w:hAnsi="Times New Roman" w:cs="Times New Roman"/>
          <w:b/>
          <w:kern w:val="1"/>
          <w:sz w:val="24"/>
          <w:szCs w:val="24"/>
          <w:lang w:val="en-US" w:eastAsia="ar-SA"/>
        </w:rPr>
        <w:t>ВИШЕГ СУДА</w:t>
      </w:r>
      <w:r w:rsidRPr="00864DDA">
        <w:rPr>
          <w:rFonts w:ascii="Times New Roman" w:eastAsia="Arial Unicode MS" w:hAnsi="Times New Roman" w:cs="Times New Roman"/>
          <w:b/>
          <w:kern w:val="1"/>
          <w:sz w:val="24"/>
          <w:szCs w:val="24"/>
          <w:lang w:val="sr-Cyrl-RS" w:eastAsia="ar-SA"/>
        </w:rPr>
        <w:t xml:space="preserve"> </w:t>
      </w:r>
      <w:r w:rsidRPr="00864DDA">
        <w:rPr>
          <w:rFonts w:ascii="Times New Roman" w:eastAsia="Arial Unicode MS" w:hAnsi="Times New Roman" w:cs="Times New Roman"/>
          <w:kern w:val="1"/>
          <w:sz w:val="24"/>
          <w:szCs w:val="24"/>
          <w:lang w:val="en-US" w:eastAsia="ar-SA"/>
        </w:rPr>
        <w:t>на чијем подручју је седиште домаћег правног лица</w:t>
      </w:r>
      <w:r w:rsidRPr="00864DDA">
        <w:rPr>
          <w:rFonts w:ascii="Times New Roman" w:eastAsia="Arial Unicode MS" w:hAnsi="Times New Roman" w:cs="Times New Roman"/>
          <w:kern w:val="1"/>
          <w:sz w:val="24"/>
          <w:szCs w:val="24"/>
          <w:lang w:val="sr-Cyrl-RS" w:eastAsia="ar-SA"/>
        </w:rPr>
        <w:t xml:space="preserve">, </w:t>
      </w:r>
      <w:r w:rsidRPr="00864DDA">
        <w:rPr>
          <w:rFonts w:ascii="Times New Roman" w:eastAsia="Arial Unicode MS" w:hAnsi="Times New Roman" w:cs="Times New Roman"/>
          <w:kern w:val="1"/>
          <w:sz w:val="24"/>
          <w:szCs w:val="24"/>
          <w:lang w:val="en-US" w:eastAsia="ar-SA"/>
        </w:rPr>
        <w:t xml:space="preserve">односно седиште представништва или огранка страног правног лица, којом се потврђује да </w:t>
      </w:r>
      <w:r w:rsidRPr="00864DDA">
        <w:rPr>
          <w:rFonts w:ascii="Times New Roman" w:eastAsia="Arial Unicode MS" w:hAnsi="Times New Roman" w:cs="Times New Roman"/>
          <w:kern w:val="1"/>
          <w:sz w:val="24"/>
          <w:szCs w:val="24"/>
          <w:lang w:val="sr-Cyrl-RS" w:eastAsia="ar-SA"/>
        </w:rPr>
        <w:t xml:space="preserve">правно лице </w:t>
      </w:r>
      <w:r w:rsidRPr="00864DDA">
        <w:rPr>
          <w:rFonts w:ascii="Times New Roman" w:eastAsia="Arial Unicode MS" w:hAnsi="Times New Roman" w:cs="Times New Roman"/>
          <w:kern w:val="1"/>
          <w:sz w:val="24"/>
          <w:szCs w:val="24"/>
          <w:lang w:val="en-US" w:eastAsia="ar-SA"/>
        </w:rPr>
        <w:t>није осуђиван</w:t>
      </w:r>
      <w:r w:rsidRPr="00864DDA">
        <w:rPr>
          <w:rFonts w:ascii="Times New Roman" w:eastAsia="Arial Unicode MS" w:hAnsi="Times New Roman" w:cs="Times New Roman"/>
          <w:kern w:val="1"/>
          <w:sz w:val="24"/>
          <w:szCs w:val="24"/>
          <w:lang w:val="sr-Cyrl-RS" w:eastAsia="ar-SA"/>
        </w:rPr>
        <w:t>о</w:t>
      </w:r>
      <w:r w:rsidRPr="00864DDA">
        <w:rPr>
          <w:rFonts w:ascii="Times New Roman" w:eastAsia="Arial Unicode MS" w:hAnsi="Times New Roman" w:cs="Times New Roman"/>
          <w:kern w:val="1"/>
          <w:sz w:val="24"/>
          <w:szCs w:val="24"/>
          <w:lang w:val="en-US" w:eastAsia="ar-SA"/>
        </w:rPr>
        <w:t xml:space="preserve"> за кривична дела против привреде</w:t>
      </w:r>
      <w:r w:rsidRPr="00864DDA">
        <w:rPr>
          <w:rFonts w:ascii="Times New Roman" w:eastAsia="Arial Unicode MS" w:hAnsi="Times New Roman" w:cs="Times New Roman"/>
          <w:kern w:val="1"/>
          <w:sz w:val="24"/>
          <w:szCs w:val="24"/>
          <w:lang w:val="sr-Cyrl-RS" w:eastAsia="ar-SA"/>
        </w:rPr>
        <w:t xml:space="preserve"> и</w:t>
      </w:r>
      <w:r w:rsidRPr="00864DDA">
        <w:rPr>
          <w:rFonts w:ascii="Times New Roman" w:eastAsia="Arial Unicode MS" w:hAnsi="Times New Roman" w:cs="Times New Roman"/>
          <w:kern w:val="1"/>
          <w:sz w:val="24"/>
          <w:szCs w:val="24"/>
          <w:lang w:val="en-US" w:eastAsia="ar-SA"/>
        </w:rPr>
        <w:t xml:space="preserve"> кривично дело примања мита</w:t>
      </w:r>
      <w:r w:rsidRPr="00864DDA">
        <w:rPr>
          <w:rFonts w:ascii="Times New Roman" w:eastAsia="Arial Unicode MS" w:hAnsi="Times New Roman" w:cs="Times New Roman"/>
          <w:kern w:val="1"/>
          <w:sz w:val="24"/>
          <w:szCs w:val="24"/>
          <w:lang w:val="sr-Cyrl-RS" w:eastAsia="ar-SA"/>
        </w:rPr>
        <w:t xml:space="preserve">; </w:t>
      </w:r>
      <w:r w:rsidRPr="00864DDA">
        <w:rPr>
          <w:rFonts w:ascii="Times New Roman" w:eastAsia="Arial Unicode MS" w:hAnsi="Times New Roman" w:cs="Times New Roman"/>
          <w:kern w:val="1"/>
          <w:sz w:val="24"/>
          <w:szCs w:val="24"/>
          <w:lang w:val="en-US" w:eastAsia="ar-SA"/>
        </w:rPr>
        <w:t xml:space="preserve">2) Извод из казнене евиденције </w:t>
      </w:r>
      <w:r w:rsidRPr="00864DDA">
        <w:rPr>
          <w:rFonts w:ascii="Times New Roman" w:eastAsia="Arial Unicode MS" w:hAnsi="Times New Roman" w:cs="Times New Roman"/>
          <w:b/>
          <w:kern w:val="1"/>
          <w:sz w:val="24"/>
          <w:szCs w:val="24"/>
          <w:lang w:val="en-US" w:eastAsia="ar-SA"/>
        </w:rPr>
        <w:t>Посебног одељења за организовани криминал Вишег суда у Београду</w:t>
      </w:r>
      <w:r w:rsidRPr="00864DDA">
        <w:rPr>
          <w:rFonts w:ascii="Times New Roman" w:eastAsia="Arial Unicode MS" w:hAnsi="Times New Roman" w:cs="Times New Roman"/>
          <w:kern w:val="1"/>
          <w:sz w:val="24"/>
          <w:szCs w:val="24"/>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64DDA">
        <w:rPr>
          <w:rFonts w:ascii="Times New Roman" w:eastAsia="Arial Unicode MS" w:hAnsi="Times New Roman" w:cs="Times New Roman"/>
          <w:b/>
          <w:kern w:val="1"/>
          <w:sz w:val="24"/>
          <w:szCs w:val="24"/>
          <w:lang w:val="en-US" w:eastAsia="ar-SA"/>
        </w:rPr>
        <w:t xml:space="preserve"> надлежне полицијске управе МУП-а</w:t>
      </w:r>
      <w:r w:rsidRPr="00864DDA">
        <w:rPr>
          <w:rFonts w:ascii="Times New Roman" w:eastAsia="Arial Unicode MS" w:hAnsi="Times New Roman" w:cs="Times New Roman"/>
          <w:kern w:val="1"/>
          <w:sz w:val="24"/>
          <w:szCs w:val="24"/>
          <w:lang w:val="en-US" w:eastAsia="ar-SA"/>
        </w:rPr>
        <w:t xml:space="preserve">, којим се потврђује да </w:t>
      </w:r>
      <w:r w:rsidRPr="00864DDA">
        <w:rPr>
          <w:rFonts w:ascii="Times New Roman" w:eastAsia="Arial Unicode MS" w:hAnsi="Times New Roman" w:cs="Times New Roman"/>
          <w:kern w:val="1"/>
          <w:sz w:val="24"/>
          <w:szCs w:val="24"/>
          <w:lang w:val="sr-Cyrl-RS" w:eastAsia="ar-SA"/>
        </w:rPr>
        <w:t>закон</w:t>
      </w:r>
      <w:r w:rsidRPr="00864DDA">
        <w:rPr>
          <w:rFonts w:ascii="Times New Roman" w:eastAsia="Arial Unicode MS" w:hAnsi="Times New Roman" w:cs="Times New Roman"/>
          <w:kern w:val="1"/>
          <w:sz w:val="24"/>
          <w:szCs w:val="24"/>
          <w:lang w:val="en-US"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64DDA">
        <w:rPr>
          <w:rFonts w:ascii="Times New Roman" w:eastAsia="Arial Unicode MS" w:hAnsi="Times New Roman" w:cs="Times New Roman"/>
          <w:kern w:val="1"/>
          <w:sz w:val="24"/>
          <w:szCs w:val="24"/>
          <w:lang w:val="sr-Cyrl-RS" w:eastAsia="ar-SA"/>
        </w:rPr>
        <w:t>законс</w:t>
      </w:r>
      <w:r w:rsidRPr="00864DDA">
        <w:rPr>
          <w:rFonts w:ascii="Times New Roman" w:eastAsia="Arial Unicode MS" w:hAnsi="Times New Roman" w:cs="Times New Roman"/>
          <w:kern w:val="1"/>
          <w:sz w:val="24"/>
          <w:szCs w:val="24"/>
          <w:lang w:val="en-US" w:eastAsia="ar-SA"/>
        </w:rPr>
        <w:t xml:space="preserve">ког заступника). </w:t>
      </w:r>
      <w:proofErr w:type="gramStart"/>
      <w:r w:rsidRPr="00864DDA">
        <w:rPr>
          <w:rFonts w:ascii="Times New Roman" w:eastAsia="Arial Unicode MS" w:hAnsi="Times New Roman" w:cs="Times New Roman"/>
          <w:kern w:val="1"/>
          <w:sz w:val="24"/>
          <w:szCs w:val="24"/>
          <w:lang w:val="en-US" w:eastAsia="ar-SA"/>
        </w:rPr>
        <w:t xml:space="preserve">Уколико понуђач има више </w:t>
      </w:r>
      <w:r w:rsidRPr="00864DDA">
        <w:rPr>
          <w:rFonts w:ascii="Times New Roman" w:eastAsia="Arial Unicode MS" w:hAnsi="Times New Roman" w:cs="Times New Roman"/>
          <w:kern w:val="1"/>
          <w:sz w:val="24"/>
          <w:szCs w:val="24"/>
          <w:lang w:val="sr-Cyrl-RS" w:eastAsia="ar-SA"/>
        </w:rPr>
        <w:t>зскон</w:t>
      </w:r>
      <w:r w:rsidRPr="00864DDA">
        <w:rPr>
          <w:rFonts w:ascii="Times New Roman" w:eastAsia="Arial Unicode MS" w:hAnsi="Times New Roman" w:cs="Times New Roman"/>
          <w:kern w:val="1"/>
          <w:sz w:val="24"/>
          <w:szCs w:val="24"/>
          <w:lang w:val="en-US" w:eastAsia="ar-SA"/>
        </w:rPr>
        <w:t>ских заступника дужан је да достави доказ за сваког од њих.</w:t>
      </w:r>
      <w:proofErr w:type="gramEnd"/>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b/>
          <w:kern w:val="1"/>
          <w:sz w:val="24"/>
          <w:szCs w:val="24"/>
          <w:u w:val="single"/>
          <w:lang w:val="en-US" w:eastAsia="ar-SA"/>
        </w:rPr>
        <w:t>П</w:t>
      </w:r>
      <w:r w:rsidRPr="00864DDA">
        <w:rPr>
          <w:rFonts w:ascii="Times New Roman" w:eastAsia="Arial Unicode MS" w:hAnsi="Times New Roman" w:cs="Times New Roman"/>
          <w:b/>
          <w:bCs/>
          <w:kern w:val="1"/>
          <w:sz w:val="24"/>
          <w:szCs w:val="24"/>
          <w:u w:val="single"/>
          <w:lang w:val="en-US" w:eastAsia="ar-SA"/>
        </w:rPr>
        <w:t>редузетници и физичка лица</w:t>
      </w:r>
      <w:r w:rsidRPr="00864DDA">
        <w:rPr>
          <w:rFonts w:ascii="Times New Roman" w:eastAsia="Arial Unicode MS" w:hAnsi="Times New Roman" w:cs="Times New Roman"/>
          <w:kern w:val="1"/>
          <w:sz w:val="24"/>
          <w:szCs w:val="24"/>
          <w:u w:val="single"/>
          <w:lang w:val="en-US" w:eastAsia="ar-SA"/>
        </w:rPr>
        <w:t>:</w:t>
      </w:r>
      <w:r w:rsidRPr="00864DDA">
        <w:rPr>
          <w:rFonts w:ascii="Times New Roman" w:eastAsia="Arial Unicode MS" w:hAnsi="Times New Roman" w:cs="Times New Roman"/>
          <w:kern w:val="1"/>
          <w:sz w:val="24"/>
          <w:szCs w:val="24"/>
          <w:lang w:val="en-US" w:eastAsia="ar-SA"/>
        </w:rPr>
        <w:t xml:space="preserve"> Извод из казнене евиденције, односно уверење </w:t>
      </w:r>
      <w:r w:rsidRPr="00864DDA">
        <w:rPr>
          <w:rFonts w:ascii="Times New Roman" w:eastAsia="Arial Unicode MS" w:hAnsi="Times New Roman" w:cs="Times New Roman"/>
          <w:b/>
          <w:kern w:val="1"/>
          <w:sz w:val="24"/>
          <w:szCs w:val="24"/>
          <w:lang w:val="en-US" w:eastAsia="ar-SA"/>
        </w:rPr>
        <w:t>надлежне полицијске управе МУП-а</w:t>
      </w:r>
      <w:r w:rsidRPr="00864DDA">
        <w:rPr>
          <w:rFonts w:ascii="Times New Roman" w:eastAsia="Arial Unicode MS" w:hAnsi="Times New Roman" w:cs="Times New Roman"/>
          <w:kern w:val="1"/>
          <w:sz w:val="24"/>
          <w:szCs w:val="24"/>
          <w:lang w:val="en-U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b/>
          <w:kern w:val="1"/>
          <w:sz w:val="24"/>
          <w:szCs w:val="24"/>
          <w:lang w:val="en-US" w:eastAsia="ar-SA"/>
        </w:rPr>
        <w:t>Доказ</w:t>
      </w:r>
      <w:r w:rsidRPr="00864DDA">
        <w:rPr>
          <w:rFonts w:ascii="Times New Roman" w:eastAsia="Arial Unicode MS" w:hAnsi="Times New Roman" w:cs="Times New Roman"/>
          <w:b/>
          <w:kern w:val="1"/>
          <w:sz w:val="24"/>
          <w:szCs w:val="24"/>
          <w:lang w:val="sr-Cyrl-RS" w:eastAsia="ar-SA"/>
        </w:rPr>
        <w:t>и</w:t>
      </w:r>
      <w:r w:rsidRPr="00864DDA">
        <w:rPr>
          <w:rFonts w:ascii="Times New Roman" w:eastAsia="Arial Unicode MS" w:hAnsi="Times New Roman" w:cs="Times New Roman"/>
          <w:b/>
          <w:kern w:val="1"/>
          <w:sz w:val="24"/>
          <w:szCs w:val="24"/>
          <w:lang w:val="en-US" w:eastAsia="ar-SA"/>
        </w:rPr>
        <w:t xml:space="preserve"> не мо</w:t>
      </w:r>
      <w:r w:rsidRPr="00864DDA">
        <w:rPr>
          <w:rFonts w:ascii="Times New Roman" w:eastAsia="Arial Unicode MS" w:hAnsi="Times New Roman" w:cs="Times New Roman"/>
          <w:b/>
          <w:kern w:val="1"/>
          <w:sz w:val="24"/>
          <w:szCs w:val="24"/>
          <w:lang w:val="sr-Cyrl-RS" w:eastAsia="ar-SA"/>
        </w:rPr>
        <w:t>гу</w:t>
      </w:r>
      <w:r w:rsidRPr="00864DDA">
        <w:rPr>
          <w:rFonts w:ascii="Times New Roman" w:eastAsia="Arial Unicode MS" w:hAnsi="Times New Roman" w:cs="Times New Roman"/>
          <w:b/>
          <w:kern w:val="1"/>
          <w:sz w:val="24"/>
          <w:szCs w:val="24"/>
          <w:lang w:val="en-US" w:eastAsia="ar-SA"/>
        </w:rPr>
        <w:t xml:space="preserve"> бити старији од два месеца пре отварања понуда</w:t>
      </w:r>
      <w:r w:rsidRPr="00864DDA">
        <w:rPr>
          <w:rFonts w:ascii="Times New Roman" w:eastAsia="Arial Unicode MS" w:hAnsi="Times New Roman" w:cs="Times New Roman"/>
          <w:b/>
          <w:kern w:val="1"/>
          <w:sz w:val="24"/>
          <w:szCs w:val="24"/>
          <w:lang w:val="sr-Cyrl-RS" w:eastAsia="ar-SA"/>
        </w:rPr>
        <w:t>.</w:t>
      </w:r>
      <w:proofErr w:type="gramEnd"/>
    </w:p>
    <w:p w:rsidR="00864DDA" w:rsidRPr="00864DDA" w:rsidRDefault="00864DDA" w:rsidP="00B02D56">
      <w:pPr>
        <w:numPr>
          <w:ilvl w:val="0"/>
          <w:numId w:val="5"/>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864DDA">
        <w:rPr>
          <w:rFonts w:ascii="Times New Roman" w:eastAsia="TimesNewRomanPSMT" w:hAnsi="Times New Roman" w:cs="Times New Roman"/>
          <w:b/>
          <w:bCs/>
          <w:kern w:val="1"/>
          <w:sz w:val="24"/>
          <w:szCs w:val="24"/>
          <w:lang w:val="sr-Cyrl-RS" w:eastAsia="ar-SA"/>
        </w:rPr>
        <w:t xml:space="preserve">обавезних услова  </w:t>
      </w:r>
      <w:r w:rsidRPr="00864DDA">
        <w:rPr>
          <w:rFonts w:ascii="Times New Roman" w:eastAsia="TimesNewRomanPSMT" w:hAnsi="Times New Roman" w:cs="Times New Roman"/>
          <w:bCs/>
          <w:kern w:val="1"/>
          <w:sz w:val="24"/>
          <w:szCs w:val="24"/>
          <w:lang w:val="sr-Cyrl-RS" w:eastAsia="ar-SA"/>
        </w:rPr>
        <w:t>-</w:t>
      </w:r>
      <w:r w:rsidRPr="00864DDA">
        <w:rPr>
          <w:rFonts w:ascii="Times New Roman" w:eastAsia="Arial Unicode MS" w:hAnsi="Times New Roman" w:cs="Times New Roman"/>
          <w:b/>
          <w:kern w:val="1"/>
          <w:sz w:val="24"/>
          <w:szCs w:val="24"/>
          <w:lang w:val="sr-Cyrl-CS" w:eastAsia="ar-SA"/>
        </w:rPr>
        <w:t xml:space="preserve"> Доказ: </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kern w:val="1"/>
          <w:sz w:val="24"/>
          <w:szCs w:val="24"/>
          <w:lang w:val="en-US" w:eastAsia="ar-SA"/>
        </w:rPr>
        <w:t xml:space="preserve">Уверење </w:t>
      </w:r>
      <w:r w:rsidRPr="00864DDA">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864DDA">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864DDA">
        <w:rPr>
          <w:rFonts w:ascii="Times New Roman" w:eastAsia="Arial Unicode MS" w:hAnsi="Times New Roman" w:cs="Times New Roman"/>
          <w:bCs/>
          <w:kern w:val="1"/>
          <w:sz w:val="24"/>
          <w:szCs w:val="24"/>
          <w:lang w:val="en-US" w:eastAsia="ar-SA"/>
        </w:rPr>
        <w:t xml:space="preserve">локалне самоуправе </w:t>
      </w:r>
      <w:r w:rsidRPr="00864DDA">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w:t>
      </w:r>
      <w:r w:rsidRPr="00864DDA">
        <w:rPr>
          <w:rFonts w:ascii="Times New Roman" w:eastAsia="Arial Unicode MS" w:hAnsi="Times New Roman" w:cs="Times New Roman"/>
          <w:kern w:val="1"/>
          <w:sz w:val="24"/>
          <w:szCs w:val="24"/>
          <w:lang w:val="sr-Cyrl-RS" w:eastAsia="ar-SA"/>
        </w:rPr>
        <w:t xml:space="preserve">надлежног органа </w:t>
      </w:r>
      <w:r w:rsidRPr="00864DDA">
        <w:rPr>
          <w:rFonts w:ascii="Times New Roman" w:eastAsia="Arial Unicode MS" w:hAnsi="Times New Roman" w:cs="Times New Roman"/>
          <w:kern w:val="1"/>
          <w:sz w:val="24"/>
          <w:szCs w:val="24"/>
          <w:lang w:val="en-US" w:eastAsia="ar-SA"/>
        </w:rPr>
        <w:t>да се понуђач налази у поступку приватизације.</w:t>
      </w:r>
      <w:proofErr w:type="gramEnd"/>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b/>
          <w:kern w:val="1"/>
          <w:sz w:val="24"/>
          <w:szCs w:val="24"/>
          <w:lang w:val="sr-Cyrl-CS" w:eastAsia="ar-SA"/>
        </w:rPr>
      </w:pPr>
      <w:proofErr w:type="gramStart"/>
      <w:r w:rsidRPr="00864DDA">
        <w:rPr>
          <w:rFonts w:ascii="Times New Roman" w:eastAsia="Arial Unicode MS" w:hAnsi="Times New Roman" w:cs="Times New Roman"/>
          <w:b/>
          <w:kern w:val="1"/>
          <w:sz w:val="24"/>
          <w:szCs w:val="24"/>
          <w:lang w:val="en-US" w:eastAsia="ar-SA"/>
        </w:rPr>
        <w:t>Доказ</w:t>
      </w:r>
      <w:r w:rsidRPr="00864DDA">
        <w:rPr>
          <w:rFonts w:ascii="Times New Roman" w:eastAsia="Arial Unicode MS" w:hAnsi="Times New Roman" w:cs="Times New Roman"/>
          <w:b/>
          <w:kern w:val="1"/>
          <w:sz w:val="24"/>
          <w:szCs w:val="24"/>
          <w:lang w:val="sr-Cyrl-RS" w:eastAsia="ar-SA"/>
        </w:rPr>
        <w:t>и</w:t>
      </w:r>
      <w:r w:rsidRPr="00864DDA">
        <w:rPr>
          <w:rFonts w:ascii="Times New Roman" w:eastAsia="Arial Unicode MS" w:hAnsi="Times New Roman" w:cs="Times New Roman"/>
          <w:b/>
          <w:kern w:val="1"/>
          <w:sz w:val="24"/>
          <w:szCs w:val="24"/>
          <w:lang w:val="en-US" w:eastAsia="ar-SA"/>
        </w:rPr>
        <w:t xml:space="preserve"> не мо</w:t>
      </w:r>
      <w:r w:rsidRPr="00864DDA">
        <w:rPr>
          <w:rFonts w:ascii="Times New Roman" w:eastAsia="Arial Unicode MS" w:hAnsi="Times New Roman" w:cs="Times New Roman"/>
          <w:b/>
          <w:kern w:val="1"/>
          <w:sz w:val="24"/>
          <w:szCs w:val="24"/>
          <w:lang w:val="sr-Cyrl-RS" w:eastAsia="ar-SA"/>
        </w:rPr>
        <w:t>гу</w:t>
      </w:r>
      <w:r w:rsidRPr="00864DDA">
        <w:rPr>
          <w:rFonts w:ascii="Times New Roman" w:eastAsia="Arial Unicode MS" w:hAnsi="Times New Roman" w:cs="Times New Roman"/>
          <w:b/>
          <w:kern w:val="1"/>
          <w:sz w:val="24"/>
          <w:szCs w:val="24"/>
          <w:lang w:val="en-US" w:eastAsia="ar-SA"/>
        </w:rPr>
        <w:t xml:space="preserve"> бити старији од два месеца пре отварања понуда</w:t>
      </w:r>
      <w:r w:rsidRPr="00864DDA">
        <w:rPr>
          <w:rFonts w:ascii="Times New Roman" w:eastAsia="Arial Unicode MS" w:hAnsi="Times New Roman" w:cs="Times New Roman"/>
          <w:b/>
          <w:kern w:val="1"/>
          <w:sz w:val="24"/>
          <w:szCs w:val="24"/>
          <w:lang w:val="sr-Cyrl-RS" w:eastAsia="ar-SA"/>
        </w:rPr>
        <w:t>.</w:t>
      </w:r>
      <w:proofErr w:type="gramEnd"/>
    </w:p>
    <w:p w:rsidR="00864DDA" w:rsidRPr="00864DDA" w:rsidRDefault="00864DDA" w:rsidP="00B02D56">
      <w:pPr>
        <w:numPr>
          <w:ilvl w:val="0"/>
          <w:numId w:val="5"/>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864DDA">
        <w:rPr>
          <w:rFonts w:ascii="Times New Roman" w:eastAsia="TimesNewRomanPSMT" w:hAnsi="Times New Roman" w:cs="Times New Roman"/>
          <w:bCs/>
          <w:kern w:val="1"/>
          <w:sz w:val="24"/>
          <w:szCs w:val="24"/>
          <w:lang w:val="sr-Cyrl-RS" w:eastAsia="ar-SA"/>
        </w:rPr>
        <w:t xml:space="preserve">Чл. 75. ст. 1. тач. </w:t>
      </w:r>
      <w:r w:rsidRPr="00864DDA">
        <w:rPr>
          <w:rFonts w:ascii="Times New Roman" w:eastAsia="TimesNewRomanPSMT" w:hAnsi="Times New Roman" w:cs="Times New Roman"/>
          <w:bCs/>
          <w:kern w:val="1"/>
          <w:sz w:val="24"/>
          <w:szCs w:val="24"/>
          <w:lang w:val="sr-Cyrl-CS" w:eastAsia="ar-SA"/>
        </w:rPr>
        <w:t>5</w:t>
      </w:r>
      <w:r w:rsidRPr="00864DDA">
        <w:rPr>
          <w:rFonts w:ascii="Times New Roman" w:eastAsia="TimesNewRomanPSMT" w:hAnsi="Times New Roman" w:cs="Times New Roman"/>
          <w:bCs/>
          <w:kern w:val="1"/>
          <w:sz w:val="24"/>
          <w:szCs w:val="24"/>
          <w:lang w:val="sr-Cyrl-RS" w:eastAsia="ar-SA"/>
        </w:rPr>
        <w:t xml:space="preserve">) ЗЈН, услов под редним бројем </w:t>
      </w:r>
      <w:r w:rsidRPr="00864DDA">
        <w:rPr>
          <w:rFonts w:ascii="Times New Roman" w:eastAsia="TimesNewRomanPSMT" w:hAnsi="Times New Roman" w:cs="Times New Roman"/>
          <w:bCs/>
          <w:kern w:val="1"/>
          <w:sz w:val="24"/>
          <w:szCs w:val="24"/>
          <w:lang w:val="sr-Cyrl-CS" w:eastAsia="ar-SA"/>
        </w:rPr>
        <w:t>5</w:t>
      </w:r>
      <w:r w:rsidRPr="00864DDA">
        <w:rPr>
          <w:rFonts w:ascii="Times New Roman" w:eastAsia="TimesNewRomanPSMT" w:hAnsi="Times New Roman" w:cs="Times New Roman"/>
          <w:bCs/>
          <w:kern w:val="1"/>
          <w:sz w:val="24"/>
          <w:szCs w:val="24"/>
          <w:lang w:val="sr-Cyrl-RS" w:eastAsia="ar-SA"/>
        </w:rPr>
        <w:t xml:space="preserve">. и 6. наведен у табеларном приказу </w:t>
      </w:r>
      <w:r w:rsidRPr="00864DDA">
        <w:rPr>
          <w:rFonts w:ascii="Times New Roman" w:eastAsia="TimesNewRomanPSMT" w:hAnsi="Times New Roman" w:cs="Times New Roman"/>
          <w:b/>
          <w:bCs/>
          <w:kern w:val="1"/>
          <w:sz w:val="24"/>
          <w:szCs w:val="24"/>
          <w:lang w:val="sr-Cyrl-RS" w:eastAsia="ar-SA"/>
        </w:rPr>
        <w:t xml:space="preserve">обавезних услова </w:t>
      </w:r>
      <w:r w:rsidRPr="00864DDA">
        <w:rPr>
          <w:rFonts w:ascii="Times New Roman" w:eastAsia="TimesNewRomanPSMT" w:hAnsi="Times New Roman" w:cs="Times New Roman"/>
          <w:bCs/>
          <w:kern w:val="1"/>
          <w:sz w:val="24"/>
          <w:szCs w:val="24"/>
          <w:lang w:val="sr-Cyrl-RS" w:eastAsia="ar-SA"/>
        </w:rPr>
        <w:t>–</w:t>
      </w:r>
      <w:r w:rsidRPr="00864DDA">
        <w:rPr>
          <w:rFonts w:ascii="Times New Roman" w:eastAsia="Arial Unicode MS" w:hAnsi="Times New Roman" w:cs="Times New Roman"/>
          <w:b/>
          <w:kern w:val="1"/>
          <w:sz w:val="24"/>
          <w:szCs w:val="24"/>
          <w:lang w:val="sr-Cyrl-CS" w:eastAsia="ar-SA"/>
        </w:rPr>
        <w:t xml:space="preserve"> ДОКАЗ: Решење министарства здравља и Решење АЛМИСА-а за понуђено добро.</w:t>
      </w: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CS" w:eastAsia="ar-SA"/>
        </w:rPr>
      </w:pPr>
    </w:p>
    <w:p w:rsidR="00864DDA" w:rsidRPr="00864DDA" w:rsidRDefault="00864DDA" w:rsidP="00864DDA">
      <w:pPr>
        <w:tabs>
          <w:tab w:val="left" w:pos="680"/>
        </w:tabs>
        <w:suppressAutoHyphens/>
        <w:autoSpaceDE w:val="0"/>
        <w:autoSpaceDN w:val="0"/>
        <w:adjustRightInd w:val="0"/>
        <w:spacing w:after="0" w:line="100" w:lineRule="atLeast"/>
        <w:ind w:left="1701"/>
        <w:jc w:val="both"/>
        <w:rPr>
          <w:rFonts w:ascii="Times New Roman" w:eastAsia="TimesNewRomanPS-BoldMT" w:hAnsi="Times New Roman" w:cs="Times New Roman"/>
          <w:bCs/>
          <w:kern w:val="1"/>
          <w:sz w:val="24"/>
          <w:szCs w:val="24"/>
          <w:lang w:val="sr-Cyrl-RS" w:eastAsia="ar-SA"/>
        </w:rPr>
      </w:pP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roofErr w:type="gramStart"/>
      <w:r w:rsidRPr="00864DDA">
        <w:rPr>
          <w:rFonts w:ascii="Times New Roman" w:eastAsia="TimesNewRomanPS-BoldMT" w:hAnsi="Times New Roman" w:cs="Times New Roman"/>
          <w:bCs/>
          <w:kern w:val="1"/>
          <w:sz w:val="24"/>
          <w:szCs w:val="24"/>
          <w:lang w:val="en-US" w:eastAsia="ar-SA"/>
        </w:rPr>
        <w:t>Понуђачи који су регистровани у Регистру понуђача који води Агенција за привредне регистре не достав</w:t>
      </w:r>
      <w:r w:rsidRPr="00864DDA">
        <w:rPr>
          <w:rFonts w:ascii="Times New Roman" w:eastAsia="TimesNewRomanPS-BoldMT" w:hAnsi="Times New Roman" w:cs="Times New Roman"/>
          <w:bCs/>
          <w:kern w:val="1"/>
          <w:sz w:val="24"/>
          <w:szCs w:val="24"/>
          <w:lang w:val="sr-Cyrl-RS" w:eastAsia="ar-SA"/>
        </w:rPr>
        <w:t>љају</w:t>
      </w:r>
      <w:r w:rsidRPr="00864DDA">
        <w:rPr>
          <w:rFonts w:ascii="Times New Roman" w:eastAsia="TimesNewRomanPS-BoldMT" w:hAnsi="Times New Roman" w:cs="Times New Roman"/>
          <w:bCs/>
          <w:kern w:val="1"/>
          <w:sz w:val="24"/>
          <w:szCs w:val="24"/>
          <w:lang w:val="en-US" w:eastAsia="ar-SA"/>
        </w:rPr>
        <w:t xml:space="preserve"> доказе о испуњености услова из члана 75.</w:t>
      </w:r>
      <w:proofErr w:type="gramEnd"/>
      <w:r w:rsidRPr="00864DDA">
        <w:rPr>
          <w:rFonts w:ascii="Times New Roman" w:eastAsia="TimesNewRomanPS-BoldMT" w:hAnsi="Times New Roman" w:cs="Times New Roman"/>
          <w:bCs/>
          <w:kern w:val="1"/>
          <w:sz w:val="24"/>
          <w:szCs w:val="24"/>
          <w:lang w:val="en-US" w:eastAsia="ar-SA"/>
        </w:rPr>
        <w:t xml:space="preserve"> </w:t>
      </w:r>
      <w:proofErr w:type="gramStart"/>
      <w:r w:rsidRPr="00864DDA">
        <w:rPr>
          <w:rFonts w:ascii="Times New Roman" w:eastAsia="TimesNewRomanPS-BoldMT" w:hAnsi="Times New Roman" w:cs="Times New Roman"/>
          <w:bCs/>
          <w:kern w:val="1"/>
          <w:sz w:val="24"/>
          <w:szCs w:val="24"/>
          <w:lang w:val="en-US" w:eastAsia="ar-SA"/>
        </w:rPr>
        <w:t>став</w:t>
      </w:r>
      <w:proofErr w:type="gramEnd"/>
      <w:r w:rsidRPr="00864DDA">
        <w:rPr>
          <w:rFonts w:ascii="Times New Roman" w:eastAsia="TimesNewRomanPS-BoldMT" w:hAnsi="Times New Roman" w:cs="Times New Roman"/>
          <w:bCs/>
          <w:kern w:val="1"/>
          <w:sz w:val="24"/>
          <w:szCs w:val="24"/>
          <w:lang w:val="en-US" w:eastAsia="ar-SA"/>
        </w:rPr>
        <w:t xml:space="preserve"> 1. </w:t>
      </w:r>
      <w:proofErr w:type="gramStart"/>
      <w:r w:rsidRPr="00864DDA">
        <w:rPr>
          <w:rFonts w:ascii="Times New Roman" w:eastAsia="TimesNewRomanPS-BoldMT" w:hAnsi="Times New Roman" w:cs="Times New Roman"/>
          <w:bCs/>
          <w:kern w:val="1"/>
          <w:sz w:val="24"/>
          <w:szCs w:val="24"/>
          <w:lang w:val="en-US" w:eastAsia="ar-SA"/>
        </w:rPr>
        <w:t>тачке</w:t>
      </w:r>
      <w:proofErr w:type="gramEnd"/>
      <w:r w:rsidRPr="00864DDA">
        <w:rPr>
          <w:rFonts w:ascii="Times New Roman" w:eastAsia="TimesNewRomanPS-BoldMT" w:hAnsi="Times New Roman" w:cs="Times New Roman"/>
          <w:bCs/>
          <w:kern w:val="1"/>
          <w:sz w:val="24"/>
          <w:szCs w:val="24"/>
          <w:lang w:val="en-US" w:eastAsia="ar-SA"/>
        </w:rPr>
        <w:t xml:space="preserve"> </w:t>
      </w:r>
      <w:r w:rsidRPr="00864DDA">
        <w:rPr>
          <w:rFonts w:ascii="Times New Roman" w:eastAsia="Arial Unicode MS" w:hAnsi="Times New Roman" w:cs="Times New Roman"/>
          <w:bCs/>
          <w:iCs/>
          <w:kern w:val="1"/>
          <w:sz w:val="24"/>
          <w:szCs w:val="24"/>
          <w:lang w:val="en-US" w:eastAsia="ar-SA"/>
        </w:rPr>
        <w:t xml:space="preserve">1) до 4) </w:t>
      </w:r>
      <w:r w:rsidRPr="00864DDA">
        <w:rPr>
          <w:rFonts w:ascii="Times New Roman" w:eastAsia="TimesNewRomanPS-BoldMT" w:hAnsi="Times New Roman" w:cs="Times New Roman"/>
          <w:bCs/>
          <w:kern w:val="1"/>
          <w:sz w:val="24"/>
          <w:szCs w:val="24"/>
          <w:lang w:val="en-US" w:eastAsia="ar-SA"/>
        </w:rPr>
        <w:t>ЗЈН, сходно чл. 78. ЗЈН.</w:t>
      </w: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864DDA">
        <w:rPr>
          <w:rFonts w:ascii="Times New Roman" w:eastAsia="Arial Unicode MS" w:hAnsi="Times New Roman" w:cs="Times New Roman"/>
          <w:kern w:val="1"/>
          <w:sz w:val="24"/>
          <w:szCs w:val="24"/>
          <w:lang w:val="en-US" w:eastAsia="ar-SA"/>
        </w:rPr>
        <w:lastRenderedPageBreak/>
        <w:t>Понуђач није дужан да доставља доказе који су јавно доступни на интернет страницама надлежних органа</w:t>
      </w:r>
      <w:r w:rsidRPr="00864DDA">
        <w:rPr>
          <w:rFonts w:ascii="Times New Roman" w:eastAsia="Arial Unicode MS" w:hAnsi="Times New Roman" w:cs="Times New Roman"/>
          <w:kern w:val="1"/>
          <w:sz w:val="24"/>
          <w:szCs w:val="24"/>
          <w:lang w:val="sr-Cyrl-RS" w:eastAsia="ar-SA"/>
        </w:rPr>
        <w:t xml:space="preserve">, </w:t>
      </w:r>
      <w:r w:rsidRPr="00864DDA">
        <w:rPr>
          <w:rFonts w:ascii="Times New Roman" w:eastAsia="TimesNewRomanPS-BoldMT" w:hAnsi="Times New Roman" w:cs="Times New Roman"/>
          <w:bCs/>
          <w:kern w:val="1"/>
          <w:sz w:val="24"/>
          <w:szCs w:val="24"/>
          <w:lang w:val="sr-Cyrl-RS" w:eastAsia="ar-SA"/>
        </w:rPr>
        <w:t>и то:</w:t>
      </w:r>
    </w:p>
    <w:p w:rsidR="00864DDA" w:rsidRPr="00864DDA" w:rsidRDefault="00864DDA" w:rsidP="00B02D56">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864DDA">
        <w:rPr>
          <w:rFonts w:ascii="Times New Roman" w:eastAsia="Arial Unicode MS" w:hAnsi="Times New Roman" w:cs="Times New Roman"/>
          <w:i/>
          <w:iCs/>
          <w:color w:val="000000"/>
          <w:kern w:val="1"/>
          <w:sz w:val="24"/>
          <w:szCs w:val="24"/>
          <w:lang w:val="sr-Cyrl-RS" w:eastAsia="ar-SA"/>
        </w:rPr>
        <w:t>доказ из члана 75. став 1. тачка 1) ЗЈН п</w:t>
      </w:r>
      <w:r w:rsidRPr="00864DDA">
        <w:rPr>
          <w:rFonts w:ascii="Times New Roman" w:eastAsia="Arial Unicode MS" w:hAnsi="Times New Roman" w:cs="Times New Roman"/>
          <w:i/>
          <w:color w:val="000000"/>
          <w:kern w:val="1"/>
          <w:sz w:val="24"/>
          <w:szCs w:val="24"/>
          <w:lang w:val="en-U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64DDA">
        <w:rPr>
          <w:rFonts w:ascii="Times New Roman" w:eastAsia="Arial Unicode MS" w:hAnsi="Times New Roman" w:cs="Times New Roman"/>
          <w:i/>
          <w:color w:val="000000"/>
          <w:kern w:val="1"/>
          <w:sz w:val="24"/>
          <w:szCs w:val="24"/>
          <w:lang w:val="sr-Cyrl-RS" w:eastAsia="ar-SA"/>
        </w:rPr>
        <w:t xml:space="preserve"> - </w:t>
      </w:r>
      <w:r w:rsidRPr="00864DDA">
        <w:rPr>
          <w:rFonts w:ascii="Times New Roman" w:eastAsia="Arial Unicode MS" w:hAnsi="Times New Roman" w:cs="Times New Roman"/>
          <w:i/>
          <w:color w:val="000000"/>
          <w:kern w:val="1"/>
          <w:sz w:val="24"/>
          <w:szCs w:val="24"/>
          <w:lang w:val="en-US" w:eastAsia="ar-SA"/>
        </w:rPr>
        <w:t>www. apr.gov.rs</w:t>
      </w:r>
    </w:p>
    <w:p w:rsidR="00864DDA" w:rsidRPr="00864DDA" w:rsidRDefault="00864DDA" w:rsidP="00B02D56">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864DDA">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864DDA">
        <w:rPr>
          <w:rFonts w:ascii="Times New Roman" w:eastAsia="Arial Unicode MS" w:hAnsi="Times New Roman" w:cs="Times New Roman"/>
          <w:i/>
          <w:iCs/>
          <w:color w:val="000000"/>
          <w:kern w:val="1"/>
          <w:sz w:val="24"/>
          <w:szCs w:val="24"/>
          <w:lang w:val="sr-Cyrl-CS" w:eastAsia="ar-SA"/>
        </w:rPr>
        <w:t>2</w:t>
      </w:r>
      <w:r w:rsidRPr="00864DDA">
        <w:rPr>
          <w:rFonts w:ascii="Times New Roman" w:eastAsia="Arial Unicode MS" w:hAnsi="Times New Roman" w:cs="Times New Roman"/>
          <w:i/>
          <w:iCs/>
          <w:color w:val="000000"/>
          <w:kern w:val="1"/>
          <w:sz w:val="24"/>
          <w:szCs w:val="24"/>
          <w:lang w:val="sr-Cyrl-RS" w:eastAsia="ar-SA"/>
        </w:rPr>
        <w:t>) ЗЈН п</w:t>
      </w:r>
      <w:r w:rsidRPr="00864DDA">
        <w:rPr>
          <w:rFonts w:ascii="Times New Roman" w:eastAsia="Arial Unicode MS" w:hAnsi="Times New Roman" w:cs="Times New Roman"/>
          <w:i/>
          <w:color w:val="000000"/>
          <w:kern w:val="1"/>
          <w:sz w:val="24"/>
          <w:szCs w:val="24"/>
          <w:lang w:val="en-U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64DDA">
        <w:rPr>
          <w:rFonts w:ascii="Times New Roman" w:eastAsia="Arial Unicode MS" w:hAnsi="Times New Roman" w:cs="Times New Roman"/>
          <w:i/>
          <w:color w:val="000000"/>
          <w:kern w:val="1"/>
          <w:sz w:val="24"/>
          <w:szCs w:val="24"/>
          <w:lang w:val="sr-Cyrl-RS" w:eastAsia="ar-SA"/>
        </w:rPr>
        <w:t xml:space="preserve"> - </w:t>
      </w:r>
      <w:r w:rsidRPr="00864DDA">
        <w:rPr>
          <w:rFonts w:ascii="Times New Roman" w:eastAsia="Arial Unicode MS" w:hAnsi="Times New Roman" w:cs="Times New Roman"/>
          <w:i/>
          <w:color w:val="000000"/>
          <w:kern w:val="1"/>
          <w:sz w:val="24"/>
          <w:szCs w:val="24"/>
          <w:lang w:val="en-US" w:eastAsia="ar-SA"/>
        </w:rPr>
        <w:t>www. apr.gov.rs</w:t>
      </w:r>
    </w:p>
    <w:p w:rsidR="00864DDA" w:rsidRPr="00864DDA" w:rsidRDefault="00864DDA" w:rsidP="00B02D56">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864DDA">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864DDA">
        <w:rPr>
          <w:rFonts w:ascii="Times New Roman" w:eastAsia="Arial Unicode MS" w:hAnsi="Times New Roman" w:cs="Times New Roman"/>
          <w:i/>
          <w:iCs/>
          <w:color w:val="000000"/>
          <w:kern w:val="1"/>
          <w:sz w:val="24"/>
          <w:szCs w:val="24"/>
          <w:lang w:val="sr-Cyrl-CS" w:eastAsia="ar-SA"/>
        </w:rPr>
        <w:t>3</w:t>
      </w:r>
      <w:r w:rsidRPr="00864DDA">
        <w:rPr>
          <w:rFonts w:ascii="Times New Roman" w:eastAsia="Arial Unicode MS" w:hAnsi="Times New Roman" w:cs="Times New Roman"/>
          <w:i/>
          <w:iCs/>
          <w:color w:val="000000"/>
          <w:kern w:val="1"/>
          <w:sz w:val="24"/>
          <w:szCs w:val="24"/>
          <w:lang w:val="sr-Cyrl-RS" w:eastAsia="ar-SA"/>
        </w:rPr>
        <w:t>) ЗЈН п</w:t>
      </w:r>
      <w:r w:rsidRPr="00864DDA">
        <w:rPr>
          <w:rFonts w:ascii="Times New Roman" w:eastAsia="Arial Unicode MS" w:hAnsi="Times New Roman" w:cs="Times New Roman"/>
          <w:i/>
          <w:color w:val="000000"/>
          <w:kern w:val="1"/>
          <w:sz w:val="24"/>
          <w:szCs w:val="24"/>
          <w:lang w:val="en-U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64DDA">
        <w:rPr>
          <w:rFonts w:ascii="Times New Roman" w:eastAsia="Arial Unicode MS" w:hAnsi="Times New Roman" w:cs="Times New Roman"/>
          <w:i/>
          <w:color w:val="000000"/>
          <w:kern w:val="1"/>
          <w:sz w:val="24"/>
          <w:szCs w:val="24"/>
          <w:lang w:val="sr-Cyrl-RS" w:eastAsia="ar-SA"/>
        </w:rPr>
        <w:t xml:space="preserve"> - </w:t>
      </w:r>
      <w:r w:rsidRPr="00864DDA">
        <w:rPr>
          <w:rFonts w:ascii="Times New Roman" w:eastAsia="Arial Unicode MS" w:hAnsi="Times New Roman" w:cs="Times New Roman"/>
          <w:i/>
          <w:color w:val="000000"/>
          <w:kern w:val="1"/>
          <w:sz w:val="24"/>
          <w:szCs w:val="24"/>
          <w:lang w:val="en-US" w:eastAsia="ar-SA"/>
        </w:rPr>
        <w:t>www. apr.gov.rs</w:t>
      </w:r>
    </w:p>
    <w:p w:rsidR="00864DDA" w:rsidRPr="00864DDA" w:rsidRDefault="00864DDA" w:rsidP="00B02D56">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864DDA">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864DDA">
        <w:rPr>
          <w:rFonts w:ascii="Times New Roman" w:eastAsia="Arial Unicode MS" w:hAnsi="Times New Roman" w:cs="Times New Roman"/>
          <w:i/>
          <w:iCs/>
          <w:color w:val="000000"/>
          <w:kern w:val="1"/>
          <w:sz w:val="24"/>
          <w:szCs w:val="24"/>
          <w:lang w:val="sr-Cyrl-CS" w:eastAsia="ar-SA"/>
        </w:rPr>
        <w:t>4</w:t>
      </w:r>
      <w:r w:rsidRPr="00864DDA">
        <w:rPr>
          <w:rFonts w:ascii="Times New Roman" w:eastAsia="Arial Unicode MS" w:hAnsi="Times New Roman" w:cs="Times New Roman"/>
          <w:i/>
          <w:iCs/>
          <w:color w:val="000000"/>
          <w:kern w:val="1"/>
          <w:sz w:val="24"/>
          <w:szCs w:val="24"/>
          <w:lang w:val="sr-Cyrl-RS" w:eastAsia="ar-SA"/>
        </w:rPr>
        <w:t>) ЗЈН п</w:t>
      </w:r>
      <w:r w:rsidRPr="00864DDA">
        <w:rPr>
          <w:rFonts w:ascii="Times New Roman" w:eastAsia="Arial Unicode MS" w:hAnsi="Times New Roman" w:cs="Times New Roman"/>
          <w:i/>
          <w:color w:val="000000"/>
          <w:kern w:val="1"/>
          <w:sz w:val="24"/>
          <w:szCs w:val="24"/>
          <w:lang w:val="en-U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64DDA">
        <w:rPr>
          <w:rFonts w:ascii="Times New Roman" w:eastAsia="Arial Unicode MS" w:hAnsi="Times New Roman" w:cs="Times New Roman"/>
          <w:i/>
          <w:color w:val="000000"/>
          <w:kern w:val="1"/>
          <w:sz w:val="24"/>
          <w:szCs w:val="24"/>
          <w:lang w:val="sr-Cyrl-RS" w:eastAsia="ar-SA"/>
        </w:rPr>
        <w:t xml:space="preserve"> - </w:t>
      </w:r>
      <w:r w:rsidRPr="00864DDA">
        <w:rPr>
          <w:rFonts w:ascii="Times New Roman" w:eastAsia="Arial Unicode MS" w:hAnsi="Times New Roman" w:cs="Times New Roman"/>
          <w:i/>
          <w:color w:val="000000"/>
          <w:kern w:val="1"/>
          <w:sz w:val="24"/>
          <w:szCs w:val="24"/>
          <w:lang w:val="en-US" w:eastAsia="ar-SA"/>
        </w:rPr>
        <w:t>www. apr.gov.rs</w:t>
      </w:r>
    </w:p>
    <w:p w:rsidR="00864DDA" w:rsidRPr="00864DDA" w:rsidRDefault="00864DDA" w:rsidP="00864DDA">
      <w:pPr>
        <w:tabs>
          <w:tab w:val="left" w:pos="680"/>
        </w:tabs>
        <w:suppressAutoHyphens/>
        <w:autoSpaceDE w:val="0"/>
        <w:autoSpaceDN w:val="0"/>
        <w:adjustRightInd w:val="0"/>
        <w:spacing w:after="0" w:line="100" w:lineRule="atLeast"/>
        <w:ind w:left="1500"/>
        <w:jc w:val="both"/>
        <w:rPr>
          <w:rFonts w:ascii="Times New Roman" w:eastAsia="TimesNewRomanPS-BoldMT" w:hAnsi="Times New Roman" w:cs="Times New Roman"/>
          <w:bCs/>
          <w:i/>
          <w:color w:val="17365D"/>
          <w:kern w:val="1"/>
          <w:sz w:val="24"/>
          <w:szCs w:val="24"/>
          <w:lang w:val="sr-Cyrl-RS" w:eastAsia="ar-SA"/>
        </w:rPr>
      </w:pPr>
    </w:p>
    <w:p w:rsidR="00864DDA" w:rsidRPr="00864DDA" w:rsidRDefault="00864DDA" w:rsidP="00864DDA">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kern w:val="1"/>
          <w:sz w:val="24"/>
          <w:szCs w:val="24"/>
          <w:lang w:val="en-US"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64DDA">
        <w:rPr>
          <w:rFonts w:ascii="Times New Roman" w:eastAsia="Arial Unicode MS" w:hAnsi="Times New Roman" w:cs="Times New Roman"/>
          <w:kern w:val="1"/>
          <w:sz w:val="24"/>
          <w:szCs w:val="24"/>
          <w:lang w:val="sr-Cyrl-RS" w:eastAsia="ar-SA"/>
        </w:rPr>
        <w:t>законом</w:t>
      </w:r>
      <w:r w:rsidRPr="00864DDA">
        <w:rPr>
          <w:rFonts w:ascii="Times New Roman" w:eastAsia="Arial Unicode MS" w:hAnsi="Times New Roman" w:cs="Times New Roman"/>
          <w:kern w:val="1"/>
          <w:sz w:val="24"/>
          <w:szCs w:val="24"/>
          <w:lang w:val="en-US" w:eastAsia="ar-SA"/>
        </w:rPr>
        <w:t xml:space="preserve"> којим се уређује електронски документ.</w:t>
      </w:r>
      <w:proofErr w:type="gramEnd"/>
    </w:p>
    <w:p w:rsidR="00864DDA" w:rsidRPr="00864DDA" w:rsidRDefault="00864DDA" w:rsidP="00864DDA">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864DDA">
        <w:rPr>
          <w:rFonts w:ascii="Times New Roman" w:eastAsia="TimesNewRomanPSMT" w:hAnsi="Times New Roman" w:cs="Times New Roman"/>
          <w:b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p>
    <w:p w:rsidR="00864DDA" w:rsidRPr="00864DDA" w:rsidRDefault="00864DDA" w:rsidP="00864DDA">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864DDA">
        <w:rPr>
          <w:rFonts w:ascii="Times New Roman" w:eastAsia="TimesNewRomanPS-BoldMT" w:hAnsi="Times New Roman" w:cs="Times New Roman"/>
          <w:bCs/>
          <w:kern w:val="1"/>
          <w:sz w:val="24"/>
          <w:szCs w:val="24"/>
          <w:lang w:val="sr-Cyrl-RS" w:eastAsia="ar-SA"/>
        </w:rPr>
        <w:t>А</w:t>
      </w:r>
      <w:r w:rsidRPr="00864DDA">
        <w:rPr>
          <w:rFonts w:ascii="Times New Roman" w:eastAsia="TimesNewRomanPS-BoldMT" w:hAnsi="Times New Roman" w:cs="Times New Roman"/>
          <w:bCs/>
          <w:kern w:val="1"/>
          <w:sz w:val="24"/>
          <w:szCs w:val="24"/>
          <w:lang w:val="en-US"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64DDA">
        <w:rPr>
          <w:rFonts w:ascii="Times New Roman" w:eastAsia="TimesNewRomanPSMT" w:hAnsi="Times New Roman" w:cs="Times New Roman"/>
          <w:bCs/>
          <w:kern w:val="1"/>
          <w:sz w:val="24"/>
          <w:szCs w:val="24"/>
          <w:lang w:val="en-US" w:eastAsia="ar-SA"/>
        </w:rPr>
        <w:t>.</w:t>
      </w:r>
    </w:p>
    <w:p w:rsidR="00864DDA" w:rsidRPr="00864DDA" w:rsidRDefault="00864DDA" w:rsidP="00864DDA">
      <w:pPr>
        <w:tabs>
          <w:tab w:val="left" w:pos="0"/>
          <w:tab w:val="left" w:pos="1080"/>
        </w:tabs>
        <w:suppressAutoHyphens/>
        <w:spacing w:after="0" w:line="100" w:lineRule="atLeast"/>
        <w:ind w:firstLine="720"/>
        <w:jc w:val="both"/>
        <w:rPr>
          <w:rFonts w:ascii="Times New Roman" w:eastAsia="TimesNewRomanPSMT" w:hAnsi="Times New Roman" w:cs="Times New Roman"/>
          <w:b/>
          <w:bCs/>
          <w:kern w:val="1"/>
          <w:sz w:val="24"/>
          <w:szCs w:val="24"/>
          <w:lang w:val="en-US" w:eastAsia="ar-SA"/>
        </w:rPr>
      </w:pPr>
    </w:p>
    <w:p w:rsidR="00864DDA" w:rsidRPr="00864DDA" w:rsidRDefault="00864DDA" w:rsidP="00864DDA">
      <w:pPr>
        <w:tabs>
          <w:tab w:val="left" w:pos="0"/>
          <w:tab w:val="left" w:pos="1080"/>
        </w:tabs>
        <w:suppressAutoHyphens/>
        <w:spacing w:after="0" w:line="100" w:lineRule="atLeast"/>
        <w:ind w:firstLine="720"/>
        <w:jc w:val="both"/>
        <w:rPr>
          <w:rFonts w:ascii="Times New Roman" w:eastAsia="TimesNewRomanPSMT" w:hAnsi="Times New Roman" w:cs="Times New Roman"/>
          <w:bCs/>
          <w:color w:val="000000"/>
          <w:kern w:val="1"/>
          <w:sz w:val="24"/>
          <w:szCs w:val="24"/>
          <w:lang w:val="sr-Cyrl-CS" w:eastAsia="ar-SA"/>
        </w:rPr>
      </w:pPr>
    </w:p>
    <w:p w:rsidR="00864DDA" w:rsidRPr="00864DDA" w:rsidRDefault="00864DDA" w:rsidP="00864DDA">
      <w:pPr>
        <w:tabs>
          <w:tab w:val="left" w:pos="0"/>
          <w:tab w:val="left" w:pos="1080"/>
        </w:tabs>
        <w:suppressAutoHyphens/>
        <w:spacing w:after="0" w:line="100" w:lineRule="atLeast"/>
        <w:ind w:firstLine="720"/>
        <w:jc w:val="both"/>
        <w:rPr>
          <w:rFonts w:ascii="Times New Roman" w:eastAsia="TimesNewRomanPSMT" w:hAnsi="Times New Roman" w:cs="Times New Roman"/>
          <w:bCs/>
          <w:color w:val="000000"/>
          <w:kern w:val="1"/>
          <w:sz w:val="24"/>
          <w:szCs w:val="24"/>
          <w:lang w:val="sr-Cyrl-CS" w:eastAsia="ar-SA"/>
        </w:rPr>
      </w:pPr>
    </w:p>
    <w:p w:rsidR="00864DDA" w:rsidRPr="00864DDA" w:rsidRDefault="00864DDA" w:rsidP="00864DDA">
      <w:pPr>
        <w:tabs>
          <w:tab w:val="left" w:pos="0"/>
          <w:tab w:val="left" w:pos="1080"/>
        </w:tabs>
        <w:suppressAutoHyphens/>
        <w:spacing w:after="0" w:line="100" w:lineRule="atLeast"/>
        <w:ind w:firstLine="720"/>
        <w:jc w:val="both"/>
        <w:rPr>
          <w:rFonts w:ascii="Times New Roman" w:eastAsia="TimesNewRomanPSMT" w:hAnsi="Times New Roman" w:cs="Times New Roman"/>
          <w:bCs/>
          <w:color w:val="000000"/>
          <w:kern w:val="1"/>
          <w:sz w:val="24"/>
          <w:szCs w:val="24"/>
          <w:lang w:val="sr-Cyrl-CS" w:eastAsia="ar-SA"/>
        </w:rPr>
      </w:pPr>
    </w:p>
    <w:p w:rsidR="00864DDA" w:rsidRPr="00864DDA" w:rsidRDefault="00864DDA" w:rsidP="00864DDA">
      <w:pPr>
        <w:tabs>
          <w:tab w:val="left" w:pos="0"/>
          <w:tab w:val="left" w:pos="1080"/>
        </w:tabs>
        <w:suppressAutoHyphens/>
        <w:spacing w:after="0" w:line="100" w:lineRule="atLeast"/>
        <w:ind w:firstLine="720"/>
        <w:jc w:val="both"/>
        <w:rPr>
          <w:rFonts w:ascii="Times New Roman" w:eastAsia="TimesNewRomanPSMT" w:hAnsi="Times New Roman" w:cs="Times New Roman"/>
          <w:bCs/>
          <w:color w:val="000000"/>
          <w:kern w:val="1"/>
          <w:sz w:val="24"/>
          <w:szCs w:val="24"/>
          <w:lang w:val="sr-Cyrl-CS" w:eastAsia="ar-SA"/>
        </w:rPr>
      </w:pPr>
    </w:p>
    <w:p w:rsidR="00864DDA" w:rsidRPr="00864DDA" w:rsidRDefault="00864DDA"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Latn-RS" w:eastAsia="ar-SA"/>
        </w:rPr>
      </w:pPr>
    </w:p>
    <w:p w:rsidR="00864DDA" w:rsidRDefault="00864DDA"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5DD0" w:rsidRPr="00E52720" w:rsidRDefault="007F5DD0" w:rsidP="00864DDA">
      <w:pPr>
        <w:tabs>
          <w:tab w:val="left" w:pos="0"/>
          <w:tab w:val="left" w:pos="1080"/>
        </w:tabs>
        <w:suppressAutoHyphens/>
        <w:spacing w:after="0" w:line="100" w:lineRule="atLeast"/>
        <w:jc w:val="both"/>
        <w:rPr>
          <w:rFonts w:ascii="Times New Roman" w:eastAsia="TimesNewRomanPSMT" w:hAnsi="Times New Roman" w:cs="Times New Roman"/>
          <w:bCs/>
          <w:color w:val="000000"/>
          <w:kern w:val="1"/>
          <w:sz w:val="24"/>
          <w:szCs w:val="24"/>
          <w:lang w:val="sr-Latn-RS" w:eastAsia="ar-SA"/>
        </w:rPr>
      </w:pPr>
    </w:p>
    <w:p w:rsidR="00864DDA" w:rsidRPr="00864DDA" w:rsidRDefault="00864DDA" w:rsidP="00864DDA">
      <w:pPr>
        <w:suppressAutoHyphens/>
        <w:spacing w:after="0" w:line="100" w:lineRule="atLeast"/>
        <w:ind w:left="630"/>
        <w:jc w:val="both"/>
        <w:rPr>
          <w:rFonts w:ascii="Times New Roman" w:eastAsia="Arial Unicode MS" w:hAnsi="Times New Roman" w:cs="Times New Roman"/>
          <w:iCs/>
          <w:color w:val="000000"/>
          <w:kern w:val="1"/>
          <w:sz w:val="24"/>
          <w:szCs w:val="24"/>
          <w:lang w:val="sr-Cyrl-C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
          <w:i/>
          <w:color w:val="000000"/>
          <w:kern w:val="1"/>
          <w:sz w:val="24"/>
          <w:szCs w:val="24"/>
          <w:lang w:val="en-US" w:eastAsia="ar-SA"/>
        </w:rPr>
        <w:t>V</w:t>
      </w:r>
      <w:r w:rsidRPr="00864DDA">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864DDA" w:rsidRPr="00864DDA" w:rsidRDefault="00864DDA" w:rsidP="00B02D56">
      <w:pPr>
        <w:numPr>
          <w:ilvl w:val="0"/>
          <w:numId w:val="6"/>
        </w:num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864DDA">
        <w:rPr>
          <w:rFonts w:ascii="Times New Roman" w:eastAsia="Arial Unicode MS" w:hAnsi="Times New Roman" w:cs="Times New Roman"/>
          <w:b/>
          <w:color w:val="000000"/>
          <w:kern w:val="1"/>
          <w:sz w:val="24"/>
          <w:szCs w:val="24"/>
          <w:lang w:val="en-US" w:eastAsia="ar-SA"/>
        </w:rPr>
        <w:t xml:space="preserve">Критеријум за доделу уговора: </w:t>
      </w:r>
    </w:p>
    <w:p w:rsidR="00864DDA" w:rsidRPr="00864DDA" w:rsidRDefault="00864DDA" w:rsidP="00864DD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Избор најповољније понуде наручилац ће извршити применом критеријума </w:t>
      </w:r>
      <w:proofErr w:type="gramStart"/>
      <w:r w:rsidRPr="00864DDA">
        <w:rPr>
          <w:rFonts w:ascii="Times New Roman" w:eastAsia="Arial Unicode MS" w:hAnsi="Times New Roman" w:cs="Times New Roman"/>
          <w:color w:val="000000"/>
          <w:kern w:val="1"/>
          <w:sz w:val="24"/>
          <w:szCs w:val="24"/>
          <w:lang w:val="en-US" w:eastAsia="ar-SA"/>
        </w:rPr>
        <w:t>,,најнижа</w:t>
      </w:r>
      <w:proofErr w:type="gramEnd"/>
      <w:r w:rsidRPr="00864DDA">
        <w:rPr>
          <w:rFonts w:ascii="Times New Roman" w:eastAsia="Arial Unicode MS" w:hAnsi="Times New Roman" w:cs="Times New Roman"/>
          <w:color w:val="000000"/>
          <w:kern w:val="1"/>
          <w:sz w:val="24"/>
          <w:szCs w:val="24"/>
          <w:lang w:val="en-US" w:eastAsia="ar-SA"/>
        </w:rPr>
        <w:t xml:space="preserve"> понуђена цена“. </w:t>
      </w:r>
      <w:proofErr w:type="gramStart"/>
      <w:r w:rsidRPr="00864DDA">
        <w:rPr>
          <w:rFonts w:ascii="Times New Roman" w:eastAsia="Arial Unicode MS" w:hAnsi="Times New Roman" w:cs="Times New Roman"/>
          <w:color w:val="000000"/>
          <w:kern w:val="1"/>
          <w:sz w:val="24"/>
          <w:szCs w:val="24"/>
          <w:lang w:val="en-US" w:eastAsia="ar-SA"/>
        </w:rPr>
        <w:t>Приликом оцене понуда као релевантна узимаће се укупна понуђена цена без ПДВ-а</w:t>
      </w:r>
      <w:r w:rsidRPr="00864DDA">
        <w:rPr>
          <w:rFonts w:ascii="Times New Roman" w:eastAsia="Arial Unicode MS" w:hAnsi="Times New Roman" w:cs="Times New Roman"/>
          <w:color w:val="000000"/>
          <w:kern w:val="1"/>
          <w:sz w:val="24"/>
          <w:szCs w:val="24"/>
          <w:lang w:val="sr-Cyrl-RS" w:eastAsia="ar-SA"/>
        </w:rPr>
        <w:t>.</w:t>
      </w:r>
      <w:proofErr w:type="gramEnd"/>
    </w:p>
    <w:p w:rsidR="00864DDA" w:rsidRPr="00864DDA" w:rsidRDefault="00864DDA" w:rsidP="00864DD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864DDA" w:rsidRPr="00864DDA" w:rsidRDefault="00864DDA" w:rsidP="00B02D56">
      <w:pPr>
        <w:numPr>
          <w:ilvl w:val="0"/>
          <w:numId w:val="6"/>
        </w:num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864DDA">
        <w:rPr>
          <w:rFonts w:ascii="Times New Roman" w:eastAsia="Arial Unicode MS" w:hAnsi="Times New Roman" w:cs="Times New Roman"/>
          <w:b/>
          <w:color w:val="000000"/>
          <w:kern w:val="1"/>
          <w:sz w:val="24"/>
          <w:szCs w:val="24"/>
          <w:lang w:val="sr-Cyrl-RS" w:eastAsia="ar-SA"/>
        </w:rPr>
        <w:t>Е</w:t>
      </w:r>
      <w:r w:rsidRPr="00864DDA">
        <w:rPr>
          <w:rFonts w:ascii="Times New Roman" w:eastAsia="Arial Unicode MS" w:hAnsi="Times New Roman" w:cs="Times New Roman"/>
          <w:b/>
          <w:bCs/>
          <w:color w:val="000000"/>
          <w:kern w:val="1"/>
          <w:sz w:val="24"/>
          <w:szCs w:val="24"/>
          <w:lang w:val="en-US" w:eastAsia="ar-SA"/>
        </w:rPr>
        <w:t>лементи критеријума</w:t>
      </w:r>
      <w:r w:rsidRPr="00864DDA">
        <w:rPr>
          <w:rFonts w:ascii="Times New Roman" w:eastAsia="Arial Unicode MS" w:hAnsi="Times New Roman" w:cs="Times New Roman"/>
          <w:b/>
          <w:bCs/>
          <w:color w:val="000000"/>
          <w:kern w:val="1"/>
          <w:sz w:val="24"/>
          <w:szCs w:val="24"/>
          <w:lang w:val="sr-Cyrl-RS" w:eastAsia="ar-SA"/>
        </w:rPr>
        <w:t xml:space="preserve">, односно начин </w:t>
      </w:r>
      <w:r w:rsidRPr="00864DDA">
        <w:rPr>
          <w:rFonts w:ascii="Times New Roman" w:eastAsia="Arial Unicode MS" w:hAnsi="Times New Roman" w:cs="Times New Roman"/>
          <w:b/>
          <w:bCs/>
          <w:color w:val="000000"/>
          <w:kern w:val="1"/>
          <w:sz w:val="24"/>
          <w:szCs w:val="24"/>
          <w:lang w:val="en-US"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proofErr w:type="gramStart"/>
      <w:r w:rsidRPr="00864DDA">
        <w:rPr>
          <w:rFonts w:ascii="Times New Roman" w:eastAsia="Arial Unicode MS" w:hAnsi="Times New Roman" w:cs="Times New Roman"/>
          <w:iCs/>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64DDA">
        <w:rPr>
          <w:rFonts w:ascii="Times New Roman" w:eastAsia="Arial Unicode MS" w:hAnsi="Times New Roman" w:cs="Times New Roman"/>
          <w:iCs/>
          <w:kern w:val="1"/>
          <w:sz w:val="24"/>
          <w:szCs w:val="24"/>
          <w:lang w:val="sr-Cyrl-CS" w:eastAsia="ar-SA"/>
        </w:rPr>
        <w:t>период важења понуде.</w:t>
      </w:r>
      <w:proofErr w:type="gramEnd"/>
      <w:r w:rsidRPr="00864DDA">
        <w:rPr>
          <w:rFonts w:ascii="Times New Roman" w:eastAsia="Arial Unicode MS" w:hAnsi="Times New Roman" w:cs="Times New Roman"/>
          <w:iCs/>
          <w:kern w:val="1"/>
          <w:sz w:val="24"/>
          <w:szCs w:val="24"/>
          <w:lang w:val="sr-Cyrl-C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b/>
          <w:bCs/>
          <w:iCs/>
          <w:kern w:val="1"/>
          <w:sz w:val="24"/>
          <w:szCs w:val="24"/>
          <w:lang w:val="sr-Cyrl-RS" w:eastAsia="ar-SA"/>
        </w:rPr>
      </w:pPr>
      <w:proofErr w:type="gramStart"/>
      <w:r w:rsidRPr="00864DDA">
        <w:rPr>
          <w:rFonts w:ascii="Times New Roman" w:eastAsia="Times New Roman" w:hAnsi="Times New Roman" w:cs="Times New Roman"/>
          <w:sz w:val="24"/>
          <w:szCs w:val="24"/>
          <w:lang w:val="en-US"/>
        </w:rPr>
        <w:t xml:space="preserve">Уколико ни након примене горе наведеног резервног елемента критеријума није могуће донети одлуку о </w:t>
      </w:r>
      <w:r w:rsidRPr="00864DDA">
        <w:rPr>
          <w:rFonts w:ascii="Times New Roman" w:eastAsia="Times New Roman" w:hAnsi="Times New Roman" w:cs="Times New Roman"/>
          <w:sz w:val="24"/>
          <w:szCs w:val="24"/>
          <w:lang w:val="sr-Cyrl-RS"/>
        </w:rPr>
        <w:t>додели уговора</w:t>
      </w:r>
      <w:r w:rsidRPr="00864DDA">
        <w:rPr>
          <w:rFonts w:ascii="Times New Roman" w:eastAsia="Times New Roman" w:hAnsi="Times New Roman" w:cs="Times New Roman"/>
          <w:sz w:val="24"/>
          <w:szCs w:val="24"/>
          <w:lang w:val="en-US"/>
        </w:rPr>
        <w:t xml:space="preserve">, наручилац ће </w:t>
      </w:r>
      <w:r w:rsidRPr="00864DDA">
        <w:rPr>
          <w:rFonts w:ascii="Times New Roman" w:eastAsia="Times New Roman" w:hAnsi="Times New Roman" w:cs="Times New Roman"/>
          <w:sz w:val="24"/>
          <w:szCs w:val="24"/>
          <w:lang w:val="sr-Cyrl-RS"/>
        </w:rPr>
        <w:t xml:space="preserve">уговор доделити </w:t>
      </w:r>
      <w:r w:rsidRPr="00864DDA">
        <w:rPr>
          <w:rFonts w:ascii="Times New Roman" w:eastAsia="Times New Roman" w:hAnsi="Times New Roman" w:cs="Times New Roman"/>
          <w:sz w:val="24"/>
          <w:szCs w:val="24"/>
          <w:lang w:val="en-US"/>
        </w:rPr>
        <w:t>понуђачу који буде извучен путем жреба.</w:t>
      </w:r>
      <w:proofErr w:type="gramEnd"/>
      <w:r w:rsidRPr="00864DDA">
        <w:rPr>
          <w:rFonts w:ascii="Times New Roman" w:eastAsia="Times New Roman" w:hAnsi="Times New Roman" w:cs="Times New Roman"/>
          <w:sz w:val="24"/>
          <w:szCs w:val="24"/>
          <w:lang w:val="en-US"/>
        </w:rPr>
        <w:t xml:space="preserve"> </w:t>
      </w:r>
      <w:proofErr w:type="gramStart"/>
      <w:r w:rsidRPr="00864DDA">
        <w:rPr>
          <w:rFonts w:ascii="Times New Roman" w:eastAsia="Times New Roman" w:hAnsi="Times New Roman" w:cs="Times New Roman"/>
          <w:kern w:val="1"/>
          <w:sz w:val="24"/>
          <w:szCs w:val="24"/>
          <w:lang w:val="en-US" w:eastAsia="ar-SA"/>
        </w:rPr>
        <w:t>Наручилац ће писмено обавестити све понуђаче</w:t>
      </w:r>
      <w:r w:rsidRPr="00864DDA">
        <w:rPr>
          <w:rFonts w:ascii="Times New Roman" w:eastAsia="Times New Roman" w:hAnsi="Times New Roman" w:cs="Times New Roman"/>
          <w:kern w:val="1"/>
          <w:sz w:val="24"/>
          <w:szCs w:val="24"/>
          <w:lang w:val="sr-Cyrl-RS" w:eastAsia="ar-SA"/>
        </w:rPr>
        <w:t xml:space="preserve"> који су поднели понуде</w:t>
      </w:r>
      <w:r w:rsidRPr="00864DDA">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w:t>
      </w:r>
      <w:proofErr w:type="gramEnd"/>
      <w:r w:rsidRPr="00864DDA">
        <w:rPr>
          <w:rFonts w:ascii="Times New Roman" w:eastAsia="Times New Roman" w:hAnsi="Times New Roman" w:cs="Times New Roman"/>
          <w:kern w:val="1"/>
          <w:sz w:val="24"/>
          <w:szCs w:val="24"/>
          <w:lang w:val="en-US" w:eastAsia="ar-SA"/>
        </w:rPr>
        <w:t xml:space="preserve"> </w:t>
      </w:r>
      <w:proofErr w:type="gramStart"/>
      <w:r w:rsidRPr="00864DDA">
        <w:rPr>
          <w:rFonts w:ascii="Times New Roman" w:eastAsia="Times New Roman" w:hAnsi="Times New Roman" w:cs="Times New Roman"/>
          <w:sz w:val="24"/>
          <w:szCs w:val="24"/>
          <w:lang w:val="en-US"/>
        </w:rPr>
        <w:t>Жребом ће бити обухваћене само оне понуде које имају једнаку најнижу понуђену цену</w:t>
      </w:r>
      <w:r w:rsidRPr="00864DDA">
        <w:rPr>
          <w:rFonts w:ascii="Times New Roman" w:eastAsia="Times New Roman" w:hAnsi="Times New Roman" w:cs="Times New Roman"/>
          <w:sz w:val="24"/>
          <w:szCs w:val="24"/>
          <w:lang w:val="sr-Cyrl-RS"/>
        </w:rPr>
        <w:t xml:space="preserve"> и исти </w:t>
      </w:r>
      <w:r w:rsidRPr="00864DDA">
        <w:rPr>
          <w:rFonts w:ascii="Times New Roman" w:eastAsia="Times New Roman" w:hAnsi="Times New Roman" w:cs="Times New Roman"/>
          <w:sz w:val="24"/>
          <w:szCs w:val="24"/>
          <w:lang w:val="sr-Cyrl-CS"/>
        </w:rPr>
        <w:t>период важења понуде.</w:t>
      </w:r>
      <w:proofErr w:type="gramEnd"/>
      <w:r w:rsidRPr="00864DDA">
        <w:rPr>
          <w:rFonts w:ascii="Times New Roman" w:eastAsia="Times New Roman" w:hAnsi="Times New Roman" w:cs="Times New Roman"/>
          <w:sz w:val="24"/>
          <w:szCs w:val="24"/>
          <w:lang w:val="en-US"/>
        </w:rPr>
        <w:t xml:space="preserve"> </w:t>
      </w:r>
      <w:proofErr w:type="gramStart"/>
      <w:r w:rsidRPr="00864DDA">
        <w:rPr>
          <w:rFonts w:ascii="Times New Roman" w:eastAsia="Times New Roman" w:hAnsi="Times New Roman" w:cs="Times New Roman"/>
          <w:sz w:val="24"/>
          <w:szCs w:val="24"/>
          <w:lang w:val="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64DDA">
        <w:rPr>
          <w:rFonts w:ascii="Times New Roman" w:eastAsia="Times New Roman" w:hAnsi="Times New Roman" w:cs="Times New Roman"/>
          <w:sz w:val="24"/>
          <w:szCs w:val="24"/>
          <w:lang w:val="en-US"/>
        </w:rPr>
        <w:t xml:space="preserve"> </w:t>
      </w:r>
      <w:proofErr w:type="gramStart"/>
      <w:r w:rsidRPr="00864DDA">
        <w:rPr>
          <w:rFonts w:ascii="Times New Roman" w:eastAsia="Times New Roman" w:hAnsi="Times New Roman" w:cs="Times New Roman"/>
          <w:sz w:val="24"/>
          <w:szCs w:val="24"/>
          <w:lang w:val="en-US"/>
        </w:rPr>
        <w:t xml:space="preserve">Понуђачу чији назив буде на извученом папиру ће бити </w:t>
      </w:r>
      <w:r w:rsidRPr="00864DDA">
        <w:rPr>
          <w:rFonts w:ascii="Times New Roman" w:eastAsia="Times New Roman" w:hAnsi="Times New Roman" w:cs="Times New Roman"/>
          <w:sz w:val="24"/>
          <w:szCs w:val="24"/>
          <w:lang w:val="sr-Cyrl-RS"/>
        </w:rPr>
        <w:t>додељен уговор</w:t>
      </w:r>
      <w:r w:rsidRPr="00864DDA">
        <w:rPr>
          <w:rFonts w:ascii="Times New Roman" w:eastAsia="Times New Roman" w:hAnsi="Times New Roman" w:cs="Times New Roman"/>
          <w:sz w:val="24"/>
          <w:szCs w:val="24"/>
          <w:lang w:val="en-US"/>
        </w:rPr>
        <w:t>.</w:t>
      </w:r>
      <w:proofErr w:type="gramEnd"/>
      <w:r w:rsidRPr="00864DDA">
        <w:rPr>
          <w:rFonts w:ascii="Times New Roman" w:eastAsia="Times New Roman" w:hAnsi="Times New Roman" w:cs="Times New Roman"/>
          <w:sz w:val="24"/>
          <w:szCs w:val="24"/>
          <w:lang w:val="en-US"/>
        </w:rPr>
        <w:t xml:space="preserve"> </w:t>
      </w:r>
      <w:r w:rsidRPr="00864DDA">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2625"/>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
          <w:i/>
          <w:color w:val="000000"/>
          <w:kern w:val="1"/>
          <w:sz w:val="24"/>
          <w:szCs w:val="24"/>
          <w:lang w:val="en-US" w:eastAsia="ar-SA"/>
        </w:rPr>
        <w:t>VI</w:t>
      </w:r>
      <w:r w:rsidRPr="00864DDA">
        <w:rPr>
          <w:rFonts w:ascii="Times New Roman" w:eastAsia="Arial Unicode MS" w:hAnsi="Times New Roman" w:cs="Times New Roman"/>
          <w:b/>
          <w:i/>
          <w:color w:val="000000"/>
          <w:kern w:val="1"/>
          <w:sz w:val="24"/>
          <w:szCs w:val="24"/>
          <w:lang w:val="sr-Cyrl-RS" w:eastAsia="ar-SA"/>
        </w:rPr>
        <w:t xml:space="preserve"> ОБРАЦИ КОЈИ ЧИНЕ САСТАВНИ ДЕО ПОНУДЕ</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Саставни део понуде чине следећи обрасци:</w:t>
      </w:r>
    </w:p>
    <w:p w:rsidR="00864DDA" w:rsidRPr="00864DDA" w:rsidRDefault="00864DDA" w:rsidP="00B02D56">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понуде (Образац </w:t>
      </w:r>
      <w:r w:rsidRPr="00864DDA">
        <w:rPr>
          <w:rFonts w:ascii="Times New Roman" w:eastAsia="Arial Unicode MS" w:hAnsi="Times New Roman" w:cs="Times New Roman"/>
          <w:kern w:val="1"/>
          <w:sz w:val="24"/>
          <w:szCs w:val="24"/>
          <w:lang w:val="sr-Cyrl-RS" w:eastAsia="ar-SA"/>
        </w:rPr>
        <w:t>бр.</w:t>
      </w:r>
      <w:r w:rsidRPr="00864DDA">
        <w:rPr>
          <w:rFonts w:ascii="Times New Roman" w:eastAsia="Arial Unicode MS" w:hAnsi="Times New Roman" w:cs="Times New Roman"/>
          <w:kern w:val="1"/>
          <w:sz w:val="24"/>
          <w:szCs w:val="24"/>
          <w:lang w:val="en-US" w:eastAsia="ar-SA"/>
        </w:rPr>
        <w:t>1);</w:t>
      </w:r>
    </w:p>
    <w:p w:rsidR="00864DDA" w:rsidRPr="00864DDA" w:rsidRDefault="00864DDA" w:rsidP="00B02D56">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структуре понуђене цене, са упутством како да се попуни (Образац </w:t>
      </w:r>
      <w:r w:rsidRPr="00864DDA">
        <w:rPr>
          <w:rFonts w:ascii="Times New Roman" w:eastAsia="Arial Unicode MS" w:hAnsi="Times New Roman" w:cs="Times New Roman"/>
          <w:kern w:val="1"/>
          <w:sz w:val="24"/>
          <w:szCs w:val="24"/>
          <w:lang w:val="sr-Cyrl-RS" w:eastAsia="ar-SA"/>
        </w:rPr>
        <w:t>бр.</w:t>
      </w:r>
      <w:r w:rsidRPr="00864DDA">
        <w:rPr>
          <w:rFonts w:ascii="Times New Roman" w:eastAsia="Arial Unicode MS" w:hAnsi="Times New Roman" w:cs="Times New Roman"/>
          <w:kern w:val="1"/>
          <w:sz w:val="24"/>
          <w:szCs w:val="24"/>
          <w:lang w:val="en-US" w:eastAsia="ar-SA"/>
        </w:rPr>
        <w:t xml:space="preserve">2); </w:t>
      </w:r>
    </w:p>
    <w:p w:rsidR="00864DDA" w:rsidRPr="00864DDA" w:rsidRDefault="00864DDA" w:rsidP="00B02D56">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трошкова припреме понуде (Образац </w:t>
      </w:r>
      <w:r w:rsidRPr="00864DDA">
        <w:rPr>
          <w:rFonts w:ascii="Times New Roman" w:eastAsia="Arial Unicode MS" w:hAnsi="Times New Roman" w:cs="Times New Roman"/>
          <w:kern w:val="1"/>
          <w:sz w:val="24"/>
          <w:szCs w:val="24"/>
          <w:lang w:val="sr-Cyrl-RS" w:eastAsia="ar-SA"/>
        </w:rPr>
        <w:t>бр.</w:t>
      </w:r>
      <w:r w:rsidRPr="00864DDA">
        <w:rPr>
          <w:rFonts w:ascii="Times New Roman" w:eastAsia="Arial Unicode MS" w:hAnsi="Times New Roman" w:cs="Times New Roman"/>
          <w:kern w:val="1"/>
          <w:sz w:val="24"/>
          <w:szCs w:val="24"/>
          <w:lang w:val="en-US" w:eastAsia="ar-SA"/>
        </w:rPr>
        <w:t xml:space="preserve">3); </w:t>
      </w:r>
    </w:p>
    <w:p w:rsidR="00864DDA" w:rsidRPr="00864DDA" w:rsidRDefault="00864DDA" w:rsidP="00B02D56">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изјаве о независној понуди (Образац </w:t>
      </w:r>
      <w:r w:rsidRPr="00864DDA">
        <w:rPr>
          <w:rFonts w:ascii="Times New Roman" w:eastAsia="Arial Unicode MS" w:hAnsi="Times New Roman" w:cs="Times New Roman"/>
          <w:kern w:val="1"/>
          <w:sz w:val="24"/>
          <w:szCs w:val="24"/>
          <w:lang w:val="sr-Cyrl-RS" w:eastAsia="ar-SA"/>
        </w:rPr>
        <w:t>бр.</w:t>
      </w:r>
      <w:r w:rsidRPr="00864DDA">
        <w:rPr>
          <w:rFonts w:ascii="Times New Roman" w:eastAsia="Arial Unicode MS" w:hAnsi="Times New Roman" w:cs="Times New Roman"/>
          <w:kern w:val="1"/>
          <w:sz w:val="24"/>
          <w:szCs w:val="24"/>
          <w:lang w:val="en-US" w:eastAsia="ar-SA"/>
        </w:rPr>
        <w:t>4);</w:t>
      </w:r>
    </w:p>
    <w:p w:rsidR="00864DDA" w:rsidRPr="00864DDA" w:rsidRDefault="00864DDA" w:rsidP="00B02D56">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изјаве понуђача о испуњености услова за учешће у поступку јавне набавке - чл. 75. </w:t>
      </w:r>
      <w:proofErr w:type="gramStart"/>
      <w:r w:rsidRPr="00864DDA">
        <w:rPr>
          <w:rFonts w:ascii="Times New Roman" w:eastAsia="Arial Unicode MS" w:hAnsi="Times New Roman" w:cs="Times New Roman"/>
          <w:kern w:val="1"/>
          <w:sz w:val="24"/>
          <w:szCs w:val="24"/>
          <w:lang w:val="en-US" w:eastAsia="ar-SA"/>
        </w:rPr>
        <w:t>и</w:t>
      </w:r>
      <w:proofErr w:type="gramEnd"/>
      <w:r w:rsidRPr="00864DDA">
        <w:rPr>
          <w:rFonts w:ascii="Times New Roman" w:eastAsia="Arial Unicode MS" w:hAnsi="Times New Roman" w:cs="Times New Roman"/>
          <w:kern w:val="1"/>
          <w:sz w:val="24"/>
          <w:szCs w:val="24"/>
          <w:lang w:val="en-US" w:eastAsia="ar-SA"/>
        </w:rPr>
        <w:t xml:space="preserve"> 76. ЗЈН, наведених овом конурсном докум</w:t>
      </w:r>
      <w:r w:rsidRPr="00864DDA">
        <w:rPr>
          <w:rFonts w:ascii="Times New Roman" w:eastAsia="Arial Unicode MS" w:hAnsi="Times New Roman" w:cs="Times New Roman"/>
          <w:kern w:val="1"/>
          <w:sz w:val="24"/>
          <w:szCs w:val="24"/>
          <w:lang w:val="sr-Cyrl-RS" w:eastAsia="ar-SA"/>
        </w:rPr>
        <w:t>е</w:t>
      </w:r>
      <w:r w:rsidRPr="00864DDA">
        <w:rPr>
          <w:rFonts w:ascii="Times New Roman" w:eastAsia="Arial Unicode MS" w:hAnsi="Times New Roman" w:cs="Times New Roman"/>
          <w:kern w:val="1"/>
          <w:sz w:val="24"/>
          <w:szCs w:val="24"/>
          <w:lang w:val="en-US" w:eastAsia="ar-SA"/>
        </w:rPr>
        <w:t xml:space="preserve">нтацијом, (Образац </w:t>
      </w:r>
      <w:r w:rsidRPr="00864DDA">
        <w:rPr>
          <w:rFonts w:ascii="Times New Roman" w:eastAsia="Arial Unicode MS" w:hAnsi="Times New Roman" w:cs="Times New Roman"/>
          <w:kern w:val="1"/>
          <w:sz w:val="24"/>
          <w:szCs w:val="24"/>
          <w:lang w:val="sr-Cyrl-RS" w:eastAsia="ar-SA"/>
        </w:rPr>
        <w:t>бр.</w:t>
      </w:r>
      <w:r w:rsidRPr="00864DDA">
        <w:rPr>
          <w:rFonts w:ascii="Times New Roman" w:eastAsia="Arial Unicode MS" w:hAnsi="Times New Roman" w:cs="Times New Roman"/>
          <w:kern w:val="1"/>
          <w:sz w:val="24"/>
          <w:szCs w:val="24"/>
          <w:lang w:val="en-US" w:eastAsia="ar-SA"/>
        </w:rPr>
        <w:t>5)</w:t>
      </w:r>
      <w:r w:rsidRPr="00864DDA">
        <w:rPr>
          <w:rFonts w:ascii="Times New Roman" w:eastAsia="Arial Unicode MS" w:hAnsi="Times New Roman" w:cs="Times New Roman"/>
          <w:kern w:val="1"/>
          <w:sz w:val="24"/>
          <w:szCs w:val="24"/>
          <w:lang w:val="sr-Cyrl-RS" w:eastAsia="ar-SA"/>
        </w:rPr>
        <w:t>;</w:t>
      </w:r>
    </w:p>
    <w:p w:rsidR="00864DDA" w:rsidRPr="00864DDA" w:rsidRDefault="00864DDA" w:rsidP="00B02D56">
      <w:pPr>
        <w:numPr>
          <w:ilvl w:val="0"/>
          <w:numId w:val="7"/>
        </w:numPr>
        <w:suppressAutoHyphens/>
        <w:spacing w:before="100" w:beforeAutospacing="1" w:after="0" w:line="210" w:lineRule="atLeast"/>
        <w:jc w:val="both"/>
        <w:rPr>
          <w:rFonts w:ascii="Times New Roman" w:eastAsia="Times New Roman" w:hAnsi="Times New Roman" w:cs="Times New Roman"/>
          <w:kern w:val="1"/>
          <w:sz w:val="24"/>
          <w:szCs w:val="24"/>
          <w:lang w:val="sr-Cyrl-RS" w:eastAsia="sr-Latn-RS"/>
        </w:rPr>
      </w:pPr>
      <w:r w:rsidRPr="00864DDA">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ЗЈН, </w:t>
      </w:r>
      <w:r w:rsidRPr="00864DDA">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864DDA">
        <w:rPr>
          <w:rFonts w:ascii="Times New Roman" w:eastAsia="Times New Roman" w:hAnsi="Times New Roman" w:cs="Times New Roman"/>
          <w:kern w:val="1"/>
          <w:sz w:val="24"/>
          <w:szCs w:val="24"/>
          <w:lang w:val="sr-Cyrl-RS" w:eastAsia="sr-Latn-RS"/>
        </w:rPr>
        <w:t xml:space="preserve"> (Образац бр.6);</w:t>
      </w:r>
    </w:p>
    <w:p w:rsidR="00864DDA" w:rsidRPr="00864DDA" w:rsidRDefault="00864DDA" w:rsidP="00864DDA">
      <w:pPr>
        <w:suppressAutoHyphens/>
        <w:spacing w:after="0" w:line="100" w:lineRule="atLeast"/>
        <w:ind w:left="360"/>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864DDA">
        <w:rPr>
          <w:rFonts w:ascii="Times New Roman" w:eastAsia="Arial Unicode MS" w:hAnsi="Times New Roman" w:cs="Times New Roman"/>
          <w:b/>
          <w:bCs/>
          <w:iCs/>
          <w:color w:val="000000"/>
          <w:kern w:val="1"/>
          <w:sz w:val="24"/>
          <w:szCs w:val="24"/>
          <w:lang w:val="sr-Cyrl-RS" w:eastAsia="ar-SA"/>
        </w:rPr>
        <w:t>(ОБРАЗАЦ 1)</w:t>
      </w:r>
    </w:p>
    <w:p w:rsidR="00864DDA" w:rsidRPr="00864DDA" w:rsidRDefault="00864DDA" w:rsidP="00864DDA">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Latn-RS" w:eastAsia="ar-SA"/>
        </w:rPr>
      </w:pPr>
      <w:r w:rsidRPr="00864DDA">
        <w:rPr>
          <w:rFonts w:ascii="Times New Roman" w:eastAsia="Arial Unicode MS" w:hAnsi="Times New Roman" w:cs="Times New Roman"/>
          <w:b/>
          <w:bCs/>
          <w:iCs/>
          <w:color w:val="000000"/>
          <w:kern w:val="1"/>
          <w:sz w:val="24"/>
          <w:szCs w:val="24"/>
          <w:lang w:val="sr-Cyrl-RS" w:eastAsia="ar-SA"/>
        </w:rPr>
        <w:t>ОБРАЗАЦ ПОНУДЕ</w:t>
      </w: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Понуда бр</w:t>
      </w:r>
      <w:r w:rsidRPr="00864DDA">
        <w:rPr>
          <w:rFonts w:ascii="Times New Roman" w:eastAsia="Arial Unicode MS" w:hAnsi="Times New Roman" w:cs="Times New Roman"/>
          <w:iCs/>
          <w:color w:val="000000"/>
          <w:kern w:val="1"/>
          <w:sz w:val="24"/>
          <w:szCs w:val="24"/>
          <w:lang w:val="sr-Cyrl-RS" w:eastAsia="ar-SA"/>
        </w:rPr>
        <w:t xml:space="preserve"> ________________ </w:t>
      </w:r>
      <w:r w:rsidRPr="00864DDA">
        <w:rPr>
          <w:rFonts w:ascii="Times New Roman" w:eastAsia="Arial Unicode MS" w:hAnsi="Times New Roman" w:cs="Times New Roman"/>
          <w:iCs/>
          <w:color w:val="000000"/>
          <w:kern w:val="1"/>
          <w:sz w:val="24"/>
          <w:szCs w:val="24"/>
          <w:lang w:val="en-US" w:eastAsia="ar-SA"/>
        </w:rPr>
        <w:t>од</w:t>
      </w:r>
      <w:r w:rsidRPr="00864DDA">
        <w:rPr>
          <w:rFonts w:ascii="Times New Roman" w:eastAsia="Arial Unicode MS" w:hAnsi="Times New Roman" w:cs="Times New Roman"/>
          <w:iCs/>
          <w:color w:val="000000"/>
          <w:kern w:val="1"/>
          <w:sz w:val="24"/>
          <w:szCs w:val="24"/>
          <w:lang w:val="sr-Cyrl-RS" w:eastAsia="ar-SA"/>
        </w:rPr>
        <w:t xml:space="preserve"> __________________ </w:t>
      </w:r>
      <w:r w:rsidRPr="00864DDA">
        <w:rPr>
          <w:rFonts w:ascii="Times New Roman" w:eastAsia="Arial Unicode MS" w:hAnsi="Times New Roman" w:cs="Times New Roman"/>
          <w:iCs/>
          <w:color w:val="000000"/>
          <w:kern w:val="1"/>
          <w:sz w:val="24"/>
          <w:szCs w:val="24"/>
          <w:lang w:val="en-US" w:eastAsia="ar-SA"/>
        </w:rPr>
        <w:t xml:space="preserve">за јавну </w:t>
      </w:r>
      <w:r w:rsidRPr="00864DDA">
        <w:rPr>
          <w:rFonts w:ascii="Times New Roman" w:eastAsia="Arial Unicode MS" w:hAnsi="Times New Roman" w:cs="Times New Roman"/>
          <w:iCs/>
          <w:color w:val="000000"/>
          <w:kern w:val="1"/>
          <w:sz w:val="24"/>
          <w:szCs w:val="24"/>
          <w:lang w:val="sr-Cyrl-RS" w:eastAsia="ar-SA"/>
        </w:rPr>
        <w:t>н</w:t>
      </w:r>
      <w:r w:rsidRPr="00864DDA">
        <w:rPr>
          <w:rFonts w:ascii="Times New Roman" w:eastAsia="Arial Unicode MS" w:hAnsi="Times New Roman" w:cs="Times New Roman"/>
          <w:iCs/>
          <w:color w:val="000000"/>
          <w:kern w:val="1"/>
          <w:sz w:val="24"/>
          <w:szCs w:val="24"/>
          <w:lang w:val="en-US" w:eastAsia="ar-SA"/>
        </w:rPr>
        <w:t>абавку</w:t>
      </w:r>
      <w:r w:rsidRPr="00864DDA">
        <w:rPr>
          <w:rFonts w:ascii="Times New Roman" w:eastAsia="Arial Unicode MS" w:hAnsi="Times New Roman" w:cs="Times New Roman"/>
          <w:iCs/>
          <w:color w:val="000000"/>
          <w:kern w:val="1"/>
          <w:sz w:val="24"/>
          <w:szCs w:val="24"/>
          <w:lang w:val="sr-Cyrl-CS" w:eastAsia="ar-SA"/>
        </w:rPr>
        <w:t xml:space="preserve"> мале вредности – Набавка ултразвука за ЕХО кукова </w:t>
      </w:r>
      <w:r w:rsidR="004910FA">
        <w:rPr>
          <w:rFonts w:ascii="Times New Roman" w:eastAsia="Arial Unicode MS" w:hAnsi="Times New Roman" w:cs="Times New Roman"/>
          <w:iCs/>
          <w:color w:val="000000"/>
          <w:kern w:val="1"/>
          <w:sz w:val="24"/>
          <w:szCs w:val="24"/>
          <w:lang w:val="sr-Latn-RS" w:eastAsia="ar-SA"/>
        </w:rPr>
        <w:t xml:space="preserve">– </w:t>
      </w:r>
      <w:r w:rsidR="004910FA">
        <w:rPr>
          <w:rFonts w:ascii="Times New Roman" w:eastAsia="Arial Unicode MS" w:hAnsi="Times New Roman" w:cs="Times New Roman"/>
          <w:iCs/>
          <w:color w:val="000000"/>
          <w:kern w:val="1"/>
          <w:sz w:val="24"/>
          <w:szCs w:val="24"/>
          <w:lang w:val="sr-Cyrl-RS" w:eastAsia="ar-SA"/>
        </w:rPr>
        <w:t xml:space="preserve">Портабилни ултразвучни апарат са линеарном и конвексном сондом, број </w:t>
      </w:r>
      <w:r w:rsidR="00AA5D51">
        <w:rPr>
          <w:rFonts w:ascii="Times New Roman" w:eastAsia="Arial Unicode MS" w:hAnsi="Times New Roman" w:cs="Times New Roman"/>
          <w:iCs/>
          <w:color w:val="000000"/>
          <w:kern w:val="1"/>
          <w:sz w:val="24"/>
          <w:szCs w:val="24"/>
          <w:lang w:val="en-US" w:eastAsia="ar-SA"/>
        </w:rPr>
        <w:t>I</w:t>
      </w:r>
      <w:r w:rsidR="00AA5D51">
        <w:rPr>
          <w:rFonts w:ascii="Times New Roman" w:eastAsia="Arial Unicode MS" w:hAnsi="Times New Roman" w:cs="Times New Roman"/>
          <w:color w:val="000000"/>
          <w:kern w:val="1"/>
          <w:sz w:val="24"/>
          <w:szCs w:val="24"/>
          <w:lang w:val="sr-Latn-RS" w:eastAsia="ar-SA"/>
        </w:rPr>
        <w:t>V</w:t>
      </w:r>
      <w:r w:rsidRPr="00864DDA">
        <w:rPr>
          <w:rFonts w:ascii="Times New Roman" w:eastAsia="Arial Unicode MS" w:hAnsi="Times New Roman" w:cs="Times New Roman"/>
          <w:color w:val="000000"/>
          <w:kern w:val="1"/>
          <w:sz w:val="24"/>
          <w:szCs w:val="24"/>
          <w:lang w:val="sr-Latn-RS" w:eastAsia="ar-SA"/>
        </w:rPr>
        <w:t xml:space="preserve"> 404-108</w:t>
      </w:r>
      <w:r w:rsidRPr="00864DDA">
        <w:rPr>
          <w:rFonts w:ascii="Times New Roman" w:eastAsia="Arial Unicode MS" w:hAnsi="Times New Roman" w:cs="Times New Roman"/>
          <w:color w:val="000000"/>
          <w:kern w:val="1"/>
          <w:sz w:val="24"/>
          <w:szCs w:val="24"/>
          <w:lang w:val="sr-Cyrl-RS" w:eastAsia="ar-SA"/>
        </w:rPr>
        <w:t>/20.</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roofErr w:type="gramStart"/>
      <w:r w:rsidRPr="00864DDA">
        <w:rPr>
          <w:rFonts w:ascii="Times New Roman" w:eastAsia="Arial Unicode MS" w:hAnsi="Times New Roman" w:cs="Times New Roman"/>
          <w:b/>
          <w:bCs/>
          <w:i/>
          <w:iCs/>
          <w:color w:val="000000"/>
          <w:kern w:val="1"/>
          <w:sz w:val="24"/>
          <w:szCs w:val="24"/>
          <w:lang w:val="en-US" w:eastAsia="ar-SA"/>
        </w:rPr>
        <w:t>1)ОПШТИ</w:t>
      </w:r>
      <w:proofErr w:type="gramEnd"/>
      <w:r w:rsidRPr="00864DDA">
        <w:rPr>
          <w:rFonts w:ascii="Times New Roman" w:eastAsia="Arial Unicode MS" w:hAnsi="Times New Roman" w:cs="Times New Roman"/>
          <w:b/>
          <w:bCs/>
          <w:i/>
          <w:iCs/>
          <w:color w:val="000000"/>
          <w:kern w:val="1"/>
          <w:sz w:val="24"/>
          <w:szCs w:val="24"/>
          <w:lang w:val="en-US"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Назив понуђача:</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Адреса понуђача:</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Матични број понуђача:</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Име особе за контакт:</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Електронска адреса понуђача (</w:t>
            </w:r>
            <w:r w:rsidRPr="00864DDA">
              <w:rPr>
                <w:rFonts w:ascii="Times New Roman" w:eastAsia="Arial Unicode MS" w:hAnsi="Times New Roman" w:cs="Times New Roman"/>
                <w:i/>
                <w:iCs/>
                <w:color w:val="000000"/>
                <w:kern w:val="1"/>
                <w:sz w:val="24"/>
                <w:szCs w:val="24"/>
                <w:lang w:val="en-US" w:eastAsia="ar-SA"/>
              </w:rPr>
              <w:t>e</w:t>
            </w:r>
            <w:r w:rsidRPr="00864DDA">
              <w:rPr>
                <w:rFonts w:ascii="Times New Roman" w:eastAsia="Arial Unicode MS" w:hAnsi="Times New Roman" w:cs="Times New Roman"/>
                <w:i/>
                <w:iCs/>
                <w:color w:val="000000"/>
                <w:kern w:val="1"/>
                <w:sz w:val="24"/>
                <w:szCs w:val="24"/>
                <w:lang w:val="ru-RU" w:eastAsia="ar-SA"/>
              </w:rPr>
              <w:t>-</w:t>
            </w:r>
            <w:r w:rsidRPr="00864DDA">
              <w:rPr>
                <w:rFonts w:ascii="Times New Roman" w:eastAsia="Arial Unicode MS" w:hAnsi="Times New Roman" w:cs="Times New Roman"/>
                <w:i/>
                <w:iCs/>
                <w:color w:val="000000"/>
                <w:kern w:val="1"/>
                <w:sz w:val="24"/>
                <w:szCs w:val="24"/>
                <w:lang w:val="en-US" w:eastAsia="ar-SA"/>
              </w:rPr>
              <w:t>mail</w:t>
            </w:r>
            <w:r w:rsidRPr="00864DDA">
              <w:rPr>
                <w:rFonts w:ascii="Times New Roman" w:eastAsia="Arial Unicode MS" w:hAnsi="Times New Roman" w:cs="Times New Roman"/>
                <w:i/>
                <w:iCs/>
                <w:color w:val="000000"/>
                <w:kern w:val="1"/>
                <w:sz w:val="24"/>
                <w:szCs w:val="24"/>
                <w:lang w:val="ru-RU" w:eastAsia="ar-SA"/>
              </w:rPr>
              <w:t>):</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Телефон:</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i/>
                <w:iCs/>
                <w:color w:val="000000"/>
                <w:kern w:val="1"/>
                <w:sz w:val="24"/>
                <w:szCs w:val="24"/>
                <w:lang w:val="en-US" w:eastAsia="ar-SA"/>
              </w:rPr>
              <w:t>Телефакс:</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864DDA" w:rsidRPr="00864DDA" w:rsidRDefault="00864DDA" w:rsidP="00864DDA">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864DDA" w:rsidRPr="00864DDA" w:rsidRDefault="00864DDA" w:rsidP="00864DDA">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r w:rsidR="00864DDA" w:rsidRPr="00864DDA" w:rsidTr="00AA5D51">
        <w:tc>
          <w:tcPr>
            <w:tcW w:w="4621"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А) микро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Б) мало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В) средње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Г) велико предузеће</w:t>
            </w:r>
          </w:p>
        </w:tc>
      </w:tr>
    </w:tbl>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r w:rsidRPr="00864DDA">
        <w:rPr>
          <w:rFonts w:ascii="Times New Roman" w:eastAsia="TimesNewRomanPSMT" w:hAnsi="Times New Roman" w:cs="Times New Roman"/>
          <w:b/>
          <w:bCs/>
          <w:i/>
          <w:iCs/>
          <w:color w:val="000000"/>
          <w:kern w:val="1"/>
          <w:sz w:val="24"/>
          <w:szCs w:val="24"/>
          <w:lang w:val="en-US" w:eastAsia="ar-SA"/>
        </w:rPr>
        <w:t xml:space="preserve">2) ПОНУДУ ПОДНОСИ: </w:t>
      </w:r>
    </w:p>
    <w:p w:rsidR="00864DDA" w:rsidRPr="00864DDA" w:rsidRDefault="00864DDA" w:rsidP="00864DDA">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p>
    <w:tbl>
      <w:tblPr>
        <w:tblW w:w="9282" w:type="dxa"/>
        <w:tblInd w:w="-20" w:type="dxa"/>
        <w:tblLayout w:type="fixed"/>
        <w:tblLook w:val="0000" w:firstRow="0" w:lastRow="0" w:firstColumn="0" w:lastColumn="0" w:noHBand="0" w:noVBand="0"/>
      </w:tblPr>
      <w:tblGrid>
        <w:gridCol w:w="9282"/>
      </w:tblGrid>
      <w:tr w:rsidR="00864DDA" w:rsidRPr="00864DDA" w:rsidTr="00AA5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
                <w:bCs/>
                <w:color w:val="000000"/>
                <w:kern w:val="1"/>
                <w:sz w:val="24"/>
                <w:szCs w:val="24"/>
                <w:lang w:val="en-US" w:eastAsia="ar-SA"/>
              </w:rPr>
              <w:t xml:space="preserve">А) САМОСТАЛНО </w:t>
            </w:r>
          </w:p>
        </w:tc>
      </w:tr>
      <w:tr w:rsidR="00864DDA" w:rsidRPr="00864DDA" w:rsidTr="00AA5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
                <w:bCs/>
                <w:color w:val="000000"/>
                <w:kern w:val="1"/>
                <w:sz w:val="24"/>
                <w:szCs w:val="24"/>
                <w:lang w:val="en-US" w:eastAsia="ar-SA"/>
              </w:rPr>
              <w:t>Б) СА ПОДИЗВОЂАЧЕМ</w:t>
            </w:r>
          </w:p>
        </w:tc>
      </w:tr>
      <w:tr w:rsidR="00864DDA" w:rsidRPr="00864DDA" w:rsidTr="00AA5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pacing w:after="0" w:line="100" w:lineRule="atLeast"/>
              <w:rPr>
                <w:rFonts w:ascii="Times New Roman" w:eastAsia="Arial Unicode MS" w:hAnsi="Times New Roman" w:cs="Times New Roman"/>
                <w:b/>
                <w:i/>
                <w:iCs/>
                <w:color w:val="000000"/>
                <w:kern w:val="1"/>
                <w:sz w:val="24"/>
                <w:szCs w:val="24"/>
                <w:lang w:val="ru-RU" w:eastAsia="ar-SA"/>
              </w:rPr>
            </w:pPr>
            <w:r w:rsidRPr="00864DDA">
              <w:rPr>
                <w:rFonts w:ascii="Times New Roman" w:eastAsia="TimesNewRomanPSMT" w:hAnsi="Times New Roman" w:cs="Times New Roman"/>
                <w:b/>
                <w:bCs/>
                <w:color w:val="000000"/>
                <w:kern w:val="1"/>
                <w:sz w:val="24"/>
                <w:szCs w:val="24"/>
                <w:lang w:val="en-US" w:eastAsia="ar-SA"/>
              </w:rPr>
              <w:t>В) КАО ЗАЈЕДНИЧКУ ПОНУДУ</w:t>
            </w:r>
          </w:p>
        </w:tc>
      </w:tr>
    </w:tbl>
    <w:p w:rsidR="00864DDA" w:rsidRPr="00864DDA" w:rsidRDefault="00864DDA" w:rsidP="00864DDA">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b/>
          <w:i/>
          <w:iCs/>
          <w:color w:val="000000"/>
          <w:kern w:val="1"/>
          <w:sz w:val="24"/>
          <w:szCs w:val="24"/>
          <w:u w:val="single"/>
          <w:lang w:val="ru-RU" w:eastAsia="ar-SA"/>
        </w:rPr>
        <w:t>Напомена:</w:t>
      </w:r>
      <w:r w:rsidRPr="00864DDA">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864DDA">
        <w:rPr>
          <w:rFonts w:ascii="Times New Roman" w:eastAsia="TimesNewRomanPSMT" w:hAnsi="Times New Roman" w:cs="Times New Roman"/>
          <w:b/>
          <w:bCs/>
          <w:i/>
          <w:color w:val="000000"/>
          <w:kern w:val="1"/>
          <w:sz w:val="24"/>
          <w:szCs w:val="24"/>
          <w:lang w:val="sr-Cyrl-CS" w:eastAsia="ar-SA"/>
        </w:rPr>
        <w:t xml:space="preserve">3) </w:t>
      </w:r>
      <w:r w:rsidRPr="00864DDA">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TimesNewRomanPSMT" w:hAnsi="Times New Roman" w:cs="Times New Roman"/>
          <w:b/>
          <w:bCs/>
          <w:i/>
          <w:color w:val="000000"/>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А) микро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Б) мало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В) средње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Г) велико предузеће</w:t>
            </w: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А) микро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Б) мало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В) средње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Г) велико предузеће</w:t>
            </w:r>
          </w:p>
        </w:tc>
      </w:tr>
    </w:tbl>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
          <w:bCs/>
          <w:i/>
          <w:iCs/>
          <w:color w:val="000000"/>
          <w:kern w:val="1"/>
          <w:sz w:val="24"/>
          <w:szCs w:val="24"/>
          <w:u w:val="single"/>
          <w:lang w:val="ru-RU" w:eastAsia="ar-SA"/>
        </w:rPr>
        <w:t>Напомена:</w:t>
      </w:r>
      <w:r w:rsidRPr="00864DDA">
        <w:rPr>
          <w:rFonts w:ascii="Times New Roman" w:eastAsia="Arial Unicode MS" w:hAnsi="Times New Roman" w:cs="Times New Roman"/>
          <w:b/>
          <w:bCs/>
          <w:i/>
          <w:iCs/>
          <w:color w:val="000000"/>
          <w:kern w:val="1"/>
          <w:sz w:val="24"/>
          <w:szCs w:val="24"/>
          <w:lang w:val="ru-RU"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864DDA" w:rsidRPr="00864DDA" w:rsidRDefault="00864DDA" w:rsidP="00864DDA">
      <w:pPr>
        <w:suppressAutoHyphens/>
        <w:spacing w:after="0" w:line="100" w:lineRule="atLeast"/>
        <w:ind w:left="360"/>
        <w:jc w:val="both"/>
        <w:rPr>
          <w:rFonts w:ascii="Times New Roman" w:eastAsia="TimesNewRomanPSMT" w:hAnsi="Times New Roman" w:cs="Times New Roman"/>
          <w:b/>
          <w:bCs/>
          <w:i/>
          <w:color w:val="000000"/>
          <w:kern w:val="1"/>
          <w:sz w:val="24"/>
          <w:szCs w:val="24"/>
          <w:lang w:val="ru-RU" w:eastAsia="ar-SA"/>
        </w:rPr>
      </w:pPr>
      <w:r w:rsidRPr="00864DDA">
        <w:rPr>
          <w:rFonts w:ascii="Times New Roman" w:eastAsia="TimesNewRomanPSMT" w:hAnsi="Times New Roman" w:cs="Times New Roman"/>
          <w:b/>
          <w:bCs/>
          <w:i/>
          <w:color w:val="000000"/>
          <w:kern w:val="1"/>
          <w:sz w:val="24"/>
          <w:szCs w:val="24"/>
          <w:lang w:val="ru-RU" w:eastAsia="ar-SA"/>
        </w:rPr>
        <w:t>4)ПОДАЦИ О УЧЕСНИКУ  У ЗАЈЕДНИЧКОЈ ПОНУДИ</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TimesNewRomanPSMT" w:hAnsi="Times New Roman" w:cs="Times New Roman"/>
          <w:b/>
          <w:bCs/>
          <w:i/>
          <w:color w:val="000000"/>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А) микро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Б) мало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В) средње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Г) велико предузеће</w:t>
            </w: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864DDA">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864DDA">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864DDA" w:rsidRPr="00864DDA" w:rsidTr="00AA5D51">
        <w:tc>
          <w:tcPr>
            <w:tcW w:w="4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А) микро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Б) мало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В) средње предузеће</w:t>
            </w:r>
          </w:p>
          <w:p w:rsidR="00864DDA" w:rsidRPr="00864DDA" w:rsidRDefault="00864DDA" w:rsidP="00864DD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864DDA">
              <w:rPr>
                <w:rFonts w:ascii="Times New Roman" w:eastAsia="Arial Unicode MS" w:hAnsi="Times New Roman" w:cs="Times New Roman"/>
                <w:bCs/>
                <w:i/>
                <w:iCs/>
                <w:color w:val="000000"/>
                <w:kern w:val="1"/>
                <w:sz w:val="24"/>
                <w:szCs w:val="24"/>
                <w:lang w:val="ru-RU" w:eastAsia="ar-SA"/>
              </w:rPr>
              <w:t>Г) велико предузеће</w:t>
            </w:r>
          </w:p>
        </w:tc>
      </w:tr>
    </w:tbl>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b/>
          <w:bCs/>
          <w:i/>
          <w:iCs/>
          <w:color w:val="000000"/>
          <w:kern w:val="1"/>
          <w:sz w:val="24"/>
          <w:szCs w:val="24"/>
          <w:u w:val="single"/>
          <w:lang w:val="en-US" w:eastAsia="ar-SA"/>
        </w:rPr>
        <w:t>Напомена:</w:t>
      </w:r>
      <w:r w:rsidRPr="00864DDA">
        <w:rPr>
          <w:rFonts w:ascii="Times New Roman" w:eastAsia="Arial Unicode MS" w:hAnsi="Times New Roman" w:cs="Times New Roman"/>
          <w:b/>
          <w:bCs/>
          <w:i/>
          <w:i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864DDA">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F000BE" w:rsidRDefault="00F000BE"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F000BE" w:rsidRDefault="00F000BE"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F000BE" w:rsidRDefault="00F000BE"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F000BE" w:rsidRDefault="00F000BE"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001B11" w:rsidRDefault="00001B11"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F000BE" w:rsidRDefault="00F000BE"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6C2784" w:rsidRPr="006C2784" w:rsidRDefault="006C2784"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Latn-RS" w:eastAsia="ar-SA"/>
        </w:rPr>
      </w:pPr>
    </w:p>
    <w:p w:rsidR="00BD095A" w:rsidRDefault="00864DDA" w:rsidP="00BD095A">
      <w:pPr>
        <w:spacing w:after="0" w:line="240" w:lineRule="auto"/>
        <w:jc w:val="both"/>
        <w:rPr>
          <w:rFonts w:ascii="Times New Roman" w:eastAsia="Arial Unicode MS" w:hAnsi="Times New Roman" w:cs="Times New Roman"/>
          <w:color w:val="000000"/>
          <w:kern w:val="1"/>
          <w:sz w:val="24"/>
          <w:szCs w:val="24"/>
          <w:lang w:val="sr-Cyrl-RS" w:eastAsia="ar-SA"/>
        </w:rPr>
      </w:pPr>
      <w:r w:rsidRPr="00864DDA">
        <w:rPr>
          <w:rFonts w:ascii="Times New Roman" w:eastAsia="TimesNewRomanPSMT" w:hAnsi="Times New Roman" w:cs="Times New Roman"/>
          <w:b/>
          <w:bCs/>
          <w:color w:val="000000"/>
          <w:kern w:val="1"/>
          <w:sz w:val="24"/>
          <w:szCs w:val="24"/>
          <w:lang w:val="en-US" w:eastAsia="ar-SA"/>
        </w:rPr>
        <w:lastRenderedPageBreak/>
        <w:t>ОПИС ПРЕДМЕТА НАБАВКЕ</w:t>
      </w:r>
      <w:r w:rsidR="007F5DD0">
        <w:rPr>
          <w:rFonts w:ascii="Times New Roman" w:eastAsia="TimesNewRomanPSMT" w:hAnsi="Times New Roman" w:cs="Times New Roman"/>
          <w:b/>
          <w:bCs/>
          <w:color w:val="000000"/>
          <w:kern w:val="1"/>
          <w:sz w:val="24"/>
          <w:szCs w:val="24"/>
          <w:lang w:val="sr-Cyrl-RS" w:eastAsia="ar-SA"/>
        </w:rPr>
        <w:t>:</w:t>
      </w:r>
      <w:r w:rsidRPr="00864DDA">
        <w:rPr>
          <w:rFonts w:ascii="Times New Roman" w:eastAsia="TimesNewRomanPSMT" w:hAnsi="Times New Roman" w:cs="Times New Roman"/>
          <w:b/>
          <w:bCs/>
          <w:color w:val="000000"/>
          <w:kern w:val="1"/>
          <w:sz w:val="24"/>
          <w:szCs w:val="24"/>
          <w:lang w:val="sr-Cyrl-CS" w:eastAsia="ar-SA"/>
        </w:rPr>
        <w:t xml:space="preserve"> </w:t>
      </w:r>
      <w:r w:rsidRPr="00864DDA">
        <w:rPr>
          <w:rFonts w:ascii="Times New Roman" w:eastAsia="Arial Unicode MS" w:hAnsi="Times New Roman" w:cs="Times New Roman"/>
          <w:iCs/>
          <w:color w:val="000000"/>
          <w:kern w:val="1"/>
          <w:sz w:val="24"/>
          <w:szCs w:val="24"/>
          <w:lang w:val="sr-Cyrl-CS" w:eastAsia="ar-SA"/>
        </w:rPr>
        <w:t>Набавка ултразвука за ЕХО кукова</w:t>
      </w:r>
      <w:r w:rsidRPr="00864DDA">
        <w:rPr>
          <w:rFonts w:ascii="Times New Roman" w:eastAsia="Arial Unicode MS" w:hAnsi="Times New Roman" w:cs="Times New Roman"/>
          <w:iCs/>
          <w:color w:val="000000"/>
          <w:kern w:val="1"/>
          <w:sz w:val="24"/>
          <w:szCs w:val="24"/>
          <w:lang w:val="en-US" w:eastAsia="ar-SA"/>
        </w:rPr>
        <w:t xml:space="preserve"> број </w:t>
      </w:r>
      <w:r w:rsidR="00AA5D51">
        <w:rPr>
          <w:rFonts w:ascii="Times New Roman" w:eastAsia="Arial Unicode MS" w:hAnsi="Times New Roman" w:cs="Times New Roman"/>
          <w:iCs/>
          <w:color w:val="000000"/>
          <w:kern w:val="1"/>
          <w:sz w:val="24"/>
          <w:szCs w:val="24"/>
          <w:lang w:val="en-US" w:eastAsia="ar-SA"/>
        </w:rPr>
        <w:t>I</w:t>
      </w:r>
      <w:r w:rsidRPr="00864DDA">
        <w:rPr>
          <w:rFonts w:ascii="Times New Roman" w:eastAsia="Arial Unicode MS" w:hAnsi="Times New Roman" w:cs="Times New Roman"/>
          <w:color w:val="000000"/>
          <w:kern w:val="1"/>
          <w:sz w:val="24"/>
          <w:szCs w:val="24"/>
          <w:lang w:val="sr-Latn-RS" w:eastAsia="ar-SA"/>
        </w:rPr>
        <w:t>V 404-108</w:t>
      </w:r>
      <w:r w:rsidRPr="00864DDA">
        <w:rPr>
          <w:rFonts w:ascii="Times New Roman" w:eastAsia="Arial Unicode MS" w:hAnsi="Times New Roman" w:cs="Times New Roman"/>
          <w:color w:val="000000"/>
          <w:kern w:val="1"/>
          <w:sz w:val="24"/>
          <w:szCs w:val="24"/>
          <w:lang w:val="sr-Cyrl-RS" w:eastAsia="ar-SA"/>
        </w:rPr>
        <w:t>/20</w:t>
      </w:r>
      <w:r w:rsidR="00BD095A">
        <w:rPr>
          <w:rFonts w:ascii="Times New Roman" w:eastAsia="Arial Unicode MS" w:hAnsi="Times New Roman" w:cs="Times New Roman"/>
          <w:color w:val="000000"/>
          <w:kern w:val="1"/>
          <w:sz w:val="24"/>
          <w:szCs w:val="24"/>
          <w:lang w:val="sr-Cyrl-RS" w:eastAsia="ar-SA"/>
        </w:rPr>
        <w:t xml:space="preserve"> </w:t>
      </w:r>
      <w:r w:rsidR="007F5DD0">
        <w:rPr>
          <w:rFonts w:ascii="Times New Roman" w:eastAsia="Arial Unicode MS" w:hAnsi="Times New Roman" w:cs="Times New Roman"/>
          <w:color w:val="000000"/>
          <w:kern w:val="1"/>
          <w:sz w:val="24"/>
          <w:szCs w:val="24"/>
          <w:lang w:val="sr-Cyrl-RS" w:eastAsia="ar-SA"/>
        </w:rPr>
        <w:t>–</w:t>
      </w:r>
    </w:p>
    <w:p w:rsidR="00241412" w:rsidRDefault="00241412" w:rsidP="00241412">
      <w:pPr>
        <w:spacing w:after="0" w:line="240" w:lineRule="auto"/>
        <w:jc w:val="both"/>
        <w:rPr>
          <w:rFonts w:ascii="Times New Roman" w:eastAsia="TimesNewRomanPSMT" w:hAnsi="Times New Roman" w:cs="Times New Roman"/>
          <w:b/>
          <w:bCs/>
          <w:lang w:val="sr-Cyrl-RS"/>
        </w:rPr>
      </w:pPr>
      <w:r w:rsidRPr="00F71B0D">
        <w:rPr>
          <w:rFonts w:eastAsia="TimesNewRomanPSMT"/>
          <w:b/>
          <w:bCs/>
          <w:lang w:val="sr-Cyrl-RS"/>
        </w:rPr>
        <w:t>ПОРТАБИЛНИ УЛТРАЗВУЧНИ АПАРАТ СА ЛИНЕАРНОМ И КОНВЕКСНОМ СОНДОМ</w:t>
      </w:r>
      <w:r w:rsidR="00F000BE" w:rsidRPr="008067FE">
        <w:rPr>
          <w:rFonts w:ascii="Times New Roman" w:eastAsia="TimesNewRomanPSMT" w:hAnsi="Times New Roman" w:cs="Times New Roman"/>
          <w:b/>
          <w:bCs/>
        </w:rPr>
        <w:t xml:space="preserve">: </w:t>
      </w:r>
    </w:p>
    <w:p w:rsidR="00864DDA" w:rsidRPr="00241412" w:rsidRDefault="00241412" w:rsidP="00241412">
      <w:pPr>
        <w:spacing w:after="0" w:line="240" w:lineRule="auto"/>
        <w:jc w:val="both"/>
        <w:rPr>
          <w:rFonts w:ascii="Times New Roman" w:eastAsia="TimesNewRomanPSMT" w:hAnsi="Times New Roman" w:cs="Times New Roman"/>
          <w:b/>
          <w:bCs/>
          <w:lang w:val="sr-Cyrl-RS"/>
        </w:rPr>
      </w:pPr>
      <w:r w:rsidRPr="00F71B0D">
        <w:rPr>
          <w:rFonts w:eastAsia="Times New Roman"/>
          <w:b/>
          <w:lang w:val="sr-Cyrl-CS"/>
        </w:rPr>
        <w:t xml:space="preserve">МАРКА, ТИП, МОДЕЛ </w:t>
      </w:r>
      <w:r w:rsidRPr="00F71B0D">
        <w:rPr>
          <w:rFonts w:eastAsia="Times New Roman"/>
          <w:b/>
          <w:sz w:val="24"/>
          <w:szCs w:val="24"/>
          <w:lang w:val="sr-Cyrl-CS"/>
        </w:rPr>
        <w:t>(уписати):_______________</w:t>
      </w:r>
      <w:r w:rsidRPr="00F71B0D">
        <w:rPr>
          <w:rFonts w:eastAsia="Times New Roman"/>
          <w:b/>
          <w:lang w:val="sr-Cyrl-CS"/>
        </w:rPr>
        <w:t>________________________</w:t>
      </w:r>
      <w:r>
        <w:rPr>
          <w:rFonts w:eastAsia="Times New Roman"/>
          <w:b/>
          <w:lang w:val="sr-Cyrl-CS"/>
        </w:rPr>
        <w:t>_</w:t>
      </w:r>
    </w:p>
    <w:p w:rsidR="00FA63BE" w:rsidRPr="00864DDA" w:rsidRDefault="00FA63BE" w:rsidP="00864DD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tbl>
      <w:tblPr>
        <w:tblW w:w="0" w:type="auto"/>
        <w:tblInd w:w="303" w:type="dxa"/>
        <w:tblLayout w:type="fixed"/>
        <w:tblLook w:val="0000" w:firstRow="0" w:lastRow="0" w:firstColumn="0" w:lastColumn="0" w:noHBand="0" w:noVBand="0"/>
      </w:tblPr>
      <w:tblGrid>
        <w:gridCol w:w="3066"/>
        <w:gridCol w:w="5811"/>
      </w:tblGrid>
      <w:tr w:rsidR="00864DDA" w:rsidRPr="00864DDA" w:rsidTr="00AA5D51">
        <w:tc>
          <w:tcPr>
            <w:tcW w:w="3066" w:type="dxa"/>
            <w:tcBorders>
              <w:top w:val="single" w:sz="4" w:space="0" w:color="000000"/>
              <w:left w:val="single" w:sz="4" w:space="0" w:color="000000"/>
              <w:bottom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864DDA">
              <w:rPr>
                <w:rFonts w:ascii="Times New Roman" w:eastAsia="TimesNewRomanPSMT" w:hAnsi="Times New Roman" w:cs="Times New Roman"/>
                <w:bCs/>
                <w:color w:val="000000"/>
                <w:kern w:val="1"/>
                <w:sz w:val="24"/>
                <w:szCs w:val="24"/>
                <w:lang w:val="ru-RU" w:eastAsia="ar-SA"/>
              </w:rPr>
              <w:t xml:space="preserve">Укупна цена без ПДВ-а </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864DDA" w:rsidRPr="00864DDA" w:rsidTr="00AA5D51">
        <w:trPr>
          <w:trHeight w:val="568"/>
        </w:trPr>
        <w:tc>
          <w:tcPr>
            <w:tcW w:w="3066" w:type="dxa"/>
            <w:tcBorders>
              <w:top w:val="single" w:sz="4" w:space="0" w:color="auto"/>
              <w:left w:val="single" w:sz="4" w:space="0" w:color="auto"/>
              <w:bottom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r w:rsidRPr="00864DDA">
              <w:rPr>
                <w:rFonts w:ascii="Times New Roman" w:eastAsia="TimesNewRomanPSMT" w:hAnsi="Times New Roman" w:cs="Times New Roman"/>
                <w:bCs/>
                <w:color w:val="000000"/>
                <w:kern w:val="1"/>
                <w:sz w:val="24"/>
                <w:szCs w:val="24"/>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864DDA" w:rsidRPr="00864DDA" w:rsidTr="00AA5D51">
        <w:tc>
          <w:tcPr>
            <w:tcW w:w="3066" w:type="dxa"/>
            <w:tcBorders>
              <w:top w:val="single" w:sz="4" w:space="0" w:color="auto"/>
              <w:left w:val="single" w:sz="4" w:space="0" w:color="000000"/>
              <w:bottom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864DDA">
              <w:rPr>
                <w:rFonts w:ascii="Times New Roman" w:eastAsia="TimesNewRomanPSMT" w:hAnsi="Times New Roman" w:cs="Times New Roman"/>
                <w:bCs/>
                <w:color w:val="000000"/>
                <w:kern w:val="1"/>
                <w:sz w:val="24"/>
                <w:szCs w:val="24"/>
                <w:lang w:val="ru-RU" w:eastAsia="ar-SA"/>
              </w:rPr>
              <w:t xml:space="preserve">Укупна цена са ПДВ-ом </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864DDA" w:rsidRPr="00864DDA" w:rsidTr="00AA5D51">
        <w:tc>
          <w:tcPr>
            <w:tcW w:w="3066" w:type="dxa"/>
            <w:tcBorders>
              <w:top w:val="single" w:sz="4" w:space="0" w:color="auto"/>
              <w:left w:val="single" w:sz="4" w:space="0" w:color="auto"/>
              <w:bottom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r w:rsidRPr="00864DDA">
              <w:rPr>
                <w:rFonts w:ascii="Times New Roman" w:eastAsia="TimesNewRomanPSMT" w:hAnsi="Times New Roman" w:cs="Times New Roman"/>
                <w:bCs/>
                <w:color w:val="000000"/>
                <w:kern w:val="1"/>
                <w:sz w:val="24"/>
                <w:szCs w:val="24"/>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864DDA" w:rsidRPr="00864DDA" w:rsidTr="00AA5D51">
        <w:tc>
          <w:tcPr>
            <w:tcW w:w="3066" w:type="dxa"/>
            <w:tcBorders>
              <w:top w:val="single" w:sz="4" w:space="0" w:color="auto"/>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kern w:val="1"/>
                <w:sz w:val="24"/>
                <w:szCs w:val="24"/>
                <w:lang w:val="ru-RU" w:eastAsia="ar-SA"/>
              </w:rPr>
            </w:pPr>
            <w:r w:rsidRPr="00864DDA">
              <w:rPr>
                <w:rFonts w:ascii="Times New Roman" w:eastAsia="TimesNewRomanPSMT" w:hAnsi="Times New Roman" w:cs="Times New Roman"/>
                <w:bCs/>
                <w:kern w:val="1"/>
                <w:sz w:val="24"/>
                <w:szCs w:val="24"/>
                <w:lang w:val="ru-RU" w:eastAsia="ar-SA"/>
              </w:rPr>
              <w:t>Рок и начин плаћања</w:t>
            </w:r>
          </w:p>
          <w:p w:rsidR="00864DDA" w:rsidRPr="00864DDA" w:rsidRDefault="00864DDA" w:rsidP="00864DDA">
            <w:pPr>
              <w:suppressAutoHyphens/>
              <w:spacing w:after="0" w:line="100" w:lineRule="atLeast"/>
              <w:jc w:val="both"/>
              <w:rPr>
                <w:rFonts w:ascii="Times New Roman" w:eastAsia="TimesNewRomanPSMT" w:hAnsi="Times New Roman" w:cs="Times New Roman"/>
                <w:bCs/>
                <w:kern w:val="1"/>
                <w:sz w:val="24"/>
                <w:szCs w:val="24"/>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64DDA" w:rsidRPr="007F5DD0" w:rsidRDefault="00864DDA"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7F5DD0">
              <w:rPr>
                <w:rFonts w:ascii="Times New Roman" w:eastAsia="Arial Unicode MS" w:hAnsi="Times New Roman" w:cs="Times New Roman"/>
                <w:iCs/>
                <w:kern w:val="1"/>
                <w:sz w:val="24"/>
                <w:szCs w:val="24"/>
                <w:lang w:val="sr-Cyrl-CS" w:eastAsia="ar-SA"/>
              </w:rPr>
              <w:t xml:space="preserve">Плаћање ће се вршити у року не дужем од 45 (четрдесетпет) календарских дана, све у </w:t>
            </w:r>
            <w:r w:rsidRPr="007F5DD0">
              <w:rPr>
                <w:rFonts w:ascii="Times New Roman" w:eastAsia="Arial Unicode MS" w:hAnsi="Times New Roman" w:cs="Times New Roman"/>
                <w:iCs/>
                <w:kern w:val="1"/>
                <w:sz w:val="24"/>
                <w:szCs w:val="24"/>
                <w:lang w:val="sr-Cyrl-RS" w:eastAsia="ar-SA"/>
              </w:rPr>
              <w:t>складу са</w:t>
            </w:r>
            <w:r w:rsidRPr="007F5DD0">
              <w:rPr>
                <w:rFonts w:ascii="Times New Roman" w:eastAsia="Arial Unicode MS" w:hAnsi="Times New Roman" w:cs="Times New Roman"/>
                <w:iCs/>
                <w:kern w:val="1"/>
                <w:sz w:val="24"/>
                <w:szCs w:val="24"/>
                <w:lang w:val="en-US" w:eastAsia="ar-SA"/>
              </w:rPr>
              <w:t xml:space="preserve"> З</w:t>
            </w:r>
            <w:r w:rsidRPr="007F5DD0">
              <w:rPr>
                <w:rFonts w:ascii="Times New Roman" w:eastAsia="Arial Unicode MS" w:hAnsi="Times New Roman" w:cs="Times New Roman"/>
                <w:iCs/>
                <w:kern w:val="1"/>
                <w:sz w:val="24"/>
                <w:szCs w:val="24"/>
                <w:lang w:val="sr-Cyrl-RS" w:eastAsia="ar-SA"/>
              </w:rPr>
              <w:t>аконом</w:t>
            </w:r>
            <w:r w:rsidRPr="007F5DD0">
              <w:rPr>
                <w:rFonts w:ascii="Times New Roman" w:eastAsia="Arial Unicode MS" w:hAnsi="Times New Roman" w:cs="Times New Roman"/>
                <w:iCs/>
                <w:kern w:val="1"/>
                <w:sz w:val="24"/>
                <w:szCs w:val="24"/>
                <w:lang w:val="en-US" w:eastAsia="ar-SA"/>
              </w:rPr>
              <w:t xml:space="preserve"> о роковима изм</w:t>
            </w:r>
            <w:r w:rsidRPr="007F5DD0">
              <w:rPr>
                <w:rFonts w:ascii="Times New Roman" w:eastAsia="Arial Unicode MS" w:hAnsi="Times New Roman" w:cs="Times New Roman"/>
                <w:iCs/>
                <w:kern w:val="1"/>
                <w:sz w:val="24"/>
                <w:szCs w:val="24"/>
                <w:lang w:val="sr-Cyrl-RS" w:eastAsia="ar-SA"/>
              </w:rPr>
              <w:t>и</w:t>
            </w:r>
            <w:r w:rsidRPr="007F5DD0">
              <w:rPr>
                <w:rFonts w:ascii="Times New Roman" w:eastAsia="Arial Unicode MS" w:hAnsi="Times New Roman" w:cs="Times New Roman"/>
                <w:iCs/>
                <w:kern w:val="1"/>
                <w:sz w:val="24"/>
                <w:szCs w:val="24"/>
                <w:lang w:val="en-US" w:eastAsia="ar-SA"/>
              </w:rPr>
              <w:t>рења новчаних обавеза у комерцијалним трансакцијама</w:t>
            </w:r>
            <w:r w:rsidRPr="007F5DD0">
              <w:rPr>
                <w:rFonts w:ascii="Times New Roman" w:eastAsia="Arial Unicode MS" w:hAnsi="Times New Roman" w:cs="Times New Roman"/>
                <w:iCs/>
                <w:kern w:val="1"/>
                <w:sz w:val="24"/>
                <w:szCs w:val="24"/>
                <w:lang w:val="sr-Cyrl-RS" w:eastAsia="ar-SA"/>
              </w:rPr>
              <w:t xml:space="preserve"> </w:t>
            </w:r>
            <w:r w:rsidRPr="007F5DD0">
              <w:rPr>
                <w:rFonts w:ascii="Times New Roman" w:eastAsia="TimesNewRomanPSMT" w:hAnsi="Times New Roman" w:cs="Times New Roman"/>
                <w:kern w:val="1"/>
                <w:sz w:val="24"/>
                <w:szCs w:val="24"/>
                <w:lang w:val="en-US" w:eastAsia="ar-SA"/>
              </w:rPr>
              <w:t>(„Сл</w:t>
            </w:r>
            <w:r w:rsidRPr="007F5DD0">
              <w:rPr>
                <w:rFonts w:ascii="Times New Roman" w:eastAsia="TimesNewRomanPSMT" w:hAnsi="Times New Roman" w:cs="Times New Roman"/>
                <w:kern w:val="1"/>
                <w:sz w:val="24"/>
                <w:szCs w:val="24"/>
                <w:lang w:val="sr-Cyrl-RS" w:eastAsia="ar-SA"/>
              </w:rPr>
              <w:t>ужбени</w:t>
            </w:r>
            <w:r w:rsidRPr="007F5DD0">
              <w:rPr>
                <w:rFonts w:ascii="Times New Roman" w:eastAsia="TimesNewRomanPSMT" w:hAnsi="Times New Roman" w:cs="Times New Roman"/>
                <w:kern w:val="1"/>
                <w:sz w:val="24"/>
                <w:szCs w:val="24"/>
                <w:lang w:val="en-US" w:eastAsia="ar-SA"/>
              </w:rPr>
              <w:t xml:space="preserve"> гласник РС”</w:t>
            </w:r>
            <w:r w:rsidRPr="007F5DD0">
              <w:rPr>
                <w:rFonts w:ascii="Times New Roman" w:eastAsia="TimesNewRomanPSMT" w:hAnsi="Times New Roman" w:cs="Times New Roman"/>
                <w:kern w:val="1"/>
                <w:sz w:val="24"/>
                <w:szCs w:val="24"/>
                <w:lang w:val="sr-Cyrl-RS" w:eastAsia="ar-SA"/>
              </w:rPr>
              <w:t>,</w:t>
            </w:r>
            <w:r w:rsidRPr="007F5DD0">
              <w:rPr>
                <w:rFonts w:ascii="Times New Roman" w:eastAsia="TimesNewRomanPSMT" w:hAnsi="Times New Roman" w:cs="Times New Roman"/>
                <w:kern w:val="1"/>
                <w:sz w:val="24"/>
                <w:szCs w:val="24"/>
                <w:lang w:val="en-US" w:eastAsia="ar-SA"/>
              </w:rPr>
              <w:t xml:space="preserve"> бр. 1</w:t>
            </w:r>
            <w:r w:rsidRPr="007F5DD0">
              <w:rPr>
                <w:rFonts w:ascii="Times New Roman" w:eastAsia="TimesNewRomanPSMT" w:hAnsi="Times New Roman" w:cs="Times New Roman"/>
                <w:kern w:val="1"/>
                <w:sz w:val="24"/>
                <w:szCs w:val="24"/>
                <w:lang w:val="sr-Cyrl-RS" w:eastAsia="ar-SA"/>
              </w:rPr>
              <w:t>19</w:t>
            </w:r>
            <w:r w:rsidRPr="007F5DD0">
              <w:rPr>
                <w:rFonts w:ascii="Times New Roman" w:eastAsia="TimesNewRomanPSMT" w:hAnsi="Times New Roman" w:cs="Times New Roman"/>
                <w:kern w:val="1"/>
                <w:sz w:val="24"/>
                <w:szCs w:val="24"/>
                <w:lang w:val="en-US" w:eastAsia="ar-SA"/>
              </w:rPr>
              <w:t>/12</w:t>
            </w:r>
            <w:r w:rsidRPr="007F5DD0">
              <w:rPr>
                <w:rFonts w:ascii="Times New Roman" w:eastAsia="TimesNewRomanPSMT" w:hAnsi="Times New Roman" w:cs="Times New Roman"/>
                <w:kern w:val="1"/>
                <w:sz w:val="24"/>
                <w:szCs w:val="24"/>
                <w:lang w:val="sr-Cyrl-RS" w:eastAsia="ar-SA"/>
              </w:rPr>
              <w:t>, 68/15 и 113/2017 и 91/2019</w:t>
            </w:r>
            <w:r w:rsidRPr="007F5DD0">
              <w:rPr>
                <w:rFonts w:ascii="Times New Roman" w:eastAsia="TimesNewRomanPSMT" w:hAnsi="Times New Roman" w:cs="Times New Roman"/>
                <w:kern w:val="1"/>
                <w:sz w:val="24"/>
                <w:szCs w:val="24"/>
                <w:lang w:val="en-US" w:eastAsia="ar-SA"/>
              </w:rPr>
              <w:t>),</w:t>
            </w:r>
            <w:r w:rsidRPr="007F5DD0">
              <w:rPr>
                <w:rFonts w:ascii="Times New Roman" w:eastAsia="Arial Unicode MS" w:hAnsi="Times New Roman" w:cs="Times New Roman"/>
                <w:iCs/>
                <w:kern w:val="1"/>
                <w:sz w:val="24"/>
                <w:szCs w:val="24"/>
                <w:lang w:val="sr-Cyrl-RS" w:eastAsia="ar-SA"/>
              </w:rPr>
              <w:t xml:space="preserve"> </w:t>
            </w:r>
            <w:r w:rsidRPr="007F5DD0">
              <w:rPr>
                <w:rFonts w:ascii="Times New Roman" w:eastAsia="Arial Unicode MS" w:hAnsi="Times New Roman" w:cs="Times New Roman"/>
                <w:iCs/>
                <w:kern w:val="1"/>
                <w:sz w:val="24"/>
                <w:szCs w:val="24"/>
                <w:lang w:val="en-US" w:eastAsia="ar-SA"/>
              </w:rPr>
              <w:t xml:space="preserve">на </w:t>
            </w:r>
            <w:proofErr w:type="gramStart"/>
            <w:r w:rsidRPr="007F5DD0">
              <w:rPr>
                <w:rFonts w:ascii="Times New Roman" w:eastAsia="Arial Unicode MS" w:hAnsi="Times New Roman" w:cs="Times New Roman"/>
                <w:iCs/>
                <w:kern w:val="1"/>
                <w:sz w:val="24"/>
                <w:szCs w:val="24"/>
                <w:lang w:val="en-US" w:eastAsia="ar-SA"/>
              </w:rPr>
              <w:t xml:space="preserve">основу </w:t>
            </w:r>
            <w:r w:rsidRPr="007F5DD0">
              <w:rPr>
                <w:rFonts w:ascii="Times New Roman" w:eastAsia="Arial Unicode MS" w:hAnsi="Times New Roman" w:cs="Times New Roman"/>
                <w:iCs/>
                <w:kern w:val="1"/>
                <w:sz w:val="24"/>
                <w:szCs w:val="24"/>
                <w:lang w:val="sr-Cyrl-RS" w:eastAsia="ar-SA"/>
              </w:rPr>
              <w:t xml:space="preserve"> </w:t>
            </w:r>
            <w:r w:rsidRPr="007F5DD0">
              <w:rPr>
                <w:rFonts w:ascii="Times New Roman" w:eastAsia="Arial Unicode MS" w:hAnsi="Times New Roman" w:cs="Times New Roman"/>
                <w:iCs/>
                <w:kern w:val="1"/>
                <w:sz w:val="24"/>
                <w:szCs w:val="24"/>
                <w:lang w:val="sr-Cyrl-CS" w:eastAsia="ar-SA"/>
              </w:rPr>
              <w:t>документа</w:t>
            </w:r>
            <w:proofErr w:type="gramEnd"/>
            <w:r w:rsidRPr="007F5DD0">
              <w:rPr>
                <w:rFonts w:ascii="Times New Roman" w:eastAsia="Arial Unicode MS" w:hAnsi="Times New Roman" w:cs="Times New Roman"/>
                <w:iCs/>
                <w:kern w:val="1"/>
                <w:sz w:val="24"/>
                <w:szCs w:val="24"/>
                <w:lang w:val="en-US" w:eastAsia="ar-SA"/>
              </w:rPr>
              <w:t xml:space="preserve"> кој</w:t>
            </w:r>
            <w:r w:rsidRPr="007F5DD0">
              <w:rPr>
                <w:rFonts w:ascii="Times New Roman" w:eastAsia="Arial Unicode MS" w:hAnsi="Times New Roman" w:cs="Times New Roman"/>
                <w:iCs/>
                <w:kern w:val="1"/>
                <w:sz w:val="24"/>
                <w:szCs w:val="24"/>
                <w:lang w:val="sr-Cyrl-RS" w:eastAsia="ar-SA"/>
              </w:rPr>
              <w:t>и</w:t>
            </w:r>
            <w:r w:rsidRPr="007F5DD0">
              <w:rPr>
                <w:rFonts w:ascii="Times New Roman" w:eastAsia="Arial Unicode MS" w:hAnsi="Times New Roman" w:cs="Times New Roman"/>
                <w:iCs/>
                <w:kern w:val="1"/>
                <w:sz w:val="24"/>
                <w:szCs w:val="24"/>
                <w:lang w:val="en-US" w:eastAsia="ar-SA"/>
              </w:rPr>
              <w:t xml:space="preserve"> испоставља понуђач</w:t>
            </w:r>
            <w:r w:rsidRPr="007F5DD0">
              <w:rPr>
                <w:rFonts w:ascii="Times New Roman" w:eastAsia="Arial Unicode MS" w:hAnsi="Times New Roman" w:cs="Times New Roman"/>
                <w:iCs/>
                <w:kern w:val="1"/>
                <w:sz w:val="24"/>
                <w:szCs w:val="24"/>
                <w:lang w:val="sr-Cyrl-CS" w:eastAsia="ar-SA"/>
              </w:rPr>
              <w:t xml:space="preserve"> (рачун-фактура), а</w:t>
            </w:r>
            <w:r w:rsidRPr="007F5DD0">
              <w:rPr>
                <w:rFonts w:ascii="Times New Roman" w:eastAsia="Arial Unicode MS" w:hAnsi="Times New Roman" w:cs="Times New Roman"/>
                <w:iCs/>
                <w:kern w:val="1"/>
                <w:sz w:val="24"/>
                <w:szCs w:val="24"/>
                <w:lang w:val="en-US" w:eastAsia="ar-SA"/>
              </w:rPr>
              <w:t xml:space="preserve"> којим је</w:t>
            </w:r>
            <w:r w:rsidRPr="007F5DD0">
              <w:rPr>
                <w:rFonts w:ascii="Times New Roman" w:eastAsia="Arial Unicode MS" w:hAnsi="Times New Roman" w:cs="Times New Roman"/>
                <w:iCs/>
                <w:kern w:val="1"/>
                <w:sz w:val="24"/>
                <w:szCs w:val="24"/>
                <w:lang w:val="sr-Cyrl-CS" w:eastAsia="ar-SA"/>
              </w:rPr>
              <w:t xml:space="preserve"> потврђена</w:t>
            </w:r>
            <w:r w:rsidRPr="007F5DD0">
              <w:rPr>
                <w:rFonts w:ascii="Times New Roman" w:eastAsia="Arial Unicode MS" w:hAnsi="Times New Roman" w:cs="Times New Roman"/>
                <w:iCs/>
                <w:kern w:val="1"/>
                <w:sz w:val="24"/>
                <w:szCs w:val="24"/>
                <w:lang w:val="en-US" w:eastAsia="ar-SA"/>
              </w:rPr>
              <w:t xml:space="preserve"> </w:t>
            </w:r>
            <w:r w:rsidRPr="007F5DD0">
              <w:rPr>
                <w:rFonts w:ascii="Times New Roman" w:eastAsia="Arial Unicode MS" w:hAnsi="Times New Roman" w:cs="Times New Roman"/>
                <w:iCs/>
                <w:kern w:val="1"/>
                <w:sz w:val="24"/>
                <w:szCs w:val="24"/>
                <w:lang w:val="sr-Cyrl-CS" w:eastAsia="ar-SA"/>
              </w:rPr>
              <w:t>испорука добара</w:t>
            </w:r>
            <w:r w:rsidRPr="007F5DD0">
              <w:rPr>
                <w:rFonts w:ascii="Times New Roman" w:eastAsia="Arial Unicode MS" w:hAnsi="Times New Roman" w:cs="Times New Roman"/>
                <w:iCs/>
                <w:kern w:val="1"/>
                <w:sz w:val="24"/>
                <w:szCs w:val="24"/>
                <w:lang w:val="en-US" w:eastAsia="ar-SA"/>
              </w:rPr>
              <w:t>.</w:t>
            </w:r>
          </w:p>
          <w:p w:rsidR="00864DDA" w:rsidRPr="007F5DD0"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r w:rsidRPr="007F5DD0">
              <w:rPr>
                <w:rFonts w:ascii="Times New Roman" w:eastAsia="Arial Unicode MS" w:hAnsi="Times New Roman" w:cs="Times New Roman"/>
                <w:iCs/>
                <w:kern w:val="1"/>
                <w:sz w:val="24"/>
                <w:szCs w:val="24"/>
                <w:lang w:val="en-US" w:eastAsia="ar-SA"/>
              </w:rPr>
              <w:t>Плаћање се врши уплатом на рачун понуђача.</w:t>
            </w:r>
          </w:p>
          <w:p w:rsidR="00864DDA" w:rsidRPr="007F5DD0" w:rsidRDefault="00864DDA" w:rsidP="00864DDA">
            <w:pPr>
              <w:suppressAutoHyphens/>
              <w:snapToGrid w:val="0"/>
              <w:spacing w:after="0" w:line="100" w:lineRule="atLeast"/>
              <w:jc w:val="both"/>
              <w:rPr>
                <w:rFonts w:ascii="Times New Roman" w:eastAsia="Arial Unicode MS" w:hAnsi="Times New Roman" w:cs="Times New Roman"/>
                <w:iCs/>
                <w:kern w:val="1"/>
                <w:sz w:val="24"/>
                <w:szCs w:val="24"/>
                <w:lang w:val="sr-Cyrl-CS" w:eastAsia="ar-SA"/>
              </w:rPr>
            </w:pPr>
            <w:r w:rsidRPr="007F5DD0">
              <w:rPr>
                <w:rFonts w:ascii="Times New Roman" w:eastAsia="Arial Unicode MS" w:hAnsi="Times New Roman" w:cs="Times New Roman"/>
                <w:iCs/>
                <w:kern w:val="1"/>
                <w:sz w:val="24"/>
                <w:szCs w:val="24"/>
                <w:lang w:val="en-US" w:eastAsia="ar-SA"/>
              </w:rPr>
              <w:t>Понуђачу није дозвољено да захтева аванс.</w:t>
            </w:r>
            <w:r w:rsidRPr="007F5DD0">
              <w:rPr>
                <w:rFonts w:ascii="Times New Roman" w:eastAsia="Arial Unicode MS" w:hAnsi="Times New Roman" w:cs="Times New Roman"/>
                <w:iCs/>
                <w:kern w:val="1"/>
                <w:sz w:val="24"/>
                <w:szCs w:val="24"/>
                <w:lang w:val="sr-Cyrl-CS" w:eastAsia="ar-SA"/>
              </w:rPr>
              <w:t xml:space="preserve"> </w:t>
            </w:r>
          </w:p>
        </w:tc>
      </w:tr>
      <w:tr w:rsidR="00864DDA" w:rsidRPr="00864DDA" w:rsidTr="00AA5D51">
        <w:tc>
          <w:tcPr>
            <w:tcW w:w="3066"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864DDA">
              <w:rPr>
                <w:rFonts w:ascii="Times New Roman" w:eastAsia="TimesNewRomanPSMT" w:hAnsi="Times New Roman" w:cs="Times New Roman"/>
                <w:bCs/>
                <w:kern w:val="1"/>
                <w:sz w:val="24"/>
                <w:szCs w:val="24"/>
                <w:lang w:val="ru-RU" w:eastAsia="ar-SA"/>
              </w:rPr>
              <w:t xml:space="preserve">Рок за испоруку </w:t>
            </w:r>
          </w:p>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64DDA" w:rsidRPr="007F5DD0" w:rsidRDefault="00864DDA" w:rsidP="00864DDA">
            <w:pPr>
              <w:keepLines/>
              <w:shd w:val="clear" w:color="auto" w:fill="FFFFFF"/>
              <w:suppressAutoHyphens/>
              <w:spacing w:after="0" w:line="100" w:lineRule="atLeast"/>
              <w:jc w:val="both"/>
              <w:rPr>
                <w:rFonts w:ascii="Times New Roman" w:eastAsia="Arial Unicode MS" w:hAnsi="Times New Roman" w:cs="Times New Roman"/>
                <w:kern w:val="2"/>
                <w:sz w:val="24"/>
                <w:szCs w:val="24"/>
                <w:lang w:val="sr-Cyrl-CS" w:eastAsia="ar-SA"/>
              </w:rPr>
            </w:pPr>
          </w:p>
          <w:p w:rsidR="00864DDA" w:rsidRPr="007F5DD0" w:rsidRDefault="00864DDA" w:rsidP="009A2929">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7F5DD0">
              <w:rPr>
                <w:rFonts w:ascii="Times New Roman" w:eastAsia="TimesNewRomanPSMT" w:hAnsi="Times New Roman" w:cs="Times New Roman"/>
                <w:bCs/>
                <w:kern w:val="1"/>
                <w:sz w:val="24"/>
                <w:szCs w:val="24"/>
                <w:lang w:val="ru-RU" w:eastAsia="ar-SA"/>
              </w:rPr>
              <w:t>_____ дана (</w:t>
            </w:r>
            <w:r w:rsidR="009A2929" w:rsidRPr="007F5DD0">
              <w:rPr>
                <w:rFonts w:ascii="Times New Roman" w:eastAsia="TimesNewRomanPSMT" w:hAnsi="Times New Roman" w:cs="Times New Roman"/>
                <w:bCs/>
                <w:kern w:val="1"/>
                <w:sz w:val="24"/>
                <w:szCs w:val="24"/>
                <w:lang w:val="ru-RU" w:eastAsia="ar-SA"/>
              </w:rPr>
              <w:t xml:space="preserve">не дужи од </w:t>
            </w:r>
            <w:r w:rsidRPr="007F5DD0">
              <w:rPr>
                <w:rFonts w:ascii="Times New Roman" w:eastAsia="TimesNewRomanPSMT" w:hAnsi="Times New Roman" w:cs="Times New Roman"/>
                <w:bCs/>
                <w:kern w:val="1"/>
                <w:sz w:val="24"/>
                <w:szCs w:val="24"/>
                <w:lang w:val="ru-RU" w:eastAsia="ar-SA"/>
              </w:rPr>
              <w:t xml:space="preserve">45 дана) од дана закључења уговора </w:t>
            </w:r>
            <w:r w:rsidRPr="007F5DD0">
              <w:rPr>
                <w:rFonts w:ascii="Times New Roman" w:eastAsia="TimesNewRomanPSMT" w:hAnsi="Times New Roman" w:cs="Times New Roman"/>
                <w:bCs/>
                <w:i/>
                <w:kern w:val="1"/>
                <w:sz w:val="24"/>
                <w:szCs w:val="24"/>
                <w:lang w:val="ru-RU" w:eastAsia="ar-SA"/>
              </w:rPr>
              <w:t>(уписати)</w:t>
            </w:r>
          </w:p>
        </w:tc>
      </w:tr>
      <w:tr w:rsidR="00864DDA" w:rsidRPr="00864DDA" w:rsidTr="00AA5D51">
        <w:tc>
          <w:tcPr>
            <w:tcW w:w="3066"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864DDA">
              <w:rPr>
                <w:rFonts w:ascii="Times New Roman" w:eastAsia="TimesNewRomanPSMT" w:hAnsi="Times New Roman" w:cs="Times New Roman"/>
                <w:bCs/>
                <w:color w:val="000000"/>
                <w:kern w:val="1"/>
                <w:sz w:val="24"/>
                <w:szCs w:val="24"/>
                <w:lang w:val="ru-RU" w:eastAsia="ar-SA"/>
              </w:rPr>
              <w:t>Рок важења понуде</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64DDA" w:rsidRPr="007F5DD0"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7F5DD0">
              <w:rPr>
                <w:rFonts w:ascii="Times New Roman" w:eastAsia="TimesNewRomanPSMT" w:hAnsi="Times New Roman" w:cs="Times New Roman"/>
                <w:bCs/>
                <w:kern w:val="1"/>
                <w:sz w:val="24"/>
                <w:szCs w:val="24"/>
                <w:lang w:val="ru-RU" w:eastAsia="ar-SA"/>
              </w:rPr>
              <w:t xml:space="preserve">_____ дана (минимум 60(шездесет) дана) од дана отварања понуда </w:t>
            </w:r>
            <w:r w:rsidRPr="007F5DD0">
              <w:rPr>
                <w:rFonts w:ascii="Times New Roman" w:eastAsia="TimesNewRomanPSMT" w:hAnsi="Times New Roman" w:cs="Times New Roman"/>
                <w:bCs/>
                <w:i/>
                <w:kern w:val="1"/>
                <w:sz w:val="24"/>
                <w:szCs w:val="24"/>
                <w:lang w:val="ru-RU" w:eastAsia="ar-SA"/>
              </w:rPr>
              <w:t>(уписати)</w:t>
            </w:r>
          </w:p>
        </w:tc>
      </w:tr>
      <w:tr w:rsidR="00864DDA" w:rsidRPr="00864DDA" w:rsidTr="00AA5D51">
        <w:trPr>
          <w:trHeight w:val="574"/>
        </w:trPr>
        <w:tc>
          <w:tcPr>
            <w:tcW w:w="3066"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864DDA">
              <w:rPr>
                <w:rFonts w:ascii="Times New Roman" w:eastAsia="TimesNewRomanPSMT" w:hAnsi="Times New Roman" w:cs="Times New Roman"/>
                <w:bCs/>
                <w:kern w:val="1"/>
                <w:sz w:val="24"/>
                <w:szCs w:val="24"/>
                <w:lang w:val="ru-RU" w:eastAsia="ar-SA"/>
              </w:rPr>
              <w:t>Место испоруке</w:t>
            </w:r>
          </w:p>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64DDA" w:rsidRPr="007F5DD0" w:rsidRDefault="007F5DD0"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7F5DD0">
              <w:rPr>
                <w:rFonts w:ascii="Times New Roman" w:eastAsia="TimesNewRomanPSMT" w:hAnsi="Times New Roman" w:cs="Times New Roman"/>
                <w:bCs/>
                <w:kern w:val="1"/>
                <w:sz w:val="24"/>
                <w:szCs w:val="24"/>
                <w:lang w:val="sr-Cyrl-CS" w:eastAsia="ar-SA"/>
              </w:rPr>
              <w:t xml:space="preserve">Дом Здравља </w:t>
            </w:r>
            <w:r w:rsidR="00E349DE">
              <w:rPr>
                <w:rFonts w:ascii="Times New Roman" w:eastAsia="TimesNewRomanPSMT" w:hAnsi="Times New Roman" w:cs="Times New Roman"/>
                <w:bCs/>
                <w:kern w:val="1"/>
                <w:sz w:val="24"/>
                <w:szCs w:val="24"/>
                <w:lang w:val="sr-Cyrl-CS" w:eastAsia="ar-SA"/>
              </w:rPr>
              <w:t>у Ужицу</w:t>
            </w:r>
            <w:r w:rsidRPr="007F5DD0">
              <w:rPr>
                <w:rFonts w:ascii="Times New Roman" w:eastAsia="TimesNewRomanPSMT" w:hAnsi="Times New Roman" w:cs="Times New Roman"/>
                <w:bCs/>
                <w:kern w:val="1"/>
                <w:sz w:val="24"/>
                <w:szCs w:val="24"/>
                <w:lang w:val="sr-Cyrl-CS" w:eastAsia="ar-SA"/>
              </w:rPr>
              <w:t>, ул.Југ Богданова бр.4</w:t>
            </w:r>
          </w:p>
        </w:tc>
      </w:tr>
      <w:tr w:rsidR="00864DDA" w:rsidRPr="00864DDA" w:rsidTr="00AA5D51">
        <w:trPr>
          <w:trHeight w:val="574"/>
        </w:trPr>
        <w:tc>
          <w:tcPr>
            <w:tcW w:w="3066"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864DDA">
              <w:rPr>
                <w:rFonts w:ascii="Times New Roman" w:eastAsia="TimesNewRomanPSMT" w:hAnsi="Times New Roman" w:cs="Times New Roman"/>
                <w:bCs/>
                <w:kern w:val="1"/>
                <w:sz w:val="24"/>
                <w:szCs w:val="24"/>
                <w:lang w:val="ru-RU" w:eastAsia="ar-SA"/>
              </w:rPr>
              <w:t>Гарантни рок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64DDA" w:rsidRPr="007F5DD0" w:rsidRDefault="00864DDA" w:rsidP="007F5DD0">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r w:rsidRPr="007F5DD0">
              <w:rPr>
                <w:rFonts w:ascii="Times New Roman" w:eastAsia="TimesNewRomanPSMT" w:hAnsi="Times New Roman" w:cs="Times New Roman"/>
                <w:bCs/>
                <w:kern w:val="1"/>
                <w:sz w:val="24"/>
                <w:szCs w:val="24"/>
                <w:lang w:val="sr-Cyrl-CS" w:eastAsia="ar-SA"/>
              </w:rPr>
              <w:t xml:space="preserve">_______ месеци (минимум </w:t>
            </w:r>
            <w:r w:rsidR="007F5DD0" w:rsidRPr="007F5DD0">
              <w:rPr>
                <w:rFonts w:ascii="Times New Roman" w:eastAsia="TimesNewRomanPSMT" w:hAnsi="Times New Roman" w:cs="Times New Roman"/>
                <w:bCs/>
                <w:kern w:val="1"/>
                <w:sz w:val="24"/>
                <w:szCs w:val="24"/>
                <w:lang w:val="sr-Cyrl-CS" w:eastAsia="ar-SA"/>
              </w:rPr>
              <w:t>36</w:t>
            </w:r>
            <w:r w:rsidRPr="007F5DD0">
              <w:rPr>
                <w:rFonts w:ascii="Times New Roman" w:eastAsia="TimesNewRomanPSMT" w:hAnsi="Times New Roman" w:cs="Times New Roman"/>
                <w:bCs/>
                <w:kern w:val="1"/>
                <w:sz w:val="24"/>
                <w:szCs w:val="24"/>
                <w:lang w:val="sr-Cyrl-CS" w:eastAsia="ar-SA"/>
              </w:rPr>
              <w:t xml:space="preserve"> месец</w:t>
            </w:r>
            <w:r w:rsidR="007F5DD0" w:rsidRPr="007F5DD0">
              <w:rPr>
                <w:rFonts w:ascii="Times New Roman" w:eastAsia="TimesNewRomanPSMT" w:hAnsi="Times New Roman" w:cs="Times New Roman"/>
                <w:bCs/>
                <w:kern w:val="1"/>
                <w:sz w:val="24"/>
                <w:szCs w:val="24"/>
                <w:lang w:val="sr-Cyrl-CS" w:eastAsia="ar-SA"/>
              </w:rPr>
              <w:t>и</w:t>
            </w:r>
            <w:r w:rsidRPr="007F5DD0">
              <w:rPr>
                <w:rFonts w:ascii="Times New Roman" w:eastAsia="TimesNewRomanPSMT" w:hAnsi="Times New Roman" w:cs="Times New Roman"/>
                <w:bCs/>
                <w:kern w:val="1"/>
                <w:sz w:val="24"/>
                <w:szCs w:val="24"/>
                <w:lang w:val="sr-Cyrl-CS" w:eastAsia="ar-SA"/>
              </w:rPr>
              <w:t>) од дана</w:t>
            </w:r>
            <w:r w:rsidR="007F5DD0" w:rsidRPr="007F5DD0">
              <w:rPr>
                <w:rFonts w:ascii="Times New Roman" w:eastAsia="TimesNewRomanPSMT" w:hAnsi="Times New Roman" w:cs="Times New Roman"/>
                <w:bCs/>
                <w:kern w:val="1"/>
                <w:sz w:val="24"/>
                <w:szCs w:val="24"/>
                <w:lang w:val="sr-Cyrl-CS" w:eastAsia="ar-SA"/>
              </w:rPr>
              <w:t xml:space="preserve"> преузимања и пуштања у рад</w:t>
            </w:r>
          </w:p>
        </w:tc>
      </w:tr>
    </w:tbl>
    <w:p w:rsidR="00BD095A" w:rsidRDefault="00BD095A" w:rsidP="00001B1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BD095A" w:rsidRPr="00864DDA" w:rsidRDefault="00BD095A" w:rsidP="00864DD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864DDA" w:rsidRPr="00864DDA" w:rsidRDefault="00001B11" w:rsidP="00864DD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r>
        <w:rPr>
          <w:rFonts w:ascii="Times New Roman" w:eastAsia="TimesNewRomanPSMT" w:hAnsi="Times New Roman" w:cs="Times New Roman"/>
          <w:bCs/>
          <w:color w:val="000000"/>
          <w:kern w:val="1"/>
          <w:sz w:val="24"/>
          <w:szCs w:val="24"/>
          <w:lang w:val="en-US" w:eastAsia="ar-SA"/>
        </w:rPr>
        <w:t xml:space="preserve">Датум </w:t>
      </w:r>
      <w:r>
        <w:rPr>
          <w:rFonts w:ascii="Times New Roman" w:eastAsia="TimesNewRomanPSMT" w:hAnsi="Times New Roman" w:cs="Times New Roman"/>
          <w:bCs/>
          <w:color w:val="000000"/>
          <w:kern w:val="1"/>
          <w:sz w:val="24"/>
          <w:szCs w:val="24"/>
          <w:lang w:val="en-US" w:eastAsia="ar-SA"/>
        </w:rPr>
        <w:tab/>
      </w:r>
      <w:r>
        <w:rPr>
          <w:rFonts w:ascii="Times New Roman" w:eastAsia="TimesNewRomanPSMT" w:hAnsi="Times New Roman" w:cs="Times New Roman"/>
          <w:bCs/>
          <w:color w:val="000000"/>
          <w:kern w:val="1"/>
          <w:sz w:val="24"/>
          <w:szCs w:val="24"/>
          <w:lang w:val="en-US" w:eastAsia="ar-SA"/>
        </w:rPr>
        <w:tab/>
      </w:r>
      <w:r>
        <w:rPr>
          <w:rFonts w:ascii="Times New Roman" w:eastAsia="TimesNewRomanPSMT" w:hAnsi="Times New Roman" w:cs="Times New Roman"/>
          <w:bCs/>
          <w:color w:val="000000"/>
          <w:kern w:val="1"/>
          <w:sz w:val="24"/>
          <w:szCs w:val="24"/>
          <w:lang w:val="sr-Cyrl-RS" w:eastAsia="ar-SA"/>
        </w:rPr>
        <w:t xml:space="preserve">                      </w:t>
      </w:r>
      <w:r w:rsidR="00864DDA" w:rsidRPr="00864DDA">
        <w:rPr>
          <w:rFonts w:ascii="Times New Roman" w:eastAsia="TimesNewRomanPSMT" w:hAnsi="Times New Roman" w:cs="Times New Roman"/>
          <w:bCs/>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 xml:space="preserve">Потпис </w:t>
      </w:r>
      <w:r>
        <w:rPr>
          <w:rFonts w:ascii="Times New Roman" w:eastAsia="Arial Unicode MS" w:hAnsi="Times New Roman" w:cs="Times New Roman"/>
          <w:color w:val="000000"/>
          <w:kern w:val="1"/>
          <w:sz w:val="24"/>
          <w:szCs w:val="24"/>
          <w:lang w:val="sr-Cyrl-RS" w:eastAsia="ar-SA"/>
        </w:rPr>
        <w:t>одговорног лица понуђача</w:t>
      </w:r>
    </w:p>
    <w:p w:rsidR="00864DDA" w:rsidRPr="00864DDA" w:rsidRDefault="00864DDA" w:rsidP="00864DD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en-US" w:eastAsia="ar-SA"/>
        </w:rPr>
      </w:pPr>
      <w:r w:rsidRPr="00864DDA">
        <w:rPr>
          <w:rFonts w:ascii="Times New Roman" w:eastAsia="TimesNewRomanPSMT" w:hAnsi="Times New Roman" w:cs="Times New Roman"/>
          <w:b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r w:rsidRPr="00864DDA">
        <w:rPr>
          <w:rFonts w:ascii="Times New Roman" w:eastAsia="TimesNewRomanPS-BoldMT" w:hAnsi="Times New Roman" w:cs="Times New Roman"/>
          <w:b/>
          <w:bCs/>
          <w:i/>
          <w:iCs/>
          <w:color w:val="002060"/>
          <w:kern w:val="1"/>
          <w:sz w:val="24"/>
          <w:szCs w:val="24"/>
          <w:lang w:val="en-US" w:eastAsia="ar-SA"/>
        </w:rPr>
        <w:t>_____________________________</w:t>
      </w:r>
      <w:r w:rsidRPr="00864DDA">
        <w:rPr>
          <w:rFonts w:ascii="Times New Roman" w:eastAsia="TimesNewRomanPS-BoldMT" w:hAnsi="Times New Roman" w:cs="Times New Roman"/>
          <w:b/>
          <w:bCs/>
          <w:i/>
          <w:iCs/>
          <w:color w:val="002060"/>
          <w:kern w:val="1"/>
          <w:sz w:val="24"/>
          <w:szCs w:val="24"/>
          <w:lang w:val="en-US" w:eastAsia="ar-SA"/>
        </w:rPr>
        <w:tab/>
      </w:r>
      <w:r w:rsidRPr="00864DDA">
        <w:rPr>
          <w:rFonts w:ascii="Times New Roman" w:eastAsia="TimesNewRomanPS-BoldMT" w:hAnsi="Times New Roman" w:cs="Times New Roman"/>
          <w:b/>
          <w:bCs/>
          <w:i/>
          <w:iCs/>
          <w:color w:val="002060"/>
          <w:kern w:val="1"/>
          <w:sz w:val="24"/>
          <w:szCs w:val="24"/>
          <w:lang w:val="en-US" w:eastAsia="ar-SA"/>
        </w:rPr>
        <w:tab/>
      </w:r>
      <w:r w:rsidRPr="00864DDA">
        <w:rPr>
          <w:rFonts w:ascii="Times New Roman" w:eastAsia="TimesNewRomanPS-BoldMT" w:hAnsi="Times New Roman" w:cs="Times New Roman"/>
          <w:b/>
          <w:bCs/>
          <w:i/>
          <w:iCs/>
          <w:color w:val="002060"/>
          <w:kern w:val="1"/>
          <w:sz w:val="24"/>
          <w:szCs w:val="24"/>
          <w:lang w:val="en-US" w:eastAsia="ar-SA"/>
        </w:rPr>
        <w:tab/>
        <w:t>________________________________</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u w:val="single"/>
          <w:lang w:val="en-US" w:eastAsia="ar-SA"/>
        </w:rPr>
        <w:t>Напомене:</w:t>
      </w:r>
      <w:r w:rsidRPr="00864DDA">
        <w:rPr>
          <w:rFonts w:ascii="Times New Roman" w:eastAsia="Arial Unicode MS" w:hAnsi="Times New Roman" w:cs="Times New Roman"/>
          <w:b/>
          <w:bCs/>
          <w:i/>
          <w:i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roofErr w:type="gramStart"/>
      <w:r w:rsidRPr="00864DDA">
        <w:rPr>
          <w:rFonts w:ascii="Times New Roman" w:eastAsia="Arial Unicode MS" w:hAnsi="Times New Roman" w:cs="Times New Roman"/>
          <w:i/>
          <w:iCs/>
          <w:color w:val="000000"/>
          <w:kern w:val="1"/>
          <w:sz w:val="24"/>
          <w:szCs w:val="24"/>
          <w:lang w:val="en-US" w:eastAsia="ar-SA"/>
        </w:rPr>
        <w:t xml:space="preserve">Образац понуде понуђач мора да попуни и потпише, чиме </w:t>
      </w:r>
      <w:r w:rsidRPr="00864DDA">
        <w:rPr>
          <w:rFonts w:ascii="Times New Roman" w:eastAsia="Arial Unicode MS" w:hAnsi="Times New Roman" w:cs="Times New Roman"/>
          <w:i/>
          <w:iCs/>
          <w:color w:val="000000"/>
          <w:kern w:val="1"/>
          <w:sz w:val="24"/>
          <w:szCs w:val="24"/>
          <w:lang w:val="sr-Cyrl-CS" w:eastAsia="ar-SA"/>
        </w:rPr>
        <w:t>п</w:t>
      </w:r>
      <w:r w:rsidRPr="00864DDA">
        <w:rPr>
          <w:rFonts w:ascii="Times New Roman" w:eastAsia="Arial Unicode MS" w:hAnsi="Times New Roman" w:cs="Times New Roman"/>
          <w:i/>
          <w:iCs/>
          <w:color w:val="000000"/>
          <w:kern w:val="1"/>
          <w:sz w:val="24"/>
          <w:szCs w:val="24"/>
          <w:lang w:val="en-US" w:eastAsia="ar-SA"/>
        </w:rPr>
        <w:t>отврђује да су тачни подаци који су у обрасцу понуде наведени.</w:t>
      </w:r>
      <w:proofErr w:type="gramEnd"/>
      <w:r w:rsidRPr="00864DDA">
        <w:rPr>
          <w:rFonts w:ascii="Times New Roman" w:eastAsia="Arial Unicode MS" w:hAnsi="Times New Roman" w:cs="Times New Roman"/>
          <w:i/>
          <w:iCs/>
          <w:color w:val="000000"/>
          <w:kern w:val="1"/>
          <w:sz w:val="24"/>
          <w:szCs w:val="24"/>
          <w:lang w:val="en-US" w:eastAsia="ar-SA"/>
        </w:rPr>
        <w:t xml:space="preserve"> </w:t>
      </w:r>
      <w:proofErr w:type="gramStart"/>
      <w:r w:rsidRPr="00864DDA">
        <w:rPr>
          <w:rFonts w:ascii="Times New Roman" w:eastAsia="Arial Unicode MS" w:hAnsi="Times New Roman" w:cs="Times New Roman"/>
          <w:i/>
          <w:iCs/>
          <w:color w:val="000000"/>
          <w:kern w:val="1"/>
          <w:sz w:val="24"/>
          <w:szCs w:val="24"/>
          <w:lang w:val="en-U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Pr="00864DDA">
        <w:rPr>
          <w:rFonts w:ascii="Times New Roman" w:eastAsia="Arial Unicode MS" w:hAnsi="Times New Roman" w:cs="Times New Roman"/>
          <w:i/>
          <w:iCs/>
          <w:color w:val="000000"/>
          <w:kern w:val="1"/>
          <w:sz w:val="24"/>
          <w:szCs w:val="24"/>
          <w:lang w:val="sr-Cyrl-RS" w:eastAsia="ar-SA"/>
        </w:rPr>
        <w:t xml:space="preserve"> и</w:t>
      </w:r>
      <w:r w:rsidRPr="00864DDA">
        <w:rPr>
          <w:rFonts w:ascii="Times New Roman" w:eastAsia="Arial Unicode MS" w:hAnsi="Times New Roman" w:cs="Times New Roman"/>
          <w:i/>
          <w:iCs/>
          <w:color w:val="000000"/>
          <w:kern w:val="1"/>
          <w:sz w:val="24"/>
          <w:szCs w:val="24"/>
          <w:lang w:val="en-US" w:eastAsia="ar-SA"/>
        </w:rPr>
        <w:t xml:space="preserve"> потписати образац понуде.</w:t>
      </w:r>
      <w:proofErr w:type="gramEnd"/>
    </w:p>
    <w:p w:rsidR="00864DDA" w:rsidRPr="002D6AA0"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roofErr w:type="gramStart"/>
      <w:r w:rsidRPr="00864DDA">
        <w:rPr>
          <w:rFonts w:ascii="Times New Roman" w:eastAsia="Arial Unicode MS" w:hAnsi="Times New Roman" w:cs="Times New Roman"/>
          <w:i/>
          <w:iCs/>
          <w:color w:val="000000"/>
          <w:kern w:val="1"/>
          <w:sz w:val="24"/>
          <w:szCs w:val="24"/>
          <w:lang w:val="en-US"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64DDA" w:rsidRDefault="00864DDA" w:rsidP="00864DDA">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6C2784" w:rsidRDefault="006C2784" w:rsidP="00864DDA">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6C2784" w:rsidRPr="006C2784" w:rsidRDefault="006C2784" w:rsidP="00864DDA">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b/>
          <w:bCs/>
          <w:i/>
          <w:iCs/>
          <w:color w:val="000000"/>
          <w:kern w:val="1"/>
          <w:sz w:val="24"/>
          <w:szCs w:val="24"/>
          <w:lang w:val="sr-Cyrl-RS" w:eastAsia="ar-SA"/>
        </w:rPr>
      </w:pPr>
      <w:r w:rsidRPr="00864DDA">
        <w:rPr>
          <w:rFonts w:ascii="Times New Roman" w:eastAsia="Arial Unicode MS" w:hAnsi="Times New Roman" w:cs="Times New Roman"/>
          <w:b/>
          <w:bCs/>
          <w:i/>
          <w:iCs/>
          <w:color w:val="000000"/>
          <w:kern w:val="1"/>
          <w:sz w:val="24"/>
          <w:szCs w:val="24"/>
          <w:lang w:val="sr-Cyrl-RS" w:eastAsia="ar-SA"/>
        </w:rPr>
        <w:t xml:space="preserve"> (ОБРАЗАЦ 2)</w:t>
      </w:r>
    </w:p>
    <w:p w:rsidR="00864DDA" w:rsidRPr="00864DDA" w:rsidRDefault="00864DDA" w:rsidP="00864DDA">
      <w:pPr>
        <w:suppressAutoHyphens/>
        <w:spacing w:after="0" w:line="100" w:lineRule="atLeast"/>
        <w:jc w:val="righ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864DDA">
        <w:rPr>
          <w:rFonts w:ascii="Times New Roman" w:eastAsia="Arial Unicode MS" w:hAnsi="Times New Roman" w:cs="Times New Roman"/>
          <w:b/>
          <w:bCs/>
          <w:i/>
          <w:iCs/>
          <w:color w:val="000000"/>
          <w:kern w:val="1"/>
          <w:sz w:val="24"/>
          <w:szCs w:val="24"/>
          <w:lang w:val="sr-Cyrl-RS" w:eastAsia="ar-SA"/>
        </w:rPr>
        <w:t>ОБРАЗАЦ СТРУКТУРЕ ЦЕНЕ СА УПУТСТВОМ КАКО ДА СЕ ПОПУНИ</w:t>
      </w:r>
    </w:p>
    <w:p w:rsidR="00864DDA" w:rsidRPr="00864DDA" w:rsidRDefault="00864DDA" w:rsidP="00864DD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3"/>
        <w:gridCol w:w="1134"/>
        <w:gridCol w:w="1134"/>
        <w:gridCol w:w="1134"/>
        <w:gridCol w:w="1417"/>
        <w:gridCol w:w="1417"/>
      </w:tblGrid>
      <w:tr w:rsidR="00864DDA" w:rsidRPr="00864DDA" w:rsidTr="00AA5D51">
        <w:tc>
          <w:tcPr>
            <w:tcW w:w="3828" w:type="dxa"/>
            <w:shd w:val="clear" w:color="auto" w:fill="auto"/>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Предмет ЈН</w:t>
            </w:r>
          </w:p>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i/>
                <w:color w:val="000000"/>
                <w:kern w:val="1"/>
                <w:sz w:val="24"/>
                <w:szCs w:val="24"/>
                <w:lang w:val="sr-Cyrl-CS" w:eastAsia="ar-SA"/>
              </w:rPr>
            </w:pPr>
            <w:r w:rsidRPr="00864DDA">
              <w:rPr>
                <w:rFonts w:ascii="Times New Roman" w:eastAsia="Arial Unicode MS" w:hAnsi="Times New Roman" w:cs="Times New Roman"/>
                <w:i/>
                <w:color w:val="000000"/>
                <w:kern w:val="1"/>
                <w:sz w:val="24"/>
                <w:szCs w:val="24"/>
                <w:lang w:val="sr-Cyrl-CS" w:eastAsia="ar-SA"/>
              </w:rPr>
              <w:t>Набавка ултразвука за ЕХО кукова</w:t>
            </w:r>
          </w:p>
        </w:tc>
        <w:tc>
          <w:tcPr>
            <w:tcW w:w="993" w:type="dxa"/>
          </w:tcPr>
          <w:p w:rsidR="00864DDA" w:rsidRPr="00864DDA" w:rsidRDefault="00864DDA" w:rsidP="00864DDA">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r w:rsidRPr="00864DDA">
              <w:rPr>
                <w:rFonts w:ascii="Times New Roman" w:eastAsia="Times New Roman" w:hAnsi="Times New Roman" w:cs="Times New Roman"/>
                <w:sz w:val="24"/>
                <w:szCs w:val="24"/>
                <w:lang w:val="sr-Cyrl-RS"/>
              </w:rPr>
              <w:t>Јед.мере</w:t>
            </w:r>
          </w:p>
        </w:tc>
        <w:tc>
          <w:tcPr>
            <w:tcW w:w="1134" w:type="dxa"/>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количина</w:t>
            </w:r>
          </w:p>
        </w:tc>
        <w:tc>
          <w:tcPr>
            <w:tcW w:w="1134" w:type="dxa"/>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Јединична цена без пдв-а</w:t>
            </w:r>
          </w:p>
        </w:tc>
        <w:tc>
          <w:tcPr>
            <w:tcW w:w="1134" w:type="dxa"/>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Јединична цена са пдв-ом</w:t>
            </w:r>
          </w:p>
        </w:tc>
        <w:tc>
          <w:tcPr>
            <w:tcW w:w="1417" w:type="dxa"/>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Укупна цена без пдв-а</w:t>
            </w:r>
          </w:p>
        </w:tc>
        <w:tc>
          <w:tcPr>
            <w:tcW w:w="1417" w:type="dxa"/>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Укупна цена са пдв-ом</w:t>
            </w:r>
          </w:p>
        </w:tc>
      </w:tr>
      <w:tr w:rsidR="00864DDA" w:rsidRPr="00864DDA" w:rsidTr="00AA5D51">
        <w:trPr>
          <w:trHeight w:val="291"/>
        </w:trPr>
        <w:tc>
          <w:tcPr>
            <w:tcW w:w="3828" w:type="dxa"/>
            <w:tcBorders>
              <w:bottom w:val="single" w:sz="4" w:space="0" w:color="auto"/>
            </w:tcBorders>
            <w:shd w:val="clear" w:color="auto" w:fill="auto"/>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1</w:t>
            </w:r>
          </w:p>
        </w:tc>
        <w:tc>
          <w:tcPr>
            <w:tcW w:w="993"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2</w:t>
            </w:r>
          </w:p>
        </w:tc>
        <w:tc>
          <w:tcPr>
            <w:tcW w:w="1134"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3</w:t>
            </w:r>
          </w:p>
        </w:tc>
        <w:tc>
          <w:tcPr>
            <w:tcW w:w="1134"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4</w:t>
            </w:r>
          </w:p>
        </w:tc>
        <w:tc>
          <w:tcPr>
            <w:tcW w:w="1134"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5</w:t>
            </w:r>
          </w:p>
        </w:tc>
        <w:tc>
          <w:tcPr>
            <w:tcW w:w="1417"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6</w:t>
            </w:r>
          </w:p>
        </w:tc>
        <w:tc>
          <w:tcPr>
            <w:tcW w:w="1417" w:type="dxa"/>
            <w:tcBorders>
              <w:bottom w:val="single" w:sz="4" w:space="0" w:color="auto"/>
            </w:tcBorders>
          </w:tcPr>
          <w:p w:rsidR="00864DDA" w:rsidRPr="00864DDA" w:rsidRDefault="00864DDA" w:rsidP="00864DDA">
            <w:pPr>
              <w:suppressLineNumbers/>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7</w:t>
            </w:r>
          </w:p>
        </w:tc>
      </w:tr>
      <w:tr w:rsidR="00864DDA" w:rsidRPr="00864DDA" w:rsidTr="00AA5D51">
        <w:trPr>
          <w:trHeight w:val="773"/>
        </w:trPr>
        <w:tc>
          <w:tcPr>
            <w:tcW w:w="3828" w:type="dxa"/>
            <w:tcBorders>
              <w:top w:val="single" w:sz="4" w:space="0" w:color="auto"/>
            </w:tcBorders>
            <w:shd w:val="clear" w:color="auto" w:fill="auto"/>
          </w:tcPr>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widowControl w:val="0"/>
              <w:spacing w:before="53" w:after="0" w:line="240" w:lineRule="auto"/>
              <w:ind w:right="447"/>
              <w:jc w:val="center"/>
              <w:rPr>
                <w:rFonts w:ascii="Arial" w:eastAsia="Arial" w:hAnsi="Arial" w:cs="Arial"/>
                <w:b/>
                <w:lang w:val="sr-Latn-RS"/>
              </w:rPr>
            </w:pPr>
            <w:r w:rsidRPr="00864DDA">
              <w:rPr>
                <w:rFonts w:ascii="Arial" w:eastAsia="Arial" w:hAnsi="Arial" w:cs="Arial"/>
                <w:b/>
                <w:lang w:val="sr-Latn-RS"/>
              </w:rPr>
              <w:t>PORTABILNI ULTRAZVUČNI APARAT SA LINEARNOM I KONVEKSNOM SONDOM</w:t>
            </w:r>
          </w:p>
          <w:p w:rsidR="00864DDA" w:rsidRPr="00864DDA" w:rsidRDefault="00864DDA" w:rsidP="00864DDA">
            <w:pPr>
              <w:widowControl w:val="0"/>
              <w:spacing w:before="53" w:after="0" w:line="240" w:lineRule="auto"/>
              <w:ind w:right="447"/>
              <w:jc w:val="center"/>
              <w:rPr>
                <w:rFonts w:ascii="Arial" w:eastAsia="Arial" w:hAnsi="Arial" w:cs="Arial"/>
                <w:b/>
                <w:lang w:val="sr-Latn-RS"/>
              </w:rPr>
            </w:pPr>
            <w:r w:rsidRPr="00864DDA">
              <w:rPr>
                <w:rFonts w:ascii="Arial" w:eastAsia="Arial" w:hAnsi="Arial" w:cs="Arial"/>
                <w:b/>
                <w:lang w:val="sr-Latn-RS"/>
              </w:rPr>
              <w:t>Sledećih karakteristika:</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Portabilni ultrazvučni aparat.</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Kolica za portabilini aparat podesiva po visini sa tri priključka za sonde sa baterijom koja omogućava minimum 3.0 časova rada bez napajanja iz mreže.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Integrisani 15“ LCD monitor visoke rezolucije, minimum 1024x768</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Masa aparata sa baterijom maksimalno 5,5 kg</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Integrisani SSD disk</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Maksimalna dubina prikaza minimum 30 cm (zavisno od sonde)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Minimum 8 fokusnih tačaka (zavisno od sonde)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Alfanumerička tastatura</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Tehnologija za smanjenje šuma i redukcije artefakata u B-modu kao SRI-HD ili odgovarajuć</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 xml:space="preserve">Tehnologija prostornog komponovanja slike iz više različitih uglova kao CrossXBeam ili odgovarjuća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Automatska optimizacija tkivne slike, "Auto Tissue Optimization" (ATO)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Automatska optimizacija kolora, "Auto Color Flow Optimization" (ACO)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Automatska optimizacija spektra, "Auto Spectrum Optimization" (ASO)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Prošireni prikaz (trapezoidni prikaz) na linearnim sondama, Virtual Convex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Zum visoke rezolucije kao HD Zoom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Sistem podržava sledeće tipove sondi: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16.1</w:t>
            </w:r>
            <w:r w:rsidRPr="00864DDA">
              <w:rPr>
                <w:rFonts w:ascii="Arial" w:eastAsia="Times New Roman" w:hAnsi="Arial" w:cs="Arial"/>
                <w:sz w:val="16"/>
                <w:szCs w:val="16"/>
                <w:lang w:val="en-US"/>
              </w:rPr>
              <w:tab/>
              <w:t>Konveksne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16.2</w:t>
            </w:r>
            <w:r w:rsidRPr="00864DDA">
              <w:rPr>
                <w:rFonts w:ascii="Arial" w:eastAsia="Times New Roman" w:hAnsi="Arial" w:cs="Arial"/>
                <w:sz w:val="16"/>
                <w:szCs w:val="16"/>
                <w:lang w:val="en-US"/>
              </w:rPr>
              <w:tab/>
              <w:t>Mikrokonveksne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16.3</w:t>
            </w:r>
            <w:r w:rsidRPr="00864DDA">
              <w:rPr>
                <w:rFonts w:ascii="Arial" w:eastAsia="Times New Roman" w:hAnsi="Arial" w:cs="Arial"/>
                <w:sz w:val="16"/>
                <w:szCs w:val="16"/>
                <w:lang w:val="en-US"/>
              </w:rPr>
              <w:tab/>
              <w:t xml:space="preserve">Linearne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16.4</w:t>
            </w:r>
            <w:r w:rsidRPr="00864DDA">
              <w:rPr>
                <w:rFonts w:ascii="Arial" w:eastAsia="Times New Roman" w:hAnsi="Arial" w:cs="Arial"/>
                <w:sz w:val="16"/>
                <w:szCs w:val="16"/>
                <w:lang w:val="en-US"/>
              </w:rPr>
              <w:tab/>
              <w:t>Linearne sa 4 tastera čije funkcije korisnik može prema svojim potrebama konfigurisati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16.5</w:t>
            </w:r>
            <w:r w:rsidRPr="00864DDA">
              <w:rPr>
                <w:rFonts w:ascii="Arial" w:eastAsia="Times New Roman" w:hAnsi="Arial" w:cs="Arial"/>
                <w:sz w:val="16"/>
                <w:szCs w:val="16"/>
                <w:lang w:val="en-US"/>
              </w:rPr>
              <w:tab/>
              <w:t>Sektorske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Obavezni modovi rada koje sistem mora da poseduje: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17.1</w:t>
            </w:r>
            <w:r w:rsidRPr="00864DDA">
              <w:rPr>
                <w:rFonts w:ascii="Arial" w:eastAsia="Times New Roman" w:hAnsi="Arial" w:cs="Arial"/>
                <w:sz w:val="16"/>
                <w:szCs w:val="16"/>
                <w:lang w:val="en-US"/>
              </w:rPr>
              <w:tab/>
              <w:t>B-mod</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17.2</w:t>
            </w:r>
            <w:r w:rsidRPr="00864DDA">
              <w:rPr>
                <w:rFonts w:ascii="Arial" w:eastAsia="Times New Roman" w:hAnsi="Arial" w:cs="Arial"/>
                <w:sz w:val="16"/>
                <w:szCs w:val="16"/>
                <w:lang w:val="en-US"/>
              </w:rPr>
              <w:tab/>
              <w:t>M-mod</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17.3</w:t>
            </w:r>
            <w:r w:rsidRPr="00864DDA">
              <w:rPr>
                <w:rFonts w:ascii="Arial" w:eastAsia="Times New Roman" w:hAnsi="Arial" w:cs="Arial"/>
                <w:sz w:val="16"/>
                <w:szCs w:val="16"/>
                <w:lang w:val="en-US"/>
              </w:rPr>
              <w:tab/>
              <w:t xml:space="preserve">Color Flow mod (CFM)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17.4</w:t>
            </w:r>
            <w:r w:rsidRPr="00864DDA">
              <w:rPr>
                <w:rFonts w:ascii="Arial" w:eastAsia="Times New Roman" w:hAnsi="Arial" w:cs="Arial"/>
                <w:sz w:val="16"/>
                <w:szCs w:val="16"/>
                <w:lang w:val="en-US"/>
              </w:rPr>
              <w:tab/>
              <w:t>Power Doppler Imaging (PDI)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17.5</w:t>
            </w:r>
            <w:r w:rsidRPr="00864DDA">
              <w:rPr>
                <w:rFonts w:ascii="Arial" w:eastAsia="Times New Roman" w:hAnsi="Arial" w:cs="Arial"/>
                <w:sz w:val="16"/>
                <w:szCs w:val="16"/>
                <w:lang w:val="en-US"/>
              </w:rPr>
              <w:tab/>
              <w:t>Pulsed wave Doppler (PW)</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Harmonijski prikaz kao "Tissue Harmonic Imaging", "Coded Harmonic Imaging"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 xml:space="preserve">Elektronsko uputstvo za upotrebu u okviru aparata.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„Interface</w:t>
            </w:r>
            <w:proofErr w:type="gramStart"/>
            <w:r w:rsidRPr="00864DDA">
              <w:rPr>
                <w:rFonts w:ascii="Arial" w:eastAsia="Times New Roman" w:hAnsi="Arial" w:cs="Arial"/>
                <w:sz w:val="16"/>
                <w:szCs w:val="16"/>
                <w:lang w:val="en-US"/>
              </w:rPr>
              <w:t>“ prilagidljiv</w:t>
            </w:r>
            <w:proofErr w:type="gramEnd"/>
            <w:r w:rsidRPr="00864DDA">
              <w:rPr>
                <w:rFonts w:ascii="Arial" w:eastAsia="Times New Roman" w:hAnsi="Arial" w:cs="Arial"/>
                <w:sz w:val="16"/>
                <w:szCs w:val="16"/>
                <w:lang w:val="en-US"/>
              </w:rPr>
              <w:t xml:space="preserve"> potrebama korisnika.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Enkripcija podataka o pacijentima kao „Cybersecurity</w:t>
            </w:r>
            <w:proofErr w:type="gramStart"/>
            <w:r w:rsidRPr="00864DDA">
              <w:rPr>
                <w:rFonts w:ascii="Arial" w:eastAsia="Times New Roman" w:hAnsi="Arial" w:cs="Arial"/>
                <w:sz w:val="16"/>
                <w:szCs w:val="16"/>
                <w:lang w:val="en-US"/>
              </w:rPr>
              <w:t>“ ili</w:t>
            </w:r>
            <w:proofErr w:type="gramEnd"/>
            <w:r w:rsidRPr="00864DDA">
              <w:rPr>
                <w:rFonts w:ascii="Arial" w:eastAsia="Times New Roman" w:hAnsi="Arial" w:cs="Arial"/>
                <w:sz w:val="16"/>
                <w:szCs w:val="16"/>
                <w:lang w:val="en-US"/>
              </w:rPr>
              <w:t xml:space="preserve">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Softverske i hardverske opcije kojima se sistem može nadograditi: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22.1</w:t>
            </w:r>
            <w:r w:rsidRPr="00864DDA">
              <w:rPr>
                <w:rFonts w:ascii="Arial" w:eastAsia="Times New Roman" w:hAnsi="Arial" w:cs="Arial"/>
                <w:sz w:val="16"/>
                <w:szCs w:val="16"/>
                <w:lang w:val="en-US"/>
              </w:rPr>
              <w:tab/>
              <w:t>Softver za poređenje i fuziju memorisanih slika sa živom slikom uz automatsko podešavanje parametara skeniranja kao "Follow-up Tool with fusion" ili odgovarajuće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22.2</w:t>
            </w:r>
            <w:r w:rsidRPr="00864DDA">
              <w:rPr>
                <w:rFonts w:ascii="Arial" w:eastAsia="Times New Roman" w:hAnsi="Arial" w:cs="Arial"/>
                <w:sz w:val="16"/>
                <w:szCs w:val="16"/>
                <w:lang w:val="en-US"/>
              </w:rPr>
              <w:tab/>
              <w:t>Linearna sonda visoke frekvencije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lastRenderedPageBreak/>
              <w:t>Frekventni opseg (Bandwith): 10.0  – 22.0 MHz (+/- 0,5 MHz)</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Kontaktna površina sonde (Footprint): 8.0 x 19.0 mm (+/- 5 mm)</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22.3</w:t>
            </w:r>
            <w:r w:rsidRPr="00864DDA">
              <w:rPr>
                <w:rFonts w:ascii="Arial" w:eastAsia="Times New Roman" w:hAnsi="Arial" w:cs="Arial"/>
                <w:sz w:val="16"/>
                <w:szCs w:val="16"/>
                <w:lang w:val="en-US"/>
              </w:rPr>
              <w:tab/>
              <w:t xml:space="preserve">Sektorska sonda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Frekventni opseg (Bandwith): 2.0 – 4.0 MHz (+/- 0,5MHz)</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Vidno polje (FoV): min. 120º</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DICOM 3.0</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Ulazno/izlazni priključci na konzoli: 3 x USB, LAN, HDMI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Ulazno/izlazni priključci na kolicima: 4 x USB, DVI, zvučnici</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Termalni crno beli printer</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Sonde:</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27.1</w:t>
            </w:r>
            <w:r w:rsidRPr="00864DDA">
              <w:rPr>
                <w:rFonts w:ascii="Arial" w:eastAsia="Times New Roman" w:hAnsi="Arial" w:cs="Arial"/>
                <w:sz w:val="16"/>
                <w:szCs w:val="16"/>
                <w:lang w:val="en-US"/>
              </w:rPr>
              <w:tab/>
              <w:t xml:space="preserve">Linearna sonda </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Frekventni opseg (Bandwith): 4.0  – 13.0 MHz (+/- 0,5 MHz)</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Kontaktna površina sonde (Footprint): 13 x 47 mm (+/- 5 mm)</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27.2</w:t>
            </w:r>
            <w:r w:rsidRPr="00864DDA">
              <w:rPr>
                <w:rFonts w:ascii="Arial" w:eastAsia="Times New Roman" w:hAnsi="Arial" w:cs="Arial"/>
                <w:sz w:val="16"/>
                <w:szCs w:val="16"/>
                <w:lang w:val="en-US"/>
              </w:rPr>
              <w:tab/>
              <w:t>Konveksna sonda</w:t>
            </w:r>
          </w:p>
          <w:p w:rsidR="00864DDA" w:rsidRPr="00864DDA" w:rsidRDefault="00864DDA" w:rsidP="00864DDA">
            <w:pPr>
              <w:spacing w:after="0" w:line="240" w:lineRule="auto"/>
              <w:rPr>
                <w:rFonts w:ascii="Arial" w:eastAsia="Times New Roman" w:hAnsi="Arial" w:cs="Arial"/>
                <w:sz w:val="16"/>
                <w:szCs w:val="16"/>
                <w:lang w:val="en-US"/>
              </w:rPr>
            </w:pPr>
            <w:r w:rsidRPr="00864DDA">
              <w:rPr>
                <w:rFonts w:ascii="Arial" w:eastAsia="Times New Roman" w:hAnsi="Arial" w:cs="Arial"/>
                <w:sz w:val="16"/>
                <w:szCs w:val="16"/>
                <w:lang w:val="en-US"/>
              </w:rPr>
              <w:t>Frekventni opseg (Bandwith): 2.0 – 5.0 MHz (+/- 0,5MHz)</w:t>
            </w:r>
          </w:p>
          <w:p w:rsidR="00864DDA" w:rsidRPr="00864DDA" w:rsidRDefault="00864DDA" w:rsidP="00864DDA">
            <w:pPr>
              <w:spacing w:after="0" w:line="240" w:lineRule="auto"/>
              <w:rPr>
                <w:rFonts w:ascii="Arial" w:eastAsia="Times New Roman" w:hAnsi="Arial" w:cs="Arial"/>
                <w:sz w:val="24"/>
                <w:szCs w:val="24"/>
                <w:lang w:val="en-US"/>
              </w:rPr>
            </w:pPr>
            <w:r w:rsidRPr="00864DDA">
              <w:rPr>
                <w:rFonts w:ascii="Arial" w:eastAsia="Times New Roman" w:hAnsi="Arial" w:cs="Arial"/>
                <w:sz w:val="16"/>
                <w:szCs w:val="16"/>
                <w:lang w:val="en-US"/>
              </w:rPr>
              <w:t>Kontaktna površina sonde (Footprint): 18.0 x 66.0 mm (+/- 5 mm)</w:t>
            </w:r>
          </w:p>
        </w:tc>
        <w:tc>
          <w:tcPr>
            <w:tcW w:w="993" w:type="dxa"/>
            <w:tcBorders>
              <w:top w:val="single" w:sz="4" w:space="0" w:color="auto"/>
            </w:tcBorders>
          </w:tcPr>
          <w:p w:rsidR="00864DDA" w:rsidRPr="00864DDA" w:rsidRDefault="00864DDA" w:rsidP="00864DDA">
            <w:pPr>
              <w:spacing w:after="0" w:line="240" w:lineRule="auto"/>
              <w:rPr>
                <w:rFonts w:ascii="Arial" w:eastAsia="Times New Roman" w:hAnsi="Arial" w:cs="Arial"/>
                <w:sz w:val="24"/>
                <w:szCs w:val="24"/>
                <w:lang w:val="en-U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p>
          <w:p w:rsidR="00864DDA" w:rsidRPr="00864DDA" w:rsidRDefault="00864DDA" w:rsidP="00864DDA">
            <w:pPr>
              <w:spacing w:after="0" w:line="240" w:lineRule="auto"/>
              <w:jc w:val="center"/>
              <w:rPr>
                <w:rFonts w:ascii="Arial" w:eastAsia="Times New Roman" w:hAnsi="Arial" w:cs="Arial"/>
                <w:sz w:val="20"/>
                <w:szCs w:val="20"/>
                <w:lang w:val="sr-Cyrl-RS"/>
              </w:rPr>
            </w:pPr>
            <w:r w:rsidRPr="00864DDA">
              <w:rPr>
                <w:rFonts w:ascii="Arial" w:eastAsia="Times New Roman" w:hAnsi="Arial" w:cs="Arial"/>
                <w:sz w:val="20"/>
                <w:szCs w:val="20"/>
                <w:lang w:val="sr-Cyrl-RS"/>
              </w:rPr>
              <w:t>комад</w:t>
            </w:r>
          </w:p>
        </w:tc>
        <w:tc>
          <w:tcPr>
            <w:tcW w:w="1134" w:type="dxa"/>
            <w:tcBorders>
              <w:top w:val="single" w:sz="4" w:space="0" w:color="auto"/>
            </w:tcBorders>
          </w:tcPr>
          <w:p w:rsidR="00864DDA" w:rsidRPr="00864DDA" w:rsidRDefault="00864DDA" w:rsidP="00864DDA">
            <w:pPr>
              <w:spacing w:after="0" w:line="240" w:lineRule="auto"/>
              <w:rPr>
                <w:rFonts w:ascii="Arial" w:eastAsia="Times New Roman" w:hAnsi="Arial" w:cs="Arial"/>
                <w:sz w:val="24"/>
                <w:szCs w:val="24"/>
                <w:lang w:val="en-U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r w:rsidRPr="00864DDA">
              <w:rPr>
                <w:rFonts w:ascii="Arial" w:eastAsia="Times New Roman" w:hAnsi="Arial" w:cs="Arial"/>
                <w:sz w:val="24"/>
                <w:szCs w:val="24"/>
                <w:lang w:val="sr-Cyrl-RS"/>
              </w:rPr>
              <w:t xml:space="preserve">    </w:t>
            </w: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p>
          <w:p w:rsidR="00864DDA" w:rsidRPr="00864DDA" w:rsidRDefault="00864DDA" w:rsidP="00864DDA">
            <w:pPr>
              <w:spacing w:after="0" w:line="240" w:lineRule="auto"/>
              <w:rPr>
                <w:rFonts w:ascii="Arial" w:eastAsia="Times New Roman" w:hAnsi="Arial" w:cs="Arial"/>
                <w:sz w:val="24"/>
                <w:szCs w:val="24"/>
                <w:lang w:val="sr-Cyrl-RS"/>
              </w:rPr>
            </w:pPr>
            <w:r w:rsidRPr="00864DDA">
              <w:rPr>
                <w:rFonts w:ascii="Arial" w:eastAsia="Times New Roman" w:hAnsi="Arial" w:cs="Arial"/>
                <w:sz w:val="24"/>
                <w:szCs w:val="24"/>
                <w:lang w:val="sr-Cyrl-RS"/>
              </w:rPr>
              <w:br/>
              <w:t xml:space="preserve">      1</w:t>
            </w:r>
          </w:p>
        </w:tc>
        <w:tc>
          <w:tcPr>
            <w:tcW w:w="1134" w:type="dxa"/>
            <w:tcBorders>
              <w:top w:val="single" w:sz="4" w:space="0" w:color="auto"/>
            </w:tcBorders>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tc>
        <w:tc>
          <w:tcPr>
            <w:tcW w:w="1134" w:type="dxa"/>
            <w:tcBorders>
              <w:top w:val="single" w:sz="4" w:space="0" w:color="auto"/>
            </w:tcBorders>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tc>
        <w:tc>
          <w:tcPr>
            <w:tcW w:w="1417" w:type="dxa"/>
            <w:tcBorders>
              <w:top w:val="single" w:sz="4" w:space="0" w:color="auto"/>
            </w:tcBorders>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tc>
        <w:tc>
          <w:tcPr>
            <w:tcW w:w="1417" w:type="dxa"/>
            <w:tcBorders>
              <w:top w:val="single" w:sz="4" w:space="0" w:color="auto"/>
            </w:tcBorders>
          </w:tcPr>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tc>
      </w:tr>
      <w:tr w:rsidR="00864DDA" w:rsidRPr="00864DDA" w:rsidTr="00AA5D51">
        <w:trPr>
          <w:trHeight w:val="773"/>
        </w:trPr>
        <w:tc>
          <w:tcPr>
            <w:tcW w:w="3828" w:type="dxa"/>
            <w:tcBorders>
              <w:top w:val="single" w:sz="4" w:space="0" w:color="auto"/>
              <w:left w:val="single" w:sz="4" w:space="0" w:color="auto"/>
              <w:bottom w:val="single" w:sz="4" w:space="0" w:color="auto"/>
              <w:right w:val="nil"/>
            </w:tcBorders>
            <w:shd w:val="clear" w:color="auto" w:fill="auto"/>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c>
          <w:tcPr>
            <w:tcW w:w="993" w:type="dxa"/>
            <w:tcBorders>
              <w:top w:val="single" w:sz="4" w:space="0" w:color="auto"/>
              <w:left w:val="nil"/>
              <w:bottom w:val="single" w:sz="4" w:space="0" w:color="auto"/>
              <w:right w:val="nil"/>
            </w:tcBorders>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c>
          <w:tcPr>
            <w:tcW w:w="1134" w:type="dxa"/>
            <w:tcBorders>
              <w:top w:val="single" w:sz="4" w:space="0" w:color="auto"/>
              <w:left w:val="nil"/>
              <w:bottom w:val="single" w:sz="4" w:space="0" w:color="auto"/>
              <w:right w:val="nil"/>
            </w:tcBorders>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c>
          <w:tcPr>
            <w:tcW w:w="1134" w:type="dxa"/>
            <w:tcBorders>
              <w:top w:val="single" w:sz="4" w:space="0" w:color="auto"/>
              <w:left w:val="nil"/>
              <w:bottom w:val="single" w:sz="4" w:space="0" w:color="auto"/>
              <w:right w:val="nil"/>
            </w:tcBorders>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c>
          <w:tcPr>
            <w:tcW w:w="1134" w:type="dxa"/>
            <w:tcBorders>
              <w:top w:val="single" w:sz="4" w:space="0" w:color="auto"/>
              <w:left w:val="nil"/>
              <w:bottom w:val="single" w:sz="4" w:space="0" w:color="auto"/>
              <w:right w:val="single" w:sz="4" w:space="0" w:color="auto"/>
            </w:tcBorders>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r w:rsidRPr="00864DDA">
              <w:rPr>
                <w:rFonts w:ascii="Times New Roman" w:eastAsia="Arial Unicode MS" w:hAnsi="Times New Roman" w:cs="Times New Roman"/>
                <w:b/>
                <w:color w:val="000000"/>
                <w:kern w:val="1"/>
                <w:sz w:val="24"/>
                <w:szCs w:val="24"/>
                <w:lang w:val="sr-Cyrl-CS" w:eastAsia="ar-SA"/>
              </w:rPr>
              <w:t>Укупно:</w:t>
            </w:r>
          </w:p>
        </w:tc>
        <w:tc>
          <w:tcPr>
            <w:tcW w:w="1417" w:type="dxa"/>
            <w:tcBorders>
              <w:left w:val="single" w:sz="4" w:space="0" w:color="auto"/>
            </w:tcBorders>
            <w:shd w:val="clear" w:color="auto" w:fill="auto"/>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c>
          <w:tcPr>
            <w:tcW w:w="1417" w:type="dxa"/>
            <w:shd w:val="clear" w:color="auto" w:fill="auto"/>
          </w:tcPr>
          <w:p w:rsidR="00864DDA" w:rsidRPr="00864DDA" w:rsidRDefault="00864DDA" w:rsidP="00864DDA">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tc>
      </w:tr>
    </w:tbl>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864DDA" w:rsidRPr="00864DDA" w:rsidRDefault="00864DDA" w:rsidP="00864DDA">
      <w:pPr>
        <w:suppressAutoHyphens/>
        <w:spacing w:after="0" w:line="100" w:lineRule="atLeast"/>
        <w:ind w:left="360"/>
        <w:jc w:val="both"/>
        <w:rPr>
          <w:rFonts w:ascii="Times New Roman" w:eastAsia="Arial Unicode MS" w:hAnsi="Times New Roman" w:cs="Times New Roman"/>
          <w:b/>
          <w:bCs/>
          <w:iCs/>
          <w:color w:val="000000"/>
          <w:kern w:val="1"/>
          <w:sz w:val="24"/>
          <w:szCs w:val="24"/>
          <w:u w:val="single"/>
          <w:lang w:val="sr-Cyrl-RS" w:eastAsia="ar-SA"/>
        </w:rPr>
      </w:pPr>
      <w:r w:rsidRPr="00864DDA">
        <w:rPr>
          <w:rFonts w:ascii="Times New Roman" w:eastAsia="Arial Unicode MS" w:hAnsi="Times New Roman" w:cs="Times New Roman"/>
          <w:b/>
          <w:bCs/>
          <w:iCs/>
          <w:color w:val="000000"/>
          <w:kern w:val="1"/>
          <w:sz w:val="24"/>
          <w:szCs w:val="24"/>
          <w:u w:val="single"/>
          <w:lang w:val="en-US" w:eastAsia="ar-SA"/>
        </w:rPr>
        <w:t xml:space="preserve">Упутство за попуњавање обрасца структуре цене: </w:t>
      </w:r>
    </w:p>
    <w:p w:rsidR="00864DDA" w:rsidRPr="00864DDA" w:rsidRDefault="00864DDA" w:rsidP="00864DDA">
      <w:pPr>
        <w:suppressAutoHyphens/>
        <w:spacing w:after="0" w:line="100" w:lineRule="atLeast"/>
        <w:ind w:left="360"/>
        <w:jc w:val="both"/>
        <w:rPr>
          <w:rFonts w:ascii="Times New Roman" w:eastAsia="Arial Unicode MS" w:hAnsi="Times New Roman" w:cs="Times New Roman"/>
          <w:bCs/>
          <w:iCs/>
          <w:color w:val="002060"/>
          <w:kern w:val="1"/>
          <w:sz w:val="24"/>
          <w:szCs w:val="24"/>
          <w:lang w:val="sr-Cyrl-RS" w:eastAsia="ar-SA"/>
        </w:rPr>
      </w:pPr>
    </w:p>
    <w:p w:rsidR="00864DDA" w:rsidRPr="00864DDA" w:rsidRDefault="00864DDA" w:rsidP="00864DDA">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864DDA">
        <w:rPr>
          <w:rFonts w:ascii="Times New Roman" w:eastAsia="Arial Unicode MS" w:hAnsi="Times New Roman" w:cs="Times New Roman"/>
          <w:bCs/>
          <w:iCs/>
          <w:color w:val="000000"/>
          <w:kern w:val="1"/>
          <w:sz w:val="24"/>
          <w:szCs w:val="24"/>
          <w:lang w:val="en-US" w:eastAsia="ar-SA"/>
        </w:rPr>
        <w:t>Понуђач треба да попун</w:t>
      </w:r>
      <w:r w:rsidRPr="00864DDA">
        <w:rPr>
          <w:rFonts w:ascii="Times New Roman" w:eastAsia="Arial Unicode MS" w:hAnsi="Times New Roman" w:cs="Times New Roman"/>
          <w:bCs/>
          <w:iCs/>
          <w:color w:val="000000"/>
          <w:kern w:val="1"/>
          <w:sz w:val="24"/>
          <w:szCs w:val="24"/>
          <w:lang w:val="sr-Cyrl-CS" w:eastAsia="ar-SA"/>
        </w:rPr>
        <w:t>и</w:t>
      </w:r>
      <w:r w:rsidRPr="00864DDA">
        <w:rPr>
          <w:rFonts w:ascii="Times New Roman" w:eastAsia="Arial Unicode MS" w:hAnsi="Times New Roman" w:cs="Times New Roman"/>
          <w:bCs/>
          <w:iCs/>
          <w:color w:val="000000"/>
          <w:kern w:val="1"/>
          <w:sz w:val="24"/>
          <w:szCs w:val="24"/>
          <w:lang w:val="en-US" w:eastAsia="ar-SA"/>
        </w:rPr>
        <w:t xml:space="preserve"> образац структуре цене </w:t>
      </w:r>
      <w:r w:rsidRPr="00864DDA">
        <w:rPr>
          <w:rFonts w:ascii="Times New Roman" w:eastAsia="Arial Unicode MS" w:hAnsi="Times New Roman" w:cs="Times New Roman"/>
          <w:bCs/>
          <w:iCs/>
          <w:color w:val="000000"/>
          <w:kern w:val="1"/>
          <w:sz w:val="24"/>
          <w:szCs w:val="24"/>
          <w:lang w:val="sr-Cyrl-CS" w:eastAsia="ar-SA"/>
        </w:rPr>
        <w:t>на следећи начин</w:t>
      </w:r>
      <w:r w:rsidRPr="00864DDA">
        <w:rPr>
          <w:rFonts w:ascii="Times New Roman" w:eastAsia="Arial Unicode MS" w:hAnsi="Times New Roman" w:cs="Times New Roman"/>
          <w:bCs/>
          <w:iCs/>
          <w:color w:val="000000"/>
          <w:kern w:val="1"/>
          <w:sz w:val="24"/>
          <w:szCs w:val="24"/>
          <w:lang w:val="en-US" w:eastAsia="ar-SA"/>
        </w:rPr>
        <w:t>:</w:t>
      </w:r>
    </w:p>
    <w:p w:rsidR="00864DDA" w:rsidRPr="00864DDA" w:rsidRDefault="00864DDA" w:rsidP="00B02D56">
      <w:pPr>
        <w:numPr>
          <w:ilvl w:val="0"/>
          <w:numId w:val="3"/>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у колону 4</w:t>
      </w:r>
      <w:r w:rsidRPr="00864DDA">
        <w:rPr>
          <w:rFonts w:ascii="Times New Roman" w:eastAsia="Arial Unicode MS" w:hAnsi="Times New Roman" w:cs="Times New Roman"/>
          <w:bCs/>
          <w:iCs/>
          <w:color w:val="000000"/>
          <w:kern w:val="1"/>
          <w:sz w:val="24"/>
          <w:szCs w:val="24"/>
          <w:lang w:val="en-US" w:eastAsia="ar-SA"/>
        </w:rPr>
        <w:t xml:space="preserve">. уписати колико износи </w:t>
      </w:r>
      <w:r w:rsidRPr="00864DDA">
        <w:rPr>
          <w:rFonts w:ascii="Times New Roman" w:eastAsia="Arial Unicode MS" w:hAnsi="Times New Roman" w:cs="Times New Roman"/>
          <w:bCs/>
          <w:iCs/>
          <w:color w:val="000000"/>
          <w:kern w:val="1"/>
          <w:sz w:val="24"/>
          <w:szCs w:val="24"/>
          <w:lang w:val="sr-Cyrl-RS" w:eastAsia="ar-SA"/>
        </w:rPr>
        <w:t>јединична</w:t>
      </w:r>
      <w:r w:rsidRPr="00864DDA">
        <w:rPr>
          <w:rFonts w:ascii="Times New Roman" w:eastAsia="Arial Unicode MS" w:hAnsi="Times New Roman" w:cs="Times New Roman"/>
          <w:bCs/>
          <w:iCs/>
          <w:color w:val="000000"/>
          <w:kern w:val="1"/>
          <w:sz w:val="24"/>
          <w:szCs w:val="24"/>
          <w:lang w:val="sr-Cyrl-CS" w:eastAsia="ar-SA"/>
        </w:rPr>
        <w:t xml:space="preserve"> цена</w:t>
      </w:r>
      <w:r w:rsidRPr="00864DDA">
        <w:rPr>
          <w:rFonts w:ascii="Times New Roman" w:eastAsia="Arial Unicode MS" w:hAnsi="Times New Roman" w:cs="Times New Roman"/>
          <w:bCs/>
          <w:iCs/>
          <w:color w:val="000000"/>
          <w:kern w:val="1"/>
          <w:sz w:val="24"/>
          <w:szCs w:val="24"/>
          <w:lang w:val="en-US" w:eastAsia="ar-SA"/>
        </w:rPr>
        <w:t xml:space="preserve"> без ПДВ-а</w:t>
      </w:r>
      <w:r w:rsidRPr="00864DDA">
        <w:rPr>
          <w:rFonts w:ascii="Times New Roman" w:eastAsia="Arial Unicode MS" w:hAnsi="Times New Roman" w:cs="Times New Roman"/>
          <w:bCs/>
          <w:iCs/>
          <w:color w:val="000000"/>
          <w:kern w:val="1"/>
          <w:sz w:val="24"/>
          <w:szCs w:val="24"/>
          <w:lang w:val="sr-Cyrl-RS" w:eastAsia="ar-SA"/>
        </w:rPr>
        <w:t>,</w:t>
      </w:r>
      <w:r w:rsidRPr="00864DDA">
        <w:rPr>
          <w:rFonts w:ascii="Times New Roman" w:eastAsia="Arial Unicode MS" w:hAnsi="Times New Roman" w:cs="Times New Roman"/>
          <w:bCs/>
          <w:iCs/>
          <w:color w:val="000000"/>
          <w:kern w:val="1"/>
          <w:sz w:val="24"/>
          <w:szCs w:val="24"/>
          <w:lang w:val="en-US" w:eastAsia="ar-SA"/>
        </w:rPr>
        <w:t xml:space="preserve"> за тражени предмет јавне набавке;</w:t>
      </w:r>
      <w:r w:rsidRPr="00864DDA">
        <w:rPr>
          <w:rFonts w:ascii="Times New Roman" w:eastAsia="Arial Unicode MS" w:hAnsi="Times New Roman" w:cs="Times New Roman"/>
          <w:bCs/>
          <w:iCs/>
          <w:color w:val="000000"/>
          <w:kern w:val="1"/>
          <w:sz w:val="24"/>
          <w:szCs w:val="24"/>
          <w:lang w:val="sr-Cyrl-CS" w:eastAsia="ar-SA"/>
        </w:rPr>
        <w:t xml:space="preserve"> </w:t>
      </w:r>
    </w:p>
    <w:p w:rsidR="00864DDA" w:rsidRPr="00864DDA" w:rsidRDefault="00864DDA" w:rsidP="00B02D56">
      <w:pPr>
        <w:numPr>
          <w:ilvl w:val="0"/>
          <w:numId w:val="3"/>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у колону 5</w:t>
      </w:r>
      <w:r w:rsidRPr="00864DDA">
        <w:rPr>
          <w:rFonts w:ascii="Times New Roman" w:eastAsia="Arial Unicode MS" w:hAnsi="Times New Roman" w:cs="Times New Roman"/>
          <w:bCs/>
          <w:iCs/>
          <w:color w:val="000000"/>
          <w:kern w:val="1"/>
          <w:sz w:val="24"/>
          <w:szCs w:val="24"/>
          <w:lang w:val="en-US" w:eastAsia="ar-SA"/>
        </w:rPr>
        <w:t>. уписати колико износи</w:t>
      </w:r>
      <w:r w:rsidRPr="00864DDA">
        <w:rPr>
          <w:rFonts w:ascii="Times New Roman" w:eastAsia="Arial Unicode MS" w:hAnsi="Times New Roman" w:cs="Times New Roman"/>
          <w:bCs/>
          <w:iCs/>
          <w:color w:val="000000"/>
          <w:kern w:val="1"/>
          <w:sz w:val="24"/>
          <w:szCs w:val="24"/>
          <w:lang w:val="sr-Cyrl-CS" w:eastAsia="ar-SA"/>
        </w:rPr>
        <w:t xml:space="preserve"> јединична цена</w:t>
      </w:r>
      <w:r w:rsidRPr="00864DDA">
        <w:rPr>
          <w:rFonts w:ascii="Times New Roman" w:eastAsia="Arial Unicode MS" w:hAnsi="Times New Roman" w:cs="Times New Roman"/>
          <w:bCs/>
          <w:iCs/>
          <w:color w:val="000000"/>
          <w:kern w:val="1"/>
          <w:sz w:val="24"/>
          <w:szCs w:val="24"/>
          <w:lang w:val="sr-Cyrl-RS" w:eastAsia="ar-SA"/>
        </w:rPr>
        <w:t xml:space="preserve"> са ПДВ</w:t>
      </w:r>
      <w:r w:rsidRPr="00864DDA">
        <w:rPr>
          <w:rFonts w:ascii="Times New Roman" w:eastAsia="Arial Unicode MS" w:hAnsi="Times New Roman" w:cs="Times New Roman"/>
          <w:bCs/>
          <w:iCs/>
          <w:color w:val="000000"/>
          <w:kern w:val="1"/>
          <w:sz w:val="24"/>
          <w:szCs w:val="24"/>
          <w:lang w:val="en-US" w:eastAsia="ar-SA"/>
        </w:rPr>
        <w:t>-</w:t>
      </w:r>
      <w:r w:rsidRPr="00864DDA">
        <w:rPr>
          <w:rFonts w:ascii="Times New Roman" w:eastAsia="Arial Unicode MS" w:hAnsi="Times New Roman" w:cs="Times New Roman"/>
          <w:bCs/>
          <w:iCs/>
          <w:color w:val="000000"/>
          <w:kern w:val="1"/>
          <w:sz w:val="24"/>
          <w:szCs w:val="24"/>
          <w:lang w:val="sr-Cyrl-RS" w:eastAsia="ar-SA"/>
        </w:rPr>
        <w:t xml:space="preserve">ом, </w:t>
      </w:r>
      <w:r w:rsidRPr="00864DDA">
        <w:rPr>
          <w:rFonts w:ascii="Times New Roman" w:eastAsia="Arial Unicode MS" w:hAnsi="Times New Roman" w:cs="Times New Roman"/>
          <w:bCs/>
          <w:iCs/>
          <w:color w:val="000000"/>
          <w:kern w:val="1"/>
          <w:sz w:val="24"/>
          <w:szCs w:val="24"/>
          <w:lang w:val="en-US" w:eastAsia="ar-SA"/>
        </w:rPr>
        <w:t>за</w:t>
      </w:r>
      <w:r w:rsidRPr="00864DDA">
        <w:rPr>
          <w:rFonts w:ascii="Times New Roman" w:eastAsia="Arial Unicode MS" w:hAnsi="Times New Roman" w:cs="Times New Roman"/>
          <w:bCs/>
          <w:iCs/>
          <w:color w:val="000000"/>
          <w:kern w:val="1"/>
          <w:sz w:val="24"/>
          <w:szCs w:val="24"/>
          <w:lang w:val="sr-Cyrl-CS" w:eastAsia="ar-SA"/>
        </w:rPr>
        <w:t xml:space="preserve"> </w:t>
      </w:r>
      <w:r w:rsidRPr="00864DDA">
        <w:rPr>
          <w:rFonts w:ascii="Times New Roman" w:eastAsia="Arial Unicode MS" w:hAnsi="Times New Roman" w:cs="Times New Roman"/>
          <w:bCs/>
          <w:iCs/>
          <w:color w:val="000000"/>
          <w:kern w:val="1"/>
          <w:sz w:val="24"/>
          <w:szCs w:val="24"/>
          <w:lang w:val="en-US" w:eastAsia="ar-SA"/>
        </w:rPr>
        <w:t>тражени предмет јавне набавке;</w:t>
      </w:r>
      <w:r w:rsidRPr="00864DDA">
        <w:rPr>
          <w:rFonts w:ascii="Times New Roman" w:eastAsia="Arial Unicode MS" w:hAnsi="Times New Roman" w:cs="Times New Roman"/>
          <w:bCs/>
          <w:iCs/>
          <w:color w:val="000000"/>
          <w:kern w:val="1"/>
          <w:sz w:val="24"/>
          <w:szCs w:val="24"/>
          <w:lang w:val="sr-Cyrl-CS" w:eastAsia="ar-SA"/>
        </w:rPr>
        <w:t xml:space="preserve"> </w:t>
      </w:r>
    </w:p>
    <w:p w:rsidR="00864DDA" w:rsidRPr="00864DDA" w:rsidRDefault="00864DDA" w:rsidP="00B02D56">
      <w:pPr>
        <w:numPr>
          <w:ilvl w:val="0"/>
          <w:numId w:val="3"/>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у колону 6</w:t>
      </w:r>
      <w:r w:rsidRPr="00864DDA">
        <w:rPr>
          <w:rFonts w:ascii="Times New Roman" w:eastAsia="Arial Unicode MS" w:hAnsi="Times New Roman" w:cs="Times New Roman"/>
          <w:bCs/>
          <w:iCs/>
          <w:color w:val="000000"/>
          <w:kern w:val="1"/>
          <w:sz w:val="24"/>
          <w:szCs w:val="24"/>
          <w:lang w:val="en-US" w:eastAsia="ar-SA"/>
        </w:rPr>
        <w:t xml:space="preserve">. </w:t>
      </w:r>
      <w:proofErr w:type="gramStart"/>
      <w:r w:rsidRPr="00864DDA">
        <w:rPr>
          <w:rFonts w:ascii="Times New Roman" w:eastAsia="Arial Unicode MS" w:hAnsi="Times New Roman" w:cs="Times New Roman"/>
          <w:bCs/>
          <w:iCs/>
          <w:color w:val="000000"/>
          <w:kern w:val="1"/>
          <w:sz w:val="24"/>
          <w:szCs w:val="24"/>
          <w:lang w:val="en-US" w:eastAsia="ar-SA"/>
        </w:rPr>
        <w:t>уписати</w:t>
      </w:r>
      <w:proofErr w:type="gramEnd"/>
      <w:r w:rsidRPr="00864DDA">
        <w:rPr>
          <w:rFonts w:ascii="Times New Roman" w:eastAsia="Arial Unicode MS" w:hAnsi="Times New Roman" w:cs="Times New Roman"/>
          <w:bCs/>
          <w:iCs/>
          <w:color w:val="000000"/>
          <w:kern w:val="1"/>
          <w:sz w:val="24"/>
          <w:szCs w:val="24"/>
          <w:lang w:val="en-US" w:eastAsia="ar-SA"/>
        </w:rPr>
        <w:t xml:space="preserve"> колико износи </w:t>
      </w:r>
      <w:r w:rsidRPr="00864DDA">
        <w:rPr>
          <w:rFonts w:ascii="Times New Roman" w:eastAsia="Arial Unicode MS" w:hAnsi="Times New Roman" w:cs="Times New Roman"/>
          <w:bCs/>
          <w:iCs/>
          <w:color w:val="000000"/>
          <w:kern w:val="1"/>
          <w:sz w:val="24"/>
          <w:szCs w:val="24"/>
          <w:lang w:val="sr-Cyrl-CS" w:eastAsia="ar-SA"/>
        </w:rPr>
        <w:t>укупна цена</w:t>
      </w:r>
      <w:r w:rsidRPr="00864DDA">
        <w:rPr>
          <w:rFonts w:ascii="Times New Roman" w:eastAsia="Arial Unicode MS" w:hAnsi="Times New Roman" w:cs="Times New Roman"/>
          <w:bCs/>
          <w:iCs/>
          <w:color w:val="000000"/>
          <w:kern w:val="1"/>
          <w:sz w:val="24"/>
          <w:szCs w:val="24"/>
          <w:lang w:val="en-US" w:eastAsia="ar-SA"/>
        </w:rPr>
        <w:t xml:space="preserve"> без ПДВ-а</w:t>
      </w:r>
      <w:r w:rsidRPr="00864DDA">
        <w:rPr>
          <w:rFonts w:ascii="Times New Roman" w:eastAsia="Arial Unicode MS" w:hAnsi="Times New Roman" w:cs="Times New Roman"/>
          <w:bCs/>
          <w:iCs/>
          <w:color w:val="000000"/>
          <w:kern w:val="1"/>
          <w:sz w:val="24"/>
          <w:szCs w:val="24"/>
          <w:lang w:val="sr-Cyrl-RS" w:eastAsia="ar-SA"/>
        </w:rPr>
        <w:t>,</w:t>
      </w:r>
      <w:r w:rsidRPr="00864DDA">
        <w:rPr>
          <w:rFonts w:ascii="Times New Roman" w:eastAsia="Arial Unicode MS" w:hAnsi="Times New Roman" w:cs="Times New Roman"/>
          <w:bCs/>
          <w:iCs/>
          <w:color w:val="000000"/>
          <w:kern w:val="1"/>
          <w:sz w:val="24"/>
          <w:szCs w:val="24"/>
          <w:lang w:val="en-US" w:eastAsia="ar-SA"/>
        </w:rPr>
        <w:t xml:space="preserve"> за</w:t>
      </w:r>
      <w:r w:rsidRPr="00864DDA">
        <w:rPr>
          <w:rFonts w:ascii="Times New Roman" w:eastAsia="Arial Unicode MS" w:hAnsi="Times New Roman" w:cs="Times New Roman"/>
          <w:bCs/>
          <w:iCs/>
          <w:color w:val="000000"/>
          <w:kern w:val="1"/>
          <w:sz w:val="24"/>
          <w:szCs w:val="24"/>
          <w:lang w:val="sr-Cyrl-CS" w:eastAsia="ar-SA"/>
        </w:rPr>
        <w:t xml:space="preserve"> </w:t>
      </w:r>
      <w:r w:rsidRPr="00864DDA">
        <w:rPr>
          <w:rFonts w:ascii="Times New Roman" w:eastAsia="Arial Unicode MS" w:hAnsi="Times New Roman" w:cs="Times New Roman"/>
          <w:bCs/>
          <w:iCs/>
          <w:color w:val="000000"/>
          <w:kern w:val="1"/>
          <w:sz w:val="24"/>
          <w:szCs w:val="24"/>
          <w:lang w:val="en-US" w:eastAsia="ar-SA"/>
        </w:rPr>
        <w:t>тражени предмет јавне набавке;</w:t>
      </w:r>
      <w:r w:rsidRPr="00864DDA">
        <w:rPr>
          <w:rFonts w:ascii="Times New Roman" w:eastAsia="Arial Unicode MS" w:hAnsi="Times New Roman" w:cs="Times New Roman"/>
          <w:bCs/>
          <w:iCs/>
          <w:color w:val="000000"/>
          <w:kern w:val="1"/>
          <w:sz w:val="24"/>
          <w:szCs w:val="24"/>
          <w:lang w:val="sr-Cyrl-CS" w:eastAsia="ar-SA"/>
        </w:rPr>
        <w:t xml:space="preserve"> На крају уписати укупну цену предмета набавке без пдв-а.</w:t>
      </w:r>
    </w:p>
    <w:p w:rsidR="00864DDA" w:rsidRPr="00864DDA" w:rsidRDefault="00864DDA" w:rsidP="00B02D56">
      <w:pPr>
        <w:numPr>
          <w:ilvl w:val="0"/>
          <w:numId w:val="3"/>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у колону 7</w:t>
      </w:r>
      <w:r w:rsidRPr="00864DDA">
        <w:rPr>
          <w:rFonts w:ascii="Times New Roman" w:eastAsia="Arial Unicode MS" w:hAnsi="Times New Roman" w:cs="Times New Roman"/>
          <w:bCs/>
          <w:iCs/>
          <w:color w:val="000000"/>
          <w:kern w:val="1"/>
          <w:sz w:val="24"/>
          <w:szCs w:val="24"/>
          <w:lang w:val="en-US" w:eastAsia="ar-SA"/>
        </w:rPr>
        <w:t xml:space="preserve">. </w:t>
      </w:r>
      <w:proofErr w:type="gramStart"/>
      <w:r w:rsidRPr="00864DDA">
        <w:rPr>
          <w:rFonts w:ascii="Times New Roman" w:eastAsia="Arial Unicode MS" w:hAnsi="Times New Roman" w:cs="Times New Roman"/>
          <w:bCs/>
          <w:iCs/>
          <w:color w:val="000000"/>
          <w:kern w:val="1"/>
          <w:sz w:val="24"/>
          <w:szCs w:val="24"/>
          <w:lang w:val="en-US" w:eastAsia="ar-SA"/>
        </w:rPr>
        <w:t>уписати</w:t>
      </w:r>
      <w:proofErr w:type="gramEnd"/>
      <w:r w:rsidRPr="00864DDA">
        <w:rPr>
          <w:rFonts w:ascii="Times New Roman" w:eastAsia="Arial Unicode MS" w:hAnsi="Times New Roman" w:cs="Times New Roman"/>
          <w:bCs/>
          <w:iCs/>
          <w:color w:val="000000"/>
          <w:kern w:val="1"/>
          <w:sz w:val="24"/>
          <w:szCs w:val="24"/>
          <w:lang w:val="en-US" w:eastAsia="ar-SA"/>
        </w:rPr>
        <w:t xml:space="preserve"> колико износи</w:t>
      </w:r>
      <w:r w:rsidRPr="00864DDA">
        <w:rPr>
          <w:rFonts w:ascii="Times New Roman" w:eastAsia="Arial Unicode MS" w:hAnsi="Times New Roman" w:cs="Times New Roman"/>
          <w:bCs/>
          <w:iCs/>
          <w:color w:val="000000"/>
          <w:kern w:val="1"/>
          <w:sz w:val="24"/>
          <w:szCs w:val="24"/>
          <w:lang w:val="sr-Cyrl-CS" w:eastAsia="ar-SA"/>
        </w:rPr>
        <w:t xml:space="preserve"> укупна цена</w:t>
      </w:r>
      <w:r w:rsidRPr="00864DDA">
        <w:rPr>
          <w:rFonts w:ascii="Times New Roman" w:eastAsia="Arial Unicode MS" w:hAnsi="Times New Roman" w:cs="Times New Roman"/>
          <w:bCs/>
          <w:iCs/>
          <w:color w:val="000000"/>
          <w:kern w:val="1"/>
          <w:sz w:val="24"/>
          <w:szCs w:val="24"/>
          <w:lang w:val="sr-Cyrl-RS" w:eastAsia="ar-SA"/>
        </w:rPr>
        <w:t xml:space="preserve"> са ПДВ</w:t>
      </w:r>
      <w:r w:rsidRPr="00864DDA">
        <w:rPr>
          <w:rFonts w:ascii="Times New Roman" w:eastAsia="Arial Unicode MS" w:hAnsi="Times New Roman" w:cs="Times New Roman"/>
          <w:bCs/>
          <w:iCs/>
          <w:color w:val="000000"/>
          <w:kern w:val="1"/>
          <w:sz w:val="24"/>
          <w:szCs w:val="24"/>
          <w:lang w:val="en-US" w:eastAsia="ar-SA"/>
        </w:rPr>
        <w:t>-</w:t>
      </w:r>
      <w:r w:rsidRPr="00864DDA">
        <w:rPr>
          <w:rFonts w:ascii="Times New Roman" w:eastAsia="Arial Unicode MS" w:hAnsi="Times New Roman" w:cs="Times New Roman"/>
          <w:bCs/>
          <w:iCs/>
          <w:color w:val="000000"/>
          <w:kern w:val="1"/>
          <w:sz w:val="24"/>
          <w:szCs w:val="24"/>
          <w:lang w:val="sr-Cyrl-RS" w:eastAsia="ar-SA"/>
        </w:rPr>
        <w:t xml:space="preserve">ом, </w:t>
      </w:r>
      <w:r w:rsidRPr="00864DDA">
        <w:rPr>
          <w:rFonts w:ascii="Times New Roman" w:eastAsia="Arial Unicode MS" w:hAnsi="Times New Roman" w:cs="Times New Roman"/>
          <w:bCs/>
          <w:iCs/>
          <w:color w:val="000000"/>
          <w:kern w:val="1"/>
          <w:sz w:val="24"/>
          <w:szCs w:val="24"/>
          <w:lang w:val="en-US" w:eastAsia="ar-SA"/>
        </w:rPr>
        <w:t>за</w:t>
      </w:r>
      <w:r w:rsidRPr="00864DDA">
        <w:rPr>
          <w:rFonts w:ascii="Times New Roman" w:eastAsia="Arial Unicode MS" w:hAnsi="Times New Roman" w:cs="Times New Roman"/>
          <w:bCs/>
          <w:iCs/>
          <w:color w:val="000000"/>
          <w:kern w:val="1"/>
          <w:sz w:val="24"/>
          <w:szCs w:val="24"/>
          <w:lang w:val="sr-Cyrl-CS" w:eastAsia="ar-SA"/>
        </w:rPr>
        <w:t xml:space="preserve"> </w:t>
      </w:r>
      <w:r w:rsidRPr="00864DDA">
        <w:rPr>
          <w:rFonts w:ascii="Times New Roman" w:eastAsia="Arial Unicode MS" w:hAnsi="Times New Roman" w:cs="Times New Roman"/>
          <w:bCs/>
          <w:iCs/>
          <w:color w:val="000000"/>
          <w:kern w:val="1"/>
          <w:sz w:val="24"/>
          <w:szCs w:val="24"/>
          <w:lang w:val="en-US" w:eastAsia="ar-SA"/>
        </w:rPr>
        <w:t>тражени предмет јавне набавке;</w:t>
      </w:r>
      <w:r w:rsidRPr="00864DDA">
        <w:rPr>
          <w:rFonts w:ascii="Times New Roman" w:eastAsia="Arial Unicode MS" w:hAnsi="Times New Roman" w:cs="Times New Roman"/>
          <w:bCs/>
          <w:iCs/>
          <w:color w:val="000000"/>
          <w:kern w:val="1"/>
          <w:sz w:val="24"/>
          <w:szCs w:val="24"/>
          <w:lang w:val="sr-Cyrl-CS" w:eastAsia="ar-SA"/>
        </w:rPr>
        <w:t xml:space="preserve"> На крају уписати укупну цену предмета набавке са пдв-ом.</w:t>
      </w:r>
    </w:p>
    <w:p w:rsidR="00864DDA" w:rsidRPr="00864DDA" w:rsidRDefault="00864DDA" w:rsidP="00864DDA">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Latn-CS" w:eastAsia="ar-SA"/>
        </w:rPr>
      </w:pPr>
    </w:p>
    <w:p w:rsidR="00864DDA" w:rsidRPr="00864DDA" w:rsidRDefault="00864DDA" w:rsidP="00864DDA">
      <w:pPr>
        <w:tabs>
          <w:tab w:val="left" w:pos="90"/>
        </w:tabs>
        <w:suppressAutoHyphens/>
        <w:spacing w:after="0" w:line="100" w:lineRule="atLeast"/>
        <w:ind w:left="90"/>
        <w:jc w:val="both"/>
        <w:rPr>
          <w:rFonts w:ascii="Times New Roman" w:eastAsia="Arial Unicode MS" w:hAnsi="Times New Roman" w:cs="Times New Roman"/>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864DDA" w:rsidRPr="00864DDA" w:rsidTr="00AA5D51">
        <w:tc>
          <w:tcPr>
            <w:tcW w:w="3080"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p>
        </w:tc>
        <w:tc>
          <w:tcPr>
            <w:tcW w:w="3094" w:type="dxa"/>
            <w:shd w:val="clear" w:color="auto" w:fill="auto"/>
            <w:vAlign w:val="center"/>
          </w:tcPr>
          <w:p w:rsidR="00864DDA" w:rsidRPr="000A4785" w:rsidRDefault="00864DDA" w:rsidP="000A4785">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Потпис </w:t>
            </w:r>
            <w:r w:rsidR="000A4785">
              <w:rPr>
                <w:rFonts w:ascii="Times New Roman" w:eastAsia="Arial Unicode MS" w:hAnsi="Times New Roman" w:cs="Times New Roman"/>
                <w:color w:val="000000"/>
                <w:kern w:val="1"/>
                <w:sz w:val="24"/>
                <w:szCs w:val="24"/>
                <w:lang w:val="sr-Cyrl-RS" w:eastAsia="ar-SA"/>
              </w:rPr>
              <w:t>одговорног лица понуђача</w:t>
            </w:r>
          </w:p>
        </w:tc>
      </w:tr>
      <w:tr w:rsidR="00864DDA" w:rsidRPr="00864DDA" w:rsidTr="00AA5D51">
        <w:tc>
          <w:tcPr>
            <w:tcW w:w="3080"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r w:rsidRPr="00864DDA">
        <w:rPr>
          <w:rFonts w:ascii="Times New Roman" w:eastAsia="Times New Roman" w:hAnsi="Times New Roman" w:cs="Times New Roman"/>
          <w:b/>
          <w:bCs/>
          <w:noProof/>
          <w:sz w:val="24"/>
          <w:szCs w:val="24"/>
          <w:lang w:val="sr-Cyrl-RS"/>
        </w:rPr>
        <w:t xml:space="preserve"> (ОБРАЗАЦ 3)</w:t>
      </w:r>
    </w:p>
    <w:p w:rsidR="00864DDA" w:rsidRPr="00864DDA" w:rsidRDefault="00864DDA" w:rsidP="00864DDA">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rsidR="00864DDA" w:rsidRPr="00864DDA" w:rsidRDefault="00864DDA" w:rsidP="00864DDA">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864DDA">
        <w:rPr>
          <w:rFonts w:ascii="Times New Roman" w:eastAsia="Times New Roman" w:hAnsi="Times New Roman" w:cs="Times New Roman"/>
          <w:b/>
          <w:bCs/>
          <w:noProof/>
          <w:sz w:val="24"/>
          <w:szCs w:val="24"/>
          <w:lang w:val="sr-Latn-RS"/>
        </w:rPr>
        <w:t xml:space="preserve"> </w:t>
      </w:r>
      <w:r w:rsidRPr="00864DDA">
        <w:rPr>
          <w:rFonts w:ascii="Times New Roman" w:eastAsia="Times New Roman" w:hAnsi="Times New Roman" w:cs="Times New Roman"/>
          <w:b/>
          <w:bCs/>
          <w:noProof/>
          <w:sz w:val="24"/>
          <w:szCs w:val="24"/>
          <w:lang w:val="sr-Cyrl-RS"/>
        </w:rPr>
        <w:t>ОБРАЗАЦ ТРОШКОВА ПРИПРЕМЕ ПОНУДЕ</w:t>
      </w: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120" w:line="100" w:lineRule="atLeast"/>
        <w:jc w:val="both"/>
        <w:rPr>
          <w:rFonts w:ascii="Times New Roman" w:eastAsia="Arial Unicode MS" w:hAnsi="Times New Roman" w:cs="Times New Roman"/>
          <w:b/>
          <w:i/>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У складу са чланом 88.</w:t>
      </w:r>
      <w:proofErr w:type="gramEnd"/>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sr-Cyrl-CS" w:eastAsia="ar-SA"/>
        </w:rPr>
        <w:t>став 1.</w:t>
      </w:r>
      <w:r w:rsidRPr="00864DDA">
        <w:rPr>
          <w:rFonts w:ascii="Times New Roman" w:eastAsia="Arial Unicode MS" w:hAnsi="Times New Roman" w:cs="Times New Roman"/>
          <w:color w:val="000000"/>
          <w:kern w:val="1"/>
          <w:sz w:val="24"/>
          <w:szCs w:val="24"/>
          <w:lang w:val="en-US" w:eastAsia="ar-SA"/>
        </w:rPr>
        <w:t xml:space="preserve"> ЗЈН, понуђач</w:t>
      </w:r>
      <w:r w:rsidRPr="00864DDA">
        <w:rPr>
          <w:rFonts w:ascii="Times New Roman" w:eastAsia="Arial Unicode MS" w:hAnsi="Times New Roman" w:cs="Times New Roman"/>
          <w:color w:val="000000"/>
          <w:kern w:val="1"/>
          <w:sz w:val="24"/>
          <w:szCs w:val="24"/>
          <w:lang w:val="sr-Cyrl-RS" w:eastAsia="ar-SA"/>
        </w:rPr>
        <w:t xml:space="preserve"> ____________________ </w:t>
      </w:r>
      <w:r w:rsidRPr="00864DDA">
        <w:rPr>
          <w:rFonts w:ascii="Times New Roman" w:eastAsia="Arial Unicode MS" w:hAnsi="Times New Roman" w:cs="Times New Roman"/>
          <w:i/>
          <w:color w:val="000000"/>
          <w:kern w:val="1"/>
          <w:sz w:val="24"/>
          <w:szCs w:val="24"/>
          <w:lang w:val="ru-RU" w:eastAsia="ar-SA"/>
        </w:rPr>
        <w:t>[</w:t>
      </w:r>
      <w:r w:rsidRPr="00864DDA">
        <w:rPr>
          <w:rFonts w:ascii="Times New Roman" w:eastAsia="Arial Unicode MS" w:hAnsi="Times New Roman" w:cs="Times New Roman"/>
          <w:i/>
          <w:iCs/>
          <w:color w:val="000000"/>
          <w:kern w:val="1"/>
          <w:sz w:val="24"/>
          <w:szCs w:val="24"/>
          <w:lang w:val="en-US" w:eastAsia="ar-SA"/>
        </w:rPr>
        <w:t xml:space="preserve">навести </w:t>
      </w:r>
      <w:r w:rsidRPr="00864DDA">
        <w:rPr>
          <w:rFonts w:ascii="Times New Roman" w:eastAsia="Arial Unicode MS" w:hAnsi="Times New Roman" w:cs="Times New Roman"/>
          <w:i/>
          <w:iCs/>
          <w:color w:val="000000"/>
          <w:kern w:val="1"/>
          <w:sz w:val="24"/>
          <w:szCs w:val="24"/>
          <w:lang w:val="sr-Cyrl-CS" w:eastAsia="ar-SA"/>
        </w:rPr>
        <w:t>назив понуђача</w:t>
      </w:r>
      <w:r w:rsidRPr="00864DDA">
        <w:rPr>
          <w:rFonts w:ascii="Times New Roman" w:eastAsia="Arial Unicode MS" w:hAnsi="Times New Roman" w:cs="Times New Roman"/>
          <w:i/>
          <w:iCs/>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достав</w:t>
      </w:r>
      <w:r w:rsidRPr="00864DDA">
        <w:rPr>
          <w:rFonts w:ascii="Times New Roman" w:eastAsia="Arial Unicode MS" w:hAnsi="Times New Roman" w:cs="Times New Roman"/>
          <w:color w:val="000000"/>
          <w:kern w:val="1"/>
          <w:sz w:val="24"/>
          <w:szCs w:val="24"/>
          <w:lang w:val="sr-Cyrl-CS" w:eastAsia="ar-SA"/>
        </w:rPr>
        <w:t xml:space="preserve">ља </w:t>
      </w:r>
      <w:r w:rsidRPr="00864DDA">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864DDA">
        <w:rPr>
          <w:rFonts w:ascii="Times New Roman" w:eastAsia="Arial Unicode MS" w:hAnsi="Times New Roman" w:cs="Times New Roman"/>
          <w:color w:val="000000"/>
          <w:kern w:val="1"/>
          <w:sz w:val="24"/>
          <w:szCs w:val="24"/>
          <w:lang w:val="sr-Cyrl-CS" w:eastAsia="ar-SA"/>
        </w:rPr>
        <w:t xml:space="preserve">како следи у </w:t>
      </w:r>
      <w:r w:rsidRPr="00864DDA">
        <w:rPr>
          <w:rFonts w:ascii="Times New Roman" w:eastAsia="Arial Unicode MS" w:hAnsi="Times New Roman" w:cs="Times New Roman"/>
          <w:color w:val="000000"/>
          <w:kern w:val="1"/>
          <w:sz w:val="24"/>
          <w:szCs w:val="24"/>
          <w:lang w:val="en-US" w:eastAsia="ar-SA"/>
        </w:rPr>
        <w:t>табели:</w:t>
      </w:r>
    </w:p>
    <w:tbl>
      <w:tblPr>
        <w:tblW w:w="0" w:type="auto"/>
        <w:tblInd w:w="153" w:type="dxa"/>
        <w:tblLayout w:type="fixed"/>
        <w:tblLook w:val="0000" w:firstRow="0" w:lastRow="0" w:firstColumn="0" w:lastColumn="0" w:noHBand="0" w:noVBand="0"/>
      </w:tblPr>
      <w:tblGrid>
        <w:gridCol w:w="5565"/>
        <w:gridCol w:w="3300"/>
      </w:tblGrid>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864DDA">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i/>
                <w:color w:val="000000"/>
                <w:kern w:val="1"/>
                <w:sz w:val="24"/>
                <w:szCs w:val="24"/>
                <w:lang w:val="en-US" w:eastAsia="ar-SA"/>
              </w:rPr>
              <w:t>ИЗНОС ТРОШКА У РСД</w:t>
            </w: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864DDA" w:rsidRPr="00864DDA" w:rsidTr="00AA5D51">
        <w:tc>
          <w:tcPr>
            <w:tcW w:w="5565" w:type="dxa"/>
            <w:tcBorders>
              <w:top w:val="single" w:sz="4" w:space="0" w:color="000000"/>
              <w:left w:val="single" w:sz="4" w:space="0" w:color="000000"/>
              <w:bottom w:val="single" w:sz="4" w:space="0" w:color="000000"/>
            </w:tcBorders>
            <w:shd w:val="clear" w:color="auto" w:fill="auto"/>
          </w:tcPr>
          <w:p w:rsidR="00864DDA" w:rsidRPr="00864DDA" w:rsidRDefault="00864DDA" w:rsidP="00864DDA">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864DDA">
              <w:rPr>
                <w:rFonts w:ascii="Times New Roman" w:eastAsia="Arial Unicode MS" w:hAnsi="Times New Roman" w:cs="Times New Roman"/>
                <w:b/>
                <w:i/>
                <w:color w:val="000000"/>
                <w:kern w:val="1"/>
                <w:sz w:val="24"/>
                <w:szCs w:val="24"/>
                <w:lang w:val="en-US" w:eastAsia="ar-SA"/>
              </w:rPr>
              <w:t>УКУПАН ИЗНОС ТРОШКОВА ПРИП</w:t>
            </w:r>
            <w:r w:rsidRPr="00864DDA">
              <w:rPr>
                <w:rFonts w:ascii="Times New Roman" w:eastAsia="Arial Unicode MS" w:hAnsi="Times New Roman" w:cs="Times New Roman"/>
                <w:b/>
                <w:i/>
                <w:color w:val="000000"/>
                <w:kern w:val="1"/>
                <w:sz w:val="24"/>
                <w:szCs w:val="24"/>
                <w:lang w:val="sr-Cyrl-RS" w:eastAsia="ar-SA"/>
              </w:rPr>
              <w:t>Р</w:t>
            </w:r>
            <w:r w:rsidRPr="00864DDA">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4DDA" w:rsidRPr="00864DDA" w:rsidRDefault="00864DDA" w:rsidP="00864DDA">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4DDA" w:rsidRPr="00864DDA" w:rsidRDefault="00864DDA" w:rsidP="00864DDA">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864DDA" w:rsidRPr="00864DDA" w:rsidRDefault="00864DDA" w:rsidP="00864DDA">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864DDA">
        <w:rPr>
          <w:rFonts w:ascii="Times New Roman" w:eastAsia="Arial Unicode MS" w:hAnsi="Times New Roman" w:cs="Times New Roman"/>
          <w:b/>
          <w:bCs/>
          <w:i/>
          <w:kern w:val="1"/>
          <w:sz w:val="24"/>
          <w:szCs w:val="24"/>
          <w:lang w:val="en-US" w:eastAsia="ar-SA"/>
        </w:rPr>
        <w:t xml:space="preserve">Напомена: </w:t>
      </w:r>
      <w:r w:rsidRPr="00864DDA">
        <w:rPr>
          <w:rFonts w:ascii="Times New Roman" w:eastAsia="Arial Unicode MS" w:hAnsi="Times New Roman" w:cs="Times New Roman"/>
          <w:bCs/>
          <w:i/>
          <w:kern w:val="1"/>
          <w:sz w:val="24"/>
          <w:szCs w:val="24"/>
          <w:lang w:val="en-US" w:eastAsia="ar-SA"/>
        </w:rPr>
        <w:t>достављање овог обрасца није обавезно</w:t>
      </w:r>
      <w:r w:rsidRPr="00864DDA">
        <w:rPr>
          <w:rFonts w:ascii="Times New Roman" w:eastAsia="Arial Unicode MS" w:hAnsi="Times New Roman" w:cs="Times New Roman"/>
          <w:bCs/>
          <w:i/>
          <w:kern w:val="1"/>
          <w:sz w:val="24"/>
          <w:szCs w:val="24"/>
          <w:lang w:val="sr-Cyrl-RS" w:eastAsia="ar-SA"/>
        </w:rPr>
        <w:t>.</w:t>
      </w:r>
    </w:p>
    <w:p w:rsidR="00864DDA" w:rsidRPr="00864DDA" w:rsidRDefault="00864DDA" w:rsidP="00864DDA">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864DDA" w:rsidRPr="00864DDA" w:rsidRDefault="00864DDA" w:rsidP="00864DDA">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864DDA" w:rsidRPr="00864DDA" w:rsidTr="00AA5D51">
        <w:tc>
          <w:tcPr>
            <w:tcW w:w="3080"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p>
        </w:tc>
        <w:tc>
          <w:tcPr>
            <w:tcW w:w="3094" w:type="dxa"/>
            <w:shd w:val="clear" w:color="auto" w:fill="auto"/>
            <w:vAlign w:val="center"/>
          </w:tcPr>
          <w:p w:rsidR="00864DDA" w:rsidRPr="00864DDA" w:rsidRDefault="00001B11"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 xml:space="preserve">Потпис </w:t>
            </w:r>
            <w:r>
              <w:rPr>
                <w:rFonts w:ascii="Times New Roman" w:eastAsia="Arial Unicode MS" w:hAnsi="Times New Roman" w:cs="Times New Roman"/>
                <w:color w:val="000000"/>
                <w:kern w:val="1"/>
                <w:sz w:val="24"/>
                <w:szCs w:val="24"/>
                <w:lang w:val="sr-Cyrl-RS" w:eastAsia="ar-SA"/>
              </w:rPr>
              <w:t>одговорног лица понуђача</w:t>
            </w:r>
          </w:p>
        </w:tc>
      </w:tr>
      <w:tr w:rsidR="00864DDA" w:rsidRPr="00864DDA" w:rsidTr="00AA5D51">
        <w:tc>
          <w:tcPr>
            <w:tcW w:w="3080"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864DDA" w:rsidRPr="00864DDA" w:rsidRDefault="00864DDA" w:rsidP="00864DD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jc w:val="right"/>
        <w:rPr>
          <w:rFonts w:ascii="Times New Roman" w:eastAsia="Times New Roman" w:hAnsi="Times New Roman" w:cs="Times New Roman"/>
          <w:b/>
          <w:bCs/>
          <w:color w:val="000000"/>
          <w:kern w:val="1"/>
          <w:sz w:val="24"/>
          <w:szCs w:val="24"/>
          <w:lang w:val="sr-Cyrl-RS" w:eastAsia="ar-SA"/>
        </w:rPr>
      </w:pPr>
      <w:r w:rsidRPr="00864DDA">
        <w:rPr>
          <w:rFonts w:ascii="Times New Roman" w:eastAsia="Times New Roman" w:hAnsi="Times New Roman" w:cs="Times New Roman"/>
          <w:b/>
          <w:bCs/>
          <w:color w:val="000000"/>
          <w:kern w:val="1"/>
          <w:sz w:val="24"/>
          <w:szCs w:val="24"/>
          <w:lang w:val="sr-Cyrl-RS" w:eastAsia="ar-SA"/>
        </w:rPr>
        <w:t xml:space="preserve"> (ОБРАЗАЦ 4)</w:t>
      </w:r>
    </w:p>
    <w:p w:rsidR="00864DDA" w:rsidRPr="00864DDA" w:rsidRDefault="00864DDA" w:rsidP="00864DDA">
      <w:pPr>
        <w:suppressAutoHyphens/>
        <w:spacing w:after="0" w:line="100" w:lineRule="atLeast"/>
        <w:jc w:val="right"/>
        <w:rPr>
          <w:rFonts w:ascii="Times New Roman" w:eastAsia="Times New Roman"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r w:rsidRPr="00864DDA">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864DDA" w:rsidRPr="00864DDA" w:rsidRDefault="00864DDA" w:rsidP="00864DDA">
      <w:pPr>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 New Roman" w:hAnsi="Times New Roman" w:cs="Times New Roman"/>
          <w:color w:val="000000"/>
          <w:kern w:val="1"/>
          <w:sz w:val="24"/>
          <w:szCs w:val="24"/>
          <w:lang w:val="en-US" w:eastAsia="ar-SA"/>
        </w:rPr>
      </w:pPr>
      <w:proofErr w:type="gramStart"/>
      <w:r w:rsidRPr="00864DDA">
        <w:rPr>
          <w:rFonts w:ascii="Times New Roman" w:eastAsia="Times New Roman" w:hAnsi="Times New Roman" w:cs="Times New Roman"/>
          <w:color w:val="000000"/>
          <w:kern w:val="1"/>
          <w:sz w:val="24"/>
          <w:szCs w:val="24"/>
          <w:lang w:val="en-US" w:eastAsia="ar-SA"/>
        </w:rPr>
        <w:t>У складу са чланом 26.</w:t>
      </w:r>
      <w:proofErr w:type="gramEnd"/>
      <w:r w:rsidRPr="00864DDA">
        <w:rPr>
          <w:rFonts w:ascii="Times New Roman" w:eastAsia="Times New Roman" w:hAnsi="Times New Roman" w:cs="Times New Roman"/>
          <w:color w:val="000000"/>
          <w:kern w:val="1"/>
          <w:sz w:val="24"/>
          <w:szCs w:val="24"/>
          <w:lang w:val="en-US" w:eastAsia="ar-SA"/>
        </w:rPr>
        <w:t xml:space="preserve"> ЗЈН, ________________________________________, </w:t>
      </w:r>
    </w:p>
    <w:p w:rsidR="00864DDA" w:rsidRPr="00864DDA" w:rsidRDefault="00864DDA" w:rsidP="00864DDA">
      <w:pPr>
        <w:suppressAutoHyphens/>
        <w:spacing w:after="0" w:line="100" w:lineRule="atLeast"/>
        <w:jc w:val="both"/>
        <w:rPr>
          <w:rFonts w:ascii="Times New Roman" w:eastAsia="Times New Roman" w:hAnsi="Times New Roman" w:cs="Times New Roman"/>
          <w:color w:val="000000"/>
          <w:kern w:val="1"/>
          <w:sz w:val="24"/>
          <w:szCs w:val="24"/>
          <w:lang w:val="en-US" w:eastAsia="ar-SA"/>
        </w:rPr>
      </w:pPr>
      <w:r w:rsidRPr="00864DDA">
        <w:rPr>
          <w:rFonts w:ascii="Times New Roman" w:eastAsia="Times New Roman" w:hAnsi="Times New Roman" w:cs="Times New Roman"/>
          <w:color w:val="000000"/>
          <w:kern w:val="1"/>
          <w:sz w:val="24"/>
          <w:szCs w:val="24"/>
          <w:lang w:val="en-US" w:eastAsia="ar-SA"/>
        </w:rPr>
        <w:t xml:space="preserve">                                                                            (Назив понуђача)</w:t>
      </w:r>
    </w:p>
    <w:p w:rsidR="00864DDA" w:rsidRPr="00864DDA" w:rsidRDefault="00864DDA" w:rsidP="00864DDA">
      <w:pPr>
        <w:suppressAutoHyphens/>
        <w:spacing w:after="0" w:line="100" w:lineRule="atLeast"/>
        <w:jc w:val="both"/>
        <w:rPr>
          <w:rFonts w:ascii="Times New Roman" w:eastAsia="Times New Roman" w:hAnsi="Times New Roman" w:cs="Times New Roman"/>
          <w:color w:val="000000"/>
          <w:w w:val="200"/>
          <w:kern w:val="1"/>
          <w:sz w:val="24"/>
          <w:szCs w:val="24"/>
          <w:lang w:val="en-US" w:eastAsia="ar-SA"/>
        </w:rPr>
      </w:pPr>
      <w:proofErr w:type="gramStart"/>
      <w:r w:rsidRPr="00864DDA">
        <w:rPr>
          <w:rFonts w:ascii="Times New Roman" w:eastAsia="Times New Roman" w:hAnsi="Times New Roman" w:cs="Times New Roman"/>
          <w:color w:val="000000"/>
          <w:kern w:val="1"/>
          <w:sz w:val="24"/>
          <w:szCs w:val="24"/>
          <w:lang w:val="en-US" w:eastAsia="ar-SA"/>
        </w:rPr>
        <w:t>даје</w:t>
      </w:r>
      <w:proofErr w:type="gramEnd"/>
      <w:r w:rsidRPr="00864DDA">
        <w:rPr>
          <w:rFonts w:ascii="Times New Roman" w:eastAsia="Times New Roman" w:hAnsi="Times New Roman" w:cs="Times New Roman"/>
          <w:color w:val="000000"/>
          <w:kern w:val="1"/>
          <w:sz w:val="24"/>
          <w:szCs w:val="24"/>
          <w:lang w:val="en-US" w:eastAsia="ar-SA"/>
        </w:rPr>
        <w:t xml:space="preserve">: </w:t>
      </w:r>
    </w:p>
    <w:p w:rsidR="00864DDA" w:rsidRPr="00864DDA" w:rsidRDefault="00864DDA" w:rsidP="00864DDA">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val="en-US" w:eastAsia="ar-SA"/>
        </w:rPr>
      </w:pPr>
    </w:p>
    <w:p w:rsidR="00864DDA" w:rsidRPr="00864DDA" w:rsidRDefault="00864DDA" w:rsidP="00864DDA">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64DDA">
        <w:rPr>
          <w:rFonts w:ascii="Times New Roman" w:eastAsia="Times New Roman" w:hAnsi="Times New Roman" w:cs="Times New Roman"/>
          <w:b/>
          <w:bCs/>
          <w:color w:val="000000"/>
          <w:kern w:val="1"/>
          <w:sz w:val="24"/>
          <w:szCs w:val="24"/>
          <w:lang w:val="sr-Cyrl-CS" w:eastAsia="ar-SA"/>
        </w:rPr>
        <w:t xml:space="preserve">ИЗЈАВУ </w:t>
      </w:r>
    </w:p>
    <w:p w:rsidR="00864DDA" w:rsidRPr="00864DDA" w:rsidRDefault="00864DDA" w:rsidP="00864DDA">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val="en-US" w:eastAsia="ar-SA"/>
        </w:rPr>
      </w:pPr>
      <w:r w:rsidRPr="00864DDA">
        <w:rPr>
          <w:rFonts w:ascii="Times New Roman" w:eastAsia="Times New Roman" w:hAnsi="Times New Roman" w:cs="Times New Roman"/>
          <w:b/>
          <w:bCs/>
          <w:color w:val="000000"/>
          <w:kern w:val="1"/>
          <w:sz w:val="24"/>
          <w:szCs w:val="24"/>
          <w:lang w:val="sr-Cyrl-CS" w:eastAsia="ar-SA"/>
        </w:rPr>
        <w:t>О НЕЗАВИСНОЈ</w:t>
      </w:r>
      <w:r w:rsidRPr="00864DDA">
        <w:rPr>
          <w:rFonts w:ascii="Times New Roman" w:eastAsia="Times New Roman" w:hAnsi="Times New Roman" w:cs="Times New Roman"/>
          <w:b/>
          <w:bCs/>
          <w:color w:val="000000"/>
          <w:kern w:val="1"/>
          <w:sz w:val="24"/>
          <w:szCs w:val="24"/>
          <w:lang w:val="en-US" w:eastAsia="ar-SA"/>
        </w:rPr>
        <w:t xml:space="preserve"> ПОНУДИ</w:t>
      </w:r>
    </w:p>
    <w:p w:rsidR="00864DDA" w:rsidRPr="00864DDA" w:rsidRDefault="00864DDA" w:rsidP="00864DDA">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b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roofErr w:type="gramStart"/>
      <w:r w:rsidRPr="00864DDA">
        <w:rPr>
          <w:rFonts w:ascii="Times New Roman" w:eastAsia="Arial Unicode MS" w:hAnsi="Times New Roman" w:cs="Times New Roman"/>
          <w:color w:val="000000"/>
          <w:kern w:val="1"/>
          <w:sz w:val="24"/>
          <w:szCs w:val="24"/>
          <w:lang w:val="en-US" w:eastAsia="ar-SA"/>
        </w:rPr>
        <w:t>Под пуном материјалном и кривичном одговорношћу п</w:t>
      </w:r>
      <w:r w:rsidRPr="00864DDA">
        <w:rPr>
          <w:rFonts w:ascii="Times New Roman" w:eastAsia="Arial Unicode MS" w:hAnsi="Times New Roman" w:cs="Times New Roman"/>
          <w:bCs/>
          <w:color w:val="000000"/>
          <w:kern w:val="1"/>
          <w:sz w:val="24"/>
          <w:szCs w:val="24"/>
          <w:lang w:val="en-US" w:eastAsia="ar-SA"/>
        </w:rPr>
        <w:t xml:space="preserve">отврђујем да сам понуду у </w:t>
      </w:r>
      <w:r w:rsidRPr="00864DDA">
        <w:rPr>
          <w:rFonts w:ascii="Times New Roman" w:eastAsia="Arial Unicode MS" w:hAnsi="Times New Roman" w:cs="Times New Roman"/>
          <w:bCs/>
          <w:color w:val="000000"/>
          <w:kern w:val="1"/>
          <w:sz w:val="24"/>
          <w:szCs w:val="24"/>
          <w:lang w:val="sr-Cyrl-CS" w:eastAsia="ar-SA"/>
        </w:rPr>
        <w:t>поступку</w:t>
      </w:r>
      <w:r w:rsidRPr="00864DDA">
        <w:rPr>
          <w:rFonts w:ascii="Times New Roman" w:eastAsia="Arial Unicode MS" w:hAnsi="Times New Roman" w:cs="Times New Roman"/>
          <w:bCs/>
          <w:color w:val="000000"/>
          <w:kern w:val="1"/>
          <w:sz w:val="24"/>
          <w:szCs w:val="24"/>
          <w:lang w:val="en-US" w:eastAsia="ar-SA"/>
        </w:rPr>
        <w:t xml:space="preserve"> јавне набавке</w:t>
      </w:r>
      <w:r w:rsidRPr="00864DDA">
        <w:rPr>
          <w:rFonts w:ascii="Times New Roman" w:eastAsia="Arial Unicode MS" w:hAnsi="Times New Roman" w:cs="Times New Roman"/>
          <w:bCs/>
          <w:color w:val="000000"/>
          <w:kern w:val="1"/>
          <w:sz w:val="24"/>
          <w:szCs w:val="24"/>
          <w:lang w:val="sr-Cyrl-CS" w:eastAsia="ar-SA"/>
        </w:rPr>
        <w:t xml:space="preserve"> мале вредности Набавка ултразвука за ЕХО кукова број</w:t>
      </w:r>
      <w:r w:rsidRPr="00864DDA">
        <w:rPr>
          <w:rFonts w:ascii="Times New Roman" w:eastAsia="Arial Unicode MS" w:hAnsi="Times New Roman" w:cs="Times New Roman"/>
          <w:color w:val="000000"/>
          <w:kern w:val="1"/>
          <w:sz w:val="24"/>
          <w:szCs w:val="24"/>
          <w:lang w:val="sr-Latn-RS" w:eastAsia="ar-SA"/>
        </w:rPr>
        <w:t xml:space="preserve"> </w:t>
      </w:r>
      <w:r w:rsidR="00AA5D51">
        <w:rPr>
          <w:rFonts w:ascii="Times New Roman" w:eastAsia="Arial Unicode MS" w:hAnsi="Times New Roman" w:cs="Times New Roman"/>
          <w:color w:val="000000"/>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w:t>
      </w:r>
      <w:r w:rsidRPr="00864DDA">
        <w:rPr>
          <w:rFonts w:ascii="Times New Roman" w:eastAsia="Arial Unicode MS" w:hAnsi="Times New Roman" w:cs="Times New Roman"/>
          <w:color w:val="000000"/>
          <w:kern w:val="1"/>
          <w:sz w:val="24"/>
          <w:szCs w:val="24"/>
          <w:lang w:val="sr-Cyrl-RS" w:eastAsia="ar-SA"/>
        </w:rPr>
        <w:t>108/20</w:t>
      </w:r>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bCs/>
          <w:color w:val="000000"/>
          <w:kern w:val="1"/>
          <w:sz w:val="24"/>
          <w:szCs w:val="24"/>
          <w:lang w:val="en-US" w:eastAsia="ar-SA"/>
        </w:rPr>
        <w:t>поднео независно, без договора са другим понуђачима или заинтересованим лицима.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64DDA" w:rsidRPr="00864DDA" w:rsidRDefault="00864DDA" w:rsidP="00864DDA">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864DDA" w:rsidRPr="00864DDA" w:rsidTr="00AA5D51">
        <w:tc>
          <w:tcPr>
            <w:tcW w:w="3080"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Датум:</w:t>
            </w:r>
          </w:p>
        </w:tc>
        <w:tc>
          <w:tcPr>
            <w:tcW w:w="3065" w:type="dxa"/>
            <w:shd w:val="clear" w:color="auto" w:fill="auto"/>
            <w:vAlign w:val="center"/>
          </w:tcPr>
          <w:p w:rsidR="00864DDA" w:rsidRPr="00864DDA" w:rsidRDefault="00864DDA" w:rsidP="00864DDA">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p>
        </w:tc>
        <w:tc>
          <w:tcPr>
            <w:tcW w:w="3097" w:type="dxa"/>
            <w:shd w:val="clear" w:color="auto" w:fill="auto"/>
            <w:vAlign w:val="center"/>
          </w:tcPr>
          <w:p w:rsidR="00864DDA" w:rsidRPr="00864DDA" w:rsidRDefault="00001B11" w:rsidP="00864DDA">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 xml:space="preserve">Потпис </w:t>
            </w:r>
            <w:r>
              <w:rPr>
                <w:rFonts w:ascii="Times New Roman" w:eastAsia="Arial Unicode MS" w:hAnsi="Times New Roman" w:cs="Times New Roman"/>
                <w:color w:val="000000"/>
                <w:kern w:val="1"/>
                <w:sz w:val="24"/>
                <w:szCs w:val="24"/>
                <w:lang w:val="sr-Cyrl-RS" w:eastAsia="ar-SA"/>
              </w:rPr>
              <w:t>одговорног лица понуђача</w:t>
            </w:r>
          </w:p>
        </w:tc>
      </w:tr>
      <w:tr w:rsidR="00864DDA" w:rsidRPr="00864DDA" w:rsidTr="00AA5D51">
        <w:tc>
          <w:tcPr>
            <w:tcW w:w="3080"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5" w:type="dxa"/>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7" w:type="dxa"/>
            <w:tcBorders>
              <w:bottom w:val="single" w:sz="4" w:space="0" w:color="000000"/>
            </w:tcBorders>
            <w:shd w:val="clear" w:color="auto" w:fill="auto"/>
          </w:tcPr>
          <w:p w:rsidR="00864DDA" w:rsidRPr="00864DDA" w:rsidRDefault="00864DDA" w:rsidP="00864DD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864DDA" w:rsidRPr="00864DDA" w:rsidRDefault="00864DDA" w:rsidP="00864DDA">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p w:rsidR="00864DDA" w:rsidRPr="00864DDA" w:rsidRDefault="00864DDA" w:rsidP="00864DD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864DDA">
        <w:rPr>
          <w:rFonts w:ascii="Times New Roman" w:eastAsia="Arial Unicode MS" w:hAnsi="Times New Roman" w:cs="Times New Roman"/>
          <w:b/>
          <w:bCs/>
          <w:i/>
          <w:iCs/>
          <w:kern w:val="1"/>
          <w:sz w:val="24"/>
          <w:szCs w:val="24"/>
          <w:lang w:val="en-US" w:eastAsia="ar-SA"/>
        </w:rPr>
        <w:t xml:space="preserve">Напомена: </w:t>
      </w:r>
      <w:r w:rsidRPr="00864DDA">
        <w:rPr>
          <w:rFonts w:ascii="Times New Roman" w:eastAsia="Arial Unicode MS" w:hAnsi="Times New Roman" w:cs="Times New Roman"/>
          <w:bCs/>
          <w:i/>
          <w:iCs/>
          <w:kern w:val="1"/>
          <w:sz w:val="24"/>
          <w:szCs w:val="24"/>
          <w:lang w:val="sr-Cyrl-RS" w:eastAsia="ar-SA"/>
        </w:rPr>
        <w:t>у</w:t>
      </w:r>
      <w:r w:rsidRPr="00864DDA">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64DDA">
        <w:rPr>
          <w:rFonts w:ascii="Times New Roman" w:eastAsia="Arial Unicode MS" w:hAnsi="Times New Roman" w:cs="Times New Roman"/>
          <w:bCs/>
          <w:i/>
          <w:iCs/>
          <w:kern w:val="1"/>
          <w:sz w:val="24"/>
          <w:szCs w:val="24"/>
          <w:lang w:val="sr-Cyrl-RS" w:eastAsia="ar-SA"/>
        </w:rPr>
        <w:t xml:space="preserve"> </w:t>
      </w:r>
      <w:proofErr w:type="gramStart"/>
      <w:r w:rsidRPr="00864DDA">
        <w:rPr>
          <w:rFonts w:ascii="Times New Roman" w:eastAsia="Arial Unicode MS" w:hAnsi="Times New Roman" w:cs="Times New Roman"/>
          <w:bCs/>
          <w:i/>
          <w:iCs/>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64DDA">
        <w:rPr>
          <w:rFonts w:ascii="Times New Roman" w:eastAsia="Arial Unicode MS" w:hAnsi="Times New Roman" w:cs="Times New Roman"/>
          <w:bCs/>
          <w:i/>
          <w:iCs/>
          <w:kern w:val="1"/>
          <w:sz w:val="24"/>
          <w:szCs w:val="24"/>
          <w:lang w:val="en-US" w:eastAsia="ar-SA"/>
        </w:rPr>
        <w:t xml:space="preserve"> </w:t>
      </w:r>
      <w:proofErr w:type="gramStart"/>
      <w:r w:rsidRPr="00864DDA">
        <w:rPr>
          <w:rFonts w:ascii="Times New Roman" w:eastAsia="Arial Unicode MS" w:hAnsi="Times New Roman" w:cs="Times New Roman"/>
          <w:bCs/>
          <w:i/>
          <w:iCs/>
          <w:kern w:val="1"/>
          <w:sz w:val="24"/>
          <w:szCs w:val="24"/>
          <w:lang w:val="en-US" w:eastAsia="ar-SA"/>
        </w:rPr>
        <w:t>Мера забране учешћа у поступку јавне набавке може трајати до две године.</w:t>
      </w:r>
      <w:proofErr w:type="gramEnd"/>
      <w:r w:rsidRPr="00864DDA">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64DDA" w:rsidRPr="00864DDA" w:rsidRDefault="00864DDA" w:rsidP="00864DDA">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proofErr w:type="gramStart"/>
      <w:r w:rsidRPr="00864DD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864DDA">
        <w:rPr>
          <w:rFonts w:ascii="Times New Roman" w:eastAsia="Arial Unicode MS" w:hAnsi="Times New Roman" w:cs="Times New Roman"/>
          <w:b/>
          <w:bCs/>
          <w:i/>
          <w:iCs/>
          <w:kern w:val="1"/>
          <w:sz w:val="24"/>
          <w:szCs w:val="24"/>
          <w:u w:val="single"/>
          <w:lang w:val="sr-Cyrl-RS" w:eastAsia="ar-SA"/>
        </w:rPr>
        <w:t>,</w:t>
      </w:r>
      <w:r w:rsidRPr="00864DDA">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64DDA">
        <w:rPr>
          <w:rFonts w:ascii="Times New Roman" w:eastAsia="Arial Unicode MS" w:hAnsi="Times New Roman" w:cs="Times New Roman"/>
          <w:bCs/>
          <w:i/>
          <w:iCs/>
          <w:kern w:val="1"/>
          <w:sz w:val="24"/>
          <w:szCs w:val="24"/>
          <w:lang w:val="en-US" w:eastAsia="ar-SA"/>
        </w:rPr>
        <w:t>свак</w:t>
      </w:r>
      <w:r w:rsidRPr="00864DDA">
        <w:rPr>
          <w:rFonts w:ascii="Times New Roman" w:eastAsia="Arial Unicode MS" w:hAnsi="Times New Roman" w:cs="Times New Roman"/>
          <w:bCs/>
          <w:i/>
          <w:iCs/>
          <w:kern w:val="1"/>
          <w:sz w:val="24"/>
          <w:szCs w:val="24"/>
          <w:lang w:val="sr-Cyrl-RS" w:eastAsia="ar-SA"/>
        </w:rPr>
        <w:t xml:space="preserve">ог </w:t>
      </w:r>
      <w:r w:rsidRPr="00864DDA">
        <w:rPr>
          <w:rFonts w:ascii="Times New Roman" w:eastAsia="Arial Unicode MS" w:hAnsi="Times New Roman" w:cs="Times New Roman"/>
          <w:bCs/>
          <w:i/>
          <w:iCs/>
          <w:kern w:val="1"/>
          <w:sz w:val="24"/>
          <w:szCs w:val="24"/>
          <w:lang w:val="en-US" w:eastAsia="ar-SA"/>
        </w:rPr>
        <w:t>понуђач</w:t>
      </w:r>
      <w:r w:rsidRPr="00864DDA">
        <w:rPr>
          <w:rFonts w:ascii="Times New Roman" w:eastAsia="Arial Unicode MS" w:hAnsi="Times New Roman" w:cs="Times New Roman"/>
          <w:bCs/>
          <w:i/>
          <w:iCs/>
          <w:kern w:val="1"/>
          <w:sz w:val="24"/>
          <w:szCs w:val="24"/>
          <w:lang w:val="sr-Cyrl-RS" w:eastAsia="ar-SA"/>
        </w:rPr>
        <w:t>а</w:t>
      </w:r>
      <w:r w:rsidRPr="00864DDA">
        <w:rPr>
          <w:rFonts w:ascii="Times New Roman" w:eastAsia="Arial Unicode MS" w:hAnsi="Times New Roman" w:cs="Times New Roman"/>
          <w:bCs/>
          <w:i/>
          <w:iCs/>
          <w:kern w:val="1"/>
          <w:sz w:val="24"/>
          <w:szCs w:val="24"/>
          <w:lang w:val="en-US" w:eastAsia="ar-SA"/>
        </w:rPr>
        <w:t xml:space="preserve"> из групе понуђача</w:t>
      </w:r>
      <w:r w:rsidRPr="00864DDA">
        <w:rPr>
          <w:rFonts w:ascii="Times New Roman" w:eastAsia="Arial Unicode MS" w:hAnsi="Times New Roman" w:cs="Times New Roman"/>
          <w:bCs/>
          <w:i/>
          <w:iCs/>
          <w:kern w:val="1"/>
          <w:sz w:val="24"/>
          <w:szCs w:val="24"/>
          <w:lang w:val="sr-Cyrl-RS" w:eastAsia="ar-SA"/>
        </w:rPr>
        <w:t>.</w:t>
      </w:r>
      <w:proofErr w:type="gramEnd"/>
    </w:p>
    <w:p w:rsidR="00864DDA" w:rsidRPr="00864DDA" w:rsidRDefault="00864DDA" w:rsidP="00864DDA">
      <w:pPr>
        <w:suppressAutoHyphens/>
        <w:spacing w:after="0" w:line="100" w:lineRule="atLeast"/>
        <w:rPr>
          <w:rFonts w:ascii="Times New Roman" w:eastAsia="Arial Unicode MS" w:hAnsi="Times New Roman" w:cs="Times New Roman"/>
          <w:i/>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864DDA" w:rsidRPr="006C2784" w:rsidRDefault="00864DDA" w:rsidP="00864DDA">
      <w:pPr>
        <w:suppressAutoHyphens/>
        <w:spacing w:after="0" w:line="100" w:lineRule="atLeast"/>
        <w:rPr>
          <w:rFonts w:ascii="Times New Roman" w:eastAsia="Arial Unicode MS" w:hAnsi="Times New Roman" w:cs="Times New Roman"/>
          <w:i/>
          <w:kern w:val="1"/>
          <w:sz w:val="24"/>
          <w:szCs w:val="24"/>
          <w:lang w:val="sr-Latn-RS" w:eastAsia="ar-SA"/>
        </w:rPr>
      </w:pPr>
    </w:p>
    <w:p w:rsidR="00864DDA" w:rsidRPr="00864DDA" w:rsidRDefault="00864DDA" w:rsidP="00864DDA">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lastRenderedPageBreak/>
        <w:t xml:space="preserve"> (ОБРАЗАЦ 5)</w:t>
      </w: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864DDA">
        <w:rPr>
          <w:rFonts w:ascii="Times New Roman" w:eastAsia="Arial Unicode MS" w:hAnsi="Times New Roman" w:cs="Times New Roman"/>
          <w:b/>
          <w:bCs/>
          <w:color w:val="000000"/>
          <w:kern w:val="1"/>
          <w:sz w:val="24"/>
          <w:szCs w:val="24"/>
          <w:lang w:val="en-US" w:eastAsia="ar-SA"/>
        </w:rPr>
        <w:t xml:space="preserve">У ПОСТУПКУ ЈАВНЕ НАБАВКЕ </w:t>
      </w:r>
      <w:r w:rsidRPr="00864DDA">
        <w:rPr>
          <w:rFonts w:ascii="Times New Roman" w:eastAsia="Arial Unicode MS" w:hAnsi="Times New Roman" w:cs="Times New Roman"/>
          <w:b/>
          <w:bCs/>
          <w:color w:val="000000"/>
          <w:kern w:val="1"/>
          <w:sz w:val="24"/>
          <w:szCs w:val="24"/>
          <w:lang w:val="sr-Cyrl-RS" w:eastAsia="ar-SA"/>
        </w:rPr>
        <w:t>-  ЧЛ. 75. И 76. ЗЈН</w:t>
      </w: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П</w:t>
      </w:r>
      <w:r w:rsidRPr="00864DDA">
        <w:rPr>
          <w:rFonts w:ascii="Times New Roman" w:eastAsia="Arial Unicode MS" w:hAnsi="Times New Roman" w:cs="Times New Roman"/>
          <w:color w:val="000000"/>
          <w:kern w:val="1"/>
          <w:sz w:val="24"/>
          <w:szCs w:val="24"/>
          <w:lang w:val="en-US" w:eastAsia="ar-SA"/>
        </w:rPr>
        <w:t xml:space="preserve">од пуном материјалном и кривичном одговорношћу, </w:t>
      </w:r>
      <w:r w:rsidRPr="00864DDA">
        <w:rPr>
          <w:rFonts w:ascii="Times New Roman" w:eastAsia="Arial Unicode MS" w:hAnsi="Times New Roman" w:cs="Times New Roman"/>
          <w:color w:val="000000"/>
          <w:kern w:val="1"/>
          <w:sz w:val="24"/>
          <w:szCs w:val="24"/>
          <w:lang w:val="sr-Cyrl-CS" w:eastAsia="ar-SA"/>
        </w:rPr>
        <w:t xml:space="preserve">као заступник понуђача, </w:t>
      </w:r>
      <w:r w:rsidRPr="00864DDA">
        <w:rPr>
          <w:rFonts w:ascii="Times New Roman" w:eastAsia="Arial Unicode MS" w:hAnsi="Times New Roman" w:cs="Times New Roman"/>
          <w:color w:val="000000"/>
          <w:kern w:val="1"/>
          <w:sz w:val="24"/>
          <w:szCs w:val="24"/>
          <w:lang w:val="en-US" w:eastAsia="ar-SA"/>
        </w:rPr>
        <w:t>дајем следећу</w:t>
      </w:r>
      <w:r w:rsidRPr="00864DDA">
        <w:rPr>
          <w:rFonts w:ascii="Times New Roman" w:eastAsia="Arial Unicode MS" w:hAnsi="Times New Roman" w:cs="Times New Roman"/>
          <w:color w:val="000000"/>
          <w:kern w:val="1"/>
          <w:sz w:val="24"/>
          <w:szCs w:val="24"/>
          <w:lang w:val="en-US" w:eastAsia="ar-SA"/>
        </w:rPr>
        <w:tab/>
      </w:r>
    </w:p>
    <w:p w:rsidR="00864DDA" w:rsidRPr="00864DDA" w:rsidRDefault="00864DDA" w:rsidP="00864DDA">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864DDA">
        <w:rPr>
          <w:rFonts w:ascii="Times New Roman" w:eastAsia="Arial Unicode MS" w:hAnsi="Times New Roman" w:cs="Times New Roman"/>
          <w:b/>
          <w:color w:val="000000"/>
          <w:kern w:val="1"/>
          <w:sz w:val="24"/>
          <w:szCs w:val="24"/>
          <w:lang w:val="en-US" w:eastAsia="ar-SA"/>
        </w:rPr>
        <w:t>И З Ј А В У</w:t>
      </w:r>
    </w:p>
    <w:p w:rsidR="00864DDA" w:rsidRPr="00864DDA" w:rsidRDefault="00864DDA" w:rsidP="00864DDA">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CS" w:eastAsia="ar-SA"/>
        </w:rPr>
        <w:t>П</w:t>
      </w:r>
      <w:r w:rsidRPr="00864DDA">
        <w:rPr>
          <w:rFonts w:ascii="Times New Roman" w:eastAsia="Arial Unicode MS" w:hAnsi="Times New Roman" w:cs="Times New Roman"/>
          <w:color w:val="000000"/>
          <w:kern w:val="1"/>
          <w:sz w:val="24"/>
          <w:szCs w:val="24"/>
          <w:lang w:val="en-US" w:eastAsia="ar-SA"/>
        </w:rPr>
        <w:t>онуђач</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64DDA">
        <w:rPr>
          <w:rFonts w:ascii="Times New Roman" w:eastAsia="Arial Unicode MS" w:hAnsi="Times New Roman" w:cs="Times New Roman"/>
          <w:i/>
          <w:iCs/>
          <w:color w:val="000000"/>
          <w:kern w:val="1"/>
          <w:sz w:val="24"/>
          <w:szCs w:val="24"/>
          <w:lang w:val="en-US" w:eastAsia="ar-SA"/>
        </w:rPr>
        <w:t>[</w:t>
      </w:r>
      <w:r w:rsidRPr="00864DDA">
        <w:rPr>
          <w:rFonts w:ascii="Times New Roman" w:eastAsia="Arial Unicode MS" w:hAnsi="Times New Roman" w:cs="Times New Roman"/>
          <w:i/>
          <w:color w:val="000000"/>
          <w:kern w:val="1"/>
          <w:sz w:val="24"/>
          <w:szCs w:val="24"/>
          <w:lang w:val="en-US" w:eastAsia="ar-SA"/>
        </w:rPr>
        <w:t xml:space="preserve">навести </w:t>
      </w:r>
      <w:r w:rsidRPr="00864DDA">
        <w:rPr>
          <w:rFonts w:ascii="Times New Roman" w:eastAsia="Arial Unicode MS" w:hAnsi="Times New Roman" w:cs="Times New Roman"/>
          <w:i/>
          <w:color w:val="000000"/>
          <w:kern w:val="1"/>
          <w:sz w:val="24"/>
          <w:szCs w:val="24"/>
          <w:lang w:val="sr-Cyrl-RS" w:eastAsia="ar-SA"/>
        </w:rPr>
        <w:t>назив понуђача</w:t>
      </w:r>
      <w:r w:rsidRPr="00864DDA">
        <w:rPr>
          <w:rFonts w:ascii="Times New Roman" w:eastAsia="Arial Unicode MS" w:hAnsi="Times New Roman" w:cs="Times New Roman"/>
          <w:i/>
          <w:iCs/>
          <w:color w:val="000000"/>
          <w:kern w:val="1"/>
          <w:sz w:val="24"/>
          <w:szCs w:val="24"/>
          <w:lang w:val="en-US" w:eastAsia="ar-SA"/>
        </w:rPr>
        <w:t>]</w:t>
      </w:r>
      <w:r w:rsidRPr="00864DDA">
        <w:rPr>
          <w:rFonts w:ascii="Times New Roman" w:eastAsia="Arial Unicode MS" w:hAnsi="Times New Roman" w:cs="Times New Roman"/>
          <w:i/>
          <w:color w:val="000000"/>
          <w:kern w:val="1"/>
          <w:sz w:val="24"/>
          <w:szCs w:val="24"/>
          <w:lang w:val="sr-Cyrl-CS" w:eastAsia="ar-SA"/>
        </w:rPr>
        <w:t xml:space="preserve"> </w:t>
      </w:r>
      <w:r w:rsidRPr="00864DDA">
        <w:rPr>
          <w:rFonts w:ascii="Times New Roman" w:eastAsia="Arial Unicode MS" w:hAnsi="Times New Roman" w:cs="Times New Roman"/>
          <w:color w:val="000000"/>
          <w:kern w:val="1"/>
          <w:sz w:val="24"/>
          <w:szCs w:val="24"/>
          <w:lang w:val="en-US" w:eastAsia="ar-SA"/>
        </w:rPr>
        <w:t>у поступку јавне набавке</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bCs/>
          <w:color w:val="000000"/>
          <w:kern w:val="1"/>
          <w:sz w:val="24"/>
          <w:szCs w:val="24"/>
          <w:lang w:val="sr-Cyrl-CS" w:eastAsia="ar-SA"/>
        </w:rPr>
        <w:t>мале вредности</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bCs/>
          <w:color w:val="000000"/>
          <w:kern w:val="1"/>
          <w:sz w:val="24"/>
          <w:szCs w:val="24"/>
          <w:lang w:val="sr-Cyrl-CS" w:eastAsia="ar-SA"/>
        </w:rPr>
        <w:t>Набавка ултразвука за ЕХО кукова број</w:t>
      </w:r>
      <w:r w:rsidRPr="00864DDA">
        <w:rPr>
          <w:rFonts w:ascii="Times New Roman" w:eastAsia="Arial Unicode MS" w:hAnsi="Times New Roman" w:cs="Times New Roman"/>
          <w:color w:val="000000"/>
          <w:kern w:val="1"/>
          <w:sz w:val="24"/>
          <w:szCs w:val="24"/>
          <w:lang w:val="sr-Latn-RS" w:eastAsia="ar-SA"/>
        </w:rPr>
        <w:t xml:space="preserve"> </w:t>
      </w:r>
      <w:r w:rsidR="00AA5D51">
        <w:rPr>
          <w:rFonts w:ascii="Times New Roman" w:eastAsia="Arial Unicode MS" w:hAnsi="Times New Roman" w:cs="Times New Roman"/>
          <w:color w:val="000000"/>
          <w:kern w:val="1"/>
          <w:sz w:val="24"/>
          <w:szCs w:val="24"/>
          <w:lang w:val="sr-Latn-RS" w:eastAsia="ar-SA"/>
        </w:rPr>
        <w:t>IV</w:t>
      </w:r>
      <w:r w:rsidRPr="00864DDA">
        <w:rPr>
          <w:rFonts w:ascii="Times New Roman" w:eastAsia="Arial Unicode MS" w:hAnsi="Times New Roman" w:cs="Times New Roman"/>
          <w:color w:val="000000"/>
          <w:kern w:val="1"/>
          <w:sz w:val="24"/>
          <w:szCs w:val="24"/>
          <w:lang w:val="sr-Latn-RS" w:eastAsia="ar-SA"/>
        </w:rPr>
        <w:t xml:space="preserve"> 404-</w:t>
      </w:r>
      <w:r w:rsidRPr="00864DDA">
        <w:rPr>
          <w:rFonts w:ascii="Times New Roman" w:eastAsia="Arial Unicode MS" w:hAnsi="Times New Roman" w:cs="Times New Roman"/>
          <w:color w:val="000000"/>
          <w:kern w:val="1"/>
          <w:sz w:val="24"/>
          <w:szCs w:val="24"/>
          <w:lang w:val="sr-Cyrl-RS" w:eastAsia="ar-SA"/>
        </w:rPr>
        <w:t>108/20</w:t>
      </w:r>
      <w:r w:rsidRPr="00864DDA">
        <w:rPr>
          <w:rFonts w:ascii="Times New Roman" w:eastAsia="Arial Unicode MS" w:hAnsi="Times New Roman" w:cs="Times New Roman"/>
          <w:color w:val="000000"/>
          <w:kern w:val="1"/>
          <w:sz w:val="24"/>
          <w:szCs w:val="24"/>
          <w:lang w:val="en-US" w:eastAsia="ar-SA"/>
        </w:rPr>
        <w:t>, испуњава све услове из чл. 75. ЗЈН, односно услове дефинисане конкурсном документацијом</w:t>
      </w:r>
      <w:r w:rsidRPr="00864DDA">
        <w:rPr>
          <w:rFonts w:ascii="Times New Roman" w:eastAsia="Arial Unicode MS" w:hAnsi="Times New Roman" w:cs="Times New Roman"/>
          <w:color w:val="000000"/>
          <w:kern w:val="1"/>
          <w:sz w:val="24"/>
          <w:szCs w:val="24"/>
          <w:lang w:val="ru-RU" w:eastAsia="ar-SA"/>
        </w:rPr>
        <w:t xml:space="preserve"> </w:t>
      </w:r>
      <w:r w:rsidRPr="00864DDA">
        <w:rPr>
          <w:rFonts w:ascii="Times New Roman" w:eastAsia="Arial Unicode MS" w:hAnsi="Times New Roman" w:cs="Times New Roman"/>
          <w:color w:val="000000"/>
          <w:kern w:val="1"/>
          <w:sz w:val="24"/>
          <w:szCs w:val="24"/>
          <w:lang w:val="en-US" w:eastAsia="ar-SA"/>
        </w:rPr>
        <w:t>за предметну јавну набавку</w:t>
      </w:r>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и то:</w:t>
      </w:r>
    </w:p>
    <w:p w:rsidR="00864DDA" w:rsidRPr="00864DDA" w:rsidRDefault="00864DDA" w:rsidP="00B02D56">
      <w:pPr>
        <w:numPr>
          <w:ilvl w:val="0"/>
          <w:numId w:val="8"/>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64DDA">
        <w:rPr>
          <w:rFonts w:ascii="Times New Roman" w:eastAsia="Arial Unicode MS" w:hAnsi="Times New Roman" w:cs="Times New Roman"/>
          <w:iCs/>
          <w:color w:val="000000"/>
          <w:kern w:val="1"/>
          <w:sz w:val="24"/>
          <w:szCs w:val="24"/>
          <w:lang w:val="sr-Cyrl-CS" w:eastAsia="ar-SA"/>
        </w:rPr>
        <w:t>Понуђач је р</w:t>
      </w:r>
      <w:r w:rsidRPr="00864DDA">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864DDA">
        <w:rPr>
          <w:rFonts w:ascii="Times New Roman" w:eastAsia="Arial Unicode MS" w:hAnsi="Times New Roman" w:cs="Times New Roman"/>
          <w:iCs/>
          <w:color w:val="000000"/>
          <w:kern w:val="1"/>
          <w:sz w:val="24"/>
          <w:szCs w:val="24"/>
          <w:lang w:val="sr-Cyrl-RS" w:eastAsia="ar-SA"/>
        </w:rPr>
        <w:t xml:space="preserve"> (чл. 75. ст. 1. тач. 1) ЗЈН)</w:t>
      </w:r>
      <w:r w:rsidRPr="00864DDA">
        <w:rPr>
          <w:rFonts w:ascii="Times New Roman" w:eastAsia="Arial Unicode MS" w:hAnsi="Times New Roman" w:cs="Times New Roman"/>
          <w:iCs/>
          <w:color w:val="000000"/>
          <w:kern w:val="1"/>
          <w:sz w:val="24"/>
          <w:szCs w:val="24"/>
          <w:lang w:val="en-US" w:eastAsia="ar-SA"/>
        </w:rPr>
        <w:t>;</w:t>
      </w:r>
    </w:p>
    <w:p w:rsidR="00864DDA" w:rsidRPr="00864DDA" w:rsidRDefault="00864DDA" w:rsidP="00B02D56">
      <w:pPr>
        <w:numPr>
          <w:ilvl w:val="0"/>
          <w:numId w:val="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iCs/>
          <w:color w:val="000000"/>
          <w:kern w:val="1"/>
          <w:sz w:val="24"/>
          <w:szCs w:val="24"/>
          <w:lang w:val="sr-Cyrl-CS" w:eastAsia="ar-SA"/>
        </w:rPr>
        <w:t xml:space="preserve">Понуђач и његов </w:t>
      </w:r>
      <w:r w:rsidRPr="00864DDA">
        <w:rPr>
          <w:rFonts w:ascii="Times New Roman" w:eastAsia="Arial Unicode MS" w:hAnsi="Times New Roman" w:cs="Times New Roman"/>
          <w:iCs/>
          <w:color w:val="000000"/>
          <w:kern w:val="1"/>
          <w:sz w:val="24"/>
          <w:szCs w:val="24"/>
          <w:lang w:val="sr-Cyrl-RS" w:eastAsia="ar-SA"/>
        </w:rPr>
        <w:t>закон</w:t>
      </w:r>
      <w:r w:rsidRPr="00864DDA">
        <w:rPr>
          <w:rFonts w:ascii="Times New Roman" w:eastAsia="Arial Unicode MS" w:hAnsi="Times New Roman" w:cs="Times New Roman"/>
          <w:iCs/>
          <w:color w:val="000000"/>
          <w:kern w:val="1"/>
          <w:sz w:val="24"/>
          <w:szCs w:val="24"/>
          <w:lang w:val="en-US" w:eastAsia="ar-SA"/>
        </w:rPr>
        <w:t xml:space="preserve">ски </w:t>
      </w:r>
      <w:r w:rsidRPr="00864DDA">
        <w:rPr>
          <w:rFonts w:ascii="Times New Roman" w:eastAsia="Arial Unicode MS" w:hAnsi="Times New Roman" w:cs="Times New Roman"/>
          <w:color w:val="000000"/>
          <w:kern w:val="1"/>
          <w:sz w:val="24"/>
          <w:szCs w:val="24"/>
          <w:lang w:val="en-US" w:eastAsia="ar-SA"/>
        </w:rPr>
        <w:t>заступник нис</w:t>
      </w:r>
      <w:r w:rsidRPr="00864DDA">
        <w:rPr>
          <w:rFonts w:ascii="Times New Roman" w:eastAsia="Arial Unicode MS" w:hAnsi="Times New Roman" w:cs="Times New Roman"/>
          <w:color w:val="000000"/>
          <w:kern w:val="1"/>
          <w:sz w:val="24"/>
          <w:szCs w:val="24"/>
          <w:lang w:val="sr-Cyrl-CS" w:eastAsia="ar-SA"/>
        </w:rPr>
        <w:t>у</w:t>
      </w:r>
      <w:r w:rsidRPr="00864DDA">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w:t>
      </w:r>
      <w:r w:rsidRPr="00864DDA">
        <w:rPr>
          <w:rFonts w:ascii="Times New Roman" w:eastAsia="Arial Unicode MS" w:hAnsi="Times New Roman" w:cs="Times New Roman"/>
          <w:color w:val="000000"/>
          <w:kern w:val="1"/>
          <w:sz w:val="24"/>
          <w:szCs w:val="24"/>
          <w:lang w:val="sr-Cyrl-RS" w:eastAsia="ar-SA"/>
        </w:rPr>
        <w:t>су</w:t>
      </w:r>
      <w:r w:rsidRPr="00864DDA">
        <w:rPr>
          <w:rFonts w:ascii="Times New Roman" w:eastAsia="Arial Unicode MS" w:hAnsi="Times New Roman" w:cs="Times New Roman"/>
          <w:color w:val="000000"/>
          <w:kern w:val="1"/>
          <w:sz w:val="24"/>
          <w:szCs w:val="24"/>
          <w:lang w:val="en-US" w:eastAsia="ar-SA"/>
        </w:rPr>
        <w:t xml:space="preserve"> осуђиван</w:t>
      </w:r>
      <w:r w:rsidRPr="00864DDA">
        <w:rPr>
          <w:rFonts w:ascii="Times New Roman" w:eastAsia="Arial Unicode MS" w:hAnsi="Times New Roman" w:cs="Times New Roman"/>
          <w:color w:val="000000"/>
          <w:kern w:val="1"/>
          <w:sz w:val="24"/>
          <w:szCs w:val="24"/>
          <w:lang w:val="sr-Cyrl-RS" w:eastAsia="ar-SA"/>
        </w:rPr>
        <w:t>и</w:t>
      </w:r>
      <w:r w:rsidRPr="00864DDA">
        <w:rPr>
          <w:rFonts w:ascii="Times New Roman" w:eastAsia="Arial Unicode MS" w:hAnsi="Times New Roman" w:cs="Times New Roman"/>
          <w:color w:val="000000"/>
          <w:kern w:val="1"/>
          <w:sz w:val="24"/>
          <w:szCs w:val="24"/>
          <w:lang w:val="en-US" w:eastAsia="ar-SA"/>
        </w:rPr>
        <w:t xml:space="preserve"> за кривична дела против привреде, кривична дела против животне средине, кривично дело примања или давања мита, </w:t>
      </w:r>
      <w:r w:rsidRPr="00864DDA">
        <w:rPr>
          <w:rFonts w:ascii="Times New Roman" w:eastAsia="Arial Unicode MS" w:hAnsi="Times New Roman" w:cs="Times New Roman"/>
          <w:color w:val="000000"/>
          <w:kern w:val="1"/>
          <w:sz w:val="24"/>
          <w:szCs w:val="24"/>
          <w:lang w:val="sr-Cyrl-CS" w:eastAsia="ar-SA"/>
        </w:rPr>
        <w:t>к</w:t>
      </w:r>
      <w:r w:rsidRPr="00864DDA">
        <w:rPr>
          <w:rFonts w:ascii="Times New Roman" w:eastAsia="Arial Unicode MS" w:hAnsi="Times New Roman" w:cs="Times New Roman"/>
          <w:color w:val="000000"/>
          <w:kern w:val="1"/>
          <w:sz w:val="24"/>
          <w:szCs w:val="24"/>
          <w:lang w:val="en-US" w:eastAsia="ar-SA"/>
        </w:rPr>
        <w:t>ривично дело преваре</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iCs/>
          <w:color w:val="000000"/>
          <w:kern w:val="1"/>
          <w:sz w:val="24"/>
          <w:szCs w:val="24"/>
          <w:lang w:val="sr-Cyrl-RS" w:eastAsia="ar-SA"/>
        </w:rPr>
        <w:t>(чл. 75. ст. 1. тач. 2) ЗЈН)</w:t>
      </w:r>
      <w:r w:rsidRPr="00864DDA">
        <w:rPr>
          <w:rFonts w:ascii="Times New Roman" w:eastAsia="Arial Unicode MS" w:hAnsi="Times New Roman" w:cs="Times New Roman"/>
          <w:iCs/>
          <w:color w:val="000000"/>
          <w:kern w:val="1"/>
          <w:sz w:val="24"/>
          <w:szCs w:val="24"/>
          <w:lang w:val="en-US" w:eastAsia="ar-SA"/>
        </w:rPr>
        <w:t>;</w:t>
      </w:r>
    </w:p>
    <w:p w:rsidR="00864DDA" w:rsidRPr="00864DDA" w:rsidRDefault="00864DDA" w:rsidP="00B02D56">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Понуђач је и</w:t>
      </w:r>
      <w:r w:rsidRPr="00864DDA">
        <w:rPr>
          <w:rFonts w:ascii="Times New Roman" w:eastAsia="Arial Unicode MS" w:hAnsi="Times New Roman" w:cs="Times New Roman"/>
          <w:bCs/>
          <w:iCs/>
          <w:color w:val="000000"/>
          <w:kern w:val="1"/>
          <w:sz w:val="24"/>
          <w:szCs w:val="24"/>
          <w:lang w:val="en-US" w:eastAsia="ar-SA"/>
        </w:rPr>
        <w:t xml:space="preserve">змирио </w:t>
      </w:r>
      <w:r w:rsidRPr="00864DDA">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864DDA">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864DDA">
        <w:rPr>
          <w:rFonts w:ascii="Times New Roman" w:eastAsia="Arial Unicode MS" w:hAnsi="Times New Roman" w:cs="Times New Roman"/>
          <w:iCs/>
          <w:color w:val="000000"/>
          <w:kern w:val="1"/>
          <w:sz w:val="24"/>
          <w:szCs w:val="24"/>
          <w:lang w:val="sr-Cyrl-RS" w:eastAsia="ar-SA"/>
        </w:rPr>
        <w:t xml:space="preserve"> (чл. 75. ст. 1. тач. 4) ЗЈН)</w:t>
      </w:r>
      <w:r w:rsidRPr="00864DDA">
        <w:rPr>
          <w:rFonts w:ascii="Times New Roman" w:eastAsia="Arial Unicode MS" w:hAnsi="Times New Roman" w:cs="Times New Roman"/>
          <w:i/>
          <w:color w:val="000000"/>
          <w:kern w:val="1"/>
          <w:sz w:val="24"/>
          <w:szCs w:val="24"/>
          <w:lang w:val="en-US" w:eastAsia="ar-SA"/>
        </w:rPr>
        <w:t>;</w:t>
      </w:r>
    </w:p>
    <w:p w:rsidR="00864DDA" w:rsidRPr="00864DDA" w:rsidRDefault="00864DDA" w:rsidP="00B02D56">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64DDA">
        <w:rPr>
          <w:rFonts w:ascii="Times New Roman" w:eastAsia="Times New Roman" w:hAnsi="Times New Roman" w:cs="Times New Roman"/>
          <w:color w:val="000000"/>
          <w:kern w:val="1"/>
          <w:sz w:val="24"/>
          <w:szCs w:val="24"/>
          <w:lang w:val="en-US" w:eastAsia="sr-Latn-RS"/>
        </w:rPr>
        <w:t>и нема забрану обављања делатности која је на снази у време подношења понуде</w:t>
      </w:r>
      <w:r w:rsidRPr="00864DDA">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64DDA">
        <w:rPr>
          <w:rFonts w:ascii="Times New Roman" w:eastAsia="Arial Unicode MS" w:hAnsi="Times New Roman" w:cs="Times New Roman"/>
          <w:iCs/>
          <w:color w:val="000000"/>
          <w:kern w:val="1"/>
          <w:sz w:val="24"/>
          <w:szCs w:val="24"/>
          <w:lang w:val="sr-Cyrl-RS" w:eastAsia="ar-SA"/>
        </w:rPr>
        <w:t>(чл. 75. ст. 2. ЗЈН)</w:t>
      </w:r>
      <w:r w:rsidRPr="00864DDA">
        <w:rPr>
          <w:rFonts w:ascii="Times New Roman" w:eastAsia="Times New Roman" w:hAnsi="Times New Roman" w:cs="Times New Roman"/>
          <w:color w:val="000000"/>
          <w:kern w:val="1"/>
          <w:sz w:val="24"/>
          <w:szCs w:val="24"/>
          <w:lang w:val="sr-Cyrl-RS" w:eastAsia="sr-Latn-RS"/>
        </w:rPr>
        <w:t>;</w:t>
      </w:r>
    </w:p>
    <w:p w:rsidR="00864DDA" w:rsidRPr="00864DDA" w:rsidRDefault="00864DDA" w:rsidP="00864DDA">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864DDA" w:rsidRPr="00864DDA" w:rsidRDefault="00864DDA" w:rsidP="00864DD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Место</w:t>
      </w:r>
      <w:proofErr w:type="gramStart"/>
      <w:r w:rsidRPr="00864DDA">
        <w:rPr>
          <w:rFonts w:ascii="Times New Roman" w:eastAsia="Arial Unicode MS" w:hAnsi="Times New Roman" w:cs="Times New Roman"/>
          <w:color w:val="000000"/>
          <w:kern w:val="1"/>
          <w:sz w:val="24"/>
          <w:szCs w:val="24"/>
          <w:lang w:val="en-US" w:eastAsia="ar-SA"/>
        </w:rPr>
        <w:t>:_</w:t>
      </w:r>
      <w:proofErr w:type="gramEnd"/>
      <w:r w:rsidRPr="00864DDA">
        <w:rPr>
          <w:rFonts w:ascii="Times New Roman" w:eastAsia="Arial Unicode MS" w:hAnsi="Times New Roman" w:cs="Times New Roman"/>
          <w:color w:val="000000"/>
          <w:kern w:val="1"/>
          <w:sz w:val="24"/>
          <w:szCs w:val="24"/>
          <w:lang w:val="en-US" w:eastAsia="ar-SA"/>
        </w:rPr>
        <w:t xml:space="preserve">____________                           </w:t>
      </w:r>
      <w:r w:rsidR="00001B11">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 xml:space="preserve"> </w:t>
      </w:r>
      <w:r w:rsidR="00001B11" w:rsidRPr="00864DDA">
        <w:rPr>
          <w:rFonts w:ascii="Times New Roman" w:eastAsia="Arial Unicode MS" w:hAnsi="Times New Roman" w:cs="Times New Roman"/>
          <w:color w:val="000000"/>
          <w:kern w:val="1"/>
          <w:sz w:val="24"/>
          <w:szCs w:val="24"/>
          <w:lang w:val="en-US" w:eastAsia="ar-SA"/>
        </w:rPr>
        <w:t xml:space="preserve">Потпис </w:t>
      </w:r>
      <w:r w:rsidR="00001B11">
        <w:rPr>
          <w:rFonts w:ascii="Times New Roman" w:eastAsia="Arial Unicode MS" w:hAnsi="Times New Roman" w:cs="Times New Roman"/>
          <w:color w:val="000000"/>
          <w:kern w:val="1"/>
          <w:sz w:val="24"/>
          <w:szCs w:val="24"/>
          <w:lang w:val="sr-Cyrl-RS" w:eastAsia="ar-SA"/>
        </w:rPr>
        <w:t>одговорног лица понуђача</w:t>
      </w:r>
      <w:r w:rsidRPr="00864DDA">
        <w:rPr>
          <w:rFonts w:ascii="Times New Roman" w:eastAsia="Arial Unicode MS" w:hAnsi="Times New Roman" w:cs="Times New Roman"/>
          <w:color w:val="000000"/>
          <w:kern w:val="1"/>
          <w:sz w:val="24"/>
          <w:szCs w:val="24"/>
          <w:lang w:val="sr-Cyrl-RS" w:eastAsia="ar-SA"/>
        </w:rPr>
        <w:t>:</w:t>
      </w:r>
    </w:p>
    <w:p w:rsidR="00864DDA" w:rsidRPr="00864DDA" w:rsidRDefault="00864DDA" w:rsidP="00864DDA">
      <w:pPr>
        <w:suppressAutoHyphens/>
        <w:spacing w:after="0" w:line="100" w:lineRule="atLeast"/>
        <w:rPr>
          <w:rFonts w:ascii="Times New Roman" w:eastAsia="Arial Unicode MS" w:hAnsi="Times New Roman" w:cs="Times New Roman"/>
          <w:b/>
          <w:bCs/>
          <w:i/>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Датум</w:t>
      </w:r>
      <w:proofErr w:type="gramStart"/>
      <w:r w:rsidRPr="00864DDA">
        <w:rPr>
          <w:rFonts w:ascii="Times New Roman" w:eastAsia="Arial Unicode MS" w:hAnsi="Times New Roman" w:cs="Times New Roman"/>
          <w:color w:val="000000"/>
          <w:kern w:val="1"/>
          <w:sz w:val="24"/>
          <w:szCs w:val="24"/>
          <w:lang w:val="en-US" w:eastAsia="ar-SA"/>
        </w:rPr>
        <w:t>:_</w:t>
      </w:r>
      <w:proofErr w:type="gramEnd"/>
      <w:r w:rsidRPr="00864DDA">
        <w:rPr>
          <w:rFonts w:ascii="Times New Roman" w:eastAsia="Arial Unicode MS" w:hAnsi="Times New Roman" w:cs="Times New Roman"/>
          <w:color w:val="000000"/>
          <w:kern w:val="1"/>
          <w:sz w:val="24"/>
          <w:szCs w:val="24"/>
          <w:lang w:val="en-US" w:eastAsia="ar-SA"/>
        </w:rPr>
        <w:t xml:space="preserve">____________                        </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color w:val="000000"/>
          <w:kern w:val="1"/>
          <w:sz w:val="24"/>
          <w:szCs w:val="24"/>
          <w:lang w:val="en-US" w:eastAsia="ar-SA"/>
        </w:rPr>
        <w:t xml:space="preserve">                    </w:t>
      </w:r>
      <w:r w:rsidR="00001B11">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color w:val="000000"/>
          <w:kern w:val="1"/>
          <w:sz w:val="24"/>
          <w:szCs w:val="24"/>
          <w:lang w:val="en-US" w:eastAsia="ar-SA"/>
        </w:rPr>
        <w:t xml:space="preserve"> _____________________                                                        </w:t>
      </w:r>
    </w:p>
    <w:p w:rsidR="00864DDA" w:rsidRPr="00864DDA" w:rsidRDefault="00864DDA" w:rsidP="00864DD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864DDA">
        <w:rPr>
          <w:rFonts w:ascii="Times New Roman" w:eastAsia="Arial Unicode MS" w:hAnsi="Times New Roman" w:cs="Times New Roman"/>
          <w:b/>
          <w:bCs/>
          <w:i/>
          <w:kern w:val="1"/>
          <w:sz w:val="24"/>
          <w:szCs w:val="24"/>
          <w:lang w:val="sr-Cyrl-RS" w:eastAsia="ar-SA"/>
        </w:rPr>
        <w:t>Напомена:</w:t>
      </w:r>
      <w:r w:rsidRPr="00864DDA">
        <w:rPr>
          <w:rFonts w:ascii="Times New Roman" w:eastAsia="Arial Unicode MS" w:hAnsi="Times New Roman" w:cs="Times New Roman"/>
          <w:bCs/>
          <w:i/>
          <w:kern w:val="1"/>
          <w:sz w:val="24"/>
          <w:szCs w:val="24"/>
          <w:lang w:val="sr-Cyrl-RS" w:eastAsia="ar-SA"/>
        </w:rPr>
        <w:t xml:space="preserve"> </w:t>
      </w:r>
      <w:r w:rsidRPr="00864DD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864DDA">
        <w:rPr>
          <w:rFonts w:ascii="Times New Roman" w:eastAsia="Arial Unicode MS" w:hAnsi="Times New Roman" w:cs="Times New Roman"/>
          <w:b/>
          <w:bCs/>
          <w:i/>
          <w:iCs/>
          <w:kern w:val="1"/>
          <w:sz w:val="24"/>
          <w:szCs w:val="24"/>
          <w:u w:val="single"/>
          <w:lang w:val="sr-Cyrl-RS" w:eastAsia="ar-SA"/>
        </w:rPr>
        <w:t>,</w:t>
      </w:r>
      <w:r w:rsidRPr="00864DDA">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64DDA">
        <w:rPr>
          <w:rFonts w:ascii="Times New Roman" w:eastAsia="Arial Unicode MS" w:hAnsi="Times New Roman" w:cs="Times New Roman"/>
          <w:bCs/>
          <w:i/>
          <w:iCs/>
          <w:kern w:val="1"/>
          <w:sz w:val="24"/>
          <w:szCs w:val="24"/>
          <w:lang w:val="en-US" w:eastAsia="ar-SA"/>
        </w:rPr>
        <w:t>свак</w:t>
      </w:r>
      <w:r w:rsidRPr="00864DDA">
        <w:rPr>
          <w:rFonts w:ascii="Times New Roman" w:eastAsia="Arial Unicode MS" w:hAnsi="Times New Roman" w:cs="Times New Roman"/>
          <w:bCs/>
          <w:i/>
          <w:iCs/>
          <w:kern w:val="1"/>
          <w:sz w:val="24"/>
          <w:szCs w:val="24"/>
          <w:lang w:val="sr-Cyrl-RS" w:eastAsia="ar-SA"/>
        </w:rPr>
        <w:t xml:space="preserve">ог </w:t>
      </w:r>
      <w:r w:rsidRPr="00864DDA">
        <w:rPr>
          <w:rFonts w:ascii="Times New Roman" w:eastAsia="Arial Unicode MS" w:hAnsi="Times New Roman" w:cs="Times New Roman"/>
          <w:bCs/>
          <w:i/>
          <w:iCs/>
          <w:kern w:val="1"/>
          <w:sz w:val="24"/>
          <w:szCs w:val="24"/>
          <w:lang w:val="en-US" w:eastAsia="ar-SA"/>
        </w:rPr>
        <w:t>понуђач</w:t>
      </w:r>
      <w:r w:rsidRPr="00864DDA">
        <w:rPr>
          <w:rFonts w:ascii="Times New Roman" w:eastAsia="Arial Unicode MS" w:hAnsi="Times New Roman" w:cs="Times New Roman"/>
          <w:bCs/>
          <w:i/>
          <w:iCs/>
          <w:kern w:val="1"/>
          <w:sz w:val="24"/>
          <w:szCs w:val="24"/>
          <w:lang w:val="sr-Cyrl-RS" w:eastAsia="ar-SA"/>
        </w:rPr>
        <w:t>а</w:t>
      </w:r>
      <w:r w:rsidRPr="00864DDA">
        <w:rPr>
          <w:rFonts w:ascii="Times New Roman" w:eastAsia="Arial Unicode MS" w:hAnsi="Times New Roman" w:cs="Times New Roman"/>
          <w:bCs/>
          <w:i/>
          <w:iCs/>
          <w:kern w:val="1"/>
          <w:sz w:val="24"/>
          <w:szCs w:val="24"/>
          <w:lang w:val="en-US" w:eastAsia="ar-SA"/>
        </w:rPr>
        <w:t xml:space="preserve"> из групе понуђача</w:t>
      </w:r>
      <w:r w:rsidRPr="00864DDA">
        <w:rPr>
          <w:rFonts w:ascii="Times New Roman" w:eastAsia="Arial Unicode MS" w:hAnsi="Times New Roman" w:cs="Times New Roman"/>
          <w:bCs/>
          <w:iCs/>
          <w:kern w:val="1"/>
          <w:sz w:val="24"/>
          <w:szCs w:val="24"/>
          <w:lang w:val="sr-Cyrl-RS" w:eastAsia="ar-SA"/>
        </w:rPr>
        <w:t xml:space="preserve">, на који начин </w:t>
      </w:r>
      <w:r w:rsidRPr="00864DDA">
        <w:rPr>
          <w:rFonts w:ascii="Times New Roman" w:eastAsia="Arial Unicode MS" w:hAnsi="Times New Roman" w:cs="Times New Roman"/>
          <w:bCs/>
          <w:iCs/>
          <w:kern w:val="1"/>
          <w:sz w:val="24"/>
          <w:szCs w:val="24"/>
          <w:lang w:val="en-US" w:eastAsia="ar-SA"/>
        </w:rPr>
        <w:t xml:space="preserve">сваки понуђач из групе понуђача </w:t>
      </w:r>
      <w:r w:rsidRPr="00864DDA">
        <w:rPr>
          <w:rFonts w:ascii="Times New Roman" w:eastAsia="Arial Unicode MS" w:hAnsi="Times New Roman" w:cs="Times New Roman"/>
          <w:bCs/>
          <w:iCs/>
          <w:kern w:val="1"/>
          <w:sz w:val="24"/>
          <w:szCs w:val="24"/>
          <w:lang w:val="sr-Cyrl-RS" w:eastAsia="ar-SA"/>
        </w:rPr>
        <w:t xml:space="preserve">изјављује </w:t>
      </w:r>
      <w:r w:rsidRPr="00864DDA">
        <w:rPr>
          <w:rFonts w:ascii="Times New Roman" w:eastAsia="Arial Unicode MS" w:hAnsi="Times New Roman" w:cs="Times New Roman"/>
          <w:bCs/>
          <w:iCs/>
          <w:kern w:val="1"/>
          <w:sz w:val="24"/>
          <w:szCs w:val="24"/>
          <w:lang w:val="en-US" w:eastAsia="ar-SA"/>
        </w:rPr>
        <w:t>да испу</w:t>
      </w:r>
      <w:r w:rsidRPr="00864DDA">
        <w:rPr>
          <w:rFonts w:ascii="Times New Roman" w:eastAsia="Arial Unicode MS" w:hAnsi="Times New Roman" w:cs="Times New Roman"/>
          <w:bCs/>
          <w:iCs/>
          <w:kern w:val="1"/>
          <w:sz w:val="24"/>
          <w:szCs w:val="24"/>
          <w:lang w:val="sr-Cyrl-RS" w:eastAsia="ar-SA"/>
        </w:rPr>
        <w:t>њава</w:t>
      </w:r>
      <w:r w:rsidRPr="00864DDA">
        <w:rPr>
          <w:rFonts w:ascii="Times New Roman" w:eastAsia="Arial Unicode MS" w:hAnsi="Times New Roman" w:cs="Times New Roman"/>
          <w:bCs/>
          <w:iCs/>
          <w:kern w:val="1"/>
          <w:sz w:val="24"/>
          <w:szCs w:val="24"/>
          <w:lang w:val="en-US" w:eastAsia="ar-SA"/>
        </w:rPr>
        <w:t xml:space="preserve"> обавезне услове из члана 75. </w:t>
      </w:r>
      <w:proofErr w:type="gramStart"/>
      <w:r w:rsidRPr="00864DDA">
        <w:rPr>
          <w:rFonts w:ascii="Times New Roman" w:eastAsia="Arial Unicode MS" w:hAnsi="Times New Roman" w:cs="Times New Roman"/>
          <w:bCs/>
          <w:iCs/>
          <w:kern w:val="1"/>
          <w:sz w:val="24"/>
          <w:szCs w:val="24"/>
          <w:lang w:val="en-US" w:eastAsia="ar-SA"/>
        </w:rPr>
        <w:t>став</w:t>
      </w:r>
      <w:proofErr w:type="gramEnd"/>
      <w:r w:rsidRPr="00864DDA">
        <w:rPr>
          <w:rFonts w:ascii="Times New Roman" w:eastAsia="Arial Unicode MS" w:hAnsi="Times New Roman" w:cs="Times New Roman"/>
          <w:bCs/>
          <w:iCs/>
          <w:kern w:val="1"/>
          <w:sz w:val="24"/>
          <w:szCs w:val="24"/>
          <w:lang w:val="en-US" w:eastAsia="ar-SA"/>
        </w:rPr>
        <w:t xml:space="preserve"> 1. </w:t>
      </w:r>
      <w:proofErr w:type="gramStart"/>
      <w:r w:rsidRPr="00864DDA">
        <w:rPr>
          <w:rFonts w:ascii="Times New Roman" w:eastAsia="Arial Unicode MS" w:hAnsi="Times New Roman" w:cs="Times New Roman"/>
          <w:bCs/>
          <w:iCs/>
          <w:kern w:val="1"/>
          <w:sz w:val="24"/>
          <w:szCs w:val="24"/>
          <w:lang w:val="en-US" w:eastAsia="ar-SA"/>
        </w:rPr>
        <w:t>тач</w:t>
      </w:r>
      <w:proofErr w:type="gramEnd"/>
      <w:r w:rsidRPr="00864DDA">
        <w:rPr>
          <w:rFonts w:ascii="Times New Roman" w:eastAsia="Arial Unicode MS" w:hAnsi="Times New Roman" w:cs="Times New Roman"/>
          <w:bCs/>
          <w:iCs/>
          <w:kern w:val="1"/>
          <w:sz w:val="24"/>
          <w:szCs w:val="24"/>
          <w:lang w:val="en-US" w:eastAsia="ar-SA"/>
        </w:rPr>
        <w:t xml:space="preserve">. 1) </w:t>
      </w:r>
      <w:proofErr w:type="gramStart"/>
      <w:r w:rsidRPr="00864DDA">
        <w:rPr>
          <w:rFonts w:ascii="Times New Roman" w:eastAsia="Arial Unicode MS" w:hAnsi="Times New Roman" w:cs="Times New Roman"/>
          <w:bCs/>
          <w:iCs/>
          <w:kern w:val="1"/>
          <w:sz w:val="24"/>
          <w:szCs w:val="24"/>
          <w:lang w:val="en-US" w:eastAsia="ar-SA"/>
        </w:rPr>
        <w:t>до</w:t>
      </w:r>
      <w:proofErr w:type="gramEnd"/>
      <w:r w:rsidRPr="00864DDA">
        <w:rPr>
          <w:rFonts w:ascii="Times New Roman" w:eastAsia="Arial Unicode MS" w:hAnsi="Times New Roman" w:cs="Times New Roman"/>
          <w:bCs/>
          <w:iCs/>
          <w:kern w:val="1"/>
          <w:sz w:val="24"/>
          <w:szCs w:val="24"/>
          <w:lang w:val="en-US" w:eastAsia="ar-SA"/>
        </w:rPr>
        <w:t xml:space="preserve"> 4) ЗЈН, а </w:t>
      </w:r>
      <w:r w:rsidRPr="00864DDA">
        <w:rPr>
          <w:rFonts w:ascii="Times New Roman" w:eastAsia="Arial Unicode MS" w:hAnsi="Times New Roman" w:cs="Times New Roman"/>
          <w:bCs/>
          <w:iCs/>
          <w:kern w:val="1"/>
          <w:sz w:val="24"/>
          <w:szCs w:val="24"/>
          <w:lang w:val="sr-Cyrl-RS" w:eastAsia="ar-SA"/>
        </w:rPr>
        <w:t xml:space="preserve">да </w:t>
      </w:r>
      <w:r w:rsidRPr="00864DDA">
        <w:rPr>
          <w:rFonts w:ascii="Times New Roman" w:eastAsia="Arial Unicode MS" w:hAnsi="Times New Roman" w:cs="Times New Roman"/>
          <w:bCs/>
          <w:iCs/>
          <w:kern w:val="1"/>
          <w:sz w:val="24"/>
          <w:szCs w:val="24"/>
          <w:lang w:val="en-US" w:eastAsia="ar-SA"/>
        </w:rPr>
        <w:t>додатне услове испуњавају заједно</w:t>
      </w:r>
      <w:r w:rsidRPr="00864DDA">
        <w:rPr>
          <w:rFonts w:ascii="Times New Roman" w:eastAsia="Arial Unicode MS" w:hAnsi="Times New Roman" w:cs="Times New Roman"/>
          <w:bCs/>
          <w:i/>
          <w:iCs/>
          <w:kern w:val="1"/>
          <w:sz w:val="24"/>
          <w:szCs w:val="24"/>
          <w:lang w:val="sr-Cyrl-RS" w:eastAsia="ar-SA"/>
        </w:rPr>
        <w:t>.</w:t>
      </w:r>
      <w:r w:rsidRPr="00864DDA">
        <w:rPr>
          <w:rFonts w:ascii="Times New Roman" w:eastAsia="Arial Unicode MS" w:hAnsi="Times New Roman" w:cs="Times New Roman"/>
          <w:bCs/>
          <w:i/>
          <w:iCs/>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lastRenderedPageBreak/>
        <w:t>(ОБРАЗАЦ 6)</w:t>
      </w:r>
    </w:p>
    <w:p w:rsidR="00864DDA" w:rsidRPr="00864DDA" w:rsidRDefault="00864DDA" w:rsidP="00864DDA">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864DDA">
        <w:rPr>
          <w:rFonts w:ascii="Times New Roman" w:eastAsia="Arial Unicode MS" w:hAnsi="Times New Roman" w:cs="Times New Roman"/>
          <w:b/>
          <w:bCs/>
          <w:color w:val="000000"/>
          <w:kern w:val="1"/>
          <w:sz w:val="24"/>
          <w:szCs w:val="24"/>
          <w:lang w:val="en-US" w:eastAsia="ar-SA"/>
        </w:rPr>
        <w:t xml:space="preserve">У ПОСТУПКУ ЈАВНЕ НАБАВКЕ </w:t>
      </w:r>
      <w:r w:rsidRPr="00864DDA">
        <w:rPr>
          <w:rFonts w:ascii="Times New Roman" w:eastAsia="Arial Unicode MS" w:hAnsi="Times New Roman" w:cs="Times New Roman"/>
          <w:b/>
          <w:bCs/>
          <w:color w:val="000000"/>
          <w:kern w:val="1"/>
          <w:sz w:val="24"/>
          <w:szCs w:val="24"/>
          <w:lang w:val="sr-Cyrl-RS" w:eastAsia="ar-SA"/>
        </w:rPr>
        <w:t>-  ЧЛ. 75. ЗЈН</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sr-Cyrl-RS" w:eastAsia="ar-SA"/>
        </w:rPr>
        <w:t>П</w:t>
      </w:r>
      <w:r w:rsidRPr="00864DDA">
        <w:rPr>
          <w:rFonts w:ascii="Times New Roman" w:eastAsia="Arial Unicode MS" w:hAnsi="Times New Roman" w:cs="Times New Roman"/>
          <w:color w:val="000000"/>
          <w:kern w:val="1"/>
          <w:sz w:val="24"/>
          <w:szCs w:val="24"/>
          <w:lang w:val="en-US" w:eastAsia="ar-SA"/>
        </w:rPr>
        <w:t xml:space="preserve">од пуном материјалном и кривичном одговорношћу, </w:t>
      </w:r>
      <w:r w:rsidRPr="00864DDA">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864DDA">
        <w:rPr>
          <w:rFonts w:ascii="Times New Roman" w:eastAsia="Arial Unicode MS" w:hAnsi="Times New Roman" w:cs="Times New Roman"/>
          <w:color w:val="000000"/>
          <w:kern w:val="1"/>
          <w:sz w:val="24"/>
          <w:szCs w:val="24"/>
          <w:lang w:val="en-US" w:eastAsia="ar-SA"/>
        </w:rPr>
        <w:t>дајем следећу</w:t>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r w:rsidRPr="00864DDA">
        <w:rPr>
          <w:rFonts w:ascii="Times New Roman" w:eastAsia="Arial Unicode MS" w:hAnsi="Times New Roman" w:cs="Times New Roman"/>
          <w:color w:val="000000"/>
          <w:kern w:val="1"/>
          <w:sz w:val="24"/>
          <w:szCs w:val="24"/>
          <w:lang w:val="en-US" w:eastAsia="ar-SA"/>
        </w:rPr>
        <w:tab/>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center"/>
        <w:rPr>
          <w:rFonts w:ascii="Times New Roman" w:eastAsia="Arial Unicode MS" w:hAnsi="Times New Roman" w:cs="Times New Roman"/>
          <w:b/>
          <w:color w:val="000000"/>
          <w:kern w:val="1"/>
          <w:sz w:val="24"/>
          <w:szCs w:val="24"/>
          <w:lang w:val="en-US" w:eastAsia="ar-SA"/>
        </w:rPr>
      </w:pPr>
      <w:r w:rsidRPr="00864DDA">
        <w:rPr>
          <w:rFonts w:ascii="Times New Roman" w:eastAsia="Arial Unicode MS" w:hAnsi="Times New Roman" w:cs="Times New Roman"/>
          <w:b/>
          <w:color w:val="000000"/>
          <w:kern w:val="1"/>
          <w:sz w:val="24"/>
          <w:szCs w:val="24"/>
          <w:lang w:val="en-US" w:eastAsia="ar-SA"/>
        </w:rPr>
        <w:t>И З Ј А В У</w:t>
      </w:r>
    </w:p>
    <w:p w:rsidR="00864DDA" w:rsidRPr="00864DDA" w:rsidRDefault="00864DDA" w:rsidP="00864DDA">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П</w:t>
      </w:r>
      <w:r w:rsidRPr="00864DDA">
        <w:rPr>
          <w:rFonts w:ascii="Times New Roman" w:eastAsia="Arial Unicode MS" w:hAnsi="Times New Roman" w:cs="Times New Roman"/>
          <w:color w:val="000000"/>
          <w:kern w:val="1"/>
          <w:sz w:val="24"/>
          <w:szCs w:val="24"/>
          <w:lang w:val="en-US" w:eastAsia="ar-SA"/>
        </w:rPr>
        <w:t>о</w:t>
      </w:r>
      <w:r w:rsidRPr="00864DDA">
        <w:rPr>
          <w:rFonts w:ascii="Times New Roman" w:eastAsia="Arial Unicode MS" w:hAnsi="Times New Roman" w:cs="Times New Roman"/>
          <w:color w:val="000000"/>
          <w:kern w:val="1"/>
          <w:sz w:val="24"/>
          <w:szCs w:val="24"/>
          <w:lang w:val="sr-Cyrl-RS" w:eastAsia="ar-SA"/>
        </w:rPr>
        <w:t xml:space="preserve">дизвођач </w:t>
      </w:r>
      <w:r w:rsidRPr="00864DDA">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64DDA">
        <w:rPr>
          <w:rFonts w:ascii="Times New Roman" w:eastAsia="Arial Unicode MS" w:hAnsi="Times New Roman" w:cs="Times New Roman"/>
          <w:i/>
          <w:iCs/>
          <w:color w:val="000000"/>
          <w:kern w:val="1"/>
          <w:sz w:val="24"/>
          <w:szCs w:val="24"/>
          <w:lang w:val="en-US" w:eastAsia="ar-SA"/>
        </w:rPr>
        <w:t>[</w:t>
      </w:r>
      <w:r w:rsidRPr="00864DDA">
        <w:rPr>
          <w:rFonts w:ascii="Times New Roman" w:eastAsia="Arial Unicode MS" w:hAnsi="Times New Roman" w:cs="Times New Roman"/>
          <w:i/>
          <w:color w:val="000000"/>
          <w:kern w:val="1"/>
          <w:sz w:val="24"/>
          <w:szCs w:val="24"/>
          <w:lang w:val="en-US" w:eastAsia="ar-SA"/>
        </w:rPr>
        <w:t xml:space="preserve">навести </w:t>
      </w:r>
      <w:r w:rsidRPr="00864DDA">
        <w:rPr>
          <w:rFonts w:ascii="Times New Roman" w:eastAsia="Arial Unicode MS" w:hAnsi="Times New Roman" w:cs="Times New Roman"/>
          <w:i/>
          <w:color w:val="000000"/>
          <w:kern w:val="1"/>
          <w:sz w:val="24"/>
          <w:szCs w:val="24"/>
          <w:lang w:val="sr-Cyrl-RS" w:eastAsia="ar-SA"/>
        </w:rPr>
        <w:t>назив подизвођача</w:t>
      </w:r>
      <w:r w:rsidRPr="00864DDA">
        <w:rPr>
          <w:rFonts w:ascii="Times New Roman" w:eastAsia="Arial Unicode MS" w:hAnsi="Times New Roman" w:cs="Times New Roman"/>
          <w:i/>
          <w:iCs/>
          <w:color w:val="000000"/>
          <w:kern w:val="1"/>
          <w:sz w:val="24"/>
          <w:szCs w:val="24"/>
          <w:lang w:val="en-US" w:eastAsia="ar-SA"/>
        </w:rPr>
        <w:t>]</w:t>
      </w:r>
      <w:r w:rsidRPr="00864DDA">
        <w:rPr>
          <w:rFonts w:ascii="Times New Roman" w:eastAsia="Arial Unicode MS" w:hAnsi="Times New Roman" w:cs="Times New Roman"/>
          <w:i/>
          <w:color w:val="000000"/>
          <w:kern w:val="1"/>
          <w:sz w:val="24"/>
          <w:szCs w:val="24"/>
          <w:lang w:val="sr-Cyrl-CS" w:eastAsia="ar-SA"/>
        </w:rPr>
        <w:t xml:space="preserve"> </w:t>
      </w:r>
      <w:r w:rsidRPr="00864DDA">
        <w:rPr>
          <w:rFonts w:ascii="Times New Roman" w:eastAsia="Arial Unicode MS" w:hAnsi="Times New Roman" w:cs="Times New Roman"/>
          <w:color w:val="000000"/>
          <w:kern w:val="1"/>
          <w:sz w:val="24"/>
          <w:szCs w:val="24"/>
          <w:lang w:val="en-US" w:eastAsia="ar-SA"/>
        </w:rPr>
        <w:t>у поступку јавне набавке</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bCs/>
          <w:color w:val="000000"/>
          <w:kern w:val="1"/>
          <w:sz w:val="24"/>
          <w:szCs w:val="24"/>
          <w:lang w:val="sr-Cyrl-CS" w:eastAsia="ar-SA"/>
        </w:rPr>
        <w:t>мале вредности</w:t>
      </w:r>
      <w:r w:rsidRPr="00864DDA">
        <w:rPr>
          <w:rFonts w:ascii="Times New Roman" w:eastAsia="Arial Unicode MS" w:hAnsi="Times New Roman" w:cs="Times New Roman"/>
          <w:color w:val="000000"/>
          <w:kern w:val="1"/>
          <w:sz w:val="24"/>
          <w:szCs w:val="24"/>
          <w:lang w:val="sr-Cyrl-CS" w:eastAsia="ar-SA"/>
        </w:rPr>
        <w:t xml:space="preserve"> Набавка ултразвука за ЕХО кукова</w:t>
      </w:r>
      <w:r w:rsidRPr="00864DDA">
        <w:rPr>
          <w:rFonts w:ascii="Times New Roman" w:eastAsia="Arial Unicode MS" w:hAnsi="Times New Roman" w:cs="Times New Roman"/>
          <w:bCs/>
          <w:color w:val="000000"/>
          <w:kern w:val="1"/>
          <w:sz w:val="24"/>
          <w:szCs w:val="24"/>
          <w:lang w:val="sr-Cyrl-CS" w:eastAsia="ar-SA"/>
        </w:rPr>
        <w:t xml:space="preserve"> број</w:t>
      </w:r>
      <w:r w:rsidRPr="00864DDA">
        <w:rPr>
          <w:rFonts w:ascii="Times New Roman" w:eastAsia="Arial Unicode MS" w:hAnsi="Times New Roman" w:cs="Times New Roman"/>
          <w:color w:val="000000"/>
          <w:kern w:val="1"/>
          <w:sz w:val="24"/>
          <w:szCs w:val="24"/>
          <w:lang w:val="sr-Latn-RS" w:eastAsia="ar-SA"/>
        </w:rPr>
        <w:t xml:space="preserve"> </w:t>
      </w:r>
      <w:r w:rsidR="00AA5D51">
        <w:rPr>
          <w:rFonts w:ascii="Times New Roman" w:eastAsia="Arial Unicode MS" w:hAnsi="Times New Roman" w:cs="Times New Roman"/>
          <w:color w:val="000000"/>
          <w:kern w:val="1"/>
          <w:sz w:val="24"/>
          <w:szCs w:val="24"/>
          <w:lang w:val="sr-Latn-RS" w:eastAsia="ar-SA"/>
        </w:rPr>
        <w:t>I</w:t>
      </w:r>
      <w:r w:rsidRPr="00864DDA">
        <w:rPr>
          <w:rFonts w:ascii="Times New Roman" w:eastAsia="Arial Unicode MS" w:hAnsi="Times New Roman" w:cs="Times New Roman"/>
          <w:color w:val="000000"/>
          <w:kern w:val="1"/>
          <w:sz w:val="24"/>
          <w:szCs w:val="24"/>
          <w:lang w:val="sr-Latn-RS" w:eastAsia="ar-SA"/>
        </w:rPr>
        <w:t>V 404-</w:t>
      </w:r>
      <w:r w:rsidRPr="00864DDA">
        <w:rPr>
          <w:rFonts w:ascii="Times New Roman" w:eastAsia="Arial Unicode MS" w:hAnsi="Times New Roman" w:cs="Times New Roman"/>
          <w:color w:val="000000"/>
          <w:kern w:val="1"/>
          <w:sz w:val="24"/>
          <w:szCs w:val="24"/>
          <w:lang w:val="sr-Cyrl-RS" w:eastAsia="ar-SA"/>
        </w:rPr>
        <w:t>108/20</w:t>
      </w:r>
      <w:r w:rsidRPr="00864DDA">
        <w:rPr>
          <w:rFonts w:ascii="Times New Roman" w:eastAsia="Arial Unicode MS" w:hAnsi="Times New Roman" w:cs="Times New Roman"/>
          <w:color w:val="000000"/>
          <w:kern w:val="1"/>
          <w:sz w:val="24"/>
          <w:szCs w:val="24"/>
          <w:lang w:val="en-US" w:eastAsia="ar-SA"/>
        </w:rPr>
        <w:t>, испуњава све услове из чл. 75. ЗЈН, односно услове дефинисане конкурсном документацијом</w:t>
      </w:r>
      <w:r w:rsidRPr="00864DDA">
        <w:rPr>
          <w:rFonts w:ascii="Times New Roman" w:eastAsia="Arial Unicode MS" w:hAnsi="Times New Roman" w:cs="Times New Roman"/>
          <w:color w:val="000000"/>
          <w:kern w:val="1"/>
          <w:sz w:val="24"/>
          <w:szCs w:val="24"/>
          <w:lang w:val="ru-RU" w:eastAsia="ar-SA"/>
        </w:rPr>
        <w:t xml:space="preserve"> </w:t>
      </w:r>
      <w:r w:rsidRPr="00864DDA">
        <w:rPr>
          <w:rFonts w:ascii="Times New Roman" w:eastAsia="Arial Unicode MS" w:hAnsi="Times New Roman" w:cs="Times New Roman"/>
          <w:color w:val="000000"/>
          <w:kern w:val="1"/>
          <w:sz w:val="24"/>
          <w:szCs w:val="24"/>
          <w:lang w:val="en-US" w:eastAsia="ar-SA"/>
        </w:rPr>
        <w:t>за предметну јавну набавку</w:t>
      </w:r>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и то:</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864DDA" w:rsidRPr="00864DDA" w:rsidRDefault="00864DDA" w:rsidP="00B02D56">
      <w:pPr>
        <w:numPr>
          <w:ilvl w:val="0"/>
          <w:numId w:val="1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64DDA">
        <w:rPr>
          <w:rFonts w:ascii="Times New Roman" w:eastAsia="Arial Unicode MS" w:hAnsi="Times New Roman" w:cs="Times New Roman"/>
          <w:iCs/>
          <w:color w:val="000000"/>
          <w:kern w:val="1"/>
          <w:sz w:val="24"/>
          <w:szCs w:val="24"/>
          <w:lang w:val="sr-Cyrl-CS" w:eastAsia="ar-SA"/>
        </w:rPr>
        <w:t>Подизвођач је р</w:t>
      </w:r>
      <w:r w:rsidRPr="00864DDA">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864DDA">
        <w:rPr>
          <w:rFonts w:ascii="Times New Roman" w:eastAsia="Arial Unicode MS" w:hAnsi="Times New Roman" w:cs="Times New Roman"/>
          <w:iCs/>
          <w:color w:val="000000"/>
          <w:kern w:val="1"/>
          <w:sz w:val="24"/>
          <w:szCs w:val="24"/>
          <w:lang w:val="sr-Cyrl-RS" w:eastAsia="ar-SA"/>
        </w:rPr>
        <w:t xml:space="preserve"> (чл. 75. ст. 1. тач. 1) ЗЈН)</w:t>
      </w:r>
      <w:r w:rsidRPr="00864DDA">
        <w:rPr>
          <w:rFonts w:ascii="Times New Roman" w:eastAsia="Arial Unicode MS" w:hAnsi="Times New Roman" w:cs="Times New Roman"/>
          <w:iCs/>
          <w:color w:val="000000"/>
          <w:kern w:val="1"/>
          <w:sz w:val="24"/>
          <w:szCs w:val="24"/>
          <w:lang w:val="en-US" w:eastAsia="ar-SA"/>
        </w:rPr>
        <w:t>;</w:t>
      </w:r>
    </w:p>
    <w:p w:rsidR="00864DDA" w:rsidRPr="00864DDA" w:rsidRDefault="00864DDA" w:rsidP="00B02D56">
      <w:pPr>
        <w:numPr>
          <w:ilvl w:val="0"/>
          <w:numId w:val="13"/>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64DDA">
        <w:rPr>
          <w:rFonts w:ascii="Times New Roman" w:eastAsia="Arial Unicode MS" w:hAnsi="Times New Roman" w:cs="Times New Roman"/>
          <w:iCs/>
          <w:color w:val="000000"/>
          <w:kern w:val="1"/>
          <w:sz w:val="24"/>
          <w:szCs w:val="24"/>
          <w:lang w:val="sr-Cyrl-CS" w:eastAsia="ar-SA"/>
        </w:rPr>
        <w:t xml:space="preserve">Подизвођач и његов </w:t>
      </w:r>
      <w:r w:rsidRPr="00864DDA">
        <w:rPr>
          <w:rFonts w:ascii="Times New Roman" w:eastAsia="Arial Unicode MS" w:hAnsi="Times New Roman" w:cs="Times New Roman"/>
          <w:iCs/>
          <w:color w:val="000000"/>
          <w:kern w:val="1"/>
          <w:sz w:val="24"/>
          <w:szCs w:val="24"/>
          <w:lang w:val="sr-Cyrl-RS" w:eastAsia="ar-SA"/>
        </w:rPr>
        <w:t>закон</w:t>
      </w:r>
      <w:r w:rsidRPr="00864DDA">
        <w:rPr>
          <w:rFonts w:ascii="Times New Roman" w:eastAsia="Arial Unicode MS" w:hAnsi="Times New Roman" w:cs="Times New Roman"/>
          <w:iCs/>
          <w:color w:val="000000"/>
          <w:kern w:val="1"/>
          <w:sz w:val="24"/>
          <w:szCs w:val="24"/>
          <w:lang w:val="en-US" w:eastAsia="ar-SA"/>
        </w:rPr>
        <w:t xml:space="preserve">ски </w:t>
      </w:r>
      <w:r w:rsidRPr="00864DDA">
        <w:rPr>
          <w:rFonts w:ascii="Times New Roman" w:eastAsia="Arial Unicode MS" w:hAnsi="Times New Roman" w:cs="Times New Roman"/>
          <w:color w:val="000000"/>
          <w:kern w:val="1"/>
          <w:sz w:val="24"/>
          <w:szCs w:val="24"/>
          <w:lang w:val="en-US" w:eastAsia="ar-SA"/>
        </w:rPr>
        <w:t>заступник нис</w:t>
      </w:r>
      <w:r w:rsidRPr="00864DDA">
        <w:rPr>
          <w:rFonts w:ascii="Times New Roman" w:eastAsia="Arial Unicode MS" w:hAnsi="Times New Roman" w:cs="Times New Roman"/>
          <w:color w:val="000000"/>
          <w:kern w:val="1"/>
          <w:sz w:val="24"/>
          <w:szCs w:val="24"/>
          <w:lang w:val="sr-Cyrl-CS" w:eastAsia="ar-SA"/>
        </w:rPr>
        <w:t>у</w:t>
      </w:r>
      <w:r w:rsidRPr="00864DDA">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w:t>
      </w:r>
      <w:r w:rsidRPr="00864DDA">
        <w:rPr>
          <w:rFonts w:ascii="Times New Roman" w:eastAsia="Arial Unicode MS" w:hAnsi="Times New Roman" w:cs="Times New Roman"/>
          <w:color w:val="000000"/>
          <w:kern w:val="1"/>
          <w:sz w:val="24"/>
          <w:szCs w:val="24"/>
          <w:lang w:val="sr-Cyrl-RS" w:eastAsia="ar-SA"/>
        </w:rPr>
        <w:t>су</w:t>
      </w:r>
      <w:r w:rsidRPr="00864DDA">
        <w:rPr>
          <w:rFonts w:ascii="Times New Roman" w:eastAsia="Arial Unicode MS" w:hAnsi="Times New Roman" w:cs="Times New Roman"/>
          <w:color w:val="000000"/>
          <w:kern w:val="1"/>
          <w:sz w:val="24"/>
          <w:szCs w:val="24"/>
          <w:lang w:val="en-US" w:eastAsia="ar-SA"/>
        </w:rPr>
        <w:t xml:space="preserve"> осуђиван</w:t>
      </w:r>
      <w:r w:rsidRPr="00864DDA">
        <w:rPr>
          <w:rFonts w:ascii="Times New Roman" w:eastAsia="Arial Unicode MS" w:hAnsi="Times New Roman" w:cs="Times New Roman"/>
          <w:color w:val="000000"/>
          <w:kern w:val="1"/>
          <w:sz w:val="24"/>
          <w:szCs w:val="24"/>
          <w:lang w:val="sr-Cyrl-RS" w:eastAsia="ar-SA"/>
        </w:rPr>
        <w:t>и</w:t>
      </w:r>
      <w:r w:rsidRPr="00864DDA">
        <w:rPr>
          <w:rFonts w:ascii="Times New Roman" w:eastAsia="Arial Unicode MS" w:hAnsi="Times New Roman" w:cs="Times New Roman"/>
          <w:color w:val="000000"/>
          <w:kern w:val="1"/>
          <w:sz w:val="24"/>
          <w:szCs w:val="24"/>
          <w:lang w:val="en-US" w:eastAsia="ar-SA"/>
        </w:rPr>
        <w:t xml:space="preserve"> за кривична дела против привреде, кривична дела против животне средине, кривично дело примања или давања мита, </w:t>
      </w:r>
      <w:r w:rsidRPr="00864DDA">
        <w:rPr>
          <w:rFonts w:ascii="Times New Roman" w:eastAsia="Arial Unicode MS" w:hAnsi="Times New Roman" w:cs="Times New Roman"/>
          <w:color w:val="000000"/>
          <w:kern w:val="1"/>
          <w:sz w:val="24"/>
          <w:szCs w:val="24"/>
          <w:lang w:val="sr-Cyrl-CS" w:eastAsia="ar-SA"/>
        </w:rPr>
        <w:t>к</w:t>
      </w:r>
      <w:r w:rsidRPr="00864DDA">
        <w:rPr>
          <w:rFonts w:ascii="Times New Roman" w:eastAsia="Arial Unicode MS" w:hAnsi="Times New Roman" w:cs="Times New Roman"/>
          <w:color w:val="000000"/>
          <w:kern w:val="1"/>
          <w:sz w:val="24"/>
          <w:szCs w:val="24"/>
          <w:lang w:val="en-US" w:eastAsia="ar-SA"/>
        </w:rPr>
        <w:t>ривично дело преваре</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iCs/>
          <w:color w:val="000000"/>
          <w:kern w:val="1"/>
          <w:sz w:val="24"/>
          <w:szCs w:val="24"/>
          <w:lang w:val="sr-Cyrl-RS" w:eastAsia="ar-SA"/>
        </w:rPr>
        <w:t>(чл. 75. ст. 1. тач. 2) ЗЈН)</w:t>
      </w:r>
      <w:r w:rsidRPr="00864DDA">
        <w:rPr>
          <w:rFonts w:ascii="Times New Roman" w:eastAsia="Arial Unicode MS" w:hAnsi="Times New Roman" w:cs="Times New Roman"/>
          <w:iCs/>
          <w:color w:val="000000"/>
          <w:kern w:val="1"/>
          <w:sz w:val="24"/>
          <w:szCs w:val="24"/>
          <w:lang w:val="en-US" w:eastAsia="ar-SA"/>
        </w:rPr>
        <w:t>;</w:t>
      </w:r>
    </w:p>
    <w:p w:rsidR="00864DDA" w:rsidRPr="00864DDA" w:rsidRDefault="00864DDA" w:rsidP="00B02D56">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CS" w:eastAsia="ar-SA"/>
        </w:rPr>
        <w:t>Подизвођач је и</w:t>
      </w:r>
      <w:r w:rsidRPr="00864DDA">
        <w:rPr>
          <w:rFonts w:ascii="Times New Roman" w:eastAsia="Arial Unicode MS" w:hAnsi="Times New Roman" w:cs="Times New Roman"/>
          <w:bCs/>
          <w:iCs/>
          <w:color w:val="000000"/>
          <w:kern w:val="1"/>
          <w:sz w:val="24"/>
          <w:szCs w:val="24"/>
          <w:lang w:val="en-US" w:eastAsia="ar-SA"/>
        </w:rPr>
        <w:t xml:space="preserve">змирио </w:t>
      </w:r>
      <w:r w:rsidRPr="00864DDA">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864DDA">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864DDA">
        <w:rPr>
          <w:rFonts w:ascii="Times New Roman" w:eastAsia="Arial Unicode MS" w:hAnsi="Times New Roman" w:cs="Times New Roman"/>
          <w:iCs/>
          <w:color w:val="000000"/>
          <w:kern w:val="1"/>
          <w:sz w:val="24"/>
          <w:szCs w:val="24"/>
          <w:lang w:val="sr-Cyrl-RS" w:eastAsia="ar-SA"/>
        </w:rPr>
        <w:t xml:space="preserve"> (чл. 75. ст. 1. тач. 4) ЗЈН)</w:t>
      </w:r>
      <w:r w:rsidRPr="00864DDA">
        <w:rPr>
          <w:rFonts w:ascii="Times New Roman" w:eastAsia="Arial Unicode MS" w:hAnsi="Times New Roman" w:cs="Times New Roman"/>
          <w:i/>
          <w:color w:val="000000"/>
          <w:kern w:val="1"/>
          <w:sz w:val="24"/>
          <w:szCs w:val="24"/>
          <w:lang w:val="en-US" w:eastAsia="ar-SA"/>
        </w:rPr>
        <w:t>;</w:t>
      </w:r>
    </w:p>
    <w:p w:rsidR="00864DDA" w:rsidRPr="00864DDA" w:rsidRDefault="00864DDA" w:rsidP="00B02D56">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64DDA">
        <w:rPr>
          <w:rFonts w:ascii="Times New Roman" w:eastAsia="Times New Roman" w:hAnsi="Times New Roman" w:cs="Times New Roman"/>
          <w:color w:val="000000"/>
          <w:kern w:val="1"/>
          <w:sz w:val="24"/>
          <w:szCs w:val="24"/>
          <w:lang w:val="en-US" w:eastAsia="sr-Latn-RS"/>
        </w:rPr>
        <w:t>и нема забрану обављања делатности која је на снази у време подношења понуде</w:t>
      </w:r>
      <w:r w:rsidRPr="00864DDA">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64DDA">
        <w:rPr>
          <w:rFonts w:ascii="Times New Roman" w:eastAsia="Arial Unicode MS" w:hAnsi="Times New Roman" w:cs="Times New Roman"/>
          <w:iCs/>
          <w:color w:val="000000"/>
          <w:kern w:val="1"/>
          <w:sz w:val="24"/>
          <w:szCs w:val="24"/>
          <w:lang w:val="sr-Cyrl-RS" w:eastAsia="ar-SA"/>
        </w:rPr>
        <w:t>(чл. 75. ст. 2. ЗЈН)</w:t>
      </w:r>
      <w:r w:rsidRPr="00864DDA">
        <w:rPr>
          <w:rFonts w:ascii="Times New Roman" w:eastAsia="Times New Roman" w:hAnsi="Times New Roman" w:cs="Times New Roman"/>
          <w:color w:val="000000"/>
          <w:kern w:val="1"/>
          <w:sz w:val="24"/>
          <w:szCs w:val="24"/>
          <w:lang w:val="sr-Cyrl-RS" w:eastAsia="sr-Latn-RS"/>
        </w:rPr>
        <w:t>.</w:t>
      </w:r>
    </w:p>
    <w:p w:rsidR="00864DDA" w:rsidRPr="00864DDA" w:rsidRDefault="00864DDA" w:rsidP="00864DDA">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864DDA" w:rsidRPr="00864DDA" w:rsidRDefault="00864DDA" w:rsidP="00864DDA">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864DDA" w:rsidRPr="00864DDA" w:rsidRDefault="00864DDA" w:rsidP="00864DD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Место</w:t>
      </w:r>
      <w:proofErr w:type="gramStart"/>
      <w:r w:rsidRPr="00864DDA">
        <w:rPr>
          <w:rFonts w:ascii="Times New Roman" w:eastAsia="Arial Unicode MS" w:hAnsi="Times New Roman" w:cs="Times New Roman"/>
          <w:color w:val="000000"/>
          <w:kern w:val="1"/>
          <w:sz w:val="24"/>
          <w:szCs w:val="24"/>
          <w:lang w:val="en-US" w:eastAsia="ar-SA"/>
        </w:rPr>
        <w:t>:_</w:t>
      </w:r>
      <w:proofErr w:type="gramEnd"/>
      <w:r w:rsidRPr="00864DDA">
        <w:rPr>
          <w:rFonts w:ascii="Times New Roman" w:eastAsia="Arial Unicode MS" w:hAnsi="Times New Roman" w:cs="Times New Roman"/>
          <w:color w:val="000000"/>
          <w:kern w:val="1"/>
          <w:sz w:val="24"/>
          <w:szCs w:val="24"/>
          <w:lang w:val="en-US" w:eastAsia="ar-SA"/>
        </w:rPr>
        <w:t>____________                                                            П</w:t>
      </w:r>
      <w:r w:rsidRPr="00864DDA">
        <w:rPr>
          <w:rFonts w:ascii="Times New Roman" w:eastAsia="Arial Unicode MS" w:hAnsi="Times New Roman" w:cs="Times New Roman"/>
          <w:color w:val="000000"/>
          <w:kern w:val="1"/>
          <w:sz w:val="24"/>
          <w:szCs w:val="24"/>
          <w:lang w:val="sr-Cyrl-RS" w:eastAsia="ar-SA"/>
        </w:rPr>
        <w:t>одизвођач:</w:t>
      </w:r>
    </w:p>
    <w:p w:rsidR="00864DDA" w:rsidRPr="00864DDA" w:rsidRDefault="00864DDA" w:rsidP="00864DDA">
      <w:pPr>
        <w:suppressAutoHyphens/>
        <w:spacing w:after="0" w:line="100" w:lineRule="atLeast"/>
        <w:rPr>
          <w:rFonts w:ascii="Times New Roman" w:eastAsia="Arial Unicode MS" w:hAnsi="Times New Roman" w:cs="Times New Roman"/>
          <w:b/>
          <w:bCs/>
          <w:i/>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Датум</w:t>
      </w:r>
      <w:proofErr w:type="gramStart"/>
      <w:r w:rsidRPr="00864DDA">
        <w:rPr>
          <w:rFonts w:ascii="Times New Roman" w:eastAsia="Arial Unicode MS" w:hAnsi="Times New Roman" w:cs="Times New Roman"/>
          <w:color w:val="000000"/>
          <w:kern w:val="1"/>
          <w:sz w:val="24"/>
          <w:szCs w:val="24"/>
          <w:lang w:val="en-US" w:eastAsia="ar-SA"/>
        </w:rPr>
        <w:t>:_</w:t>
      </w:r>
      <w:proofErr w:type="gramEnd"/>
      <w:r w:rsidRPr="00864DDA">
        <w:rPr>
          <w:rFonts w:ascii="Times New Roman" w:eastAsia="Arial Unicode MS" w:hAnsi="Times New Roman" w:cs="Times New Roman"/>
          <w:color w:val="000000"/>
          <w:kern w:val="1"/>
          <w:sz w:val="24"/>
          <w:szCs w:val="24"/>
          <w:lang w:val="en-US" w:eastAsia="ar-SA"/>
        </w:rPr>
        <w:t xml:space="preserve">____________                         </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color w:val="000000"/>
          <w:kern w:val="1"/>
          <w:sz w:val="24"/>
          <w:szCs w:val="24"/>
          <w:lang w:val="en-US" w:eastAsia="ar-SA"/>
        </w:rPr>
        <w:t xml:space="preserve">_____________________                                                        </w:t>
      </w:r>
    </w:p>
    <w:p w:rsidR="00864DDA" w:rsidRPr="00864DDA" w:rsidRDefault="00864DDA" w:rsidP="00864DD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864DDA">
        <w:rPr>
          <w:rFonts w:ascii="Times New Roman" w:eastAsia="Arial Unicode MS" w:hAnsi="Times New Roman" w:cs="Times New Roman"/>
          <w:b/>
          <w:bCs/>
          <w:i/>
          <w:kern w:val="1"/>
          <w:sz w:val="24"/>
          <w:szCs w:val="24"/>
          <w:lang w:val="sr-Cyrl-RS" w:eastAsia="ar-SA"/>
        </w:rPr>
        <w:t>Напомена:</w:t>
      </w:r>
      <w:r w:rsidRPr="00864DDA">
        <w:rPr>
          <w:rFonts w:ascii="Times New Roman" w:eastAsia="Arial Unicode MS" w:hAnsi="Times New Roman" w:cs="Times New Roman"/>
          <w:bCs/>
          <w:i/>
          <w:kern w:val="1"/>
          <w:sz w:val="24"/>
          <w:szCs w:val="24"/>
          <w:lang w:val="sr-Cyrl-RS" w:eastAsia="ar-SA"/>
        </w:rPr>
        <w:t xml:space="preserve"> </w:t>
      </w:r>
      <w:r w:rsidRPr="00864DDA">
        <w:rPr>
          <w:rFonts w:ascii="Times New Roman" w:eastAsia="Arial Unicode MS" w:hAnsi="Times New Roman" w:cs="Times New Roman"/>
          <w:b/>
          <w:bCs/>
          <w:i/>
          <w:iCs/>
          <w:kern w:val="1"/>
          <w:sz w:val="24"/>
          <w:szCs w:val="24"/>
          <w:u w:val="single"/>
          <w:lang w:val="en-US" w:eastAsia="ar-SA"/>
        </w:rPr>
        <w:t>Уколико понуђач подноси понуду са подизвођачем</w:t>
      </w:r>
      <w:r w:rsidRPr="00864DDA">
        <w:rPr>
          <w:rFonts w:ascii="Times New Roman" w:eastAsia="Arial Unicode MS" w:hAnsi="Times New Roman" w:cs="Times New Roman"/>
          <w:bCs/>
          <w:i/>
          <w:iCs/>
          <w:kern w:val="1"/>
          <w:sz w:val="24"/>
          <w:szCs w:val="24"/>
          <w:lang w:val="en-US" w:eastAsia="ar-SA"/>
        </w:rPr>
        <w:t>, Изјав</w:t>
      </w:r>
      <w:r w:rsidRPr="00864DDA">
        <w:rPr>
          <w:rFonts w:ascii="Times New Roman" w:eastAsia="Arial Unicode MS" w:hAnsi="Times New Roman" w:cs="Times New Roman"/>
          <w:bCs/>
          <w:i/>
          <w:iCs/>
          <w:kern w:val="1"/>
          <w:sz w:val="24"/>
          <w:szCs w:val="24"/>
          <w:lang w:val="sr-Cyrl-RS" w:eastAsia="ar-SA"/>
        </w:rPr>
        <w:t>а</w:t>
      </w:r>
      <w:r w:rsidRPr="00864DDA">
        <w:rPr>
          <w:rFonts w:ascii="Times New Roman" w:eastAsia="Arial Unicode MS" w:hAnsi="Times New Roman" w:cs="Times New Roman"/>
          <w:bCs/>
          <w:i/>
          <w:iCs/>
          <w:kern w:val="1"/>
          <w:sz w:val="24"/>
          <w:szCs w:val="24"/>
          <w:lang w:val="en-US" w:eastAsia="ar-SA"/>
        </w:rPr>
        <w:t xml:space="preserve"> </w:t>
      </w:r>
      <w:r w:rsidRPr="00864DDA">
        <w:rPr>
          <w:rFonts w:ascii="Times New Roman" w:eastAsia="Arial Unicode MS" w:hAnsi="Times New Roman" w:cs="Times New Roman"/>
          <w:bCs/>
          <w:i/>
          <w:iCs/>
          <w:kern w:val="1"/>
          <w:sz w:val="24"/>
          <w:szCs w:val="24"/>
          <w:lang w:val="sr-Cyrl-RS" w:eastAsia="ar-SA"/>
        </w:rPr>
        <w:t xml:space="preserve">мора бити </w:t>
      </w:r>
      <w:r w:rsidRPr="00864DDA">
        <w:rPr>
          <w:rFonts w:ascii="Times New Roman" w:eastAsia="Arial Unicode MS" w:hAnsi="Times New Roman" w:cs="Times New Roman"/>
          <w:bCs/>
          <w:i/>
          <w:iCs/>
          <w:kern w:val="1"/>
          <w:sz w:val="24"/>
          <w:szCs w:val="24"/>
          <w:lang w:val="en-US" w:eastAsia="ar-SA"/>
        </w:rPr>
        <w:t>потписан</w:t>
      </w:r>
      <w:r w:rsidRPr="00864DDA">
        <w:rPr>
          <w:rFonts w:ascii="Times New Roman" w:eastAsia="Arial Unicode MS" w:hAnsi="Times New Roman" w:cs="Times New Roman"/>
          <w:bCs/>
          <w:i/>
          <w:iCs/>
          <w:kern w:val="1"/>
          <w:sz w:val="24"/>
          <w:szCs w:val="24"/>
          <w:lang w:val="sr-Cyrl-RS" w:eastAsia="ar-SA"/>
        </w:rPr>
        <w:t>а</w:t>
      </w:r>
      <w:r w:rsidRPr="00864DDA">
        <w:rPr>
          <w:rFonts w:ascii="Times New Roman" w:eastAsia="Arial Unicode MS" w:hAnsi="Times New Roman" w:cs="Times New Roman"/>
          <w:bCs/>
          <w:i/>
          <w:iCs/>
          <w:kern w:val="1"/>
          <w:sz w:val="24"/>
          <w:szCs w:val="24"/>
          <w:lang w:val="en-US" w:eastAsia="ar-SA"/>
        </w:rPr>
        <w:t xml:space="preserve"> од стране овлашћеног лица подизвођача. </w:t>
      </w:r>
    </w:p>
    <w:p w:rsidR="00864DDA" w:rsidRPr="00864DDA" w:rsidRDefault="00864DDA" w:rsidP="00864DD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C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6C2784" w:rsidRDefault="006C2784"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6C2784" w:rsidRPr="006C2784" w:rsidRDefault="006C2784" w:rsidP="00864DDA">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864DDA" w:rsidRPr="00864DDA" w:rsidRDefault="00864DDA" w:rsidP="00864DD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lastRenderedPageBreak/>
        <w:t>VII МОДЕЛ УГОВОРА</w:t>
      </w: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tabs>
          <w:tab w:val="left" w:pos="-720"/>
        </w:tabs>
        <w:suppressAutoHyphens/>
        <w:spacing w:after="0" w:line="100" w:lineRule="atLeast"/>
        <w:rPr>
          <w:rFonts w:ascii="Times New Roman" w:eastAsia="Arial Unicode MS" w:hAnsi="Times New Roman" w:cs="Times New Roman"/>
          <w:w w:val="103"/>
          <w:kern w:val="2"/>
          <w:sz w:val="24"/>
          <w:szCs w:val="24"/>
          <w:lang w:val="ru-RU" w:eastAsia="ar-SA"/>
        </w:rPr>
      </w:pPr>
      <w:r w:rsidRPr="00864DDA">
        <w:rPr>
          <w:rFonts w:ascii="Times New Roman" w:eastAsia="Arial Unicode MS" w:hAnsi="Times New Roman" w:cs="Times New Roman"/>
          <w:w w:val="103"/>
          <w:kern w:val="2"/>
          <w:sz w:val="24"/>
          <w:szCs w:val="24"/>
          <w:lang w:val="ru-RU" w:eastAsia="ar-SA"/>
        </w:rPr>
        <w:t>Овај модел уговора представља садржину уговора који ће бити закључен са изабраним понуђачем.</w:t>
      </w:r>
    </w:p>
    <w:p w:rsidR="00864DDA" w:rsidRPr="00864DDA" w:rsidRDefault="00864DDA" w:rsidP="00864DDA">
      <w:pPr>
        <w:tabs>
          <w:tab w:val="left" w:pos="-720"/>
        </w:tabs>
        <w:suppressAutoHyphens/>
        <w:spacing w:after="0" w:line="100" w:lineRule="atLeast"/>
        <w:rPr>
          <w:rFonts w:ascii="Times New Roman" w:eastAsia="Arial Unicode MS" w:hAnsi="Times New Roman" w:cs="Times New Roman"/>
          <w:w w:val="103"/>
          <w:kern w:val="2"/>
          <w:sz w:val="24"/>
          <w:szCs w:val="24"/>
          <w:lang w:val="ru-RU" w:eastAsia="ar-SA"/>
        </w:rPr>
      </w:pPr>
      <w:r w:rsidRPr="00864DDA">
        <w:rPr>
          <w:rFonts w:ascii="Times New Roman" w:eastAsia="Arial Unicode MS" w:hAnsi="Times New Roman" w:cs="Times New Roman"/>
          <w:w w:val="103"/>
          <w:kern w:val="2"/>
          <w:sz w:val="24"/>
          <w:szCs w:val="24"/>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64DDA" w:rsidRPr="00864DDA" w:rsidRDefault="00864DDA" w:rsidP="00864DDA">
      <w:pPr>
        <w:tabs>
          <w:tab w:val="left" w:pos="-720"/>
        </w:tabs>
        <w:suppressAutoHyphens/>
        <w:spacing w:after="0" w:line="100" w:lineRule="atLeast"/>
        <w:rPr>
          <w:rFonts w:ascii="Times New Roman" w:eastAsia="Arial Unicode MS" w:hAnsi="Times New Roman" w:cs="Times New Roman"/>
          <w:w w:val="103"/>
          <w:kern w:val="2"/>
          <w:sz w:val="24"/>
          <w:szCs w:val="24"/>
          <w:lang w:val="sr-Cyrl-RS" w:eastAsia="ar-SA"/>
        </w:rPr>
      </w:pPr>
      <w:r w:rsidRPr="00864DDA">
        <w:rPr>
          <w:rFonts w:ascii="Times New Roman" w:eastAsia="Arial Unicode MS" w:hAnsi="Times New Roman" w:cs="Times New Roman"/>
          <w:w w:val="103"/>
          <w:kern w:val="2"/>
          <w:sz w:val="24"/>
          <w:szCs w:val="24"/>
          <w:lang w:val="ru-RU" w:eastAsia="ar-SA"/>
        </w:rPr>
        <w:t xml:space="preserve">Чланови </w:t>
      </w:r>
      <w:r w:rsidRPr="00864DDA">
        <w:rPr>
          <w:rFonts w:ascii="Times New Roman" w:eastAsia="Arial Unicode MS" w:hAnsi="Times New Roman" w:cs="Times New Roman"/>
          <w:w w:val="103"/>
          <w:kern w:val="2"/>
          <w:sz w:val="24"/>
          <w:szCs w:val="24"/>
          <w:lang w:val="sr-Cyrl-RS" w:eastAsia="ar-SA"/>
        </w:rPr>
        <w:t>2</w:t>
      </w:r>
      <w:r w:rsidRPr="00864DDA">
        <w:rPr>
          <w:rFonts w:ascii="Times New Roman" w:eastAsia="Arial Unicode MS" w:hAnsi="Times New Roman" w:cs="Times New Roman"/>
          <w:w w:val="103"/>
          <w:kern w:val="2"/>
          <w:sz w:val="24"/>
          <w:szCs w:val="24"/>
          <w:lang w:val="ru-RU" w:eastAsia="ar-SA"/>
        </w:rPr>
        <w:t xml:space="preserve">а. и </w:t>
      </w:r>
      <w:r w:rsidRPr="00864DDA">
        <w:rPr>
          <w:rFonts w:ascii="Times New Roman" w:eastAsia="Arial Unicode MS" w:hAnsi="Times New Roman" w:cs="Times New Roman"/>
          <w:w w:val="103"/>
          <w:kern w:val="2"/>
          <w:sz w:val="24"/>
          <w:szCs w:val="24"/>
          <w:lang w:val="sr-Cyrl-RS" w:eastAsia="ar-SA"/>
        </w:rPr>
        <w:t>2</w:t>
      </w:r>
      <w:r w:rsidRPr="00864DDA">
        <w:rPr>
          <w:rFonts w:ascii="Times New Roman" w:eastAsia="Arial Unicode MS" w:hAnsi="Times New Roman" w:cs="Times New Roman"/>
          <w:w w:val="103"/>
          <w:kern w:val="2"/>
          <w:sz w:val="24"/>
          <w:szCs w:val="24"/>
          <w:lang w:val="ru-RU" w:eastAsia="ar-SA"/>
        </w:rPr>
        <w:t>б. модела уговора, биће унети у садржину Уговора, у колико за то буде имало основа – у зависности од понуде понуђача.</w:t>
      </w:r>
    </w:p>
    <w:p w:rsidR="00864DDA" w:rsidRPr="00864DDA" w:rsidRDefault="00864DDA" w:rsidP="00864DDA">
      <w:pPr>
        <w:tabs>
          <w:tab w:val="left" w:pos="-720"/>
        </w:tabs>
        <w:suppressAutoHyphens/>
        <w:spacing w:after="0" w:line="100" w:lineRule="atLeast"/>
        <w:rPr>
          <w:rFonts w:ascii="Times New Roman" w:eastAsia="Times New Roman" w:hAnsi="Times New Roman" w:cs="Times New Roman"/>
          <w:lang w:val="sr-Cyrl-CS"/>
        </w:rPr>
      </w:pPr>
      <w:r w:rsidRPr="00864DDA">
        <w:rPr>
          <w:rFonts w:ascii="Times New Roman" w:eastAsia="Arial Unicode MS" w:hAnsi="Times New Roman" w:cs="Times New Roman"/>
          <w:b/>
          <w:kern w:val="2"/>
          <w:sz w:val="24"/>
          <w:szCs w:val="24"/>
          <w:lang w:val="ru-RU" w:eastAsia="ar-SA"/>
        </w:rPr>
        <w:t>П</w:t>
      </w:r>
      <w:r w:rsidRPr="00864DDA">
        <w:rPr>
          <w:rFonts w:ascii="Times New Roman" w:eastAsia="Arial Unicode MS" w:hAnsi="Times New Roman" w:cs="Times New Roman"/>
          <w:b/>
          <w:spacing w:val="-4"/>
          <w:kern w:val="2"/>
          <w:sz w:val="24"/>
          <w:szCs w:val="24"/>
          <w:lang w:val="ru-RU" w:eastAsia="ar-SA"/>
        </w:rPr>
        <w:t>о</w:t>
      </w:r>
      <w:r w:rsidRPr="00864DDA">
        <w:rPr>
          <w:rFonts w:ascii="Times New Roman" w:eastAsia="Arial Unicode MS" w:hAnsi="Times New Roman" w:cs="Times New Roman"/>
          <w:b/>
          <w:spacing w:val="-3"/>
          <w:kern w:val="2"/>
          <w:sz w:val="24"/>
          <w:szCs w:val="24"/>
          <w:lang w:val="ru-RU" w:eastAsia="ar-SA"/>
        </w:rPr>
        <w:t>т</w:t>
      </w:r>
      <w:r w:rsidRPr="00864DDA">
        <w:rPr>
          <w:rFonts w:ascii="Times New Roman" w:eastAsia="Arial Unicode MS" w:hAnsi="Times New Roman" w:cs="Times New Roman"/>
          <w:b/>
          <w:spacing w:val="1"/>
          <w:kern w:val="2"/>
          <w:sz w:val="24"/>
          <w:szCs w:val="24"/>
          <w:lang w:val="ru-RU" w:eastAsia="ar-SA"/>
        </w:rPr>
        <w:t>р</w:t>
      </w:r>
      <w:r w:rsidRPr="00864DDA">
        <w:rPr>
          <w:rFonts w:ascii="Times New Roman" w:eastAsia="Arial Unicode MS" w:hAnsi="Times New Roman" w:cs="Times New Roman"/>
          <w:b/>
          <w:spacing w:val="-2"/>
          <w:kern w:val="2"/>
          <w:sz w:val="24"/>
          <w:szCs w:val="24"/>
          <w:lang w:val="ru-RU" w:eastAsia="ar-SA"/>
        </w:rPr>
        <w:t>е</w:t>
      </w:r>
      <w:r w:rsidRPr="00864DDA">
        <w:rPr>
          <w:rFonts w:ascii="Times New Roman" w:eastAsia="Arial Unicode MS" w:hAnsi="Times New Roman" w:cs="Times New Roman"/>
          <w:b/>
          <w:spacing w:val="-3"/>
          <w:kern w:val="2"/>
          <w:sz w:val="24"/>
          <w:szCs w:val="24"/>
          <w:lang w:val="ru-RU" w:eastAsia="ar-SA"/>
        </w:rPr>
        <w:t>б</w:t>
      </w:r>
      <w:r w:rsidRPr="00864DDA">
        <w:rPr>
          <w:rFonts w:ascii="Times New Roman" w:eastAsia="Arial Unicode MS" w:hAnsi="Times New Roman" w:cs="Times New Roman"/>
          <w:b/>
          <w:kern w:val="2"/>
          <w:sz w:val="24"/>
          <w:szCs w:val="24"/>
          <w:lang w:val="ru-RU" w:eastAsia="ar-SA"/>
        </w:rPr>
        <w:t>но</w:t>
      </w:r>
      <w:r w:rsidRPr="00864DDA">
        <w:rPr>
          <w:rFonts w:ascii="Times New Roman" w:eastAsia="Arial Unicode MS" w:hAnsi="Times New Roman" w:cs="Times New Roman"/>
          <w:b/>
          <w:spacing w:val="32"/>
          <w:kern w:val="2"/>
          <w:sz w:val="24"/>
          <w:szCs w:val="24"/>
          <w:lang w:val="ru-RU" w:eastAsia="ar-SA"/>
        </w:rPr>
        <w:t xml:space="preserve"> </w:t>
      </w:r>
      <w:r w:rsidRPr="00864DDA">
        <w:rPr>
          <w:rFonts w:ascii="Times New Roman" w:eastAsia="Arial Unicode MS" w:hAnsi="Times New Roman" w:cs="Times New Roman"/>
          <w:b/>
          <w:kern w:val="2"/>
          <w:sz w:val="24"/>
          <w:szCs w:val="24"/>
          <w:lang w:val="ru-RU" w:eastAsia="ar-SA"/>
        </w:rPr>
        <w:t>је</w:t>
      </w:r>
      <w:r w:rsidRPr="00864DDA">
        <w:rPr>
          <w:rFonts w:ascii="Times New Roman" w:eastAsia="Arial Unicode MS" w:hAnsi="Times New Roman" w:cs="Times New Roman"/>
          <w:b/>
          <w:spacing w:val="9"/>
          <w:kern w:val="2"/>
          <w:sz w:val="24"/>
          <w:szCs w:val="24"/>
          <w:lang w:val="ru-RU" w:eastAsia="ar-SA"/>
        </w:rPr>
        <w:t xml:space="preserve"> </w:t>
      </w:r>
      <w:r w:rsidRPr="00864DDA">
        <w:rPr>
          <w:rFonts w:ascii="Times New Roman" w:eastAsia="Arial Unicode MS" w:hAnsi="Times New Roman" w:cs="Times New Roman"/>
          <w:b/>
          <w:spacing w:val="1"/>
          <w:kern w:val="2"/>
          <w:sz w:val="24"/>
          <w:szCs w:val="24"/>
          <w:lang w:val="ru-RU" w:eastAsia="ar-SA"/>
        </w:rPr>
        <w:t>д</w:t>
      </w:r>
      <w:r w:rsidRPr="00864DDA">
        <w:rPr>
          <w:rFonts w:ascii="Times New Roman" w:eastAsia="Arial Unicode MS" w:hAnsi="Times New Roman" w:cs="Times New Roman"/>
          <w:b/>
          <w:kern w:val="2"/>
          <w:sz w:val="24"/>
          <w:szCs w:val="24"/>
          <w:lang w:val="ru-RU" w:eastAsia="ar-SA"/>
        </w:rPr>
        <w:t>а</w:t>
      </w:r>
      <w:r w:rsidRPr="00864DDA">
        <w:rPr>
          <w:rFonts w:ascii="Times New Roman" w:eastAsia="Arial Unicode MS" w:hAnsi="Times New Roman" w:cs="Times New Roman"/>
          <w:b/>
          <w:spacing w:val="9"/>
          <w:kern w:val="2"/>
          <w:sz w:val="24"/>
          <w:szCs w:val="24"/>
          <w:lang w:val="ru-RU" w:eastAsia="ar-SA"/>
        </w:rPr>
        <w:t xml:space="preserve"> </w:t>
      </w:r>
      <w:r w:rsidRPr="00864DDA">
        <w:rPr>
          <w:rFonts w:ascii="Times New Roman" w:eastAsia="Arial Unicode MS" w:hAnsi="Times New Roman" w:cs="Times New Roman"/>
          <w:b/>
          <w:spacing w:val="-3"/>
          <w:kern w:val="2"/>
          <w:sz w:val="24"/>
          <w:szCs w:val="24"/>
          <w:lang w:val="ru-RU" w:eastAsia="ar-SA"/>
        </w:rPr>
        <w:t>п</w:t>
      </w:r>
      <w:r w:rsidRPr="00864DDA">
        <w:rPr>
          <w:rFonts w:ascii="Times New Roman" w:eastAsia="Arial Unicode MS" w:hAnsi="Times New Roman" w:cs="Times New Roman"/>
          <w:b/>
          <w:spacing w:val="1"/>
          <w:kern w:val="2"/>
          <w:sz w:val="24"/>
          <w:szCs w:val="24"/>
          <w:lang w:val="ru-RU" w:eastAsia="ar-SA"/>
        </w:rPr>
        <w:t>о</w:t>
      </w:r>
      <w:r w:rsidRPr="00864DDA">
        <w:rPr>
          <w:rFonts w:ascii="Times New Roman" w:eastAsia="Arial Unicode MS" w:hAnsi="Times New Roman" w:cs="Times New Roman"/>
          <w:b/>
          <w:kern w:val="2"/>
          <w:sz w:val="24"/>
          <w:szCs w:val="24"/>
          <w:lang w:val="ru-RU" w:eastAsia="ar-SA"/>
        </w:rPr>
        <w:t>н</w:t>
      </w:r>
      <w:r w:rsidRPr="00864DDA">
        <w:rPr>
          <w:rFonts w:ascii="Times New Roman" w:eastAsia="Arial Unicode MS" w:hAnsi="Times New Roman" w:cs="Times New Roman"/>
          <w:b/>
          <w:spacing w:val="-2"/>
          <w:kern w:val="2"/>
          <w:sz w:val="24"/>
          <w:szCs w:val="24"/>
          <w:lang w:val="ru-RU" w:eastAsia="ar-SA"/>
        </w:rPr>
        <w:t>у</w:t>
      </w:r>
      <w:r w:rsidRPr="00864DDA">
        <w:rPr>
          <w:rFonts w:ascii="Times New Roman" w:eastAsia="Arial Unicode MS" w:hAnsi="Times New Roman" w:cs="Times New Roman"/>
          <w:b/>
          <w:spacing w:val="1"/>
          <w:kern w:val="2"/>
          <w:sz w:val="24"/>
          <w:szCs w:val="24"/>
          <w:lang w:val="ru-RU" w:eastAsia="ar-SA"/>
        </w:rPr>
        <w:t>ђ</w:t>
      </w:r>
      <w:r w:rsidRPr="00864DDA">
        <w:rPr>
          <w:rFonts w:ascii="Times New Roman" w:eastAsia="Arial Unicode MS" w:hAnsi="Times New Roman" w:cs="Times New Roman"/>
          <w:b/>
          <w:kern w:val="2"/>
          <w:sz w:val="24"/>
          <w:szCs w:val="24"/>
          <w:lang w:val="ru-RU" w:eastAsia="ar-SA"/>
        </w:rPr>
        <w:t>ач</w:t>
      </w:r>
      <w:r w:rsidRPr="00864DDA">
        <w:rPr>
          <w:rFonts w:ascii="Times New Roman" w:eastAsia="Arial Unicode MS" w:hAnsi="Times New Roman" w:cs="Times New Roman"/>
          <w:b/>
          <w:spacing w:val="29"/>
          <w:kern w:val="2"/>
          <w:sz w:val="24"/>
          <w:szCs w:val="24"/>
          <w:lang w:val="ru-RU" w:eastAsia="ar-SA"/>
        </w:rPr>
        <w:t xml:space="preserve"> </w:t>
      </w:r>
      <w:r w:rsidRPr="00864DDA">
        <w:rPr>
          <w:rFonts w:ascii="Times New Roman" w:eastAsia="Arial Unicode MS" w:hAnsi="Times New Roman" w:cs="Times New Roman"/>
          <w:b/>
          <w:spacing w:val="-3"/>
          <w:kern w:val="2"/>
          <w:sz w:val="24"/>
          <w:szCs w:val="24"/>
          <w:lang w:val="ru-RU" w:eastAsia="ar-SA"/>
        </w:rPr>
        <w:t>п</w:t>
      </w:r>
      <w:r w:rsidRPr="00864DDA">
        <w:rPr>
          <w:rFonts w:ascii="Times New Roman" w:eastAsia="Arial Unicode MS" w:hAnsi="Times New Roman" w:cs="Times New Roman"/>
          <w:b/>
          <w:spacing w:val="1"/>
          <w:kern w:val="2"/>
          <w:sz w:val="24"/>
          <w:szCs w:val="24"/>
          <w:lang w:val="ru-RU" w:eastAsia="ar-SA"/>
        </w:rPr>
        <w:t>о</w:t>
      </w:r>
      <w:r w:rsidRPr="00864DDA">
        <w:rPr>
          <w:rFonts w:ascii="Times New Roman" w:eastAsia="Arial Unicode MS" w:hAnsi="Times New Roman" w:cs="Times New Roman"/>
          <w:b/>
          <w:kern w:val="2"/>
          <w:sz w:val="24"/>
          <w:szCs w:val="24"/>
          <w:lang w:val="ru-RU" w:eastAsia="ar-SA"/>
        </w:rPr>
        <w:t>пу</w:t>
      </w:r>
      <w:r w:rsidRPr="00864DDA">
        <w:rPr>
          <w:rFonts w:ascii="Times New Roman" w:eastAsia="Arial Unicode MS" w:hAnsi="Times New Roman" w:cs="Times New Roman"/>
          <w:b/>
          <w:spacing w:val="-3"/>
          <w:kern w:val="2"/>
          <w:sz w:val="24"/>
          <w:szCs w:val="24"/>
          <w:lang w:val="ru-RU" w:eastAsia="ar-SA"/>
        </w:rPr>
        <w:t>н</w:t>
      </w:r>
      <w:r w:rsidRPr="00864DDA">
        <w:rPr>
          <w:rFonts w:ascii="Times New Roman" w:eastAsia="Arial Unicode MS" w:hAnsi="Times New Roman" w:cs="Times New Roman"/>
          <w:b/>
          <w:kern w:val="2"/>
          <w:sz w:val="24"/>
          <w:szCs w:val="24"/>
          <w:lang w:val="ru-RU" w:eastAsia="ar-SA"/>
        </w:rPr>
        <w:t>и</w:t>
      </w:r>
      <w:r w:rsidRPr="00864DDA">
        <w:rPr>
          <w:rFonts w:ascii="Times New Roman" w:eastAsia="Arial Unicode MS" w:hAnsi="Times New Roman" w:cs="Times New Roman"/>
          <w:b/>
          <w:spacing w:val="27"/>
          <w:kern w:val="2"/>
          <w:sz w:val="24"/>
          <w:szCs w:val="24"/>
          <w:lang w:val="ru-RU" w:eastAsia="ar-SA"/>
        </w:rPr>
        <w:t xml:space="preserve"> </w:t>
      </w:r>
      <w:r w:rsidRPr="00864DDA">
        <w:rPr>
          <w:rFonts w:ascii="Times New Roman" w:eastAsia="Arial Unicode MS" w:hAnsi="Times New Roman" w:cs="Times New Roman"/>
          <w:b/>
          <w:kern w:val="2"/>
          <w:sz w:val="24"/>
          <w:szCs w:val="24"/>
          <w:lang w:val="ru-RU" w:eastAsia="ar-SA"/>
        </w:rPr>
        <w:t>и</w:t>
      </w:r>
      <w:r w:rsidRPr="00864DDA">
        <w:rPr>
          <w:rFonts w:ascii="Times New Roman" w:eastAsia="Arial Unicode MS" w:hAnsi="Times New Roman" w:cs="Times New Roman"/>
          <w:b/>
          <w:spacing w:val="6"/>
          <w:kern w:val="2"/>
          <w:sz w:val="24"/>
          <w:szCs w:val="24"/>
          <w:lang w:val="ru-RU" w:eastAsia="ar-SA"/>
        </w:rPr>
        <w:t xml:space="preserve"> </w:t>
      </w:r>
      <w:r w:rsidRPr="00864DDA">
        <w:rPr>
          <w:rFonts w:ascii="Times New Roman" w:eastAsia="Arial Unicode MS" w:hAnsi="Times New Roman" w:cs="Times New Roman"/>
          <w:b/>
          <w:kern w:val="2"/>
          <w:sz w:val="24"/>
          <w:szCs w:val="24"/>
          <w:lang w:val="ru-RU" w:eastAsia="ar-SA"/>
        </w:rPr>
        <w:t>п</w:t>
      </w:r>
      <w:r w:rsidRPr="00864DDA">
        <w:rPr>
          <w:rFonts w:ascii="Times New Roman" w:eastAsia="Arial Unicode MS" w:hAnsi="Times New Roman" w:cs="Times New Roman"/>
          <w:b/>
          <w:spacing w:val="1"/>
          <w:kern w:val="2"/>
          <w:sz w:val="24"/>
          <w:szCs w:val="24"/>
          <w:lang w:val="ru-RU" w:eastAsia="ar-SA"/>
        </w:rPr>
        <w:t>о</w:t>
      </w:r>
      <w:r w:rsidRPr="00864DDA">
        <w:rPr>
          <w:rFonts w:ascii="Times New Roman" w:eastAsia="Arial Unicode MS" w:hAnsi="Times New Roman" w:cs="Times New Roman"/>
          <w:b/>
          <w:spacing w:val="-1"/>
          <w:kern w:val="2"/>
          <w:sz w:val="24"/>
          <w:szCs w:val="24"/>
          <w:lang w:val="ru-RU" w:eastAsia="ar-SA"/>
        </w:rPr>
        <w:t>т</w:t>
      </w:r>
      <w:r w:rsidRPr="00864DDA">
        <w:rPr>
          <w:rFonts w:ascii="Times New Roman" w:eastAsia="Arial Unicode MS" w:hAnsi="Times New Roman" w:cs="Times New Roman"/>
          <w:b/>
          <w:kern w:val="2"/>
          <w:sz w:val="24"/>
          <w:szCs w:val="24"/>
          <w:lang w:val="ru-RU" w:eastAsia="ar-SA"/>
        </w:rPr>
        <w:t>пи</w:t>
      </w:r>
      <w:r w:rsidRPr="00864DDA">
        <w:rPr>
          <w:rFonts w:ascii="Times New Roman" w:eastAsia="Arial Unicode MS" w:hAnsi="Times New Roman" w:cs="Times New Roman"/>
          <w:b/>
          <w:spacing w:val="-2"/>
          <w:kern w:val="2"/>
          <w:sz w:val="24"/>
          <w:szCs w:val="24"/>
          <w:lang w:val="ru-RU" w:eastAsia="ar-SA"/>
        </w:rPr>
        <w:t>ш</w:t>
      </w:r>
      <w:r w:rsidRPr="00864DDA">
        <w:rPr>
          <w:rFonts w:ascii="Times New Roman" w:eastAsia="Arial Unicode MS" w:hAnsi="Times New Roman" w:cs="Times New Roman"/>
          <w:b/>
          <w:kern w:val="2"/>
          <w:sz w:val="24"/>
          <w:szCs w:val="24"/>
          <w:lang w:val="ru-RU" w:eastAsia="ar-SA"/>
        </w:rPr>
        <w:t>е</w:t>
      </w:r>
      <w:r w:rsidRPr="00864DDA">
        <w:rPr>
          <w:rFonts w:ascii="Times New Roman" w:eastAsia="Arial Unicode MS" w:hAnsi="Times New Roman" w:cs="Times New Roman"/>
          <w:b/>
          <w:spacing w:val="28"/>
          <w:kern w:val="2"/>
          <w:sz w:val="24"/>
          <w:szCs w:val="24"/>
          <w:lang w:val="ru-RU" w:eastAsia="ar-SA"/>
        </w:rPr>
        <w:t xml:space="preserve"> </w:t>
      </w:r>
      <w:r w:rsidRPr="00864DDA">
        <w:rPr>
          <w:rFonts w:ascii="Times New Roman" w:eastAsia="Arial Unicode MS" w:hAnsi="Times New Roman" w:cs="Times New Roman"/>
          <w:b/>
          <w:kern w:val="2"/>
          <w:sz w:val="24"/>
          <w:szCs w:val="24"/>
          <w:lang w:val="ru-RU" w:eastAsia="ar-SA"/>
        </w:rPr>
        <w:t>м</w:t>
      </w:r>
      <w:r w:rsidRPr="00864DDA">
        <w:rPr>
          <w:rFonts w:ascii="Times New Roman" w:eastAsia="Arial Unicode MS" w:hAnsi="Times New Roman" w:cs="Times New Roman"/>
          <w:b/>
          <w:spacing w:val="1"/>
          <w:kern w:val="2"/>
          <w:sz w:val="24"/>
          <w:szCs w:val="24"/>
          <w:lang w:val="ru-RU" w:eastAsia="ar-SA"/>
        </w:rPr>
        <w:t>од</w:t>
      </w:r>
      <w:r w:rsidRPr="00864DDA">
        <w:rPr>
          <w:rFonts w:ascii="Times New Roman" w:eastAsia="Arial Unicode MS" w:hAnsi="Times New Roman" w:cs="Times New Roman"/>
          <w:b/>
          <w:kern w:val="2"/>
          <w:sz w:val="24"/>
          <w:szCs w:val="24"/>
          <w:lang w:val="ru-RU" w:eastAsia="ar-SA"/>
        </w:rPr>
        <w:t>ел</w:t>
      </w:r>
      <w:r w:rsidRPr="00864DDA">
        <w:rPr>
          <w:rFonts w:ascii="Times New Roman" w:eastAsia="Arial Unicode MS" w:hAnsi="Times New Roman" w:cs="Times New Roman"/>
          <w:b/>
          <w:spacing w:val="21"/>
          <w:kern w:val="2"/>
          <w:sz w:val="24"/>
          <w:szCs w:val="24"/>
          <w:lang w:val="ru-RU" w:eastAsia="ar-SA"/>
        </w:rPr>
        <w:t xml:space="preserve"> </w:t>
      </w:r>
      <w:r w:rsidRPr="00864DDA">
        <w:rPr>
          <w:rFonts w:ascii="Times New Roman" w:eastAsia="Arial Unicode MS" w:hAnsi="Times New Roman" w:cs="Times New Roman"/>
          <w:b/>
          <w:spacing w:val="-2"/>
          <w:w w:val="103"/>
          <w:kern w:val="2"/>
          <w:sz w:val="24"/>
          <w:szCs w:val="24"/>
          <w:lang w:val="ru-RU" w:eastAsia="ar-SA"/>
        </w:rPr>
        <w:t>у</w:t>
      </w:r>
      <w:r w:rsidRPr="00864DDA">
        <w:rPr>
          <w:rFonts w:ascii="Times New Roman" w:eastAsia="Arial Unicode MS" w:hAnsi="Times New Roman" w:cs="Times New Roman"/>
          <w:b/>
          <w:w w:val="103"/>
          <w:kern w:val="2"/>
          <w:sz w:val="24"/>
          <w:szCs w:val="24"/>
          <w:lang w:val="ru-RU" w:eastAsia="ar-SA"/>
        </w:rPr>
        <w:t>г</w:t>
      </w:r>
      <w:r w:rsidRPr="00864DDA">
        <w:rPr>
          <w:rFonts w:ascii="Times New Roman" w:eastAsia="Arial Unicode MS" w:hAnsi="Times New Roman" w:cs="Times New Roman"/>
          <w:b/>
          <w:spacing w:val="1"/>
          <w:w w:val="103"/>
          <w:kern w:val="2"/>
          <w:sz w:val="24"/>
          <w:szCs w:val="24"/>
          <w:lang w:val="ru-RU" w:eastAsia="ar-SA"/>
        </w:rPr>
        <w:t>о</w:t>
      </w:r>
      <w:r w:rsidRPr="00864DDA">
        <w:rPr>
          <w:rFonts w:ascii="Times New Roman" w:eastAsia="Arial Unicode MS" w:hAnsi="Times New Roman" w:cs="Times New Roman"/>
          <w:b/>
          <w:w w:val="103"/>
          <w:kern w:val="2"/>
          <w:sz w:val="24"/>
          <w:szCs w:val="24"/>
          <w:lang w:val="ru-RU" w:eastAsia="ar-SA"/>
        </w:rPr>
        <w:t>в</w:t>
      </w:r>
      <w:r w:rsidRPr="00864DDA">
        <w:rPr>
          <w:rFonts w:ascii="Times New Roman" w:eastAsia="Arial Unicode MS" w:hAnsi="Times New Roman" w:cs="Times New Roman"/>
          <w:b/>
          <w:spacing w:val="1"/>
          <w:w w:val="103"/>
          <w:kern w:val="2"/>
          <w:sz w:val="24"/>
          <w:szCs w:val="24"/>
          <w:lang w:val="ru-RU" w:eastAsia="ar-SA"/>
        </w:rPr>
        <w:t>о</w:t>
      </w:r>
      <w:r w:rsidRPr="00864DDA">
        <w:rPr>
          <w:rFonts w:ascii="Times New Roman" w:eastAsia="Arial Unicode MS" w:hAnsi="Times New Roman" w:cs="Times New Roman"/>
          <w:b/>
          <w:spacing w:val="-2"/>
          <w:w w:val="103"/>
          <w:kern w:val="2"/>
          <w:sz w:val="24"/>
          <w:szCs w:val="24"/>
          <w:lang w:val="ru-RU" w:eastAsia="ar-SA"/>
        </w:rPr>
        <w:t>р</w:t>
      </w:r>
      <w:r w:rsidRPr="00864DDA">
        <w:rPr>
          <w:rFonts w:ascii="Times New Roman" w:eastAsia="Arial Unicode MS" w:hAnsi="Times New Roman" w:cs="Times New Roman"/>
          <w:b/>
          <w:w w:val="103"/>
          <w:kern w:val="2"/>
          <w:sz w:val="24"/>
          <w:szCs w:val="24"/>
          <w:lang w:val="ru-RU" w:eastAsia="ar-SA"/>
        </w:rPr>
        <w:t>а.</w:t>
      </w:r>
      <w:r w:rsidRPr="00864DDA">
        <w:rPr>
          <w:rFonts w:ascii="Times New Roman" w:eastAsia="Times New Roman" w:hAnsi="Times New Roman" w:cs="Times New Roman"/>
          <w:lang w:val="sr-Cyrl-CS"/>
        </w:rPr>
        <w:t xml:space="preserve"> </w:t>
      </w:r>
    </w:p>
    <w:p w:rsidR="00864DDA" w:rsidRPr="00864DDA" w:rsidRDefault="00864DDA" w:rsidP="00864DDA">
      <w:pPr>
        <w:tabs>
          <w:tab w:val="left" w:pos="-720"/>
        </w:tabs>
        <w:suppressAutoHyphens/>
        <w:spacing w:after="0" w:line="100" w:lineRule="atLeast"/>
        <w:rPr>
          <w:rFonts w:ascii="Times New Roman" w:eastAsia="Times New Roman" w:hAnsi="Times New Roman" w:cs="Times New Roman"/>
          <w:lang w:val="sr-Cyrl-CS"/>
        </w:rPr>
      </w:pPr>
    </w:p>
    <w:p w:rsidR="00864DDA" w:rsidRPr="00864DDA" w:rsidRDefault="00864DDA" w:rsidP="00864DDA">
      <w:pPr>
        <w:tabs>
          <w:tab w:val="left" w:pos="1350"/>
        </w:tabs>
        <w:suppressAutoHyphens/>
        <w:spacing w:after="0" w:line="100" w:lineRule="atLeast"/>
        <w:rPr>
          <w:rFonts w:ascii="Times New Roman" w:eastAsia="Arial Unicode MS" w:hAnsi="Times New Roman" w:cs="Times New Roman"/>
          <w:b/>
          <w:w w:val="103"/>
          <w:kern w:val="2"/>
          <w:sz w:val="24"/>
          <w:szCs w:val="24"/>
          <w:lang w:val="sr-Cyrl-RS" w:eastAsia="ar-SA"/>
        </w:rPr>
      </w:pPr>
    </w:p>
    <w:p w:rsidR="006569B1" w:rsidRPr="006569B1" w:rsidRDefault="006569B1" w:rsidP="006569B1">
      <w:pPr>
        <w:tabs>
          <w:tab w:val="left" w:pos="1350"/>
        </w:tabs>
        <w:spacing w:before="40" w:after="0" w:line="240" w:lineRule="auto"/>
        <w:jc w:val="center"/>
        <w:rPr>
          <w:rFonts w:ascii="Times New Roman" w:eastAsia="Times New Roman" w:hAnsi="Times New Roman" w:cs="Times New Roman"/>
          <w:b/>
          <w:w w:val="103"/>
          <w:sz w:val="24"/>
          <w:szCs w:val="24"/>
          <w:lang w:val="sr-Cyrl-RS"/>
        </w:rPr>
      </w:pPr>
      <w:r w:rsidRPr="006569B1">
        <w:rPr>
          <w:rFonts w:ascii="Times New Roman" w:eastAsia="Times New Roman" w:hAnsi="Times New Roman" w:cs="Times New Roman"/>
          <w:b/>
          <w:w w:val="103"/>
          <w:sz w:val="24"/>
          <w:szCs w:val="24"/>
          <w:lang w:val="sr-Cyrl-RS"/>
        </w:rPr>
        <w:t>УГОВОР ЗА НАБАВКУ УЛТРАЗВУЧНОГ АПАРАТА ЗА ЕХО КУКОВА</w:t>
      </w:r>
    </w:p>
    <w:p w:rsidR="006569B1" w:rsidRPr="006569B1" w:rsidRDefault="006569B1" w:rsidP="006569B1">
      <w:pPr>
        <w:tabs>
          <w:tab w:val="left" w:pos="1350"/>
        </w:tabs>
        <w:spacing w:before="40" w:after="0" w:line="240" w:lineRule="auto"/>
        <w:jc w:val="center"/>
        <w:rPr>
          <w:rFonts w:ascii="Times New Roman" w:eastAsia="Times New Roman" w:hAnsi="Times New Roman" w:cs="Times New Roman"/>
          <w:b/>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w w:val="103"/>
          <w:sz w:val="24"/>
          <w:szCs w:val="24"/>
          <w:lang w:val="sr-Cyrl-RS"/>
        </w:rPr>
      </w:pPr>
      <w:r w:rsidRPr="006569B1">
        <w:rPr>
          <w:rFonts w:ascii="Times New Roman" w:eastAsia="Times New Roman" w:hAnsi="Times New Roman" w:cs="Times New Roman"/>
          <w:b/>
          <w:w w:val="103"/>
          <w:sz w:val="24"/>
          <w:szCs w:val="24"/>
          <w:lang w:val="sr-Cyrl-RS"/>
        </w:rPr>
        <w:t>Закључен између:</w:t>
      </w:r>
    </w:p>
    <w:p w:rsidR="006569B1" w:rsidRPr="006569B1" w:rsidRDefault="006569B1" w:rsidP="006569B1">
      <w:pPr>
        <w:tabs>
          <w:tab w:val="left" w:pos="1350"/>
        </w:tabs>
        <w:spacing w:before="40" w:after="0" w:line="240" w:lineRule="auto"/>
        <w:jc w:val="center"/>
        <w:rPr>
          <w:rFonts w:ascii="Times New Roman" w:eastAsia="Times New Roman" w:hAnsi="Times New Roman" w:cs="Times New Roman"/>
          <w:b/>
          <w:w w:val="103"/>
          <w:sz w:val="24"/>
          <w:szCs w:val="24"/>
          <w:lang w:val="en-US"/>
        </w:rPr>
      </w:pPr>
    </w:p>
    <w:p w:rsidR="006569B1" w:rsidRPr="006569B1" w:rsidRDefault="006569B1" w:rsidP="006569B1">
      <w:pPr>
        <w:tabs>
          <w:tab w:val="left" w:pos="1350"/>
        </w:tabs>
        <w:spacing w:after="0" w:line="240" w:lineRule="auto"/>
        <w:jc w:val="both"/>
        <w:rPr>
          <w:rFonts w:ascii="Times New Roman" w:eastAsia="Times New Roman" w:hAnsi="Times New Roman" w:cs="Times New Roman"/>
          <w:b/>
          <w:w w:val="103"/>
          <w:sz w:val="24"/>
          <w:szCs w:val="24"/>
          <w:lang w:val="sr-Cyrl-RS"/>
        </w:rPr>
      </w:pPr>
      <w:r w:rsidRPr="006569B1">
        <w:rPr>
          <w:rFonts w:ascii="Times New Roman" w:eastAsia="Arial Unicode MS" w:hAnsi="Times New Roman" w:cs="Times New Roman"/>
          <w:b/>
          <w:color w:val="000000"/>
          <w:w w:val="103"/>
          <w:kern w:val="2"/>
          <w:sz w:val="24"/>
          <w:szCs w:val="24"/>
          <w:lang w:val="sr-Cyrl-RS" w:eastAsia="ar-SA"/>
        </w:rPr>
        <w:t>1.</w:t>
      </w:r>
      <w:r w:rsidRPr="006569B1">
        <w:rPr>
          <w:rFonts w:ascii="Times New Roman" w:eastAsia="Times New Roman" w:hAnsi="Times New Roman" w:cs="Times New Roman"/>
          <w:b/>
          <w:w w:val="103"/>
          <w:sz w:val="24"/>
          <w:szCs w:val="24"/>
          <w:lang w:val="sr-Cyrl-RS"/>
        </w:rPr>
        <w:t>Град Ужице, Градска управа за послове органа града, општу управу и друштвене делатности</w:t>
      </w:r>
      <w:r w:rsidRPr="006569B1">
        <w:rPr>
          <w:rFonts w:ascii="Times New Roman" w:eastAsia="Times New Roman" w:hAnsi="Times New Roman" w:cs="Times New Roman"/>
          <w:w w:val="103"/>
          <w:sz w:val="24"/>
          <w:szCs w:val="24"/>
          <w:lang w:val="sr-Cyrl-RS"/>
        </w:rPr>
        <w:t xml:space="preserve">, </w:t>
      </w:r>
      <w:r w:rsidRPr="006569B1">
        <w:rPr>
          <w:rFonts w:ascii="Times New Roman" w:eastAsia="Times New Roman" w:hAnsi="Times New Roman" w:cs="Times New Roman"/>
          <w:b/>
          <w:w w:val="103"/>
          <w:sz w:val="24"/>
          <w:szCs w:val="24"/>
          <w:lang w:val="sr-Cyrl-RS"/>
        </w:rPr>
        <w:t>улица Д. Туцовића бр. 52, коју заступа начелник Гордана Урошевић, дипл.правник</w:t>
      </w:r>
    </w:p>
    <w:p w:rsidR="006569B1" w:rsidRPr="006569B1" w:rsidRDefault="006569B1" w:rsidP="006569B1">
      <w:pPr>
        <w:tabs>
          <w:tab w:val="left" w:pos="1350"/>
        </w:tabs>
        <w:spacing w:after="0" w:line="240" w:lineRule="auto"/>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w w:val="103"/>
          <w:sz w:val="24"/>
          <w:szCs w:val="24"/>
          <w:lang w:val="sr-Cyrl-RS"/>
        </w:rPr>
        <w:t>ПИБ : 101503055</w:t>
      </w:r>
    </w:p>
    <w:p w:rsidR="006569B1" w:rsidRPr="006569B1" w:rsidRDefault="006569B1" w:rsidP="006569B1">
      <w:pPr>
        <w:tabs>
          <w:tab w:val="left" w:pos="1350"/>
        </w:tabs>
        <w:spacing w:after="0" w:line="240" w:lineRule="auto"/>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w w:val="103"/>
          <w:sz w:val="24"/>
          <w:szCs w:val="24"/>
          <w:lang w:val="sr-Cyrl-RS"/>
        </w:rPr>
        <w:t>МБ: 07157983</w:t>
      </w:r>
    </w:p>
    <w:p w:rsidR="006569B1" w:rsidRPr="006569B1" w:rsidRDefault="006569B1" w:rsidP="006569B1">
      <w:pPr>
        <w:tabs>
          <w:tab w:val="left" w:pos="1350"/>
        </w:tabs>
        <w:spacing w:after="0" w:line="240" w:lineRule="auto"/>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w w:val="103"/>
          <w:sz w:val="24"/>
          <w:szCs w:val="24"/>
          <w:lang w:val="sr-Cyrl-RS"/>
        </w:rPr>
        <w:t xml:space="preserve"> (у даљем тексту: Наручилац)</w:t>
      </w:r>
    </w:p>
    <w:p w:rsidR="006569B1" w:rsidRPr="006569B1" w:rsidRDefault="006569B1" w:rsidP="006569B1">
      <w:pPr>
        <w:tabs>
          <w:tab w:val="left" w:pos="1350"/>
        </w:tabs>
        <w:suppressAutoHyphens/>
        <w:spacing w:before="40" w:after="0" w:line="100" w:lineRule="atLeast"/>
        <w:jc w:val="both"/>
        <w:rPr>
          <w:rFonts w:ascii="Times New Roman" w:eastAsia="Times New Roman" w:hAnsi="Times New Roman" w:cs="Times New Roman"/>
          <w:b/>
          <w:i/>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 xml:space="preserve">      и</w:t>
      </w: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2._____________________________ кога заступа ________________________</w:t>
      </w:r>
    </w:p>
    <w:p w:rsidR="006569B1" w:rsidRPr="006569B1" w:rsidRDefault="006569B1" w:rsidP="006569B1">
      <w:pPr>
        <w:tabs>
          <w:tab w:val="left" w:pos="90"/>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ул.________________ бр._____</w:t>
      </w: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ПИБ:____________</w:t>
      </w:r>
    </w:p>
    <w:p w:rsidR="006569B1" w:rsidRPr="006569B1" w:rsidRDefault="006569B1" w:rsidP="006569B1">
      <w:pPr>
        <w:tabs>
          <w:tab w:val="left" w:pos="1350"/>
        </w:tabs>
        <w:spacing w:before="40" w:after="0" w:line="240" w:lineRule="auto"/>
        <w:ind w:left="360"/>
        <w:rPr>
          <w:rFonts w:ascii="Times New Roman" w:eastAsia="Times New Roman" w:hAnsi="Times New Roman" w:cs="Times New Roman"/>
          <w:b/>
          <w:i/>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МБ:_____________</w:t>
      </w: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p>
    <w:p w:rsidR="006569B1" w:rsidRPr="006569B1" w:rsidRDefault="006569B1" w:rsidP="006569B1">
      <w:pPr>
        <w:tabs>
          <w:tab w:val="left" w:pos="1350"/>
        </w:tabs>
        <w:spacing w:before="40" w:after="0" w:line="240" w:lineRule="auto"/>
        <w:rPr>
          <w:rFonts w:ascii="Times New Roman" w:eastAsia="Times New Roman" w:hAnsi="Times New Roman" w:cs="Times New Roman"/>
          <w:b/>
          <w:i/>
          <w:w w:val="103"/>
          <w:sz w:val="24"/>
          <w:szCs w:val="24"/>
          <w:lang w:val="sr-Cyrl-RS"/>
        </w:rPr>
      </w:pPr>
      <w:r w:rsidRPr="006569B1">
        <w:rPr>
          <w:rFonts w:ascii="Times New Roman" w:eastAsia="Times New Roman" w:hAnsi="Times New Roman" w:cs="Times New Roman"/>
          <w:b/>
          <w:i/>
          <w:w w:val="103"/>
          <w:sz w:val="24"/>
          <w:szCs w:val="24"/>
          <w:lang w:val="sr-Cyrl-RS"/>
        </w:rPr>
        <w:t xml:space="preserve"> (у даљем тексту Добављач)</w:t>
      </w:r>
    </w:p>
    <w:p w:rsidR="006569B1" w:rsidRPr="006569B1" w:rsidRDefault="006569B1" w:rsidP="006569B1">
      <w:pPr>
        <w:tabs>
          <w:tab w:val="left" w:pos="1350"/>
        </w:tabs>
        <w:spacing w:after="0" w:line="240" w:lineRule="auto"/>
        <w:ind w:left="760"/>
        <w:rPr>
          <w:rFonts w:ascii="Times New Roman" w:eastAsia="Times New Roman" w:hAnsi="Times New Roman" w:cs="Times New Roman"/>
          <w:sz w:val="24"/>
          <w:szCs w:val="24"/>
          <w:lang w:val="ru-RU"/>
        </w:rPr>
      </w:pPr>
      <w:r w:rsidRPr="006569B1">
        <w:rPr>
          <w:rFonts w:ascii="Times New Roman" w:eastAsia="Times New Roman" w:hAnsi="Times New Roman" w:cs="Times New Roman"/>
          <w:spacing w:val="-7"/>
          <w:sz w:val="24"/>
          <w:szCs w:val="24"/>
          <w:lang w:val="ru-RU"/>
        </w:rPr>
        <w:t>У</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8"/>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ра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pacing w:val="4"/>
          <w:sz w:val="24"/>
          <w:szCs w:val="24"/>
          <w:lang w:val="ru-RU"/>
        </w:rPr>
        <w:t>с</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3"/>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z w:val="24"/>
          <w:szCs w:val="24"/>
          <w:lang w:val="ru-RU"/>
        </w:rPr>
        <w:t>са</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аси</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w w:val="103"/>
          <w:sz w:val="24"/>
          <w:szCs w:val="24"/>
          <w:lang w:val="ru-RU"/>
        </w:rPr>
        <w:t>с</w:t>
      </w:r>
      <w:r w:rsidRPr="006569B1">
        <w:rPr>
          <w:rFonts w:ascii="Times New Roman" w:eastAsia="Times New Roman" w:hAnsi="Times New Roman" w:cs="Times New Roman"/>
          <w:spacing w:val="-1"/>
          <w:w w:val="103"/>
          <w:sz w:val="24"/>
          <w:szCs w:val="24"/>
          <w:lang w:val="ru-RU"/>
        </w:rPr>
        <w:t>л</w:t>
      </w:r>
      <w:r w:rsidRPr="006569B1">
        <w:rPr>
          <w:rFonts w:ascii="Times New Roman" w:eastAsia="Times New Roman" w:hAnsi="Times New Roman" w:cs="Times New Roman"/>
          <w:spacing w:val="-5"/>
          <w:w w:val="103"/>
          <w:sz w:val="24"/>
          <w:szCs w:val="24"/>
          <w:lang w:val="ru-RU"/>
        </w:rPr>
        <w:t>е</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w w:val="103"/>
          <w:sz w:val="24"/>
          <w:szCs w:val="24"/>
          <w:lang w:val="ru-RU"/>
        </w:rPr>
        <w:t>еће</w:t>
      </w:r>
      <w:r w:rsidRPr="006569B1">
        <w:rPr>
          <w:rFonts w:ascii="Times New Roman" w:eastAsia="Times New Roman" w:hAnsi="Times New Roman" w:cs="Times New Roman"/>
          <w:spacing w:val="-1"/>
          <w:w w:val="103"/>
          <w:sz w:val="24"/>
          <w:szCs w:val="24"/>
          <w:lang w:val="ru-RU"/>
        </w:rPr>
        <w:t>м</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after="0" w:line="240" w:lineRule="auto"/>
        <w:ind w:right="-20"/>
        <w:jc w:val="both"/>
        <w:rPr>
          <w:rFonts w:ascii="Times New Roman" w:eastAsia="Times New Roman" w:hAnsi="Times New Roman" w:cs="Times New Roman"/>
          <w:sz w:val="24"/>
          <w:szCs w:val="24"/>
          <w:lang w:val="sr-Cyrl-CS"/>
        </w:rPr>
      </w:pPr>
    </w:p>
    <w:p w:rsidR="006569B1" w:rsidRPr="006569B1" w:rsidRDefault="006569B1" w:rsidP="006569B1">
      <w:pPr>
        <w:tabs>
          <w:tab w:val="left" w:pos="1350"/>
        </w:tabs>
        <w:spacing w:after="0" w:line="240" w:lineRule="auto"/>
        <w:ind w:right="-20"/>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b/>
          <w:spacing w:val="-2"/>
          <w:sz w:val="24"/>
          <w:szCs w:val="24"/>
          <w:lang w:val="sr-Cyrl-RS"/>
        </w:rPr>
        <w:t>Уводне одредбе</w:t>
      </w:r>
    </w:p>
    <w:p w:rsidR="006569B1" w:rsidRPr="006569B1" w:rsidRDefault="006569B1" w:rsidP="006569B1">
      <w:pPr>
        <w:tabs>
          <w:tab w:val="left" w:pos="1350"/>
        </w:tabs>
        <w:spacing w:before="5" w:after="0" w:line="240" w:lineRule="exact"/>
        <w:rPr>
          <w:rFonts w:ascii="Times New Roman" w:eastAsia="Times New Roman" w:hAnsi="Times New Roman" w:cs="Times New Roman"/>
          <w:sz w:val="24"/>
          <w:szCs w:val="24"/>
          <w:lang w:val="ru-RU"/>
        </w:rPr>
      </w:pPr>
    </w:p>
    <w:p w:rsidR="006569B1" w:rsidRPr="006569B1" w:rsidRDefault="006569B1" w:rsidP="006569B1">
      <w:pPr>
        <w:tabs>
          <w:tab w:val="left" w:pos="1350"/>
        </w:tabs>
        <w:spacing w:after="0" w:line="240" w:lineRule="auto"/>
        <w:ind w:right="-20"/>
        <w:jc w:val="center"/>
        <w:rPr>
          <w:rFonts w:ascii="Times New Roman" w:eastAsia="Times New Roman" w:hAnsi="Times New Roman" w:cs="Times New Roman"/>
          <w:b/>
          <w:w w:val="103"/>
          <w:sz w:val="24"/>
          <w:szCs w:val="24"/>
          <w:lang w:val="sr-Cyrl-RS"/>
        </w:rPr>
      </w:pPr>
      <w:r w:rsidRPr="006569B1">
        <w:rPr>
          <w:rFonts w:ascii="Times New Roman" w:eastAsia="Times New Roman" w:hAnsi="Times New Roman" w:cs="Times New Roman"/>
          <w:b/>
          <w:w w:val="103"/>
          <w:sz w:val="24"/>
          <w:szCs w:val="24"/>
          <w:lang w:val="sr-Cyrl-RS"/>
        </w:rPr>
        <w:t>Ч</w:t>
      </w:r>
      <w:r w:rsidRPr="006569B1">
        <w:rPr>
          <w:rFonts w:ascii="Times New Roman" w:eastAsia="Times New Roman" w:hAnsi="Times New Roman" w:cs="Times New Roman"/>
          <w:b/>
          <w:w w:val="103"/>
          <w:sz w:val="24"/>
          <w:szCs w:val="24"/>
          <w:lang w:val="en-US"/>
        </w:rPr>
        <w:t xml:space="preserve">лан </w:t>
      </w:r>
      <w:r w:rsidRPr="006569B1">
        <w:rPr>
          <w:rFonts w:ascii="Times New Roman" w:eastAsia="Times New Roman" w:hAnsi="Times New Roman" w:cs="Times New Roman"/>
          <w:b/>
          <w:w w:val="103"/>
          <w:sz w:val="24"/>
          <w:szCs w:val="24"/>
          <w:lang w:val="sr-Cyrl-RS"/>
        </w:rPr>
        <w:t>1.</w:t>
      </w:r>
    </w:p>
    <w:p w:rsidR="006569B1" w:rsidRPr="006569B1" w:rsidRDefault="006569B1" w:rsidP="006569B1">
      <w:pPr>
        <w:tabs>
          <w:tab w:val="left" w:pos="1350"/>
        </w:tabs>
        <w:spacing w:after="0" w:line="240" w:lineRule="auto"/>
        <w:ind w:right="-20"/>
        <w:jc w:val="center"/>
        <w:rPr>
          <w:rFonts w:ascii="Times New Roman" w:eastAsia="Times New Roman" w:hAnsi="Times New Roman" w:cs="Times New Roman"/>
          <w:b/>
          <w:w w:val="103"/>
          <w:sz w:val="24"/>
          <w:szCs w:val="24"/>
          <w:lang w:val="sr-Cyrl-RS"/>
        </w:rPr>
      </w:pPr>
    </w:p>
    <w:p w:rsidR="006569B1" w:rsidRPr="006569B1" w:rsidRDefault="006569B1" w:rsidP="006569B1">
      <w:pPr>
        <w:tabs>
          <w:tab w:val="left" w:pos="1350"/>
        </w:tabs>
        <w:spacing w:before="7" w:after="0" w:line="240" w:lineRule="auto"/>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чи</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z w:val="24"/>
          <w:szCs w:val="24"/>
          <w:lang w:val="ru-RU"/>
        </w:rPr>
        <w:t>ц</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z w:val="24"/>
          <w:szCs w:val="24"/>
          <w:lang w:val="ru-RU"/>
        </w:rPr>
        <w:t>је</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z w:val="24"/>
          <w:szCs w:val="24"/>
          <w:lang w:val="ru-RU"/>
        </w:rPr>
        <w:t>ос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40"/>
          <w:sz w:val="24"/>
          <w:szCs w:val="24"/>
          <w:lang w:val="ru-RU"/>
        </w:rPr>
        <w:t xml:space="preserve"> </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pacing w:val="-3"/>
          <w:sz w:val="24"/>
          <w:szCs w:val="24"/>
          <w:lang w:val="ru-RU"/>
        </w:rPr>
        <w:t>л</w:t>
      </w:r>
      <w:r w:rsidRPr="006569B1">
        <w:rPr>
          <w:rFonts w:ascii="Times New Roman" w:eastAsia="Times New Roman" w:hAnsi="Times New Roman" w:cs="Times New Roman"/>
          <w:spacing w:val="2"/>
          <w:sz w:val="24"/>
          <w:szCs w:val="24"/>
          <w:lang w:val="en-US"/>
        </w:rPr>
        <w:t>a</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39.</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3"/>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4"/>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4"/>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им</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pacing w:val="-1"/>
          <w:sz w:val="24"/>
          <w:szCs w:val="24"/>
          <w:lang w:val="ru-RU"/>
        </w:rPr>
        <w:t>С</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у</w:t>
      </w:r>
      <w:r w:rsidRPr="006569B1">
        <w:rPr>
          <w:rFonts w:ascii="Times New Roman" w:eastAsia="Times New Roman" w:hAnsi="Times New Roman" w:cs="Times New Roman"/>
          <w:spacing w:val="3"/>
          <w:sz w:val="24"/>
          <w:szCs w:val="24"/>
          <w:lang w:val="ru-RU"/>
        </w:rPr>
        <w:t>ж</w:t>
      </w:r>
      <w:r w:rsidRPr="006569B1">
        <w:rPr>
          <w:rFonts w:ascii="Times New Roman" w:eastAsia="Times New Roman" w:hAnsi="Times New Roman" w:cs="Times New Roman"/>
          <w:spacing w:val="-3"/>
          <w:sz w:val="24"/>
          <w:szCs w:val="24"/>
          <w:lang w:val="ru-RU"/>
        </w:rPr>
        <w:t>б</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5"/>
          <w:sz w:val="24"/>
          <w:szCs w:val="24"/>
          <w:lang w:val="ru-RU"/>
        </w:rPr>
        <w:t xml:space="preserve"> </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z w:val="24"/>
          <w:szCs w:val="24"/>
          <w:lang w:val="ru-RU"/>
        </w:rPr>
        <w:t>к</w:t>
      </w:r>
      <w:r w:rsidRPr="006569B1">
        <w:rPr>
          <w:rFonts w:ascii="Times New Roman" w:eastAsia="Times New Roman" w:hAnsi="Times New Roman" w:cs="Times New Roman"/>
          <w:spacing w:val="43"/>
          <w:sz w:val="24"/>
          <w:szCs w:val="24"/>
          <w:lang w:val="ru-RU"/>
        </w:rPr>
        <w:t xml:space="preserve"> </w:t>
      </w:r>
      <w:r w:rsidRPr="006569B1">
        <w:rPr>
          <w:rFonts w:ascii="Times New Roman" w:eastAsia="Times New Roman" w:hAnsi="Times New Roman" w:cs="Times New Roman"/>
          <w:spacing w:val="-1"/>
          <w:sz w:val="24"/>
          <w:szCs w:val="24"/>
          <w:lang w:val="ru-RU"/>
        </w:rPr>
        <w:t>РС</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36"/>
          <w:sz w:val="24"/>
          <w:szCs w:val="24"/>
          <w:lang w:val="ru-RU"/>
        </w:rPr>
        <w:t xml:space="preserve"> </w:t>
      </w:r>
      <w:r w:rsidRPr="006569B1">
        <w:rPr>
          <w:rFonts w:ascii="Times New Roman" w:eastAsia="Times New Roman" w:hAnsi="Times New Roman" w:cs="Times New Roman"/>
          <w:spacing w:val="-1"/>
          <w:w w:val="103"/>
          <w:sz w:val="24"/>
          <w:szCs w:val="24"/>
          <w:lang w:val="ru-RU"/>
        </w:rPr>
        <w:t>б</w:t>
      </w:r>
      <w:r w:rsidRPr="006569B1">
        <w:rPr>
          <w:rFonts w:ascii="Times New Roman" w:eastAsia="Times New Roman" w:hAnsi="Times New Roman" w:cs="Times New Roman"/>
          <w:w w:val="103"/>
          <w:sz w:val="24"/>
          <w:szCs w:val="24"/>
          <w:lang w:val="ru-RU"/>
        </w:rPr>
        <w:t>р.</w:t>
      </w:r>
      <w:r w:rsidRPr="006569B1">
        <w:rPr>
          <w:rFonts w:ascii="Times New Roman" w:eastAsia="Times New Roman" w:hAnsi="Times New Roman" w:cs="Times New Roman"/>
          <w:sz w:val="24"/>
          <w:szCs w:val="24"/>
          <w:lang w:val="ru-RU"/>
        </w:rPr>
        <w:t>124/12,1</w:t>
      </w:r>
      <w:r w:rsidRPr="006569B1">
        <w:rPr>
          <w:rFonts w:ascii="Times New Roman" w:eastAsia="Times New Roman" w:hAnsi="Times New Roman" w:cs="Times New Roman"/>
          <w:spacing w:val="-2"/>
          <w:sz w:val="24"/>
          <w:szCs w:val="24"/>
          <w:lang w:val="ru-RU"/>
        </w:rPr>
        <w:t>4</w:t>
      </w:r>
      <w:r w:rsidRPr="006569B1">
        <w:rPr>
          <w:rFonts w:ascii="Times New Roman" w:eastAsia="Times New Roman" w:hAnsi="Times New Roman" w:cs="Times New Roman"/>
          <w:sz w:val="24"/>
          <w:szCs w:val="24"/>
          <w:lang w:val="ru-RU"/>
        </w:rPr>
        <w:t>/15, 68/1</w:t>
      </w:r>
      <w:r w:rsidRPr="006569B1">
        <w:rPr>
          <w:rFonts w:ascii="Times New Roman" w:eastAsia="Times New Roman" w:hAnsi="Times New Roman" w:cs="Times New Roman"/>
          <w:spacing w:val="-2"/>
          <w:sz w:val="24"/>
          <w:szCs w:val="24"/>
          <w:lang w:val="ru-RU"/>
        </w:rPr>
        <w:t>5</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z w:val="24"/>
          <w:szCs w:val="24"/>
          <w:lang w:val="ru-RU"/>
        </w:rPr>
        <w:t xml:space="preserve"> и одлуке о покретању број </w:t>
      </w:r>
      <w:r w:rsidRPr="006569B1">
        <w:rPr>
          <w:rFonts w:ascii="Times New Roman" w:eastAsia="Times New Roman" w:hAnsi="Times New Roman" w:cs="Times New Roman"/>
          <w:sz w:val="24"/>
          <w:szCs w:val="24"/>
          <w:lang w:val="sr-Latn-RS"/>
        </w:rPr>
        <w:t>I</w:t>
      </w:r>
      <w:r w:rsidRPr="006569B1">
        <w:rPr>
          <w:rFonts w:ascii="Times New Roman" w:eastAsia="Times New Roman" w:hAnsi="Times New Roman" w:cs="Times New Roman"/>
          <w:sz w:val="24"/>
          <w:szCs w:val="24"/>
          <w:lang w:val="en-US"/>
        </w:rPr>
        <w:t xml:space="preserve">V </w:t>
      </w:r>
      <w:r w:rsidRPr="006569B1">
        <w:rPr>
          <w:rFonts w:ascii="Times New Roman" w:eastAsia="Times New Roman" w:hAnsi="Times New Roman" w:cs="Times New Roman"/>
          <w:sz w:val="24"/>
          <w:szCs w:val="24"/>
          <w:lang w:val="sr-Cyrl-CS"/>
        </w:rPr>
        <w:t>404-</w:t>
      </w:r>
      <w:r w:rsidRPr="006569B1">
        <w:rPr>
          <w:rFonts w:ascii="Times New Roman" w:eastAsia="Times New Roman" w:hAnsi="Times New Roman" w:cs="Times New Roman"/>
          <w:sz w:val="24"/>
          <w:szCs w:val="24"/>
          <w:lang w:val="sr-Latn-RS"/>
        </w:rPr>
        <w:t>108</w:t>
      </w:r>
      <w:r w:rsidRPr="006569B1">
        <w:rPr>
          <w:rFonts w:ascii="Times New Roman" w:eastAsia="Times New Roman" w:hAnsi="Times New Roman" w:cs="Times New Roman"/>
          <w:sz w:val="24"/>
          <w:szCs w:val="24"/>
          <w:lang w:val="sr-Cyrl-CS"/>
        </w:rPr>
        <w:t xml:space="preserve">/20 </w:t>
      </w:r>
      <w:r w:rsidRPr="006569B1">
        <w:rPr>
          <w:rFonts w:ascii="Times New Roman" w:eastAsia="Times New Roman" w:hAnsi="Times New Roman" w:cs="Times New Roman"/>
          <w:sz w:val="24"/>
          <w:szCs w:val="24"/>
          <w:lang w:val="ru-RU"/>
        </w:rPr>
        <w:t xml:space="preserve">од дана </w:t>
      </w:r>
      <w:r w:rsidRPr="006569B1">
        <w:rPr>
          <w:rFonts w:ascii="Times New Roman" w:eastAsia="Times New Roman" w:hAnsi="Times New Roman" w:cs="Times New Roman"/>
          <w:sz w:val="24"/>
          <w:szCs w:val="24"/>
          <w:lang w:val="sr-Latn-RS"/>
        </w:rPr>
        <w:t>07.05</w:t>
      </w:r>
      <w:r w:rsidRPr="006569B1">
        <w:rPr>
          <w:rFonts w:ascii="Times New Roman" w:eastAsia="Times New Roman" w:hAnsi="Times New Roman" w:cs="Times New Roman"/>
          <w:sz w:val="24"/>
          <w:szCs w:val="24"/>
          <w:lang w:val="sr-Cyrl-CS"/>
        </w:rPr>
        <w:t>.</w:t>
      </w:r>
      <w:r w:rsidRPr="006569B1">
        <w:rPr>
          <w:rFonts w:ascii="Times New Roman" w:eastAsia="Times New Roman" w:hAnsi="Times New Roman" w:cs="Times New Roman"/>
          <w:sz w:val="24"/>
          <w:szCs w:val="24"/>
          <w:lang w:val="sr-Cyrl-RS"/>
        </w:rPr>
        <w:t>2020</w:t>
      </w:r>
      <w:r w:rsidRPr="006569B1">
        <w:rPr>
          <w:rFonts w:ascii="Times New Roman" w:eastAsia="Times New Roman" w:hAnsi="Times New Roman" w:cs="Times New Roman"/>
          <w:sz w:val="24"/>
          <w:szCs w:val="24"/>
          <w:lang w:val="sr-Cyrl-CS"/>
        </w:rPr>
        <w:t>.</w:t>
      </w:r>
      <w:r w:rsidRPr="006569B1">
        <w:rPr>
          <w:rFonts w:ascii="Times New Roman" w:eastAsia="Times New Roman" w:hAnsi="Times New Roman" w:cs="Times New Roman"/>
          <w:sz w:val="24"/>
          <w:szCs w:val="24"/>
          <w:lang w:val="sr-Cyrl-RS"/>
        </w:rPr>
        <w:t xml:space="preserve"> године,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ео </w:t>
      </w:r>
      <w:r w:rsidRPr="006569B1">
        <w:rPr>
          <w:rFonts w:ascii="Times New Roman" w:eastAsia="Times New Roman" w:hAnsi="Times New Roman" w:cs="Times New Roman"/>
          <w:spacing w:val="11"/>
          <w:sz w:val="24"/>
          <w:szCs w:val="24"/>
          <w:lang w:val="ru-RU"/>
        </w:rPr>
        <w:t xml:space="preserve"> поступак </w:t>
      </w:r>
      <w:r w:rsidRPr="006569B1">
        <w:rPr>
          <w:rFonts w:ascii="Times New Roman" w:eastAsia="Times New Roman" w:hAnsi="Times New Roman" w:cs="Times New Roman"/>
          <w:spacing w:val="2"/>
          <w:sz w:val="24"/>
          <w:szCs w:val="24"/>
          <w:lang w:val="sr-Cyrl-RS"/>
        </w:rPr>
        <w:t xml:space="preserve">јавне набавке мале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z w:val="24"/>
          <w:szCs w:val="24"/>
          <w:lang w:val="en-US"/>
        </w:rPr>
        <w:t xml:space="preserve"> </w:t>
      </w:r>
      <w:proofErr w:type="gramStart"/>
      <w:r w:rsidRPr="006569B1">
        <w:rPr>
          <w:rFonts w:ascii="Times New Roman" w:eastAsia="Times New Roman" w:hAnsi="Times New Roman" w:cs="Times New Roman"/>
          <w:sz w:val="24"/>
          <w:szCs w:val="24"/>
          <w:lang w:val="en-US"/>
        </w:rPr>
        <w:t xml:space="preserve">IV </w:t>
      </w:r>
      <w:r w:rsidRPr="006569B1">
        <w:rPr>
          <w:rFonts w:ascii="Times New Roman" w:eastAsia="Times New Roman" w:hAnsi="Times New Roman" w:cs="Times New Roman"/>
          <w:sz w:val="24"/>
          <w:szCs w:val="24"/>
          <w:lang w:val="sr-Cyrl-CS"/>
        </w:rPr>
        <w:t>404-</w:t>
      </w:r>
      <w:r w:rsidRPr="006569B1">
        <w:rPr>
          <w:rFonts w:ascii="Times New Roman" w:eastAsia="Times New Roman" w:hAnsi="Times New Roman" w:cs="Times New Roman"/>
          <w:sz w:val="24"/>
          <w:szCs w:val="24"/>
          <w:lang w:val="sr-Latn-RS"/>
        </w:rPr>
        <w:t>108</w:t>
      </w:r>
      <w:r w:rsidRPr="006569B1">
        <w:rPr>
          <w:rFonts w:ascii="Times New Roman" w:eastAsia="Times New Roman" w:hAnsi="Times New Roman" w:cs="Times New Roman"/>
          <w:sz w:val="24"/>
          <w:szCs w:val="24"/>
          <w:lang w:val="sr-Cyrl-CS"/>
        </w:rPr>
        <w:t>/20.</w:t>
      </w:r>
      <w:proofErr w:type="gramEnd"/>
      <w:r w:rsidRPr="006569B1">
        <w:rPr>
          <w:rFonts w:ascii="Times New Roman" w:eastAsia="Times New Roman" w:hAnsi="Times New Roman" w:cs="Times New Roman"/>
          <w:w w:val="103"/>
          <w:sz w:val="24"/>
          <w:szCs w:val="24"/>
          <w:lang w:val="sr-Cyrl-RS"/>
        </w:rPr>
        <w:t xml:space="preserve"> </w:t>
      </w:r>
    </w:p>
    <w:p w:rsidR="006569B1" w:rsidRPr="006569B1" w:rsidRDefault="006569B1" w:rsidP="006569B1">
      <w:pPr>
        <w:tabs>
          <w:tab w:val="left" w:pos="1350"/>
        </w:tabs>
        <w:spacing w:before="7"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ru-RU"/>
        </w:rPr>
        <w:t>Понуђач</w:t>
      </w:r>
      <w:r w:rsidRPr="006569B1">
        <w:rPr>
          <w:rFonts w:ascii="Times New Roman" w:eastAsia="Times New Roman" w:hAnsi="Times New Roman" w:cs="Times New Roman"/>
          <w:spacing w:val="30"/>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12"/>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4"/>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нов</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pacing w:val="3"/>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8"/>
          <w:sz w:val="24"/>
          <w:szCs w:val="24"/>
          <w:lang w:val="ru-RU"/>
        </w:rPr>
        <w:t xml:space="preserve"> </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1"/>
          <w:w w:val="103"/>
          <w:sz w:val="24"/>
          <w:szCs w:val="24"/>
          <w:lang w:val="ru-RU"/>
        </w:rPr>
        <w:t>б</w:t>
      </w:r>
      <w:r w:rsidRPr="006569B1">
        <w:rPr>
          <w:rFonts w:ascii="Times New Roman" w:eastAsia="Times New Roman" w:hAnsi="Times New Roman" w:cs="Times New Roman"/>
          <w:w w:val="103"/>
          <w:sz w:val="24"/>
          <w:szCs w:val="24"/>
          <w:lang w:val="ru-RU"/>
        </w:rPr>
        <w:t>јав</w:t>
      </w:r>
      <w:r w:rsidRPr="006569B1">
        <w:rPr>
          <w:rFonts w:ascii="Times New Roman" w:eastAsia="Times New Roman" w:hAnsi="Times New Roman" w:cs="Times New Roman"/>
          <w:spacing w:val="-1"/>
          <w:w w:val="103"/>
          <w:sz w:val="24"/>
          <w:szCs w:val="24"/>
          <w:lang w:val="ru-RU"/>
        </w:rPr>
        <w:t>љ</w:t>
      </w:r>
      <w:r w:rsidRPr="006569B1">
        <w:rPr>
          <w:rFonts w:ascii="Times New Roman" w:eastAsia="Times New Roman" w:hAnsi="Times New Roman" w:cs="Times New Roman"/>
          <w:w w:val="103"/>
          <w:sz w:val="24"/>
          <w:szCs w:val="24"/>
          <w:lang w:val="ru-RU"/>
        </w:rPr>
        <w:t>е</w:t>
      </w:r>
      <w:r w:rsidRPr="006569B1">
        <w:rPr>
          <w:rFonts w:ascii="Times New Roman" w:eastAsia="Times New Roman" w:hAnsi="Times New Roman" w:cs="Times New Roman"/>
          <w:spacing w:val="-2"/>
          <w:w w:val="103"/>
          <w:sz w:val="24"/>
          <w:szCs w:val="24"/>
          <w:lang w:val="ru-RU"/>
        </w:rPr>
        <w:t>н</w:t>
      </w:r>
      <w:r w:rsidRPr="006569B1">
        <w:rPr>
          <w:rFonts w:ascii="Times New Roman" w:eastAsia="Times New Roman" w:hAnsi="Times New Roman" w:cs="Times New Roman"/>
          <w:w w:val="103"/>
          <w:sz w:val="24"/>
          <w:szCs w:val="24"/>
          <w:lang w:val="ru-RU"/>
        </w:rPr>
        <w:t>ог</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 По</w:t>
      </w:r>
      <w:r w:rsidRPr="006569B1">
        <w:rPr>
          <w:rFonts w:ascii="Times New Roman" w:eastAsia="Times New Roman" w:hAnsi="Times New Roman" w:cs="Times New Roman"/>
          <w:spacing w:val="-5"/>
          <w:sz w:val="24"/>
          <w:szCs w:val="24"/>
          <w:lang w:val="ru-RU"/>
        </w:rPr>
        <w:t>р</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у јав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их </w:t>
      </w:r>
      <w:r w:rsidRPr="006569B1">
        <w:rPr>
          <w:rFonts w:ascii="Times New Roman" w:eastAsia="Times New Roman" w:hAnsi="Times New Roman" w:cs="Times New Roman"/>
          <w:spacing w:val="17"/>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pacing w:val="-1"/>
          <w:sz w:val="24"/>
          <w:szCs w:val="24"/>
          <w:lang w:val="ru-RU"/>
        </w:rPr>
        <w:t>и</w:t>
      </w:r>
      <w:r w:rsidRPr="006569B1">
        <w:rPr>
          <w:rFonts w:ascii="Times New Roman" w:eastAsia="Times New Roman" w:hAnsi="Times New Roman" w:cs="Times New Roman"/>
          <w:sz w:val="24"/>
          <w:szCs w:val="24"/>
          <w:lang w:val="ru-RU"/>
        </w:rPr>
        <w:t xml:space="preserve"> и  </w:t>
      </w:r>
      <w:r w:rsidRPr="006569B1">
        <w:rPr>
          <w:rFonts w:ascii="Times New Roman" w:eastAsia="Times New Roman" w:hAnsi="Times New Roman" w:cs="Times New Roman"/>
          <w:w w:val="103"/>
          <w:sz w:val="24"/>
          <w:szCs w:val="24"/>
          <w:lang w:val="ru-RU"/>
        </w:rPr>
        <w:t>и</w:t>
      </w:r>
      <w:r w:rsidRPr="006569B1">
        <w:rPr>
          <w:rFonts w:ascii="Times New Roman" w:eastAsia="Times New Roman" w:hAnsi="Times New Roman" w:cs="Times New Roman"/>
          <w:spacing w:val="1"/>
          <w:w w:val="103"/>
          <w:sz w:val="24"/>
          <w:szCs w:val="24"/>
          <w:lang w:val="ru-RU"/>
        </w:rPr>
        <w:t>н</w:t>
      </w:r>
      <w:r w:rsidRPr="006569B1">
        <w:rPr>
          <w:rFonts w:ascii="Times New Roman" w:eastAsia="Times New Roman" w:hAnsi="Times New Roman" w:cs="Times New Roman"/>
          <w:spacing w:val="-1"/>
          <w:w w:val="103"/>
          <w:sz w:val="24"/>
          <w:szCs w:val="24"/>
          <w:lang w:val="ru-RU"/>
        </w:rPr>
        <w:t>т</w:t>
      </w:r>
      <w:r w:rsidRPr="006569B1">
        <w:rPr>
          <w:rFonts w:ascii="Times New Roman" w:eastAsia="Times New Roman" w:hAnsi="Times New Roman" w:cs="Times New Roman"/>
          <w:w w:val="103"/>
          <w:sz w:val="24"/>
          <w:szCs w:val="24"/>
          <w:lang w:val="ru-RU"/>
        </w:rPr>
        <w:t>ер</w:t>
      </w:r>
      <w:r w:rsidRPr="006569B1">
        <w:rPr>
          <w:rFonts w:ascii="Times New Roman" w:eastAsia="Times New Roman" w:hAnsi="Times New Roman" w:cs="Times New Roman"/>
          <w:spacing w:val="-2"/>
          <w:w w:val="103"/>
          <w:sz w:val="24"/>
          <w:szCs w:val="24"/>
          <w:lang w:val="ru-RU"/>
        </w:rPr>
        <w:t>н</w:t>
      </w:r>
      <w:r w:rsidRPr="006569B1">
        <w:rPr>
          <w:rFonts w:ascii="Times New Roman" w:eastAsia="Times New Roman" w:hAnsi="Times New Roman" w:cs="Times New Roman"/>
          <w:spacing w:val="-5"/>
          <w:w w:val="103"/>
          <w:sz w:val="24"/>
          <w:szCs w:val="24"/>
          <w:lang w:val="ru-RU"/>
        </w:rPr>
        <w:t>е</w:t>
      </w:r>
      <w:r w:rsidRPr="006569B1">
        <w:rPr>
          <w:rFonts w:ascii="Times New Roman" w:eastAsia="Times New Roman" w:hAnsi="Times New Roman" w:cs="Times New Roman"/>
          <w:w w:val="103"/>
          <w:sz w:val="24"/>
          <w:szCs w:val="24"/>
          <w:lang w:val="ru-RU"/>
        </w:rPr>
        <w:t xml:space="preserve">т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37"/>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z w:val="24"/>
          <w:szCs w:val="24"/>
          <w:lang w:val="ru-RU"/>
        </w:rPr>
        <w:t>ио</w:t>
      </w:r>
      <w:r w:rsidRPr="006569B1">
        <w:rPr>
          <w:rFonts w:ascii="Times New Roman" w:eastAsia="Times New Roman" w:hAnsi="Times New Roman" w:cs="Times New Roman"/>
          <w:spacing w:val="-3"/>
          <w:sz w:val="24"/>
          <w:szCs w:val="24"/>
          <w:lang w:val="ru-RU"/>
        </w:rPr>
        <w:t>ц</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pacing w:val="2"/>
          <w:sz w:val="24"/>
          <w:szCs w:val="24"/>
          <w:lang w:val="sr-Cyrl-RS"/>
        </w:rPr>
        <w:t>ана ___</w:t>
      </w:r>
      <w:r w:rsidRPr="006569B1">
        <w:rPr>
          <w:rFonts w:ascii="Times New Roman" w:eastAsia="Times New Roman" w:hAnsi="Times New Roman" w:cs="Times New Roman"/>
          <w:spacing w:val="2"/>
          <w:sz w:val="24"/>
          <w:szCs w:val="24"/>
          <w:lang w:val="sr-Cyrl-CS"/>
        </w:rPr>
        <w:t>.</w:t>
      </w:r>
      <w:r w:rsidRPr="006569B1">
        <w:rPr>
          <w:rFonts w:ascii="Times New Roman" w:eastAsia="Times New Roman" w:hAnsi="Times New Roman" w:cs="Times New Roman"/>
          <w:spacing w:val="2"/>
          <w:sz w:val="24"/>
          <w:szCs w:val="24"/>
          <w:lang w:val="sr-Cyrl-RS"/>
        </w:rPr>
        <w:t xml:space="preserve">  ___</w:t>
      </w:r>
      <w:r w:rsidRPr="006569B1">
        <w:rPr>
          <w:rFonts w:ascii="Times New Roman" w:eastAsia="Times New Roman" w:hAnsi="Times New Roman" w:cs="Times New Roman"/>
          <w:spacing w:val="2"/>
          <w:sz w:val="24"/>
          <w:szCs w:val="24"/>
          <w:lang w:val="sr-Cyrl-CS"/>
        </w:rPr>
        <w:t xml:space="preserve">. </w:t>
      </w:r>
      <w:r w:rsidRPr="006569B1">
        <w:rPr>
          <w:rFonts w:ascii="Times New Roman" w:eastAsia="Times New Roman" w:hAnsi="Times New Roman" w:cs="Times New Roman"/>
          <w:spacing w:val="2"/>
          <w:sz w:val="24"/>
          <w:szCs w:val="24"/>
          <w:lang w:val="sr-Cyrl-RS"/>
        </w:rPr>
        <w:t>202</w:t>
      </w:r>
      <w:r w:rsidRPr="006569B1">
        <w:rPr>
          <w:rFonts w:ascii="Times New Roman" w:eastAsia="Times New Roman" w:hAnsi="Times New Roman" w:cs="Times New Roman"/>
          <w:spacing w:val="2"/>
          <w:sz w:val="24"/>
          <w:szCs w:val="24"/>
          <w:lang w:val="sr-Cyrl-CS"/>
        </w:rPr>
        <w:t>_</w:t>
      </w:r>
      <w:r w:rsidRPr="006569B1">
        <w:rPr>
          <w:rFonts w:ascii="Times New Roman" w:eastAsia="Times New Roman" w:hAnsi="Times New Roman" w:cs="Times New Roman"/>
          <w:spacing w:val="2"/>
          <w:sz w:val="24"/>
          <w:szCs w:val="24"/>
          <w:lang w:val="sr-Cyrl-RS"/>
        </w:rPr>
        <w:t xml:space="preserve">. </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4"/>
          <w:sz w:val="24"/>
          <w:szCs w:val="24"/>
          <w:lang w:val="ru-RU"/>
        </w:rPr>
        <w:t>с</w:t>
      </w:r>
      <w:r w:rsidRPr="006569B1">
        <w:rPr>
          <w:rFonts w:ascii="Times New Roman" w:eastAsia="Times New Roman" w:hAnsi="Times New Roman" w:cs="Times New Roman"/>
          <w:spacing w:val="-6"/>
          <w:sz w:val="24"/>
          <w:szCs w:val="24"/>
          <w:lang w:val="ru-RU"/>
        </w:rPr>
        <w:t>т</w:t>
      </w:r>
      <w:r w:rsidRPr="006569B1">
        <w:rPr>
          <w:rFonts w:ascii="Times New Roman" w:eastAsia="Times New Roman" w:hAnsi="Times New Roman" w:cs="Times New Roman"/>
          <w:sz w:val="24"/>
          <w:szCs w:val="24"/>
          <w:lang w:val="ru-RU"/>
        </w:rPr>
        <w:t>авио</w:t>
      </w:r>
      <w:r w:rsidRPr="006569B1">
        <w:rPr>
          <w:rFonts w:ascii="Times New Roman" w:eastAsia="Times New Roman" w:hAnsi="Times New Roman" w:cs="Times New Roman"/>
          <w:spacing w:val="38"/>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8"/>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8"/>
          <w:sz w:val="24"/>
          <w:szCs w:val="24"/>
          <w:lang w:val="ru-RU"/>
        </w:rPr>
        <w:t xml:space="preserve">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z w:val="24"/>
          <w:szCs w:val="24"/>
          <w:u w:val="single" w:color="000000"/>
          <w:lang w:val="ru-RU"/>
        </w:rPr>
        <w:t xml:space="preserve">       </w:t>
      </w:r>
      <w:r w:rsidRPr="006569B1">
        <w:rPr>
          <w:rFonts w:ascii="Times New Roman" w:eastAsia="Times New Roman" w:hAnsi="Times New Roman" w:cs="Times New Roman"/>
          <w:b/>
          <w:i/>
          <w:w w:val="103"/>
          <w:sz w:val="24"/>
          <w:szCs w:val="24"/>
          <w:lang w:val="ru-RU"/>
        </w:rPr>
        <w:t xml:space="preserve">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z w:val="24"/>
          <w:szCs w:val="24"/>
          <w:lang w:val="ru-RU"/>
        </w:rPr>
        <w:t>д</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sr-Cyrl-RS"/>
        </w:rPr>
        <w:t>а ___  ___ 202__</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z w:val="24"/>
          <w:szCs w:val="24"/>
          <w:lang w:val="sr-Cyrl-RS"/>
        </w:rPr>
        <w:t>.</w:t>
      </w:r>
      <w:r w:rsidRPr="006569B1">
        <w:rPr>
          <w:rFonts w:ascii="Times New Roman" w:eastAsia="Times New Roman" w:hAnsi="Times New Roman" w:cs="Times New Roman"/>
          <w:spacing w:val="24"/>
          <w:sz w:val="24"/>
          <w:szCs w:val="24"/>
          <w:lang w:val="ru-RU"/>
        </w:rPr>
        <w:t xml:space="preserve"> </w:t>
      </w:r>
      <w:r w:rsidRPr="006569B1">
        <w:rPr>
          <w:rFonts w:ascii="Times New Roman" w:eastAsia="Times New Roman" w:hAnsi="Times New Roman" w:cs="Times New Roman"/>
          <w:b/>
          <w:i/>
          <w:spacing w:val="1"/>
          <w:sz w:val="24"/>
          <w:szCs w:val="24"/>
          <w:lang w:val="ru-RU"/>
        </w:rPr>
        <w:t>(</w:t>
      </w:r>
      <w:r w:rsidRPr="006569B1">
        <w:rPr>
          <w:rFonts w:ascii="Times New Roman" w:eastAsia="Times New Roman" w:hAnsi="Times New Roman" w:cs="Times New Roman"/>
          <w:b/>
          <w:i/>
          <w:spacing w:val="-2"/>
          <w:sz w:val="24"/>
          <w:szCs w:val="24"/>
          <w:lang w:val="ru-RU"/>
        </w:rPr>
        <w:t>п</w:t>
      </w:r>
      <w:r w:rsidRPr="006569B1">
        <w:rPr>
          <w:rFonts w:ascii="Times New Roman" w:eastAsia="Times New Roman" w:hAnsi="Times New Roman" w:cs="Times New Roman"/>
          <w:b/>
          <w:i/>
          <w:spacing w:val="1"/>
          <w:sz w:val="24"/>
          <w:szCs w:val="24"/>
          <w:lang w:val="ru-RU"/>
        </w:rPr>
        <w:t>оп</w:t>
      </w:r>
      <w:r w:rsidRPr="006569B1">
        <w:rPr>
          <w:rFonts w:ascii="Times New Roman" w:eastAsia="Times New Roman" w:hAnsi="Times New Roman" w:cs="Times New Roman"/>
          <w:b/>
          <w:i/>
          <w:sz w:val="24"/>
          <w:szCs w:val="24"/>
          <w:lang w:val="ru-RU"/>
        </w:rPr>
        <w:t>уња</w:t>
      </w:r>
      <w:r w:rsidRPr="006569B1">
        <w:rPr>
          <w:rFonts w:ascii="Times New Roman" w:eastAsia="Times New Roman" w:hAnsi="Times New Roman" w:cs="Times New Roman"/>
          <w:b/>
          <w:i/>
          <w:spacing w:val="-5"/>
          <w:sz w:val="24"/>
          <w:szCs w:val="24"/>
          <w:lang w:val="ru-RU"/>
        </w:rPr>
        <w:t>в</w:t>
      </w:r>
      <w:r w:rsidRPr="006569B1">
        <w:rPr>
          <w:rFonts w:ascii="Times New Roman" w:eastAsia="Times New Roman" w:hAnsi="Times New Roman" w:cs="Times New Roman"/>
          <w:b/>
          <w:i/>
          <w:sz w:val="24"/>
          <w:szCs w:val="24"/>
          <w:lang w:val="ru-RU"/>
        </w:rPr>
        <w:t>а</w:t>
      </w:r>
      <w:r w:rsidRPr="006569B1">
        <w:rPr>
          <w:rFonts w:ascii="Times New Roman" w:eastAsia="Times New Roman" w:hAnsi="Times New Roman" w:cs="Times New Roman"/>
          <w:b/>
          <w:i/>
          <w:spacing w:val="36"/>
          <w:sz w:val="24"/>
          <w:szCs w:val="24"/>
          <w:lang w:val="ru-RU"/>
        </w:rPr>
        <w:t xml:space="preserve"> </w:t>
      </w:r>
      <w:r w:rsidRPr="006569B1">
        <w:rPr>
          <w:rFonts w:ascii="Times New Roman" w:eastAsia="Times New Roman" w:hAnsi="Times New Roman" w:cs="Times New Roman"/>
          <w:b/>
          <w:i/>
          <w:spacing w:val="-2"/>
          <w:w w:val="103"/>
          <w:sz w:val="24"/>
          <w:szCs w:val="24"/>
          <w:lang w:val="sr-Cyrl-RS"/>
        </w:rPr>
        <w:t>Наручилац</w:t>
      </w:r>
      <w:r w:rsidRPr="006569B1">
        <w:rPr>
          <w:rFonts w:ascii="Times New Roman" w:eastAsia="Times New Roman" w:hAnsi="Times New Roman" w:cs="Times New Roman"/>
          <w:b/>
          <w:i/>
          <w:spacing w:val="1"/>
          <w:w w:val="103"/>
          <w:sz w:val="24"/>
          <w:szCs w:val="24"/>
          <w:lang w:val="ru-RU"/>
        </w:rPr>
        <w:t>).</w:t>
      </w:r>
    </w:p>
    <w:p w:rsidR="006569B1" w:rsidRPr="006569B1" w:rsidRDefault="006569B1" w:rsidP="006569B1">
      <w:pPr>
        <w:tabs>
          <w:tab w:val="left" w:pos="1350"/>
        </w:tabs>
        <w:spacing w:before="3" w:after="0" w:line="240" w:lineRule="auto"/>
        <w:ind w:right="60" w:hanging="122"/>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pacing w:val="-1"/>
          <w:sz w:val="24"/>
          <w:szCs w:val="24"/>
          <w:lang w:val="ru-RU"/>
        </w:rPr>
        <w:t xml:space="preserve">  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чи</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z w:val="24"/>
          <w:szCs w:val="24"/>
          <w:lang w:val="ru-RU"/>
        </w:rPr>
        <w:t xml:space="preserve">ц </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5"/>
          <w:sz w:val="24"/>
          <w:szCs w:val="24"/>
          <w:lang w:val="ru-RU"/>
        </w:rPr>
        <w:t>в</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а </w:t>
      </w:r>
      <w:r w:rsidRPr="006569B1">
        <w:rPr>
          <w:rFonts w:ascii="Times New Roman" w:eastAsia="Times New Roman" w:hAnsi="Times New Roman" w:cs="Times New Roman"/>
          <w:spacing w:val="10"/>
          <w:sz w:val="24"/>
          <w:szCs w:val="24"/>
          <w:lang w:val="ru-RU"/>
        </w:rPr>
        <w:t xml:space="preserve"> </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ис</w:t>
      </w:r>
      <w:r w:rsidRPr="006569B1">
        <w:rPr>
          <w:rFonts w:ascii="Times New Roman" w:eastAsia="Times New Roman" w:hAnsi="Times New Roman" w:cs="Times New Roman"/>
          <w:spacing w:val="-1"/>
          <w:sz w:val="24"/>
          <w:szCs w:val="24"/>
          <w:lang w:val="ru-RU"/>
        </w:rPr>
        <w:t>и</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ој </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3"/>
          <w:sz w:val="24"/>
          <w:szCs w:val="24"/>
          <w:lang w:val="ru-RU"/>
        </w:rPr>
        <w:t>ц</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5"/>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40"/>
          <w:sz w:val="24"/>
          <w:szCs w:val="24"/>
          <w:lang w:val="ru-RU"/>
        </w:rPr>
        <w:t xml:space="preserve">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z w:val="24"/>
          <w:szCs w:val="24"/>
          <w:lang w:val="sr-Cyrl-RS"/>
        </w:rPr>
        <w:t xml:space="preserve"> о </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spacing w:val="-5"/>
          <w:w w:val="103"/>
          <w:sz w:val="24"/>
          <w:szCs w:val="24"/>
          <w:lang w:val="ru-RU"/>
        </w:rPr>
        <w:t>о</w:t>
      </w:r>
      <w:r w:rsidRPr="006569B1">
        <w:rPr>
          <w:rFonts w:ascii="Times New Roman" w:eastAsia="Times New Roman" w:hAnsi="Times New Roman" w:cs="Times New Roman"/>
          <w:spacing w:val="-3"/>
          <w:w w:val="103"/>
          <w:sz w:val="24"/>
          <w:szCs w:val="24"/>
          <w:lang w:val="ru-RU"/>
        </w:rPr>
        <w:t>д</w:t>
      </w:r>
      <w:r w:rsidRPr="006569B1">
        <w:rPr>
          <w:rFonts w:ascii="Times New Roman" w:eastAsia="Times New Roman" w:hAnsi="Times New Roman" w:cs="Times New Roman"/>
          <w:spacing w:val="-2"/>
          <w:w w:val="103"/>
          <w:sz w:val="24"/>
          <w:szCs w:val="24"/>
          <w:lang w:val="ru-RU"/>
        </w:rPr>
        <w:t>е</w:t>
      </w:r>
      <w:r w:rsidRPr="006569B1">
        <w:rPr>
          <w:rFonts w:ascii="Times New Roman" w:eastAsia="Times New Roman" w:hAnsi="Times New Roman" w:cs="Times New Roman"/>
          <w:spacing w:val="-3"/>
          <w:w w:val="103"/>
          <w:sz w:val="24"/>
          <w:szCs w:val="24"/>
          <w:lang w:val="ru-RU"/>
        </w:rPr>
        <w:t>л</w:t>
      </w:r>
      <w:r w:rsidRPr="006569B1">
        <w:rPr>
          <w:rFonts w:ascii="Times New Roman" w:eastAsia="Times New Roman" w:hAnsi="Times New Roman" w:cs="Times New Roman"/>
          <w:w w:val="103"/>
          <w:sz w:val="24"/>
          <w:szCs w:val="24"/>
          <w:lang w:val="ru-RU"/>
        </w:rPr>
        <w:t xml:space="preserve">и </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ора,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2"/>
          <w:sz w:val="24"/>
          <w:szCs w:val="24"/>
          <w:lang w:val="ru-RU"/>
        </w:rPr>
        <w:t xml:space="preserve">._______ од </w:t>
      </w:r>
      <w:r w:rsidRPr="006569B1">
        <w:rPr>
          <w:rFonts w:ascii="Times New Roman" w:eastAsia="Times New Roman" w:hAnsi="Times New Roman" w:cs="Times New Roman"/>
          <w:spacing w:val="1"/>
          <w:sz w:val="24"/>
          <w:szCs w:val="24"/>
          <w:lang w:val="ru-RU"/>
        </w:rPr>
        <w:t xml:space="preserve"> </w:t>
      </w:r>
      <w:r w:rsidRPr="006569B1">
        <w:rPr>
          <w:rFonts w:ascii="Times New Roman" w:eastAsia="Times New Roman" w:hAnsi="Times New Roman" w:cs="Times New Roman"/>
          <w:sz w:val="24"/>
          <w:szCs w:val="24"/>
          <w:lang w:val="ru-RU"/>
        </w:rPr>
        <w:t>______</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z w:val="24"/>
          <w:szCs w:val="24"/>
          <w:lang w:val="ru-RU"/>
        </w:rPr>
        <w:t>20</w:t>
      </w:r>
      <w:r w:rsidRPr="006569B1">
        <w:rPr>
          <w:rFonts w:ascii="Times New Roman" w:eastAsia="Times New Roman" w:hAnsi="Times New Roman" w:cs="Times New Roman"/>
          <w:spacing w:val="2"/>
          <w:sz w:val="24"/>
          <w:szCs w:val="24"/>
          <w:lang w:val="ru-RU"/>
        </w:rPr>
        <w:t>2</w:t>
      </w:r>
      <w:r w:rsidRPr="006569B1">
        <w:rPr>
          <w:rFonts w:ascii="Times New Roman" w:eastAsia="Times New Roman" w:hAnsi="Times New Roman" w:cs="Times New Roman"/>
          <w:sz w:val="24"/>
          <w:szCs w:val="24"/>
          <w:lang w:val="ru-RU"/>
        </w:rPr>
        <w:t xml:space="preserve">0. </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z w:val="24"/>
          <w:szCs w:val="24"/>
          <w:lang w:val="ru-RU"/>
        </w:rPr>
        <w:t>о добављача ________________________</w:t>
      </w:r>
      <w:r w:rsidRPr="006569B1">
        <w:rPr>
          <w:rFonts w:ascii="Times New Roman" w:eastAsia="Times New Roman" w:hAnsi="Times New Roman" w:cs="Times New Roman"/>
          <w:spacing w:val="1"/>
          <w:sz w:val="24"/>
          <w:szCs w:val="24"/>
          <w:lang w:val="ru-RU"/>
        </w:rPr>
        <w:t>, као најповољнијег</w:t>
      </w:r>
      <w:r w:rsidRPr="006569B1">
        <w:rPr>
          <w:rFonts w:ascii="Times New Roman" w:eastAsia="Times New Roman" w:hAnsi="Times New Roman" w:cs="Times New Roman"/>
          <w:sz w:val="24"/>
          <w:szCs w:val="24"/>
          <w:lang w:val="ru-RU"/>
        </w:rPr>
        <w:t xml:space="preserve"> понуђача </w:t>
      </w:r>
      <w:r w:rsidRPr="006569B1">
        <w:rPr>
          <w:rFonts w:ascii="Times New Roman" w:eastAsia="Times New Roman" w:hAnsi="Times New Roman" w:cs="Times New Roman"/>
          <w:spacing w:val="-1"/>
          <w:sz w:val="24"/>
          <w:szCs w:val="24"/>
          <w:lang w:val="sr-Cyrl-CS"/>
        </w:rPr>
        <w:t xml:space="preserve">за </w:t>
      </w:r>
      <w:r w:rsidRPr="006569B1">
        <w:rPr>
          <w:rFonts w:ascii="Times New Roman" w:eastAsia="Times New Roman" w:hAnsi="Times New Roman" w:cs="Times New Roman"/>
          <w:spacing w:val="-1"/>
          <w:sz w:val="24"/>
          <w:szCs w:val="24"/>
          <w:lang w:val="sr-Cyrl-RS"/>
        </w:rPr>
        <w:t xml:space="preserve">јавну набавку </w:t>
      </w:r>
      <w:r w:rsidRPr="006569B1">
        <w:rPr>
          <w:rFonts w:ascii="Times New Roman" w:eastAsia="Times New Roman" w:hAnsi="Times New Roman" w:cs="Times New Roman"/>
          <w:b/>
          <w:spacing w:val="-1"/>
          <w:sz w:val="24"/>
          <w:szCs w:val="24"/>
          <w:lang w:val="sr-Cyrl-CS"/>
        </w:rPr>
        <w:t>„Набавка</w:t>
      </w:r>
      <w:r w:rsidRPr="006569B1">
        <w:rPr>
          <w:rFonts w:ascii="Times New Roman" w:eastAsia="Times New Roman" w:hAnsi="Times New Roman" w:cs="Times New Roman"/>
          <w:b/>
          <w:spacing w:val="-1"/>
          <w:sz w:val="24"/>
          <w:szCs w:val="24"/>
          <w:lang w:val="sr-Cyrl-RS"/>
        </w:rPr>
        <w:t xml:space="preserve"> ултразвука за ЕХО кукова</w:t>
      </w:r>
      <w:r w:rsidRPr="006569B1">
        <w:rPr>
          <w:rFonts w:ascii="Times New Roman" w:eastAsia="Times New Roman" w:hAnsi="Times New Roman" w:cs="Times New Roman"/>
          <w:b/>
          <w:spacing w:val="-1"/>
          <w:sz w:val="24"/>
          <w:szCs w:val="24"/>
          <w:lang w:val="sr-Cyrl-CS"/>
        </w:rPr>
        <w:t>“.</w:t>
      </w:r>
    </w:p>
    <w:p w:rsidR="006569B1" w:rsidRPr="006569B1" w:rsidRDefault="006569B1" w:rsidP="006569B1">
      <w:pPr>
        <w:tabs>
          <w:tab w:val="left" w:pos="1350"/>
        </w:tabs>
        <w:spacing w:before="3" w:after="0" w:line="244" w:lineRule="auto"/>
        <w:ind w:left="122" w:right="60" w:hanging="122"/>
        <w:jc w:val="both"/>
        <w:rPr>
          <w:rFonts w:ascii="Times New Roman" w:eastAsia="Times New Roman" w:hAnsi="Times New Roman" w:cs="Times New Roman"/>
          <w:b/>
          <w:i/>
          <w:w w:val="103"/>
          <w:sz w:val="24"/>
          <w:szCs w:val="24"/>
          <w:lang w:val="sr-Cyrl-CS"/>
        </w:rPr>
      </w:pPr>
    </w:p>
    <w:p w:rsidR="006569B1" w:rsidRPr="006569B1" w:rsidRDefault="006569B1" w:rsidP="006569B1">
      <w:pPr>
        <w:tabs>
          <w:tab w:val="left" w:pos="1350"/>
        </w:tabs>
        <w:spacing w:before="3" w:after="0" w:line="244" w:lineRule="auto"/>
        <w:ind w:right="60"/>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b/>
          <w:spacing w:val="5"/>
          <w:sz w:val="24"/>
          <w:szCs w:val="24"/>
          <w:lang w:val="ru-RU"/>
        </w:rPr>
        <w:lastRenderedPageBreak/>
        <w:t xml:space="preserve"> </w:t>
      </w:r>
      <w:r w:rsidRPr="006569B1">
        <w:rPr>
          <w:rFonts w:ascii="Times New Roman" w:eastAsia="Times New Roman" w:hAnsi="Times New Roman" w:cs="Times New Roman"/>
          <w:b/>
          <w:sz w:val="24"/>
          <w:szCs w:val="24"/>
          <w:lang w:val="sr-Cyrl-RS"/>
        </w:rPr>
        <w:t>Предмет Уговора</w:t>
      </w:r>
    </w:p>
    <w:p w:rsidR="006569B1" w:rsidRPr="006569B1" w:rsidRDefault="006569B1" w:rsidP="006569B1">
      <w:pPr>
        <w:tabs>
          <w:tab w:val="left" w:pos="1350"/>
        </w:tabs>
        <w:spacing w:before="3" w:after="0" w:line="244" w:lineRule="auto"/>
        <w:ind w:right="60"/>
        <w:jc w:val="both"/>
        <w:rPr>
          <w:rFonts w:ascii="Times New Roman" w:eastAsia="Times New Roman" w:hAnsi="Times New Roman" w:cs="Times New Roman"/>
          <w:sz w:val="24"/>
          <w:szCs w:val="24"/>
          <w:lang w:val="sr-Cyrl-RS"/>
        </w:rPr>
      </w:pPr>
    </w:p>
    <w:p w:rsidR="006569B1" w:rsidRPr="006569B1" w:rsidRDefault="006569B1" w:rsidP="006569B1">
      <w:pPr>
        <w:tabs>
          <w:tab w:val="left" w:pos="1350"/>
        </w:tabs>
        <w:spacing w:before="3" w:after="0" w:line="244" w:lineRule="auto"/>
        <w:ind w:right="60"/>
        <w:jc w:val="center"/>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Члан 2.</w:t>
      </w:r>
    </w:p>
    <w:p w:rsidR="006569B1" w:rsidRPr="006569B1" w:rsidRDefault="006569B1" w:rsidP="006569B1">
      <w:pPr>
        <w:tabs>
          <w:tab w:val="left" w:pos="1350"/>
        </w:tabs>
        <w:spacing w:before="3" w:after="0" w:line="244" w:lineRule="auto"/>
        <w:ind w:right="60"/>
        <w:jc w:val="center"/>
        <w:rPr>
          <w:rFonts w:ascii="Times New Roman" w:eastAsia="Times New Roman" w:hAnsi="Times New Roman" w:cs="Times New Roman"/>
          <w:b/>
          <w:sz w:val="24"/>
          <w:szCs w:val="24"/>
          <w:lang w:val="sr-Cyrl-RS"/>
        </w:rPr>
      </w:pPr>
    </w:p>
    <w:p w:rsidR="006569B1" w:rsidRPr="006569B1" w:rsidRDefault="006569B1" w:rsidP="006569B1">
      <w:pPr>
        <w:tabs>
          <w:tab w:val="left" w:pos="1350"/>
        </w:tabs>
        <w:spacing w:after="0" w:line="240" w:lineRule="auto"/>
        <w:jc w:val="both"/>
        <w:rPr>
          <w:rFonts w:ascii="Times New Roman" w:eastAsia="Times New Roman" w:hAnsi="Times New Roman" w:cs="Times New Roman"/>
          <w:w w:val="103"/>
          <w:sz w:val="24"/>
          <w:szCs w:val="24"/>
          <w:lang w:val="ru-RU"/>
        </w:rPr>
      </w:pPr>
      <w:r w:rsidRPr="006569B1">
        <w:rPr>
          <w:rFonts w:ascii="Times New Roman" w:eastAsia="Times New Roman" w:hAnsi="Times New Roman" w:cs="Times New Roman"/>
          <w:sz w:val="24"/>
          <w:szCs w:val="24"/>
          <w:lang w:val="ru-RU"/>
        </w:rPr>
        <w:t>Пре</w:t>
      </w:r>
      <w:r w:rsidRPr="006569B1">
        <w:rPr>
          <w:rFonts w:ascii="Times New Roman" w:eastAsia="Times New Roman" w:hAnsi="Times New Roman" w:cs="Times New Roman"/>
          <w:spacing w:val="-1"/>
          <w:sz w:val="24"/>
          <w:szCs w:val="24"/>
          <w:lang w:val="ru-RU"/>
        </w:rPr>
        <w:t>дм</w:t>
      </w:r>
      <w:r w:rsidRPr="006569B1">
        <w:rPr>
          <w:rFonts w:ascii="Times New Roman" w:eastAsia="Times New Roman" w:hAnsi="Times New Roman" w:cs="Times New Roman"/>
          <w:sz w:val="24"/>
          <w:szCs w:val="24"/>
          <w:lang w:val="ru-RU"/>
        </w:rPr>
        <w:t>ет</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 xml:space="preserve">овора је набавка и испорука </w:t>
      </w:r>
      <w:r w:rsidR="006C2784">
        <w:rPr>
          <w:rFonts w:ascii="Times New Roman" w:eastAsia="Times New Roman" w:hAnsi="Times New Roman" w:cs="Times New Roman"/>
          <w:sz w:val="24"/>
          <w:szCs w:val="24"/>
          <w:lang w:val="ru-RU"/>
        </w:rPr>
        <w:t>доб</w:t>
      </w:r>
      <w:r w:rsidR="006C2784">
        <w:rPr>
          <w:rFonts w:ascii="Times New Roman" w:eastAsia="Times New Roman" w:hAnsi="Times New Roman" w:cs="Times New Roman"/>
          <w:sz w:val="24"/>
          <w:szCs w:val="24"/>
          <w:lang w:val="sr-Latn-RS"/>
        </w:rPr>
        <w:t>a</w:t>
      </w:r>
      <w:r w:rsidR="006C2784">
        <w:rPr>
          <w:rFonts w:ascii="Times New Roman" w:eastAsia="Times New Roman" w:hAnsi="Times New Roman" w:cs="Times New Roman"/>
          <w:sz w:val="24"/>
          <w:szCs w:val="24"/>
          <w:lang w:val="ru-RU"/>
        </w:rPr>
        <w:t>р</w:t>
      </w:r>
      <w:r w:rsidR="006C2784">
        <w:rPr>
          <w:rFonts w:ascii="Times New Roman" w:eastAsia="Times New Roman" w:hAnsi="Times New Roman" w:cs="Times New Roman"/>
          <w:sz w:val="24"/>
          <w:szCs w:val="24"/>
          <w:lang w:val="sr-Latn-RS"/>
        </w:rPr>
        <w:t>a</w:t>
      </w:r>
      <w:r w:rsidR="004211CE">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z w:val="24"/>
          <w:szCs w:val="24"/>
          <w:lang w:val="ru-RU"/>
        </w:rPr>
        <w:t xml:space="preserve">– ПОРТАБИЛНИ УЛТРАЗВУЧНИ АПАРАТ СА ЛИНЕАРНОМ И КОНВЕКСНОМ СОНДОМ, у свему у складу са </w:t>
      </w:r>
      <w:r w:rsidRPr="006569B1">
        <w:rPr>
          <w:rFonts w:ascii="Times New Roman" w:eastAsia="Times New Roman" w:hAnsi="Times New Roman" w:cs="Times New Roman"/>
          <w:sz w:val="24"/>
          <w:szCs w:val="24"/>
          <w:lang w:val="sr-Cyrl-RS"/>
        </w:rPr>
        <w:t xml:space="preserve">техничком </w:t>
      </w:r>
      <w:r w:rsidRPr="006569B1">
        <w:rPr>
          <w:rFonts w:ascii="Times New Roman" w:eastAsia="Times New Roman" w:hAnsi="Times New Roman" w:cs="Times New Roman"/>
          <w:sz w:val="24"/>
          <w:szCs w:val="24"/>
          <w:lang w:val="ru-RU"/>
        </w:rPr>
        <w:t>спецификацијом добара, описом Наручиоца, 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ре</w:t>
      </w:r>
      <w:r w:rsidRPr="006569B1">
        <w:rPr>
          <w:rFonts w:ascii="Times New Roman" w:eastAsia="Times New Roman" w:hAnsi="Times New Roman" w:cs="Times New Roman"/>
          <w:spacing w:val="-1"/>
          <w:sz w:val="24"/>
          <w:szCs w:val="24"/>
          <w:lang w:val="ru-RU"/>
        </w:rPr>
        <w:t>дб</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а ов</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г</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овора, и</w:t>
      </w:r>
      <w:r w:rsidRPr="006569B1">
        <w:rPr>
          <w:rFonts w:ascii="Times New Roman" w:eastAsia="Times New Roman" w:hAnsi="Times New Roman" w:cs="Times New Roman"/>
          <w:spacing w:val="51"/>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 xml:space="preserve">ом </w:t>
      </w:r>
      <w:r w:rsidRPr="006569B1">
        <w:rPr>
          <w:rFonts w:ascii="Times New Roman" w:eastAsia="Times New Roman" w:hAnsi="Times New Roman" w:cs="Times New Roman"/>
          <w:spacing w:val="7"/>
          <w:sz w:val="24"/>
          <w:szCs w:val="24"/>
          <w:lang w:val="ru-RU"/>
        </w:rPr>
        <w:t>Добављача</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 xml:space="preserve">рој: </w:t>
      </w:r>
      <w:r w:rsidRPr="006569B1">
        <w:rPr>
          <w:rFonts w:ascii="Times New Roman" w:eastAsia="Times New Roman" w:hAnsi="Times New Roman" w:cs="Times New Roman"/>
          <w:spacing w:val="3"/>
          <w:sz w:val="24"/>
          <w:szCs w:val="24"/>
          <w:lang w:val="ru-RU"/>
        </w:rPr>
        <w:t xml:space="preserve"> </w:t>
      </w:r>
      <w:r w:rsidRPr="006569B1">
        <w:rPr>
          <w:rFonts w:ascii="Times New Roman" w:eastAsia="Times New Roman" w:hAnsi="Times New Roman" w:cs="Times New Roman"/>
          <w:sz w:val="24"/>
          <w:szCs w:val="24"/>
          <w:lang w:val="ru-RU"/>
        </w:rPr>
        <w:t>_</w:t>
      </w:r>
      <w:r w:rsidRPr="006569B1">
        <w:rPr>
          <w:rFonts w:ascii="Times New Roman" w:eastAsia="Times New Roman" w:hAnsi="Times New Roman" w:cs="Times New Roman"/>
          <w:sz w:val="24"/>
          <w:szCs w:val="24"/>
          <w:lang w:val="sr-Cyrl-RS"/>
        </w:rPr>
        <w:t>___</w:t>
      </w:r>
      <w:r w:rsidRPr="006569B1">
        <w:rPr>
          <w:rFonts w:ascii="Times New Roman" w:eastAsia="Times New Roman" w:hAnsi="Times New Roman" w:cs="Times New Roman"/>
          <w:spacing w:val="47"/>
          <w:sz w:val="24"/>
          <w:szCs w:val="24"/>
          <w:lang w:val="ru-RU"/>
        </w:rPr>
        <w:t xml:space="preserve"> </w:t>
      </w:r>
      <w:r w:rsidRPr="006569B1">
        <w:rPr>
          <w:rFonts w:ascii="Times New Roman" w:eastAsia="Times New Roman" w:hAnsi="Times New Roman" w:cs="Times New Roman"/>
          <w:w w:val="103"/>
          <w:sz w:val="24"/>
          <w:szCs w:val="24"/>
          <w:lang w:val="ru-RU"/>
        </w:rPr>
        <w:t xml:space="preserve">од </w:t>
      </w:r>
      <w:r w:rsidRPr="006569B1">
        <w:rPr>
          <w:rFonts w:ascii="Times New Roman" w:eastAsia="Times New Roman" w:hAnsi="Times New Roman" w:cs="Times New Roman"/>
          <w:sz w:val="24"/>
          <w:szCs w:val="24"/>
          <w:lang w:val="sr-Cyrl-RS"/>
        </w:rPr>
        <w:t>____</w:t>
      </w:r>
      <w:r w:rsidRPr="006569B1">
        <w:rPr>
          <w:rFonts w:ascii="Times New Roman" w:eastAsia="Times New Roman" w:hAnsi="Times New Roman" w:cs="Times New Roman"/>
          <w:sz w:val="24"/>
          <w:szCs w:val="24"/>
          <w:lang w:val="ru-RU"/>
        </w:rPr>
        <w:t>.202__.</w:t>
      </w:r>
      <w:r w:rsidRPr="006569B1">
        <w:rPr>
          <w:rFonts w:ascii="Times New Roman" w:eastAsia="Times New Roman" w:hAnsi="Times New Roman" w:cs="Times New Roman"/>
          <w:spacing w:val="22"/>
          <w:sz w:val="24"/>
          <w:szCs w:val="24"/>
          <w:lang w:val="ru-RU"/>
        </w:rPr>
        <w:t xml:space="preserve"> </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1"/>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ео</w:t>
      </w:r>
      <w:r w:rsidRPr="006569B1">
        <w:rPr>
          <w:rFonts w:ascii="Times New Roman" w:eastAsia="Times New Roman" w:hAnsi="Times New Roman" w:cs="Times New Roman"/>
          <w:spacing w:val="15"/>
          <w:sz w:val="24"/>
          <w:szCs w:val="24"/>
          <w:lang w:val="ru-RU"/>
        </w:rPr>
        <w:t xml:space="preserve"> </w:t>
      </w:r>
      <w:r w:rsidRPr="006569B1">
        <w:rPr>
          <w:rFonts w:ascii="Times New Roman" w:eastAsia="Times New Roman" w:hAnsi="Times New Roman" w:cs="Times New Roman"/>
          <w:sz w:val="24"/>
          <w:szCs w:val="24"/>
          <w:lang w:val="ru-RU"/>
        </w:rPr>
        <w:t>овог</w:t>
      </w:r>
      <w:r w:rsidRPr="006569B1">
        <w:rPr>
          <w:rFonts w:ascii="Times New Roman" w:eastAsia="Times New Roman" w:hAnsi="Times New Roman" w:cs="Times New Roman"/>
          <w:spacing w:val="13"/>
          <w:sz w:val="24"/>
          <w:szCs w:val="24"/>
          <w:lang w:val="ru-RU"/>
        </w:rPr>
        <w:t xml:space="preserve"> </w:t>
      </w:r>
      <w:r w:rsidRPr="006569B1">
        <w:rPr>
          <w:rFonts w:ascii="Times New Roman" w:eastAsia="Times New Roman" w:hAnsi="Times New Roman" w:cs="Times New Roman"/>
          <w:spacing w:val="3"/>
          <w:w w:val="103"/>
          <w:sz w:val="24"/>
          <w:szCs w:val="24"/>
          <w:lang w:val="ru-RU"/>
        </w:rPr>
        <w:t>У</w:t>
      </w:r>
      <w:r w:rsidRPr="006569B1">
        <w:rPr>
          <w:rFonts w:ascii="Times New Roman" w:eastAsia="Times New Roman" w:hAnsi="Times New Roman" w:cs="Times New Roman"/>
          <w:spacing w:val="-1"/>
          <w:w w:val="103"/>
          <w:sz w:val="24"/>
          <w:szCs w:val="24"/>
          <w:lang w:val="ru-RU"/>
        </w:rPr>
        <w:t>г</w:t>
      </w:r>
      <w:r w:rsidRPr="006569B1">
        <w:rPr>
          <w:rFonts w:ascii="Times New Roman" w:eastAsia="Times New Roman" w:hAnsi="Times New Roman" w:cs="Times New Roman"/>
          <w:w w:val="103"/>
          <w:sz w:val="24"/>
          <w:szCs w:val="24"/>
          <w:lang w:val="ru-RU"/>
        </w:rPr>
        <w:t>овор</w:t>
      </w:r>
      <w:r w:rsidRPr="006569B1">
        <w:rPr>
          <w:rFonts w:ascii="Times New Roman" w:eastAsia="Times New Roman" w:hAnsi="Times New Roman" w:cs="Times New Roman"/>
          <w:spacing w:val="-2"/>
          <w:w w:val="103"/>
          <w:sz w:val="24"/>
          <w:szCs w:val="24"/>
          <w:lang w:val="ru-RU"/>
        </w:rPr>
        <w:t>а</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w w:val="103"/>
          <w:sz w:val="24"/>
          <w:szCs w:val="24"/>
          <w:lang w:val="ru-RU"/>
        </w:rPr>
        <w:t>Обавеза Добављача је да изврши монтажу уговореног добра на локацији Наручиоца и да исти пусти у рад, да изврши обуку запослених Наручиоца за употребу уговореног добра по монтажи и пу</w:t>
      </w:r>
      <w:r w:rsidR="00AA5649">
        <w:rPr>
          <w:rFonts w:ascii="Times New Roman" w:eastAsia="Times New Roman" w:hAnsi="Times New Roman" w:cs="Times New Roman"/>
          <w:w w:val="103"/>
          <w:sz w:val="24"/>
          <w:szCs w:val="24"/>
          <w:lang w:val="ru-RU"/>
        </w:rPr>
        <w:t>штању у рад као и да достави Упу</w:t>
      </w:r>
      <w:r w:rsidRPr="006569B1">
        <w:rPr>
          <w:rFonts w:ascii="Times New Roman" w:eastAsia="Times New Roman" w:hAnsi="Times New Roman" w:cs="Times New Roman"/>
          <w:w w:val="103"/>
          <w:sz w:val="24"/>
          <w:szCs w:val="24"/>
          <w:lang w:val="ru-RU"/>
        </w:rPr>
        <w:t>тство</w:t>
      </w:r>
      <w:r w:rsidR="009550AB">
        <w:rPr>
          <w:rFonts w:ascii="Times New Roman" w:eastAsia="Times New Roman" w:hAnsi="Times New Roman" w:cs="Times New Roman"/>
          <w:w w:val="103"/>
          <w:sz w:val="24"/>
          <w:szCs w:val="24"/>
          <w:lang w:val="ru-RU"/>
        </w:rPr>
        <w:t xml:space="preserve"> за употребу и основно одржавањ</w:t>
      </w:r>
      <w:r w:rsidR="009550AB">
        <w:rPr>
          <w:rFonts w:ascii="Times New Roman" w:eastAsia="Times New Roman" w:hAnsi="Times New Roman" w:cs="Times New Roman"/>
          <w:w w:val="103"/>
          <w:sz w:val="24"/>
          <w:szCs w:val="24"/>
          <w:lang w:val="sr-Latn-RS"/>
        </w:rPr>
        <w:t>e</w:t>
      </w:r>
      <w:r w:rsidRPr="006569B1">
        <w:rPr>
          <w:rFonts w:ascii="Times New Roman" w:eastAsia="Times New Roman" w:hAnsi="Times New Roman" w:cs="Times New Roman"/>
          <w:w w:val="103"/>
          <w:sz w:val="24"/>
          <w:szCs w:val="24"/>
          <w:lang w:val="ru-RU"/>
        </w:rPr>
        <w:t xml:space="preserve"> уговореног добра.</w:t>
      </w:r>
    </w:p>
    <w:p w:rsidR="006569B1" w:rsidRPr="006569B1" w:rsidRDefault="006569B1" w:rsidP="006569B1">
      <w:pPr>
        <w:tabs>
          <w:tab w:val="left" w:pos="1350"/>
        </w:tabs>
        <w:spacing w:after="0" w:line="240" w:lineRule="auto"/>
        <w:jc w:val="both"/>
        <w:rPr>
          <w:rFonts w:ascii="Times New Roman" w:eastAsia="Times New Roman" w:hAnsi="Times New Roman" w:cs="Times New Roman"/>
          <w:w w:val="103"/>
          <w:sz w:val="24"/>
          <w:szCs w:val="24"/>
          <w:lang w:val="sr-Cyrl-CS"/>
        </w:rPr>
      </w:pPr>
    </w:p>
    <w:p w:rsidR="006569B1" w:rsidRPr="006569B1" w:rsidRDefault="006569B1" w:rsidP="006569B1">
      <w:pPr>
        <w:tabs>
          <w:tab w:val="left" w:pos="1350"/>
        </w:tabs>
        <w:spacing w:after="0" w:line="240" w:lineRule="auto"/>
        <w:jc w:val="center"/>
        <w:rPr>
          <w:rFonts w:ascii="Times New Roman" w:eastAsia="Times New Roman" w:hAnsi="Times New Roman" w:cs="Times New Roman"/>
          <w:b/>
          <w:w w:val="103"/>
          <w:sz w:val="24"/>
          <w:szCs w:val="24"/>
          <w:lang w:val="sr-Cyrl-CS"/>
        </w:rPr>
      </w:pPr>
      <w:r w:rsidRPr="006569B1">
        <w:rPr>
          <w:rFonts w:ascii="Times New Roman" w:eastAsia="Times New Roman" w:hAnsi="Times New Roman" w:cs="Times New Roman"/>
          <w:b/>
          <w:w w:val="103"/>
          <w:sz w:val="24"/>
          <w:szCs w:val="24"/>
          <w:lang w:val="sr-Cyrl-CS"/>
        </w:rPr>
        <w:t>Члан 2а.</w:t>
      </w:r>
    </w:p>
    <w:p w:rsidR="006569B1" w:rsidRPr="006569B1" w:rsidRDefault="006569B1" w:rsidP="006569B1">
      <w:pPr>
        <w:tabs>
          <w:tab w:val="left" w:pos="1350"/>
        </w:tabs>
        <w:spacing w:after="0" w:line="240" w:lineRule="auto"/>
        <w:jc w:val="center"/>
        <w:rPr>
          <w:rFonts w:ascii="Times New Roman" w:eastAsia="Times New Roman" w:hAnsi="Times New Roman" w:cs="Times New Roman"/>
          <w:b/>
          <w:w w:val="103"/>
          <w:sz w:val="24"/>
          <w:szCs w:val="24"/>
          <w:lang w:val="sr-Cyrl-CS"/>
        </w:rPr>
      </w:pPr>
    </w:p>
    <w:p w:rsidR="006569B1" w:rsidRPr="006569B1" w:rsidRDefault="006569B1" w:rsidP="006569B1">
      <w:pPr>
        <w:tabs>
          <w:tab w:val="left" w:pos="1350"/>
        </w:tabs>
        <w:spacing w:before="7" w:after="0" w:line="244" w:lineRule="auto"/>
        <w:ind w:left="-90" w:right="78" w:hanging="122"/>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z w:val="24"/>
          <w:szCs w:val="24"/>
          <w:lang w:val="ru-RU"/>
        </w:rPr>
        <w:t xml:space="preserve">  Добављач</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z w:val="24"/>
          <w:szCs w:val="24"/>
          <w:lang w:val="ru-RU"/>
        </w:rPr>
        <w:t>ће</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3"/>
          <w:sz w:val="24"/>
          <w:szCs w:val="24"/>
          <w:lang w:val="ru-RU"/>
        </w:rPr>
        <w:t>њ</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их</w:t>
      </w:r>
      <w:r w:rsidRPr="006569B1">
        <w:rPr>
          <w:rFonts w:ascii="Times New Roman" w:eastAsia="Times New Roman" w:hAnsi="Times New Roman" w:cs="Times New Roman"/>
          <w:spacing w:val="30"/>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ос</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7"/>
          <w:sz w:val="24"/>
          <w:szCs w:val="24"/>
          <w:lang w:val="ru-RU"/>
        </w:rPr>
        <w:t xml:space="preserve"> </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z w:val="24"/>
          <w:szCs w:val="24"/>
          <w:lang w:val="ru-RU"/>
        </w:rPr>
        <w:t>са</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8"/>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7"/>
          <w:sz w:val="24"/>
          <w:szCs w:val="24"/>
          <w:lang w:val="ru-RU"/>
        </w:rPr>
        <w:t>е</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5"/>
          <w:w w:val="103"/>
          <w:sz w:val="24"/>
          <w:szCs w:val="24"/>
          <w:lang w:val="ru-RU"/>
        </w:rPr>
        <w:t>у</w:t>
      </w:r>
      <w:r w:rsidRPr="006569B1">
        <w:rPr>
          <w:rFonts w:ascii="Times New Roman" w:eastAsia="Times New Roman" w:hAnsi="Times New Roman" w:cs="Times New Roman"/>
          <w:spacing w:val="2"/>
          <w:w w:val="103"/>
          <w:sz w:val="24"/>
          <w:szCs w:val="24"/>
          <w:lang w:val="ru-RU"/>
        </w:rPr>
        <w:t>с</w:t>
      </w:r>
      <w:r w:rsidRPr="006569B1">
        <w:rPr>
          <w:rFonts w:ascii="Times New Roman" w:eastAsia="Times New Roman" w:hAnsi="Times New Roman" w:cs="Times New Roman"/>
          <w:spacing w:val="4"/>
          <w:w w:val="103"/>
          <w:sz w:val="24"/>
          <w:szCs w:val="24"/>
          <w:lang w:val="ru-RU"/>
        </w:rPr>
        <w:t>т</w:t>
      </w:r>
      <w:r w:rsidRPr="006569B1">
        <w:rPr>
          <w:rFonts w:ascii="Times New Roman" w:eastAsia="Times New Roman" w:hAnsi="Times New Roman" w:cs="Times New Roman"/>
          <w:spacing w:val="-3"/>
          <w:w w:val="103"/>
          <w:sz w:val="24"/>
          <w:szCs w:val="24"/>
          <w:lang w:val="ru-RU"/>
        </w:rPr>
        <w:t>у</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spacing w:val="2"/>
          <w:w w:val="103"/>
          <w:sz w:val="24"/>
          <w:szCs w:val="24"/>
          <w:lang w:val="ru-RU"/>
        </w:rPr>
        <w:t>и</w:t>
      </w:r>
      <w:r w:rsidRPr="006569B1">
        <w:rPr>
          <w:rFonts w:ascii="Times New Roman" w:eastAsia="Times New Roman" w:hAnsi="Times New Roman" w:cs="Times New Roman"/>
          <w:spacing w:val="-4"/>
          <w:w w:val="103"/>
          <w:sz w:val="24"/>
          <w:szCs w:val="24"/>
          <w:lang w:val="ru-RU"/>
        </w:rPr>
        <w:t>т</w:t>
      </w:r>
      <w:r w:rsidRPr="006569B1">
        <w:rPr>
          <w:rFonts w:ascii="Times New Roman" w:eastAsia="Times New Roman" w:hAnsi="Times New Roman" w:cs="Times New Roman"/>
          <w:w w:val="103"/>
          <w:sz w:val="24"/>
          <w:szCs w:val="24"/>
          <w:lang w:val="ru-RU"/>
        </w:rPr>
        <w:t>и</w:t>
      </w:r>
      <w:r w:rsidRPr="006569B1">
        <w:rPr>
          <w:rFonts w:ascii="Times New Roman" w:eastAsia="Times New Roman" w:hAnsi="Times New Roman" w:cs="Times New Roman"/>
          <w:w w:val="103"/>
          <w:sz w:val="24"/>
          <w:szCs w:val="24"/>
          <w:lang w:val="sr-Cyrl-CS"/>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ођ</w:t>
      </w:r>
      <w:r w:rsidRPr="006569B1">
        <w:rPr>
          <w:rFonts w:ascii="Times New Roman" w:eastAsia="Times New Roman" w:hAnsi="Times New Roman" w:cs="Times New Roman"/>
          <w:spacing w:val="-5"/>
          <w:sz w:val="24"/>
          <w:szCs w:val="24"/>
          <w:lang w:val="ru-RU"/>
        </w:rPr>
        <w:t>а</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z w:val="24"/>
          <w:szCs w:val="24"/>
          <w:lang w:val="ru-RU"/>
        </w:rPr>
        <w:t>: _</w:t>
      </w:r>
      <w:r w:rsidRPr="006569B1">
        <w:rPr>
          <w:rFonts w:ascii="Times New Roman" w:eastAsia="Times New Roman" w:hAnsi="Times New Roman" w:cs="Times New Roman"/>
          <w:sz w:val="24"/>
          <w:szCs w:val="24"/>
          <w:lang w:val="sr-Cyrl-RS"/>
        </w:rPr>
        <w:t>_______________________</w:t>
      </w:r>
      <w:r w:rsidRPr="006569B1">
        <w:rPr>
          <w:rFonts w:ascii="Times New Roman" w:eastAsia="Times New Roman" w:hAnsi="Times New Roman" w:cs="Times New Roman"/>
          <w:sz w:val="24"/>
          <w:szCs w:val="24"/>
          <w:lang w:val="ru-RU"/>
        </w:rPr>
        <w:t xml:space="preserve">. </w:t>
      </w:r>
    </w:p>
    <w:p w:rsidR="006569B1" w:rsidRPr="006569B1" w:rsidRDefault="006569B1" w:rsidP="006569B1">
      <w:pPr>
        <w:tabs>
          <w:tab w:val="left" w:pos="1350"/>
        </w:tabs>
        <w:spacing w:before="7" w:after="0" w:line="244" w:lineRule="auto"/>
        <w:ind w:left="-90" w:right="78" w:hanging="122"/>
        <w:jc w:val="both"/>
        <w:rPr>
          <w:rFonts w:ascii="Times New Roman" w:eastAsia="Times New Roman" w:hAnsi="Times New Roman" w:cs="Times New Roman"/>
          <w:b/>
          <w:i/>
          <w:spacing w:val="20"/>
          <w:sz w:val="24"/>
          <w:szCs w:val="24"/>
          <w:lang w:val="sr-Cyrl-RS"/>
        </w:rPr>
      </w:pPr>
      <w:r w:rsidRPr="006569B1">
        <w:rPr>
          <w:rFonts w:ascii="Times New Roman" w:eastAsia="Times New Roman" w:hAnsi="Times New Roman" w:cs="Times New Roman"/>
          <w:sz w:val="24"/>
          <w:szCs w:val="24"/>
          <w:lang w:val="ru-RU"/>
        </w:rPr>
        <w:t xml:space="preserve">  Про</w:t>
      </w:r>
      <w:r w:rsidRPr="006569B1">
        <w:rPr>
          <w:rFonts w:ascii="Times New Roman" w:eastAsia="Times New Roman" w:hAnsi="Times New Roman" w:cs="Times New Roman"/>
          <w:spacing w:val="-3"/>
          <w:sz w:val="24"/>
          <w:szCs w:val="24"/>
          <w:lang w:val="ru-RU"/>
        </w:rPr>
        <w:t>ц</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на</w:t>
      </w:r>
      <w:r w:rsidRPr="006569B1">
        <w:rPr>
          <w:rFonts w:ascii="Times New Roman" w:eastAsia="Times New Roman" w:hAnsi="Times New Roman" w:cs="Times New Roman"/>
          <w:sz w:val="24"/>
          <w:szCs w:val="24"/>
          <w:lang w:val="ru-RU"/>
        </w:rPr>
        <w:t xml:space="preserve">т </w:t>
      </w:r>
      <w:r w:rsidRPr="006569B1">
        <w:rPr>
          <w:rFonts w:ascii="Times New Roman" w:eastAsia="Times New Roman" w:hAnsi="Times New Roman" w:cs="Times New Roman"/>
          <w:spacing w:val="19"/>
          <w:sz w:val="24"/>
          <w:szCs w:val="24"/>
          <w:lang w:val="ru-RU"/>
        </w:rPr>
        <w:t xml:space="preserve"> </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14"/>
          <w:sz w:val="24"/>
          <w:szCs w:val="24"/>
          <w:lang w:val="ru-RU"/>
        </w:rPr>
        <w:t xml:space="preserve"> </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22"/>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3"/>
          <w:sz w:val="24"/>
          <w:szCs w:val="24"/>
          <w:lang w:val="ru-RU"/>
        </w:rPr>
        <w:t xml:space="preserve"> </w:t>
      </w:r>
      <w:r w:rsidRPr="006569B1">
        <w:rPr>
          <w:rFonts w:ascii="Times New Roman" w:eastAsia="Times New Roman" w:hAnsi="Times New Roman" w:cs="Times New Roman"/>
          <w:sz w:val="24"/>
          <w:szCs w:val="24"/>
          <w:lang w:val="ru-RU"/>
        </w:rPr>
        <w:t>ће  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19"/>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ођ</w:t>
      </w:r>
      <w:r w:rsidRPr="006569B1">
        <w:rPr>
          <w:rFonts w:ascii="Times New Roman" w:eastAsia="Times New Roman" w:hAnsi="Times New Roman" w:cs="Times New Roman"/>
          <w:spacing w:val="-5"/>
          <w:sz w:val="24"/>
          <w:szCs w:val="24"/>
          <w:lang w:val="ru-RU"/>
        </w:rPr>
        <w:t>а</w:t>
      </w:r>
      <w:r w:rsidRPr="006569B1">
        <w:rPr>
          <w:rFonts w:ascii="Times New Roman" w:eastAsia="Times New Roman" w:hAnsi="Times New Roman" w:cs="Times New Roman"/>
          <w:sz w:val="24"/>
          <w:szCs w:val="24"/>
          <w:lang w:val="ru-RU"/>
        </w:rPr>
        <w:t xml:space="preserve">ч </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z w:val="24"/>
          <w:szCs w:val="24"/>
          <w:lang w:val="sr-Cyrl-RS"/>
        </w:rPr>
        <w:t xml:space="preserve"> ___%</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51"/>
          <w:sz w:val="24"/>
          <w:szCs w:val="24"/>
          <w:lang w:val="ru-RU"/>
        </w:rPr>
        <w:t xml:space="preserve"> </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2"/>
          <w:sz w:val="24"/>
          <w:szCs w:val="24"/>
          <w:lang w:val="ru-RU"/>
        </w:rPr>
        <w:t xml:space="preserve"> </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w w:val="103"/>
          <w:sz w:val="24"/>
          <w:szCs w:val="24"/>
          <w:lang w:val="ru-RU"/>
        </w:rPr>
        <w:t xml:space="preserve">ео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дм</w:t>
      </w:r>
      <w:r w:rsidRPr="006569B1">
        <w:rPr>
          <w:rFonts w:ascii="Times New Roman" w:eastAsia="Times New Roman" w:hAnsi="Times New Roman" w:cs="Times New Roman"/>
          <w:spacing w:val="-7"/>
          <w:sz w:val="24"/>
          <w:szCs w:val="24"/>
          <w:lang w:val="ru-RU"/>
        </w:rPr>
        <w:t>е</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4"/>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3"/>
          <w:sz w:val="24"/>
          <w:szCs w:val="24"/>
          <w:lang w:val="ru-RU"/>
        </w:rPr>
        <w:t>в</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7"/>
          <w:sz w:val="24"/>
          <w:szCs w:val="24"/>
          <w:lang w:val="ru-RU"/>
        </w:rPr>
        <w:t xml:space="preserve"> </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оји</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z w:val="24"/>
          <w:szCs w:val="24"/>
          <w:lang w:val="ru-RU"/>
        </w:rPr>
        <w:t>ће</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ођ</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z w:val="24"/>
          <w:szCs w:val="24"/>
          <w:lang w:val="ru-RU"/>
        </w:rPr>
        <w:t>ч</w:t>
      </w:r>
      <w:r w:rsidRPr="006569B1">
        <w:rPr>
          <w:rFonts w:ascii="Times New Roman" w:eastAsia="Times New Roman" w:hAnsi="Times New Roman" w:cs="Times New Roman"/>
          <w:spacing w:val="49"/>
          <w:sz w:val="24"/>
          <w:szCs w:val="24"/>
          <w:lang w:val="ru-RU"/>
        </w:rPr>
        <w:t xml:space="preserve"> </w:t>
      </w:r>
      <w:r w:rsidRPr="006569B1">
        <w:rPr>
          <w:rFonts w:ascii="Times New Roman" w:eastAsia="Times New Roman" w:hAnsi="Times New Roman" w:cs="Times New Roman"/>
          <w:sz w:val="24"/>
          <w:szCs w:val="24"/>
          <w:lang w:val="ru-RU"/>
        </w:rPr>
        <w:t>је:</w:t>
      </w:r>
      <w:r w:rsidRPr="006569B1">
        <w:rPr>
          <w:rFonts w:ascii="Times New Roman" w:eastAsia="Times New Roman" w:hAnsi="Times New Roman" w:cs="Times New Roman"/>
          <w:spacing w:val="20"/>
          <w:sz w:val="24"/>
          <w:szCs w:val="24"/>
          <w:lang w:val="sr-Cyrl-RS"/>
        </w:rPr>
        <w:t xml:space="preserve">_____________ </w:t>
      </w:r>
      <w:r w:rsidRPr="006569B1">
        <w:rPr>
          <w:rFonts w:ascii="Times New Roman" w:eastAsia="Times New Roman" w:hAnsi="Times New Roman" w:cs="Times New Roman"/>
          <w:b/>
          <w:spacing w:val="20"/>
          <w:sz w:val="24"/>
          <w:szCs w:val="24"/>
          <w:lang w:val="sr-Cyrl-RS"/>
        </w:rPr>
        <w:t>(</w:t>
      </w:r>
      <w:r w:rsidRPr="006569B1">
        <w:rPr>
          <w:rFonts w:ascii="Times New Roman" w:eastAsia="Times New Roman" w:hAnsi="Times New Roman" w:cs="Times New Roman"/>
          <w:b/>
          <w:i/>
          <w:spacing w:val="20"/>
          <w:sz w:val="24"/>
          <w:szCs w:val="24"/>
          <w:lang w:val="sr-Cyrl-RS"/>
        </w:rPr>
        <w:t>попуњава Наручилац у складу са Обрасцом Понуде)</w:t>
      </w:r>
    </w:p>
    <w:p w:rsidR="006569B1" w:rsidRPr="006569B1" w:rsidRDefault="006569B1" w:rsidP="006569B1">
      <w:pPr>
        <w:tabs>
          <w:tab w:val="left" w:pos="1350"/>
        </w:tabs>
        <w:spacing w:before="7" w:after="0" w:line="244" w:lineRule="auto"/>
        <w:ind w:right="78" w:hanging="122"/>
        <w:jc w:val="both"/>
        <w:rPr>
          <w:rFonts w:ascii="Times New Roman" w:eastAsia="Times New Roman" w:hAnsi="Times New Roman" w:cs="Times New Roman"/>
          <w:b/>
          <w:i/>
          <w:spacing w:val="20"/>
          <w:sz w:val="24"/>
          <w:szCs w:val="24"/>
          <w:lang w:val="sr-Cyrl-RS"/>
        </w:rPr>
      </w:pPr>
    </w:p>
    <w:p w:rsidR="006569B1" w:rsidRPr="006569B1" w:rsidRDefault="006569B1" w:rsidP="006569B1">
      <w:pPr>
        <w:tabs>
          <w:tab w:val="left" w:pos="0"/>
          <w:tab w:val="left" w:pos="1350"/>
        </w:tabs>
        <w:spacing w:before="7" w:after="0" w:line="244" w:lineRule="auto"/>
        <w:ind w:right="78" w:hanging="122"/>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z w:val="24"/>
          <w:szCs w:val="24"/>
          <w:lang w:val="ru-RU"/>
        </w:rPr>
        <w:t xml:space="preserve">  Добављач </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 xml:space="preserve">оји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49"/>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3"/>
          <w:sz w:val="24"/>
          <w:szCs w:val="24"/>
          <w:lang w:val="ru-RU"/>
        </w:rPr>
        <w:t>ш</w:t>
      </w:r>
      <w:r w:rsidRPr="006569B1">
        <w:rPr>
          <w:rFonts w:ascii="Times New Roman" w:eastAsia="Times New Roman" w:hAnsi="Times New Roman" w:cs="Times New Roman"/>
          <w:sz w:val="24"/>
          <w:szCs w:val="24"/>
          <w:lang w:val="ru-RU"/>
        </w:rPr>
        <w:t xml:space="preserve">ење </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их </w:t>
      </w:r>
      <w:r w:rsidRPr="006569B1">
        <w:rPr>
          <w:rFonts w:ascii="Times New Roman" w:eastAsia="Times New Roman" w:hAnsi="Times New Roman" w:cs="Times New Roman"/>
          <w:spacing w:val="23"/>
          <w:sz w:val="24"/>
          <w:szCs w:val="24"/>
          <w:lang w:val="ru-RU"/>
        </w:rPr>
        <w:t>добара</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14"/>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46"/>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3"/>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z w:val="24"/>
          <w:szCs w:val="24"/>
          <w:lang w:val="ru-RU"/>
        </w:rPr>
        <w:t>са</w:t>
      </w:r>
      <w:r w:rsidRPr="006569B1">
        <w:rPr>
          <w:rFonts w:ascii="Times New Roman" w:eastAsia="Times New Roman" w:hAnsi="Times New Roman" w:cs="Times New Roman"/>
          <w:spacing w:val="51"/>
          <w:sz w:val="24"/>
          <w:szCs w:val="24"/>
          <w:lang w:val="ru-RU"/>
        </w:rPr>
        <w:t xml:space="preserve"> </w:t>
      </w:r>
      <w:r w:rsidRPr="006569B1">
        <w:rPr>
          <w:rFonts w:ascii="Times New Roman" w:eastAsia="Times New Roman" w:hAnsi="Times New Roman" w:cs="Times New Roman"/>
          <w:sz w:val="24"/>
          <w:szCs w:val="24"/>
          <w:lang w:val="ru-RU"/>
        </w:rPr>
        <w:t>По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10"/>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19"/>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7"/>
          <w:sz w:val="24"/>
          <w:szCs w:val="24"/>
          <w:lang w:val="ru-RU"/>
        </w:rPr>
        <w:t>е</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о </w:t>
      </w:r>
      <w:r w:rsidRPr="006569B1">
        <w:rPr>
          <w:rFonts w:ascii="Times New Roman" w:eastAsia="Times New Roman" w:hAnsi="Times New Roman" w:cs="Times New Roman"/>
          <w:spacing w:val="-8"/>
          <w:w w:val="103"/>
          <w:sz w:val="24"/>
          <w:szCs w:val="24"/>
          <w:lang w:val="ru-RU"/>
        </w:rPr>
        <w:t>у</w:t>
      </w:r>
      <w:r w:rsidRPr="006569B1">
        <w:rPr>
          <w:rFonts w:ascii="Times New Roman" w:eastAsia="Times New Roman" w:hAnsi="Times New Roman" w:cs="Times New Roman"/>
          <w:spacing w:val="4"/>
          <w:w w:val="103"/>
          <w:sz w:val="24"/>
          <w:szCs w:val="24"/>
          <w:lang w:val="ru-RU"/>
        </w:rPr>
        <w:t>с</w:t>
      </w:r>
      <w:r w:rsidRPr="006569B1">
        <w:rPr>
          <w:rFonts w:ascii="Times New Roman" w:eastAsia="Times New Roman" w:hAnsi="Times New Roman" w:cs="Times New Roman"/>
          <w:spacing w:val="1"/>
          <w:w w:val="103"/>
          <w:sz w:val="24"/>
          <w:szCs w:val="24"/>
          <w:lang w:val="ru-RU"/>
        </w:rPr>
        <w:t>т</w:t>
      </w:r>
      <w:r w:rsidRPr="006569B1">
        <w:rPr>
          <w:rFonts w:ascii="Times New Roman" w:eastAsia="Times New Roman" w:hAnsi="Times New Roman" w:cs="Times New Roman"/>
          <w:spacing w:val="-3"/>
          <w:w w:val="103"/>
          <w:sz w:val="24"/>
          <w:szCs w:val="24"/>
          <w:lang w:val="ru-RU"/>
        </w:rPr>
        <w:t>у</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w w:val="103"/>
          <w:sz w:val="24"/>
          <w:szCs w:val="24"/>
          <w:lang w:val="ru-RU"/>
        </w:rPr>
        <w:t xml:space="preserve">ио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ођ</w:t>
      </w:r>
      <w:r w:rsidRPr="006569B1">
        <w:rPr>
          <w:rFonts w:ascii="Times New Roman" w:eastAsia="Times New Roman" w:hAnsi="Times New Roman" w:cs="Times New Roman"/>
          <w:spacing w:val="-5"/>
          <w:sz w:val="24"/>
          <w:szCs w:val="24"/>
          <w:lang w:val="ru-RU"/>
        </w:rPr>
        <w:t>а</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pacing w:val="-24"/>
          <w:sz w:val="24"/>
          <w:szCs w:val="24"/>
          <w:lang w:val="ru-RU"/>
        </w:rPr>
        <w:t>у</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pacing w:val="3"/>
          <w:sz w:val="24"/>
          <w:szCs w:val="24"/>
          <w:lang w:val="ru-RU"/>
        </w:rPr>
        <w:t>п</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ара </w:t>
      </w:r>
      <w:r w:rsidRPr="006569B1">
        <w:rPr>
          <w:rFonts w:ascii="Times New Roman" w:eastAsia="Times New Roman" w:hAnsi="Times New Roman" w:cs="Times New Roman"/>
          <w:spacing w:val="3"/>
          <w:sz w:val="24"/>
          <w:szCs w:val="24"/>
          <w:lang w:val="ru-RU"/>
        </w:rPr>
        <w:t xml:space="preserve"> </w:t>
      </w:r>
      <w:r w:rsidRPr="006569B1">
        <w:rPr>
          <w:rFonts w:ascii="Times New Roman" w:eastAsia="Times New Roman" w:hAnsi="Times New Roman" w:cs="Times New Roman"/>
          <w:spacing w:val="-2"/>
          <w:sz w:val="24"/>
          <w:szCs w:val="24"/>
          <w:lang w:val="sr-Cyrl-RS"/>
        </w:rPr>
        <w:t>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z w:val="24"/>
          <w:szCs w:val="24"/>
          <w:lang w:val="ru-RU"/>
        </w:rPr>
        <w:t>ио</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39"/>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3"/>
          <w:sz w:val="24"/>
          <w:szCs w:val="24"/>
          <w:lang w:val="ru-RU"/>
        </w:rPr>
        <w:t>њ</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а  из</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4"/>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ав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w w:val="103"/>
          <w:sz w:val="24"/>
          <w:szCs w:val="24"/>
          <w:lang w:val="ru-RU"/>
        </w:rPr>
        <w:t xml:space="preserve"> </w:t>
      </w:r>
      <w:r w:rsidRPr="006569B1">
        <w:rPr>
          <w:rFonts w:ascii="Times New Roman" w:eastAsia="Times New Roman" w:hAnsi="Times New Roman" w:cs="Times New Roman"/>
          <w:spacing w:val="-2"/>
          <w:w w:val="103"/>
          <w:sz w:val="24"/>
          <w:szCs w:val="24"/>
          <w:lang w:val="ru-RU"/>
        </w:rPr>
        <w:t>н</w:t>
      </w:r>
      <w:r w:rsidRPr="006569B1">
        <w:rPr>
          <w:rFonts w:ascii="Times New Roman" w:eastAsia="Times New Roman" w:hAnsi="Times New Roman" w:cs="Times New Roman"/>
          <w:spacing w:val="2"/>
          <w:w w:val="103"/>
          <w:sz w:val="24"/>
          <w:szCs w:val="24"/>
          <w:lang w:val="ru-RU"/>
        </w:rPr>
        <w:t>а</w:t>
      </w:r>
      <w:r w:rsidRPr="006569B1">
        <w:rPr>
          <w:rFonts w:ascii="Times New Roman" w:eastAsia="Times New Roman" w:hAnsi="Times New Roman" w:cs="Times New Roman"/>
          <w:spacing w:val="-6"/>
          <w:w w:val="103"/>
          <w:sz w:val="24"/>
          <w:szCs w:val="24"/>
          <w:lang w:val="ru-RU"/>
        </w:rPr>
        <w:t>б</w:t>
      </w:r>
      <w:r w:rsidRPr="006569B1">
        <w:rPr>
          <w:rFonts w:ascii="Times New Roman" w:eastAsia="Times New Roman" w:hAnsi="Times New Roman" w:cs="Times New Roman"/>
          <w:w w:val="103"/>
          <w:sz w:val="24"/>
          <w:szCs w:val="24"/>
          <w:lang w:val="ru-RU"/>
        </w:rPr>
        <w:t>ав</w:t>
      </w:r>
      <w:r w:rsidRPr="006569B1">
        <w:rPr>
          <w:rFonts w:ascii="Times New Roman" w:eastAsia="Times New Roman" w:hAnsi="Times New Roman" w:cs="Times New Roman"/>
          <w:spacing w:val="3"/>
          <w:w w:val="103"/>
          <w:sz w:val="24"/>
          <w:szCs w:val="24"/>
          <w:lang w:val="ru-RU"/>
        </w:rPr>
        <w:t>к</w:t>
      </w:r>
      <w:r w:rsidRPr="006569B1">
        <w:rPr>
          <w:rFonts w:ascii="Times New Roman" w:eastAsia="Times New Roman" w:hAnsi="Times New Roman" w:cs="Times New Roman"/>
          <w:w w:val="103"/>
          <w:sz w:val="24"/>
          <w:szCs w:val="24"/>
          <w:lang w:val="ru-RU"/>
        </w:rPr>
        <w:t xml:space="preserve">е,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3"/>
          <w:sz w:val="24"/>
          <w:szCs w:val="24"/>
          <w:lang w:val="ru-RU"/>
        </w:rPr>
        <w:t>ш</w:t>
      </w:r>
      <w:r w:rsidRPr="006569B1">
        <w:rPr>
          <w:rFonts w:ascii="Times New Roman" w:eastAsia="Times New Roman" w:hAnsi="Times New Roman" w:cs="Times New Roman"/>
          <w:sz w:val="24"/>
          <w:szCs w:val="24"/>
          <w:lang w:val="ru-RU"/>
        </w:rPr>
        <w:t>ење</w:t>
      </w:r>
      <w:r w:rsidRPr="006569B1">
        <w:rPr>
          <w:rFonts w:ascii="Times New Roman" w:eastAsia="Times New Roman" w:hAnsi="Times New Roman" w:cs="Times New Roman"/>
          <w:spacing w:val="34"/>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их</w:t>
      </w:r>
      <w:r w:rsidRPr="006569B1">
        <w:rPr>
          <w:rFonts w:ascii="Times New Roman" w:eastAsia="Times New Roman" w:hAnsi="Times New Roman" w:cs="Times New Roman"/>
          <w:spacing w:val="32"/>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3"/>
          <w:sz w:val="24"/>
          <w:szCs w:val="24"/>
          <w:lang w:val="ru-RU"/>
        </w:rPr>
        <w:t>б</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z w:val="24"/>
          <w:szCs w:val="24"/>
          <w:lang w:val="ru-RU"/>
        </w:rPr>
        <w:t>з</w:t>
      </w:r>
      <w:r w:rsidRPr="006569B1">
        <w:rPr>
          <w:rFonts w:ascii="Times New Roman" w:eastAsia="Times New Roman" w:hAnsi="Times New Roman" w:cs="Times New Roman"/>
          <w:spacing w:val="11"/>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3"/>
          <w:sz w:val="24"/>
          <w:szCs w:val="24"/>
          <w:lang w:val="ru-RU"/>
        </w:rPr>
        <w:t>б</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ира</w:t>
      </w:r>
      <w:r w:rsidRPr="006569B1">
        <w:rPr>
          <w:rFonts w:ascii="Times New Roman" w:eastAsia="Times New Roman" w:hAnsi="Times New Roman" w:cs="Times New Roman"/>
          <w:spacing w:val="22"/>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рој</w:t>
      </w:r>
      <w:r w:rsidRPr="006569B1">
        <w:rPr>
          <w:rFonts w:ascii="Times New Roman" w:eastAsia="Times New Roman" w:hAnsi="Times New Roman" w:cs="Times New Roman"/>
          <w:spacing w:val="15"/>
          <w:sz w:val="24"/>
          <w:szCs w:val="24"/>
          <w:lang w:val="ru-RU"/>
        </w:rPr>
        <w:t xml:space="preserve"> </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spacing w:val="-5"/>
          <w:w w:val="103"/>
          <w:sz w:val="24"/>
          <w:szCs w:val="24"/>
          <w:lang w:val="ru-RU"/>
        </w:rPr>
        <w:t>о</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w w:val="103"/>
          <w:sz w:val="24"/>
          <w:szCs w:val="24"/>
          <w:lang w:val="ru-RU"/>
        </w:rPr>
        <w:t>и</w:t>
      </w:r>
      <w:r w:rsidRPr="006569B1">
        <w:rPr>
          <w:rFonts w:ascii="Times New Roman" w:eastAsia="Times New Roman" w:hAnsi="Times New Roman" w:cs="Times New Roman"/>
          <w:spacing w:val="-1"/>
          <w:w w:val="103"/>
          <w:sz w:val="24"/>
          <w:szCs w:val="24"/>
          <w:lang w:val="ru-RU"/>
        </w:rPr>
        <w:t>з</w:t>
      </w:r>
      <w:r w:rsidRPr="006569B1">
        <w:rPr>
          <w:rFonts w:ascii="Times New Roman" w:eastAsia="Times New Roman" w:hAnsi="Times New Roman" w:cs="Times New Roman"/>
          <w:spacing w:val="-2"/>
          <w:w w:val="103"/>
          <w:sz w:val="24"/>
          <w:szCs w:val="24"/>
          <w:lang w:val="ru-RU"/>
        </w:rPr>
        <w:t>в</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2"/>
          <w:w w:val="103"/>
          <w:sz w:val="24"/>
          <w:szCs w:val="24"/>
          <w:lang w:val="ru-RU"/>
        </w:rPr>
        <w:t>ђ</w:t>
      </w:r>
      <w:r w:rsidRPr="006569B1">
        <w:rPr>
          <w:rFonts w:ascii="Times New Roman" w:eastAsia="Times New Roman" w:hAnsi="Times New Roman" w:cs="Times New Roman"/>
          <w:spacing w:val="-5"/>
          <w:w w:val="103"/>
          <w:sz w:val="24"/>
          <w:szCs w:val="24"/>
          <w:lang w:val="ru-RU"/>
        </w:rPr>
        <w:t>а</w:t>
      </w:r>
      <w:r w:rsidRPr="006569B1">
        <w:rPr>
          <w:rFonts w:ascii="Times New Roman" w:eastAsia="Times New Roman" w:hAnsi="Times New Roman" w:cs="Times New Roman"/>
          <w:w w:val="103"/>
          <w:sz w:val="24"/>
          <w:szCs w:val="24"/>
          <w:lang w:val="ru-RU"/>
        </w:rPr>
        <w:t>ча.</w:t>
      </w:r>
    </w:p>
    <w:p w:rsidR="006569B1" w:rsidRPr="006569B1" w:rsidRDefault="006569B1" w:rsidP="006569B1">
      <w:pPr>
        <w:tabs>
          <w:tab w:val="left" w:pos="1350"/>
        </w:tabs>
        <w:spacing w:before="7" w:after="0" w:line="244" w:lineRule="auto"/>
        <w:ind w:left="122" w:right="78" w:hanging="122"/>
        <w:jc w:val="both"/>
        <w:rPr>
          <w:rFonts w:ascii="Times New Roman" w:eastAsia="Times New Roman" w:hAnsi="Times New Roman" w:cs="Times New Roman"/>
          <w:w w:val="103"/>
          <w:sz w:val="24"/>
          <w:szCs w:val="24"/>
          <w:lang w:val="ru-RU"/>
        </w:rPr>
      </w:pPr>
    </w:p>
    <w:p w:rsidR="006569B1" w:rsidRPr="006569B1" w:rsidRDefault="006569B1" w:rsidP="006569B1">
      <w:pPr>
        <w:tabs>
          <w:tab w:val="left" w:pos="1350"/>
        </w:tabs>
        <w:spacing w:before="7" w:after="0" w:line="244" w:lineRule="auto"/>
        <w:ind w:left="122" w:right="78" w:hanging="122"/>
        <w:jc w:val="center"/>
        <w:rPr>
          <w:rFonts w:ascii="Times New Roman" w:eastAsia="Times New Roman" w:hAnsi="Times New Roman" w:cs="Times New Roman"/>
          <w:b/>
          <w:w w:val="103"/>
          <w:sz w:val="24"/>
          <w:szCs w:val="24"/>
          <w:lang w:val="ru-RU"/>
        </w:rPr>
      </w:pPr>
      <w:r w:rsidRPr="006569B1">
        <w:rPr>
          <w:rFonts w:ascii="Times New Roman" w:eastAsia="Times New Roman" w:hAnsi="Times New Roman" w:cs="Times New Roman"/>
          <w:b/>
          <w:w w:val="103"/>
          <w:sz w:val="24"/>
          <w:szCs w:val="24"/>
          <w:lang w:val="ru-RU"/>
        </w:rPr>
        <w:t>Члан 2б.</w:t>
      </w:r>
    </w:p>
    <w:p w:rsidR="006569B1" w:rsidRPr="006569B1" w:rsidRDefault="006569B1" w:rsidP="006569B1">
      <w:pPr>
        <w:tabs>
          <w:tab w:val="left" w:pos="1350"/>
        </w:tabs>
        <w:spacing w:before="7" w:after="0" w:line="244" w:lineRule="auto"/>
        <w:ind w:left="122" w:right="78" w:hanging="122"/>
        <w:jc w:val="center"/>
        <w:rPr>
          <w:rFonts w:ascii="Times New Roman" w:eastAsia="Times New Roman" w:hAnsi="Times New Roman" w:cs="Times New Roman"/>
          <w:b/>
          <w:w w:val="103"/>
          <w:sz w:val="24"/>
          <w:szCs w:val="24"/>
          <w:lang w:val="sr-Cyrl-RS"/>
        </w:rPr>
      </w:pPr>
    </w:p>
    <w:p w:rsidR="006569B1" w:rsidRPr="006569B1" w:rsidRDefault="006569B1" w:rsidP="006569B1">
      <w:pPr>
        <w:tabs>
          <w:tab w:val="left" w:pos="1350"/>
        </w:tabs>
        <w:spacing w:after="0" w:line="249" w:lineRule="auto"/>
        <w:ind w:left="122" w:right="81" w:hanging="122"/>
        <w:jc w:val="both"/>
        <w:rPr>
          <w:rFonts w:ascii="Times New Roman" w:eastAsia="Times New Roman" w:hAnsi="Times New Roman" w:cs="Times New Roman"/>
          <w:spacing w:val="36"/>
          <w:sz w:val="24"/>
          <w:szCs w:val="24"/>
          <w:lang w:val="sr-Cyrl-RS"/>
        </w:rPr>
      </w:pPr>
      <w:r w:rsidRPr="006569B1">
        <w:rPr>
          <w:rFonts w:ascii="Times New Roman" w:eastAsia="Arial Unicode MS" w:hAnsi="Times New Roman" w:cs="Times New Roman"/>
          <w:noProof/>
          <w:color w:val="000000"/>
          <w:kern w:val="2"/>
          <w:sz w:val="24"/>
          <w:szCs w:val="24"/>
          <w:lang w:val="en-GB" w:eastAsia="en-GB"/>
        </w:rPr>
        <mc:AlternateContent>
          <mc:Choice Requires="wpg">
            <w:drawing>
              <wp:anchor distT="0" distB="0" distL="114300" distR="114300" simplePos="0" relativeHeight="251659264" behindDoc="1" locked="0" layoutInCell="1" allowOverlap="1" wp14:anchorId="6DC583E3" wp14:editId="4D618171">
                <wp:simplePos x="0" y="0"/>
                <wp:positionH relativeFrom="page">
                  <wp:posOffset>5538470</wp:posOffset>
                </wp:positionH>
                <wp:positionV relativeFrom="paragraph">
                  <wp:posOffset>142875</wp:posOffset>
                </wp:positionV>
                <wp:extent cx="36830" cy="0"/>
                <wp:effectExtent l="13970" t="10160" r="63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569B1">
        <w:rPr>
          <w:rFonts w:ascii="Times New Roman" w:eastAsia="Times New Roman" w:hAnsi="Times New Roman" w:cs="Times New Roman"/>
          <w:spacing w:val="-9"/>
          <w:sz w:val="24"/>
          <w:szCs w:val="24"/>
          <w:lang w:val="ru-RU"/>
        </w:rPr>
        <w:t>У</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3"/>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ос</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1"/>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47"/>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36"/>
          <w:sz w:val="24"/>
          <w:szCs w:val="24"/>
          <w:lang w:val="ru-RU"/>
        </w:rPr>
        <w:t xml:space="preserve"> </w:t>
      </w:r>
      <w:r w:rsidRPr="006569B1">
        <w:rPr>
          <w:rFonts w:ascii="Times New Roman" w:eastAsia="Times New Roman" w:hAnsi="Times New Roman" w:cs="Times New Roman"/>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8"/>
          <w:sz w:val="24"/>
          <w:szCs w:val="24"/>
          <w:lang w:val="ru-RU"/>
        </w:rPr>
        <w:t>у</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ом  и</w:t>
      </w:r>
      <w:r w:rsidRPr="006569B1">
        <w:rPr>
          <w:rFonts w:ascii="Times New Roman" w:eastAsia="Times New Roman" w:hAnsi="Times New Roman" w:cs="Times New Roman"/>
          <w:spacing w:val="39"/>
          <w:sz w:val="24"/>
          <w:szCs w:val="24"/>
          <w:lang w:val="ru-RU"/>
        </w:rPr>
        <w:t xml:space="preserve"> </w:t>
      </w:r>
      <w:r w:rsidRPr="006569B1">
        <w:rPr>
          <w:rFonts w:ascii="Times New Roman" w:eastAsia="Times New Roman" w:hAnsi="Times New Roman" w:cs="Times New Roman"/>
          <w:spacing w:val="-1"/>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13"/>
          <w:sz w:val="24"/>
          <w:szCs w:val="24"/>
          <w:lang w:val="ru-RU"/>
        </w:rPr>
        <w:t xml:space="preserve">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40"/>
          <w:sz w:val="24"/>
          <w:szCs w:val="24"/>
          <w:lang w:val="ru-RU"/>
        </w:rPr>
        <w:t xml:space="preserve"> </w:t>
      </w:r>
      <w:r w:rsidRPr="006569B1">
        <w:rPr>
          <w:rFonts w:ascii="Times New Roman" w:eastAsia="Times New Roman" w:hAnsi="Times New Roman" w:cs="Times New Roman"/>
          <w:sz w:val="24"/>
          <w:szCs w:val="24"/>
          <w:lang w:val="ru-RU"/>
        </w:rPr>
        <w:t>_</w:t>
      </w:r>
      <w:r w:rsidRPr="006569B1">
        <w:rPr>
          <w:rFonts w:ascii="Times New Roman" w:eastAsia="Times New Roman" w:hAnsi="Times New Roman" w:cs="Times New Roman"/>
          <w:sz w:val="24"/>
          <w:szCs w:val="24"/>
          <w:lang w:val="sr-Cyrl-RS"/>
        </w:rPr>
        <w:t>_____</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д</w:t>
      </w:r>
      <w:r w:rsidRPr="006569B1">
        <w:rPr>
          <w:rFonts w:ascii="Times New Roman" w:eastAsia="Times New Roman" w:hAnsi="Times New Roman" w:cs="Times New Roman"/>
          <w:spacing w:val="37"/>
          <w:sz w:val="24"/>
          <w:szCs w:val="24"/>
          <w:lang w:val="ru-RU"/>
        </w:rPr>
        <w:t xml:space="preserve"> </w:t>
      </w:r>
      <w:r w:rsidRPr="006569B1">
        <w:rPr>
          <w:rFonts w:ascii="Times New Roman" w:eastAsia="Times New Roman" w:hAnsi="Times New Roman" w:cs="Times New Roman"/>
          <w:sz w:val="24"/>
          <w:szCs w:val="24"/>
          <w:lang w:val="ru-RU"/>
        </w:rPr>
        <w:t>_</w:t>
      </w:r>
      <w:r w:rsidRPr="006569B1">
        <w:rPr>
          <w:rFonts w:ascii="Times New Roman" w:eastAsia="Times New Roman" w:hAnsi="Times New Roman" w:cs="Times New Roman"/>
          <w:sz w:val="24"/>
          <w:szCs w:val="24"/>
          <w:lang w:val="sr-Cyrl-RS"/>
        </w:rPr>
        <w:t>______</w:t>
      </w:r>
      <w:r w:rsidRPr="006569B1">
        <w:rPr>
          <w:rFonts w:ascii="Times New Roman" w:eastAsia="Times New Roman" w:hAnsi="Times New Roman" w:cs="Times New Roman"/>
          <w:sz w:val="24"/>
          <w:szCs w:val="24"/>
          <w:lang w:val="ru-RU"/>
        </w:rPr>
        <w:t>,</w:t>
      </w:r>
    </w:p>
    <w:p w:rsidR="006569B1" w:rsidRPr="006569B1" w:rsidRDefault="006569B1" w:rsidP="006569B1">
      <w:pPr>
        <w:tabs>
          <w:tab w:val="left" w:pos="1350"/>
        </w:tabs>
        <w:spacing w:before="7" w:after="0" w:line="249" w:lineRule="auto"/>
        <w:ind w:left="122" w:right="81" w:hanging="122"/>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pacing w:val="2"/>
          <w:w w:val="103"/>
          <w:sz w:val="24"/>
          <w:szCs w:val="24"/>
          <w:lang w:val="ru-RU"/>
        </w:rPr>
        <w:t>и</w:t>
      </w:r>
      <w:r w:rsidRPr="006569B1">
        <w:rPr>
          <w:rFonts w:ascii="Times New Roman" w:eastAsia="Times New Roman" w:hAnsi="Times New Roman" w:cs="Times New Roman"/>
          <w:spacing w:val="-1"/>
          <w:w w:val="103"/>
          <w:sz w:val="24"/>
          <w:szCs w:val="24"/>
          <w:lang w:val="ru-RU"/>
        </w:rPr>
        <w:t>з</w:t>
      </w:r>
      <w:r w:rsidRPr="006569B1">
        <w:rPr>
          <w:rFonts w:ascii="Times New Roman" w:eastAsia="Times New Roman" w:hAnsi="Times New Roman" w:cs="Times New Roman"/>
          <w:w w:val="103"/>
          <w:sz w:val="24"/>
          <w:szCs w:val="24"/>
          <w:lang w:val="ru-RU"/>
        </w:rPr>
        <w:t>вр</w:t>
      </w:r>
      <w:r w:rsidRPr="006569B1">
        <w:rPr>
          <w:rFonts w:ascii="Times New Roman" w:eastAsia="Times New Roman" w:hAnsi="Times New Roman" w:cs="Times New Roman"/>
          <w:spacing w:val="-3"/>
          <w:w w:val="103"/>
          <w:sz w:val="24"/>
          <w:szCs w:val="24"/>
          <w:lang w:val="ru-RU"/>
        </w:rPr>
        <w:t>ш</w:t>
      </w:r>
      <w:r w:rsidRPr="006569B1">
        <w:rPr>
          <w:rFonts w:ascii="Times New Roman" w:eastAsia="Times New Roman" w:hAnsi="Times New Roman" w:cs="Times New Roman"/>
          <w:w w:val="103"/>
          <w:sz w:val="24"/>
          <w:szCs w:val="24"/>
          <w:lang w:val="ru-RU"/>
        </w:rPr>
        <w:t xml:space="preserve">ава </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7"/>
          <w:sz w:val="24"/>
          <w:szCs w:val="24"/>
          <w:lang w:val="ru-RU"/>
        </w:rPr>
        <w:t xml:space="preserve"> </w:t>
      </w:r>
      <w:r w:rsidRPr="006569B1">
        <w:rPr>
          <w:rFonts w:ascii="Times New Roman" w:eastAsia="Times New Roman" w:hAnsi="Times New Roman" w:cs="Times New Roman"/>
          <w:spacing w:val="2"/>
          <w:sz w:val="24"/>
          <w:szCs w:val="24"/>
          <w:lang w:val="ru-RU"/>
        </w:rPr>
        <w:t>понуђача</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32"/>
          <w:sz w:val="24"/>
          <w:szCs w:val="24"/>
          <w:lang w:val="ru-RU"/>
        </w:rPr>
        <w:t xml:space="preserve"> </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pacing w:val="-3"/>
          <w:sz w:val="24"/>
          <w:szCs w:val="24"/>
          <w:lang w:val="ru-RU"/>
        </w:rPr>
        <w:t>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w w:val="103"/>
          <w:sz w:val="24"/>
          <w:szCs w:val="24"/>
          <w:lang w:val="ru-RU"/>
        </w:rPr>
        <w:t>ч</w:t>
      </w:r>
      <w:r w:rsidRPr="006569B1">
        <w:rPr>
          <w:rFonts w:ascii="Times New Roman" w:eastAsia="Times New Roman" w:hAnsi="Times New Roman" w:cs="Times New Roman"/>
          <w:spacing w:val="2"/>
          <w:w w:val="103"/>
          <w:sz w:val="24"/>
          <w:szCs w:val="24"/>
          <w:lang w:val="ru-RU"/>
        </w:rPr>
        <w:t>и</w:t>
      </w:r>
      <w:r w:rsidRPr="006569B1">
        <w:rPr>
          <w:rFonts w:ascii="Times New Roman" w:eastAsia="Times New Roman" w:hAnsi="Times New Roman" w:cs="Times New Roman"/>
          <w:spacing w:val="-2"/>
          <w:w w:val="103"/>
          <w:sz w:val="24"/>
          <w:szCs w:val="24"/>
          <w:lang w:val="ru-RU"/>
        </w:rPr>
        <w:t>н</w:t>
      </w:r>
      <w:r w:rsidRPr="006569B1">
        <w:rPr>
          <w:rFonts w:ascii="Times New Roman" w:eastAsia="Times New Roman" w:hAnsi="Times New Roman" w:cs="Times New Roman"/>
          <w:w w:val="103"/>
          <w:sz w:val="24"/>
          <w:szCs w:val="24"/>
          <w:lang w:val="ru-RU"/>
        </w:rPr>
        <w:t>е:</w:t>
      </w:r>
    </w:p>
    <w:p w:rsidR="006569B1" w:rsidRPr="006569B1" w:rsidRDefault="006569B1" w:rsidP="006569B1">
      <w:pPr>
        <w:tabs>
          <w:tab w:val="left" w:pos="1350"/>
        </w:tabs>
        <w:spacing w:before="9" w:after="0" w:line="240" w:lineRule="auto"/>
        <w:ind w:left="460"/>
        <w:rPr>
          <w:rFonts w:ascii="Times New Roman" w:eastAsia="Times New Roman" w:hAnsi="Times New Roman" w:cs="Times New Roman"/>
          <w:sz w:val="24"/>
          <w:szCs w:val="24"/>
          <w:lang w:val="ru-RU"/>
        </w:rPr>
      </w:pPr>
      <w:r w:rsidRPr="006569B1">
        <w:rPr>
          <w:rFonts w:ascii="Times New Roman" w:eastAsia="Times New Roman" w:hAnsi="Times New Roman" w:cs="Times New Roman"/>
          <w:w w:val="136"/>
          <w:sz w:val="24"/>
          <w:szCs w:val="24"/>
          <w:lang w:val="ru-RU"/>
        </w:rPr>
        <w:t>• ______________</w:t>
      </w:r>
      <w:r w:rsidRPr="006569B1">
        <w:rPr>
          <w:rFonts w:ascii="Times New Roman" w:eastAsia="Times New Roman" w:hAnsi="Times New Roman" w:cs="Times New Roman"/>
          <w:spacing w:val="39"/>
          <w:w w:val="136"/>
          <w:sz w:val="24"/>
          <w:szCs w:val="24"/>
          <w:lang w:val="ru-RU"/>
        </w:rPr>
        <w:t xml:space="preserve"> </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pacing w:val="-2"/>
          <w:sz w:val="24"/>
          <w:szCs w:val="24"/>
          <w:lang w:val="ru-RU"/>
        </w:rPr>
        <w:t>на</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ив</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ј</w:t>
      </w:r>
      <w:r w:rsidRPr="006569B1">
        <w:rPr>
          <w:rFonts w:ascii="Times New Roman" w:eastAsia="Times New Roman" w:hAnsi="Times New Roman" w:cs="Times New Roman"/>
          <w:spacing w:val="38"/>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12"/>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ре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2"/>
          <w:sz w:val="24"/>
          <w:szCs w:val="24"/>
          <w:lang w:val="ru-RU"/>
        </w:rPr>
        <w:t xml:space="preserve"> </w:t>
      </w:r>
      <w:r w:rsidRPr="006569B1">
        <w:rPr>
          <w:rFonts w:ascii="Times New Roman" w:eastAsia="Times New Roman" w:hAnsi="Times New Roman" w:cs="Times New Roman"/>
          <w:sz w:val="24"/>
          <w:szCs w:val="24"/>
          <w:lang w:val="ru-RU"/>
        </w:rPr>
        <w:t>МБ</w:t>
      </w:r>
      <w:r w:rsidRPr="006569B1">
        <w:rPr>
          <w:rFonts w:ascii="Times New Roman" w:eastAsia="Times New Roman" w:hAnsi="Times New Roman" w:cs="Times New Roman"/>
          <w:spacing w:val="12"/>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w w:val="103"/>
          <w:sz w:val="24"/>
          <w:szCs w:val="24"/>
          <w:lang w:val="ru-RU"/>
        </w:rPr>
        <w:t>ПИ</w:t>
      </w:r>
      <w:r w:rsidRPr="006569B1">
        <w:rPr>
          <w:rFonts w:ascii="Times New Roman" w:eastAsia="Times New Roman" w:hAnsi="Times New Roman" w:cs="Times New Roman"/>
          <w:spacing w:val="1"/>
          <w:w w:val="103"/>
          <w:sz w:val="24"/>
          <w:szCs w:val="24"/>
          <w:lang w:val="ru-RU"/>
        </w:rPr>
        <w:t>Б)</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before="21" w:after="0" w:line="240" w:lineRule="auto"/>
        <w:ind w:left="460"/>
        <w:rPr>
          <w:rFonts w:ascii="Times New Roman" w:eastAsia="Times New Roman" w:hAnsi="Times New Roman" w:cs="Times New Roman"/>
          <w:sz w:val="24"/>
          <w:szCs w:val="24"/>
          <w:lang w:val="ru-RU"/>
        </w:rPr>
      </w:pPr>
      <w:r w:rsidRPr="006569B1">
        <w:rPr>
          <w:rFonts w:ascii="Times New Roman" w:eastAsia="Times New Roman" w:hAnsi="Times New Roman" w:cs="Times New Roman"/>
          <w:w w:val="136"/>
          <w:sz w:val="24"/>
          <w:szCs w:val="24"/>
          <w:lang w:val="ru-RU"/>
        </w:rPr>
        <w:t xml:space="preserve">• </w:t>
      </w:r>
      <w:r w:rsidRPr="006569B1">
        <w:rPr>
          <w:rFonts w:ascii="Times New Roman" w:eastAsia="Times New Roman" w:hAnsi="Times New Roman" w:cs="Times New Roman"/>
          <w:w w:val="136"/>
          <w:sz w:val="24"/>
          <w:szCs w:val="24"/>
          <w:lang w:val="sr-Cyrl-RS"/>
        </w:rPr>
        <w:t>______________</w:t>
      </w:r>
      <w:r w:rsidRPr="006569B1">
        <w:rPr>
          <w:rFonts w:ascii="Times New Roman" w:eastAsia="Times New Roman" w:hAnsi="Times New Roman" w:cs="Times New Roman"/>
          <w:w w:val="136"/>
          <w:sz w:val="24"/>
          <w:szCs w:val="24"/>
          <w:lang w:val="ru-RU"/>
        </w:rPr>
        <w:t xml:space="preserve"> </w:t>
      </w:r>
      <w:r w:rsidRPr="006569B1">
        <w:rPr>
          <w:rFonts w:ascii="Times New Roman" w:eastAsia="Times New Roman" w:hAnsi="Times New Roman" w:cs="Times New Roman"/>
          <w:w w:val="136"/>
          <w:sz w:val="24"/>
          <w:szCs w:val="24"/>
          <w:lang w:val="sr-Cyrl-RS"/>
        </w:rPr>
        <w:t xml:space="preserve"> </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pacing w:val="-2"/>
          <w:sz w:val="24"/>
          <w:szCs w:val="24"/>
          <w:lang w:val="ru-RU"/>
        </w:rPr>
        <w:t>на</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ив</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ој</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12"/>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р</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Б</w:t>
      </w:r>
      <w:r w:rsidRPr="006569B1">
        <w:rPr>
          <w:rFonts w:ascii="Times New Roman" w:eastAsia="Times New Roman" w:hAnsi="Times New Roman" w:cs="Times New Roman"/>
          <w:spacing w:val="12"/>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w w:val="103"/>
          <w:sz w:val="24"/>
          <w:szCs w:val="24"/>
          <w:lang w:val="ru-RU"/>
        </w:rPr>
        <w:t>ПИ</w:t>
      </w:r>
      <w:r w:rsidRPr="006569B1">
        <w:rPr>
          <w:rFonts w:ascii="Times New Roman" w:eastAsia="Times New Roman" w:hAnsi="Times New Roman" w:cs="Times New Roman"/>
          <w:spacing w:val="1"/>
          <w:w w:val="103"/>
          <w:sz w:val="24"/>
          <w:szCs w:val="24"/>
          <w:lang w:val="ru-RU"/>
        </w:rPr>
        <w:t>Б)</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before="21" w:after="0" w:line="240" w:lineRule="auto"/>
        <w:ind w:left="460"/>
        <w:rPr>
          <w:rFonts w:ascii="Times New Roman" w:eastAsia="Times New Roman" w:hAnsi="Times New Roman" w:cs="Times New Roman"/>
          <w:sz w:val="24"/>
          <w:szCs w:val="24"/>
          <w:lang w:val="ru-RU"/>
        </w:rPr>
      </w:pPr>
      <w:r w:rsidRPr="006569B1">
        <w:rPr>
          <w:rFonts w:ascii="Times New Roman" w:eastAsia="Times New Roman" w:hAnsi="Times New Roman" w:cs="Times New Roman"/>
          <w:w w:val="136"/>
          <w:sz w:val="24"/>
          <w:szCs w:val="24"/>
          <w:lang w:val="ru-RU"/>
        </w:rPr>
        <w:t xml:space="preserve">• </w:t>
      </w:r>
      <w:r w:rsidRPr="006569B1">
        <w:rPr>
          <w:rFonts w:ascii="Times New Roman" w:eastAsia="Times New Roman" w:hAnsi="Times New Roman" w:cs="Times New Roman"/>
          <w:w w:val="136"/>
          <w:sz w:val="24"/>
          <w:szCs w:val="24"/>
          <w:lang w:val="sr-Cyrl-RS"/>
        </w:rPr>
        <w:t xml:space="preserve">_______________ </w:t>
      </w:r>
      <w:r w:rsidRPr="006569B1">
        <w:rPr>
          <w:rFonts w:ascii="Times New Roman" w:eastAsia="Times New Roman" w:hAnsi="Times New Roman" w:cs="Times New Roman"/>
          <w:spacing w:val="1"/>
          <w:sz w:val="24"/>
          <w:szCs w:val="24"/>
          <w:lang w:val="ru-RU"/>
        </w:rPr>
        <w:t>(</w:t>
      </w:r>
      <w:r w:rsidRPr="006569B1">
        <w:rPr>
          <w:rFonts w:ascii="Times New Roman" w:eastAsia="Times New Roman" w:hAnsi="Times New Roman" w:cs="Times New Roman"/>
          <w:spacing w:val="-2"/>
          <w:sz w:val="24"/>
          <w:szCs w:val="24"/>
          <w:lang w:val="ru-RU"/>
        </w:rPr>
        <w:t>на</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ив</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ој</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12"/>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р</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Б</w:t>
      </w:r>
      <w:r w:rsidRPr="006569B1">
        <w:rPr>
          <w:rFonts w:ascii="Times New Roman" w:eastAsia="Times New Roman" w:hAnsi="Times New Roman" w:cs="Times New Roman"/>
          <w:spacing w:val="12"/>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5"/>
          <w:sz w:val="24"/>
          <w:szCs w:val="24"/>
          <w:lang w:val="ru-RU"/>
        </w:rPr>
        <w:t xml:space="preserve"> </w:t>
      </w:r>
      <w:r w:rsidRPr="006569B1">
        <w:rPr>
          <w:rFonts w:ascii="Times New Roman" w:eastAsia="Times New Roman" w:hAnsi="Times New Roman" w:cs="Times New Roman"/>
          <w:w w:val="103"/>
          <w:sz w:val="24"/>
          <w:szCs w:val="24"/>
          <w:lang w:val="ru-RU"/>
        </w:rPr>
        <w:t>ПИ</w:t>
      </w:r>
      <w:r w:rsidRPr="006569B1">
        <w:rPr>
          <w:rFonts w:ascii="Times New Roman" w:eastAsia="Times New Roman" w:hAnsi="Times New Roman" w:cs="Times New Roman"/>
          <w:spacing w:val="1"/>
          <w:w w:val="103"/>
          <w:sz w:val="24"/>
          <w:szCs w:val="24"/>
          <w:lang w:val="ru-RU"/>
        </w:rPr>
        <w:t>Б)</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before="7" w:after="0" w:line="244" w:lineRule="auto"/>
        <w:ind w:left="122" w:right="81" w:firstLine="665"/>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pacing w:val="-57"/>
          <w:sz w:val="24"/>
          <w:szCs w:val="24"/>
          <w:u w:val="thick" w:color="000000"/>
          <w:lang w:val="sr-Cyrl-RS"/>
        </w:rPr>
        <w:t xml:space="preserve">(   </w:t>
      </w:r>
      <w:r w:rsidRPr="006569B1">
        <w:rPr>
          <w:rFonts w:ascii="Times New Roman" w:eastAsia="Times New Roman" w:hAnsi="Times New Roman" w:cs="Times New Roman"/>
          <w:b/>
          <w:sz w:val="24"/>
          <w:szCs w:val="24"/>
          <w:lang w:val="sr-Cyrl-RS"/>
        </w:rPr>
        <w:t xml:space="preserve"> </w:t>
      </w:r>
      <w:r w:rsidRPr="006569B1">
        <w:rPr>
          <w:rFonts w:ascii="Times New Roman" w:eastAsia="Times New Roman" w:hAnsi="Times New Roman" w:cs="Times New Roman"/>
          <w:b/>
          <w:i/>
          <w:sz w:val="24"/>
          <w:szCs w:val="24"/>
          <w:lang w:val="sr-Cyrl-RS"/>
        </w:rPr>
        <w:t>све уписује наручилац у  складу са Обрасцом понуде</w:t>
      </w:r>
      <w:r w:rsidRPr="006569B1">
        <w:rPr>
          <w:rFonts w:ascii="Times New Roman" w:eastAsia="Times New Roman" w:hAnsi="Times New Roman" w:cs="Times New Roman"/>
          <w:b/>
          <w:sz w:val="24"/>
          <w:szCs w:val="24"/>
          <w:lang w:val="sr-Cyrl-RS"/>
        </w:rPr>
        <w:t>)</w:t>
      </w:r>
    </w:p>
    <w:p w:rsidR="006569B1" w:rsidRPr="006569B1" w:rsidRDefault="006569B1" w:rsidP="006569B1">
      <w:pPr>
        <w:tabs>
          <w:tab w:val="left" w:pos="1350"/>
        </w:tabs>
        <w:spacing w:before="7" w:after="0" w:line="244" w:lineRule="auto"/>
        <w:ind w:left="122" w:right="81" w:hanging="122"/>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z w:val="24"/>
          <w:szCs w:val="24"/>
          <w:lang w:val="ru-RU"/>
        </w:rPr>
        <w:t>Добављачи</w:t>
      </w:r>
      <w:r w:rsidRPr="006569B1">
        <w:rPr>
          <w:rFonts w:ascii="Times New Roman" w:eastAsia="Times New Roman" w:hAnsi="Times New Roman" w:cs="Times New Roman"/>
          <w:spacing w:val="24"/>
          <w:sz w:val="24"/>
          <w:szCs w:val="24"/>
          <w:lang w:val="ru-RU"/>
        </w:rPr>
        <w:t xml:space="preserve"> </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дн</w:t>
      </w:r>
      <w:r w:rsidRPr="006569B1">
        <w:rPr>
          <w:rFonts w:ascii="Times New Roman" w:eastAsia="Times New Roman" w:hAnsi="Times New Roman" w:cs="Times New Roman"/>
          <w:spacing w:val="-7"/>
          <w:sz w:val="24"/>
          <w:szCs w:val="24"/>
          <w:lang w:val="ru-RU"/>
        </w:rPr>
        <w:t>е</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ич</w:t>
      </w:r>
      <w:r w:rsidRPr="006569B1">
        <w:rPr>
          <w:rFonts w:ascii="Times New Roman" w:eastAsia="Times New Roman" w:hAnsi="Times New Roman" w:cs="Times New Roman"/>
          <w:spacing w:val="5"/>
          <w:sz w:val="24"/>
          <w:szCs w:val="24"/>
          <w:lang w:val="ru-RU"/>
        </w:rPr>
        <w:t>к</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4"/>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10"/>
          <w:sz w:val="24"/>
          <w:szCs w:val="24"/>
          <w:lang w:val="ru-RU"/>
        </w:rPr>
        <w:t>у</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ара</w:t>
      </w:r>
      <w:r w:rsidRPr="006569B1">
        <w:rPr>
          <w:rFonts w:ascii="Times New Roman" w:eastAsia="Times New Roman" w:hAnsi="Times New Roman" w:cs="Times New Roman"/>
          <w:spacing w:val="4"/>
          <w:sz w:val="24"/>
          <w:szCs w:val="24"/>
          <w:lang w:val="ru-RU"/>
        </w:rPr>
        <w:t>ј</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ео</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36"/>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р</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7"/>
          <w:sz w:val="24"/>
          <w:szCs w:val="24"/>
          <w:lang w:val="ru-RU"/>
        </w:rPr>
        <w:t xml:space="preserve"> </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w w:val="103"/>
          <w:sz w:val="24"/>
          <w:szCs w:val="24"/>
          <w:lang w:val="ru-RU"/>
        </w:rPr>
        <w:t>ре</w:t>
      </w:r>
      <w:r w:rsidRPr="006569B1">
        <w:rPr>
          <w:rFonts w:ascii="Times New Roman" w:eastAsia="Times New Roman" w:hAnsi="Times New Roman" w:cs="Times New Roman"/>
          <w:spacing w:val="-1"/>
          <w:w w:val="103"/>
          <w:sz w:val="24"/>
          <w:szCs w:val="24"/>
          <w:lang w:val="ru-RU"/>
        </w:rPr>
        <w:t>м</w:t>
      </w:r>
      <w:r w:rsidRPr="006569B1">
        <w:rPr>
          <w:rFonts w:ascii="Times New Roman" w:eastAsia="Times New Roman" w:hAnsi="Times New Roman" w:cs="Times New Roman"/>
          <w:w w:val="103"/>
          <w:sz w:val="24"/>
          <w:szCs w:val="24"/>
          <w:lang w:val="ru-RU"/>
        </w:rPr>
        <w:t>а</w:t>
      </w:r>
      <w:r w:rsidRPr="006569B1">
        <w:rPr>
          <w:rFonts w:ascii="Times New Roman" w:eastAsia="Times New Roman" w:hAnsi="Times New Roman" w:cs="Times New Roman"/>
          <w:w w:val="103"/>
          <w:sz w:val="24"/>
          <w:szCs w:val="24"/>
          <w:lang w:val="sr-Cyrl-RS"/>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чи</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8"/>
          <w:sz w:val="24"/>
          <w:szCs w:val="24"/>
          <w:lang w:val="ru-RU"/>
        </w:rPr>
        <w:t xml:space="preserve"> </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вр</w:t>
      </w:r>
      <w:r w:rsidRPr="006569B1">
        <w:rPr>
          <w:rFonts w:ascii="Times New Roman" w:eastAsia="Times New Roman" w:hAnsi="Times New Roman" w:cs="Times New Roman"/>
          <w:spacing w:val="-3"/>
          <w:sz w:val="24"/>
          <w:szCs w:val="24"/>
          <w:lang w:val="ru-RU"/>
        </w:rPr>
        <w:t>ш</w:t>
      </w:r>
      <w:r w:rsidRPr="006569B1">
        <w:rPr>
          <w:rFonts w:ascii="Times New Roman" w:eastAsia="Times New Roman" w:hAnsi="Times New Roman" w:cs="Times New Roman"/>
          <w:spacing w:val="2"/>
          <w:sz w:val="24"/>
          <w:szCs w:val="24"/>
          <w:lang w:val="ru-RU"/>
        </w:rPr>
        <w:t>ењ</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дм</w:t>
      </w:r>
      <w:r w:rsidRPr="006569B1">
        <w:rPr>
          <w:rFonts w:ascii="Times New Roman" w:eastAsia="Times New Roman" w:hAnsi="Times New Roman" w:cs="Times New Roman"/>
          <w:spacing w:val="-7"/>
          <w:sz w:val="24"/>
          <w:szCs w:val="24"/>
          <w:lang w:val="ru-RU"/>
        </w:rPr>
        <w:t>е</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г</w:t>
      </w:r>
      <w:r w:rsidRPr="006569B1">
        <w:rPr>
          <w:rFonts w:ascii="Times New Roman" w:eastAsia="Times New Roman" w:hAnsi="Times New Roman" w:cs="Times New Roman"/>
          <w:spacing w:val="36"/>
          <w:sz w:val="24"/>
          <w:szCs w:val="24"/>
          <w:lang w:val="ru-RU"/>
        </w:rPr>
        <w:t xml:space="preserve"> </w:t>
      </w:r>
      <w:r w:rsidRPr="006569B1">
        <w:rPr>
          <w:rFonts w:ascii="Times New Roman" w:eastAsia="Times New Roman" w:hAnsi="Times New Roman" w:cs="Times New Roman"/>
          <w:spacing w:val="-3"/>
          <w:w w:val="103"/>
          <w:sz w:val="24"/>
          <w:szCs w:val="24"/>
          <w:lang w:val="ru-RU"/>
        </w:rPr>
        <w:t>у</w:t>
      </w:r>
      <w:r w:rsidRPr="006569B1">
        <w:rPr>
          <w:rFonts w:ascii="Times New Roman" w:eastAsia="Times New Roman" w:hAnsi="Times New Roman" w:cs="Times New Roman"/>
          <w:spacing w:val="-6"/>
          <w:w w:val="103"/>
          <w:sz w:val="24"/>
          <w:szCs w:val="24"/>
          <w:lang w:val="ru-RU"/>
        </w:rPr>
        <w:t>г</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2"/>
          <w:w w:val="103"/>
          <w:sz w:val="24"/>
          <w:szCs w:val="24"/>
          <w:lang w:val="ru-RU"/>
        </w:rPr>
        <w:t>в</w:t>
      </w:r>
      <w:r w:rsidRPr="006569B1">
        <w:rPr>
          <w:rFonts w:ascii="Times New Roman" w:eastAsia="Times New Roman" w:hAnsi="Times New Roman" w:cs="Times New Roman"/>
          <w:w w:val="103"/>
          <w:sz w:val="24"/>
          <w:szCs w:val="24"/>
          <w:lang w:val="ru-RU"/>
        </w:rPr>
        <w:t>ора.</w:t>
      </w:r>
    </w:p>
    <w:p w:rsidR="006569B1" w:rsidRPr="006569B1" w:rsidRDefault="006569B1" w:rsidP="006569B1">
      <w:pPr>
        <w:tabs>
          <w:tab w:val="left" w:pos="1350"/>
        </w:tabs>
        <w:spacing w:before="7" w:after="0" w:line="244" w:lineRule="auto"/>
        <w:ind w:left="122" w:right="81" w:hanging="122"/>
        <w:jc w:val="both"/>
        <w:rPr>
          <w:rFonts w:ascii="Times New Roman" w:eastAsia="Times New Roman" w:hAnsi="Times New Roman" w:cs="Times New Roman"/>
          <w:w w:val="103"/>
          <w:sz w:val="24"/>
          <w:szCs w:val="24"/>
          <w:lang w:val="ru-RU"/>
        </w:rPr>
      </w:pPr>
    </w:p>
    <w:p w:rsidR="006569B1" w:rsidRPr="006569B1" w:rsidRDefault="006569B1" w:rsidP="006569B1">
      <w:pPr>
        <w:shd w:val="clear" w:color="auto" w:fill="FFFFFF" w:themeFill="background1"/>
        <w:tabs>
          <w:tab w:val="left" w:pos="1350"/>
        </w:tabs>
        <w:spacing w:before="7" w:after="0" w:line="244" w:lineRule="auto"/>
        <w:ind w:right="81"/>
        <w:jc w:val="both"/>
        <w:rPr>
          <w:rFonts w:ascii="Times New Roman" w:eastAsia="Times New Roman" w:hAnsi="Times New Roman" w:cs="Times New Roman"/>
          <w:w w:val="103"/>
          <w:sz w:val="24"/>
          <w:szCs w:val="24"/>
          <w:lang w:val="ru-RU"/>
        </w:rPr>
      </w:pPr>
      <w:r w:rsidRPr="006569B1">
        <w:rPr>
          <w:rFonts w:ascii="Times New Roman" w:eastAsia="Times New Roman" w:hAnsi="Times New Roman" w:cs="Times New Roman"/>
          <w:b/>
          <w:w w:val="103"/>
          <w:sz w:val="24"/>
          <w:szCs w:val="24"/>
          <w:lang w:val="sr-Cyrl-RS"/>
        </w:rPr>
        <w:t>Количина и квалитет</w:t>
      </w:r>
    </w:p>
    <w:p w:rsidR="006569B1" w:rsidRPr="006569B1" w:rsidRDefault="006569B1" w:rsidP="006569B1">
      <w:pPr>
        <w:tabs>
          <w:tab w:val="left" w:pos="1350"/>
        </w:tabs>
        <w:spacing w:before="7" w:after="0" w:line="244" w:lineRule="auto"/>
        <w:ind w:left="122" w:right="81" w:hanging="122"/>
        <w:jc w:val="center"/>
        <w:rPr>
          <w:rFonts w:ascii="Times New Roman" w:eastAsia="Times New Roman" w:hAnsi="Times New Roman" w:cs="Times New Roman"/>
          <w:b/>
          <w:w w:val="103"/>
          <w:sz w:val="24"/>
          <w:szCs w:val="24"/>
          <w:lang w:val="ru-RU"/>
        </w:rPr>
      </w:pPr>
      <w:r w:rsidRPr="006569B1">
        <w:rPr>
          <w:rFonts w:ascii="Times New Roman" w:eastAsia="Times New Roman" w:hAnsi="Times New Roman" w:cs="Times New Roman"/>
          <w:b/>
          <w:w w:val="103"/>
          <w:sz w:val="24"/>
          <w:szCs w:val="24"/>
          <w:lang w:val="ru-RU"/>
        </w:rPr>
        <w:t>Члан 3.</w:t>
      </w:r>
    </w:p>
    <w:p w:rsidR="006569B1" w:rsidRPr="006569B1" w:rsidRDefault="006569B1" w:rsidP="006569B1">
      <w:pPr>
        <w:tabs>
          <w:tab w:val="left" w:pos="1350"/>
        </w:tabs>
        <w:spacing w:before="7" w:after="0" w:line="244" w:lineRule="auto"/>
        <w:ind w:left="122" w:right="81" w:hanging="122"/>
        <w:jc w:val="center"/>
        <w:rPr>
          <w:rFonts w:ascii="Times New Roman" w:eastAsia="Times New Roman" w:hAnsi="Times New Roman" w:cs="Times New Roman"/>
          <w:b/>
          <w:w w:val="103"/>
          <w:sz w:val="24"/>
          <w:szCs w:val="24"/>
          <w:lang w:val="ru-RU"/>
        </w:rPr>
      </w:pPr>
    </w:p>
    <w:p w:rsidR="006569B1" w:rsidRPr="006569B1" w:rsidRDefault="006569B1" w:rsidP="006569B1">
      <w:pPr>
        <w:suppressAutoHyphens/>
        <w:spacing w:before="8" w:after="120" w:line="247" w:lineRule="auto"/>
        <w:ind w:rightChars="117" w:right="257"/>
        <w:jc w:val="both"/>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гарантује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медицинска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опрема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предмет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регистрована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складу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важећим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Законом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лековима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медицинским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средствима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другим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везаним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прописима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поседује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све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потребне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дозволе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пуштање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промет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истих</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uppressAutoHyphens/>
        <w:spacing w:before="1" w:after="120" w:line="247" w:lineRule="auto"/>
        <w:ind w:rightChars="117" w:right="257"/>
        <w:jc w:val="both"/>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гарантује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испуњеност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свих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прописаних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законских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услова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стандарда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врсту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добара</w:t>
      </w:r>
      <w:r w:rsidRPr="006569B1">
        <w:rPr>
          <w:rFonts w:ascii="Calibri" w:eastAsia="Arial Unicode MS" w:hAnsi="Times New Roman" w:cs="Times New Roman"/>
          <w:color w:val="000000"/>
          <w:kern w:val="1"/>
          <w:sz w:val="24"/>
          <w:szCs w:val="24"/>
          <w:lang w:val="en-GB" w:eastAsia="ar-SA"/>
        </w:rPr>
        <w:t xml:space="preserve">. </w:t>
      </w:r>
      <w:proofErr w:type="gramStart"/>
      <w:r w:rsidRPr="006569B1">
        <w:rPr>
          <w:rFonts w:ascii="Calibri" w:eastAsia="Arial Unicode MS" w:hAnsi="Times New Roman" w:cs="Times New Roman"/>
          <w:color w:val="000000"/>
          <w:kern w:val="1"/>
          <w:sz w:val="24"/>
          <w:szCs w:val="24"/>
          <w:lang w:val="en-GB" w:eastAsia="ar-SA"/>
        </w:rPr>
        <w:t>Квалитет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уговорених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битан</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елемент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уговора</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1" w:after="120" w:line="100" w:lineRule="atLeast"/>
        <w:ind w:rightChars="117" w:right="257"/>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en-GB" w:eastAsia="ar-SA"/>
        </w:rPr>
        <w:t>Квалитет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предмет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мора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потпуности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одговара</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uppressAutoHyphens/>
        <w:spacing w:before="10" w:after="120" w:line="100" w:lineRule="atLeast"/>
        <w:ind w:left="300" w:rightChars="117" w:right="257"/>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kern w:val="1"/>
          <w:sz w:val="24"/>
          <w:szCs w:val="24"/>
          <w:lang w:val="en-GB" w:eastAsia="ar-SA"/>
        </w:rPr>
        <w:t>важећим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домаћим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међународним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стандардима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врсту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робе</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uppressAutoHyphens/>
        <w:spacing w:before="8" w:after="120" w:line="247" w:lineRule="auto"/>
        <w:ind w:left="300" w:rightChars="117" w:right="257"/>
        <w:jc w:val="both"/>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en-GB" w:eastAsia="ar-SA"/>
        </w:rPr>
        <w:lastRenderedPageBreak/>
        <w:t>-</w:t>
      </w:r>
      <w:r w:rsidRPr="006569B1">
        <w:rPr>
          <w:rFonts w:ascii="Calibri" w:eastAsia="Arial Unicode MS" w:hAnsi="Times New Roman" w:cs="Times New Roman"/>
          <w:color w:val="000000"/>
          <w:kern w:val="1"/>
          <w:sz w:val="24"/>
          <w:szCs w:val="24"/>
          <w:lang w:val="en-GB" w:eastAsia="ar-SA"/>
        </w:rPr>
        <w:t>техничким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карактеристикама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робе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дата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обрасцу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спецификације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техничким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карактеристикама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из</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конкурсне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докуметнације</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uppressAutoHyphens/>
        <w:spacing w:before="1" w:after="120" w:line="100" w:lineRule="atLeast"/>
        <w:ind w:left="300" w:rightChars="117" w:right="257"/>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kern w:val="1"/>
          <w:sz w:val="24"/>
          <w:szCs w:val="24"/>
          <w:lang w:val="en-GB" w:eastAsia="ar-SA"/>
        </w:rPr>
        <w:t>уверењима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атестима</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8" w:after="120" w:line="247" w:lineRule="auto"/>
        <w:ind w:rightChars="-49" w:right="-108"/>
        <w:jc w:val="both"/>
        <w:rPr>
          <w:rFonts w:ascii="Calibri" w:eastAsia="Arial Unicode MS" w:hAnsi="Times New Roman" w:cs="Times New Roman"/>
          <w:kern w:val="1"/>
          <w:sz w:val="24"/>
          <w:szCs w:val="24"/>
          <w:lang w:val="en-GB" w:eastAsia="ar-SA"/>
        </w:rPr>
      </w:pPr>
      <w:r w:rsidRPr="006569B1">
        <w:rPr>
          <w:rFonts w:ascii="Calibri" w:eastAsia="Arial Unicode MS" w:hAnsi="Times New Roman" w:cs="Times New Roman"/>
          <w:kern w:val="1"/>
          <w:sz w:val="24"/>
          <w:szCs w:val="24"/>
          <w:lang w:val="sr-Cyrl-RS" w:eastAsia="ar-SA"/>
        </w:rPr>
        <w:t>Добављач</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даје</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Наручиоцу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пуну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гаранцију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за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квалитет</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испроручених</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добара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гарантује</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ће</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сва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испоручена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добра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потпуности</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одговарати</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техничким</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спецификацијама</w:t>
      </w:r>
      <w:r w:rsidRPr="006569B1">
        <w:rPr>
          <w:rFonts w:ascii="Calibri" w:eastAsia="Arial Unicode MS" w:hAnsi="Times New Roman" w:cs="Times New Roman"/>
          <w:spacing w:val="-10"/>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w:t>
      </w:r>
      <w:r w:rsidRPr="006569B1">
        <w:rPr>
          <w:rFonts w:ascii="Calibri" w:eastAsia="Arial Unicode MS" w:hAnsi="Times New Roman" w:cs="Times New Roman"/>
          <w:spacing w:val="-9"/>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техничким</w:t>
      </w:r>
      <w:r w:rsidRPr="006569B1">
        <w:rPr>
          <w:rFonts w:ascii="Calibri" w:eastAsia="Arial Unicode MS" w:hAnsi="Times New Roman" w:cs="Times New Roman"/>
          <w:spacing w:val="-9"/>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условима</w:t>
      </w:r>
      <w:r w:rsidRPr="006569B1">
        <w:rPr>
          <w:rFonts w:ascii="Calibri" w:eastAsia="Arial Unicode MS" w:hAnsi="Times New Roman" w:cs="Times New Roman"/>
          <w:spacing w:val="-10"/>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из</w:t>
      </w:r>
      <w:r w:rsidRPr="006569B1">
        <w:rPr>
          <w:rFonts w:ascii="Calibri" w:eastAsia="Arial Unicode MS" w:hAnsi="Times New Roman" w:cs="Times New Roman"/>
          <w:spacing w:val="-7"/>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конкурсне</w:t>
      </w:r>
      <w:r w:rsidRPr="006569B1">
        <w:rPr>
          <w:rFonts w:ascii="Calibri" w:eastAsia="Arial Unicode MS" w:hAnsi="Times New Roman" w:cs="Times New Roman"/>
          <w:spacing w:val="-9"/>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документације</w:t>
      </w:r>
      <w:r w:rsidRPr="006569B1">
        <w:rPr>
          <w:rFonts w:ascii="Calibri" w:eastAsia="Arial Unicode MS" w:hAnsi="Times New Roman" w:cs="Times New Roman"/>
          <w:kern w:val="1"/>
          <w:sz w:val="24"/>
          <w:szCs w:val="24"/>
          <w:lang w:val="en-GB" w:eastAsia="ar-SA"/>
        </w:rPr>
        <w:t>.</w:t>
      </w:r>
      <w:r w:rsidRPr="006569B1">
        <w:rPr>
          <w:rFonts w:ascii="Calibri" w:eastAsia="Arial Unicode MS" w:hAnsi="Times New Roman" w:cs="Times New Roman"/>
          <w:spacing w:val="-10"/>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Гарантни</w:t>
      </w:r>
      <w:r w:rsidRPr="006569B1">
        <w:rPr>
          <w:rFonts w:ascii="Calibri" w:eastAsia="Arial Unicode MS" w:hAnsi="Times New Roman" w:cs="Times New Roman"/>
          <w:spacing w:val="-9"/>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рок</w:t>
      </w:r>
      <w:r w:rsidRPr="006569B1">
        <w:rPr>
          <w:rFonts w:ascii="Calibri" w:eastAsia="Arial Unicode MS" w:hAnsi="Times New Roman" w:cs="Times New Roman"/>
          <w:spacing w:val="-9"/>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за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испоручено</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добро</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износи</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sr-Cyrl-RS" w:eastAsia="ar-SA"/>
        </w:rPr>
        <w:t xml:space="preserve">____ </w:t>
      </w:r>
      <w:proofErr w:type="gramStart"/>
      <w:r w:rsidRPr="006569B1">
        <w:rPr>
          <w:rFonts w:ascii="Calibri" w:eastAsia="Arial Unicode MS" w:hAnsi="Times New Roman" w:cs="Times New Roman"/>
          <w:kern w:val="1"/>
          <w:sz w:val="24"/>
          <w:szCs w:val="24"/>
          <w:lang w:val="sr-Cyrl-RS" w:eastAsia="ar-SA"/>
        </w:rPr>
        <w:t xml:space="preserve">( </w:t>
      </w:r>
      <w:r w:rsidRPr="006569B1">
        <w:rPr>
          <w:rFonts w:ascii="Calibri" w:eastAsia="Arial Unicode MS" w:hAnsi="Times New Roman" w:cs="Times New Roman"/>
          <w:kern w:val="1"/>
          <w:sz w:val="24"/>
          <w:szCs w:val="24"/>
          <w:lang w:val="sr-Cyrl-RS" w:eastAsia="ar-SA"/>
        </w:rPr>
        <w:t>словима</w:t>
      </w:r>
      <w:proofErr w:type="gramEnd"/>
      <w:r w:rsidRPr="006569B1">
        <w:rPr>
          <w:rFonts w:ascii="Calibri" w:eastAsia="Arial Unicode MS" w:hAnsi="Times New Roman" w:cs="Times New Roman"/>
          <w:kern w:val="1"/>
          <w:sz w:val="24"/>
          <w:szCs w:val="24"/>
          <w:lang w:val="sr-Cyrl-RS" w:eastAsia="ar-SA"/>
        </w:rPr>
        <w:t xml:space="preserve">:______) </w:t>
      </w:r>
      <w:r w:rsidRPr="006569B1">
        <w:rPr>
          <w:rFonts w:ascii="Calibri" w:eastAsia="Arial Unicode MS" w:hAnsi="Times New Roman" w:cs="Times New Roman"/>
          <w:kern w:val="1"/>
          <w:sz w:val="24"/>
          <w:szCs w:val="24"/>
          <w:lang w:val="sr-Cyrl-RS" w:eastAsia="ar-SA"/>
        </w:rPr>
        <w:t>месеца</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b/>
          <w:i/>
          <w:kern w:val="1"/>
          <w:sz w:val="24"/>
          <w:szCs w:val="24"/>
          <w:lang w:val="en-GB" w:eastAsia="ar-SA"/>
        </w:rPr>
        <w:t>(</w:t>
      </w:r>
      <w:r w:rsidRPr="006569B1">
        <w:rPr>
          <w:rFonts w:ascii="Calibri" w:eastAsia="Arial Unicode MS" w:hAnsi="Times New Roman" w:cs="Times New Roman"/>
          <w:b/>
          <w:i/>
          <w:kern w:val="1"/>
          <w:sz w:val="24"/>
          <w:szCs w:val="24"/>
          <w:lang w:val="en-GB" w:eastAsia="ar-SA"/>
        </w:rPr>
        <w:t>попуњава</w:t>
      </w:r>
      <w:r w:rsidRPr="006569B1">
        <w:rPr>
          <w:rFonts w:ascii="Calibri" w:eastAsia="Arial Unicode MS" w:hAnsi="Times New Roman" w:cs="Times New Roman"/>
          <w:b/>
          <w:i/>
          <w:kern w:val="1"/>
          <w:sz w:val="24"/>
          <w:szCs w:val="24"/>
          <w:lang w:val="en-GB" w:eastAsia="ar-SA"/>
        </w:rPr>
        <w:t xml:space="preserve"> </w:t>
      </w:r>
      <w:r w:rsidRPr="006569B1">
        <w:rPr>
          <w:rFonts w:ascii="Calibri" w:eastAsia="Arial Unicode MS" w:hAnsi="Times New Roman" w:cs="Times New Roman"/>
          <w:b/>
          <w:i/>
          <w:kern w:val="1"/>
          <w:sz w:val="24"/>
          <w:szCs w:val="24"/>
          <w:lang w:val="en-GB" w:eastAsia="ar-SA"/>
        </w:rPr>
        <w:t>понуђач</w:t>
      </w:r>
      <w:r w:rsidRPr="006569B1">
        <w:rPr>
          <w:rFonts w:ascii="Calibri" w:eastAsia="Arial Unicode MS" w:hAnsi="Times New Roman" w:cs="Times New Roman"/>
          <w:b/>
          <w:i/>
          <w:kern w:val="1"/>
          <w:sz w:val="24"/>
          <w:szCs w:val="24"/>
          <w:lang w:val="en-GB" w:eastAsia="ar-SA"/>
        </w:rPr>
        <w:t>)</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складу</w:t>
      </w:r>
      <w:r w:rsidRPr="006569B1">
        <w:rPr>
          <w:rFonts w:ascii="Calibri" w:eastAsia="Arial Unicode MS" w:hAnsi="Times New Roman" w:cs="Times New Roman"/>
          <w:spacing w:val="-6"/>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са</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прихваћеном</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понудом</w:t>
      </w:r>
      <w:r w:rsidRPr="006569B1">
        <w:rPr>
          <w:rFonts w:ascii="Calibri" w:eastAsia="Arial Unicode MS" w:hAnsi="Times New Roman" w:cs="Times New Roman"/>
          <w:spacing w:val="-4"/>
          <w:kern w:val="1"/>
          <w:sz w:val="24"/>
          <w:szCs w:val="24"/>
          <w:lang w:val="en-GB" w:eastAsia="ar-SA"/>
        </w:rPr>
        <w:t xml:space="preserve"> </w:t>
      </w:r>
      <w:r w:rsidRPr="006569B1">
        <w:rPr>
          <w:rFonts w:ascii="Calibri" w:eastAsia="Arial Unicode MS" w:hAnsi="Times New Roman" w:cs="Times New Roman"/>
          <w:kern w:val="1"/>
          <w:sz w:val="24"/>
          <w:szCs w:val="24"/>
          <w:lang w:val="sr-Cyrl-RS" w:eastAsia="ar-SA"/>
        </w:rPr>
        <w:t>Добављача</w:t>
      </w:r>
      <w:r w:rsidRPr="006569B1">
        <w:rPr>
          <w:rFonts w:ascii="Calibri" w:eastAsia="Arial Unicode MS" w:hAnsi="Times New Roman" w:cs="Times New Roman"/>
          <w:kern w:val="1"/>
          <w:sz w:val="24"/>
          <w:szCs w:val="24"/>
          <w:lang w:val="en-GB" w:eastAsia="ar-SA"/>
        </w:rPr>
        <w:t>,</w:t>
      </w:r>
      <w:r w:rsidRPr="006569B1">
        <w:rPr>
          <w:rFonts w:ascii="Calibri" w:eastAsia="Arial Unicode MS" w:hAnsi="Times New Roman" w:cs="Times New Roman"/>
          <w:spacing w:val="-4"/>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тече</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од</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дана</w:t>
      </w:r>
      <w:r w:rsidRPr="006569B1">
        <w:rPr>
          <w:rFonts w:ascii="Calibri" w:eastAsia="Arial Unicode MS" w:hAnsi="Times New Roman" w:cs="Times New Roman"/>
          <w:spacing w:val="-4"/>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преузимања</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и</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пуштања</w:t>
      </w:r>
      <w:r w:rsidRPr="006569B1">
        <w:rPr>
          <w:rFonts w:ascii="Calibri" w:eastAsia="Arial Unicode MS" w:hAnsi="Times New Roman" w:cs="Times New Roman"/>
          <w:spacing w:val="-5"/>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у</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рад</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предметног</w:t>
      </w:r>
      <w:r w:rsidRPr="006569B1">
        <w:rPr>
          <w:rFonts w:ascii="Calibri" w:eastAsia="Arial Unicode MS" w:hAnsi="Times New Roman" w:cs="Times New Roman"/>
          <w:kern w:val="1"/>
          <w:sz w:val="24"/>
          <w:szCs w:val="24"/>
          <w:lang w:val="en-GB" w:eastAsia="ar-SA"/>
        </w:rPr>
        <w:t xml:space="preserve"> </w:t>
      </w:r>
      <w:r w:rsidRPr="006569B1">
        <w:rPr>
          <w:rFonts w:ascii="Calibri" w:eastAsia="Arial Unicode MS" w:hAnsi="Times New Roman" w:cs="Times New Roman"/>
          <w:kern w:val="1"/>
          <w:sz w:val="24"/>
          <w:szCs w:val="24"/>
          <w:lang w:val="en-GB" w:eastAsia="ar-SA"/>
        </w:rPr>
        <w:t>добра</w:t>
      </w:r>
      <w:r w:rsidRPr="006569B1">
        <w:rPr>
          <w:rFonts w:ascii="Calibri" w:eastAsia="Arial Unicode MS" w:hAnsi="Times New Roman" w:cs="Times New Roman"/>
          <w:kern w:val="1"/>
          <w:sz w:val="24"/>
          <w:szCs w:val="24"/>
          <w:lang w:val="en-GB" w:eastAsia="ar-SA"/>
        </w:rPr>
        <w:t xml:space="preserve">. </w:t>
      </w:r>
    </w:p>
    <w:p w:rsidR="006569B1" w:rsidRPr="006569B1" w:rsidRDefault="006569B1" w:rsidP="006569B1">
      <w:pPr>
        <w:suppressAutoHyphens/>
        <w:spacing w:before="7" w:after="120" w:line="247" w:lineRule="auto"/>
        <w:ind w:rightChars="-49" w:right="-108"/>
        <w:jc w:val="both"/>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Наручилац</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обавештава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дописом</w:t>
      </w:r>
      <w:r w:rsidRPr="006569B1">
        <w:rPr>
          <w:rFonts w:ascii="Calibri" w:eastAsia="Arial Unicode MS" w:hAnsi="Times New Roman" w:cs="Times New Roman"/>
          <w:color w:val="000000"/>
          <w:kern w:val="1"/>
          <w:sz w:val="24"/>
          <w:szCs w:val="24"/>
          <w:lang w:val="sr-Cyrl-RS"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телефоном</w:t>
      </w:r>
      <w:r w:rsidRPr="006569B1">
        <w:rPr>
          <w:rFonts w:ascii="Calibri" w:eastAsia="Arial Unicode MS" w:hAnsi="Times New Roman" w:cs="Times New Roman"/>
          <w:color w:val="000000"/>
          <w:kern w:val="1"/>
          <w:sz w:val="24"/>
          <w:szCs w:val="24"/>
          <w:lang w:val="en-GB" w:eastAsia="ar-SA"/>
        </w:rPr>
        <w:t>.</w:t>
      </w:r>
      <w:proofErr w:type="gramEnd"/>
      <w:r w:rsidRPr="006569B1">
        <w:rPr>
          <w:rFonts w:ascii="Calibri" w:eastAsia="Arial Unicode MS" w:hAnsi="Times New Roman" w:cs="Times New Roman"/>
          <w:color w:val="000000"/>
          <w:spacing w:val="-13"/>
          <w:kern w:val="1"/>
          <w:sz w:val="24"/>
          <w:szCs w:val="24"/>
          <w:lang w:val="en-GB" w:eastAsia="ar-SA"/>
        </w:rPr>
        <w:t xml:space="preserve"> </w:t>
      </w:r>
      <w:proofErr w:type="gramStart"/>
      <w:r w:rsidRPr="006569B1">
        <w:rPr>
          <w:rFonts w:ascii="Calibri" w:eastAsia="Arial Unicode MS" w:hAnsi="Times New Roman" w:cs="Times New Roman"/>
          <w:color w:val="000000"/>
          <w:kern w:val="1"/>
          <w:sz w:val="24"/>
          <w:szCs w:val="24"/>
          <w:lang w:val="en-GB" w:eastAsia="ar-SA"/>
        </w:rPr>
        <w:t>Испоручилац</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обавезан</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одговори</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позив</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одмах</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најкасније</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24 </w:t>
      </w:r>
      <w:r w:rsidRPr="006569B1">
        <w:rPr>
          <w:rFonts w:ascii="Calibri" w:eastAsia="Arial Unicode MS" w:hAnsi="Times New Roman" w:cs="Times New Roman"/>
          <w:color w:val="000000"/>
          <w:kern w:val="1"/>
          <w:sz w:val="24"/>
          <w:szCs w:val="24"/>
          <w:lang w:val="en-GB" w:eastAsia="ar-SA"/>
        </w:rPr>
        <w:t>сата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позива</w:t>
      </w:r>
      <w:r w:rsidRPr="006569B1">
        <w:rPr>
          <w:rFonts w:ascii="Calibri" w:eastAsia="Arial Unicode MS" w:hAnsi="Times New Roman" w:cs="Times New Roman"/>
          <w:color w:val="000000"/>
          <w:kern w:val="1"/>
          <w:sz w:val="24"/>
          <w:szCs w:val="24"/>
          <w:lang w:val="en-GB" w:eastAsia="ar-SA"/>
        </w:rPr>
        <w:t>.</w:t>
      </w:r>
      <w:proofErr w:type="gramEnd"/>
      <w:r w:rsidRPr="006569B1">
        <w:rPr>
          <w:rFonts w:ascii="Calibri" w:eastAsia="Arial Unicode MS" w:hAnsi="Times New Roman" w:cs="Times New Roman"/>
          <w:color w:val="000000"/>
          <w:kern w:val="1"/>
          <w:sz w:val="24"/>
          <w:szCs w:val="24"/>
          <w:lang w:val="en-GB" w:eastAsia="ar-SA"/>
        </w:rPr>
        <w:t xml:space="preserve"> </w:t>
      </w:r>
      <w:proofErr w:type="gramStart"/>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физичке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спречености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одазове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прописаном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других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техничких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разлога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ће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обавестити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овлашћено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лице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уз</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сагласност</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Наручиоца</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обезбедити</w:t>
      </w:r>
      <w:r w:rsidRPr="006569B1">
        <w:rPr>
          <w:rFonts w:ascii="Calibri" w:eastAsia="Arial Unicode MS" w:hAnsi="Times New Roman" w:cs="Times New Roman"/>
          <w:color w:val="000000"/>
          <w:spacing w:val="-11"/>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нови</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најоптималнији</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108" w:after="120" w:line="100" w:lineRule="atLeast"/>
        <w:ind w:rightChars="-49" w:right="-108"/>
        <w:jc w:val="both"/>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немогућности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отклањања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дуже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15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sr-Cyrl-RS" w:eastAsia="ar-SA"/>
        </w:rPr>
        <w:t xml:space="preserve"> </w:t>
      </w:r>
      <w:r w:rsidRPr="006569B1">
        <w:rPr>
          <w:rFonts w:ascii="Calibri" w:eastAsia="Arial Unicode MS" w:hAnsi="Times New Roman" w:cs="Times New Roman"/>
          <w:color w:val="000000"/>
          <w:kern w:val="1"/>
          <w:sz w:val="24"/>
          <w:szCs w:val="24"/>
          <w:lang w:val="en-GB" w:eastAsia="ar-SA"/>
        </w:rPr>
        <w:t>добра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sr-Cyrl-RS" w:eastAsia="ar-SA"/>
        </w:rPr>
        <w:br/>
      </w:r>
      <w:r w:rsidRPr="006569B1">
        <w:rPr>
          <w:rFonts w:ascii="Calibri" w:eastAsia="Arial Unicode MS" w:hAnsi="Times New Roman" w:cs="Times New Roman"/>
          <w:color w:val="000000"/>
          <w:kern w:val="1"/>
          <w:sz w:val="24"/>
          <w:szCs w:val="24"/>
          <w:lang w:val="en-GB" w:eastAsia="ar-SA"/>
        </w:rPr>
        <w:t>обавезан</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постојећи</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апарат</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замени</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новим</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апаратом</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истог</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типа</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квалитетнијим</w:t>
      </w:r>
      <w:r w:rsidRPr="006569B1">
        <w:rPr>
          <w:rFonts w:ascii="Calibri" w:eastAsia="Arial Unicode MS" w:hAnsi="Times New Roman" w:cs="Times New Roman"/>
          <w:color w:val="000000"/>
          <w:spacing w:val="-2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примереном</w:t>
      </w:r>
      <w:r w:rsidRPr="006569B1">
        <w:rPr>
          <w:rFonts w:ascii="Calibri" w:eastAsia="Arial Unicode MS" w:hAnsi="Times New Roman" w:cs="Times New Roman"/>
          <w:color w:val="000000"/>
          <w:spacing w:val="-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after="120" w:line="252" w:lineRule="auto"/>
        <w:ind w:rightChars="-49" w:right="-108"/>
        <w:jc w:val="both"/>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обавезује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добро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одговара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важећим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стандардима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буде</w:t>
      </w:r>
      <w:r w:rsidRPr="006569B1">
        <w:rPr>
          <w:rFonts w:ascii="Calibri" w:eastAsia="Arial Unicode MS" w:hAnsi="Times New Roman" w:cs="Times New Roman"/>
          <w:color w:val="000000"/>
          <w:spacing w:val="-3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приликом</w:t>
      </w:r>
      <w:r w:rsidRPr="006569B1">
        <w:rPr>
          <w:rFonts w:ascii="Calibri" w:eastAsia="Arial Unicode MS" w:hAnsi="Times New Roman" w:cs="Times New Roman"/>
          <w:color w:val="000000"/>
          <w:spacing w:val="-3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испроруке</w:t>
      </w:r>
      <w:r w:rsidRPr="006569B1">
        <w:rPr>
          <w:rFonts w:ascii="Calibri" w:eastAsia="Arial Unicode MS" w:hAnsi="Times New Roman" w:cs="Times New Roman"/>
          <w:color w:val="000000"/>
          <w:spacing w:val="-3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снабдевен</w:t>
      </w:r>
      <w:r w:rsidRPr="006569B1">
        <w:rPr>
          <w:rFonts w:ascii="Calibri" w:eastAsia="Arial Unicode MS" w:hAnsi="Times New Roman" w:cs="Times New Roman"/>
          <w:color w:val="000000"/>
          <w:spacing w:val="-3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прописаном</w:t>
      </w:r>
      <w:r w:rsidRPr="006569B1">
        <w:rPr>
          <w:rFonts w:ascii="Calibri" w:eastAsia="Arial Unicode MS" w:hAnsi="Times New Roman" w:cs="Times New Roman"/>
          <w:color w:val="000000"/>
          <w:spacing w:val="-3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документацијом</w:t>
      </w:r>
      <w:r w:rsidRPr="006569B1">
        <w:rPr>
          <w:rFonts w:ascii="Calibri" w:eastAsia="Arial Unicode MS" w:hAnsi="Times New Roman" w:cs="Times New Roman"/>
          <w:color w:val="000000"/>
          <w:spacing w:val="-3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kern w:val="1"/>
          <w:sz w:val="24"/>
          <w:szCs w:val="24"/>
          <w:lang w:val="en-GB" w:eastAsia="ar-SA"/>
        </w:rPr>
        <w:t>превод</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3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сагласности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остала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неопходна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документација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доказује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право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пуштања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производа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промет</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домаћем</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тржишту</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складу</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са</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важећим</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прописима</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hd w:val="clear" w:color="auto" w:fill="FFFFFF"/>
        <w:tabs>
          <w:tab w:val="left" w:pos="1350"/>
        </w:tabs>
        <w:spacing w:after="0" w:line="240" w:lineRule="auto"/>
        <w:jc w:val="both"/>
        <w:rPr>
          <w:rFonts w:ascii="Times New Roman" w:eastAsia="Arial Unicode MS" w:hAnsi="Times New Roman" w:cs="Times New Roman"/>
          <w:color w:val="000000"/>
          <w:kern w:val="2"/>
          <w:sz w:val="24"/>
          <w:szCs w:val="24"/>
          <w:lang w:val="ru-RU" w:eastAsia="ar-SA"/>
        </w:rPr>
      </w:pPr>
    </w:p>
    <w:p w:rsidR="006569B1" w:rsidRPr="006569B1" w:rsidRDefault="006569B1" w:rsidP="006569B1">
      <w:pPr>
        <w:shd w:val="clear" w:color="auto" w:fill="FFFFFF"/>
        <w:tabs>
          <w:tab w:val="left" w:pos="1350"/>
        </w:tabs>
        <w:spacing w:after="0" w:line="240" w:lineRule="auto"/>
        <w:jc w:val="both"/>
        <w:rPr>
          <w:rFonts w:ascii="Times New Roman" w:eastAsia="Arial Unicode MS" w:hAnsi="Times New Roman" w:cs="Times New Roman"/>
          <w:color w:val="000000"/>
          <w:kern w:val="2"/>
          <w:sz w:val="24"/>
          <w:szCs w:val="24"/>
          <w:lang w:val="ru-RU" w:eastAsia="ar-SA"/>
        </w:rPr>
      </w:pPr>
    </w:p>
    <w:p w:rsidR="006569B1" w:rsidRPr="006569B1" w:rsidRDefault="006569B1" w:rsidP="006569B1">
      <w:pPr>
        <w:tabs>
          <w:tab w:val="left" w:pos="1350"/>
        </w:tabs>
        <w:spacing w:after="0" w:line="240" w:lineRule="auto"/>
        <w:ind w:right="2790"/>
        <w:rPr>
          <w:rFonts w:ascii="Times New Roman" w:eastAsia="Times New Roman" w:hAnsi="Times New Roman" w:cs="Times New Roman"/>
          <w:b/>
          <w:w w:val="103"/>
          <w:sz w:val="24"/>
          <w:szCs w:val="24"/>
          <w:lang w:val="sr-Cyrl-RS"/>
        </w:rPr>
      </w:pPr>
      <w:r w:rsidRPr="006569B1">
        <w:rPr>
          <w:rFonts w:ascii="Times New Roman" w:eastAsia="Times New Roman" w:hAnsi="Times New Roman" w:cs="Times New Roman"/>
          <w:b/>
          <w:w w:val="103"/>
          <w:sz w:val="24"/>
          <w:szCs w:val="24"/>
          <w:lang w:val="sr-Cyrl-RS"/>
        </w:rPr>
        <w:t>Финансијска вредност Уговора</w:t>
      </w:r>
    </w:p>
    <w:p w:rsidR="006569B1" w:rsidRPr="006569B1" w:rsidRDefault="006569B1" w:rsidP="006569B1">
      <w:pPr>
        <w:tabs>
          <w:tab w:val="left" w:pos="1350"/>
        </w:tabs>
        <w:spacing w:after="0" w:line="240" w:lineRule="auto"/>
        <w:ind w:right="2790"/>
        <w:rPr>
          <w:rFonts w:ascii="Times New Roman" w:eastAsia="Times New Roman" w:hAnsi="Times New Roman" w:cs="Times New Roman"/>
          <w:b/>
          <w:w w:val="103"/>
          <w:sz w:val="24"/>
          <w:szCs w:val="24"/>
          <w:lang w:val="sr-Cyrl-RS"/>
        </w:rPr>
      </w:pPr>
    </w:p>
    <w:p w:rsidR="006569B1" w:rsidRPr="006569B1" w:rsidRDefault="006569B1" w:rsidP="006569B1">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lang w:val="sr-Cyrl-RS"/>
        </w:rPr>
      </w:pPr>
      <w:r w:rsidRPr="006569B1">
        <w:rPr>
          <w:rFonts w:ascii="Times New Roman" w:eastAsia="Times New Roman" w:hAnsi="Times New Roman" w:cs="Times New Roman"/>
          <w:b/>
          <w:w w:val="103"/>
          <w:sz w:val="24"/>
          <w:szCs w:val="24"/>
          <w:lang w:val="sr-Cyrl-RS"/>
        </w:rPr>
        <w:t xml:space="preserve">                                       Члан 4.</w:t>
      </w:r>
    </w:p>
    <w:p w:rsidR="006569B1" w:rsidRPr="006569B1" w:rsidRDefault="006569B1" w:rsidP="006569B1">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6569B1">
        <w:rPr>
          <w:rFonts w:ascii="Times New Roman" w:eastAsia="Times New Roman" w:hAnsi="Times New Roman" w:cs="Times New Roman"/>
          <w:sz w:val="24"/>
          <w:szCs w:val="24"/>
          <w:lang w:val="sr-Cyrl-CS"/>
        </w:rPr>
        <w:t>Укупна уговорена вредност према усвојеној понуди број ____ од _______ и спецификациј</w:t>
      </w:r>
      <w:r w:rsidRPr="006569B1">
        <w:rPr>
          <w:rFonts w:ascii="Times New Roman" w:eastAsia="Times New Roman" w:hAnsi="Times New Roman" w:cs="Times New Roman"/>
          <w:sz w:val="24"/>
          <w:szCs w:val="24"/>
          <w:lang w:val="sr-Cyrl-RS"/>
        </w:rPr>
        <w:t>и</w:t>
      </w:r>
      <w:r w:rsidRPr="006569B1">
        <w:rPr>
          <w:rFonts w:ascii="Times New Roman" w:eastAsia="Times New Roman" w:hAnsi="Times New Roman" w:cs="Times New Roman"/>
          <w:sz w:val="24"/>
          <w:szCs w:val="24"/>
          <w:lang w:val="sr-Cyrl-CS"/>
        </w:rPr>
        <w:t xml:space="preserve">  уговорених добара </w:t>
      </w:r>
      <w:r w:rsidRPr="00560A5E">
        <w:rPr>
          <w:rFonts w:ascii="Times New Roman" w:eastAsia="Times New Roman" w:hAnsi="Times New Roman" w:cs="Times New Roman"/>
          <w:sz w:val="24"/>
          <w:szCs w:val="24"/>
          <w:lang w:val="sr-Cyrl-CS"/>
        </w:rPr>
        <w:t>износи</w:t>
      </w:r>
      <w:r w:rsidRPr="006569B1">
        <w:rPr>
          <w:rFonts w:ascii="Times New Roman" w:eastAsia="Times New Roman" w:hAnsi="Times New Roman" w:cs="Times New Roman"/>
          <w:b/>
          <w:sz w:val="24"/>
          <w:szCs w:val="24"/>
          <w:lang w:val="sr-Cyrl-CS"/>
        </w:rPr>
        <w:t xml:space="preserve"> </w:t>
      </w:r>
      <w:r w:rsidRPr="006569B1">
        <w:rPr>
          <w:rFonts w:ascii="Times New Roman" w:eastAsia="Times New Roman" w:hAnsi="Times New Roman" w:cs="Times New Roman"/>
          <w:sz w:val="24"/>
          <w:szCs w:val="24"/>
          <w:lang w:val="sr-Cyrl-CS"/>
        </w:rPr>
        <w:t>_________________ (_______________________________________)</w:t>
      </w:r>
      <w:r w:rsidRPr="006569B1">
        <w:rPr>
          <w:rFonts w:ascii="Times New Roman" w:eastAsia="Times New Roman" w:hAnsi="Times New Roman" w:cs="Times New Roman"/>
          <w:sz w:val="24"/>
          <w:szCs w:val="24"/>
          <w:lang w:val="sr-Cyrl-RS"/>
        </w:rPr>
        <w:t xml:space="preserve"> динара без урачунатог пдв-а, односно </w:t>
      </w:r>
      <w:r w:rsidRPr="006569B1">
        <w:rPr>
          <w:rFonts w:ascii="Times New Roman" w:eastAsia="Times New Roman" w:hAnsi="Times New Roman" w:cs="Times New Roman"/>
          <w:sz w:val="24"/>
          <w:szCs w:val="24"/>
          <w:lang w:val="sr-Cyrl-CS"/>
        </w:rPr>
        <w:t xml:space="preserve"> ____________ (___________________________) динара са урачунатим пдв-ом.(</w:t>
      </w:r>
      <w:r w:rsidRPr="006569B1">
        <w:rPr>
          <w:rFonts w:ascii="Times New Roman" w:eastAsia="Times New Roman" w:hAnsi="Times New Roman" w:cs="Times New Roman"/>
          <w:i/>
          <w:sz w:val="24"/>
          <w:szCs w:val="24"/>
          <w:lang w:val="sr-Cyrl-CS"/>
        </w:rPr>
        <w:t>попуњава понуђач).</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p>
    <w:p w:rsidR="006569B1" w:rsidRPr="006569B1" w:rsidRDefault="006569B1" w:rsidP="006569B1">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6569B1">
        <w:rPr>
          <w:rFonts w:ascii="Times New Roman" w:eastAsia="Times New Roman" w:hAnsi="Times New Roman" w:cs="Times New Roman"/>
          <w:b/>
          <w:spacing w:val="2"/>
          <w:w w:val="103"/>
          <w:sz w:val="24"/>
          <w:szCs w:val="24"/>
          <w:lang w:val="sr-Cyrl-RS"/>
        </w:rPr>
        <w:t>Цена</w:t>
      </w:r>
    </w:p>
    <w:p w:rsidR="006569B1" w:rsidRPr="006569B1" w:rsidRDefault="006569B1" w:rsidP="006569B1">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6569B1" w:rsidRPr="006569B1" w:rsidRDefault="006569B1" w:rsidP="006569B1">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6569B1">
        <w:rPr>
          <w:rFonts w:ascii="Times New Roman" w:eastAsia="Times New Roman" w:hAnsi="Times New Roman" w:cs="Times New Roman"/>
          <w:b/>
          <w:sz w:val="24"/>
          <w:szCs w:val="24"/>
          <w:lang w:val="sr-Cyrl-CS"/>
        </w:rPr>
        <w:t>Члан 5.</w:t>
      </w:r>
    </w:p>
    <w:p w:rsidR="006569B1" w:rsidRPr="006569B1" w:rsidRDefault="006569B1" w:rsidP="006569B1">
      <w:pPr>
        <w:tabs>
          <w:tab w:val="left" w:pos="0"/>
          <w:tab w:val="left" w:pos="5040"/>
        </w:tabs>
        <w:spacing w:before="7" w:after="0" w:line="240" w:lineRule="auto"/>
        <w:ind w:right="-20"/>
        <w:jc w:val="center"/>
        <w:rPr>
          <w:rFonts w:ascii="Times New Roman" w:eastAsia="Times New Roman" w:hAnsi="Times New Roman" w:cs="Times New Roman"/>
          <w:b/>
          <w:color w:val="FF0000"/>
          <w:sz w:val="24"/>
          <w:szCs w:val="24"/>
          <w:lang w:val="sr-Cyrl-C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sz w:val="24"/>
          <w:szCs w:val="24"/>
          <w:lang w:val="sr-Cyrl-RS"/>
        </w:rPr>
        <w:t xml:space="preserve">Наручилац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Добављач су</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сагласни</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да</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су</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једини</w:t>
      </w:r>
      <w:r w:rsidRPr="006569B1">
        <w:rPr>
          <w:rFonts w:ascii="Times New Roman" w:eastAsia="Times New Roman" w:hAnsi="Times New Roman" w:cs="Times New Roman"/>
          <w:sz w:val="24"/>
          <w:szCs w:val="24"/>
          <w:lang w:val="hr-HR"/>
        </w:rPr>
        <w:t>ч</w:t>
      </w:r>
      <w:r w:rsidRPr="006569B1">
        <w:rPr>
          <w:rFonts w:ascii="Times New Roman" w:eastAsia="Times New Roman" w:hAnsi="Times New Roman" w:cs="Times New Roman"/>
          <w:sz w:val="24"/>
          <w:szCs w:val="24"/>
          <w:lang w:val="ru-RU"/>
        </w:rPr>
        <w:t>не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цене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из</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понуде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фиксне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да</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се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не</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могу</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мењати</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ни</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под</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каквим</w:t>
      </w:r>
      <w:r w:rsidRPr="006569B1">
        <w:rPr>
          <w:rFonts w:ascii="Times New Roman" w:eastAsia="Times New Roman" w:hAnsi="Times New Roman" w:cs="Times New Roman"/>
          <w:sz w:val="24"/>
          <w:szCs w:val="24"/>
          <w:lang w:val="hr-HR"/>
        </w:rPr>
        <w:t xml:space="preserve"> </w:t>
      </w:r>
      <w:r w:rsidRPr="006569B1">
        <w:rPr>
          <w:rFonts w:ascii="Times New Roman" w:eastAsia="Times New Roman" w:hAnsi="Times New Roman" w:cs="Times New Roman"/>
          <w:sz w:val="24"/>
          <w:szCs w:val="24"/>
          <w:lang w:val="ru-RU"/>
        </w:rPr>
        <w:t>условима</w:t>
      </w:r>
      <w:r w:rsidRPr="006569B1">
        <w:rPr>
          <w:rFonts w:ascii="Times New Roman" w:eastAsia="Times New Roman" w:hAnsi="Times New Roman" w:cs="Times New Roman"/>
          <w:b/>
          <w:sz w:val="24"/>
          <w:szCs w:val="24"/>
          <w:lang w:val="ru-RU"/>
        </w:rPr>
        <w:t>.</w:t>
      </w:r>
      <w:r w:rsidRPr="006569B1">
        <w:rPr>
          <w:rFonts w:ascii="Times New Roman" w:eastAsia="Times New Roman" w:hAnsi="Times New Roman" w:cs="Times New Roman"/>
          <w:b/>
          <w:sz w:val="24"/>
          <w:szCs w:val="24"/>
          <w:lang w:val="hr-HR"/>
        </w:rPr>
        <w:t xml:space="preserve"> </w:t>
      </w:r>
      <w:r w:rsidRPr="006569B1">
        <w:rPr>
          <w:rFonts w:ascii="Times New Roman" w:eastAsia="Times New Roman" w:hAnsi="Times New Roman" w:cs="Times New Roman"/>
          <w:sz w:val="24"/>
          <w:szCs w:val="24"/>
          <w:lang w:val="sr-Cyrl-RS"/>
        </w:rPr>
        <w:t>Уговорена цена</w:t>
      </w:r>
      <w:r w:rsidRPr="006569B1">
        <w:rPr>
          <w:rFonts w:ascii="Times New Roman" w:eastAsia="Times New Roman" w:hAnsi="Times New Roman" w:cs="Times New Roman"/>
          <w:b/>
          <w:sz w:val="24"/>
          <w:szCs w:val="24"/>
          <w:lang w:val="sr-Cyrl-RS"/>
        </w:rPr>
        <w:t xml:space="preserve"> </w:t>
      </w:r>
      <w:r w:rsidRPr="006569B1">
        <w:rPr>
          <w:rFonts w:ascii="Times New Roman" w:eastAsia="Times New Roman" w:hAnsi="Times New Roman" w:cs="Times New Roman"/>
          <w:sz w:val="24"/>
          <w:szCs w:val="24"/>
          <w:lang w:val="sr-Cyrl-RS"/>
        </w:rPr>
        <w:t>подразумева све трошкове набавке, транспорта, испоруке, монтаже и пуштања у рад уговореног добра и обуке запослених Наручиоца и све остале зависне трошкове.</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p>
    <w:p w:rsidR="006569B1" w:rsidRPr="006569B1" w:rsidRDefault="006569B1" w:rsidP="006569B1">
      <w:pPr>
        <w:tabs>
          <w:tab w:val="left" w:pos="1350"/>
        </w:tabs>
        <w:spacing w:after="0" w:line="240" w:lineRule="auto"/>
        <w:jc w:val="both"/>
        <w:rPr>
          <w:rFonts w:ascii="Times New Roman" w:eastAsia="Arial Unicode MS" w:hAnsi="Times New Roman" w:cs="Times New Roman"/>
          <w:color w:val="000000"/>
          <w:kern w:val="2"/>
          <w:sz w:val="24"/>
          <w:szCs w:val="24"/>
          <w:lang w:val="ru-RU" w:eastAsia="ar-SA"/>
        </w:rPr>
      </w:pPr>
    </w:p>
    <w:p w:rsidR="006569B1" w:rsidRPr="006569B1" w:rsidRDefault="006569B1" w:rsidP="006569B1">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6569B1">
        <w:rPr>
          <w:rFonts w:ascii="Times New Roman" w:eastAsia="Times New Roman" w:hAnsi="Times New Roman" w:cs="Times New Roman"/>
          <w:b/>
          <w:spacing w:val="2"/>
          <w:w w:val="103"/>
          <w:sz w:val="24"/>
          <w:szCs w:val="24"/>
          <w:lang w:val="sr-Cyrl-RS"/>
        </w:rPr>
        <w:t>Рокови и место испоруке</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ru-RU"/>
        </w:rPr>
        <w:t>Члан 6</w:t>
      </w:r>
      <w:r w:rsidRPr="006569B1">
        <w:rPr>
          <w:rFonts w:ascii="Times New Roman" w:eastAsia="Times New Roman" w:hAnsi="Times New Roman" w:cs="Times New Roman"/>
          <w:b/>
          <w:sz w:val="24"/>
          <w:szCs w:val="24"/>
          <w:lang w:val="sr-Cyrl-RS"/>
        </w:rPr>
        <w:t>.</w:t>
      </w:r>
    </w:p>
    <w:p w:rsidR="006569B1" w:rsidRPr="006569B1" w:rsidRDefault="006569B1" w:rsidP="006569B1">
      <w:pPr>
        <w:suppressAutoHyphens/>
        <w:spacing w:after="0" w:line="100" w:lineRule="atLeast"/>
        <w:ind w:right="2790"/>
        <w:rPr>
          <w:rFonts w:ascii="Times New Roman" w:eastAsia="Arial Unicode MS" w:hAnsi="Times New Roman" w:cs="Times New Roman"/>
          <w:kern w:val="2"/>
          <w:sz w:val="24"/>
          <w:szCs w:val="24"/>
          <w:lang w:val="sr-Cyrl-RS" w:eastAsia="ar-SA"/>
        </w:rPr>
      </w:pPr>
    </w:p>
    <w:p w:rsidR="006569B1" w:rsidRPr="006569B1" w:rsidRDefault="006569B1" w:rsidP="006569B1">
      <w:pPr>
        <w:keepLines/>
        <w:shd w:val="clear" w:color="auto" w:fill="FFFFFF"/>
        <w:suppressAutoHyphens/>
        <w:spacing w:after="0" w:line="100" w:lineRule="atLeast"/>
        <w:jc w:val="both"/>
        <w:rPr>
          <w:rFonts w:ascii="Times New Roman" w:eastAsia="Arial Unicode MS" w:hAnsi="Times New Roman" w:cs="Times New Roman"/>
          <w:kern w:val="1"/>
          <w:sz w:val="24"/>
          <w:szCs w:val="24"/>
          <w:lang w:val="sr-Cyrl-RS" w:eastAsia="ar-SA"/>
        </w:rPr>
      </w:pPr>
      <w:r w:rsidRPr="006569B1">
        <w:rPr>
          <w:rFonts w:ascii="Times New Roman" w:eastAsia="Arial Unicode MS" w:hAnsi="Times New Roman" w:cs="Times New Roman"/>
          <w:kern w:val="1"/>
          <w:sz w:val="24"/>
          <w:szCs w:val="24"/>
          <w:lang w:val="sr-Cyrl-CS" w:eastAsia="ar-SA"/>
        </w:rPr>
        <w:t xml:space="preserve">Добављач је дужан да Наручиоцу испоручи добра, у року од </w:t>
      </w:r>
      <w:r w:rsidRPr="006569B1">
        <w:rPr>
          <w:rFonts w:ascii="Times New Roman" w:eastAsia="Arial Unicode MS" w:hAnsi="Times New Roman" w:cs="Times New Roman"/>
          <w:b/>
          <w:kern w:val="1"/>
          <w:sz w:val="24"/>
          <w:szCs w:val="24"/>
          <w:lang w:val="sr-Cyrl-CS" w:eastAsia="ar-SA"/>
        </w:rPr>
        <w:t xml:space="preserve">___ </w:t>
      </w:r>
      <w:r w:rsidRPr="006569B1">
        <w:rPr>
          <w:rFonts w:ascii="Times New Roman" w:eastAsia="Arial Unicode MS" w:hAnsi="Times New Roman" w:cs="Times New Roman"/>
          <w:kern w:val="1"/>
          <w:sz w:val="24"/>
          <w:szCs w:val="24"/>
          <w:lang w:val="sr-Cyrl-CS" w:eastAsia="ar-SA"/>
        </w:rPr>
        <w:t>(______) дана од дана закључења овог уговора</w:t>
      </w:r>
      <w:r w:rsidRPr="006569B1">
        <w:rPr>
          <w:rFonts w:ascii="Times New Roman" w:eastAsia="Arial Unicode MS" w:hAnsi="Times New Roman" w:cs="Times New Roman"/>
          <w:kern w:val="1"/>
          <w:sz w:val="24"/>
          <w:szCs w:val="24"/>
          <w:lang w:val="sr-Latn-RS" w:eastAsia="ar-SA"/>
        </w:rPr>
        <w:t>.</w:t>
      </w:r>
    </w:p>
    <w:p w:rsidR="006569B1" w:rsidRPr="006569B1" w:rsidRDefault="006569B1" w:rsidP="006569B1">
      <w:pPr>
        <w:keepLines/>
        <w:shd w:val="clear" w:color="auto" w:fill="FFFFFF"/>
        <w:suppressAutoHyphens/>
        <w:spacing w:after="0" w:line="100" w:lineRule="atLeast"/>
        <w:jc w:val="both"/>
        <w:rPr>
          <w:rFonts w:ascii="Times New Roman" w:eastAsia="Arial Unicode MS" w:hAnsi="Times New Roman" w:cs="Times New Roman"/>
          <w:kern w:val="1"/>
          <w:sz w:val="24"/>
          <w:szCs w:val="24"/>
          <w:lang w:val="sr-Cyrl-RS" w:eastAsia="ar-SA"/>
        </w:rPr>
      </w:pPr>
      <w:r w:rsidRPr="006569B1">
        <w:rPr>
          <w:rFonts w:ascii="Times New Roman" w:eastAsia="Arial Unicode MS" w:hAnsi="Times New Roman" w:cs="Times New Roman"/>
          <w:kern w:val="1"/>
          <w:sz w:val="24"/>
          <w:szCs w:val="24"/>
          <w:lang w:val="sr-Cyrl-RS" w:eastAsia="ar-SA"/>
        </w:rPr>
        <w:lastRenderedPageBreak/>
        <w:t>Рок испоруке је битан елемент овог уговора.</w:t>
      </w:r>
    </w:p>
    <w:p w:rsidR="006569B1" w:rsidRPr="006569B1" w:rsidRDefault="006569B1" w:rsidP="006569B1">
      <w:pPr>
        <w:keepLines/>
        <w:shd w:val="clear" w:color="auto" w:fill="FFFFFF"/>
        <w:suppressAutoHyphens/>
        <w:spacing w:after="0" w:line="100" w:lineRule="atLeast"/>
        <w:jc w:val="both"/>
        <w:rPr>
          <w:rFonts w:ascii="Times New Roman" w:eastAsia="Arial Unicode MS" w:hAnsi="Times New Roman" w:cs="Times New Roman"/>
          <w:kern w:val="1"/>
          <w:sz w:val="24"/>
          <w:szCs w:val="24"/>
          <w:lang w:val="sr-Cyrl-RS" w:eastAsia="ar-SA"/>
        </w:rPr>
      </w:pPr>
      <w:r w:rsidRPr="006569B1">
        <w:rPr>
          <w:rFonts w:ascii="Times New Roman" w:eastAsia="Arial Unicode MS" w:hAnsi="Times New Roman" w:cs="Times New Roman"/>
          <w:kern w:val="1"/>
          <w:sz w:val="24"/>
          <w:szCs w:val="24"/>
          <w:lang w:val="sr-Cyrl-RS" w:eastAsia="ar-SA"/>
        </w:rPr>
        <w:t>За евентуално кашњење у испоруци, Наручилац ће Добављачу зарачунати 0,2% од укупне вредности уговора без ПДВ-а, дневно за сваки дан кашњења.</w:t>
      </w:r>
    </w:p>
    <w:p w:rsidR="006569B1" w:rsidRPr="006569B1" w:rsidRDefault="006569B1" w:rsidP="006569B1">
      <w:pPr>
        <w:keepLines/>
        <w:shd w:val="clear" w:color="auto" w:fill="FFFFFF"/>
        <w:suppressAutoHyphens/>
        <w:spacing w:after="0" w:line="100" w:lineRule="atLeast"/>
        <w:jc w:val="both"/>
        <w:rPr>
          <w:rFonts w:ascii="Times New Roman" w:eastAsia="Arial Unicode MS" w:hAnsi="Times New Roman" w:cs="Times New Roman"/>
          <w:kern w:val="1"/>
          <w:sz w:val="24"/>
          <w:szCs w:val="24"/>
          <w:lang w:val="sr-Cyrl-RS" w:eastAsia="ar-SA"/>
        </w:rPr>
      </w:pPr>
      <w:r w:rsidRPr="006569B1">
        <w:rPr>
          <w:rFonts w:ascii="Times New Roman" w:eastAsia="Arial Unicode MS" w:hAnsi="Times New Roman" w:cs="Times New Roman"/>
          <w:kern w:val="1"/>
          <w:sz w:val="24"/>
          <w:szCs w:val="24"/>
          <w:lang w:val="sr-Cyrl-CS" w:eastAsia="ar-SA"/>
        </w:rPr>
        <w:t>Место успоруке је Дом здравља у Ужицу, ул.Југ Богданова бр.4.</w:t>
      </w:r>
    </w:p>
    <w:p w:rsidR="006569B1" w:rsidRPr="006569B1" w:rsidRDefault="006569B1" w:rsidP="006569B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9B1">
        <w:rPr>
          <w:rFonts w:ascii="Times New Roman" w:eastAsia="Arial Unicode MS" w:hAnsi="Times New Roman" w:cs="Times New Roman"/>
          <w:kern w:val="1"/>
          <w:sz w:val="24"/>
          <w:szCs w:val="24"/>
          <w:lang w:val="sr-Cyrl-CS" w:eastAsia="ar-SA"/>
        </w:rPr>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6569B1">
        <w:rPr>
          <w:rFonts w:ascii="Times New Roman" w:eastAsia="Arial Unicode MS" w:hAnsi="Times New Roman" w:cs="Times New Roman"/>
          <w:color w:val="000000"/>
          <w:kern w:val="1"/>
          <w:sz w:val="24"/>
          <w:szCs w:val="24"/>
          <w:lang w:val="sr-Cyrl-CS" w:eastAsia="ar-SA"/>
        </w:rPr>
        <w:t>којом приликом отпремницу потписује овлашћени представник наручиоца.</w:t>
      </w:r>
    </w:p>
    <w:p w:rsidR="006569B1" w:rsidRPr="006569B1" w:rsidRDefault="006569B1" w:rsidP="006569B1">
      <w:pPr>
        <w:tabs>
          <w:tab w:val="left" w:pos="0"/>
        </w:tabs>
        <w:spacing w:before="7" w:after="0" w:line="240" w:lineRule="auto"/>
        <w:ind w:right="-20"/>
        <w:jc w:val="both"/>
        <w:rPr>
          <w:rFonts w:ascii="Times New Roman" w:eastAsia="Times New Roman" w:hAnsi="Times New Roman" w:cs="Times New Roman"/>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b/>
          <w:w w:val="103"/>
          <w:sz w:val="24"/>
          <w:szCs w:val="24"/>
          <w:lang w:val="sr-Cyrl-RS"/>
        </w:rPr>
        <w:t>Плаћање</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Члан 7.</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6569B1">
        <w:rPr>
          <w:rFonts w:ascii="Times New Roman" w:eastAsia="Times New Roman" w:hAnsi="Times New Roman" w:cs="Times New Roman"/>
          <w:sz w:val="24"/>
          <w:szCs w:val="24"/>
          <w:lang w:val="sr-Cyrl-RS"/>
        </w:rPr>
        <w:t xml:space="preserve">Наручилац </w:t>
      </w:r>
      <w:r w:rsidRPr="006569B1">
        <w:rPr>
          <w:rFonts w:ascii="Times New Roman" w:eastAsia="Times New Roman" w:hAnsi="Times New Roman" w:cs="Times New Roman"/>
          <w:sz w:val="24"/>
          <w:szCs w:val="24"/>
          <w:lang w:val="sr-Cyrl-CS"/>
        </w:rPr>
        <w:t>ће п</w:t>
      </w:r>
      <w:r w:rsidRPr="006569B1">
        <w:rPr>
          <w:rFonts w:ascii="Times New Roman" w:eastAsia="Times New Roman" w:hAnsi="Times New Roman" w:cs="Times New Roman"/>
          <w:sz w:val="24"/>
          <w:szCs w:val="24"/>
          <w:lang w:val="ru-RU"/>
        </w:rPr>
        <w:t xml:space="preserve">лаћање испоручених добара </w:t>
      </w:r>
      <w:r w:rsidRPr="006569B1">
        <w:rPr>
          <w:rFonts w:ascii="Times New Roman" w:eastAsia="Times New Roman" w:hAnsi="Times New Roman" w:cs="Times New Roman"/>
          <w:sz w:val="24"/>
          <w:szCs w:val="24"/>
          <w:lang w:val="sr-Cyrl-CS"/>
        </w:rPr>
        <w:t>из</w:t>
      </w:r>
      <w:r w:rsidRPr="006569B1">
        <w:rPr>
          <w:rFonts w:ascii="Times New Roman" w:eastAsia="Times New Roman" w:hAnsi="Times New Roman" w:cs="Times New Roman"/>
          <w:sz w:val="24"/>
          <w:szCs w:val="24"/>
          <w:lang w:val="ru-RU"/>
        </w:rPr>
        <w:t xml:space="preserve">вршити на основу </w:t>
      </w:r>
      <w:r w:rsidRPr="006569B1">
        <w:rPr>
          <w:rFonts w:ascii="Times New Roman" w:eastAsia="Times New Roman" w:hAnsi="Times New Roman" w:cs="Times New Roman"/>
          <w:sz w:val="24"/>
          <w:szCs w:val="24"/>
          <w:lang w:val="sr-Cyrl-RS"/>
        </w:rPr>
        <w:t>фактуре-рачуна Добављача</w:t>
      </w:r>
      <w:r w:rsidRPr="006569B1">
        <w:rPr>
          <w:rFonts w:ascii="Times New Roman" w:eastAsia="Times New Roman" w:hAnsi="Times New Roman" w:cs="Times New Roman"/>
          <w:sz w:val="24"/>
          <w:szCs w:val="24"/>
          <w:lang w:val="sr-Cyrl-CS"/>
        </w:rPr>
        <w:t>.</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sr-Cyrl-RS"/>
        </w:rPr>
        <w:t xml:space="preserve">Наручилац </w:t>
      </w:r>
      <w:r w:rsidRPr="006569B1">
        <w:rPr>
          <w:rFonts w:ascii="Times New Roman" w:eastAsia="Times New Roman" w:hAnsi="Times New Roman" w:cs="Times New Roman"/>
          <w:sz w:val="24"/>
          <w:szCs w:val="24"/>
          <w:lang w:val="ru-RU"/>
        </w:rPr>
        <w:t xml:space="preserve">ће </w:t>
      </w:r>
      <w:r w:rsidRPr="006569B1">
        <w:rPr>
          <w:rFonts w:ascii="Times New Roman" w:eastAsia="Times New Roman" w:hAnsi="Times New Roman" w:cs="Times New Roman"/>
          <w:sz w:val="24"/>
          <w:szCs w:val="24"/>
          <w:lang w:val="sr-Cyrl-RS"/>
        </w:rPr>
        <w:t xml:space="preserve">фактуру-рачун, </w:t>
      </w:r>
      <w:r w:rsidRPr="006569B1">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6569B1">
        <w:rPr>
          <w:rFonts w:ascii="Times New Roman" w:eastAsia="Times New Roman" w:hAnsi="Times New Roman" w:cs="Times New Roman"/>
          <w:b/>
          <w:sz w:val="24"/>
          <w:szCs w:val="24"/>
          <w:lang w:val="ru-RU"/>
        </w:rPr>
        <w:t>у року од 45 (четрдесетпет) дана од дана пријема</w:t>
      </w:r>
      <w:r w:rsidRPr="006569B1">
        <w:rPr>
          <w:rFonts w:ascii="Times New Roman" w:eastAsia="Times New Roman" w:hAnsi="Times New Roman" w:cs="Times New Roman"/>
          <w:b/>
          <w:sz w:val="24"/>
          <w:szCs w:val="24"/>
          <w:lang w:val="sr-Cyrl-RS"/>
        </w:rPr>
        <w:t>,</w:t>
      </w:r>
      <w:r w:rsidRPr="006569B1">
        <w:rPr>
          <w:rFonts w:ascii="Times New Roman" w:eastAsia="Times New Roman" w:hAnsi="Times New Roman" w:cs="Times New Roman"/>
          <w:sz w:val="24"/>
          <w:szCs w:val="24"/>
          <w:lang w:val="ru-RU"/>
        </w:rPr>
        <w:t xml:space="preserve"> када и настаје дужничко поверилачки однос.</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sr-Cyrl-RS"/>
        </w:rPr>
        <w:t>Фактура-рачун се</w:t>
      </w:r>
      <w:r w:rsidRPr="006569B1">
        <w:rPr>
          <w:rFonts w:ascii="Times New Roman" w:eastAsia="Times New Roman" w:hAnsi="Times New Roman" w:cs="Times New Roman"/>
          <w:sz w:val="24"/>
          <w:szCs w:val="24"/>
          <w:lang w:val="ru-RU"/>
        </w:rPr>
        <w:t xml:space="preserve"> испоставља у 6 (шест) примерака.</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sz w:val="24"/>
          <w:szCs w:val="24"/>
          <w:lang w:val="ru-RU"/>
        </w:rPr>
        <w:t>Вредност испоручених добара по</w:t>
      </w:r>
      <w:r w:rsidRPr="006569B1">
        <w:rPr>
          <w:rFonts w:ascii="Times New Roman" w:eastAsia="Times New Roman" w:hAnsi="Times New Roman" w:cs="Times New Roman"/>
          <w:sz w:val="24"/>
          <w:szCs w:val="24"/>
          <w:lang w:val="sr-Cyrl-RS"/>
        </w:rPr>
        <w:t xml:space="preserve"> фактури-рачуну, </w:t>
      </w:r>
      <w:r w:rsidRPr="006569B1">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sz w:val="24"/>
          <w:szCs w:val="24"/>
          <w:lang w:val="ru-RU"/>
        </w:rPr>
        <w:t>Као дан пријема</w:t>
      </w:r>
      <w:r w:rsidRPr="006569B1">
        <w:rPr>
          <w:rFonts w:ascii="Times New Roman" w:eastAsia="Times New Roman" w:hAnsi="Times New Roman" w:cs="Times New Roman"/>
          <w:sz w:val="24"/>
          <w:szCs w:val="24"/>
          <w:lang w:val="sr-Cyrl-RS"/>
        </w:rPr>
        <w:t>,</w:t>
      </w:r>
      <w:r w:rsidRPr="006569B1">
        <w:rPr>
          <w:rFonts w:ascii="Times New Roman" w:eastAsia="Times New Roman" w:hAnsi="Times New Roman" w:cs="Times New Roman"/>
          <w:sz w:val="24"/>
          <w:szCs w:val="24"/>
          <w:lang w:val="ru-RU"/>
        </w:rPr>
        <w:t xml:space="preserve"> сматра се дан када је</w:t>
      </w:r>
      <w:r w:rsidRPr="006569B1">
        <w:rPr>
          <w:rFonts w:ascii="Times New Roman" w:eastAsia="Times New Roman" w:hAnsi="Times New Roman" w:cs="Times New Roman"/>
          <w:sz w:val="24"/>
          <w:szCs w:val="24"/>
          <w:lang w:val="sr-Cyrl-RS"/>
        </w:rPr>
        <w:t xml:space="preserve"> фактура-рачун, </w:t>
      </w:r>
      <w:r w:rsidRPr="006569B1">
        <w:rPr>
          <w:rFonts w:ascii="Times New Roman" w:eastAsia="Times New Roman" w:hAnsi="Times New Roman" w:cs="Times New Roman"/>
          <w:sz w:val="24"/>
          <w:szCs w:val="24"/>
          <w:lang w:val="ru-RU"/>
        </w:rPr>
        <w:t xml:space="preserve">предата на писарници </w:t>
      </w:r>
      <w:r w:rsidRPr="006569B1">
        <w:rPr>
          <w:rFonts w:ascii="Times New Roman" w:eastAsia="Times New Roman" w:hAnsi="Times New Roman" w:cs="Times New Roman"/>
          <w:sz w:val="24"/>
          <w:szCs w:val="24"/>
          <w:lang w:val="sr-Cyrl-RS"/>
        </w:rPr>
        <w:t>Наручиоца.</w:t>
      </w: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pacing w:val="-1"/>
          <w:sz w:val="24"/>
          <w:szCs w:val="24"/>
          <w:lang w:val="ru-RU"/>
        </w:rPr>
        <w:t xml:space="preserve">  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чи</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z w:val="24"/>
          <w:szCs w:val="24"/>
          <w:lang w:val="ru-RU"/>
        </w:rPr>
        <w:t>ц и</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 xml:space="preserve">а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о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а ос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ори</w:t>
      </w:r>
      <w:r w:rsidRPr="006569B1">
        <w:rPr>
          <w:rFonts w:ascii="Times New Roman" w:eastAsia="Times New Roman" w:hAnsi="Times New Roman" w:cs="Times New Roman"/>
          <w:sz w:val="24"/>
          <w:szCs w:val="24"/>
          <w:lang w:val="sr-Cyrl-RS"/>
        </w:rPr>
        <w:t xml:space="preserve"> фактуру-рачун,</w:t>
      </w:r>
      <w:r w:rsidRPr="006569B1">
        <w:rPr>
          <w:rFonts w:ascii="Times New Roman" w:eastAsia="Times New Roman" w:hAnsi="Times New Roman" w:cs="Times New Roman"/>
          <w:sz w:val="24"/>
          <w:szCs w:val="24"/>
          <w:lang w:val="ru-RU"/>
        </w:rPr>
        <w:t xml:space="preserve"> у</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pacing w:val="-3"/>
          <w:sz w:val="24"/>
          <w:szCs w:val="24"/>
          <w:lang w:val="ru-RU"/>
        </w:rPr>
        <w:t>л</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3"/>
          <w:sz w:val="24"/>
          <w:szCs w:val="24"/>
          <w:lang w:val="ru-RU"/>
        </w:rPr>
        <w:t>и</w:t>
      </w:r>
      <w:r w:rsidRPr="006569B1">
        <w:rPr>
          <w:rFonts w:ascii="Times New Roman" w:eastAsia="Times New Roman" w:hAnsi="Times New Roman" w:cs="Times New Roman"/>
          <w:spacing w:val="2"/>
          <w:sz w:val="24"/>
          <w:szCs w:val="24"/>
          <w:lang w:val="ru-RU"/>
        </w:rPr>
        <w:t>ч</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а, </w:t>
      </w:r>
      <w:r w:rsidRPr="006569B1">
        <w:rPr>
          <w:rFonts w:ascii="Times New Roman" w:eastAsia="Times New Roman" w:hAnsi="Times New Roman" w:cs="Times New Roman"/>
          <w:w w:val="103"/>
          <w:sz w:val="24"/>
          <w:szCs w:val="24"/>
          <w:lang w:val="ru-RU"/>
        </w:rPr>
        <w:t>врс</w:t>
      </w:r>
      <w:r w:rsidRPr="006569B1">
        <w:rPr>
          <w:rFonts w:ascii="Times New Roman" w:eastAsia="Times New Roman" w:hAnsi="Times New Roman" w:cs="Times New Roman"/>
          <w:spacing w:val="-6"/>
          <w:w w:val="103"/>
          <w:sz w:val="24"/>
          <w:szCs w:val="24"/>
          <w:lang w:val="ru-RU"/>
        </w:rPr>
        <w:t>т</w:t>
      </w:r>
      <w:r w:rsidRPr="006569B1">
        <w:rPr>
          <w:rFonts w:ascii="Times New Roman" w:eastAsia="Times New Roman" w:hAnsi="Times New Roman" w:cs="Times New Roman"/>
          <w:w w:val="103"/>
          <w:sz w:val="24"/>
          <w:szCs w:val="24"/>
          <w:lang w:val="ru-RU"/>
        </w:rPr>
        <w:t>е</w:t>
      </w:r>
      <w:r w:rsidRPr="006569B1">
        <w:rPr>
          <w:rFonts w:ascii="Times New Roman" w:eastAsia="Times New Roman" w:hAnsi="Times New Roman" w:cs="Times New Roman"/>
          <w:sz w:val="24"/>
          <w:szCs w:val="24"/>
          <w:lang w:val="ru-RU"/>
        </w:rPr>
        <w:t xml:space="preserve"> добара, ро</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а и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5"/>
          <w:sz w:val="24"/>
          <w:szCs w:val="24"/>
          <w:lang w:val="ru-RU"/>
        </w:rPr>
        <w:t>г</w:t>
      </w:r>
      <w:r w:rsidRPr="006569B1">
        <w:rPr>
          <w:rFonts w:ascii="Times New Roman" w:eastAsia="Times New Roman" w:hAnsi="Times New Roman" w:cs="Times New Roman"/>
          <w:sz w:val="24"/>
          <w:szCs w:val="24"/>
          <w:lang w:val="ru-RU"/>
        </w:rPr>
        <w:t>. О 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 xml:space="preserve">ом </w:t>
      </w:r>
      <w:r w:rsidRPr="006569B1">
        <w:rPr>
          <w:rFonts w:ascii="Times New Roman" w:eastAsia="Times New Roman" w:hAnsi="Times New Roman" w:cs="Times New Roman"/>
          <w:sz w:val="24"/>
          <w:szCs w:val="24"/>
          <w:lang w:val="sr-Cyrl-RS"/>
        </w:rPr>
        <w:t>и</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z w:val="24"/>
          <w:szCs w:val="24"/>
          <w:lang w:val="ru-RU"/>
        </w:rPr>
        <w:t>ра</w:t>
      </w:r>
      <w:r w:rsidRPr="006569B1">
        <w:rPr>
          <w:rFonts w:ascii="Times New Roman" w:eastAsia="Times New Roman" w:hAnsi="Times New Roman" w:cs="Times New Roman"/>
          <w:spacing w:val="-4"/>
          <w:sz w:val="24"/>
          <w:szCs w:val="24"/>
          <w:lang w:val="ru-RU"/>
        </w:rPr>
        <w:t>з</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з</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а ос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ра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ања, </w:t>
      </w:r>
      <w:r w:rsidRPr="006569B1">
        <w:rPr>
          <w:rFonts w:ascii="Times New Roman" w:eastAsia="Times New Roman" w:hAnsi="Times New Roman" w:cs="Times New Roman"/>
          <w:spacing w:val="-2"/>
          <w:sz w:val="24"/>
          <w:szCs w:val="24"/>
          <w:lang w:val="sr-Cyrl-RS"/>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р</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z w:val="24"/>
          <w:szCs w:val="24"/>
          <w:lang w:val="ru-RU"/>
        </w:rPr>
        <w:t>ч</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ац</w:t>
      </w:r>
      <w:r w:rsidRPr="006569B1">
        <w:rPr>
          <w:rFonts w:ascii="Times New Roman" w:eastAsia="Times New Roman" w:hAnsi="Times New Roman" w:cs="Times New Roman"/>
          <w:spacing w:val="48"/>
          <w:sz w:val="24"/>
          <w:szCs w:val="24"/>
          <w:lang w:val="ru-RU"/>
        </w:rPr>
        <w:t xml:space="preserve"> </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spacing w:val="-3"/>
          <w:w w:val="103"/>
          <w:sz w:val="24"/>
          <w:szCs w:val="24"/>
          <w:lang w:val="ru-RU"/>
        </w:rPr>
        <w:t>у</w:t>
      </w:r>
      <w:r w:rsidRPr="006569B1">
        <w:rPr>
          <w:rFonts w:ascii="Times New Roman" w:eastAsia="Times New Roman" w:hAnsi="Times New Roman" w:cs="Times New Roman"/>
          <w:spacing w:val="1"/>
          <w:w w:val="103"/>
          <w:sz w:val="24"/>
          <w:szCs w:val="24"/>
          <w:lang w:val="ru-RU"/>
        </w:rPr>
        <w:t>ж</w:t>
      </w:r>
      <w:r w:rsidRPr="006569B1">
        <w:rPr>
          <w:rFonts w:ascii="Times New Roman" w:eastAsia="Times New Roman" w:hAnsi="Times New Roman" w:cs="Times New Roman"/>
          <w:spacing w:val="2"/>
          <w:w w:val="103"/>
          <w:sz w:val="24"/>
          <w:szCs w:val="24"/>
          <w:lang w:val="ru-RU"/>
        </w:rPr>
        <w:t>а</w:t>
      </w:r>
      <w:r w:rsidRPr="006569B1">
        <w:rPr>
          <w:rFonts w:ascii="Times New Roman" w:eastAsia="Times New Roman" w:hAnsi="Times New Roman" w:cs="Times New Roman"/>
          <w:w w:val="103"/>
          <w:sz w:val="24"/>
          <w:szCs w:val="24"/>
          <w:lang w:val="ru-RU"/>
        </w:rPr>
        <w:t xml:space="preserve">н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ес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34"/>
          <w:sz w:val="24"/>
          <w:szCs w:val="24"/>
          <w:lang w:val="ru-RU"/>
        </w:rPr>
        <w:t xml:space="preserve"> </w:t>
      </w:r>
      <w:r w:rsidRPr="006569B1">
        <w:rPr>
          <w:rFonts w:ascii="Times New Roman" w:eastAsia="Times New Roman" w:hAnsi="Times New Roman" w:cs="Times New Roman"/>
          <w:spacing w:val="2"/>
          <w:sz w:val="24"/>
          <w:szCs w:val="24"/>
          <w:lang w:val="ru-RU"/>
        </w:rPr>
        <w:t>Добављача</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
          <w:sz w:val="24"/>
          <w:szCs w:val="24"/>
          <w:lang w:val="ru-RU"/>
        </w:rPr>
        <w:t xml:space="preserve"> </w:t>
      </w:r>
      <w:r w:rsidRPr="006569B1">
        <w:rPr>
          <w:rFonts w:ascii="Times New Roman" w:eastAsia="Times New Roman" w:hAnsi="Times New Roman" w:cs="Times New Roman"/>
          <w:sz w:val="24"/>
          <w:szCs w:val="24"/>
          <w:lang w:val="ru-RU"/>
        </w:rPr>
        <w:t>ро</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ређе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ом</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spacing w:val="-1"/>
          <w:w w:val="103"/>
          <w:sz w:val="24"/>
          <w:szCs w:val="24"/>
          <w:lang w:val="ru-RU"/>
        </w:rPr>
        <w:t>л</w:t>
      </w:r>
      <w:r w:rsidRPr="006569B1">
        <w:rPr>
          <w:rFonts w:ascii="Times New Roman" w:eastAsia="Times New Roman" w:hAnsi="Times New Roman" w:cs="Times New Roman"/>
          <w:spacing w:val="2"/>
          <w:w w:val="103"/>
          <w:sz w:val="24"/>
          <w:szCs w:val="24"/>
          <w:lang w:val="ru-RU"/>
        </w:rPr>
        <w:t>а</w:t>
      </w:r>
      <w:r w:rsidRPr="006569B1">
        <w:rPr>
          <w:rFonts w:ascii="Times New Roman" w:eastAsia="Times New Roman" w:hAnsi="Times New Roman" w:cs="Times New Roman"/>
          <w:w w:val="103"/>
          <w:sz w:val="24"/>
          <w:szCs w:val="24"/>
          <w:lang w:val="ru-RU"/>
        </w:rPr>
        <w:t>ћа</w:t>
      </w:r>
      <w:r w:rsidRPr="006569B1">
        <w:rPr>
          <w:rFonts w:ascii="Times New Roman" w:eastAsia="Times New Roman" w:hAnsi="Times New Roman" w:cs="Times New Roman"/>
          <w:spacing w:val="-3"/>
          <w:w w:val="103"/>
          <w:sz w:val="24"/>
          <w:szCs w:val="24"/>
          <w:lang w:val="ru-RU"/>
        </w:rPr>
        <w:t>њ</w:t>
      </w:r>
      <w:r w:rsidRPr="006569B1">
        <w:rPr>
          <w:rFonts w:ascii="Times New Roman" w:eastAsia="Times New Roman" w:hAnsi="Times New Roman" w:cs="Times New Roman"/>
          <w:w w:val="103"/>
          <w:sz w:val="24"/>
          <w:szCs w:val="24"/>
          <w:lang w:val="ru-RU"/>
        </w:rPr>
        <w:t>е.</w:t>
      </w: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sz w:val="24"/>
          <w:szCs w:val="24"/>
          <w:lang w:val="ru-RU"/>
        </w:rPr>
      </w:pPr>
    </w:p>
    <w:p w:rsidR="006569B1" w:rsidRPr="006569B1" w:rsidRDefault="006569B1" w:rsidP="006569B1">
      <w:pPr>
        <w:tabs>
          <w:tab w:val="left" w:pos="1350"/>
        </w:tabs>
        <w:spacing w:after="0" w:line="244" w:lineRule="auto"/>
        <w:ind w:right="79"/>
        <w:jc w:val="both"/>
        <w:rPr>
          <w:rFonts w:ascii="Times New Roman" w:eastAsia="Times New Roman" w:hAnsi="Times New Roman" w:cs="Times New Roman"/>
          <w:w w:val="103"/>
          <w:sz w:val="24"/>
          <w:szCs w:val="24"/>
          <w:lang w:val="ru-RU"/>
        </w:rPr>
      </w:pP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w w:val="103"/>
          <w:sz w:val="24"/>
          <w:szCs w:val="24"/>
          <w:lang w:val="ru-RU"/>
        </w:rPr>
      </w:pP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b/>
          <w:w w:val="103"/>
          <w:sz w:val="24"/>
          <w:szCs w:val="24"/>
          <w:lang w:val="ru-RU"/>
        </w:rPr>
      </w:pPr>
      <w:r w:rsidRPr="006569B1">
        <w:rPr>
          <w:rFonts w:ascii="Times New Roman" w:eastAsia="Times New Roman" w:hAnsi="Times New Roman" w:cs="Times New Roman"/>
          <w:b/>
          <w:w w:val="103"/>
          <w:sz w:val="24"/>
          <w:szCs w:val="24"/>
          <w:lang w:val="ru-RU"/>
        </w:rPr>
        <w:t>Средства финансијског обезбеђења</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6569B1">
        <w:rPr>
          <w:rFonts w:ascii="Times New Roman" w:eastAsia="Times New Roman" w:hAnsi="Times New Roman" w:cs="Times New Roman"/>
          <w:b/>
          <w:sz w:val="24"/>
          <w:szCs w:val="24"/>
          <w:lang w:val="ru-RU"/>
        </w:rPr>
        <w:t>Члан 8.</w:t>
      </w: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w w:val="103"/>
          <w:sz w:val="24"/>
          <w:szCs w:val="24"/>
          <w:lang w:val="ru-RU"/>
        </w:rPr>
      </w:pPr>
    </w:p>
    <w:p w:rsidR="006569B1" w:rsidRPr="006569B1" w:rsidRDefault="006569B1" w:rsidP="006569B1">
      <w:pPr>
        <w:tabs>
          <w:tab w:val="left" w:pos="1350"/>
        </w:tabs>
        <w:spacing w:after="0" w:line="244" w:lineRule="auto"/>
        <w:ind w:right="79" w:hanging="122"/>
        <w:jc w:val="both"/>
        <w:rPr>
          <w:rFonts w:ascii="Times New Roman" w:eastAsia="Times New Roman" w:hAnsi="Times New Roman" w:cs="Times New Roman"/>
          <w:w w:val="103"/>
          <w:sz w:val="24"/>
          <w:szCs w:val="24"/>
          <w:lang w:val="ru-RU"/>
        </w:rPr>
      </w:pPr>
    </w:p>
    <w:p w:rsidR="006569B1" w:rsidRPr="006569B1" w:rsidRDefault="006569B1" w:rsidP="006569B1">
      <w:pPr>
        <w:keepNext/>
        <w:suppressAutoHyphens/>
        <w:spacing w:after="120" w:line="100" w:lineRule="atLeast"/>
        <w:rPr>
          <w:rFonts w:ascii="Times New Roman" w:eastAsia="Times New Roman" w:hAnsi="Times New Roman" w:cs="Times New Roman"/>
          <w:bCs/>
          <w:sz w:val="24"/>
          <w:szCs w:val="24"/>
          <w:lang w:val="en-US"/>
        </w:rPr>
      </w:pPr>
      <w:r w:rsidRPr="006569B1">
        <w:rPr>
          <w:rFonts w:ascii="Times New Roman" w:eastAsia="Arial Unicode MS" w:hAnsi="Times New Roman" w:cs="Times New Roman"/>
          <w:kern w:val="1"/>
          <w:sz w:val="24"/>
          <w:szCs w:val="24"/>
          <w:lang w:val="sr-Cyrl-RS" w:eastAsia="ar-SA"/>
        </w:rPr>
        <w:t>Добављач</w:t>
      </w:r>
      <w:r w:rsidRPr="006569B1">
        <w:rPr>
          <w:rFonts w:ascii="Times New Roman" w:eastAsia="Arial Unicode MS" w:hAnsi="Times New Roman" w:cs="Times New Roman"/>
          <w:kern w:val="1"/>
          <w:sz w:val="24"/>
          <w:szCs w:val="24"/>
          <w:lang w:val="en-US" w:eastAsia="ar-SA"/>
        </w:rPr>
        <w:t xml:space="preserve"> се обавезује да </w:t>
      </w:r>
      <w:r w:rsidRPr="006569B1">
        <w:rPr>
          <w:rFonts w:ascii="Times New Roman" w:eastAsia="Times New Roman" w:hAnsi="Times New Roman" w:cs="Times New Roman"/>
          <w:bCs/>
          <w:sz w:val="24"/>
          <w:szCs w:val="24"/>
          <w:lang w:val="sr-Cyrl-CS"/>
        </w:rPr>
        <w:t>на дан потписивања уговора, а најкасније у року од 3 (три) дана од  дана закључења уговора,  д</w:t>
      </w:r>
      <w:r w:rsidRPr="006569B1">
        <w:rPr>
          <w:rFonts w:ascii="Times New Roman" w:eastAsia="Times New Roman" w:hAnsi="Times New Roman" w:cs="Times New Roman"/>
          <w:bCs/>
          <w:spacing w:val="-2"/>
          <w:sz w:val="24"/>
          <w:szCs w:val="24"/>
          <w:lang w:val="ru-RU"/>
        </w:rPr>
        <w:t>о</w:t>
      </w:r>
      <w:r w:rsidRPr="006569B1">
        <w:rPr>
          <w:rFonts w:ascii="Times New Roman" w:eastAsia="Times New Roman" w:hAnsi="Times New Roman" w:cs="Times New Roman"/>
          <w:bCs/>
          <w:sz w:val="24"/>
          <w:szCs w:val="24"/>
          <w:lang w:val="ru-RU"/>
        </w:rPr>
        <w:t>с</w:t>
      </w:r>
      <w:r w:rsidRPr="006569B1">
        <w:rPr>
          <w:rFonts w:ascii="Times New Roman" w:eastAsia="Times New Roman" w:hAnsi="Times New Roman" w:cs="Times New Roman"/>
          <w:bCs/>
          <w:spacing w:val="-3"/>
          <w:sz w:val="24"/>
          <w:szCs w:val="24"/>
          <w:lang w:val="ru-RU"/>
        </w:rPr>
        <w:t>т</w:t>
      </w:r>
      <w:r w:rsidRPr="006569B1">
        <w:rPr>
          <w:rFonts w:ascii="Times New Roman" w:eastAsia="Times New Roman" w:hAnsi="Times New Roman" w:cs="Times New Roman"/>
          <w:bCs/>
          <w:sz w:val="24"/>
          <w:szCs w:val="24"/>
          <w:lang w:val="ru-RU"/>
        </w:rPr>
        <w:t>ав</w:t>
      </w:r>
      <w:r w:rsidRPr="006569B1">
        <w:rPr>
          <w:rFonts w:ascii="Times New Roman" w:eastAsia="Times New Roman" w:hAnsi="Times New Roman" w:cs="Times New Roman"/>
          <w:bCs/>
          <w:spacing w:val="-3"/>
          <w:sz w:val="24"/>
          <w:szCs w:val="24"/>
          <w:lang w:val="ru-RU"/>
        </w:rPr>
        <w:t xml:space="preserve">и средство финансијског обезбеђења </w:t>
      </w:r>
      <w:r w:rsidRPr="006569B1">
        <w:rPr>
          <w:rFonts w:ascii="Times New Roman" w:eastAsia="Times New Roman" w:hAnsi="Times New Roman" w:cs="Times New Roman"/>
          <w:b/>
          <w:bCs/>
          <w:spacing w:val="-3"/>
          <w:sz w:val="24"/>
          <w:szCs w:val="24"/>
          <w:lang w:val="ru-RU"/>
        </w:rPr>
        <w:t>за добро извршење посла</w:t>
      </w:r>
      <w:r w:rsidRPr="006569B1">
        <w:rPr>
          <w:rFonts w:ascii="Times New Roman" w:eastAsia="Times New Roman" w:hAnsi="Times New Roman" w:cs="Times New Roman"/>
          <w:bCs/>
          <w:spacing w:val="-3"/>
          <w:sz w:val="24"/>
          <w:szCs w:val="24"/>
          <w:lang w:val="ru-RU"/>
        </w:rPr>
        <w:t xml:space="preserve"> и то:</w:t>
      </w:r>
    </w:p>
    <w:p w:rsidR="006569B1" w:rsidRPr="006569B1" w:rsidRDefault="006569B1" w:rsidP="006569B1">
      <w:pPr>
        <w:numPr>
          <w:ilvl w:val="0"/>
          <w:numId w:val="15"/>
        </w:numPr>
        <w:suppressAutoHyphens/>
        <w:spacing w:before="10" w:after="120" w:line="246" w:lineRule="auto"/>
        <w:jc w:val="both"/>
        <w:rPr>
          <w:rFonts w:ascii="Times New Roman" w:eastAsia="Arial Unicode MS" w:hAnsi="Times New Roman" w:cs="Times New Roman"/>
          <w:kern w:val="1"/>
          <w:sz w:val="24"/>
          <w:szCs w:val="24"/>
          <w:lang w:val="ru-RU" w:eastAsia="ar-SA"/>
        </w:rPr>
      </w:pPr>
      <w:r w:rsidRPr="006569B1">
        <w:rPr>
          <w:rFonts w:ascii="Times New Roman" w:eastAsia="Arial Unicode MS" w:hAnsi="Times New Roman" w:cs="Times New Roman"/>
          <w:spacing w:val="-11"/>
          <w:kern w:val="1"/>
          <w:sz w:val="24"/>
          <w:szCs w:val="24"/>
          <w:lang w:val="ru-RU" w:eastAsia="ar-SA"/>
        </w:rPr>
        <w:t>б</w:t>
      </w:r>
      <w:r w:rsidRPr="006569B1">
        <w:rPr>
          <w:rFonts w:ascii="Times New Roman" w:eastAsia="Arial Unicode MS" w:hAnsi="Times New Roman" w:cs="Times New Roman"/>
          <w:spacing w:val="-1"/>
          <w:kern w:val="1"/>
          <w:sz w:val="24"/>
          <w:szCs w:val="24"/>
          <w:lang w:val="ru-RU" w:eastAsia="ar-SA"/>
        </w:rPr>
        <w:t>л</w:t>
      </w:r>
      <w:r w:rsidRPr="006569B1">
        <w:rPr>
          <w:rFonts w:ascii="Times New Roman" w:eastAsia="Arial Unicode MS" w:hAnsi="Times New Roman" w:cs="Times New Roman"/>
          <w:spacing w:val="2"/>
          <w:kern w:val="1"/>
          <w:sz w:val="24"/>
          <w:szCs w:val="24"/>
          <w:lang w:val="ru-RU" w:eastAsia="ar-SA"/>
        </w:rPr>
        <w:t>а</w:t>
      </w:r>
      <w:r w:rsidRPr="006569B1">
        <w:rPr>
          <w:rFonts w:ascii="Times New Roman" w:eastAsia="Arial Unicode MS" w:hAnsi="Times New Roman" w:cs="Times New Roman"/>
          <w:spacing w:val="-2"/>
          <w:kern w:val="1"/>
          <w:sz w:val="24"/>
          <w:szCs w:val="24"/>
          <w:lang w:val="ru-RU" w:eastAsia="ar-SA"/>
        </w:rPr>
        <w:t>н</w:t>
      </w:r>
      <w:r w:rsidRPr="006569B1">
        <w:rPr>
          <w:rFonts w:ascii="Times New Roman" w:eastAsia="Arial Unicode MS" w:hAnsi="Times New Roman" w:cs="Times New Roman"/>
          <w:spacing w:val="1"/>
          <w:kern w:val="1"/>
          <w:sz w:val="24"/>
          <w:szCs w:val="24"/>
          <w:lang w:val="ru-RU" w:eastAsia="ar-SA"/>
        </w:rPr>
        <w:t>к</w:t>
      </w:r>
      <w:r w:rsidRPr="006569B1">
        <w:rPr>
          <w:rFonts w:ascii="Times New Roman" w:eastAsia="Arial Unicode MS" w:hAnsi="Times New Roman" w:cs="Times New Roman"/>
          <w:kern w:val="1"/>
          <w:sz w:val="24"/>
          <w:szCs w:val="24"/>
          <w:lang w:val="ru-RU" w:eastAsia="ar-SA"/>
        </w:rPr>
        <w:t>о</w:t>
      </w:r>
      <w:r w:rsidRPr="006569B1">
        <w:rPr>
          <w:rFonts w:ascii="Times New Roman" w:eastAsia="Arial Unicode MS" w:hAnsi="Times New Roman" w:cs="Times New Roman"/>
          <w:spacing w:val="52"/>
          <w:kern w:val="1"/>
          <w:sz w:val="24"/>
          <w:szCs w:val="24"/>
          <w:lang w:val="ru-RU" w:eastAsia="ar-SA"/>
        </w:rPr>
        <w:t xml:space="preserve"> </w:t>
      </w:r>
      <w:r w:rsidRPr="006569B1">
        <w:rPr>
          <w:rFonts w:ascii="Times New Roman" w:eastAsia="Arial Unicode MS" w:hAnsi="Times New Roman" w:cs="Times New Roman"/>
          <w:spacing w:val="2"/>
          <w:kern w:val="1"/>
          <w:sz w:val="24"/>
          <w:szCs w:val="24"/>
          <w:lang w:val="ru-RU" w:eastAsia="ar-SA"/>
        </w:rPr>
        <w:t>с</w:t>
      </w:r>
      <w:r w:rsidRPr="006569B1">
        <w:rPr>
          <w:rFonts w:ascii="Times New Roman" w:eastAsia="Arial Unicode MS" w:hAnsi="Times New Roman" w:cs="Times New Roman"/>
          <w:kern w:val="1"/>
          <w:sz w:val="24"/>
          <w:szCs w:val="24"/>
          <w:lang w:val="ru-RU" w:eastAsia="ar-SA"/>
        </w:rPr>
        <w:t>о</w:t>
      </w:r>
      <w:r w:rsidRPr="006569B1">
        <w:rPr>
          <w:rFonts w:ascii="Times New Roman" w:eastAsia="Arial Unicode MS" w:hAnsi="Times New Roman" w:cs="Times New Roman"/>
          <w:spacing w:val="1"/>
          <w:kern w:val="1"/>
          <w:sz w:val="24"/>
          <w:szCs w:val="24"/>
          <w:lang w:val="ru-RU" w:eastAsia="ar-SA"/>
        </w:rPr>
        <w:t>п</w:t>
      </w:r>
      <w:r w:rsidRPr="006569B1">
        <w:rPr>
          <w:rFonts w:ascii="Times New Roman" w:eastAsia="Arial Unicode MS" w:hAnsi="Times New Roman" w:cs="Times New Roman"/>
          <w:kern w:val="1"/>
          <w:sz w:val="24"/>
          <w:szCs w:val="24"/>
          <w:lang w:val="ru-RU" w:eastAsia="ar-SA"/>
        </w:rPr>
        <w:t>с</w:t>
      </w:r>
      <w:r w:rsidRPr="006569B1">
        <w:rPr>
          <w:rFonts w:ascii="Times New Roman" w:eastAsia="Arial Unicode MS" w:hAnsi="Times New Roman" w:cs="Times New Roman"/>
          <w:spacing w:val="1"/>
          <w:kern w:val="1"/>
          <w:sz w:val="24"/>
          <w:szCs w:val="24"/>
          <w:lang w:val="ru-RU" w:eastAsia="ar-SA"/>
        </w:rPr>
        <w:t>т</w:t>
      </w:r>
      <w:r w:rsidRPr="006569B1">
        <w:rPr>
          <w:rFonts w:ascii="Times New Roman" w:eastAsia="Arial Unicode MS" w:hAnsi="Times New Roman" w:cs="Times New Roman"/>
          <w:spacing w:val="-2"/>
          <w:kern w:val="1"/>
          <w:sz w:val="24"/>
          <w:szCs w:val="24"/>
          <w:lang w:val="ru-RU" w:eastAsia="ar-SA"/>
        </w:rPr>
        <w:t>в</w:t>
      </w:r>
      <w:r w:rsidRPr="006569B1">
        <w:rPr>
          <w:rFonts w:ascii="Times New Roman" w:eastAsia="Arial Unicode MS" w:hAnsi="Times New Roman" w:cs="Times New Roman"/>
          <w:kern w:val="1"/>
          <w:sz w:val="24"/>
          <w:szCs w:val="24"/>
          <w:lang w:val="ru-RU" w:eastAsia="ar-SA"/>
        </w:rPr>
        <w:t>е</w:t>
      </w:r>
      <w:r w:rsidRPr="006569B1">
        <w:rPr>
          <w:rFonts w:ascii="Times New Roman" w:eastAsia="Arial Unicode MS" w:hAnsi="Times New Roman" w:cs="Times New Roman"/>
          <w:spacing w:val="1"/>
          <w:kern w:val="1"/>
          <w:sz w:val="24"/>
          <w:szCs w:val="24"/>
          <w:lang w:val="ru-RU" w:eastAsia="ar-SA"/>
        </w:rPr>
        <w:t>н</w:t>
      </w:r>
      <w:r w:rsidRPr="006569B1">
        <w:rPr>
          <w:rFonts w:ascii="Times New Roman" w:eastAsia="Arial Unicode MS" w:hAnsi="Times New Roman" w:cs="Times New Roman"/>
          <w:kern w:val="1"/>
          <w:sz w:val="24"/>
          <w:szCs w:val="24"/>
          <w:lang w:val="ru-RU" w:eastAsia="ar-SA"/>
        </w:rPr>
        <w:t xml:space="preserve">у </w:t>
      </w:r>
      <w:r w:rsidRPr="006569B1">
        <w:rPr>
          <w:rFonts w:ascii="Times New Roman" w:eastAsia="Arial Unicode MS" w:hAnsi="Times New Roman" w:cs="Times New Roman"/>
          <w:spacing w:val="-1"/>
          <w:kern w:val="1"/>
          <w:sz w:val="24"/>
          <w:szCs w:val="24"/>
          <w:lang w:val="ru-RU" w:eastAsia="ar-SA"/>
        </w:rPr>
        <w:t>м</w:t>
      </w:r>
      <w:r w:rsidRPr="006569B1">
        <w:rPr>
          <w:rFonts w:ascii="Times New Roman" w:eastAsia="Arial Unicode MS" w:hAnsi="Times New Roman" w:cs="Times New Roman"/>
          <w:spacing w:val="2"/>
          <w:kern w:val="1"/>
          <w:sz w:val="24"/>
          <w:szCs w:val="24"/>
          <w:lang w:val="ru-RU" w:eastAsia="ar-SA"/>
        </w:rPr>
        <w:t>е</w:t>
      </w:r>
      <w:r w:rsidRPr="006569B1">
        <w:rPr>
          <w:rFonts w:ascii="Times New Roman" w:eastAsia="Arial Unicode MS" w:hAnsi="Times New Roman" w:cs="Times New Roman"/>
          <w:spacing w:val="-2"/>
          <w:kern w:val="1"/>
          <w:sz w:val="24"/>
          <w:szCs w:val="24"/>
          <w:lang w:val="ru-RU" w:eastAsia="ar-SA"/>
        </w:rPr>
        <w:t>н</w:t>
      </w:r>
      <w:r w:rsidRPr="006569B1">
        <w:rPr>
          <w:rFonts w:ascii="Times New Roman" w:eastAsia="Arial Unicode MS" w:hAnsi="Times New Roman" w:cs="Times New Roman"/>
          <w:spacing w:val="2"/>
          <w:kern w:val="1"/>
          <w:sz w:val="24"/>
          <w:szCs w:val="24"/>
          <w:lang w:val="ru-RU" w:eastAsia="ar-SA"/>
        </w:rPr>
        <w:t>и</w:t>
      </w:r>
      <w:r w:rsidRPr="006569B1">
        <w:rPr>
          <w:rFonts w:ascii="Times New Roman" w:eastAsia="Arial Unicode MS" w:hAnsi="Times New Roman" w:cs="Times New Roman"/>
          <w:spacing w:val="1"/>
          <w:kern w:val="1"/>
          <w:sz w:val="24"/>
          <w:szCs w:val="24"/>
          <w:lang w:val="ru-RU" w:eastAsia="ar-SA"/>
        </w:rPr>
        <w:t>ц</w:t>
      </w:r>
      <w:r w:rsidRPr="006569B1">
        <w:rPr>
          <w:rFonts w:ascii="Times New Roman" w:eastAsia="Arial Unicode MS" w:hAnsi="Times New Roman" w:cs="Times New Roman"/>
          <w:kern w:val="1"/>
          <w:sz w:val="24"/>
          <w:szCs w:val="24"/>
          <w:lang w:val="ru-RU" w:eastAsia="ar-SA"/>
        </w:rPr>
        <w:t xml:space="preserve">у, </w:t>
      </w:r>
      <w:r w:rsidRPr="006569B1">
        <w:rPr>
          <w:rFonts w:ascii="Times New Roman" w:eastAsia="Arial Unicode MS" w:hAnsi="Times New Roman" w:cs="Times New Roman"/>
          <w:spacing w:val="3"/>
          <w:w w:val="103"/>
          <w:kern w:val="1"/>
          <w:sz w:val="24"/>
          <w:szCs w:val="24"/>
          <w:lang w:val="ru-RU" w:eastAsia="ar-SA"/>
        </w:rPr>
        <w:t>к</w:t>
      </w:r>
      <w:r w:rsidRPr="006569B1">
        <w:rPr>
          <w:rFonts w:ascii="Times New Roman" w:eastAsia="Arial Unicode MS" w:hAnsi="Times New Roman" w:cs="Times New Roman"/>
          <w:spacing w:val="-3"/>
          <w:w w:val="103"/>
          <w:kern w:val="1"/>
          <w:sz w:val="24"/>
          <w:szCs w:val="24"/>
          <w:lang w:val="ru-RU" w:eastAsia="ar-SA"/>
        </w:rPr>
        <w:t>о</w:t>
      </w:r>
      <w:r w:rsidRPr="006569B1">
        <w:rPr>
          <w:rFonts w:ascii="Times New Roman" w:eastAsia="Arial Unicode MS" w:hAnsi="Times New Roman" w:cs="Times New Roman"/>
          <w:spacing w:val="2"/>
          <w:w w:val="103"/>
          <w:kern w:val="1"/>
          <w:sz w:val="24"/>
          <w:szCs w:val="24"/>
          <w:lang w:val="ru-RU" w:eastAsia="ar-SA"/>
        </w:rPr>
        <w:t>ј</w:t>
      </w:r>
      <w:r w:rsidRPr="006569B1">
        <w:rPr>
          <w:rFonts w:ascii="Times New Roman" w:eastAsia="Arial Unicode MS" w:hAnsi="Times New Roman" w:cs="Times New Roman"/>
          <w:w w:val="103"/>
          <w:kern w:val="1"/>
          <w:sz w:val="24"/>
          <w:szCs w:val="24"/>
          <w:lang w:val="ru-RU" w:eastAsia="ar-SA"/>
        </w:rPr>
        <w:t xml:space="preserve">а </w:t>
      </w:r>
      <w:r w:rsidRPr="006569B1">
        <w:rPr>
          <w:rFonts w:ascii="Times New Roman" w:eastAsia="Arial Unicode MS" w:hAnsi="Times New Roman" w:cs="Times New Roman"/>
          <w:spacing w:val="-1"/>
          <w:kern w:val="1"/>
          <w:sz w:val="24"/>
          <w:szCs w:val="24"/>
          <w:lang w:val="ru-RU" w:eastAsia="ar-SA"/>
        </w:rPr>
        <w:t>м</w:t>
      </w:r>
      <w:r w:rsidRPr="006569B1">
        <w:rPr>
          <w:rFonts w:ascii="Times New Roman" w:eastAsia="Arial Unicode MS" w:hAnsi="Times New Roman" w:cs="Times New Roman"/>
          <w:kern w:val="1"/>
          <w:sz w:val="24"/>
          <w:szCs w:val="24"/>
          <w:lang w:val="ru-RU" w:eastAsia="ar-SA"/>
        </w:rPr>
        <w:t>ора</w:t>
      </w:r>
      <w:r w:rsidRPr="006569B1">
        <w:rPr>
          <w:rFonts w:ascii="Times New Roman" w:eastAsia="Arial Unicode MS" w:hAnsi="Times New Roman" w:cs="Times New Roman"/>
          <w:spacing w:val="16"/>
          <w:kern w:val="1"/>
          <w:sz w:val="24"/>
          <w:szCs w:val="24"/>
          <w:lang w:val="ru-RU" w:eastAsia="ar-SA"/>
        </w:rPr>
        <w:t xml:space="preserve"> </w:t>
      </w:r>
      <w:r w:rsidRPr="006569B1">
        <w:rPr>
          <w:rFonts w:ascii="Times New Roman" w:eastAsia="Arial Unicode MS" w:hAnsi="Times New Roman" w:cs="Times New Roman"/>
          <w:spacing w:val="-1"/>
          <w:kern w:val="1"/>
          <w:sz w:val="24"/>
          <w:szCs w:val="24"/>
          <w:lang w:val="ru-RU" w:eastAsia="ar-SA"/>
        </w:rPr>
        <w:t>б</w:t>
      </w:r>
      <w:r w:rsidRPr="006569B1">
        <w:rPr>
          <w:rFonts w:ascii="Times New Roman" w:eastAsia="Arial Unicode MS" w:hAnsi="Times New Roman" w:cs="Times New Roman"/>
          <w:kern w:val="1"/>
          <w:sz w:val="24"/>
          <w:szCs w:val="24"/>
          <w:lang w:val="ru-RU" w:eastAsia="ar-SA"/>
        </w:rPr>
        <w:t>и</w:t>
      </w:r>
      <w:r w:rsidRPr="006569B1">
        <w:rPr>
          <w:rFonts w:ascii="Times New Roman" w:eastAsia="Arial Unicode MS" w:hAnsi="Times New Roman" w:cs="Times New Roman"/>
          <w:spacing w:val="-1"/>
          <w:kern w:val="1"/>
          <w:sz w:val="24"/>
          <w:szCs w:val="24"/>
          <w:lang w:val="ru-RU" w:eastAsia="ar-SA"/>
        </w:rPr>
        <w:t>т</w:t>
      </w:r>
      <w:r w:rsidRPr="006569B1">
        <w:rPr>
          <w:rFonts w:ascii="Times New Roman" w:eastAsia="Arial Unicode MS" w:hAnsi="Times New Roman" w:cs="Times New Roman"/>
          <w:kern w:val="1"/>
          <w:sz w:val="24"/>
          <w:szCs w:val="24"/>
          <w:lang w:val="ru-RU" w:eastAsia="ar-SA"/>
        </w:rPr>
        <w:t>и</w:t>
      </w:r>
      <w:r w:rsidRPr="006569B1">
        <w:rPr>
          <w:rFonts w:ascii="Times New Roman" w:eastAsia="Arial Unicode MS" w:hAnsi="Times New Roman" w:cs="Times New Roman"/>
          <w:spacing w:val="15"/>
          <w:kern w:val="1"/>
          <w:sz w:val="24"/>
          <w:szCs w:val="24"/>
          <w:lang w:val="ru-RU" w:eastAsia="ar-SA"/>
        </w:rPr>
        <w:t xml:space="preserve"> </w:t>
      </w:r>
      <w:r w:rsidRPr="006569B1">
        <w:rPr>
          <w:rFonts w:ascii="Times New Roman" w:eastAsia="Arial Unicode MS" w:hAnsi="Times New Roman" w:cs="Times New Roman"/>
          <w:kern w:val="1"/>
          <w:sz w:val="24"/>
          <w:szCs w:val="24"/>
          <w:lang w:val="ru-RU" w:eastAsia="ar-SA"/>
        </w:rPr>
        <w:t>еви</w:t>
      </w:r>
      <w:r w:rsidRPr="006569B1">
        <w:rPr>
          <w:rFonts w:ascii="Times New Roman" w:eastAsia="Arial Unicode MS" w:hAnsi="Times New Roman" w:cs="Times New Roman"/>
          <w:spacing w:val="-1"/>
          <w:kern w:val="1"/>
          <w:sz w:val="24"/>
          <w:szCs w:val="24"/>
          <w:lang w:val="ru-RU" w:eastAsia="ar-SA"/>
        </w:rPr>
        <w:t>д</w:t>
      </w:r>
      <w:r w:rsidRPr="006569B1">
        <w:rPr>
          <w:rFonts w:ascii="Times New Roman" w:eastAsia="Arial Unicode MS" w:hAnsi="Times New Roman" w:cs="Times New Roman"/>
          <w:spacing w:val="2"/>
          <w:kern w:val="1"/>
          <w:sz w:val="24"/>
          <w:szCs w:val="24"/>
          <w:lang w:val="ru-RU" w:eastAsia="ar-SA"/>
        </w:rPr>
        <w:t>е</w:t>
      </w:r>
      <w:r w:rsidRPr="006569B1">
        <w:rPr>
          <w:rFonts w:ascii="Times New Roman" w:eastAsia="Arial Unicode MS" w:hAnsi="Times New Roman" w:cs="Times New Roman"/>
          <w:spacing w:val="1"/>
          <w:kern w:val="1"/>
          <w:sz w:val="24"/>
          <w:szCs w:val="24"/>
          <w:lang w:val="ru-RU" w:eastAsia="ar-SA"/>
        </w:rPr>
        <w:t>н</w:t>
      </w:r>
      <w:r w:rsidRPr="006569B1">
        <w:rPr>
          <w:rFonts w:ascii="Times New Roman" w:eastAsia="Arial Unicode MS" w:hAnsi="Times New Roman" w:cs="Times New Roman"/>
          <w:spacing w:val="-4"/>
          <w:kern w:val="1"/>
          <w:sz w:val="24"/>
          <w:szCs w:val="24"/>
          <w:lang w:val="ru-RU" w:eastAsia="ar-SA"/>
        </w:rPr>
        <w:t>т</w:t>
      </w:r>
      <w:r w:rsidRPr="006569B1">
        <w:rPr>
          <w:rFonts w:ascii="Times New Roman" w:eastAsia="Arial Unicode MS" w:hAnsi="Times New Roman" w:cs="Times New Roman"/>
          <w:kern w:val="1"/>
          <w:sz w:val="24"/>
          <w:szCs w:val="24"/>
          <w:lang w:val="ru-RU" w:eastAsia="ar-SA"/>
        </w:rPr>
        <w:t>ир</w:t>
      </w:r>
      <w:r w:rsidRPr="006569B1">
        <w:rPr>
          <w:rFonts w:ascii="Times New Roman" w:eastAsia="Arial Unicode MS" w:hAnsi="Times New Roman" w:cs="Times New Roman"/>
          <w:spacing w:val="2"/>
          <w:kern w:val="1"/>
          <w:sz w:val="24"/>
          <w:szCs w:val="24"/>
          <w:lang w:val="ru-RU" w:eastAsia="ar-SA"/>
        </w:rPr>
        <w:t>а</w:t>
      </w:r>
      <w:r w:rsidRPr="006569B1">
        <w:rPr>
          <w:rFonts w:ascii="Times New Roman" w:eastAsia="Arial Unicode MS" w:hAnsi="Times New Roman" w:cs="Times New Roman"/>
          <w:spacing w:val="1"/>
          <w:kern w:val="1"/>
          <w:sz w:val="24"/>
          <w:szCs w:val="24"/>
          <w:lang w:val="ru-RU" w:eastAsia="ar-SA"/>
        </w:rPr>
        <w:t>н</w:t>
      </w:r>
      <w:r w:rsidRPr="006569B1">
        <w:rPr>
          <w:rFonts w:ascii="Times New Roman" w:eastAsia="Arial Unicode MS" w:hAnsi="Times New Roman" w:cs="Times New Roman"/>
          <w:kern w:val="1"/>
          <w:sz w:val="24"/>
          <w:szCs w:val="24"/>
          <w:lang w:val="ru-RU" w:eastAsia="ar-SA"/>
        </w:rPr>
        <w:t>а</w:t>
      </w:r>
      <w:r w:rsidRPr="006569B1">
        <w:rPr>
          <w:rFonts w:ascii="Times New Roman" w:eastAsia="Arial Unicode MS" w:hAnsi="Times New Roman" w:cs="Times New Roman"/>
          <w:spacing w:val="41"/>
          <w:kern w:val="1"/>
          <w:sz w:val="24"/>
          <w:szCs w:val="24"/>
          <w:lang w:val="ru-RU" w:eastAsia="ar-SA"/>
        </w:rPr>
        <w:t xml:space="preserve"> </w:t>
      </w:r>
      <w:r w:rsidRPr="006569B1">
        <w:rPr>
          <w:rFonts w:ascii="Times New Roman" w:eastAsia="Arial Unicode MS" w:hAnsi="Times New Roman" w:cs="Times New Roman"/>
          <w:kern w:val="1"/>
          <w:sz w:val="24"/>
          <w:szCs w:val="24"/>
          <w:lang w:val="ru-RU" w:eastAsia="ar-SA"/>
        </w:rPr>
        <w:t>у</w:t>
      </w:r>
      <w:r w:rsidRPr="006569B1">
        <w:rPr>
          <w:rFonts w:ascii="Times New Roman" w:eastAsia="Arial Unicode MS" w:hAnsi="Times New Roman" w:cs="Times New Roman"/>
          <w:spacing w:val="2"/>
          <w:kern w:val="1"/>
          <w:sz w:val="24"/>
          <w:szCs w:val="24"/>
          <w:lang w:val="ru-RU" w:eastAsia="ar-SA"/>
        </w:rPr>
        <w:t xml:space="preserve"> </w:t>
      </w:r>
      <w:r w:rsidRPr="006569B1">
        <w:rPr>
          <w:rFonts w:ascii="Times New Roman" w:eastAsia="Arial Unicode MS" w:hAnsi="Times New Roman" w:cs="Times New Roman"/>
          <w:spacing w:val="-9"/>
          <w:kern w:val="1"/>
          <w:sz w:val="24"/>
          <w:szCs w:val="24"/>
          <w:lang w:val="ru-RU" w:eastAsia="ar-SA"/>
        </w:rPr>
        <w:t>Р</w:t>
      </w:r>
      <w:r w:rsidRPr="006569B1">
        <w:rPr>
          <w:rFonts w:ascii="Times New Roman" w:eastAsia="Arial Unicode MS" w:hAnsi="Times New Roman" w:cs="Times New Roman"/>
          <w:kern w:val="1"/>
          <w:sz w:val="24"/>
          <w:szCs w:val="24"/>
          <w:lang w:val="ru-RU" w:eastAsia="ar-SA"/>
        </w:rPr>
        <w:t>е</w:t>
      </w:r>
      <w:r w:rsidRPr="006569B1">
        <w:rPr>
          <w:rFonts w:ascii="Times New Roman" w:eastAsia="Arial Unicode MS" w:hAnsi="Times New Roman" w:cs="Times New Roman"/>
          <w:spacing w:val="-1"/>
          <w:kern w:val="1"/>
          <w:sz w:val="24"/>
          <w:szCs w:val="24"/>
          <w:lang w:val="ru-RU" w:eastAsia="ar-SA"/>
        </w:rPr>
        <w:t>г</w:t>
      </w:r>
      <w:r w:rsidRPr="006569B1">
        <w:rPr>
          <w:rFonts w:ascii="Times New Roman" w:eastAsia="Arial Unicode MS" w:hAnsi="Times New Roman" w:cs="Times New Roman"/>
          <w:kern w:val="1"/>
          <w:sz w:val="24"/>
          <w:szCs w:val="24"/>
          <w:lang w:val="ru-RU" w:eastAsia="ar-SA"/>
        </w:rPr>
        <w:t>и</w:t>
      </w:r>
      <w:r w:rsidRPr="006569B1">
        <w:rPr>
          <w:rFonts w:ascii="Times New Roman" w:eastAsia="Arial Unicode MS" w:hAnsi="Times New Roman" w:cs="Times New Roman"/>
          <w:spacing w:val="2"/>
          <w:kern w:val="1"/>
          <w:sz w:val="24"/>
          <w:szCs w:val="24"/>
          <w:lang w:val="ru-RU" w:eastAsia="ar-SA"/>
        </w:rPr>
        <w:t>с</w:t>
      </w:r>
      <w:r w:rsidRPr="006569B1">
        <w:rPr>
          <w:rFonts w:ascii="Times New Roman" w:eastAsia="Arial Unicode MS" w:hAnsi="Times New Roman" w:cs="Times New Roman"/>
          <w:spacing w:val="-4"/>
          <w:kern w:val="1"/>
          <w:sz w:val="24"/>
          <w:szCs w:val="24"/>
          <w:lang w:val="ru-RU" w:eastAsia="ar-SA"/>
        </w:rPr>
        <w:t>т</w:t>
      </w:r>
      <w:r w:rsidRPr="006569B1">
        <w:rPr>
          <w:rFonts w:ascii="Times New Roman" w:eastAsia="Arial Unicode MS" w:hAnsi="Times New Roman" w:cs="Times New Roman"/>
          <w:kern w:val="1"/>
          <w:sz w:val="24"/>
          <w:szCs w:val="24"/>
          <w:lang w:val="ru-RU" w:eastAsia="ar-SA"/>
        </w:rPr>
        <w:t>ру</w:t>
      </w:r>
      <w:r w:rsidRPr="006569B1">
        <w:rPr>
          <w:rFonts w:ascii="Times New Roman" w:eastAsia="Arial Unicode MS" w:hAnsi="Times New Roman" w:cs="Times New Roman"/>
          <w:spacing w:val="27"/>
          <w:kern w:val="1"/>
          <w:sz w:val="24"/>
          <w:szCs w:val="24"/>
          <w:lang w:val="ru-RU" w:eastAsia="ar-SA"/>
        </w:rPr>
        <w:t xml:space="preserve"> </w:t>
      </w:r>
      <w:r w:rsidRPr="006569B1">
        <w:rPr>
          <w:rFonts w:ascii="Times New Roman" w:eastAsia="Arial Unicode MS" w:hAnsi="Times New Roman" w:cs="Times New Roman"/>
          <w:spacing w:val="-1"/>
          <w:kern w:val="1"/>
          <w:sz w:val="24"/>
          <w:szCs w:val="24"/>
          <w:lang w:val="ru-RU" w:eastAsia="ar-SA"/>
        </w:rPr>
        <w:t>м</w:t>
      </w:r>
      <w:r w:rsidRPr="006569B1">
        <w:rPr>
          <w:rFonts w:ascii="Times New Roman" w:eastAsia="Arial Unicode MS" w:hAnsi="Times New Roman" w:cs="Times New Roman"/>
          <w:kern w:val="1"/>
          <w:sz w:val="24"/>
          <w:szCs w:val="24"/>
          <w:lang w:val="ru-RU" w:eastAsia="ar-SA"/>
        </w:rPr>
        <w:t>е</w:t>
      </w:r>
      <w:r w:rsidRPr="006569B1">
        <w:rPr>
          <w:rFonts w:ascii="Times New Roman" w:eastAsia="Arial Unicode MS" w:hAnsi="Times New Roman" w:cs="Times New Roman"/>
          <w:spacing w:val="-2"/>
          <w:kern w:val="1"/>
          <w:sz w:val="24"/>
          <w:szCs w:val="24"/>
          <w:lang w:val="ru-RU" w:eastAsia="ar-SA"/>
        </w:rPr>
        <w:t>н</w:t>
      </w:r>
      <w:r w:rsidRPr="006569B1">
        <w:rPr>
          <w:rFonts w:ascii="Times New Roman" w:eastAsia="Arial Unicode MS" w:hAnsi="Times New Roman" w:cs="Times New Roman"/>
          <w:spacing w:val="2"/>
          <w:kern w:val="1"/>
          <w:sz w:val="24"/>
          <w:szCs w:val="24"/>
          <w:lang w:val="ru-RU" w:eastAsia="ar-SA"/>
        </w:rPr>
        <w:t>и</w:t>
      </w:r>
      <w:r w:rsidRPr="006569B1">
        <w:rPr>
          <w:rFonts w:ascii="Times New Roman" w:eastAsia="Arial Unicode MS" w:hAnsi="Times New Roman" w:cs="Times New Roman"/>
          <w:spacing w:val="-1"/>
          <w:kern w:val="1"/>
          <w:sz w:val="24"/>
          <w:szCs w:val="24"/>
          <w:lang w:val="ru-RU" w:eastAsia="ar-SA"/>
        </w:rPr>
        <w:t>ц</w:t>
      </w:r>
      <w:r w:rsidRPr="006569B1">
        <w:rPr>
          <w:rFonts w:ascii="Times New Roman" w:eastAsia="Arial Unicode MS" w:hAnsi="Times New Roman" w:cs="Times New Roman"/>
          <w:kern w:val="1"/>
          <w:sz w:val="24"/>
          <w:szCs w:val="24"/>
          <w:lang w:val="ru-RU" w:eastAsia="ar-SA"/>
        </w:rPr>
        <w:t>а</w:t>
      </w:r>
      <w:r w:rsidRPr="006569B1">
        <w:rPr>
          <w:rFonts w:ascii="Times New Roman" w:eastAsia="Arial Unicode MS" w:hAnsi="Times New Roman" w:cs="Times New Roman"/>
          <w:spacing w:val="23"/>
          <w:kern w:val="1"/>
          <w:sz w:val="24"/>
          <w:szCs w:val="24"/>
          <w:lang w:val="ru-RU" w:eastAsia="ar-SA"/>
        </w:rPr>
        <w:t xml:space="preserve"> </w:t>
      </w:r>
      <w:r w:rsidRPr="006569B1">
        <w:rPr>
          <w:rFonts w:ascii="Times New Roman" w:eastAsia="Arial Unicode MS" w:hAnsi="Times New Roman" w:cs="Times New Roman"/>
          <w:kern w:val="1"/>
          <w:sz w:val="24"/>
          <w:szCs w:val="24"/>
          <w:lang w:val="ru-RU" w:eastAsia="ar-SA"/>
        </w:rPr>
        <w:t>и</w:t>
      </w:r>
      <w:r w:rsidRPr="006569B1">
        <w:rPr>
          <w:rFonts w:ascii="Times New Roman" w:eastAsia="Arial Unicode MS" w:hAnsi="Times New Roman" w:cs="Times New Roman"/>
          <w:spacing w:val="7"/>
          <w:kern w:val="1"/>
          <w:sz w:val="24"/>
          <w:szCs w:val="24"/>
          <w:lang w:val="ru-RU" w:eastAsia="ar-SA"/>
        </w:rPr>
        <w:t xml:space="preserve"> </w:t>
      </w:r>
      <w:r w:rsidRPr="006569B1">
        <w:rPr>
          <w:rFonts w:ascii="Times New Roman" w:eastAsia="Arial Unicode MS" w:hAnsi="Times New Roman" w:cs="Times New Roman"/>
          <w:kern w:val="1"/>
          <w:sz w:val="24"/>
          <w:szCs w:val="24"/>
          <w:lang w:val="ru-RU" w:eastAsia="ar-SA"/>
        </w:rPr>
        <w:t>о</w:t>
      </w:r>
      <w:r w:rsidRPr="006569B1">
        <w:rPr>
          <w:rFonts w:ascii="Times New Roman" w:eastAsia="Arial Unicode MS" w:hAnsi="Times New Roman" w:cs="Times New Roman"/>
          <w:spacing w:val="-5"/>
          <w:kern w:val="1"/>
          <w:sz w:val="24"/>
          <w:szCs w:val="24"/>
          <w:lang w:val="ru-RU" w:eastAsia="ar-SA"/>
        </w:rPr>
        <w:t>в</w:t>
      </w:r>
      <w:r w:rsidRPr="006569B1">
        <w:rPr>
          <w:rFonts w:ascii="Times New Roman" w:eastAsia="Arial Unicode MS" w:hAnsi="Times New Roman" w:cs="Times New Roman"/>
          <w:spacing w:val="-1"/>
          <w:kern w:val="1"/>
          <w:sz w:val="24"/>
          <w:szCs w:val="24"/>
          <w:lang w:val="ru-RU" w:eastAsia="ar-SA"/>
        </w:rPr>
        <w:t>л</w:t>
      </w:r>
      <w:r w:rsidRPr="006569B1">
        <w:rPr>
          <w:rFonts w:ascii="Times New Roman" w:eastAsia="Arial Unicode MS" w:hAnsi="Times New Roman" w:cs="Times New Roman"/>
          <w:spacing w:val="-2"/>
          <w:kern w:val="1"/>
          <w:sz w:val="24"/>
          <w:szCs w:val="24"/>
          <w:lang w:val="ru-RU" w:eastAsia="ar-SA"/>
        </w:rPr>
        <w:t>а</w:t>
      </w:r>
      <w:r w:rsidRPr="006569B1">
        <w:rPr>
          <w:rFonts w:ascii="Times New Roman" w:eastAsia="Arial Unicode MS" w:hAnsi="Times New Roman" w:cs="Times New Roman"/>
          <w:spacing w:val="-1"/>
          <w:kern w:val="1"/>
          <w:sz w:val="24"/>
          <w:szCs w:val="24"/>
          <w:lang w:val="ru-RU" w:eastAsia="ar-SA"/>
        </w:rPr>
        <w:t>ш</w:t>
      </w:r>
      <w:r w:rsidRPr="006569B1">
        <w:rPr>
          <w:rFonts w:ascii="Times New Roman" w:eastAsia="Arial Unicode MS" w:hAnsi="Times New Roman" w:cs="Times New Roman"/>
          <w:kern w:val="1"/>
          <w:sz w:val="24"/>
          <w:szCs w:val="24"/>
          <w:lang w:val="ru-RU" w:eastAsia="ar-SA"/>
        </w:rPr>
        <w:t>ћења</w:t>
      </w:r>
      <w:r w:rsidRPr="006569B1">
        <w:rPr>
          <w:rFonts w:ascii="Times New Roman" w:eastAsia="Arial Unicode MS" w:hAnsi="Times New Roman" w:cs="Times New Roman"/>
          <w:spacing w:val="35"/>
          <w:kern w:val="1"/>
          <w:sz w:val="24"/>
          <w:szCs w:val="24"/>
          <w:lang w:val="ru-RU" w:eastAsia="ar-SA"/>
        </w:rPr>
        <w:t xml:space="preserve"> </w:t>
      </w:r>
      <w:r w:rsidRPr="006569B1">
        <w:rPr>
          <w:rFonts w:ascii="Times New Roman" w:eastAsia="Arial Unicode MS" w:hAnsi="Times New Roman" w:cs="Times New Roman"/>
          <w:spacing w:val="-1"/>
          <w:kern w:val="1"/>
          <w:sz w:val="24"/>
          <w:szCs w:val="24"/>
          <w:lang w:val="ru-RU" w:eastAsia="ar-SA"/>
        </w:rPr>
        <w:t>Н</w:t>
      </w:r>
      <w:r w:rsidRPr="006569B1">
        <w:rPr>
          <w:rFonts w:ascii="Times New Roman" w:eastAsia="Arial Unicode MS" w:hAnsi="Times New Roman" w:cs="Times New Roman"/>
          <w:kern w:val="1"/>
          <w:sz w:val="24"/>
          <w:szCs w:val="24"/>
          <w:lang w:val="ru-RU" w:eastAsia="ar-SA"/>
        </w:rPr>
        <w:t>ар</w:t>
      </w:r>
      <w:r w:rsidRPr="006569B1">
        <w:rPr>
          <w:rFonts w:ascii="Times New Roman" w:eastAsia="Arial Unicode MS" w:hAnsi="Times New Roman" w:cs="Times New Roman"/>
          <w:spacing w:val="-5"/>
          <w:kern w:val="1"/>
          <w:sz w:val="24"/>
          <w:szCs w:val="24"/>
          <w:lang w:val="ru-RU" w:eastAsia="ar-SA"/>
        </w:rPr>
        <w:t>о</w:t>
      </w:r>
      <w:r w:rsidRPr="006569B1">
        <w:rPr>
          <w:rFonts w:ascii="Times New Roman" w:eastAsia="Arial Unicode MS" w:hAnsi="Times New Roman" w:cs="Times New Roman"/>
          <w:spacing w:val="1"/>
          <w:kern w:val="1"/>
          <w:sz w:val="24"/>
          <w:szCs w:val="24"/>
          <w:lang w:val="ru-RU" w:eastAsia="ar-SA"/>
        </w:rPr>
        <w:t>д</w:t>
      </w:r>
      <w:r w:rsidRPr="006569B1">
        <w:rPr>
          <w:rFonts w:ascii="Times New Roman" w:eastAsia="Arial Unicode MS" w:hAnsi="Times New Roman" w:cs="Times New Roman"/>
          <w:spacing w:val="-2"/>
          <w:kern w:val="1"/>
          <w:sz w:val="24"/>
          <w:szCs w:val="24"/>
          <w:lang w:val="ru-RU" w:eastAsia="ar-SA"/>
        </w:rPr>
        <w:t>н</w:t>
      </w:r>
      <w:r w:rsidRPr="006569B1">
        <w:rPr>
          <w:rFonts w:ascii="Times New Roman" w:eastAsia="Arial Unicode MS" w:hAnsi="Times New Roman" w:cs="Times New Roman"/>
          <w:kern w:val="1"/>
          <w:sz w:val="24"/>
          <w:szCs w:val="24"/>
          <w:lang w:val="ru-RU" w:eastAsia="ar-SA"/>
        </w:rPr>
        <w:t>е</w:t>
      </w:r>
      <w:r w:rsidRPr="006569B1">
        <w:rPr>
          <w:rFonts w:ascii="Times New Roman" w:eastAsia="Arial Unicode MS" w:hAnsi="Times New Roman" w:cs="Times New Roman"/>
          <w:spacing w:val="26"/>
          <w:kern w:val="1"/>
          <w:sz w:val="24"/>
          <w:szCs w:val="24"/>
          <w:lang w:val="ru-RU" w:eastAsia="ar-SA"/>
        </w:rPr>
        <w:t xml:space="preserve"> </w:t>
      </w:r>
      <w:r w:rsidRPr="006569B1">
        <w:rPr>
          <w:rFonts w:ascii="Times New Roman" w:eastAsia="Arial Unicode MS" w:hAnsi="Times New Roman" w:cs="Times New Roman"/>
          <w:spacing w:val="-6"/>
          <w:kern w:val="1"/>
          <w:sz w:val="24"/>
          <w:szCs w:val="24"/>
          <w:lang w:val="ru-RU" w:eastAsia="ar-SA"/>
        </w:rPr>
        <w:t>б</w:t>
      </w:r>
      <w:r w:rsidRPr="006569B1">
        <w:rPr>
          <w:rFonts w:ascii="Times New Roman" w:eastAsia="Arial Unicode MS" w:hAnsi="Times New Roman" w:cs="Times New Roman"/>
          <w:spacing w:val="2"/>
          <w:kern w:val="1"/>
          <w:sz w:val="24"/>
          <w:szCs w:val="24"/>
          <w:lang w:val="ru-RU" w:eastAsia="ar-SA"/>
        </w:rPr>
        <w:t>а</w:t>
      </w:r>
      <w:r w:rsidRPr="006569B1">
        <w:rPr>
          <w:rFonts w:ascii="Times New Roman" w:eastAsia="Arial Unicode MS" w:hAnsi="Times New Roman" w:cs="Times New Roman"/>
          <w:spacing w:val="-2"/>
          <w:kern w:val="1"/>
          <w:sz w:val="24"/>
          <w:szCs w:val="24"/>
          <w:lang w:val="ru-RU" w:eastAsia="ar-SA"/>
        </w:rPr>
        <w:t>н</w:t>
      </w:r>
      <w:r w:rsidRPr="006569B1">
        <w:rPr>
          <w:rFonts w:ascii="Times New Roman" w:eastAsia="Arial Unicode MS" w:hAnsi="Times New Roman" w:cs="Times New Roman"/>
          <w:spacing w:val="1"/>
          <w:kern w:val="1"/>
          <w:sz w:val="24"/>
          <w:szCs w:val="24"/>
          <w:lang w:val="ru-RU" w:eastAsia="ar-SA"/>
        </w:rPr>
        <w:t>к</w:t>
      </w:r>
      <w:r w:rsidRPr="006569B1">
        <w:rPr>
          <w:rFonts w:ascii="Times New Roman" w:eastAsia="Arial Unicode MS" w:hAnsi="Times New Roman" w:cs="Times New Roman"/>
          <w:kern w:val="1"/>
          <w:sz w:val="24"/>
          <w:szCs w:val="24"/>
          <w:lang w:val="ru-RU" w:eastAsia="ar-SA"/>
        </w:rPr>
        <w:t>е</w:t>
      </w:r>
      <w:r w:rsidRPr="006569B1">
        <w:rPr>
          <w:rFonts w:ascii="Times New Roman" w:eastAsia="Arial Unicode MS" w:hAnsi="Times New Roman" w:cs="Times New Roman"/>
          <w:spacing w:val="21"/>
          <w:kern w:val="1"/>
          <w:sz w:val="24"/>
          <w:szCs w:val="24"/>
          <w:lang w:val="ru-RU" w:eastAsia="ar-SA"/>
        </w:rPr>
        <w:t xml:space="preserve"> </w:t>
      </w:r>
      <w:r w:rsidRPr="006569B1">
        <w:rPr>
          <w:rFonts w:ascii="Times New Roman" w:eastAsia="Arial Unicode MS" w:hAnsi="Times New Roman" w:cs="Times New Roman"/>
          <w:spacing w:val="-1"/>
          <w:w w:val="103"/>
          <w:kern w:val="1"/>
          <w:sz w:val="24"/>
          <w:szCs w:val="24"/>
          <w:lang w:val="ru-RU" w:eastAsia="ar-SA"/>
        </w:rPr>
        <w:t>С</w:t>
      </w:r>
      <w:r w:rsidRPr="006569B1">
        <w:rPr>
          <w:rFonts w:ascii="Times New Roman" w:eastAsia="Arial Unicode MS" w:hAnsi="Times New Roman" w:cs="Times New Roman"/>
          <w:w w:val="103"/>
          <w:kern w:val="1"/>
          <w:sz w:val="24"/>
          <w:szCs w:val="24"/>
          <w:lang w:val="ru-RU" w:eastAsia="ar-SA"/>
        </w:rPr>
        <w:t>р</w:t>
      </w:r>
      <w:r w:rsidRPr="006569B1">
        <w:rPr>
          <w:rFonts w:ascii="Times New Roman" w:eastAsia="Arial Unicode MS" w:hAnsi="Times New Roman" w:cs="Times New Roman"/>
          <w:spacing w:val="-1"/>
          <w:w w:val="103"/>
          <w:kern w:val="1"/>
          <w:sz w:val="24"/>
          <w:szCs w:val="24"/>
          <w:lang w:val="ru-RU" w:eastAsia="ar-SA"/>
        </w:rPr>
        <w:t>би</w:t>
      </w:r>
      <w:r w:rsidRPr="006569B1">
        <w:rPr>
          <w:rFonts w:ascii="Times New Roman" w:eastAsia="Arial Unicode MS" w:hAnsi="Times New Roman" w:cs="Times New Roman"/>
          <w:w w:val="103"/>
          <w:kern w:val="1"/>
          <w:sz w:val="24"/>
          <w:szCs w:val="24"/>
          <w:lang w:val="ru-RU" w:eastAsia="ar-SA"/>
        </w:rPr>
        <w:t>је.</w:t>
      </w:r>
    </w:p>
    <w:p w:rsidR="006569B1" w:rsidRPr="006569B1" w:rsidRDefault="006569B1" w:rsidP="006569B1">
      <w:pPr>
        <w:shd w:val="clear" w:color="auto" w:fill="FFFFFF"/>
        <w:suppressAutoHyphens/>
        <w:spacing w:after="120" w:line="240" w:lineRule="auto"/>
        <w:jc w:val="both"/>
        <w:rPr>
          <w:rFonts w:ascii="Times New Roman" w:eastAsia="Arial Unicode MS" w:hAnsi="Times New Roman" w:cs="Times New Roman"/>
          <w:kern w:val="1"/>
          <w:sz w:val="24"/>
          <w:szCs w:val="24"/>
          <w:lang w:val="ru-RU" w:eastAsia="ar-SA"/>
        </w:rPr>
      </w:pPr>
      <w:r w:rsidRPr="006569B1">
        <w:rPr>
          <w:rFonts w:ascii="Times New Roman" w:eastAsia="Arial Unicode MS" w:hAnsi="Times New Roman" w:cs="Times New Roman"/>
          <w:kern w:val="1"/>
          <w:sz w:val="24"/>
          <w:szCs w:val="24"/>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569B1" w:rsidRPr="006569B1" w:rsidRDefault="006569B1" w:rsidP="00560A5E">
      <w:pPr>
        <w:shd w:val="clear" w:color="auto" w:fill="FFFFFF"/>
        <w:suppressAutoHyphens/>
        <w:spacing w:after="120" w:line="240" w:lineRule="auto"/>
        <w:jc w:val="both"/>
        <w:rPr>
          <w:rFonts w:ascii="Times New Roman" w:eastAsia="Arial Unicode MS" w:hAnsi="Times New Roman" w:cs="Times New Roman"/>
          <w:kern w:val="1"/>
          <w:sz w:val="24"/>
          <w:szCs w:val="24"/>
          <w:lang w:val="ru-RU" w:eastAsia="ar-SA"/>
        </w:rPr>
      </w:pPr>
      <w:r w:rsidRPr="006569B1">
        <w:rPr>
          <w:rFonts w:ascii="Times New Roman" w:eastAsia="Arial Unicode MS" w:hAnsi="Times New Roman" w:cs="Times New Roman"/>
          <w:kern w:val="1"/>
          <w:sz w:val="24"/>
          <w:szCs w:val="24"/>
          <w:lang w:val="ru-RU" w:eastAsia="ar-SA"/>
        </w:rPr>
        <w:t>Ако се за време трајања уговора промене рокови за извршење уговорне обавезе, важност средства финансијског обезбеђења за добро изв</w:t>
      </w:r>
      <w:r w:rsidR="00560A5E">
        <w:rPr>
          <w:rFonts w:ascii="Times New Roman" w:eastAsia="Arial Unicode MS" w:hAnsi="Times New Roman" w:cs="Times New Roman"/>
          <w:kern w:val="1"/>
          <w:sz w:val="24"/>
          <w:szCs w:val="24"/>
          <w:lang w:val="ru-RU" w:eastAsia="ar-SA"/>
        </w:rPr>
        <w:t>ршење посла мора да се продужи.</w:t>
      </w:r>
      <w:r w:rsidR="00560A5E">
        <w:rPr>
          <w:rFonts w:ascii="Times New Roman" w:eastAsia="Arial Unicode MS" w:hAnsi="Times New Roman" w:cs="Times New Roman"/>
          <w:kern w:val="1"/>
          <w:sz w:val="24"/>
          <w:szCs w:val="24"/>
          <w:lang w:val="sr-Latn-RS" w:eastAsia="ar-SA"/>
        </w:rPr>
        <w:br/>
      </w:r>
      <w:r w:rsidRPr="006569B1">
        <w:rPr>
          <w:rFonts w:ascii="Times New Roman" w:eastAsia="Arial Unicode MS" w:hAnsi="Times New Roman" w:cs="Times New Roman"/>
          <w:kern w:val="1"/>
          <w:sz w:val="24"/>
          <w:szCs w:val="24"/>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6569B1" w:rsidRPr="006569B1" w:rsidRDefault="006569B1" w:rsidP="006569B1">
      <w:pPr>
        <w:spacing w:after="0" w:line="244" w:lineRule="auto"/>
        <w:ind w:right="77"/>
        <w:jc w:val="both"/>
        <w:rPr>
          <w:rFonts w:ascii="Times New Roman" w:eastAsia="Times New Roman" w:hAnsi="Times New Roman" w:cs="Times New Roman"/>
          <w:sz w:val="24"/>
          <w:szCs w:val="24"/>
          <w:lang w:val="ru-RU"/>
        </w:rPr>
      </w:pPr>
    </w:p>
    <w:p w:rsidR="006569B1" w:rsidRPr="006569B1" w:rsidRDefault="006569B1" w:rsidP="006569B1">
      <w:pPr>
        <w:suppressAutoHyphens/>
        <w:spacing w:after="0" w:line="244" w:lineRule="auto"/>
        <w:jc w:val="both"/>
        <w:rPr>
          <w:rFonts w:ascii="Times New Roman" w:eastAsia="Times New Roman" w:hAnsi="Times New Roman" w:cs="Times New Roman"/>
          <w:spacing w:val="-3"/>
          <w:sz w:val="24"/>
          <w:szCs w:val="24"/>
          <w:lang w:val="ru-RU"/>
        </w:rPr>
      </w:pPr>
      <w:r w:rsidRPr="006569B1">
        <w:rPr>
          <w:rFonts w:ascii="Times New Roman" w:eastAsia="Times New Roman" w:hAnsi="Times New Roman" w:cs="Times New Roman"/>
          <w:sz w:val="24"/>
          <w:szCs w:val="24"/>
          <w:lang w:val="ru-RU"/>
        </w:rPr>
        <w:t>Добављач се</w:t>
      </w:r>
      <w:r w:rsidRPr="006569B1">
        <w:rPr>
          <w:rFonts w:ascii="Times New Roman" w:eastAsia="Times New Roman" w:hAnsi="Times New Roman" w:cs="Times New Roman"/>
          <w:spacing w:val="6"/>
          <w:sz w:val="24"/>
          <w:szCs w:val="24"/>
          <w:lang w:val="ru-RU"/>
        </w:rPr>
        <w:t xml:space="preserve"> </w:t>
      </w:r>
      <w:r w:rsidRPr="006569B1">
        <w:rPr>
          <w:rFonts w:ascii="Times New Roman" w:eastAsia="Times New Roman" w:hAnsi="Times New Roman" w:cs="Times New Roman"/>
          <w:spacing w:val="1"/>
          <w:sz w:val="24"/>
          <w:szCs w:val="24"/>
          <w:lang w:val="ru-RU"/>
        </w:rPr>
        <w:t>о</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з</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z w:val="24"/>
          <w:szCs w:val="24"/>
          <w:lang w:val="ru-RU"/>
        </w:rPr>
        <w:t xml:space="preserve">је </w:t>
      </w:r>
      <w:r w:rsidRPr="006569B1">
        <w:rPr>
          <w:rFonts w:ascii="Times New Roman" w:eastAsia="Times New Roman" w:hAnsi="Times New Roman" w:cs="Times New Roman"/>
          <w:spacing w:val="1"/>
          <w:sz w:val="24"/>
          <w:szCs w:val="24"/>
          <w:lang w:val="ru-RU"/>
        </w:rPr>
        <w:t>о</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5"/>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з</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z w:val="24"/>
          <w:szCs w:val="24"/>
          <w:lang w:val="ru-RU"/>
        </w:rPr>
        <w:t xml:space="preserve">је </w:t>
      </w:r>
      <w:r w:rsidRPr="006569B1">
        <w:rPr>
          <w:rFonts w:ascii="Times New Roman" w:eastAsia="Times New Roman" w:hAnsi="Times New Roman" w:cs="Times New Roman"/>
          <w:sz w:val="24"/>
          <w:szCs w:val="24"/>
          <w:lang w:val="sr-Cyrl-CS"/>
        </w:rPr>
        <w:t>да на дан примопредаје предмета јавне набавке, преда Наручиоцу</w:t>
      </w:r>
      <w:r w:rsidRPr="006569B1">
        <w:rPr>
          <w:rFonts w:ascii="Times New Roman" w:eastAsia="Times New Roman" w:hAnsi="Times New Roman" w:cs="Times New Roman"/>
          <w:spacing w:val="-3"/>
          <w:sz w:val="24"/>
          <w:szCs w:val="24"/>
          <w:lang w:val="ru-RU"/>
        </w:rPr>
        <w:t xml:space="preserve"> средство финансијског обезбеђења за отклањање грешака у гарантном року и то </w:t>
      </w:r>
      <w:r w:rsidRPr="006569B1">
        <w:rPr>
          <w:rFonts w:ascii="Times New Roman" w:eastAsia="Times New Roman" w:hAnsi="Times New Roman" w:cs="Times New Roman"/>
          <w:spacing w:val="-11"/>
          <w:sz w:val="24"/>
          <w:szCs w:val="24"/>
          <w:lang w:val="ru-RU"/>
        </w:rPr>
        <w:lastRenderedPageBreak/>
        <w:t>б</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52"/>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3"/>
          <w:w w:val="103"/>
          <w:sz w:val="24"/>
          <w:szCs w:val="24"/>
          <w:lang w:val="ru-RU"/>
        </w:rPr>
        <w:t>к</w:t>
      </w:r>
      <w:r w:rsidRPr="006569B1">
        <w:rPr>
          <w:rFonts w:ascii="Times New Roman" w:eastAsia="Times New Roman" w:hAnsi="Times New Roman" w:cs="Times New Roman"/>
          <w:spacing w:val="-3"/>
          <w:w w:val="103"/>
          <w:sz w:val="24"/>
          <w:szCs w:val="24"/>
          <w:lang w:val="ru-RU"/>
        </w:rPr>
        <w:t>о</w:t>
      </w:r>
      <w:r w:rsidRPr="006569B1">
        <w:rPr>
          <w:rFonts w:ascii="Times New Roman" w:eastAsia="Times New Roman" w:hAnsi="Times New Roman" w:cs="Times New Roman"/>
          <w:spacing w:val="2"/>
          <w:w w:val="103"/>
          <w:sz w:val="24"/>
          <w:szCs w:val="24"/>
          <w:lang w:val="ru-RU"/>
        </w:rPr>
        <w:t>ј</w:t>
      </w:r>
      <w:r w:rsidRPr="006569B1">
        <w:rPr>
          <w:rFonts w:ascii="Times New Roman" w:eastAsia="Times New Roman" w:hAnsi="Times New Roman" w:cs="Times New Roman"/>
          <w:w w:val="103"/>
          <w:sz w:val="24"/>
          <w:szCs w:val="24"/>
          <w:lang w:val="ru-RU"/>
        </w:rPr>
        <w:t xml:space="preserve">а </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ора</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15"/>
          <w:sz w:val="24"/>
          <w:szCs w:val="24"/>
          <w:lang w:val="ru-RU"/>
        </w:rPr>
        <w:t xml:space="preserve"> </w:t>
      </w:r>
      <w:r w:rsidRPr="006569B1">
        <w:rPr>
          <w:rFonts w:ascii="Times New Roman" w:eastAsia="Times New Roman" w:hAnsi="Times New Roman" w:cs="Times New Roman"/>
          <w:sz w:val="24"/>
          <w:szCs w:val="24"/>
          <w:lang w:val="ru-RU"/>
        </w:rPr>
        <w:t>еви</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ир</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
          <w:sz w:val="24"/>
          <w:szCs w:val="24"/>
          <w:lang w:val="ru-RU"/>
        </w:rPr>
        <w:t xml:space="preserve"> </w:t>
      </w:r>
      <w:r w:rsidRPr="006569B1">
        <w:rPr>
          <w:rFonts w:ascii="Times New Roman" w:eastAsia="Times New Roman" w:hAnsi="Times New Roman" w:cs="Times New Roman"/>
          <w:spacing w:val="-9"/>
          <w:sz w:val="24"/>
          <w:szCs w:val="24"/>
          <w:lang w:val="ru-RU"/>
        </w:rPr>
        <w:t>Р</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z w:val="24"/>
          <w:szCs w:val="24"/>
          <w:lang w:val="ru-RU"/>
        </w:rPr>
        <w:t>ру</w:t>
      </w:r>
      <w:r w:rsidRPr="006569B1">
        <w:rPr>
          <w:rFonts w:ascii="Times New Roman" w:eastAsia="Times New Roman" w:hAnsi="Times New Roman" w:cs="Times New Roman"/>
          <w:spacing w:val="27"/>
          <w:sz w:val="24"/>
          <w:szCs w:val="24"/>
          <w:lang w:val="ru-RU"/>
        </w:rPr>
        <w:t xml:space="preserve"> </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5"/>
          <w:sz w:val="24"/>
          <w:szCs w:val="24"/>
          <w:lang w:val="ru-RU"/>
        </w:rPr>
        <w:t>в</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z w:val="24"/>
          <w:szCs w:val="24"/>
          <w:lang w:val="ru-RU"/>
        </w:rPr>
        <w:t>ћења</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ар</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pacing w:val="-6"/>
          <w:sz w:val="24"/>
          <w:szCs w:val="24"/>
          <w:lang w:val="ru-RU"/>
        </w:rPr>
        <w:t>б</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1"/>
          <w:sz w:val="24"/>
          <w:szCs w:val="24"/>
          <w:lang w:val="ru-RU"/>
        </w:rPr>
        <w:t>к</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pacing w:val="-1"/>
          <w:w w:val="103"/>
          <w:sz w:val="24"/>
          <w:szCs w:val="24"/>
          <w:lang w:val="ru-RU"/>
        </w:rPr>
        <w:t>С</w:t>
      </w:r>
      <w:r w:rsidRPr="006569B1">
        <w:rPr>
          <w:rFonts w:ascii="Times New Roman" w:eastAsia="Times New Roman" w:hAnsi="Times New Roman" w:cs="Times New Roman"/>
          <w:w w:val="103"/>
          <w:sz w:val="24"/>
          <w:szCs w:val="24"/>
          <w:lang w:val="ru-RU"/>
        </w:rPr>
        <w:t>р</w:t>
      </w:r>
      <w:r w:rsidRPr="006569B1">
        <w:rPr>
          <w:rFonts w:ascii="Times New Roman" w:eastAsia="Times New Roman" w:hAnsi="Times New Roman" w:cs="Times New Roman"/>
          <w:spacing w:val="-1"/>
          <w:w w:val="103"/>
          <w:sz w:val="24"/>
          <w:szCs w:val="24"/>
          <w:lang w:val="ru-RU"/>
        </w:rPr>
        <w:t>би</w:t>
      </w:r>
      <w:r w:rsidRPr="006569B1">
        <w:rPr>
          <w:rFonts w:ascii="Times New Roman" w:eastAsia="Times New Roman" w:hAnsi="Times New Roman" w:cs="Times New Roman"/>
          <w:w w:val="103"/>
          <w:sz w:val="24"/>
          <w:szCs w:val="24"/>
          <w:lang w:val="ru-RU"/>
        </w:rPr>
        <w:t xml:space="preserve">је. </w:t>
      </w:r>
      <w:r w:rsidRPr="006569B1">
        <w:rPr>
          <w:rFonts w:ascii="Times New Roman" w:eastAsia="Times New Roman" w:hAnsi="Times New Roman" w:cs="Times New Roman"/>
          <w:sz w:val="24"/>
          <w:szCs w:val="24"/>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 xml:space="preserve">а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зн</w:t>
      </w:r>
      <w:r w:rsidRPr="006569B1">
        <w:rPr>
          <w:rFonts w:ascii="Times New Roman" w:eastAsia="Times New Roman" w:hAnsi="Times New Roman" w:cs="Times New Roman"/>
          <w:spacing w:val="-5"/>
          <w:sz w:val="24"/>
          <w:szCs w:val="24"/>
          <w:lang w:val="ru-RU"/>
        </w:rPr>
        <w:t>а</w:t>
      </w:r>
      <w:r w:rsidRPr="006569B1">
        <w:rPr>
          <w:rFonts w:ascii="Times New Roman" w:eastAsia="Times New Roman" w:hAnsi="Times New Roman" w:cs="Times New Roman"/>
          <w:sz w:val="24"/>
          <w:szCs w:val="24"/>
          <w:lang w:val="ru-RU"/>
        </w:rPr>
        <w:t>ч</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им</w:t>
      </w:r>
      <w:r w:rsidRPr="006569B1">
        <w:rPr>
          <w:rFonts w:ascii="Times New Roman" w:eastAsia="Times New Roman" w:hAnsi="Times New Roman" w:cs="Times New Roman"/>
          <w:spacing w:val="27"/>
          <w:sz w:val="24"/>
          <w:szCs w:val="24"/>
          <w:lang w:val="ru-RU"/>
        </w:rPr>
        <w:t xml:space="preserve"> </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ом</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 xml:space="preserve">д 5 % </w:t>
      </w:r>
      <w:r w:rsidRPr="006569B1">
        <w:rPr>
          <w:rFonts w:ascii="Times New Roman" w:eastAsia="Times New Roman" w:hAnsi="Times New Roman" w:cs="Times New Roman"/>
          <w:spacing w:val="7"/>
          <w:sz w:val="24"/>
          <w:szCs w:val="24"/>
          <w:lang w:val="ru-RU"/>
        </w:rPr>
        <w:t xml:space="preserve"> </w:t>
      </w:r>
      <w:r w:rsidRPr="006569B1">
        <w:rPr>
          <w:rFonts w:ascii="Times New Roman" w:eastAsia="Times New Roman" w:hAnsi="Times New Roman" w:cs="Times New Roman"/>
          <w:sz w:val="24"/>
          <w:szCs w:val="24"/>
          <w:lang w:val="en-US"/>
        </w:rPr>
        <w:t xml:space="preserve">уговорене вредности </w:t>
      </w:r>
      <w:r w:rsidRPr="006569B1">
        <w:rPr>
          <w:rFonts w:ascii="Times New Roman" w:eastAsia="Times New Roman" w:hAnsi="Times New Roman" w:cs="Times New Roman"/>
          <w:sz w:val="24"/>
          <w:szCs w:val="24"/>
          <w:lang w:val="sr-Cyrl-CS"/>
        </w:rPr>
        <w:t>без пдв-а</w:t>
      </w:r>
      <w:r w:rsidRPr="006569B1">
        <w:rPr>
          <w:rFonts w:ascii="Times New Roman" w:eastAsia="Times New Roman" w:hAnsi="Times New Roman" w:cs="Times New Roman"/>
          <w:sz w:val="24"/>
          <w:szCs w:val="24"/>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6569B1">
        <w:rPr>
          <w:rFonts w:ascii="Times New Roman" w:eastAsia="Times New Roman" w:hAnsi="Times New Roman" w:cs="Times New Roman"/>
          <w:b/>
          <w:sz w:val="24"/>
          <w:szCs w:val="24"/>
          <w:lang w:val="ru-RU"/>
        </w:rPr>
        <w:t xml:space="preserve"> </w:t>
      </w:r>
      <w:r w:rsidRPr="006569B1">
        <w:rPr>
          <w:rFonts w:ascii="Times New Roman" w:eastAsia="Times New Roman" w:hAnsi="Times New Roman" w:cs="Times New Roman"/>
          <w:sz w:val="24"/>
          <w:szCs w:val="24"/>
          <w:lang w:val="ru-RU"/>
        </w:rPr>
        <w:t xml:space="preserve">(пет) дана дужи од </w:t>
      </w:r>
      <w:r w:rsidR="00EC68E1">
        <w:rPr>
          <w:rFonts w:ascii="Times New Roman" w:eastAsia="Times New Roman" w:hAnsi="Times New Roman" w:cs="Times New Roman"/>
          <w:sz w:val="24"/>
          <w:szCs w:val="24"/>
          <w:lang w:val="sr-Cyrl-RS"/>
        </w:rPr>
        <w:t xml:space="preserve">истека </w:t>
      </w:r>
      <w:r w:rsidRPr="006569B1">
        <w:rPr>
          <w:rFonts w:ascii="Times New Roman" w:eastAsia="Times New Roman" w:hAnsi="Times New Roman" w:cs="Times New Roman"/>
          <w:sz w:val="24"/>
          <w:szCs w:val="24"/>
          <w:lang w:val="ru-RU"/>
        </w:rPr>
        <w:t>гарантног рока.</w:t>
      </w:r>
    </w:p>
    <w:p w:rsidR="006569B1" w:rsidRPr="006569B1" w:rsidRDefault="006569B1" w:rsidP="006569B1">
      <w:pPr>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ru-RU"/>
        </w:rPr>
        <w:t>Наручилац ће уновчити средство финансијског обезбеђења за отклањање грешака у гарантном року, у случају да добављач не  изврши обавезу  отклањања квара, који би могао да умањи могућност коришћења предмета уговора у гарантном року.</w:t>
      </w:r>
    </w:p>
    <w:p w:rsidR="006569B1" w:rsidRPr="006569B1" w:rsidRDefault="006569B1" w:rsidP="006569B1">
      <w:pPr>
        <w:shd w:val="clear" w:color="auto" w:fill="FFFFFF"/>
        <w:tabs>
          <w:tab w:val="left" w:pos="1350"/>
        </w:tabs>
        <w:spacing w:after="0" w:line="240" w:lineRule="auto"/>
        <w:jc w:val="both"/>
        <w:rPr>
          <w:rFonts w:ascii="Times New Roman" w:eastAsia="Arial Unicode MS" w:hAnsi="Times New Roman" w:cs="Times New Roman"/>
          <w:kern w:val="1"/>
          <w:sz w:val="24"/>
          <w:szCs w:val="24"/>
          <w:lang w:val="ru-RU" w:eastAsia="ar-SA"/>
        </w:rPr>
      </w:pPr>
    </w:p>
    <w:p w:rsidR="006569B1" w:rsidRPr="006569B1" w:rsidRDefault="006569B1" w:rsidP="006569B1">
      <w:pPr>
        <w:shd w:val="clear" w:color="auto" w:fill="FFFFFF"/>
        <w:tabs>
          <w:tab w:val="left" w:pos="1350"/>
        </w:tabs>
        <w:spacing w:after="0" w:line="240" w:lineRule="auto"/>
        <w:jc w:val="both"/>
        <w:rPr>
          <w:rFonts w:ascii="Times New Roman" w:eastAsia="Arial Unicode MS" w:hAnsi="Times New Roman" w:cs="Times New Roman"/>
          <w:kern w:val="1"/>
          <w:sz w:val="24"/>
          <w:szCs w:val="24"/>
          <w:lang w:val="ru-RU" w:eastAsia="ar-SA"/>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highlight w:val="lightGray"/>
          <w:lang w:val="sr-Cyrl-RS"/>
        </w:rPr>
        <w:t xml:space="preserve"> </w:t>
      </w:r>
      <w:r w:rsidRPr="006569B1">
        <w:rPr>
          <w:rFonts w:ascii="Times New Roman" w:eastAsia="Times New Roman" w:hAnsi="Times New Roman" w:cs="Times New Roman"/>
          <w:b/>
          <w:sz w:val="24"/>
          <w:szCs w:val="24"/>
          <w:lang w:val="sr-Cyrl-RS"/>
        </w:rPr>
        <w:t>Квалитативни и квантитативни пријем</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6569B1">
        <w:rPr>
          <w:rFonts w:ascii="Times New Roman" w:eastAsia="Times New Roman" w:hAnsi="Times New Roman" w:cs="Times New Roman"/>
          <w:b/>
          <w:sz w:val="24"/>
          <w:szCs w:val="24"/>
          <w:lang w:val="ru-RU"/>
        </w:rPr>
        <w:t>Члан 9.</w:t>
      </w:r>
    </w:p>
    <w:p w:rsidR="006569B1" w:rsidRPr="006569B1" w:rsidRDefault="006569B1" w:rsidP="006569B1">
      <w:pPr>
        <w:suppressAutoHyphens/>
        <w:spacing w:before="2" w:after="0" w:line="244" w:lineRule="auto"/>
        <w:ind w:rightChars="-49" w:right="-108"/>
        <w:jc w:val="both"/>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Квантитативни</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spacing w:val="-11"/>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квалитативни</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медицинске</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опреме</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врши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овлашћено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лице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Наручиоца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што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потврђује</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записником</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примопредаји</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добра</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који</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потписују</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присутна</w:t>
      </w:r>
      <w:r w:rsidRPr="006569B1">
        <w:rPr>
          <w:rFonts w:ascii="Calibri" w:eastAsia="Arial Unicode MS" w:hAnsi="Times New Roman" w:cs="Times New Roman"/>
          <w:color w:val="000000"/>
          <w:spacing w:val="-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овлашћена</w:t>
      </w:r>
      <w:r w:rsidRPr="006569B1">
        <w:rPr>
          <w:rFonts w:ascii="Calibri" w:eastAsia="Arial Unicode MS" w:hAnsi="Times New Roman" w:cs="Times New Roman"/>
          <w:color w:val="000000"/>
          <w:spacing w:val="-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лица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Наручиоца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Добављача</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108" w:after="120" w:line="247" w:lineRule="auto"/>
        <w:ind w:rightChars="-49" w:right="-108"/>
        <w:jc w:val="both"/>
        <w:rPr>
          <w:rFonts w:ascii="Calibri" w:eastAsia="Arial Unicode MS" w:hAnsi="Times New Roman" w:cs="Times New Roman"/>
          <w:color w:val="000000"/>
          <w:kern w:val="1"/>
          <w:sz w:val="24"/>
          <w:szCs w:val="24"/>
          <w:lang w:val="en-GB" w:eastAsia="ar-SA"/>
        </w:rPr>
      </w:pPr>
      <w:r w:rsidRPr="006569B1">
        <w:rPr>
          <w:rFonts w:ascii="Calibri" w:eastAsia="Arial Unicode MS" w:hAnsi="Times New Roman" w:cs="Times New Roman"/>
          <w:color w:val="000000"/>
          <w:kern w:val="1"/>
          <w:sz w:val="24"/>
          <w:szCs w:val="24"/>
          <w:lang w:val="en-GB" w:eastAsia="ar-SA"/>
        </w:rPr>
        <w:t>Евентуалне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недостатке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квантитету</w:t>
      </w:r>
      <w:r w:rsidR="00330695">
        <w:rPr>
          <w:rFonts w:ascii="Calibri" w:eastAsia="Arial Unicode MS" w:hAnsi="Times New Roman" w:cs="Times New Roman"/>
          <w:color w:val="000000"/>
          <w:kern w:val="1"/>
          <w:sz w:val="24"/>
          <w:szCs w:val="24"/>
          <w:lang w:val="en-GB" w:eastAsia="ar-SA"/>
        </w:rPr>
        <w:t xml:space="preserve"> </w:t>
      </w:r>
      <w:r w:rsidR="00F84F21">
        <w:rPr>
          <w:rFonts w:ascii="Calibri" w:eastAsia="Arial Unicode MS" w:hAnsi="Times New Roman" w:cs="Times New Roman"/>
          <w:color w:val="000000"/>
          <w:kern w:val="1"/>
          <w:sz w:val="24"/>
          <w:szCs w:val="24"/>
          <w:lang w:val="sr-Cyrl-RS" w:eastAsia="ar-SA"/>
        </w:rPr>
        <w:t>и</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евентуална</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оштећења</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на</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паковању</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испоручене</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опреме</w:t>
      </w:r>
      <w:r w:rsidR="00F84F21">
        <w:rPr>
          <w:rFonts w:ascii="Calibri" w:eastAsia="Arial Unicode MS" w:hAnsi="Times New Roman" w:cs="Times New Roman"/>
          <w:color w:val="000000"/>
          <w:kern w:val="1"/>
          <w:sz w:val="24"/>
          <w:szCs w:val="24"/>
          <w:lang w:val="sr-Cyrl-RS" w:eastAsia="ar-SA"/>
        </w:rPr>
        <w:t xml:space="preserve"> </w:t>
      </w:r>
      <w:r w:rsidR="00F84F21">
        <w:rPr>
          <w:rFonts w:ascii="Calibri" w:eastAsia="Arial Unicode MS" w:hAnsi="Times New Roman" w:cs="Times New Roman"/>
          <w:color w:val="000000"/>
          <w:kern w:val="1"/>
          <w:sz w:val="24"/>
          <w:szCs w:val="24"/>
          <w:lang w:val="sr-Cyrl-RS" w:eastAsia="ar-SA"/>
        </w:rPr>
        <w:t>Наручилац</w:t>
      </w:r>
      <w:r w:rsidR="00F84F21">
        <w:rPr>
          <w:rFonts w:ascii="Calibri" w:eastAsia="Arial Unicode MS" w:hAnsi="Times New Roman" w:cs="Times New Roman"/>
          <w:color w:val="000000"/>
          <w:kern w:val="1"/>
          <w:sz w:val="24"/>
          <w:szCs w:val="24"/>
          <w:lang w:val="sr-Cyrl-RS" w:eastAsia="ar-SA"/>
        </w:rPr>
        <w:t xml:space="preserve"> </w:t>
      </w:r>
      <w:r w:rsidRPr="006569B1">
        <w:rPr>
          <w:rFonts w:ascii="Calibri" w:eastAsia="Arial Unicode MS" w:hAnsi="Times New Roman" w:cs="Times New Roman"/>
          <w:color w:val="000000"/>
          <w:kern w:val="1"/>
          <w:sz w:val="24"/>
          <w:szCs w:val="24"/>
          <w:lang w:val="en-GB" w:eastAsia="ar-SA"/>
        </w:rPr>
        <w:t>ће</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писмено</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констатовати</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томе</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писмено</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обавестити</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без</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одлагања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најкасније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48 </w:t>
      </w:r>
      <w:r w:rsidRPr="006569B1">
        <w:rPr>
          <w:rFonts w:ascii="Calibri" w:eastAsia="Arial Unicode MS" w:hAnsi="Times New Roman" w:cs="Times New Roman"/>
          <w:color w:val="000000"/>
          <w:kern w:val="1"/>
          <w:sz w:val="24"/>
          <w:szCs w:val="24"/>
          <w:lang w:val="en-GB" w:eastAsia="ar-SA"/>
        </w:rPr>
        <w:t>сати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седишту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Наручиоца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дужан</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уочене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недостатке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отклони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свом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трошку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најкраћем</w:t>
      </w:r>
      <w:r w:rsidRPr="006569B1">
        <w:rPr>
          <w:rFonts w:ascii="Calibri" w:eastAsia="Arial Unicode MS" w:hAnsi="Times New Roman" w:cs="Times New Roman"/>
          <w:color w:val="000000"/>
          <w:spacing w:val="-3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може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бити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дужи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5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писменог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обавештења</w:t>
      </w:r>
      <w:r w:rsidRPr="006569B1">
        <w:rPr>
          <w:rFonts w:ascii="Calibri" w:eastAsia="Arial Unicode MS" w:hAnsi="Times New Roman" w:cs="Times New Roman"/>
          <w:color w:val="000000"/>
          <w:kern w:val="1"/>
          <w:sz w:val="24"/>
          <w:szCs w:val="24"/>
          <w:lang w:val="en-GB" w:eastAsia="ar-SA"/>
        </w:rPr>
        <w:t xml:space="preserve">. </w:t>
      </w:r>
      <w:proofErr w:type="gramStart"/>
      <w:r w:rsidRPr="006569B1">
        <w:rPr>
          <w:rFonts w:ascii="Calibri" w:eastAsia="Arial Unicode MS" w:hAnsi="Times New Roman" w:cs="Times New Roman"/>
          <w:color w:val="000000"/>
          <w:kern w:val="1"/>
          <w:sz w:val="24"/>
          <w:szCs w:val="24"/>
          <w:lang w:val="en-GB" w:eastAsia="ar-SA"/>
        </w:rPr>
        <w:t>Ако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иста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слична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очигледна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грешка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предметном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добру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понови</w:t>
      </w:r>
      <w:r w:rsidRPr="006569B1">
        <w:rPr>
          <w:rFonts w:ascii="Calibri" w:eastAsia="Arial Unicode MS" w:hAnsi="Times New Roman" w:cs="Times New Roman"/>
          <w:color w:val="000000"/>
          <w:kern w:val="1"/>
          <w:sz w:val="24"/>
          <w:szCs w:val="24"/>
          <w:lang w:val="en-GB" w:eastAsia="ar-SA"/>
        </w:rPr>
        <w:t xml:space="preserve"> 3 </w:t>
      </w:r>
      <w:r w:rsidRPr="006569B1">
        <w:rPr>
          <w:rFonts w:ascii="Calibri" w:eastAsia="Arial Unicode MS" w:hAnsi="Times New Roman" w:cs="Times New Roman"/>
          <w:color w:val="000000"/>
          <w:kern w:val="1"/>
          <w:sz w:val="24"/>
          <w:szCs w:val="24"/>
          <w:lang w:val="en-GB" w:eastAsia="ar-SA"/>
        </w:rPr>
        <w:t>пута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мора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заменити</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новим</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добром</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које</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има</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једнаке</w:t>
      </w:r>
      <w:r w:rsidRPr="006569B1">
        <w:rPr>
          <w:rFonts w:ascii="Calibri" w:eastAsia="Arial Unicode MS" w:hAnsi="Times New Roman" w:cs="Times New Roman"/>
          <w:color w:val="000000"/>
          <w:spacing w:val="-1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или</w:t>
      </w:r>
      <w:r w:rsidRPr="006569B1">
        <w:rPr>
          <w:rFonts w:ascii="Calibri" w:eastAsia="Arial Unicode MS" w:hAnsi="Times New Roman" w:cs="Times New Roman"/>
          <w:color w:val="000000"/>
          <w:spacing w:val="-11"/>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боље</w:t>
      </w:r>
      <w:r w:rsidRPr="006569B1">
        <w:rPr>
          <w:rFonts w:ascii="Calibri" w:eastAsia="Arial Unicode MS" w:hAnsi="Times New Roman" w:cs="Times New Roman"/>
          <w:color w:val="000000"/>
          <w:spacing w:val="-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карактеристике</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5" w:after="120" w:line="252" w:lineRule="auto"/>
        <w:ind w:rightChars="-49" w:right="-108"/>
        <w:jc w:val="both"/>
        <w:rPr>
          <w:rFonts w:ascii="Calibri" w:eastAsia="Arial Unicode MS" w:hAnsi="Times New Roman" w:cs="Times New Roman"/>
          <w:color w:val="000000"/>
          <w:kern w:val="1"/>
          <w:sz w:val="24"/>
          <w:szCs w:val="24"/>
          <w:lang w:val="sr-Cyrl-RS" w:eastAsia="ar-SA"/>
        </w:rPr>
      </w:pP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скривених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недостатака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робе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који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нису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могли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одмах</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односно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spacing w:val="-3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 xml:space="preserve">24 </w:t>
      </w:r>
      <w:r w:rsidRPr="006569B1">
        <w:rPr>
          <w:rFonts w:ascii="Calibri" w:eastAsia="Arial Unicode MS" w:hAnsi="Times New Roman" w:cs="Times New Roman"/>
          <w:color w:val="000000"/>
          <w:kern w:val="1"/>
          <w:sz w:val="24"/>
          <w:szCs w:val="24"/>
          <w:lang w:val="en-GB" w:eastAsia="ar-SA"/>
        </w:rPr>
        <w:t>часа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уочити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Наручилац</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дужан</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истима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извести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без</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одлагања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најкасније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48 </w:t>
      </w:r>
      <w:r w:rsidRPr="006569B1">
        <w:rPr>
          <w:rFonts w:ascii="Calibri" w:eastAsia="Arial Unicode MS" w:hAnsi="Times New Roman" w:cs="Times New Roman"/>
          <w:color w:val="000000"/>
          <w:kern w:val="1"/>
          <w:sz w:val="24"/>
          <w:szCs w:val="24"/>
          <w:lang w:val="en-GB" w:eastAsia="ar-SA"/>
        </w:rPr>
        <w:t>сати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како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уочи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скривене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недостатке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дужан</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оправдане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примедбе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евентуална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оштећења</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паковању</w:t>
      </w:r>
      <w:r w:rsidRPr="006569B1">
        <w:rPr>
          <w:rFonts w:ascii="Calibri" w:eastAsia="Arial Unicode MS" w:hAnsi="Times New Roman" w:cs="Times New Roman"/>
          <w:color w:val="000000"/>
          <w:spacing w:val="-1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отклони</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свом</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трошку</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најкраћем</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најкасније</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року</w:t>
      </w:r>
      <w:r w:rsidRPr="006569B1">
        <w:rPr>
          <w:rFonts w:ascii="Calibri" w:eastAsia="Arial Unicode MS" w:hAnsi="Times New Roman" w:cs="Times New Roman"/>
          <w:color w:val="000000"/>
          <w:spacing w:val="-1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kern w:val="1"/>
          <w:sz w:val="24"/>
          <w:szCs w:val="24"/>
          <w:lang w:val="en-GB" w:eastAsia="ar-SA"/>
        </w:rPr>
        <w:t xml:space="preserve"> 5</w:t>
      </w:r>
      <w:r w:rsidRPr="006569B1">
        <w:rPr>
          <w:rFonts w:ascii="Calibri" w:eastAsia="Arial Unicode MS" w:hAnsi="Times New Roman" w:cs="Times New Roman"/>
          <w:color w:val="000000"/>
          <w:spacing w:val="-11"/>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од</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дана</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пријема</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писменог</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обавештења</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утврђеним</w:t>
      </w:r>
      <w:r w:rsidRPr="006569B1">
        <w:rPr>
          <w:rFonts w:ascii="Calibri" w:eastAsia="Arial Unicode MS" w:hAnsi="Times New Roman" w:cs="Times New Roman"/>
          <w:color w:val="000000"/>
          <w:spacing w:val="-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недостацима</w:t>
      </w:r>
      <w:r w:rsidRPr="006569B1">
        <w:rPr>
          <w:rFonts w:ascii="Calibri" w:eastAsia="Arial Unicode MS" w:hAnsi="Times New Roman" w:cs="Times New Roman"/>
          <w:color w:val="000000"/>
          <w:kern w:val="1"/>
          <w:sz w:val="24"/>
          <w:szCs w:val="24"/>
          <w:lang w:val="en-GB" w:eastAsia="ar-SA"/>
        </w:rPr>
        <w:t>.</w:t>
      </w:r>
    </w:p>
    <w:p w:rsidR="006569B1" w:rsidRPr="006569B1" w:rsidRDefault="006569B1" w:rsidP="006569B1">
      <w:pPr>
        <w:suppressAutoHyphens/>
        <w:spacing w:before="5" w:after="120" w:line="252" w:lineRule="auto"/>
        <w:ind w:rightChars="-49" w:right="-108"/>
        <w:jc w:val="both"/>
        <w:rPr>
          <w:rFonts w:ascii="Calibri" w:eastAsia="Arial Unicode MS" w:hAnsi="Times New Roman" w:cs="Times New Roman"/>
          <w:color w:val="000000"/>
          <w:kern w:val="1"/>
          <w:sz w:val="24"/>
          <w:szCs w:val="24"/>
          <w:lang w:val="sr-Cyrl-RS" w:eastAsia="ar-SA"/>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Раскид уговора</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6569B1">
        <w:rPr>
          <w:rFonts w:ascii="Times New Roman" w:eastAsia="Times New Roman" w:hAnsi="Times New Roman" w:cs="Times New Roman"/>
          <w:b/>
          <w:sz w:val="24"/>
          <w:szCs w:val="24"/>
          <w:lang w:val="ru-RU"/>
        </w:rPr>
        <w:t>Члан 10.</w:t>
      </w:r>
    </w:p>
    <w:p w:rsidR="006569B1" w:rsidRPr="006569B1" w:rsidRDefault="006569B1" w:rsidP="006569B1">
      <w:pPr>
        <w:suppressAutoHyphens/>
        <w:spacing w:before="8" w:after="120" w:line="247" w:lineRule="auto"/>
        <w:ind w:right="-118"/>
        <w:jc w:val="both"/>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кашњења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испоруци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обзиром</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испоруке</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битни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елемент</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уговора</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2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Наручилац</w:t>
      </w:r>
      <w:r w:rsidRPr="006569B1">
        <w:rPr>
          <w:rFonts w:ascii="Calibri" w:eastAsia="Arial Unicode MS" w:hAnsi="Times New Roman" w:cs="Times New Roman"/>
          <w:color w:val="000000"/>
          <w:spacing w:val="-2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има</w:t>
      </w:r>
      <w:r w:rsidRPr="006569B1">
        <w:rPr>
          <w:rFonts w:ascii="Calibri" w:eastAsia="Arial Unicode MS" w:hAnsi="Times New Roman" w:cs="Times New Roman"/>
          <w:color w:val="000000"/>
          <w:spacing w:val="-2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право</w:t>
      </w:r>
      <w:r w:rsidRPr="006569B1">
        <w:rPr>
          <w:rFonts w:ascii="Calibri" w:eastAsia="Arial Unicode MS" w:hAnsi="Times New Roman" w:cs="Times New Roman"/>
          <w:color w:val="000000"/>
          <w:spacing w:val="-2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једностраног</w:t>
      </w:r>
      <w:r w:rsidRPr="006569B1">
        <w:rPr>
          <w:rFonts w:ascii="Calibri" w:eastAsia="Arial Unicode MS" w:hAnsi="Times New Roman" w:cs="Times New Roman"/>
          <w:color w:val="000000"/>
          <w:spacing w:val="-2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раскида</w:t>
      </w:r>
      <w:r w:rsidRPr="006569B1">
        <w:rPr>
          <w:rFonts w:ascii="Calibri" w:eastAsia="Arial Unicode MS" w:hAnsi="Times New Roman" w:cs="Times New Roman"/>
          <w:color w:val="000000"/>
          <w:spacing w:val="-2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Уговора</w:t>
      </w:r>
      <w:r w:rsidRPr="006569B1">
        <w:rPr>
          <w:rFonts w:ascii="Calibri" w:eastAsia="Arial Unicode MS" w:hAnsi="Times New Roman" w:cs="Times New Roman"/>
          <w:color w:val="000000"/>
          <w:spacing w:val="-29"/>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spacing w:val="-28"/>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без</w:t>
      </w:r>
      <w:r w:rsidRPr="006569B1">
        <w:rPr>
          <w:rFonts w:ascii="Calibri" w:eastAsia="Arial Unicode MS" w:hAnsi="Times New Roman" w:cs="Times New Roman"/>
          <w:color w:val="000000"/>
          <w:spacing w:val="-2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остављања</w:t>
      </w:r>
      <w:r w:rsidRPr="006569B1">
        <w:rPr>
          <w:rFonts w:ascii="Calibri" w:eastAsia="Arial Unicode MS" w:hAnsi="Times New Roman" w:cs="Times New Roman"/>
          <w:color w:val="000000"/>
          <w:spacing w:val="-27"/>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накнадног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рока</w:t>
      </w:r>
      <w:r w:rsidRPr="006569B1">
        <w:rPr>
          <w:rFonts w:ascii="Calibri" w:eastAsia="Arial Unicode MS" w:hAnsi="Times New Roman" w:cs="Times New Roman"/>
          <w:color w:val="000000"/>
          <w:kern w:val="1"/>
          <w:sz w:val="24"/>
          <w:szCs w:val="24"/>
          <w:lang w:val="en-GB" w:eastAsia="ar-SA"/>
        </w:rPr>
        <w:t>,</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уколико</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процени</w:t>
      </w:r>
      <w:r w:rsidRPr="006569B1">
        <w:rPr>
          <w:rFonts w:ascii="Calibri" w:eastAsia="Arial Unicode MS" w:hAnsi="Times New Roman" w:cs="Times New Roman"/>
          <w:color w:val="000000"/>
          <w:spacing w:val="-1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кашњење</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озбиљно</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ремети</w:t>
      </w:r>
      <w:r w:rsidRPr="006569B1">
        <w:rPr>
          <w:rFonts w:ascii="Calibri" w:eastAsia="Arial Unicode MS" w:hAnsi="Times New Roman" w:cs="Times New Roman"/>
          <w:color w:val="000000"/>
          <w:spacing w:val="-1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његово</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редовно</w:t>
      </w:r>
      <w:r w:rsidRPr="006569B1">
        <w:rPr>
          <w:rFonts w:ascii="Calibri" w:eastAsia="Arial Unicode MS" w:hAnsi="Times New Roman" w:cs="Times New Roman"/>
          <w:color w:val="000000"/>
          <w:spacing w:val="-12"/>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пословање</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1" w:after="120" w:line="247" w:lineRule="auto"/>
        <w:ind w:rightChars="-49" w:right="-108"/>
        <w:jc w:val="both"/>
        <w:rPr>
          <w:rFonts w:ascii="Calibri" w:eastAsia="Arial Unicode MS" w:hAnsi="Times New Roman" w:cs="Times New Roman"/>
          <w:color w:val="000000"/>
          <w:kern w:val="1"/>
          <w:sz w:val="24"/>
          <w:szCs w:val="24"/>
          <w:lang w:val="en-GB" w:eastAsia="ar-SA"/>
        </w:rPr>
      </w:pPr>
      <w:proofErr w:type="gramStart"/>
      <w:r w:rsidRPr="006569B1">
        <w:rPr>
          <w:rFonts w:ascii="Calibri" w:eastAsia="Arial Unicode MS" w:hAnsi="Times New Roman" w:cs="Times New Roman"/>
          <w:color w:val="000000"/>
          <w:kern w:val="1"/>
          <w:sz w:val="24"/>
          <w:szCs w:val="24"/>
          <w:lang w:val="en-GB" w:eastAsia="ar-SA"/>
        </w:rPr>
        <w:t>Право</w:t>
      </w:r>
      <w:r w:rsidRPr="006569B1">
        <w:rPr>
          <w:rFonts w:ascii="Calibri" w:eastAsia="Arial Unicode MS" w:hAnsi="Times New Roman" w:cs="Times New Roman"/>
          <w:color w:val="000000"/>
          <w:spacing w:val="-2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једнострано</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раскине</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овај</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уговор</w:t>
      </w:r>
      <w:r w:rsidRPr="006569B1">
        <w:rPr>
          <w:rFonts w:ascii="Calibri" w:eastAsia="Arial Unicode MS" w:hAnsi="Times New Roman" w:cs="Times New Roman"/>
          <w:color w:val="000000"/>
          <w:spacing w:val="-25"/>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без</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остављања</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накнадног</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рока</w:t>
      </w:r>
      <w:r w:rsidRPr="006569B1">
        <w:rPr>
          <w:rFonts w:ascii="Calibri" w:eastAsia="Arial Unicode MS" w:hAnsi="Times New Roman" w:cs="Times New Roman"/>
          <w:color w:val="000000"/>
          <w:spacing w:val="-24"/>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Наручилац</w:t>
      </w:r>
      <w:r w:rsidRPr="006569B1">
        <w:rPr>
          <w:rFonts w:ascii="Calibri" w:eastAsia="Arial Unicode MS" w:hAnsi="Times New Roman" w:cs="Times New Roman"/>
          <w:color w:val="000000"/>
          <w:spacing w:val="-23"/>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случају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sr-Cyrl-RS" w:eastAsia="ar-SA"/>
        </w:rPr>
        <w:t>Добављач</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поред</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упозорења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испоручи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робу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неодговарајућег</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квалитета</w:t>
      </w:r>
      <w:r w:rsidRPr="006569B1">
        <w:rPr>
          <w:rFonts w:ascii="Calibri" w:eastAsia="Arial Unicode MS" w:hAnsi="Times New Roman" w:cs="Times New Roman"/>
          <w:color w:val="000000"/>
          <w:kern w:val="1"/>
          <w:sz w:val="24"/>
          <w:szCs w:val="24"/>
          <w:lang w:val="sr-Cyrl-RS" w:eastAsia="ar-SA"/>
        </w:rPr>
        <w:t>,</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при</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чему</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има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право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да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активира</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финансијско</w:t>
      </w:r>
      <w:r w:rsidRPr="006569B1">
        <w:rPr>
          <w:rFonts w:ascii="Calibri" w:eastAsia="Arial Unicode MS" w:hAnsi="Times New Roman" w:cs="Times New Roman"/>
          <w:color w:val="000000"/>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средство</w:t>
      </w:r>
      <w:r w:rsidRPr="006569B1">
        <w:rPr>
          <w:rFonts w:ascii="Calibri" w:eastAsia="Arial Unicode MS" w:hAnsi="Times New Roman" w:cs="Times New Roman"/>
          <w:color w:val="000000"/>
          <w:spacing w:val="-16"/>
          <w:kern w:val="1"/>
          <w:sz w:val="24"/>
          <w:szCs w:val="24"/>
          <w:lang w:val="en-GB" w:eastAsia="ar-SA"/>
        </w:rPr>
        <w:t xml:space="preserve"> </w:t>
      </w:r>
      <w:r w:rsidRPr="006569B1">
        <w:rPr>
          <w:rFonts w:ascii="Calibri" w:eastAsia="Arial Unicode MS" w:hAnsi="Times New Roman" w:cs="Times New Roman"/>
          <w:color w:val="000000"/>
          <w:kern w:val="1"/>
          <w:sz w:val="24"/>
          <w:szCs w:val="24"/>
          <w:lang w:val="en-GB" w:eastAsia="ar-SA"/>
        </w:rPr>
        <w:t>обезбеђења</w:t>
      </w:r>
      <w:r w:rsidRPr="006569B1">
        <w:rPr>
          <w:rFonts w:ascii="Calibri" w:eastAsia="Arial Unicode MS" w:hAnsi="Times New Roman" w:cs="Times New Roman"/>
          <w:color w:val="000000"/>
          <w:kern w:val="1"/>
          <w:sz w:val="24"/>
          <w:szCs w:val="24"/>
          <w:lang w:val="en-GB" w:eastAsia="ar-SA"/>
        </w:rPr>
        <w:t>.</w:t>
      </w:r>
      <w:proofErr w:type="gramEnd"/>
    </w:p>
    <w:p w:rsidR="006569B1" w:rsidRPr="006569B1" w:rsidRDefault="006569B1" w:rsidP="006569B1">
      <w:pPr>
        <w:suppressAutoHyphens/>
        <w:spacing w:before="5" w:after="120" w:line="252" w:lineRule="auto"/>
        <w:ind w:left="310" w:rightChars="-49" w:right="-108"/>
        <w:jc w:val="both"/>
        <w:rPr>
          <w:rFonts w:ascii="Calibri" w:eastAsia="Arial Unicode MS" w:hAnsi="Times New Roman" w:cs="Times New Roman"/>
          <w:color w:val="000000"/>
          <w:kern w:val="1"/>
          <w:sz w:val="24"/>
          <w:szCs w:val="24"/>
          <w:lang w:val="sr-Cyrl-RS" w:eastAsia="ar-SA"/>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en-U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Саставни делови уговора</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6569B1">
        <w:rPr>
          <w:rFonts w:ascii="Times New Roman" w:eastAsia="Times New Roman" w:hAnsi="Times New Roman" w:cs="Times New Roman"/>
          <w:b/>
          <w:sz w:val="24"/>
          <w:szCs w:val="24"/>
          <w:lang w:val="ru-RU"/>
        </w:rPr>
        <w:t xml:space="preserve">Члан </w:t>
      </w:r>
      <w:r w:rsidRPr="006569B1">
        <w:rPr>
          <w:rFonts w:ascii="Times New Roman" w:eastAsia="Times New Roman" w:hAnsi="Times New Roman" w:cs="Times New Roman"/>
          <w:b/>
          <w:sz w:val="24"/>
          <w:szCs w:val="24"/>
          <w:lang w:val="sr-Cyrl-RS"/>
        </w:rPr>
        <w:t>11</w:t>
      </w:r>
      <w:r w:rsidRPr="006569B1">
        <w:rPr>
          <w:rFonts w:ascii="Times New Roman" w:eastAsia="Times New Roman" w:hAnsi="Times New Roman" w:cs="Times New Roman"/>
          <w:b/>
          <w:sz w:val="24"/>
          <w:szCs w:val="24"/>
          <w:lang w:val="ru-RU"/>
        </w:rPr>
        <w:t>.</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ru-RU"/>
        </w:rPr>
        <w:t>Саставни део овог Уговора је</w:t>
      </w:r>
    </w:p>
    <w:p w:rsidR="006569B1" w:rsidRPr="006569B1" w:rsidRDefault="006569B1" w:rsidP="006569B1">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z w:val="24"/>
          <w:szCs w:val="24"/>
          <w:lang w:val="ru-RU"/>
        </w:rPr>
        <w:t xml:space="preserve">Прилог 1. - Понуда </w:t>
      </w:r>
      <w:r w:rsidRPr="006569B1">
        <w:rPr>
          <w:rFonts w:ascii="Times New Roman" w:eastAsia="Times New Roman" w:hAnsi="Times New Roman" w:cs="Times New Roman"/>
          <w:sz w:val="24"/>
          <w:szCs w:val="24"/>
          <w:lang w:val="sr-Cyrl-RS"/>
        </w:rPr>
        <w:t>Добављача</w:t>
      </w:r>
      <w:r w:rsidRPr="006569B1">
        <w:rPr>
          <w:rFonts w:ascii="Times New Roman" w:eastAsia="Times New Roman" w:hAnsi="Times New Roman" w:cs="Times New Roman"/>
          <w:sz w:val="24"/>
          <w:szCs w:val="24"/>
          <w:lang w:val="ru-RU"/>
        </w:rPr>
        <w:t xml:space="preserve">  број _________ од _________.</w:t>
      </w:r>
      <w:r w:rsidRPr="006569B1">
        <w:rPr>
          <w:rFonts w:ascii="Times New Roman" w:eastAsia="Times New Roman" w:hAnsi="Times New Roman" w:cs="Times New Roman"/>
          <w:sz w:val="24"/>
          <w:szCs w:val="24"/>
          <w:lang w:val="sr-Cyrl-CS"/>
        </w:rPr>
        <w:t>202</w:t>
      </w:r>
      <w:r w:rsidRPr="006569B1">
        <w:rPr>
          <w:rFonts w:ascii="Times New Roman" w:eastAsia="Times New Roman" w:hAnsi="Times New Roman" w:cs="Times New Roman"/>
          <w:sz w:val="24"/>
          <w:szCs w:val="24"/>
          <w:lang w:val="sr-Cyrl-RS"/>
        </w:rPr>
        <w:t>_</w:t>
      </w:r>
      <w:r w:rsidRPr="006569B1">
        <w:rPr>
          <w:rFonts w:ascii="Times New Roman" w:eastAsia="Times New Roman" w:hAnsi="Times New Roman" w:cs="Times New Roman"/>
          <w:sz w:val="24"/>
          <w:szCs w:val="24"/>
          <w:lang w:val="ru-RU"/>
        </w:rPr>
        <w:t xml:space="preserve">. године . </w:t>
      </w:r>
      <w:r w:rsidRPr="006569B1">
        <w:rPr>
          <w:rFonts w:ascii="Times New Roman" w:eastAsia="Times New Roman" w:hAnsi="Times New Roman" w:cs="Times New Roman"/>
          <w:i/>
          <w:sz w:val="24"/>
          <w:szCs w:val="24"/>
          <w:lang w:val="ru-RU"/>
        </w:rPr>
        <w:t>(попуњава понуђач)</w:t>
      </w:r>
    </w:p>
    <w:p w:rsidR="006569B1" w:rsidRPr="006569B1" w:rsidRDefault="006569B1" w:rsidP="006569B1">
      <w:pPr>
        <w:shd w:val="clear" w:color="auto" w:fill="FFFFFF"/>
        <w:tabs>
          <w:tab w:val="left" w:pos="1350"/>
        </w:tabs>
        <w:spacing w:after="0" w:line="240" w:lineRule="auto"/>
        <w:ind w:left="1440"/>
        <w:jc w:val="both"/>
        <w:rPr>
          <w:rFonts w:ascii="Times New Roman" w:eastAsia="Times New Roman" w:hAnsi="Times New Roman" w:cs="Times New Roman"/>
          <w:b/>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Остале одредбе</w:t>
      </w:r>
    </w:p>
    <w:p w:rsidR="006569B1" w:rsidRPr="006569B1" w:rsidRDefault="006569B1" w:rsidP="006569B1">
      <w:pPr>
        <w:tabs>
          <w:tab w:val="left" w:pos="1350"/>
        </w:tabs>
        <w:spacing w:before="10" w:after="0" w:line="244" w:lineRule="auto"/>
        <w:ind w:right="83"/>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b/>
          <w:sz w:val="24"/>
          <w:szCs w:val="24"/>
          <w:lang w:val="ru-RU"/>
        </w:rPr>
        <w:t xml:space="preserve"> </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ru-RU"/>
        </w:rPr>
        <w:t>Члан 12</w:t>
      </w:r>
      <w:r w:rsidRPr="006569B1">
        <w:rPr>
          <w:rFonts w:ascii="Times New Roman" w:eastAsia="Times New Roman" w:hAnsi="Times New Roman" w:cs="Times New Roman"/>
          <w:b/>
          <w:sz w:val="24"/>
          <w:szCs w:val="24"/>
          <w:lang w:val="sr-Cyrl-RS"/>
        </w:rPr>
        <w:t>.</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Latn-RS"/>
        </w:rPr>
      </w:pPr>
      <w:r w:rsidRPr="006569B1">
        <w:rPr>
          <w:rFonts w:ascii="Times New Roman" w:eastAsia="Times New Roman" w:hAnsi="Times New Roman" w:cs="Times New Roman"/>
          <w:sz w:val="24"/>
          <w:szCs w:val="24"/>
          <w:lang w:val="ru-RU"/>
        </w:rPr>
        <w:t>Измене и допуне овог Уговора  могу се вршити у</w:t>
      </w:r>
      <w:r w:rsidRPr="006569B1">
        <w:rPr>
          <w:rFonts w:ascii="Times New Roman" w:eastAsia="Times New Roman" w:hAnsi="Times New Roman" w:cs="Times New Roman"/>
          <w:sz w:val="24"/>
          <w:szCs w:val="24"/>
          <w:lang w:val="sr-Cyrl-RS"/>
        </w:rPr>
        <w:t xml:space="preserve"> складу са чл.115. Закона о јавним набавкама</w:t>
      </w:r>
      <w:r w:rsidRPr="006569B1">
        <w:rPr>
          <w:rFonts w:ascii="Times New Roman" w:eastAsia="Times New Roman" w:hAnsi="Times New Roman" w:cs="Times New Roman"/>
          <w:sz w:val="24"/>
          <w:szCs w:val="24"/>
          <w:lang w:val="ru-RU"/>
        </w:rPr>
        <w:t>.</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Latn-RS"/>
        </w:rPr>
      </w:pP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6569B1">
        <w:rPr>
          <w:rFonts w:ascii="Times New Roman" w:eastAsia="Times New Roman" w:hAnsi="Times New Roman" w:cs="Times New Roman"/>
          <w:b/>
          <w:sz w:val="24"/>
          <w:szCs w:val="24"/>
          <w:lang w:val="ru-RU"/>
        </w:rPr>
        <w:t xml:space="preserve">Члан </w:t>
      </w:r>
      <w:r w:rsidRPr="006569B1">
        <w:rPr>
          <w:rFonts w:ascii="Times New Roman" w:eastAsia="Times New Roman" w:hAnsi="Times New Roman" w:cs="Times New Roman"/>
          <w:b/>
          <w:sz w:val="24"/>
          <w:szCs w:val="24"/>
          <w:lang w:val="sr-Cyrl-RS"/>
        </w:rPr>
        <w:t>13</w:t>
      </w:r>
      <w:r w:rsidRPr="006569B1">
        <w:rPr>
          <w:rFonts w:ascii="Times New Roman" w:eastAsia="Times New Roman" w:hAnsi="Times New Roman" w:cs="Times New Roman"/>
          <w:b/>
          <w:sz w:val="24"/>
          <w:szCs w:val="24"/>
          <w:lang w:val="ru-RU"/>
        </w:rPr>
        <w:t>.</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z w:val="24"/>
          <w:szCs w:val="24"/>
          <w:lang w:val="sr-Cyrl-RS"/>
        </w:rPr>
      </w:pPr>
    </w:p>
    <w:p w:rsidR="006569B1" w:rsidRPr="006569B1" w:rsidRDefault="006569B1" w:rsidP="006569B1">
      <w:pPr>
        <w:tabs>
          <w:tab w:val="left" w:pos="1350"/>
        </w:tabs>
        <w:spacing w:before="7" w:after="0" w:line="240" w:lineRule="auto"/>
        <w:jc w:val="both"/>
        <w:rPr>
          <w:rFonts w:ascii="Times New Roman" w:eastAsia="Times New Roman" w:hAnsi="Times New Roman" w:cs="Times New Roman"/>
          <w:sz w:val="24"/>
          <w:szCs w:val="24"/>
          <w:lang w:val="ru-RU"/>
        </w:rPr>
      </w:pPr>
      <w:r w:rsidRPr="006569B1">
        <w:rPr>
          <w:rFonts w:ascii="Times New Roman" w:eastAsia="Times New Roman" w:hAnsi="Times New Roman" w:cs="Times New Roman"/>
          <w:spacing w:val="-9"/>
          <w:sz w:val="24"/>
          <w:szCs w:val="24"/>
          <w:lang w:val="ru-RU"/>
        </w:rPr>
        <w:t>У</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43"/>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ра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35"/>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20"/>
          <w:sz w:val="24"/>
          <w:szCs w:val="24"/>
          <w:lang w:val="ru-RU"/>
        </w:rPr>
        <w:t xml:space="preserve"> </w:t>
      </w:r>
      <w:r w:rsidRPr="006569B1">
        <w:rPr>
          <w:rFonts w:ascii="Times New Roman" w:eastAsia="Times New Roman" w:hAnsi="Times New Roman" w:cs="Times New Roman"/>
          <w:spacing w:val="4"/>
          <w:sz w:val="24"/>
          <w:szCs w:val="24"/>
          <w:lang w:val="ru-RU"/>
        </w:rPr>
        <w:t>с</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pacing w:val="-3"/>
          <w:sz w:val="24"/>
          <w:szCs w:val="24"/>
          <w:lang w:val="ru-RU"/>
        </w:rPr>
        <w:t>л</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44"/>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 xml:space="preserve">а </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49"/>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z w:val="24"/>
          <w:szCs w:val="24"/>
          <w:lang w:val="ru-RU"/>
        </w:rPr>
        <w:t>ро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 xml:space="preserve">е </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pacing w:val="-3"/>
          <w:sz w:val="24"/>
          <w:szCs w:val="24"/>
          <w:lang w:val="ru-RU"/>
        </w:rPr>
        <w:t>о</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 xml:space="preserve">у </w:t>
      </w:r>
      <w:r w:rsidRPr="006569B1">
        <w:rPr>
          <w:rFonts w:ascii="Times New Roman" w:eastAsia="Times New Roman" w:hAnsi="Times New Roman" w:cs="Times New Roman"/>
          <w:spacing w:val="19"/>
          <w:sz w:val="24"/>
          <w:szCs w:val="24"/>
          <w:lang w:val="ru-RU"/>
        </w:rPr>
        <w:t xml:space="preserve"> </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z w:val="24"/>
          <w:szCs w:val="24"/>
          <w:lang w:val="ru-RU"/>
        </w:rPr>
        <w:t xml:space="preserve">и </w:t>
      </w:r>
      <w:r w:rsidRPr="006569B1">
        <w:rPr>
          <w:rFonts w:ascii="Times New Roman" w:eastAsia="Times New Roman" w:hAnsi="Times New Roman" w:cs="Times New Roman"/>
          <w:spacing w:val="29"/>
          <w:sz w:val="24"/>
          <w:szCs w:val="24"/>
          <w:lang w:val="en-US"/>
        </w:rPr>
        <w:t>са</w:t>
      </w:r>
      <w:r w:rsidRPr="006569B1">
        <w:rPr>
          <w:rFonts w:ascii="Times New Roman" w:eastAsia="Times New Roman" w:hAnsi="Times New Roman" w:cs="Times New Roman"/>
          <w:sz w:val="24"/>
          <w:szCs w:val="24"/>
          <w:lang w:val="en-US"/>
        </w:rPr>
        <w:t xml:space="preserve"> </w:t>
      </w:r>
      <w:r w:rsidRPr="006569B1">
        <w:rPr>
          <w:rFonts w:ascii="Times New Roman" w:eastAsia="Times New Roman" w:hAnsi="Times New Roman" w:cs="Times New Roman"/>
          <w:w w:val="103"/>
          <w:sz w:val="24"/>
          <w:szCs w:val="24"/>
          <w:lang w:val="ru-RU"/>
        </w:rPr>
        <w:t>овим</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9"/>
          <w:sz w:val="24"/>
          <w:szCs w:val="24"/>
          <w:lang w:val="ru-RU"/>
        </w:rPr>
        <w:t>У</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pacing w:val="32"/>
          <w:sz w:val="24"/>
          <w:szCs w:val="24"/>
          <w:lang w:val="ru-RU"/>
        </w:rPr>
        <w:t xml:space="preserve"> </w:t>
      </w:r>
      <w:r w:rsidRPr="006569B1">
        <w:rPr>
          <w:rFonts w:ascii="Times New Roman" w:eastAsia="Times New Roman" w:hAnsi="Times New Roman" w:cs="Times New Roman"/>
          <w:sz w:val="24"/>
          <w:szCs w:val="24"/>
          <w:lang w:val="ru-RU"/>
        </w:rPr>
        <w:t>ре</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z w:val="24"/>
          <w:szCs w:val="24"/>
          <w:lang w:val="ru-RU"/>
        </w:rPr>
        <w:t>ју</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pacing w:val="2"/>
          <w:sz w:val="24"/>
          <w:szCs w:val="24"/>
          <w:lang w:val="ru-RU"/>
        </w:rPr>
        <w:t>х</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14"/>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б</w:t>
      </w:r>
      <w:r w:rsidRPr="006569B1">
        <w:rPr>
          <w:rFonts w:ascii="Times New Roman" w:eastAsia="Times New Roman" w:hAnsi="Times New Roman" w:cs="Times New Roman"/>
          <w:sz w:val="24"/>
          <w:szCs w:val="24"/>
          <w:lang w:val="ru-RU"/>
        </w:rPr>
        <w:t>рих</w:t>
      </w:r>
      <w:r w:rsidRPr="006569B1">
        <w:rPr>
          <w:rFonts w:ascii="Times New Roman" w:eastAsia="Times New Roman" w:hAnsi="Times New Roman" w:cs="Times New Roman"/>
          <w:spacing w:val="24"/>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ос</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ов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их</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3"/>
          <w:w w:val="103"/>
          <w:sz w:val="24"/>
          <w:szCs w:val="24"/>
          <w:lang w:val="ru-RU"/>
        </w:rPr>
        <w:t>б</w:t>
      </w:r>
      <w:r w:rsidRPr="006569B1">
        <w:rPr>
          <w:rFonts w:ascii="Times New Roman" w:eastAsia="Times New Roman" w:hAnsi="Times New Roman" w:cs="Times New Roman"/>
          <w:w w:val="103"/>
          <w:sz w:val="24"/>
          <w:szCs w:val="24"/>
          <w:lang w:val="ru-RU"/>
        </w:rPr>
        <w:t>и</w:t>
      </w:r>
      <w:r w:rsidRPr="006569B1">
        <w:rPr>
          <w:rFonts w:ascii="Times New Roman" w:eastAsia="Times New Roman" w:hAnsi="Times New Roman" w:cs="Times New Roman"/>
          <w:spacing w:val="2"/>
          <w:w w:val="103"/>
          <w:sz w:val="24"/>
          <w:szCs w:val="24"/>
          <w:lang w:val="ru-RU"/>
        </w:rPr>
        <w:t>ч</w:t>
      </w:r>
      <w:r w:rsidRPr="006569B1">
        <w:rPr>
          <w:rFonts w:ascii="Times New Roman" w:eastAsia="Times New Roman" w:hAnsi="Times New Roman" w:cs="Times New Roman"/>
          <w:spacing w:val="-3"/>
          <w:w w:val="103"/>
          <w:sz w:val="24"/>
          <w:szCs w:val="24"/>
          <w:lang w:val="ru-RU"/>
        </w:rPr>
        <w:t>а</w:t>
      </w:r>
      <w:r w:rsidRPr="006569B1">
        <w:rPr>
          <w:rFonts w:ascii="Times New Roman" w:eastAsia="Times New Roman" w:hAnsi="Times New Roman" w:cs="Times New Roman"/>
          <w:spacing w:val="2"/>
          <w:w w:val="103"/>
          <w:sz w:val="24"/>
          <w:szCs w:val="24"/>
          <w:lang w:val="ru-RU"/>
        </w:rPr>
        <w:t>ј</w:t>
      </w:r>
      <w:r w:rsidRPr="006569B1">
        <w:rPr>
          <w:rFonts w:ascii="Times New Roman" w:eastAsia="Times New Roman" w:hAnsi="Times New Roman" w:cs="Times New Roman"/>
          <w:spacing w:val="-2"/>
          <w:w w:val="103"/>
          <w:sz w:val="24"/>
          <w:szCs w:val="24"/>
          <w:lang w:val="ru-RU"/>
        </w:rPr>
        <w:t>а</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before="10" w:after="0" w:line="240" w:lineRule="auto"/>
        <w:jc w:val="both"/>
        <w:rPr>
          <w:rFonts w:ascii="Times New Roman" w:eastAsia="Times New Roman" w:hAnsi="Times New Roman" w:cs="Times New Roman"/>
          <w:w w:val="103"/>
          <w:sz w:val="24"/>
          <w:szCs w:val="24"/>
          <w:lang w:val="sr-Cyrl-RS"/>
        </w:rPr>
      </w:pP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5"/>
          <w:sz w:val="24"/>
          <w:szCs w:val="24"/>
          <w:lang w:val="ru-RU"/>
        </w:rPr>
        <w:t>е</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3"/>
          <w:sz w:val="24"/>
          <w:szCs w:val="24"/>
          <w:lang w:val="ru-RU"/>
        </w:rPr>
        <w:t>б</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0"/>
          <w:sz w:val="24"/>
          <w:szCs w:val="24"/>
          <w:lang w:val="ru-RU"/>
        </w:rPr>
        <w:t xml:space="preserve"> </w:t>
      </w:r>
      <w:r w:rsidRPr="006569B1">
        <w:rPr>
          <w:rFonts w:ascii="Times New Roman" w:eastAsia="Times New Roman" w:hAnsi="Times New Roman" w:cs="Times New Roman"/>
          <w:sz w:val="24"/>
          <w:szCs w:val="24"/>
          <w:lang w:val="ru-RU"/>
        </w:rPr>
        <w:t>За</w:t>
      </w:r>
      <w:r w:rsidRPr="006569B1">
        <w:rPr>
          <w:rFonts w:ascii="Times New Roman" w:eastAsia="Times New Roman" w:hAnsi="Times New Roman" w:cs="Times New Roman"/>
          <w:spacing w:val="3"/>
          <w:sz w:val="24"/>
          <w:szCs w:val="24"/>
          <w:lang w:val="ru-RU"/>
        </w:rPr>
        <w:t>к</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8"/>
          <w:sz w:val="24"/>
          <w:szCs w:val="24"/>
          <w:lang w:val="ru-RU"/>
        </w:rPr>
        <w:t>б</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1"/>
          <w:sz w:val="24"/>
          <w:szCs w:val="24"/>
          <w:lang w:val="ru-RU"/>
        </w:rPr>
        <w:t>ц</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2"/>
          <w:sz w:val="24"/>
          <w:szCs w:val="24"/>
          <w:lang w:val="ru-RU"/>
        </w:rPr>
        <w:t>о</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им</w:t>
      </w:r>
      <w:r w:rsidRPr="006569B1">
        <w:rPr>
          <w:rFonts w:ascii="Times New Roman" w:eastAsia="Times New Roman" w:hAnsi="Times New Roman" w:cs="Times New Roman"/>
          <w:spacing w:val="44"/>
          <w:sz w:val="24"/>
          <w:szCs w:val="24"/>
          <w:lang w:val="ru-RU"/>
        </w:rPr>
        <w:t xml:space="preserve"> </w:t>
      </w:r>
      <w:r w:rsidRPr="006569B1">
        <w:rPr>
          <w:rFonts w:ascii="Times New Roman" w:eastAsia="Times New Roman" w:hAnsi="Times New Roman" w:cs="Times New Roman"/>
          <w:spacing w:val="-5"/>
          <w:sz w:val="24"/>
          <w:szCs w:val="24"/>
          <w:lang w:val="ru-RU"/>
        </w:rPr>
        <w:t>о</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оси</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а и</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spacing w:val="-3"/>
          <w:sz w:val="24"/>
          <w:szCs w:val="24"/>
          <w:lang w:val="ru-RU"/>
        </w:rPr>
        <w:t>д</w:t>
      </w:r>
      <w:r w:rsidRPr="006569B1">
        <w:rPr>
          <w:rFonts w:ascii="Times New Roman" w:eastAsia="Times New Roman" w:hAnsi="Times New Roman" w:cs="Times New Roman"/>
          <w:sz w:val="24"/>
          <w:szCs w:val="24"/>
          <w:lang w:val="ru-RU"/>
        </w:rPr>
        <w:t>ру</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z w:val="24"/>
          <w:szCs w:val="24"/>
          <w:lang w:val="ru-RU"/>
        </w:rPr>
        <w:t>их</w:t>
      </w:r>
      <w:r w:rsidRPr="006569B1">
        <w:rPr>
          <w:rFonts w:ascii="Times New Roman" w:eastAsia="Times New Roman" w:hAnsi="Times New Roman" w:cs="Times New Roman"/>
          <w:spacing w:val="22"/>
          <w:sz w:val="24"/>
          <w:szCs w:val="24"/>
          <w:lang w:val="ru-RU"/>
        </w:rPr>
        <w:t xml:space="preserve"> </w:t>
      </w:r>
      <w:r w:rsidRPr="006569B1">
        <w:rPr>
          <w:rFonts w:ascii="Times New Roman" w:eastAsia="Times New Roman" w:hAnsi="Times New Roman" w:cs="Times New Roman"/>
          <w:spacing w:val="1"/>
          <w:w w:val="103"/>
          <w:sz w:val="24"/>
          <w:szCs w:val="24"/>
          <w:lang w:val="ru-RU"/>
        </w:rPr>
        <w:t>п</w:t>
      </w:r>
      <w:r w:rsidRPr="006569B1">
        <w:rPr>
          <w:rFonts w:ascii="Times New Roman" w:eastAsia="Times New Roman" w:hAnsi="Times New Roman" w:cs="Times New Roman"/>
          <w:spacing w:val="-2"/>
          <w:w w:val="103"/>
          <w:sz w:val="24"/>
          <w:szCs w:val="24"/>
          <w:lang w:val="ru-RU"/>
        </w:rPr>
        <w:t>о</w:t>
      </w:r>
      <w:r w:rsidRPr="006569B1">
        <w:rPr>
          <w:rFonts w:ascii="Times New Roman" w:eastAsia="Times New Roman" w:hAnsi="Times New Roman" w:cs="Times New Roman"/>
          <w:spacing w:val="-1"/>
          <w:w w:val="103"/>
          <w:sz w:val="24"/>
          <w:szCs w:val="24"/>
          <w:lang w:val="ru-RU"/>
        </w:rPr>
        <w:t>з</w:t>
      </w:r>
      <w:r w:rsidRPr="006569B1">
        <w:rPr>
          <w:rFonts w:ascii="Times New Roman" w:eastAsia="Times New Roman" w:hAnsi="Times New Roman" w:cs="Times New Roman"/>
          <w:spacing w:val="2"/>
          <w:w w:val="103"/>
          <w:sz w:val="24"/>
          <w:szCs w:val="24"/>
          <w:lang w:val="ru-RU"/>
        </w:rPr>
        <w:t>и</w:t>
      </w:r>
      <w:r w:rsidRPr="006569B1">
        <w:rPr>
          <w:rFonts w:ascii="Times New Roman" w:eastAsia="Times New Roman" w:hAnsi="Times New Roman" w:cs="Times New Roman"/>
          <w:spacing w:val="-4"/>
          <w:w w:val="103"/>
          <w:sz w:val="24"/>
          <w:szCs w:val="24"/>
          <w:lang w:val="ru-RU"/>
        </w:rPr>
        <w:t>т</w:t>
      </w:r>
      <w:r w:rsidRPr="006569B1">
        <w:rPr>
          <w:rFonts w:ascii="Times New Roman" w:eastAsia="Times New Roman" w:hAnsi="Times New Roman" w:cs="Times New Roman"/>
          <w:w w:val="103"/>
          <w:sz w:val="24"/>
          <w:szCs w:val="24"/>
          <w:lang w:val="ru-RU"/>
        </w:rPr>
        <w:t>и</w:t>
      </w:r>
      <w:r w:rsidRPr="006569B1">
        <w:rPr>
          <w:rFonts w:ascii="Times New Roman" w:eastAsia="Times New Roman" w:hAnsi="Times New Roman" w:cs="Times New Roman"/>
          <w:spacing w:val="3"/>
          <w:w w:val="103"/>
          <w:sz w:val="24"/>
          <w:szCs w:val="24"/>
          <w:lang w:val="ru-RU"/>
        </w:rPr>
        <w:t>в</w:t>
      </w:r>
      <w:r w:rsidRPr="006569B1">
        <w:rPr>
          <w:rFonts w:ascii="Times New Roman" w:eastAsia="Times New Roman" w:hAnsi="Times New Roman" w:cs="Times New Roman"/>
          <w:spacing w:val="-2"/>
          <w:w w:val="103"/>
          <w:sz w:val="24"/>
          <w:szCs w:val="24"/>
          <w:lang w:val="ru-RU"/>
        </w:rPr>
        <w:t>н</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рав</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их</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ро</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ис</w:t>
      </w:r>
      <w:r w:rsidRPr="006569B1">
        <w:rPr>
          <w:rFonts w:ascii="Times New Roman" w:eastAsia="Times New Roman" w:hAnsi="Times New Roman" w:cs="Times New Roman"/>
          <w:spacing w:val="-3"/>
          <w:sz w:val="24"/>
          <w:szCs w:val="24"/>
          <w:lang w:val="ru-RU"/>
        </w:rPr>
        <w:t>а</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26"/>
          <w:sz w:val="24"/>
          <w:szCs w:val="24"/>
          <w:lang w:val="ru-RU"/>
        </w:rPr>
        <w:t xml:space="preserve"> </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ри</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ењи</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аће</w:t>
      </w:r>
      <w:r w:rsidRPr="006569B1">
        <w:rPr>
          <w:rFonts w:ascii="Times New Roman" w:eastAsia="Times New Roman" w:hAnsi="Times New Roman" w:cs="Times New Roman"/>
          <w:spacing w:val="41"/>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8"/>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10"/>
          <w:sz w:val="24"/>
          <w:szCs w:val="24"/>
          <w:lang w:val="ru-RU"/>
        </w:rPr>
        <w:t xml:space="preserve"> </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6"/>
          <w:sz w:val="24"/>
          <w:szCs w:val="24"/>
          <w:lang w:val="ru-RU"/>
        </w:rPr>
        <w:t>т</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1"/>
          <w:sz w:val="24"/>
          <w:szCs w:val="24"/>
          <w:lang w:val="ru-RU"/>
        </w:rPr>
        <w:t>и</w:t>
      </w:r>
      <w:r w:rsidRPr="006569B1">
        <w:rPr>
          <w:rFonts w:ascii="Times New Roman" w:eastAsia="Times New Roman" w:hAnsi="Times New Roman" w:cs="Times New Roman"/>
          <w:sz w:val="24"/>
          <w:szCs w:val="24"/>
          <w:lang w:val="ru-RU"/>
        </w:rPr>
        <w:t>је</w:t>
      </w:r>
      <w:r w:rsidRPr="006569B1">
        <w:rPr>
          <w:rFonts w:ascii="Times New Roman" w:eastAsia="Times New Roman" w:hAnsi="Times New Roman" w:cs="Times New Roman"/>
          <w:spacing w:val="16"/>
          <w:sz w:val="24"/>
          <w:szCs w:val="24"/>
          <w:lang w:val="ru-RU"/>
        </w:rPr>
        <w:t xml:space="preserve"> </w:t>
      </w:r>
      <w:r w:rsidRPr="006569B1">
        <w:rPr>
          <w:rFonts w:ascii="Times New Roman" w:eastAsia="Times New Roman" w:hAnsi="Times New Roman" w:cs="Times New Roman"/>
          <w:sz w:val="24"/>
          <w:szCs w:val="24"/>
          <w:lang w:val="ru-RU"/>
        </w:rPr>
        <w:t>ре</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pacing w:val="-10"/>
          <w:sz w:val="24"/>
          <w:szCs w:val="24"/>
          <w:lang w:val="ru-RU"/>
        </w:rPr>
        <w:t>у</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иса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34"/>
          <w:sz w:val="24"/>
          <w:szCs w:val="24"/>
          <w:lang w:val="ru-RU"/>
        </w:rPr>
        <w:t xml:space="preserve"> </w:t>
      </w:r>
      <w:r w:rsidRPr="006569B1">
        <w:rPr>
          <w:rFonts w:ascii="Times New Roman" w:eastAsia="Times New Roman" w:hAnsi="Times New Roman" w:cs="Times New Roman"/>
          <w:sz w:val="24"/>
          <w:szCs w:val="24"/>
          <w:lang w:val="ru-RU"/>
        </w:rPr>
        <w:t>овим</w:t>
      </w:r>
      <w:r w:rsidRPr="006569B1">
        <w:rPr>
          <w:rFonts w:ascii="Times New Roman" w:eastAsia="Times New Roman" w:hAnsi="Times New Roman" w:cs="Times New Roman"/>
          <w:spacing w:val="18"/>
          <w:sz w:val="24"/>
          <w:szCs w:val="24"/>
          <w:lang w:val="ru-RU"/>
        </w:rPr>
        <w:t xml:space="preserve"> </w:t>
      </w:r>
      <w:r w:rsidRPr="006569B1">
        <w:rPr>
          <w:rFonts w:ascii="Times New Roman" w:eastAsia="Times New Roman" w:hAnsi="Times New Roman" w:cs="Times New Roman"/>
          <w:spacing w:val="-9"/>
          <w:w w:val="103"/>
          <w:sz w:val="24"/>
          <w:szCs w:val="24"/>
          <w:lang w:val="ru-RU"/>
        </w:rPr>
        <w:t>У</w:t>
      </w:r>
      <w:r w:rsidRPr="006569B1">
        <w:rPr>
          <w:rFonts w:ascii="Times New Roman" w:eastAsia="Times New Roman" w:hAnsi="Times New Roman" w:cs="Times New Roman"/>
          <w:spacing w:val="-6"/>
          <w:w w:val="103"/>
          <w:sz w:val="24"/>
          <w:szCs w:val="24"/>
          <w:lang w:val="ru-RU"/>
        </w:rPr>
        <w:t>г</w:t>
      </w:r>
      <w:r w:rsidRPr="006569B1">
        <w:rPr>
          <w:rFonts w:ascii="Times New Roman" w:eastAsia="Times New Roman" w:hAnsi="Times New Roman" w:cs="Times New Roman"/>
          <w:w w:val="103"/>
          <w:sz w:val="24"/>
          <w:szCs w:val="24"/>
          <w:lang w:val="ru-RU"/>
        </w:rPr>
        <w:t>о</w:t>
      </w:r>
      <w:r w:rsidRPr="006569B1">
        <w:rPr>
          <w:rFonts w:ascii="Times New Roman" w:eastAsia="Times New Roman" w:hAnsi="Times New Roman" w:cs="Times New Roman"/>
          <w:spacing w:val="-2"/>
          <w:w w:val="103"/>
          <w:sz w:val="24"/>
          <w:szCs w:val="24"/>
          <w:lang w:val="ru-RU"/>
        </w:rPr>
        <w:t>в</w:t>
      </w:r>
      <w:r w:rsidRPr="006569B1">
        <w:rPr>
          <w:rFonts w:ascii="Times New Roman" w:eastAsia="Times New Roman" w:hAnsi="Times New Roman" w:cs="Times New Roman"/>
          <w:w w:val="103"/>
          <w:sz w:val="24"/>
          <w:szCs w:val="24"/>
          <w:lang w:val="ru-RU"/>
        </w:rPr>
        <w:t>оро</w:t>
      </w:r>
      <w:r w:rsidRPr="006569B1">
        <w:rPr>
          <w:rFonts w:ascii="Times New Roman" w:eastAsia="Times New Roman" w:hAnsi="Times New Roman" w:cs="Times New Roman"/>
          <w:spacing w:val="-1"/>
          <w:w w:val="103"/>
          <w:sz w:val="24"/>
          <w:szCs w:val="24"/>
          <w:lang w:val="ru-RU"/>
        </w:rPr>
        <w:t>м</w:t>
      </w:r>
      <w:r w:rsidRPr="006569B1">
        <w:rPr>
          <w:rFonts w:ascii="Times New Roman" w:eastAsia="Times New Roman" w:hAnsi="Times New Roman" w:cs="Times New Roman"/>
          <w:w w:val="103"/>
          <w:sz w:val="24"/>
          <w:szCs w:val="24"/>
          <w:lang w:val="ru-RU"/>
        </w:rPr>
        <w:t>.</w:t>
      </w:r>
    </w:p>
    <w:p w:rsidR="006569B1" w:rsidRPr="006569B1" w:rsidRDefault="006569B1" w:rsidP="006569B1">
      <w:pPr>
        <w:tabs>
          <w:tab w:val="left" w:pos="1350"/>
        </w:tabs>
        <w:spacing w:before="10" w:after="0" w:line="240" w:lineRule="auto"/>
        <w:rPr>
          <w:rFonts w:ascii="Times New Roman" w:eastAsia="Times New Roman" w:hAnsi="Times New Roman" w:cs="Times New Roman"/>
          <w:sz w:val="24"/>
          <w:szCs w:val="24"/>
          <w:lang w:val="sr-Cyrl-RS"/>
        </w:rPr>
      </w:pPr>
    </w:p>
    <w:p w:rsidR="006569B1" w:rsidRPr="006569B1" w:rsidRDefault="006569B1" w:rsidP="006569B1">
      <w:pPr>
        <w:tabs>
          <w:tab w:val="left" w:pos="1350"/>
        </w:tabs>
        <w:spacing w:before="5" w:after="0" w:line="240" w:lineRule="exact"/>
        <w:jc w:val="center"/>
        <w:rPr>
          <w:rFonts w:ascii="Times New Roman" w:eastAsia="Times New Roman" w:hAnsi="Times New Roman" w:cs="Times New Roman"/>
          <w:b/>
          <w:sz w:val="24"/>
          <w:szCs w:val="24"/>
          <w:lang w:val="sr-Cyrl-RS"/>
        </w:rPr>
      </w:pPr>
      <w:r w:rsidRPr="006569B1">
        <w:rPr>
          <w:rFonts w:ascii="Times New Roman" w:eastAsia="Times New Roman" w:hAnsi="Times New Roman" w:cs="Times New Roman"/>
          <w:b/>
          <w:sz w:val="24"/>
          <w:szCs w:val="24"/>
          <w:lang w:val="sr-Cyrl-RS"/>
        </w:rPr>
        <w:t>Члан 14.</w:t>
      </w:r>
    </w:p>
    <w:p w:rsidR="006569B1" w:rsidRPr="006569B1" w:rsidRDefault="006569B1" w:rsidP="006569B1">
      <w:pPr>
        <w:tabs>
          <w:tab w:val="left" w:pos="1350"/>
        </w:tabs>
        <w:spacing w:before="5" w:after="0" w:line="240" w:lineRule="exact"/>
        <w:jc w:val="center"/>
        <w:rPr>
          <w:rFonts w:ascii="Times New Roman" w:eastAsia="Times New Roman" w:hAnsi="Times New Roman" w:cs="Times New Roman"/>
          <w:b/>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lang w:val="sr-Cyrl-RS"/>
        </w:rPr>
      </w:pP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19"/>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z w:val="24"/>
          <w:szCs w:val="24"/>
          <w:lang w:val="ru-RU"/>
        </w:rPr>
        <w:t>ча</w:t>
      </w:r>
      <w:r w:rsidRPr="006569B1">
        <w:rPr>
          <w:rFonts w:ascii="Times New Roman" w:eastAsia="Times New Roman" w:hAnsi="Times New Roman" w:cs="Times New Roman"/>
          <w:spacing w:val="4"/>
          <w:sz w:val="24"/>
          <w:szCs w:val="24"/>
          <w:lang w:val="ru-RU"/>
        </w:rPr>
        <w:t>ј</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29"/>
          <w:sz w:val="24"/>
          <w:szCs w:val="24"/>
          <w:lang w:val="ru-RU"/>
        </w:rPr>
        <w:t xml:space="preserve"> </w:t>
      </w:r>
      <w:r w:rsidRPr="006569B1">
        <w:rPr>
          <w:rFonts w:ascii="Times New Roman" w:eastAsia="Times New Roman" w:hAnsi="Times New Roman" w:cs="Times New Roman"/>
          <w:spacing w:val="-1"/>
          <w:sz w:val="24"/>
          <w:szCs w:val="24"/>
          <w:lang w:val="ru-RU"/>
        </w:rPr>
        <w:t>д</w:t>
      </w:r>
      <w:r w:rsidRPr="006569B1">
        <w:rPr>
          <w:rFonts w:ascii="Times New Roman" w:eastAsia="Times New Roman" w:hAnsi="Times New Roman" w:cs="Times New Roman"/>
          <w:sz w:val="24"/>
          <w:szCs w:val="24"/>
          <w:lang w:val="ru-RU"/>
        </w:rPr>
        <w:t>а</w:t>
      </w:r>
      <w:r w:rsidRPr="006569B1">
        <w:rPr>
          <w:rFonts w:ascii="Times New Roman" w:eastAsia="Times New Roman" w:hAnsi="Times New Roman" w:cs="Times New Roman"/>
          <w:spacing w:val="21"/>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ас</w:t>
      </w:r>
      <w:r w:rsidRPr="006569B1">
        <w:rPr>
          <w:rFonts w:ascii="Times New Roman" w:eastAsia="Times New Roman" w:hAnsi="Times New Roman" w:cs="Times New Roman"/>
          <w:spacing w:val="-4"/>
          <w:sz w:val="24"/>
          <w:szCs w:val="24"/>
          <w:lang w:val="ru-RU"/>
        </w:rPr>
        <w:t>т</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34"/>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25"/>
          <w:sz w:val="24"/>
          <w:szCs w:val="24"/>
          <w:lang w:val="ru-RU"/>
        </w:rPr>
        <w:t xml:space="preserve"> </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pacing w:val="-1"/>
          <w:sz w:val="24"/>
          <w:szCs w:val="24"/>
          <w:lang w:val="ru-RU"/>
        </w:rPr>
        <w:t>и</w:t>
      </w:r>
      <w:r w:rsidRPr="006569B1">
        <w:rPr>
          <w:rFonts w:ascii="Times New Roman" w:eastAsia="Times New Roman" w:hAnsi="Times New Roman" w:cs="Times New Roman"/>
          <w:spacing w:val="2"/>
          <w:sz w:val="24"/>
          <w:szCs w:val="24"/>
          <w:lang w:val="ru-RU"/>
        </w:rPr>
        <w:t>ј</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23"/>
          <w:sz w:val="24"/>
          <w:szCs w:val="24"/>
          <w:lang w:val="ru-RU"/>
        </w:rPr>
        <w:t xml:space="preserve"> </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г</w:t>
      </w:r>
      <w:r w:rsidRPr="006569B1">
        <w:rPr>
          <w:rFonts w:ascii="Times New Roman" w:eastAsia="Times New Roman" w:hAnsi="Times New Roman" w:cs="Times New Roman"/>
          <w:spacing w:val="-3"/>
          <w:sz w:val="24"/>
          <w:szCs w:val="24"/>
          <w:lang w:val="ru-RU"/>
        </w:rPr>
        <w:t>у</w:t>
      </w:r>
      <w:r w:rsidRPr="006569B1">
        <w:rPr>
          <w:rFonts w:ascii="Times New Roman" w:eastAsia="Times New Roman" w:hAnsi="Times New Roman" w:cs="Times New Roman"/>
          <w:sz w:val="24"/>
          <w:szCs w:val="24"/>
          <w:lang w:val="ru-RU"/>
        </w:rPr>
        <w:t>ће</w:t>
      </w:r>
      <w:r w:rsidRPr="006569B1">
        <w:rPr>
          <w:rFonts w:ascii="Times New Roman" w:eastAsia="Times New Roman" w:hAnsi="Times New Roman" w:cs="Times New Roman"/>
          <w:spacing w:val="31"/>
          <w:sz w:val="24"/>
          <w:szCs w:val="24"/>
          <w:lang w:val="ru-RU"/>
        </w:rPr>
        <w:t xml:space="preserve"> </w:t>
      </w:r>
      <w:r w:rsidRPr="006569B1">
        <w:rPr>
          <w:rFonts w:ascii="Times New Roman" w:eastAsia="Times New Roman" w:hAnsi="Times New Roman" w:cs="Times New Roman"/>
          <w:sz w:val="24"/>
          <w:szCs w:val="24"/>
          <w:lang w:val="ru-RU"/>
        </w:rPr>
        <w:t>р</w:t>
      </w:r>
      <w:r w:rsidRPr="006569B1">
        <w:rPr>
          <w:rFonts w:ascii="Times New Roman" w:eastAsia="Times New Roman" w:hAnsi="Times New Roman" w:cs="Times New Roman"/>
          <w:spacing w:val="2"/>
          <w:sz w:val="24"/>
          <w:szCs w:val="24"/>
          <w:lang w:val="ru-RU"/>
        </w:rPr>
        <w:t>е</w:t>
      </w:r>
      <w:r w:rsidRPr="006569B1">
        <w:rPr>
          <w:rFonts w:ascii="Times New Roman" w:eastAsia="Times New Roman" w:hAnsi="Times New Roman" w:cs="Times New Roman"/>
          <w:spacing w:val="-1"/>
          <w:sz w:val="24"/>
          <w:szCs w:val="24"/>
          <w:lang w:val="ru-RU"/>
        </w:rPr>
        <w:t>ш</w:t>
      </w:r>
      <w:r w:rsidRPr="006569B1">
        <w:rPr>
          <w:rFonts w:ascii="Times New Roman" w:eastAsia="Times New Roman" w:hAnsi="Times New Roman" w:cs="Times New Roman"/>
          <w:spacing w:val="2"/>
          <w:sz w:val="24"/>
          <w:szCs w:val="24"/>
          <w:lang w:val="ru-RU"/>
        </w:rPr>
        <w:t>и</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z w:val="24"/>
          <w:szCs w:val="24"/>
          <w:lang w:val="ru-RU"/>
        </w:rPr>
        <w:t>и</w:t>
      </w:r>
      <w:r w:rsidRPr="006569B1">
        <w:rPr>
          <w:rFonts w:ascii="Times New Roman" w:eastAsia="Times New Roman" w:hAnsi="Times New Roman" w:cs="Times New Roman"/>
          <w:spacing w:val="32"/>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pacing w:val="1"/>
          <w:sz w:val="24"/>
          <w:szCs w:val="24"/>
          <w:lang w:val="ru-RU"/>
        </w:rPr>
        <w:t>п</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ра</w:t>
      </w:r>
      <w:r w:rsidRPr="006569B1">
        <w:rPr>
          <w:rFonts w:ascii="Times New Roman" w:eastAsia="Times New Roman" w:hAnsi="Times New Roman" w:cs="Times New Roman"/>
          <w:spacing w:val="-1"/>
          <w:sz w:val="24"/>
          <w:szCs w:val="24"/>
          <w:lang w:val="ru-RU"/>
        </w:rPr>
        <w:t>з</w:t>
      </w:r>
      <w:r w:rsidRPr="006569B1">
        <w:rPr>
          <w:rFonts w:ascii="Times New Roman" w:eastAsia="Times New Roman" w:hAnsi="Times New Roman" w:cs="Times New Roman"/>
          <w:spacing w:val="-5"/>
          <w:sz w:val="24"/>
          <w:szCs w:val="24"/>
          <w:lang w:val="ru-RU"/>
        </w:rPr>
        <w:t>у</w:t>
      </w:r>
      <w:r w:rsidRPr="006569B1">
        <w:rPr>
          <w:rFonts w:ascii="Times New Roman" w:eastAsia="Times New Roman" w:hAnsi="Times New Roman" w:cs="Times New Roman"/>
          <w:spacing w:val="2"/>
          <w:sz w:val="24"/>
          <w:szCs w:val="24"/>
          <w:lang w:val="ru-RU"/>
        </w:rPr>
        <w:t>м</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1"/>
          <w:sz w:val="24"/>
          <w:szCs w:val="24"/>
          <w:lang w:val="ru-RU"/>
        </w:rPr>
        <w:t>м</w:t>
      </w:r>
      <w:r w:rsidRPr="006569B1">
        <w:rPr>
          <w:rFonts w:ascii="Times New Roman" w:eastAsia="Times New Roman" w:hAnsi="Times New Roman" w:cs="Times New Roman"/>
          <w:sz w:val="24"/>
          <w:szCs w:val="24"/>
          <w:lang w:val="ru-RU"/>
        </w:rPr>
        <w:t>,</w:t>
      </w:r>
      <w:r w:rsidRPr="006569B1">
        <w:rPr>
          <w:rFonts w:ascii="Times New Roman" w:eastAsia="Times New Roman" w:hAnsi="Times New Roman" w:cs="Times New Roman"/>
          <w:spacing w:val="49"/>
          <w:sz w:val="24"/>
          <w:szCs w:val="24"/>
          <w:lang w:val="ru-RU"/>
        </w:rPr>
        <w:t xml:space="preserve"> </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6"/>
          <w:sz w:val="24"/>
          <w:szCs w:val="24"/>
          <w:lang w:val="ru-RU"/>
        </w:rPr>
        <w:t>г</w:t>
      </w:r>
      <w:r w:rsidRPr="006569B1">
        <w:rPr>
          <w:rFonts w:ascii="Times New Roman" w:eastAsia="Times New Roman" w:hAnsi="Times New Roman" w:cs="Times New Roman"/>
          <w:sz w:val="24"/>
          <w:szCs w:val="24"/>
          <w:lang w:val="ru-RU"/>
        </w:rPr>
        <w:t>о</w:t>
      </w:r>
      <w:r w:rsidRPr="006569B1">
        <w:rPr>
          <w:rFonts w:ascii="Times New Roman" w:eastAsia="Times New Roman" w:hAnsi="Times New Roman" w:cs="Times New Roman"/>
          <w:spacing w:val="-2"/>
          <w:sz w:val="24"/>
          <w:szCs w:val="24"/>
          <w:lang w:val="ru-RU"/>
        </w:rPr>
        <w:t>в</w:t>
      </w:r>
      <w:r w:rsidRPr="006569B1">
        <w:rPr>
          <w:rFonts w:ascii="Times New Roman" w:eastAsia="Times New Roman" w:hAnsi="Times New Roman" w:cs="Times New Roman"/>
          <w:sz w:val="24"/>
          <w:szCs w:val="24"/>
          <w:lang w:val="ru-RU"/>
        </w:rPr>
        <w:t>ор</w:t>
      </w:r>
      <w:r w:rsidRPr="006569B1">
        <w:rPr>
          <w:rFonts w:ascii="Times New Roman" w:eastAsia="Times New Roman" w:hAnsi="Times New Roman" w:cs="Times New Roman"/>
          <w:spacing w:val="1"/>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7"/>
          <w:sz w:val="24"/>
          <w:szCs w:val="24"/>
          <w:lang w:val="ru-RU"/>
        </w:rPr>
        <w:t xml:space="preserve"> </w:t>
      </w:r>
      <w:r w:rsidRPr="006569B1">
        <w:rPr>
          <w:rFonts w:ascii="Times New Roman" w:eastAsia="Times New Roman" w:hAnsi="Times New Roman" w:cs="Times New Roman"/>
          <w:sz w:val="24"/>
          <w:szCs w:val="24"/>
          <w:lang w:val="ru-RU"/>
        </w:rPr>
        <w:t>с</w:t>
      </w:r>
      <w:r w:rsidRPr="006569B1">
        <w:rPr>
          <w:rFonts w:ascii="Times New Roman" w:eastAsia="Times New Roman" w:hAnsi="Times New Roman" w:cs="Times New Roman"/>
          <w:spacing w:val="-1"/>
          <w:sz w:val="24"/>
          <w:szCs w:val="24"/>
          <w:lang w:val="ru-RU"/>
        </w:rPr>
        <w:t>т</w:t>
      </w:r>
      <w:r w:rsidRPr="006569B1">
        <w:rPr>
          <w:rFonts w:ascii="Times New Roman" w:eastAsia="Times New Roman" w:hAnsi="Times New Roman" w:cs="Times New Roman"/>
          <w:spacing w:val="-2"/>
          <w:sz w:val="24"/>
          <w:szCs w:val="24"/>
          <w:lang w:val="ru-RU"/>
        </w:rPr>
        <w:t>р</w:t>
      </w:r>
      <w:r w:rsidRPr="006569B1">
        <w:rPr>
          <w:rFonts w:ascii="Times New Roman" w:eastAsia="Times New Roman" w:hAnsi="Times New Roman" w:cs="Times New Roman"/>
          <w:spacing w:val="2"/>
          <w:sz w:val="24"/>
          <w:szCs w:val="24"/>
          <w:lang w:val="ru-RU"/>
        </w:rPr>
        <w:t>а</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33"/>
          <w:sz w:val="24"/>
          <w:szCs w:val="24"/>
          <w:lang w:val="ru-RU"/>
        </w:rPr>
        <w:t xml:space="preserve"> </w:t>
      </w:r>
      <w:r w:rsidRPr="006569B1">
        <w:rPr>
          <w:rFonts w:ascii="Times New Roman" w:eastAsia="Times New Roman" w:hAnsi="Times New Roman" w:cs="Times New Roman"/>
          <w:spacing w:val="2"/>
          <w:sz w:val="24"/>
          <w:szCs w:val="24"/>
          <w:lang w:val="ru-RU"/>
        </w:rPr>
        <w:t>с</w:t>
      </w:r>
      <w:r w:rsidRPr="006569B1">
        <w:rPr>
          <w:rFonts w:ascii="Times New Roman" w:eastAsia="Times New Roman" w:hAnsi="Times New Roman" w:cs="Times New Roman"/>
          <w:sz w:val="24"/>
          <w:szCs w:val="24"/>
          <w:lang w:val="ru-RU"/>
        </w:rPr>
        <w:t>у</w:t>
      </w:r>
      <w:r w:rsidRPr="006569B1">
        <w:rPr>
          <w:rFonts w:ascii="Times New Roman" w:eastAsia="Times New Roman" w:hAnsi="Times New Roman" w:cs="Times New Roman"/>
          <w:spacing w:val="15"/>
          <w:sz w:val="24"/>
          <w:szCs w:val="24"/>
          <w:lang w:val="ru-RU"/>
        </w:rPr>
        <w:t xml:space="preserve"> </w:t>
      </w:r>
      <w:r w:rsidRPr="006569B1">
        <w:rPr>
          <w:rFonts w:ascii="Times New Roman" w:eastAsia="Times New Roman" w:hAnsi="Times New Roman" w:cs="Times New Roman"/>
          <w:sz w:val="24"/>
          <w:szCs w:val="24"/>
          <w:lang w:val="ru-RU"/>
        </w:rPr>
        <w:t>са</w:t>
      </w:r>
      <w:r w:rsidRPr="006569B1">
        <w:rPr>
          <w:rFonts w:ascii="Times New Roman" w:eastAsia="Times New Roman" w:hAnsi="Times New Roman" w:cs="Times New Roman"/>
          <w:spacing w:val="-4"/>
          <w:sz w:val="24"/>
          <w:szCs w:val="24"/>
          <w:lang w:val="ru-RU"/>
        </w:rPr>
        <w:t>г</w:t>
      </w:r>
      <w:r w:rsidRPr="006569B1">
        <w:rPr>
          <w:rFonts w:ascii="Times New Roman" w:eastAsia="Times New Roman" w:hAnsi="Times New Roman" w:cs="Times New Roman"/>
          <w:spacing w:val="-1"/>
          <w:sz w:val="24"/>
          <w:szCs w:val="24"/>
          <w:lang w:val="ru-RU"/>
        </w:rPr>
        <w:t>л</w:t>
      </w:r>
      <w:r w:rsidRPr="006569B1">
        <w:rPr>
          <w:rFonts w:ascii="Times New Roman" w:eastAsia="Times New Roman" w:hAnsi="Times New Roman" w:cs="Times New Roman"/>
          <w:sz w:val="24"/>
          <w:szCs w:val="24"/>
          <w:lang w:val="ru-RU"/>
        </w:rPr>
        <w:t>ас</w:t>
      </w:r>
      <w:r w:rsidRPr="006569B1">
        <w:rPr>
          <w:rFonts w:ascii="Times New Roman" w:eastAsia="Times New Roman" w:hAnsi="Times New Roman" w:cs="Times New Roman"/>
          <w:spacing w:val="-2"/>
          <w:sz w:val="24"/>
          <w:szCs w:val="24"/>
          <w:lang w:val="ru-RU"/>
        </w:rPr>
        <w:t>н</w:t>
      </w:r>
      <w:r w:rsidRPr="006569B1">
        <w:rPr>
          <w:rFonts w:ascii="Times New Roman" w:eastAsia="Times New Roman" w:hAnsi="Times New Roman" w:cs="Times New Roman"/>
          <w:sz w:val="24"/>
          <w:szCs w:val="24"/>
          <w:lang w:val="ru-RU"/>
        </w:rPr>
        <w:t>е</w:t>
      </w:r>
      <w:r w:rsidRPr="006569B1">
        <w:rPr>
          <w:rFonts w:ascii="Times New Roman" w:eastAsia="Times New Roman" w:hAnsi="Times New Roman" w:cs="Times New Roman"/>
          <w:spacing w:val="42"/>
          <w:sz w:val="24"/>
          <w:szCs w:val="24"/>
          <w:lang w:val="ru-RU"/>
        </w:rPr>
        <w:t xml:space="preserve"> </w:t>
      </w:r>
      <w:r w:rsidRPr="006569B1">
        <w:rPr>
          <w:rFonts w:ascii="Times New Roman" w:eastAsia="Times New Roman" w:hAnsi="Times New Roman" w:cs="Times New Roman"/>
          <w:spacing w:val="-1"/>
          <w:w w:val="103"/>
          <w:sz w:val="24"/>
          <w:szCs w:val="24"/>
          <w:lang w:val="ru-RU"/>
        </w:rPr>
        <w:t>д</w:t>
      </w:r>
      <w:r w:rsidRPr="006569B1">
        <w:rPr>
          <w:rFonts w:ascii="Times New Roman" w:eastAsia="Times New Roman" w:hAnsi="Times New Roman" w:cs="Times New Roman"/>
          <w:w w:val="103"/>
          <w:sz w:val="24"/>
          <w:szCs w:val="24"/>
          <w:lang w:val="ru-RU"/>
        </w:rPr>
        <w:t xml:space="preserve">а </w:t>
      </w:r>
      <w:r w:rsidRPr="006569B1">
        <w:rPr>
          <w:rFonts w:ascii="Times New Roman" w:eastAsia="Times New Roman" w:hAnsi="Times New Roman" w:cs="Times New Roman"/>
          <w:sz w:val="24"/>
          <w:szCs w:val="24"/>
          <w:lang w:val="ru-RU"/>
        </w:rPr>
        <w:t>ће</w:t>
      </w:r>
      <w:r w:rsidRPr="006569B1">
        <w:rPr>
          <w:rFonts w:ascii="Times New Roman" w:eastAsia="Times New Roman" w:hAnsi="Times New Roman" w:cs="Times New Roman"/>
          <w:spacing w:val="9"/>
          <w:sz w:val="24"/>
          <w:szCs w:val="24"/>
          <w:lang w:val="ru-RU"/>
        </w:rPr>
        <w:t xml:space="preserve"> </w:t>
      </w:r>
      <w:r w:rsidRPr="006569B1">
        <w:rPr>
          <w:rFonts w:ascii="Times New Roman" w:eastAsia="Times New Roman" w:hAnsi="Times New Roman" w:cs="Times New Roman"/>
          <w:spacing w:val="-1"/>
          <w:sz w:val="24"/>
          <w:szCs w:val="24"/>
          <w:lang w:val="ru-RU"/>
        </w:rPr>
        <w:t>спор решити пред надлежним судом</w:t>
      </w:r>
      <w:r w:rsidRPr="006569B1">
        <w:rPr>
          <w:rFonts w:ascii="Times New Roman" w:eastAsia="Times New Roman" w:hAnsi="Times New Roman" w:cs="Times New Roman"/>
          <w:spacing w:val="-2"/>
          <w:w w:val="103"/>
          <w:sz w:val="24"/>
          <w:szCs w:val="24"/>
          <w:lang w:val="sr-Cyrl-RS"/>
        </w:rPr>
        <w:t>.</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lang w:val="sr-Cyrl-RS"/>
        </w:rPr>
      </w:pP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lang w:val="sr-Cyrl-RS"/>
        </w:rPr>
      </w:pPr>
      <w:r w:rsidRPr="006569B1">
        <w:rPr>
          <w:rFonts w:ascii="Times New Roman" w:eastAsia="Times New Roman" w:hAnsi="Times New Roman" w:cs="Times New Roman"/>
          <w:b/>
          <w:spacing w:val="-2"/>
          <w:w w:val="103"/>
          <w:sz w:val="24"/>
          <w:szCs w:val="24"/>
          <w:lang w:val="sr-Cyrl-RS"/>
        </w:rPr>
        <w:t>Члан 15.</w:t>
      </w:r>
    </w:p>
    <w:p w:rsidR="006569B1" w:rsidRPr="006569B1" w:rsidRDefault="006569B1" w:rsidP="006569B1">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lang w:val="sr-Cyrl-RS"/>
        </w:rPr>
      </w:pP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r w:rsidRPr="006569B1">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6569B1">
        <w:rPr>
          <w:rFonts w:ascii="Times New Roman" w:eastAsia="Times New Roman" w:hAnsi="Times New Roman" w:cs="Times New Roman"/>
          <w:sz w:val="24"/>
          <w:szCs w:val="24"/>
          <w:lang w:val="sr-Cyrl-CS"/>
        </w:rPr>
        <w:t>шест</w:t>
      </w:r>
      <w:r w:rsidRPr="006569B1">
        <w:rPr>
          <w:rFonts w:ascii="Times New Roman" w:eastAsia="Times New Roman" w:hAnsi="Times New Roman" w:cs="Times New Roman"/>
          <w:sz w:val="24"/>
          <w:szCs w:val="24"/>
          <w:lang w:val="ru-RU"/>
        </w:rPr>
        <w:t xml:space="preserve">) истоветних примерака од којих је </w:t>
      </w:r>
      <w:r w:rsidRPr="006569B1">
        <w:rPr>
          <w:rFonts w:ascii="Times New Roman" w:eastAsia="Times New Roman" w:hAnsi="Times New Roman" w:cs="Times New Roman"/>
          <w:sz w:val="24"/>
          <w:szCs w:val="24"/>
          <w:lang w:val="sr-Cyrl-CS"/>
        </w:rPr>
        <w:t>3</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z w:val="24"/>
          <w:szCs w:val="24"/>
          <w:lang w:val="sr-Cyrl-CS"/>
        </w:rPr>
        <w:t>три</w:t>
      </w:r>
      <w:r w:rsidRPr="006569B1">
        <w:rPr>
          <w:rFonts w:ascii="Times New Roman" w:eastAsia="Times New Roman" w:hAnsi="Times New Roman" w:cs="Times New Roman"/>
          <w:sz w:val="24"/>
          <w:szCs w:val="24"/>
          <w:lang w:val="ru-RU"/>
        </w:rPr>
        <w:t xml:space="preserve">) за </w:t>
      </w:r>
      <w:r w:rsidRPr="006569B1">
        <w:rPr>
          <w:rFonts w:ascii="Times New Roman" w:eastAsia="Times New Roman" w:hAnsi="Times New Roman" w:cs="Times New Roman"/>
          <w:sz w:val="24"/>
          <w:szCs w:val="24"/>
          <w:lang w:val="sr-Cyrl-RS"/>
        </w:rPr>
        <w:t>Наручиоца</w:t>
      </w:r>
      <w:r w:rsidRPr="006569B1">
        <w:rPr>
          <w:rFonts w:ascii="Times New Roman" w:eastAsia="Times New Roman" w:hAnsi="Times New Roman" w:cs="Times New Roman"/>
          <w:sz w:val="24"/>
          <w:szCs w:val="24"/>
          <w:lang w:val="sr-Cyrl-CS"/>
        </w:rPr>
        <w:t xml:space="preserve"> </w:t>
      </w:r>
      <w:r w:rsidRPr="006569B1">
        <w:rPr>
          <w:rFonts w:ascii="Times New Roman" w:eastAsia="Times New Roman" w:hAnsi="Times New Roman" w:cs="Times New Roman"/>
          <w:sz w:val="24"/>
          <w:szCs w:val="24"/>
          <w:lang w:val="sr-Cyrl-RS"/>
        </w:rPr>
        <w:t xml:space="preserve">и </w:t>
      </w:r>
      <w:r w:rsidRPr="006569B1">
        <w:rPr>
          <w:rFonts w:ascii="Times New Roman" w:eastAsia="Times New Roman" w:hAnsi="Times New Roman" w:cs="Times New Roman"/>
          <w:sz w:val="24"/>
          <w:szCs w:val="24"/>
          <w:lang w:val="sr-Cyrl-CS"/>
        </w:rPr>
        <w:t xml:space="preserve">3 (три) </w:t>
      </w:r>
      <w:r w:rsidRPr="006569B1">
        <w:rPr>
          <w:rFonts w:ascii="Times New Roman" w:eastAsia="Times New Roman" w:hAnsi="Times New Roman" w:cs="Times New Roman"/>
          <w:sz w:val="24"/>
          <w:szCs w:val="24"/>
          <w:lang w:val="ru-RU"/>
        </w:rPr>
        <w:t xml:space="preserve"> </w:t>
      </w:r>
      <w:r w:rsidRPr="006569B1">
        <w:rPr>
          <w:rFonts w:ascii="Times New Roman" w:eastAsia="Times New Roman" w:hAnsi="Times New Roman" w:cs="Times New Roman"/>
          <w:sz w:val="24"/>
          <w:szCs w:val="24"/>
          <w:lang w:val="sr-Cyrl-RS"/>
        </w:rPr>
        <w:t>за Добављача.</w:t>
      </w:r>
    </w:p>
    <w:p w:rsidR="006569B1" w:rsidRPr="006569B1" w:rsidRDefault="006569B1" w:rsidP="006569B1">
      <w:pPr>
        <w:shd w:val="clear" w:color="auto" w:fill="FFFFFF"/>
        <w:tabs>
          <w:tab w:val="left" w:pos="1350"/>
        </w:tabs>
        <w:spacing w:after="0" w:line="240" w:lineRule="auto"/>
        <w:jc w:val="both"/>
        <w:rPr>
          <w:rFonts w:ascii="Times New Roman" w:eastAsia="Times New Roman" w:hAnsi="Times New Roman" w:cs="Times New Roman"/>
          <w:sz w:val="24"/>
          <w:szCs w:val="24"/>
          <w:lang w:val="sr-Cyrl-RS"/>
        </w:rPr>
      </w:pPr>
    </w:p>
    <w:p w:rsidR="006569B1" w:rsidRPr="006569B1" w:rsidRDefault="006569B1" w:rsidP="006569B1">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569B1" w:rsidRPr="006569B1" w:rsidRDefault="006569B1" w:rsidP="006569B1">
      <w:pPr>
        <w:shd w:val="clear" w:color="auto" w:fill="FFFFFF"/>
        <w:suppressAutoHyphens/>
        <w:spacing w:after="0" w:line="100" w:lineRule="atLeast"/>
        <w:jc w:val="both"/>
        <w:rPr>
          <w:rFonts w:ascii="Times New Roman" w:eastAsia="Arial Unicode MS" w:hAnsi="Times New Roman" w:cs="Times New Roman"/>
          <w:b/>
          <w:color w:val="000000"/>
          <w:kern w:val="2"/>
          <w:sz w:val="24"/>
          <w:szCs w:val="24"/>
          <w:lang w:val="sr-Cyrl-RS" w:eastAsia="ar-SA"/>
        </w:rPr>
      </w:pPr>
      <w:r w:rsidRPr="006569B1">
        <w:rPr>
          <w:rFonts w:ascii="Times New Roman" w:eastAsia="Arial Unicode MS" w:hAnsi="Times New Roman" w:cs="Times New Roman"/>
          <w:b/>
          <w:color w:val="000000"/>
          <w:kern w:val="2"/>
          <w:sz w:val="24"/>
          <w:szCs w:val="24"/>
          <w:lang w:val="sr-Cyrl-RS" w:eastAsia="ar-SA"/>
        </w:rPr>
        <w:t xml:space="preserve">  НАРУЧИЛАЦ</w:t>
      </w:r>
      <w:r w:rsidRPr="006569B1">
        <w:rPr>
          <w:rFonts w:ascii="Times New Roman" w:eastAsia="Arial Unicode MS" w:hAnsi="Times New Roman" w:cs="Times New Roman"/>
          <w:b/>
          <w:color w:val="000000"/>
          <w:kern w:val="2"/>
          <w:sz w:val="24"/>
          <w:szCs w:val="24"/>
          <w:lang w:val="ru-RU" w:eastAsia="ar-SA"/>
        </w:rPr>
        <w:t xml:space="preserve">                                                                         ДОБАВЉАЧ                                                                                                                                                                                                                                                            </w:t>
      </w:r>
      <w:r w:rsidRPr="006569B1">
        <w:rPr>
          <w:rFonts w:ascii="Times New Roman" w:eastAsia="Arial Unicode MS" w:hAnsi="Times New Roman" w:cs="Times New Roman"/>
          <w:b/>
          <w:color w:val="000000"/>
          <w:kern w:val="2"/>
          <w:sz w:val="24"/>
          <w:szCs w:val="24"/>
          <w:lang w:val="sr-Cyrl-RS" w:eastAsia="ar-SA"/>
        </w:rPr>
        <w:t xml:space="preserve">                                                                                            </w:t>
      </w:r>
      <w:r w:rsidRPr="006569B1">
        <w:rPr>
          <w:rFonts w:ascii="Times New Roman" w:eastAsia="Arial Unicode MS" w:hAnsi="Times New Roman" w:cs="Times New Roman"/>
          <w:color w:val="000000"/>
          <w:kern w:val="2"/>
          <w:sz w:val="24"/>
          <w:szCs w:val="24"/>
          <w:lang w:val="sr-Cyrl-RS" w:eastAsia="ar-SA"/>
        </w:rPr>
        <w:t xml:space="preserve">                                                                                               ________________                                                                                          ______________</w:t>
      </w:r>
    </w:p>
    <w:p w:rsidR="006569B1" w:rsidRPr="006569B1" w:rsidRDefault="006569B1" w:rsidP="006569B1">
      <w:pPr>
        <w:shd w:val="clear" w:color="auto" w:fill="FFFFFF"/>
        <w:suppressAutoHyphens/>
        <w:spacing w:after="0" w:line="100" w:lineRule="atLeast"/>
        <w:jc w:val="both"/>
        <w:rPr>
          <w:rFonts w:ascii="Times New Roman" w:eastAsia="Arial Unicode MS" w:hAnsi="Times New Roman" w:cs="Times New Roman"/>
          <w:b/>
          <w:color w:val="000000"/>
          <w:kern w:val="2"/>
          <w:sz w:val="24"/>
          <w:szCs w:val="24"/>
          <w:lang w:val="sr-Cyrl-RS" w:eastAsia="ar-SA"/>
        </w:rPr>
      </w:pPr>
      <w:r w:rsidRPr="006569B1">
        <w:rPr>
          <w:rFonts w:ascii="Times New Roman" w:eastAsia="Arial Unicode MS" w:hAnsi="Times New Roman" w:cs="Times New Roman"/>
          <w:color w:val="000000"/>
          <w:kern w:val="2"/>
          <w:sz w:val="24"/>
          <w:szCs w:val="24"/>
          <w:lang w:val="sr-Cyrl-RS" w:eastAsia="ar-SA"/>
        </w:rPr>
        <w:t xml:space="preserve"> </w:t>
      </w:r>
    </w:p>
    <w:p w:rsidR="006569B1" w:rsidRPr="006569B1" w:rsidRDefault="006569B1" w:rsidP="006569B1">
      <w:pPr>
        <w:rPr>
          <w:lang w:val="en-GB"/>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Default="00864DDA" w:rsidP="006569B1">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063BFE" w:rsidRDefault="00063BFE" w:rsidP="006569B1">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063BFE" w:rsidRPr="00864DDA" w:rsidRDefault="00063BFE" w:rsidP="006569B1">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lastRenderedPageBreak/>
        <w:t>V</w:t>
      </w:r>
      <w:r w:rsidRPr="00864DDA">
        <w:rPr>
          <w:rFonts w:ascii="Times New Roman" w:eastAsia="Arial Unicode MS" w:hAnsi="Times New Roman" w:cs="Times New Roman"/>
          <w:b/>
          <w:bCs/>
          <w:i/>
          <w:iCs/>
          <w:color w:val="000000"/>
          <w:kern w:val="1"/>
          <w:sz w:val="24"/>
          <w:szCs w:val="24"/>
          <w:lang w:val="sr-Latn-RS" w:eastAsia="ar-SA"/>
        </w:rPr>
        <w:t>II</w:t>
      </w:r>
      <w:r w:rsidRPr="00864DDA">
        <w:rPr>
          <w:rFonts w:ascii="Times New Roman" w:eastAsia="Arial Unicode MS" w:hAnsi="Times New Roman" w:cs="Times New Roman"/>
          <w:b/>
          <w:bCs/>
          <w:i/>
          <w:iCs/>
          <w:color w:val="000000"/>
          <w:kern w:val="1"/>
          <w:sz w:val="24"/>
          <w:szCs w:val="24"/>
          <w:lang w:val="en-US" w:eastAsia="ar-SA"/>
        </w:rPr>
        <w:t>I УПУТСТВО ПОНУЂАЧИМА КАКО ДА САЧИНЕ ПОНУДУ</w:t>
      </w:r>
    </w:p>
    <w:p w:rsidR="00864DDA" w:rsidRPr="00864DDA" w:rsidRDefault="00864DDA" w:rsidP="00864DD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1. ПОДАЦИ О ЈЕЗИКУ НА КОЈЕМ ПОНУДА МОРА ДА БУДЕ САСТАВЉЕНА</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Понуђач подноси понуду на српском језику.</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864DDA">
        <w:rPr>
          <w:rFonts w:ascii="Times New Roman" w:eastAsia="Arial Unicode MS" w:hAnsi="Times New Roman" w:cs="Times New Roman"/>
          <w:b/>
          <w:bCs/>
          <w:i/>
          <w:iCs/>
          <w:color w:val="000000"/>
          <w:kern w:val="1"/>
          <w:sz w:val="24"/>
          <w:szCs w:val="24"/>
          <w:lang w:val="en-US" w:eastAsia="ar-SA"/>
        </w:rPr>
        <w:t xml:space="preserve">2. НАЧИН </w:t>
      </w:r>
      <w:r w:rsidRPr="00864DDA">
        <w:rPr>
          <w:rFonts w:ascii="Times New Roman" w:eastAsia="Arial Unicode MS" w:hAnsi="Times New Roman" w:cs="Times New Roman"/>
          <w:b/>
          <w:bCs/>
          <w:i/>
          <w:iCs/>
          <w:color w:val="000000"/>
          <w:kern w:val="1"/>
          <w:sz w:val="24"/>
          <w:szCs w:val="24"/>
          <w:lang w:val="sr-Cyrl-RS" w:eastAsia="ar-SA"/>
        </w:rPr>
        <w:t>ПОДНОШЕЊА ПОНУДА</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64DDA">
        <w:rPr>
          <w:rFonts w:ascii="Times New Roman" w:eastAsia="TimesNewRomanPSMT" w:hAnsi="Times New Roman" w:cs="Times New Roman"/>
          <w:b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864DDA">
        <w:rPr>
          <w:rFonts w:ascii="Times New Roman" w:eastAsia="TimesNewRomanPSMT" w:hAnsi="Times New Roman" w:cs="Times New Roman"/>
          <w:bCs/>
          <w:color w:val="000000"/>
          <w:kern w:val="1"/>
          <w:sz w:val="24"/>
          <w:szCs w:val="24"/>
          <w:lang w:val="sr-Cyrl-CS" w:eastAsia="ar-SA"/>
        </w:rPr>
        <w:t xml:space="preserve"> и адресу</w:t>
      </w:r>
      <w:r w:rsidRPr="00864DDA">
        <w:rPr>
          <w:rFonts w:ascii="Times New Roman" w:eastAsia="TimesNewRomanPSMT" w:hAnsi="Times New Roman" w:cs="Times New Roman"/>
          <w:bCs/>
          <w:color w:val="000000"/>
          <w:kern w:val="1"/>
          <w:sz w:val="24"/>
          <w:szCs w:val="24"/>
          <w:lang w:val="en-US" w:eastAsia="ar-SA"/>
        </w:rPr>
        <w:t xml:space="preserve"> понуђача.</w:t>
      </w:r>
      <w:proofErr w:type="gramEnd"/>
      <w:r w:rsidRPr="00864DDA">
        <w:rPr>
          <w:rFonts w:ascii="Times New Roman" w:eastAsia="TimesNewRomanPSMT" w:hAnsi="Times New Roman" w:cs="Times New Roman"/>
          <w:b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64DDA" w:rsidRPr="00864DDA" w:rsidRDefault="00864DDA" w:rsidP="00864DDA">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RS" w:eastAsia="ar-SA"/>
        </w:rPr>
      </w:pPr>
      <w:r w:rsidRPr="00864DDA">
        <w:rPr>
          <w:rFonts w:ascii="Times New Roman" w:eastAsia="TimesNewRomanPSMT" w:hAnsi="Times New Roman" w:cs="Times New Roman"/>
          <w:bCs/>
          <w:color w:val="000000"/>
          <w:kern w:val="1"/>
          <w:sz w:val="24"/>
          <w:szCs w:val="24"/>
          <w:lang w:val="en-US" w:eastAsia="ar-SA"/>
        </w:rPr>
        <w:t xml:space="preserve">Понуду доставити на адресу: </w:t>
      </w:r>
      <w:r w:rsidRPr="00864DDA">
        <w:rPr>
          <w:rFonts w:ascii="Times New Roman" w:eastAsia="TimesNewRomanPSMT" w:hAnsi="Times New Roman" w:cs="Times New Roman"/>
          <w:bCs/>
          <w:color w:val="000000"/>
          <w:kern w:val="1"/>
          <w:sz w:val="24"/>
          <w:szCs w:val="24"/>
          <w:lang w:val="sr-Cyrl-RS" w:eastAsia="ar-SA"/>
        </w:rPr>
        <w:t>Градска управа града Ужица,</w:t>
      </w:r>
      <w:r w:rsidRPr="00864DDA">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864DDA">
        <w:rPr>
          <w:rFonts w:ascii="Times New Roman" w:eastAsia="Arial Unicode MS" w:hAnsi="Times New Roman" w:cs="Times New Roman"/>
          <w:i/>
          <w:iCs/>
          <w:color w:val="000000"/>
          <w:kern w:val="1"/>
          <w:sz w:val="24"/>
          <w:szCs w:val="24"/>
          <w:lang w:val="en-US" w:eastAsia="ar-SA"/>
        </w:rPr>
        <w:t xml:space="preserve">, </w:t>
      </w:r>
      <w:r w:rsidRPr="00864DDA">
        <w:rPr>
          <w:rFonts w:ascii="Times New Roman" w:eastAsia="TimesNewRomanPSMT" w:hAnsi="Times New Roman" w:cs="Times New Roman"/>
          <w:bCs/>
          <w:color w:val="000000"/>
          <w:kern w:val="1"/>
          <w:sz w:val="24"/>
          <w:szCs w:val="24"/>
          <w:lang w:val="en-US" w:eastAsia="ar-SA"/>
        </w:rPr>
        <w:t xml:space="preserve">са назнаком: </w:t>
      </w:r>
      <w:r w:rsidRPr="00864DDA">
        <w:rPr>
          <w:rFonts w:ascii="Times New Roman" w:eastAsia="TimesNewRomanPS-BoldMT" w:hAnsi="Times New Roman" w:cs="Times New Roman"/>
          <w:b/>
          <w:bCs/>
          <w:color w:val="000000"/>
          <w:kern w:val="1"/>
          <w:sz w:val="24"/>
          <w:szCs w:val="24"/>
          <w:lang w:val="en-US" w:eastAsia="ar-SA"/>
        </w:rPr>
        <w:t>,,Понуда за јавну набавку</w:t>
      </w:r>
      <w:r w:rsidRPr="00864DDA">
        <w:rPr>
          <w:rFonts w:ascii="Times New Roman" w:eastAsia="TimesNewRomanPS-BoldMT" w:hAnsi="Times New Roman" w:cs="Times New Roman"/>
          <w:b/>
          <w:bCs/>
          <w:color w:val="000000"/>
          <w:kern w:val="1"/>
          <w:sz w:val="24"/>
          <w:szCs w:val="24"/>
          <w:lang w:val="sr-Cyrl-CS" w:eastAsia="ar-SA"/>
        </w:rPr>
        <w:t xml:space="preserve"> </w:t>
      </w:r>
      <w:r w:rsidRPr="00864DDA">
        <w:rPr>
          <w:rFonts w:ascii="Times New Roman" w:eastAsia="Arial Unicode MS" w:hAnsi="Times New Roman" w:cs="Times New Roman"/>
          <w:b/>
          <w:bCs/>
          <w:color w:val="000000"/>
          <w:kern w:val="1"/>
          <w:sz w:val="24"/>
          <w:szCs w:val="24"/>
          <w:lang w:val="sr-Cyrl-CS" w:eastAsia="ar-SA"/>
        </w:rPr>
        <w:t>мале вредности</w:t>
      </w:r>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b/>
          <w:color w:val="000000"/>
          <w:kern w:val="1"/>
          <w:sz w:val="24"/>
          <w:szCs w:val="24"/>
          <w:lang w:val="en-US" w:eastAsia="ar-SA"/>
        </w:rPr>
        <w:t xml:space="preserve">– </w:t>
      </w:r>
      <w:r w:rsidRPr="00864DDA">
        <w:rPr>
          <w:rFonts w:ascii="Times New Roman" w:eastAsia="TimesNewRomanPS-BoldMT" w:hAnsi="Times New Roman" w:cs="Times New Roman"/>
          <w:b/>
          <w:bCs/>
          <w:color w:val="002060"/>
          <w:kern w:val="1"/>
          <w:sz w:val="24"/>
          <w:szCs w:val="24"/>
          <w:lang w:val="en-US" w:eastAsia="ar-SA"/>
        </w:rPr>
        <w:t xml:space="preserve"> </w:t>
      </w:r>
      <w:r w:rsidRPr="00864DDA">
        <w:rPr>
          <w:rFonts w:ascii="Times New Roman" w:eastAsia="Arial Unicode MS" w:hAnsi="Times New Roman" w:cs="Times New Roman"/>
          <w:b/>
          <w:bCs/>
          <w:color w:val="000000"/>
          <w:kern w:val="1"/>
          <w:sz w:val="24"/>
          <w:szCs w:val="24"/>
          <w:lang w:val="sr-Cyrl-CS" w:eastAsia="ar-SA"/>
        </w:rPr>
        <w:t xml:space="preserve">Набавка ултразвука за ЕХО кукова број </w:t>
      </w:r>
      <w:r w:rsidR="000D024E">
        <w:rPr>
          <w:rFonts w:ascii="Times New Roman" w:eastAsia="Arial Unicode MS" w:hAnsi="Times New Roman" w:cs="Times New Roman"/>
          <w:b/>
          <w:bCs/>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w:t>
      </w:r>
      <w:r w:rsidRPr="00864DDA">
        <w:rPr>
          <w:rFonts w:ascii="Times New Roman" w:eastAsia="Arial Unicode MS" w:hAnsi="Times New Roman" w:cs="Times New Roman"/>
          <w:b/>
          <w:color w:val="000000"/>
          <w:kern w:val="1"/>
          <w:sz w:val="24"/>
          <w:szCs w:val="24"/>
          <w:lang w:val="sr-Cyrl-RS" w:eastAsia="ar-SA"/>
        </w:rPr>
        <w:t xml:space="preserve">108/20 </w:t>
      </w:r>
      <w:r w:rsidRPr="00864DDA">
        <w:rPr>
          <w:rFonts w:ascii="Times New Roman" w:eastAsia="TimesNewRomanPSMT" w:hAnsi="Times New Roman" w:cs="Times New Roman"/>
          <w:b/>
          <w:b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НЕ ОТВАРАТИ”.</w:t>
      </w:r>
      <w:r w:rsidRPr="00864DDA">
        <w:rPr>
          <w:rFonts w:ascii="Times New Roman" w:eastAsia="Arial Unicode MS" w:hAnsi="Times New Roman" w:cs="Times New Roman"/>
          <w:color w:val="FF0000"/>
          <w:kern w:val="1"/>
          <w:sz w:val="24"/>
          <w:szCs w:val="24"/>
          <w:lang w:val="en-US" w:eastAsia="ar-SA"/>
        </w:rPr>
        <w:t xml:space="preserve"> </w:t>
      </w:r>
      <w:proofErr w:type="gramStart"/>
      <w:r w:rsidRPr="00864DDA">
        <w:rPr>
          <w:rFonts w:ascii="Times New Roman" w:eastAsia="Arial Unicode MS" w:hAnsi="Times New Roman" w:cs="Times New Roman"/>
          <w:kern w:val="1"/>
          <w:sz w:val="24"/>
          <w:szCs w:val="24"/>
          <w:lang w:val="en-US" w:eastAsia="ar-SA"/>
        </w:rPr>
        <w:t xml:space="preserve">Понуда се сматра благовременом уколико је примљена од стране наручиоца до </w:t>
      </w:r>
      <w:r w:rsidRPr="00864DDA">
        <w:rPr>
          <w:rFonts w:ascii="Times New Roman" w:eastAsia="Arial Unicode MS" w:hAnsi="Times New Roman" w:cs="Times New Roman"/>
          <w:kern w:val="1"/>
          <w:sz w:val="24"/>
          <w:szCs w:val="24"/>
          <w:lang w:val="sr-Cyrl-RS" w:eastAsia="ar-SA"/>
        </w:rPr>
        <w:t>18.05.2020</w:t>
      </w:r>
      <w:r w:rsidRPr="00864DDA">
        <w:rPr>
          <w:rFonts w:ascii="Times New Roman" w:eastAsia="Arial Unicode MS" w:hAnsi="Times New Roman" w:cs="Times New Roman"/>
          <w:kern w:val="1"/>
          <w:sz w:val="24"/>
          <w:szCs w:val="24"/>
          <w:lang w:val="sr-Cyrl-CS" w:eastAsia="ar-SA"/>
        </w:rPr>
        <w:t>.</w:t>
      </w:r>
      <w:proofErr w:type="gramEnd"/>
      <w:r w:rsidRPr="00864DDA">
        <w:rPr>
          <w:rFonts w:ascii="Times New Roman" w:eastAsia="Arial Unicode MS" w:hAnsi="Times New Roman" w:cs="Times New Roman"/>
          <w:kern w:val="1"/>
          <w:sz w:val="24"/>
          <w:szCs w:val="24"/>
          <w:lang w:val="sr-Cyrl-CS" w:eastAsia="ar-SA"/>
        </w:rPr>
        <w:t xml:space="preserve"> године до 11:00 </w:t>
      </w:r>
      <w:r w:rsidRPr="00864DDA">
        <w:rPr>
          <w:rFonts w:ascii="Times New Roman" w:eastAsia="Arial Unicode MS" w:hAnsi="Times New Roman" w:cs="Times New Roman"/>
          <w:kern w:val="1"/>
          <w:sz w:val="24"/>
          <w:szCs w:val="24"/>
          <w:lang w:val="sr-Cyrl-RS" w:eastAsia="ar-SA"/>
        </w:rPr>
        <w:t>часова</w:t>
      </w:r>
      <w:r w:rsidRPr="00864DDA">
        <w:rPr>
          <w:rFonts w:ascii="Times New Roman" w:eastAsia="Arial Unicode MS" w:hAnsi="Times New Roman" w:cs="Times New Roman"/>
          <w:i/>
          <w:iCs/>
          <w:kern w:val="1"/>
          <w:sz w:val="24"/>
          <w:szCs w:val="24"/>
          <w:lang w:val="sr-Cyrl-RS" w:eastAsia="ar-SA"/>
        </w:rPr>
        <w:t>.</w:t>
      </w:r>
      <w:r w:rsidRPr="00864DDA">
        <w:rPr>
          <w:rFonts w:ascii="Times New Roman" w:eastAsia="Arial Unicode MS" w:hAnsi="Times New Roman" w:cs="Times New Roman"/>
          <w:i/>
          <w:iCs/>
          <w:color w:val="FF0000"/>
          <w:kern w:val="1"/>
          <w:sz w:val="24"/>
          <w:szCs w:val="24"/>
          <w:lang w:val="sr-Cyrl-RS" w:eastAsia="ar-SA"/>
        </w:rPr>
        <w:t xml:space="preserve"> </w:t>
      </w:r>
    </w:p>
    <w:p w:rsidR="00864DDA" w:rsidRPr="00864DDA" w:rsidRDefault="00864DDA" w:rsidP="00864DDA">
      <w:pPr>
        <w:suppressAutoHyphens/>
        <w:autoSpaceDE w:val="0"/>
        <w:autoSpaceDN w:val="0"/>
        <w:adjustRightInd w:val="0"/>
        <w:spacing w:after="0" w:line="240" w:lineRule="auto"/>
        <w:jc w:val="both"/>
        <w:rPr>
          <w:rFonts w:ascii="Times New Roman" w:eastAsia="Arial Unicode MS" w:hAnsi="Times New Roman" w:cs="Times New Roman"/>
          <w:color w:val="FF0000"/>
          <w:kern w:val="1"/>
          <w:sz w:val="24"/>
          <w:szCs w:val="24"/>
          <w:lang w:val="sr-Cyrl-RS" w:eastAsia="ar-SA"/>
        </w:rPr>
      </w:pPr>
      <w:r w:rsidRPr="00864DDA">
        <w:rPr>
          <w:rFonts w:ascii="Times New Roman" w:eastAsia="TimesNewRomanPS-BoldMT" w:hAnsi="Times New Roman" w:cs="Times New Roman"/>
          <w:b/>
          <w:bCs/>
          <w:color w:val="FF0000"/>
          <w:kern w:val="1"/>
          <w:sz w:val="24"/>
          <w:szCs w:val="24"/>
          <w:lang w:val="en-US" w:eastAsia="ar-SA"/>
        </w:rPr>
        <w:t xml:space="preserve"> </w:t>
      </w:r>
      <w:r w:rsidRPr="00864DDA">
        <w:rPr>
          <w:rFonts w:ascii="Times New Roman" w:eastAsia="Arial Unicode MS" w:hAnsi="Times New Roman" w:cs="Times New Roman"/>
          <w:color w:val="FF0000"/>
          <w:kern w:val="1"/>
          <w:sz w:val="24"/>
          <w:szCs w:val="24"/>
          <w:lang w:val="sr-Cyrl-RS" w:eastAsia="ar-SA"/>
        </w:rPr>
        <w:t xml:space="preserve"> </w:t>
      </w:r>
      <w:r w:rsidRPr="00864DDA">
        <w:rPr>
          <w:rFonts w:ascii="Times New Roman" w:eastAsia="Arial Unicode MS" w:hAnsi="Times New Roman" w:cs="Times New Roman"/>
          <w:color w:val="FF0000"/>
          <w:kern w:val="1"/>
          <w:sz w:val="24"/>
          <w:szCs w:val="24"/>
          <w:lang w:val="en-US" w:eastAsia="ar-SA"/>
        </w:rPr>
        <w:t xml:space="preserve"> </w:t>
      </w:r>
    </w:p>
    <w:p w:rsidR="00864DDA" w:rsidRPr="00864DDA" w:rsidRDefault="00864DDA" w:rsidP="00864DDA">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proofErr w:type="gramStart"/>
      <w:r w:rsidRPr="00864DDA">
        <w:rPr>
          <w:rFonts w:ascii="Times New Roman" w:eastAsia="Arial Unicode MS" w:hAnsi="Times New Roman" w:cs="Times New Roman"/>
          <w:kern w:val="1"/>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64DDA">
        <w:rPr>
          <w:rFonts w:ascii="Times New Roman" w:eastAsia="Arial Unicode MS" w:hAnsi="Times New Roman" w:cs="Times New Roman"/>
          <w:kern w:val="1"/>
          <w:sz w:val="24"/>
          <w:szCs w:val="24"/>
          <w:lang w:val="en-US" w:eastAsia="ar-SA"/>
        </w:rPr>
        <w:t xml:space="preserve"> </w:t>
      </w:r>
      <w:proofErr w:type="gramStart"/>
      <w:r w:rsidRPr="00864DDA">
        <w:rPr>
          <w:rFonts w:ascii="Times New Roman" w:eastAsia="Arial Unicode MS" w:hAnsi="Times New Roman" w:cs="Times New Roman"/>
          <w:kern w:val="1"/>
          <w:sz w:val="24"/>
          <w:szCs w:val="24"/>
          <w:lang w:val="en-US" w:eastAsia="ar-SA"/>
        </w:rPr>
        <w:t xml:space="preserve">Уколико је понуда достављена непосредно </w:t>
      </w:r>
      <w:r w:rsidRPr="00864DDA">
        <w:rPr>
          <w:rFonts w:ascii="Times New Roman" w:eastAsia="Arial Unicode MS" w:hAnsi="Times New Roman" w:cs="Times New Roman"/>
          <w:kern w:val="1"/>
          <w:sz w:val="24"/>
          <w:szCs w:val="24"/>
          <w:lang w:val="sr-Cyrl-CS" w:eastAsia="ar-SA"/>
        </w:rPr>
        <w:t>н</w:t>
      </w:r>
      <w:r w:rsidRPr="00864DDA">
        <w:rPr>
          <w:rFonts w:ascii="Times New Roman" w:eastAsia="Arial Unicode MS" w:hAnsi="Times New Roman" w:cs="Times New Roman"/>
          <w:kern w:val="1"/>
          <w:sz w:val="24"/>
          <w:szCs w:val="24"/>
          <w:lang w:val="en-US" w:eastAsia="ar-SA"/>
        </w:rPr>
        <w:t>аруч</w:t>
      </w:r>
      <w:r w:rsidRPr="00864DDA">
        <w:rPr>
          <w:rFonts w:ascii="Times New Roman" w:eastAsia="Arial Unicode MS" w:hAnsi="Times New Roman" w:cs="Times New Roman"/>
          <w:kern w:val="1"/>
          <w:sz w:val="24"/>
          <w:szCs w:val="24"/>
          <w:lang w:val="sr-Cyrl-CS" w:eastAsia="ar-SA"/>
        </w:rPr>
        <w:t>и</w:t>
      </w:r>
      <w:r w:rsidRPr="00864DDA">
        <w:rPr>
          <w:rFonts w:ascii="Times New Roman" w:eastAsia="Arial Unicode MS" w:hAnsi="Times New Roman" w:cs="Times New Roman"/>
          <w:kern w:val="1"/>
          <w:sz w:val="24"/>
          <w:szCs w:val="24"/>
          <w:lang w:val="en-US" w:eastAsia="ar-SA"/>
        </w:rPr>
        <w:t>лац ће понуђачу предати потврду пријема понуде.</w:t>
      </w:r>
      <w:proofErr w:type="gramEnd"/>
      <w:r w:rsidRPr="00864DDA">
        <w:rPr>
          <w:rFonts w:ascii="Times New Roman" w:eastAsia="Arial Unicode MS" w:hAnsi="Times New Roman" w:cs="Times New Roman"/>
          <w:kern w:val="1"/>
          <w:sz w:val="24"/>
          <w:szCs w:val="24"/>
          <w:lang w:val="en-US" w:eastAsia="ar-SA"/>
        </w:rPr>
        <w:t xml:space="preserve"> </w:t>
      </w:r>
      <w:proofErr w:type="gramStart"/>
      <w:r w:rsidRPr="00864DDA">
        <w:rPr>
          <w:rFonts w:ascii="Times New Roman" w:eastAsia="Arial Unicode MS" w:hAnsi="Times New Roman" w:cs="Times New Roman"/>
          <w:kern w:val="1"/>
          <w:sz w:val="24"/>
          <w:szCs w:val="24"/>
          <w:lang w:val="en-US" w:eastAsia="ar-SA"/>
        </w:rPr>
        <w:t>У потврди о пријему наручилац ће навести датум и сат пријема понуде.</w:t>
      </w:r>
      <w:proofErr w:type="gramEnd"/>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864DDA">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kern w:val="1"/>
          <w:sz w:val="24"/>
          <w:szCs w:val="24"/>
          <w:lang w:val="en-US"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864DDA">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Понуда мора да садржи</w:t>
      </w:r>
      <w:r w:rsidRPr="00864DDA">
        <w:rPr>
          <w:rFonts w:ascii="Times New Roman" w:eastAsia="Arial Unicode MS" w:hAnsi="Times New Roman" w:cs="Times New Roman"/>
          <w:kern w:val="1"/>
          <w:sz w:val="24"/>
          <w:szCs w:val="24"/>
          <w:lang w:val="sr-Cyrl-RS" w:eastAsia="ar-SA"/>
        </w:rPr>
        <w:t>:</w:t>
      </w:r>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Образац понуде (Образац 1)</w:t>
      </w:r>
      <w:r w:rsidRPr="00864DDA">
        <w:rPr>
          <w:rFonts w:ascii="Times New Roman" w:eastAsia="Arial Unicode MS" w:hAnsi="Times New Roman" w:cs="Times New Roman"/>
          <w:kern w:val="1"/>
          <w:sz w:val="24"/>
          <w:szCs w:val="24"/>
          <w:lang w:val="sr-Cyrl-RS" w:eastAsia="ar-SA"/>
        </w:rPr>
        <w:t xml:space="preserve"> – попуњен и потписан</w:t>
      </w:r>
      <w:r w:rsidRPr="00864DDA">
        <w:rPr>
          <w:rFonts w:ascii="Times New Roman" w:eastAsia="Arial Unicode MS" w:hAnsi="Times New Roman" w:cs="Times New Roman"/>
          <w:kern w:val="1"/>
          <w:sz w:val="24"/>
          <w:szCs w:val="24"/>
          <w:lang w:val="en-US" w:eastAsia="ar-SA"/>
        </w:rPr>
        <w:t xml:space="preserve">; </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Образац структуре понуђене цене (Образац 2)</w:t>
      </w:r>
      <w:r w:rsidRPr="00864DDA">
        <w:rPr>
          <w:rFonts w:ascii="Times New Roman" w:eastAsia="Arial Unicode MS" w:hAnsi="Times New Roman" w:cs="Times New Roman"/>
          <w:kern w:val="1"/>
          <w:sz w:val="24"/>
          <w:szCs w:val="24"/>
          <w:lang w:val="sr-Cyrl-RS" w:eastAsia="ar-SA"/>
        </w:rPr>
        <w:t xml:space="preserve"> - попуњен и потписан</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Образац трошкова припреме понуде (Образац 3)</w:t>
      </w:r>
      <w:r w:rsidRPr="00864DDA">
        <w:rPr>
          <w:rFonts w:ascii="Times New Roman" w:eastAsia="Arial Unicode MS" w:hAnsi="Times New Roman" w:cs="Times New Roman"/>
          <w:kern w:val="1"/>
          <w:sz w:val="24"/>
          <w:szCs w:val="24"/>
          <w:lang w:val="sr-Cyrl-RS" w:eastAsia="ar-SA"/>
        </w:rPr>
        <w:t xml:space="preserve"> - попуњен и потписан</w:t>
      </w:r>
      <w:r w:rsidRPr="00864DDA">
        <w:rPr>
          <w:rFonts w:ascii="Times New Roman" w:eastAsia="Arial Unicode MS" w:hAnsi="Times New Roman" w:cs="Times New Roman"/>
          <w:kern w:val="1"/>
          <w:sz w:val="24"/>
          <w:szCs w:val="24"/>
          <w:lang w:val="en-US" w:eastAsia="ar-SA"/>
        </w:rPr>
        <w:t>;</w:t>
      </w:r>
      <w:r w:rsidRPr="00864DDA">
        <w:rPr>
          <w:rFonts w:ascii="Times New Roman" w:eastAsia="Arial Unicode MS" w:hAnsi="Times New Roman" w:cs="Times New Roman"/>
          <w:kern w:val="1"/>
          <w:sz w:val="24"/>
          <w:szCs w:val="24"/>
          <w:lang w:val="sr-Cyrl-RS" w:eastAsia="ar-SA"/>
        </w:rPr>
        <w:t xml:space="preserve"> (достављање овог обрасца није обавезно)</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Образац изјаве о независној понуди (Образац 4)</w:t>
      </w:r>
      <w:r w:rsidRPr="00864DDA">
        <w:rPr>
          <w:rFonts w:ascii="Times New Roman" w:eastAsia="Arial Unicode MS" w:hAnsi="Times New Roman" w:cs="Times New Roman"/>
          <w:kern w:val="1"/>
          <w:sz w:val="24"/>
          <w:szCs w:val="24"/>
          <w:lang w:val="sr-Cyrl-RS" w:eastAsia="ar-SA"/>
        </w:rPr>
        <w:t xml:space="preserve"> - попуњен и потписан</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Образац изјаве понуђача о испуњености услова за учешће у поступку јавне набавке - чл. 75. </w:t>
      </w:r>
      <w:proofErr w:type="gramStart"/>
      <w:r w:rsidRPr="00864DDA">
        <w:rPr>
          <w:rFonts w:ascii="Times New Roman" w:eastAsia="Arial Unicode MS" w:hAnsi="Times New Roman" w:cs="Times New Roman"/>
          <w:kern w:val="1"/>
          <w:sz w:val="24"/>
          <w:szCs w:val="24"/>
          <w:lang w:val="en-US" w:eastAsia="ar-SA"/>
        </w:rPr>
        <w:t>и</w:t>
      </w:r>
      <w:proofErr w:type="gramEnd"/>
      <w:r w:rsidRPr="00864DDA">
        <w:rPr>
          <w:rFonts w:ascii="Times New Roman" w:eastAsia="Arial Unicode MS" w:hAnsi="Times New Roman" w:cs="Times New Roman"/>
          <w:kern w:val="1"/>
          <w:sz w:val="24"/>
          <w:szCs w:val="24"/>
          <w:lang w:val="en-US" w:eastAsia="ar-SA"/>
        </w:rPr>
        <w:t xml:space="preserve"> 76. ЗЈН (Образац 5)</w:t>
      </w:r>
      <w:r w:rsidRPr="00864DDA">
        <w:rPr>
          <w:rFonts w:ascii="Times New Roman" w:eastAsia="Arial Unicode MS" w:hAnsi="Times New Roman" w:cs="Times New Roman"/>
          <w:kern w:val="1"/>
          <w:sz w:val="24"/>
          <w:szCs w:val="24"/>
          <w:lang w:val="sr-Cyrl-RS" w:eastAsia="ar-SA"/>
        </w:rPr>
        <w:t xml:space="preserve"> - попуњен и потписан</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Образац изјаве по</w:t>
      </w:r>
      <w:r w:rsidRPr="00864DDA">
        <w:rPr>
          <w:rFonts w:ascii="Times New Roman" w:eastAsia="Arial Unicode MS" w:hAnsi="Times New Roman" w:cs="Times New Roman"/>
          <w:kern w:val="1"/>
          <w:sz w:val="24"/>
          <w:szCs w:val="24"/>
          <w:lang w:val="sr-Cyrl-RS" w:eastAsia="ar-SA"/>
        </w:rPr>
        <w:t>дизвођ</w:t>
      </w:r>
      <w:r w:rsidRPr="00864DDA">
        <w:rPr>
          <w:rFonts w:ascii="Times New Roman" w:eastAsia="Arial Unicode MS" w:hAnsi="Times New Roman" w:cs="Times New Roman"/>
          <w:kern w:val="1"/>
          <w:sz w:val="24"/>
          <w:szCs w:val="24"/>
          <w:lang w:val="en-US" w:eastAsia="ar-SA"/>
        </w:rPr>
        <w:t xml:space="preserve">ача о испуњености услова за учешће у поступку јавне набавке - чл. 75. (Образац </w:t>
      </w:r>
      <w:r w:rsidRPr="00864DDA">
        <w:rPr>
          <w:rFonts w:ascii="Times New Roman" w:eastAsia="Arial Unicode MS" w:hAnsi="Times New Roman" w:cs="Times New Roman"/>
          <w:kern w:val="1"/>
          <w:sz w:val="24"/>
          <w:szCs w:val="24"/>
          <w:lang w:val="sr-Cyrl-RS" w:eastAsia="ar-SA"/>
        </w:rPr>
        <w:t>6</w:t>
      </w:r>
      <w:r w:rsidRPr="00864DDA">
        <w:rPr>
          <w:rFonts w:ascii="Times New Roman" w:eastAsia="Arial Unicode MS" w:hAnsi="Times New Roman" w:cs="Times New Roman"/>
          <w:kern w:val="1"/>
          <w:sz w:val="24"/>
          <w:szCs w:val="24"/>
          <w:lang w:val="en-US" w:eastAsia="ar-SA"/>
        </w:rPr>
        <w:t>)</w:t>
      </w:r>
      <w:r w:rsidRPr="00864DDA">
        <w:rPr>
          <w:rFonts w:ascii="Times New Roman" w:eastAsia="Arial Unicode MS" w:hAnsi="Times New Roman" w:cs="Times New Roman"/>
          <w:kern w:val="1"/>
          <w:sz w:val="24"/>
          <w:szCs w:val="24"/>
          <w:lang w:val="sr-Cyrl-RS" w:eastAsia="ar-SA"/>
        </w:rPr>
        <w:t>, уколико понуђач подноси понуду са подизвођачем - попуњен и потписан</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Модел уговора – попуњен и потписан</w:t>
      </w:r>
      <w:r w:rsidRPr="00864DDA">
        <w:rPr>
          <w:rFonts w:ascii="Times New Roman" w:eastAsia="Arial Unicode MS" w:hAnsi="Times New Roman" w:cs="Times New Roman"/>
          <w:kern w:val="1"/>
          <w:sz w:val="24"/>
          <w:szCs w:val="24"/>
          <w:lang w:val="en-US" w:eastAsia="ar-SA"/>
        </w:rPr>
        <w:t>;</w:t>
      </w:r>
    </w:p>
    <w:p w:rsidR="00864DDA" w:rsidRP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CS" w:eastAsia="ar-SA"/>
        </w:rPr>
        <w:t>Техничку спецификацију</w:t>
      </w:r>
      <w:r w:rsidRPr="00864DDA">
        <w:rPr>
          <w:rFonts w:ascii="Times New Roman" w:eastAsia="Arial Unicode MS" w:hAnsi="Times New Roman" w:cs="Times New Roman"/>
          <w:kern w:val="1"/>
          <w:sz w:val="24"/>
          <w:szCs w:val="24"/>
          <w:lang w:val="sr-Latn-RS" w:eastAsia="ar-SA"/>
        </w:rPr>
        <w:t xml:space="preserve"> – </w:t>
      </w:r>
      <w:r w:rsidRPr="00864DDA">
        <w:rPr>
          <w:rFonts w:ascii="Times New Roman" w:eastAsia="Arial Unicode MS" w:hAnsi="Times New Roman" w:cs="Times New Roman"/>
          <w:kern w:val="1"/>
          <w:sz w:val="24"/>
          <w:szCs w:val="24"/>
          <w:lang w:val="sr-Cyrl-RS" w:eastAsia="ar-SA"/>
        </w:rPr>
        <w:t>попуњену и потписану</w:t>
      </w:r>
      <w:r w:rsidRPr="00864DDA">
        <w:rPr>
          <w:rFonts w:ascii="Times New Roman" w:eastAsia="Arial Unicode MS" w:hAnsi="Times New Roman" w:cs="Times New Roman"/>
          <w:kern w:val="1"/>
          <w:sz w:val="24"/>
          <w:szCs w:val="24"/>
          <w:lang w:val="en-US" w:eastAsia="ar-SA"/>
        </w:rPr>
        <w:t xml:space="preserve">; </w:t>
      </w:r>
    </w:p>
    <w:p w:rsidR="00864DDA" w:rsidRDefault="00864DDA" w:rsidP="00B02D56">
      <w:pPr>
        <w:numPr>
          <w:ilvl w:val="0"/>
          <w:numId w:val="4"/>
        </w:num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B15839" w:rsidRPr="00340070" w:rsidRDefault="00B15839" w:rsidP="00B15839">
      <w:pPr>
        <w:pStyle w:val="ListParagraph"/>
        <w:numPr>
          <w:ilvl w:val="0"/>
          <w:numId w:val="4"/>
        </w:numPr>
        <w:rPr>
          <w:color w:val="auto"/>
          <w:lang w:val="sr-Cyrl-RS"/>
        </w:rPr>
      </w:pPr>
      <w:r w:rsidRPr="00B15839">
        <w:rPr>
          <w:color w:val="auto"/>
          <w:lang w:val="sr-Cyrl-RS"/>
        </w:rPr>
        <w:t>Средство финансијског обезбеђења за озбиљност понуде;</w:t>
      </w:r>
    </w:p>
    <w:p w:rsidR="00340070" w:rsidRPr="00B15839" w:rsidRDefault="00340070" w:rsidP="00B15839">
      <w:pPr>
        <w:pStyle w:val="ListParagraph"/>
        <w:numPr>
          <w:ilvl w:val="0"/>
          <w:numId w:val="4"/>
        </w:numPr>
        <w:rPr>
          <w:color w:val="auto"/>
          <w:lang w:val="sr-Cyrl-RS"/>
        </w:rPr>
      </w:pPr>
      <w:r>
        <w:rPr>
          <w:color w:val="auto"/>
          <w:lang w:val="sr-Cyrl-RS"/>
        </w:rPr>
        <w:t>Решења која су тражена као доказ о испуњености обавезних услова</w:t>
      </w:r>
    </w:p>
    <w:p w:rsidR="00864DDA" w:rsidRPr="00864DDA" w:rsidRDefault="00864DDA" w:rsidP="006569B1">
      <w:pPr>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p>
    <w:p w:rsidR="00864DDA" w:rsidRPr="00864DDA" w:rsidRDefault="00864DDA" w:rsidP="00864DDA">
      <w:pPr>
        <w:suppressAutoHyphens/>
        <w:autoSpaceDE w:val="0"/>
        <w:autoSpaceDN w:val="0"/>
        <w:adjustRightInd w:val="0"/>
        <w:spacing w:after="0" w:line="240" w:lineRule="auto"/>
        <w:ind w:left="720"/>
        <w:jc w:val="both"/>
        <w:rPr>
          <w:rFonts w:ascii="Times New Roman" w:eastAsia="Arial Unicode MS" w:hAnsi="Times New Roman" w:cs="Times New Roman"/>
          <w:b/>
          <w:kern w:val="1"/>
          <w:sz w:val="24"/>
          <w:szCs w:val="24"/>
          <w:lang w:val="sr-Cyrl-RS" w:eastAsia="ar-SA"/>
        </w:rPr>
      </w:pPr>
      <w:r w:rsidRPr="00864DDA">
        <w:rPr>
          <w:rFonts w:ascii="Times New Roman" w:eastAsia="Arial Unicode MS" w:hAnsi="Times New Roman" w:cs="Times New Roman"/>
          <w:b/>
          <w:kern w:val="1"/>
          <w:sz w:val="24"/>
          <w:szCs w:val="24"/>
          <w:lang w:val="sr-Cyrl-RS" w:eastAsia="ar-SA"/>
        </w:rPr>
        <w:t>Напомена:</w:t>
      </w:r>
    </w:p>
    <w:p w:rsidR="00864DDA" w:rsidRPr="00864DDA" w:rsidRDefault="00864DDA" w:rsidP="006569B1">
      <w:pPr>
        <w:suppressAutoHyphens/>
        <w:autoSpaceDE w:val="0"/>
        <w:autoSpaceDN w:val="0"/>
        <w:adjustRightInd w:val="0"/>
        <w:spacing w:after="0" w:line="240" w:lineRule="auto"/>
        <w:ind w:left="720"/>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864DDA">
        <w:rPr>
          <w:rFonts w:ascii="Times New Roman" w:eastAsia="Arial Unicode MS" w:hAnsi="Times New Roman" w:cs="Times New Roman"/>
          <w:kern w:val="1"/>
          <w:sz w:val="24"/>
          <w:szCs w:val="24"/>
          <w:lang w:val="sr-Cyrl-RS" w:eastAsia="ar-SA"/>
        </w:rPr>
        <w:lastRenderedPageBreak/>
        <w:t>нису у обавези да приликом сачињавања понуда у поступцима јавних набавки употребљавају печат.</w:t>
      </w:r>
    </w:p>
    <w:p w:rsidR="00864DDA" w:rsidRPr="00864DDA" w:rsidRDefault="00864DDA" w:rsidP="00864DDA">
      <w:pPr>
        <w:suppressAutoHyphens/>
        <w:autoSpaceDE w:val="0"/>
        <w:autoSpaceDN w:val="0"/>
        <w:adjustRightInd w:val="0"/>
        <w:spacing w:after="0" w:line="240" w:lineRule="auto"/>
        <w:ind w:left="720"/>
        <w:jc w:val="both"/>
        <w:rPr>
          <w:rFonts w:ascii="Times New Roman" w:eastAsia="Arial Unicode MS" w:hAnsi="Times New Roman" w:cs="Times New Roman"/>
          <w:kern w:val="1"/>
          <w:sz w:val="24"/>
          <w:szCs w:val="24"/>
          <w:lang w:val="sr-Cyrl-RS" w:eastAsia="ar-SA"/>
        </w:rPr>
      </w:pPr>
    </w:p>
    <w:p w:rsidR="00864DDA" w:rsidRPr="00864DDA" w:rsidRDefault="00864DDA" w:rsidP="00B02D56">
      <w:pPr>
        <w:numPr>
          <w:ilvl w:val="0"/>
          <w:numId w:val="6"/>
        </w:numPr>
        <w:tabs>
          <w:tab w:val="left" w:pos="810"/>
        </w:tabs>
        <w:suppressAutoHyphens/>
        <w:spacing w:after="0" w:line="100" w:lineRule="atLeast"/>
        <w:ind w:left="0" w:firstLine="0"/>
        <w:jc w:val="both"/>
        <w:rPr>
          <w:rFonts w:ascii="Times New Roman" w:eastAsia="Arial Unicode MS" w:hAnsi="Times New Roman" w:cs="Times New Roman"/>
          <w:b/>
          <w:bCs/>
          <w:i/>
          <w:iCs/>
          <w:color w:val="000000"/>
          <w:kern w:val="1"/>
          <w:sz w:val="24"/>
          <w:szCs w:val="24"/>
          <w:lang w:val="sr-Cyrl-CS" w:eastAsia="ar-SA"/>
        </w:rPr>
      </w:pPr>
      <w:r w:rsidRPr="00864DDA">
        <w:rPr>
          <w:rFonts w:ascii="Times New Roman" w:eastAsia="Arial Unicode MS" w:hAnsi="Times New Roman" w:cs="Times New Roman"/>
          <w:b/>
          <w:bCs/>
          <w:i/>
          <w:iCs/>
          <w:color w:val="000000"/>
          <w:kern w:val="1"/>
          <w:sz w:val="24"/>
          <w:szCs w:val="24"/>
          <w:lang w:val="en-US" w:eastAsia="ar-SA"/>
        </w:rPr>
        <w:t>ПАРТИЈЕ</w:t>
      </w:r>
    </w:p>
    <w:p w:rsidR="00864DDA" w:rsidRPr="00864DDA" w:rsidRDefault="00864DDA" w:rsidP="00864DDA">
      <w:pPr>
        <w:suppressAutoHyphens/>
        <w:spacing w:after="0" w:line="100" w:lineRule="atLeast"/>
        <w:ind w:left="720"/>
        <w:jc w:val="both"/>
        <w:rPr>
          <w:rFonts w:ascii="Times New Roman" w:eastAsia="Arial Unicode MS" w:hAnsi="Times New Roman" w:cs="Times New Roman"/>
          <w:b/>
          <w:bCs/>
          <w:i/>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Предметна јавна набавка није обликована по партијама.</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1"/>
          <w:sz w:val="24"/>
          <w:szCs w:val="24"/>
          <w:lang w:val="en-US" w:eastAsia="ar-SA"/>
        </w:rPr>
      </w:pPr>
      <w:r w:rsidRPr="00864DDA">
        <w:rPr>
          <w:rFonts w:ascii="Times New Roman" w:eastAsia="Arial Unicode MS" w:hAnsi="Times New Roman" w:cs="Times New Roman"/>
          <w:b/>
          <w:i/>
          <w:iCs/>
          <w:color w:val="000000"/>
          <w:kern w:val="1"/>
          <w:sz w:val="24"/>
          <w:szCs w:val="24"/>
          <w:lang w:val="en-US" w:eastAsia="ar-SA"/>
        </w:rPr>
        <w:t>4.</w:t>
      </w:r>
      <w:r w:rsidRPr="00864DDA">
        <w:rPr>
          <w:rFonts w:ascii="Times New Roman" w:eastAsia="Arial Unicode MS" w:hAnsi="Times New Roman" w:cs="Times New Roman"/>
          <w:b/>
          <w:bCs/>
          <w:i/>
          <w:iCs/>
          <w:color w:val="000000"/>
          <w:kern w:val="1"/>
          <w:sz w:val="24"/>
          <w:szCs w:val="24"/>
          <w:lang w:val="en-US" w:eastAsia="ar-SA"/>
        </w:rPr>
        <w:t xml:space="preserve">  ПОНУДА СА ВАРИЈАНТАМА</w:t>
      </w:r>
    </w:p>
    <w:p w:rsidR="00864DDA" w:rsidRPr="00864DDA" w:rsidRDefault="00864DDA" w:rsidP="00864DDA">
      <w:pPr>
        <w:suppressAutoHyphens/>
        <w:spacing w:after="0" w:line="100" w:lineRule="atLeast"/>
        <w:jc w:val="both"/>
        <w:rPr>
          <w:rFonts w:ascii="Times New Roman" w:eastAsia="Arial Unicode MS" w:hAnsi="Times New Roman" w:cs="Times New Roman"/>
          <w:bCs/>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64DDA">
        <w:rPr>
          <w:rFonts w:ascii="Times New Roman" w:eastAsia="Arial Unicode MS" w:hAnsi="Times New Roman" w:cs="Times New Roman"/>
          <w:bCs/>
          <w:iCs/>
          <w:color w:val="000000"/>
          <w:kern w:val="1"/>
          <w:sz w:val="24"/>
          <w:szCs w:val="24"/>
          <w:lang w:val="en-US" w:eastAsia="ar-SA"/>
        </w:rPr>
        <w:t>Подношење понуде са варијантама није дозвољено.</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 xml:space="preserve">5. </w:t>
      </w:r>
      <w:r w:rsidRPr="00864DDA">
        <w:rPr>
          <w:rFonts w:ascii="Times New Roman" w:eastAsia="Arial Unicode MS" w:hAnsi="Times New Roman" w:cs="Times New Roman"/>
          <w:b/>
          <w:i/>
          <w:iCs/>
          <w:color w:val="000000"/>
          <w:kern w:val="1"/>
          <w:sz w:val="24"/>
          <w:szCs w:val="24"/>
          <w:lang w:val="en-US" w:eastAsia="ar-SA"/>
        </w:rPr>
        <w:t>НАЧИН ИЗМЕНЕ, ДОПУНЕ И ОПОЗИВА ПОНУДЕ</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Понуђач је дужан да јасно назначи који део понуде мења односно која документа накнадно доставља.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864DDA">
        <w:rPr>
          <w:rFonts w:ascii="Times New Roman" w:eastAsia="TimesNewRomanPSMT" w:hAnsi="Times New Roman" w:cs="Times New Roman"/>
          <w:bCs/>
          <w:iCs/>
          <w:color w:val="000000"/>
          <w:kern w:val="1"/>
          <w:sz w:val="24"/>
          <w:szCs w:val="24"/>
          <w:lang w:val="en-US" w:eastAsia="ar-SA"/>
        </w:rPr>
        <w:t xml:space="preserve">Измену, допуну или опозив понуде треба доставити на адресу: </w:t>
      </w:r>
      <w:r w:rsidRPr="00864DDA">
        <w:rPr>
          <w:rFonts w:ascii="Times New Roman" w:eastAsia="TimesNewRomanPSMT" w:hAnsi="Times New Roman" w:cs="Times New Roman"/>
          <w:bCs/>
          <w:color w:val="000000"/>
          <w:kern w:val="1"/>
          <w:sz w:val="24"/>
          <w:szCs w:val="24"/>
          <w:lang w:val="sr-Cyrl-RS" w:eastAsia="ar-SA"/>
        </w:rPr>
        <w:t>Градска управа града Ужица,</w:t>
      </w:r>
      <w:r w:rsidRPr="00864DDA">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864DDA">
        <w:rPr>
          <w:rFonts w:ascii="Times New Roman" w:eastAsia="Arial Unicode MS" w:hAnsi="Times New Roman" w:cs="Times New Roman"/>
          <w:i/>
          <w:iCs/>
          <w:color w:val="000000"/>
          <w:kern w:val="1"/>
          <w:sz w:val="24"/>
          <w:szCs w:val="24"/>
          <w:lang w:val="en-US" w:eastAsia="ar-SA"/>
        </w:rPr>
        <w:t xml:space="preserve">, </w:t>
      </w:r>
      <w:r w:rsidRPr="00864DDA">
        <w:rPr>
          <w:rFonts w:ascii="Times New Roman" w:eastAsia="TimesNewRomanPSMT" w:hAnsi="Times New Roman" w:cs="Times New Roman"/>
          <w:bCs/>
          <w:iCs/>
          <w:color w:val="FF0000"/>
          <w:kern w:val="1"/>
          <w:sz w:val="24"/>
          <w:szCs w:val="24"/>
          <w:lang w:val="en-US" w:eastAsia="ar-SA"/>
        </w:rPr>
        <w:t xml:space="preserve"> </w:t>
      </w:r>
      <w:r w:rsidRPr="00864DDA">
        <w:rPr>
          <w:rFonts w:ascii="Times New Roman" w:eastAsia="TimesNewRomanPSMT" w:hAnsi="Times New Roman" w:cs="Times New Roman"/>
          <w:bCs/>
          <w:iCs/>
          <w:color w:val="000000"/>
          <w:kern w:val="1"/>
          <w:sz w:val="24"/>
          <w:szCs w:val="24"/>
          <w:lang w:val="en-US" w:eastAsia="ar-SA"/>
        </w:rPr>
        <w:t>са назнаком:</w:t>
      </w:r>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864DDA">
        <w:rPr>
          <w:rFonts w:ascii="Times New Roman" w:eastAsia="TimesNewRomanPSMT" w:hAnsi="Times New Roman" w:cs="Times New Roman"/>
          <w:bCs/>
          <w:iCs/>
          <w:color w:val="000000"/>
          <w:kern w:val="1"/>
          <w:sz w:val="24"/>
          <w:szCs w:val="24"/>
          <w:lang w:val="en-US" w:eastAsia="ar-SA"/>
        </w:rPr>
        <w:t>„</w:t>
      </w:r>
      <w:r w:rsidRPr="00864DDA">
        <w:rPr>
          <w:rFonts w:ascii="Times New Roman" w:eastAsia="TimesNewRomanPSMT" w:hAnsi="Times New Roman" w:cs="Times New Roman"/>
          <w:b/>
          <w:bCs/>
          <w:iCs/>
          <w:color w:val="000000"/>
          <w:kern w:val="1"/>
          <w:sz w:val="24"/>
          <w:szCs w:val="24"/>
          <w:lang w:val="en-US" w:eastAsia="ar-SA"/>
        </w:rPr>
        <w:t>Измена понуде</w:t>
      </w:r>
      <w:r w:rsidRPr="00864DDA">
        <w:rPr>
          <w:rFonts w:ascii="Times New Roman" w:eastAsia="TimesNewRomanPS-BoldMT" w:hAnsi="Times New Roman" w:cs="Times New Roman"/>
          <w:b/>
          <w:bCs/>
          <w:color w:val="000000"/>
          <w:kern w:val="1"/>
          <w:sz w:val="24"/>
          <w:szCs w:val="24"/>
          <w:lang w:val="en-US" w:eastAsia="ar-SA"/>
        </w:rPr>
        <w:t xml:space="preserve"> за јавну набавку</w:t>
      </w:r>
      <w:r w:rsidRPr="00864DDA">
        <w:rPr>
          <w:rFonts w:ascii="Times New Roman" w:eastAsia="TimesNewRomanPS-BoldMT" w:hAnsi="Times New Roman" w:cs="Times New Roman"/>
          <w:b/>
          <w:bCs/>
          <w:color w:val="000000"/>
          <w:kern w:val="1"/>
          <w:sz w:val="24"/>
          <w:szCs w:val="24"/>
          <w:lang w:val="sr-Cyrl-CS" w:eastAsia="ar-SA"/>
        </w:rPr>
        <w:t xml:space="preserve"> мале вредности </w:t>
      </w:r>
      <w:proofErr w:type="gramStart"/>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TimesNewRomanPS-BoldMT" w:hAnsi="Times New Roman" w:cs="Times New Roman"/>
          <w:b/>
          <w:bCs/>
          <w:color w:val="002060"/>
          <w:kern w:val="1"/>
          <w:sz w:val="24"/>
          <w:szCs w:val="24"/>
          <w:lang w:val="en-US" w:eastAsia="ar-SA"/>
        </w:rPr>
        <w:t xml:space="preserve"> </w:t>
      </w:r>
      <w:r w:rsidRPr="00864DDA">
        <w:rPr>
          <w:rFonts w:ascii="Times New Roman" w:eastAsia="Arial Unicode MS" w:hAnsi="Times New Roman" w:cs="Times New Roman"/>
          <w:b/>
          <w:bCs/>
          <w:color w:val="000000"/>
          <w:kern w:val="1"/>
          <w:sz w:val="24"/>
          <w:szCs w:val="24"/>
          <w:lang w:val="sr-Cyrl-CS" w:eastAsia="ar-SA"/>
        </w:rPr>
        <w:t>Набавка</w:t>
      </w:r>
      <w:proofErr w:type="gramEnd"/>
      <w:r w:rsidRPr="00864DDA">
        <w:rPr>
          <w:rFonts w:ascii="Times New Roman" w:eastAsia="Arial Unicode MS" w:hAnsi="Times New Roman" w:cs="Times New Roman"/>
          <w:b/>
          <w:bCs/>
          <w:color w:val="000000"/>
          <w:kern w:val="1"/>
          <w:sz w:val="24"/>
          <w:szCs w:val="24"/>
          <w:lang w:val="sr-Cyrl-CS" w:eastAsia="ar-SA"/>
        </w:rPr>
        <w:t xml:space="preserve"> ултразвука за ЕХО кукова број </w:t>
      </w:r>
      <w:r w:rsidR="000D024E">
        <w:rPr>
          <w:rFonts w:ascii="Times New Roman" w:eastAsia="Arial Unicode MS" w:hAnsi="Times New Roman" w:cs="Times New Roman"/>
          <w:b/>
          <w:bCs/>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w:t>
      </w:r>
      <w:r w:rsidRPr="00864DDA">
        <w:rPr>
          <w:rFonts w:ascii="Times New Roman" w:eastAsia="Arial Unicode MS" w:hAnsi="Times New Roman" w:cs="Times New Roman"/>
          <w:b/>
          <w:color w:val="000000"/>
          <w:kern w:val="1"/>
          <w:sz w:val="24"/>
          <w:szCs w:val="24"/>
          <w:lang w:val="sr-Cyrl-RS" w:eastAsia="ar-SA"/>
        </w:rPr>
        <w:t xml:space="preserve">108/20 </w:t>
      </w:r>
      <w:r w:rsidRPr="00864DDA">
        <w:rPr>
          <w:rFonts w:ascii="Times New Roman" w:eastAsia="TimesNewRomanPSMT" w:hAnsi="Times New Roman" w:cs="Times New Roman"/>
          <w:b/>
          <w:b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НЕ ОТВАРАТИ</w:t>
      </w:r>
      <w:r w:rsidRPr="00864DDA">
        <w:rPr>
          <w:rFonts w:ascii="Times New Roman" w:eastAsia="TimesNewRomanPSMT" w:hAnsi="Times New Roman" w:cs="Times New Roman"/>
          <w:bCs/>
          <w:iCs/>
          <w:color w:val="000000"/>
          <w:kern w:val="1"/>
          <w:sz w:val="24"/>
          <w:szCs w:val="24"/>
          <w:lang w:val="en-US" w:eastAsia="ar-SA"/>
        </w:rPr>
        <w:t xml:space="preserve"> или</w:t>
      </w:r>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864DDA">
        <w:rPr>
          <w:rFonts w:ascii="Times New Roman" w:eastAsia="TimesNewRomanPSMT" w:hAnsi="Times New Roman" w:cs="Times New Roman"/>
          <w:bCs/>
          <w:iCs/>
          <w:color w:val="000000"/>
          <w:kern w:val="1"/>
          <w:sz w:val="24"/>
          <w:szCs w:val="24"/>
          <w:lang w:val="en-US" w:eastAsia="ar-SA"/>
        </w:rPr>
        <w:t>„</w:t>
      </w:r>
      <w:r w:rsidRPr="00864DDA">
        <w:rPr>
          <w:rFonts w:ascii="Times New Roman" w:eastAsia="TimesNewRomanPSMT" w:hAnsi="Times New Roman" w:cs="Times New Roman"/>
          <w:b/>
          <w:bCs/>
          <w:iCs/>
          <w:color w:val="000000"/>
          <w:kern w:val="1"/>
          <w:sz w:val="24"/>
          <w:szCs w:val="24"/>
          <w:lang w:val="en-US" w:eastAsia="ar-SA"/>
        </w:rPr>
        <w:t>Допуна понуде</w:t>
      </w:r>
      <w:r w:rsidRPr="00864DDA">
        <w:rPr>
          <w:rFonts w:ascii="Times New Roman" w:eastAsia="TimesNewRomanPSMT" w:hAnsi="Times New Roman" w:cs="Times New Roman"/>
          <w:bCs/>
          <w:i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за јавну набавку</w:t>
      </w:r>
      <w:r w:rsidRPr="00864DDA">
        <w:rPr>
          <w:rFonts w:ascii="Times New Roman" w:eastAsia="TimesNewRomanPS-BoldMT" w:hAnsi="Times New Roman" w:cs="Times New Roman"/>
          <w:b/>
          <w:bCs/>
          <w:color w:val="000000"/>
          <w:kern w:val="1"/>
          <w:sz w:val="24"/>
          <w:szCs w:val="24"/>
          <w:lang w:val="sr-Cyrl-CS" w:eastAsia="ar-SA"/>
        </w:rPr>
        <w:t xml:space="preserve"> мале вредности -</w:t>
      </w:r>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b/>
          <w:bCs/>
          <w:color w:val="000000"/>
          <w:kern w:val="1"/>
          <w:sz w:val="24"/>
          <w:szCs w:val="24"/>
          <w:lang w:val="sr-Cyrl-CS" w:eastAsia="ar-SA"/>
        </w:rPr>
        <w:t xml:space="preserve">Набавка ултразвука за ЕХО кукова број </w:t>
      </w:r>
      <w:r w:rsidR="000D024E">
        <w:rPr>
          <w:rFonts w:ascii="Times New Roman" w:eastAsia="Arial Unicode MS" w:hAnsi="Times New Roman" w:cs="Times New Roman"/>
          <w:b/>
          <w:bCs/>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w:t>
      </w:r>
      <w:r w:rsidRPr="00864DDA">
        <w:rPr>
          <w:rFonts w:ascii="Times New Roman" w:eastAsia="Arial Unicode MS" w:hAnsi="Times New Roman" w:cs="Times New Roman"/>
          <w:b/>
          <w:color w:val="000000"/>
          <w:kern w:val="1"/>
          <w:sz w:val="24"/>
          <w:szCs w:val="24"/>
          <w:lang w:val="sr-Cyrl-RS" w:eastAsia="ar-SA"/>
        </w:rPr>
        <w:t xml:space="preserve">108/20 </w:t>
      </w:r>
      <w:r w:rsidRPr="00864DDA">
        <w:rPr>
          <w:rFonts w:ascii="Times New Roman" w:eastAsia="TimesNewRomanPSMT" w:hAnsi="Times New Roman" w:cs="Times New Roman"/>
          <w:b/>
          <w:b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НЕ ОТВАРАТИ”</w:t>
      </w:r>
      <w:r w:rsidRPr="00864DDA">
        <w:rPr>
          <w:rFonts w:ascii="Times New Roman" w:eastAsia="TimesNewRomanPSMT" w:hAnsi="Times New Roman" w:cs="Times New Roman"/>
          <w:bCs/>
          <w:iCs/>
          <w:color w:val="000000"/>
          <w:kern w:val="1"/>
          <w:sz w:val="24"/>
          <w:szCs w:val="24"/>
          <w:lang w:val="en-US" w:eastAsia="ar-SA"/>
        </w:rPr>
        <w:t xml:space="preserve"> или</w:t>
      </w:r>
    </w:p>
    <w:p w:rsidR="00864DDA" w:rsidRPr="00864DDA" w:rsidRDefault="00864DDA" w:rsidP="00864DDA">
      <w:pPr>
        <w:suppressAutoHyphens/>
        <w:spacing w:after="0" w:line="100" w:lineRule="atLeast"/>
        <w:jc w:val="both"/>
        <w:rPr>
          <w:rFonts w:ascii="Times New Roman" w:eastAsia="TimesNewRomanPS-BoldMT" w:hAnsi="Times New Roman" w:cs="Times New Roman"/>
          <w:bCs/>
          <w:color w:val="000000"/>
          <w:kern w:val="1"/>
          <w:sz w:val="24"/>
          <w:szCs w:val="24"/>
          <w:lang w:val="sr-Cyrl-RS" w:eastAsia="ar-SA"/>
        </w:rPr>
      </w:pPr>
      <w:proofErr w:type="gramStart"/>
      <w:r w:rsidRPr="00864DDA">
        <w:rPr>
          <w:rFonts w:ascii="Times New Roman" w:eastAsia="TimesNewRomanPSMT" w:hAnsi="Times New Roman" w:cs="Times New Roman"/>
          <w:bCs/>
          <w:iCs/>
          <w:color w:val="000000"/>
          <w:kern w:val="1"/>
          <w:sz w:val="24"/>
          <w:szCs w:val="24"/>
          <w:lang w:val="en-US" w:eastAsia="ar-SA"/>
        </w:rPr>
        <w:t>„</w:t>
      </w:r>
      <w:r w:rsidRPr="00864DDA">
        <w:rPr>
          <w:rFonts w:ascii="Times New Roman" w:eastAsia="TimesNewRomanPSMT" w:hAnsi="Times New Roman" w:cs="Times New Roman"/>
          <w:b/>
          <w:bCs/>
          <w:iCs/>
          <w:color w:val="000000"/>
          <w:kern w:val="1"/>
          <w:sz w:val="24"/>
          <w:szCs w:val="24"/>
          <w:lang w:val="en-US" w:eastAsia="ar-SA"/>
        </w:rPr>
        <w:t>Опозив понуде</w:t>
      </w:r>
      <w:r w:rsidRPr="00864DDA">
        <w:rPr>
          <w:rFonts w:ascii="Times New Roman" w:eastAsia="TimesNewRomanPSMT" w:hAnsi="Times New Roman" w:cs="Times New Roman"/>
          <w:bCs/>
          <w:i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за јавну набавку</w:t>
      </w:r>
      <w:r w:rsidRPr="00864DDA">
        <w:rPr>
          <w:rFonts w:ascii="Times New Roman" w:eastAsia="TimesNewRomanPS-BoldMT" w:hAnsi="Times New Roman" w:cs="Times New Roman"/>
          <w:b/>
          <w:bCs/>
          <w:color w:val="000000"/>
          <w:kern w:val="1"/>
          <w:sz w:val="24"/>
          <w:szCs w:val="24"/>
          <w:lang w:val="sr-Cyrl-CS" w:eastAsia="ar-SA"/>
        </w:rPr>
        <w:t xml:space="preserve"> мале вредности -</w:t>
      </w:r>
      <w:r w:rsidRPr="00864DDA">
        <w:rPr>
          <w:rFonts w:ascii="Times New Roman" w:eastAsia="Arial Unicode MS" w:hAnsi="Times New Roman" w:cs="Times New Roman"/>
          <w:color w:val="000000"/>
          <w:kern w:val="1"/>
          <w:sz w:val="24"/>
          <w:szCs w:val="24"/>
          <w:lang w:val="sr-Cyrl-CS" w:eastAsia="ar-SA"/>
        </w:rPr>
        <w:t xml:space="preserve"> </w:t>
      </w:r>
      <w:r w:rsidRPr="00864DDA">
        <w:rPr>
          <w:rFonts w:ascii="Times New Roman" w:eastAsia="Arial Unicode MS" w:hAnsi="Times New Roman" w:cs="Times New Roman"/>
          <w:b/>
          <w:color w:val="000000"/>
          <w:kern w:val="1"/>
          <w:sz w:val="24"/>
          <w:szCs w:val="24"/>
          <w:lang w:val="sr-Cyrl-CS" w:eastAsia="ar-SA"/>
        </w:rPr>
        <w:t>Набавка</w:t>
      </w:r>
      <w:r w:rsidRPr="00864DDA">
        <w:rPr>
          <w:rFonts w:ascii="Times New Roman" w:eastAsia="Arial Unicode MS" w:hAnsi="Times New Roman" w:cs="Times New Roman"/>
          <w:b/>
          <w:bCs/>
          <w:color w:val="000000"/>
          <w:kern w:val="1"/>
          <w:sz w:val="24"/>
          <w:szCs w:val="24"/>
          <w:lang w:val="sr-Cyrl-CS" w:eastAsia="ar-SA"/>
        </w:rPr>
        <w:t xml:space="preserve"> ултразвука за ЕХО кукова број </w:t>
      </w:r>
      <w:r w:rsidR="000D024E">
        <w:rPr>
          <w:rFonts w:ascii="Times New Roman" w:eastAsia="Arial Unicode MS" w:hAnsi="Times New Roman" w:cs="Times New Roman"/>
          <w:b/>
          <w:bCs/>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w:t>
      </w:r>
      <w:r w:rsidRPr="00864DDA">
        <w:rPr>
          <w:rFonts w:ascii="Times New Roman" w:eastAsia="Arial Unicode MS" w:hAnsi="Times New Roman" w:cs="Times New Roman"/>
          <w:b/>
          <w:color w:val="000000"/>
          <w:kern w:val="1"/>
          <w:sz w:val="24"/>
          <w:szCs w:val="24"/>
          <w:lang w:val="sr-Cyrl-RS" w:eastAsia="ar-SA"/>
        </w:rPr>
        <w:t>-108/20</w:t>
      </w:r>
      <w:r w:rsidRPr="00864DDA">
        <w:rPr>
          <w:rFonts w:ascii="Times New Roman" w:eastAsia="TimesNewRomanPSMT" w:hAnsi="Times New Roman" w:cs="Times New Roman"/>
          <w:b/>
          <w:b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en-US" w:eastAsia="ar-SA"/>
        </w:rPr>
        <w:t>НЕ ОТВАРАТИ”</w:t>
      </w:r>
      <w:r w:rsidRPr="00864DDA">
        <w:rPr>
          <w:rFonts w:ascii="Times New Roman" w:eastAsia="TimesNewRomanPS-BoldMT" w:hAnsi="Times New Roman" w:cs="Times New Roman"/>
          <w:b/>
          <w:bCs/>
          <w:color w:val="000000"/>
          <w:kern w:val="1"/>
          <w:sz w:val="24"/>
          <w:szCs w:val="24"/>
          <w:lang w:val="sr-Cyrl-RS" w:eastAsia="ar-SA"/>
        </w:rPr>
        <w:t>.</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864DDA">
        <w:rPr>
          <w:rFonts w:ascii="Times New Roman" w:eastAsia="TimesNewRomanPSMT" w:hAnsi="Times New Roman" w:cs="Times New Roman"/>
          <w:bCs/>
          <w:color w:val="000000"/>
          <w:kern w:val="1"/>
          <w:sz w:val="24"/>
          <w:szCs w:val="24"/>
          <w:lang w:val="sr-Cyrl-CS" w:eastAsia="ar-SA"/>
        </w:rPr>
        <w:t xml:space="preserve"> и адресу</w:t>
      </w:r>
      <w:r w:rsidRPr="00864DDA">
        <w:rPr>
          <w:rFonts w:ascii="Times New Roman" w:eastAsia="TimesNewRomanPSMT" w:hAnsi="Times New Roman" w:cs="Times New Roman"/>
          <w:bCs/>
          <w:color w:val="000000"/>
          <w:kern w:val="1"/>
          <w:sz w:val="24"/>
          <w:szCs w:val="24"/>
          <w:lang w:val="en-US" w:eastAsia="ar-SA"/>
        </w:rPr>
        <w:t xml:space="preserve"> понуђача.</w:t>
      </w:r>
      <w:proofErr w:type="gramEnd"/>
      <w:r w:rsidRPr="00864DDA">
        <w:rPr>
          <w:rFonts w:ascii="Times New Roman" w:eastAsia="TimesNewRomanPSMT" w:hAnsi="Times New Roman" w:cs="Times New Roman"/>
          <w:bCs/>
          <w:color w:val="000000"/>
          <w:kern w:val="1"/>
          <w:sz w:val="24"/>
          <w:szCs w:val="24"/>
          <w:lang w:val="en-US" w:eastAsia="ar-SA"/>
        </w:rPr>
        <w:t xml:space="preserve"> </w:t>
      </w:r>
      <w:proofErr w:type="gramStart"/>
      <w:r w:rsidRPr="00864DDA">
        <w:rPr>
          <w:rFonts w:ascii="Times New Roman" w:eastAsia="TimesNewRomanPSMT" w:hAnsi="Times New Roman" w:cs="Times New Roman"/>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
          <w:i/>
          <w:iCs/>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По истеку рока за подношење понуда понуђач не може да повуче нити да мења своју понуду.</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 xml:space="preserve">6. УЧЕСТВОВАЊЕ У ЗАЈЕДНИЧКОЈ ПОНУДИ ИЛИ КАО ПОДИЗВОЂАЧ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864DDA">
        <w:rPr>
          <w:rFonts w:ascii="Times New Roman" w:eastAsia="Arial Unicode MS" w:hAnsi="Times New Roman" w:cs="Times New Roman"/>
          <w:bCs/>
          <w:iCs/>
          <w:color w:val="000000"/>
          <w:kern w:val="1"/>
          <w:sz w:val="24"/>
          <w:szCs w:val="24"/>
          <w:lang w:val="en-US" w:eastAsia="ar-SA"/>
        </w:rPr>
        <w:t>Понуђач може да поднесе само једну понуду.</w:t>
      </w:r>
      <w:proofErr w:type="gramEnd"/>
      <w:r w:rsidRPr="00864DDA">
        <w:rPr>
          <w:rFonts w:ascii="Times New Roman" w:eastAsia="Arial Unicode MS" w:hAnsi="Times New Roman" w:cs="Times New Roman"/>
          <w:i/>
          <w:i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
          <w:iCs/>
          <w:color w:val="FF0000"/>
          <w:kern w:val="1"/>
          <w:sz w:val="24"/>
          <w:szCs w:val="24"/>
          <w:lang w:val="en-US" w:eastAsia="ar-SA"/>
        </w:rPr>
      </w:pPr>
      <w:proofErr w:type="gramStart"/>
      <w:r w:rsidRPr="00864DDA">
        <w:rPr>
          <w:rFonts w:ascii="Times New Roman" w:eastAsia="Arial Unicode MS" w:hAnsi="Times New Roman" w:cs="Times New Roman"/>
          <w:iCs/>
          <w:kern w:val="1"/>
          <w:sz w:val="24"/>
          <w:szCs w:val="24"/>
          <w:lang w:val="en-US" w:eastAsia="ar-SA"/>
        </w:rPr>
        <w:t xml:space="preserve">У Обрасцу понуде </w:t>
      </w:r>
      <w:r w:rsidRPr="00864DDA">
        <w:rPr>
          <w:rFonts w:ascii="Times New Roman" w:eastAsia="Arial Unicode MS" w:hAnsi="Times New Roman" w:cs="Times New Roman"/>
          <w:iCs/>
          <w:kern w:val="1"/>
          <w:sz w:val="24"/>
          <w:szCs w:val="24"/>
          <w:lang w:val="sr-Cyrl-CS" w:eastAsia="ar-SA"/>
        </w:rPr>
        <w:t>(</w:t>
      </w:r>
      <w:r w:rsidRPr="00864DDA">
        <w:rPr>
          <w:rFonts w:ascii="Times New Roman" w:eastAsia="Arial Unicode MS" w:hAnsi="Times New Roman" w:cs="Times New Roman"/>
          <w:iCs/>
          <w:kern w:val="1"/>
          <w:sz w:val="24"/>
          <w:szCs w:val="24"/>
          <w:lang w:val="sr-Cyrl-RS" w:eastAsia="ar-SA"/>
        </w:rPr>
        <w:t xml:space="preserve">Образац 1. у </w:t>
      </w:r>
      <w:r w:rsidRPr="00864DDA">
        <w:rPr>
          <w:rFonts w:ascii="Times New Roman" w:eastAsia="Arial Unicode MS" w:hAnsi="Times New Roman" w:cs="Times New Roman"/>
          <w:iCs/>
          <w:kern w:val="1"/>
          <w:sz w:val="24"/>
          <w:szCs w:val="24"/>
          <w:lang w:val="sr-Cyrl-CS" w:eastAsia="ar-SA"/>
        </w:rPr>
        <w:t xml:space="preserve">поглављу </w:t>
      </w:r>
      <w:r w:rsidRPr="00864DDA">
        <w:rPr>
          <w:rFonts w:ascii="Times New Roman" w:eastAsia="Arial Unicode MS" w:hAnsi="Times New Roman" w:cs="Times New Roman"/>
          <w:iCs/>
          <w:kern w:val="1"/>
          <w:sz w:val="24"/>
          <w:szCs w:val="24"/>
          <w:lang w:val="en-US" w:eastAsia="ar-SA"/>
        </w:rPr>
        <w:t>VI</w:t>
      </w:r>
      <w:r w:rsidRPr="00864DDA">
        <w:rPr>
          <w:rFonts w:ascii="Times New Roman" w:eastAsia="Arial Unicode MS" w:hAnsi="Times New Roman" w:cs="Times New Roman"/>
          <w:iCs/>
          <w:kern w:val="1"/>
          <w:sz w:val="24"/>
          <w:szCs w:val="24"/>
          <w:lang w:val="sr-Cyrl-RS" w:eastAsia="ar-SA"/>
        </w:rPr>
        <w:t xml:space="preserve"> ове конкурсне документације</w:t>
      </w:r>
      <w:r w:rsidRPr="00864DDA">
        <w:rPr>
          <w:rFonts w:ascii="Times New Roman" w:eastAsia="Arial Unicode MS" w:hAnsi="Times New Roman" w:cs="Times New Roman"/>
          <w:iCs/>
          <w:kern w:val="1"/>
          <w:sz w:val="24"/>
          <w:szCs w:val="24"/>
          <w:lang w:val="ru-RU" w:eastAsia="ar-SA"/>
        </w:rPr>
        <w:t>)</w:t>
      </w:r>
      <w:r w:rsidRPr="00864DDA">
        <w:rPr>
          <w:rFonts w:ascii="Times New Roman" w:eastAsia="Arial Unicode MS" w:hAnsi="Times New Roman" w:cs="Times New Roman"/>
          <w:iCs/>
          <w:kern w:val="1"/>
          <w:sz w:val="24"/>
          <w:szCs w:val="24"/>
          <w:lang w:val="en-US" w:eastAsia="ar-SA"/>
        </w:rPr>
        <w:t xml:space="preserve">, </w:t>
      </w:r>
      <w:r w:rsidRPr="00864DDA">
        <w:rPr>
          <w:rFonts w:ascii="Times New Roman" w:eastAsia="Arial Unicode MS" w:hAnsi="Times New Roman" w:cs="Times New Roman"/>
          <w:iCs/>
          <w:color w:val="000000"/>
          <w:kern w:val="1"/>
          <w:sz w:val="24"/>
          <w:szCs w:val="24"/>
          <w:lang w:val="en-US"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7. ПОНУДА СА ПОДИЗВОЂАЧЕМ</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864DDA">
        <w:rPr>
          <w:rFonts w:ascii="Times New Roman" w:eastAsia="Arial Unicode MS" w:hAnsi="Times New Roman" w:cs="Times New Roman"/>
          <w:iCs/>
          <w:color w:val="000000"/>
          <w:kern w:val="1"/>
          <w:sz w:val="24"/>
          <w:szCs w:val="24"/>
          <w:lang w:val="en-US" w:eastAsia="ar-SA"/>
        </w:rPr>
        <w:t xml:space="preserve">Уколико понуђач подноси понуду са подизвођачем дужан је да </w:t>
      </w:r>
      <w:r w:rsidRPr="00864DDA">
        <w:rPr>
          <w:rFonts w:ascii="Times New Roman" w:eastAsia="Arial Unicode MS" w:hAnsi="Times New Roman" w:cs="Times New Roman"/>
          <w:iCs/>
          <w:kern w:val="1"/>
          <w:sz w:val="24"/>
          <w:szCs w:val="24"/>
          <w:lang w:val="en-US" w:eastAsia="ar-SA"/>
        </w:rPr>
        <w:t>у Обрасцу понуде</w:t>
      </w:r>
      <w:r w:rsidRPr="00864DDA">
        <w:rPr>
          <w:rFonts w:ascii="Times New Roman" w:eastAsia="Arial Unicode MS" w:hAnsi="Times New Roman" w:cs="Times New Roman"/>
          <w:iCs/>
          <w:kern w:val="1"/>
          <w:sz w:val="24"/>
          <w:szCs w:val="24"/>
          <w:lang w:val="sr-Cyrl-CS" w:eastAsia="ar-SA"/>
        </w:rPr>
        <w:t xml:space="preserve"> (Образац 1. </w:t>
      </w:r>
      <w:r w:rsidRPr="00864DDA">
        <w:rPr>
          <w:rFonts w:ascii="Times New Roman" w:eastAsia="Arial Unicode MS" w:hAnsi="Times New Roman" w:cs="Times New Roman"/>
          <w:iCs/>
          <w:kern w:val="1"/>
          <w:sz w:val="24"/>
          <w:szCs w:val="24"/>
          <w:lang w:val="sr-Cyrl-RS" w:eastAsia="ar-SA"/>
        </w:rPr>
        <w:t xml:space="preserve">у </w:t>
      </w:r>
      <w:r w:rsidRPr="00864DDA">
        <w:rPr>
          <w:rFonts w:ascii="Times New Roman" w:eastAsia="Arial Unicode MS" w:hAnsi="Times New Roman" w:cs="Times New Roman"/>
          <w:iCs/>
          <w:kern w:val="1"/>
          <w:sz w:val="24"/>
          <w:szCs w:val="24"/>
          <w:lang w:val="sr-Cyrl-CS" w:eastAsia="ar-SA"/>
        </w:rPr>
        <w:t xml:space="preserve">поглављу </w:t>
      </w:r>
      <w:r w:rsidRPr="00864DDA">
        <w:rPr>
          <w:rFonts w:ascii="Times New Roman" w:eastAsia="Arial Unicode MS" w:hAnsi="Times New Roman" w:cs="Times New Roman"/>
          <w:iCs/>
          <w:kern w:val="1"/>
          <w:sz w:val="24"/>
          <w:szCs w:val="24"/>
          <w:lang w:val="en-US" w:eastAsia="ar-SA"/>
        </w:rPr>
        <w:t>VI</w:t>
      </w:r>
      <w:r w:rsidRPr="00864DDA">
        <w:rPr>
          <w:rFonts w:ascii="Times New Roman" w:eastAsia="Arial Unicode MS" w:hAnsi="Times New Roman" w:cs="Times New Roman"/>
          <w:iCs/>
          <w:kern w:val="1"/>
          <w:sz w:val="24"/>
          <w:szCs w:val="24"/>
          <w:lang w:val="sr-Cyrl-RS" w:eastAsia="ar-SA"/>
        </w:rPr>
        <w:t xml:space="preserve"> ове конкурсне документације</w:t>
      </w:r>
      <w:r w:rsidRPr="00864DDA">
        <w:rPr>
          <w:rFonts w:ascii="Times New Roman" w:eastAsia="Arial Unicode MS" w:hAnsi="Times New Roman" w:cs="Times New Roman"/>
          <w:iCs/>
          <w:kern w:val="1"/>
          <w:sz w:val="24"/>
          <w:szCs w:val="24"/>
          <w:lang w:val="ru-RU" w:eastAsia="ar-SA"/>
        </w:rPr>
        <w:t>)</w:t>
      </w:r>
      <w:r w:rsidRPr="00864DDA">
        <w:rPr>
          <w:rFonts w:ascii="Times New Roman" w:eastAsia="Arial Unicode MS" w:hAnsi="Times New Roman" w:cs="Times New Roman"/>
          <w:iCs/>
          <w:color w:val="FF0000"/>
          <w:kern w:val="1"/>
          <w:sz w:val="24"/>
          <w:szCs w:val="24"/>
          <w:lang w:val="en-US" w:eastAsia="ar-SA"/>
        </w:rPr>
        <w:t xml:space="preserve"> </w:t>
      </w:r>
      <w:r w:rsidRPr="00864DDA">
        <w:rPr>
          <w:rFonts w:ascii="Times New Roman" w:eastAsia="Arial Unicode MS" w:hAnsi="Times New Roman" w:cs="Times New Roman"/>
          <w:iCs/>
          <w:color w:val="000000"/>
          <w:kern w:val="1"/>
          <w:sz w:val="24"/>
          <w:szCs w:val="24"/>
          <w:lang w:val="en-US" w:eastAsia="ar-SA"/>
        </w:rPr>
        <w:t>наведе да понуду подноси са по</w:t>
      </w:r>
      <w:r w:rsidRPr="00864DDA">
        <w:rPr>
          <w:rFonts w:ascii="Times New Roman" w:eastAsia="Arial Unicode MS" w:hAnsi="Times New Roman" w:cs="Times New Roman"/>
          <w:iCs/>
          <w:color w:val="000000"/>
          <w:kern w:val="1"/>
          <w:sz w:val="24"/>
          <w:szCs w:val="24"/>
          <w:lang w:val="sr-Cyrl-RS" w:eastAsia="ar-SA"/>
        </w:rPr>
        <w:t>д</w:t>
      </w:r>
      <w:r w:rsidRPr="00864DDA">
        <w:rPr>
          <w:rFonts w:ascii="Times New Roman" w:eastAsia="Arial Unicode MS" w:hAnsi="Times New Roman" w:cs="Times New Roman"/>
          <w:iCs/>
          <w:color w:val="000000"/>
          <w:kern w:val="1"/>
          <w:sz w:val="24"/>
          <w:szCs w:val="24"/>
          <w:lang w:val="en-U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roofErr w:type="gramStart"/>
      <w:r w:rsidRPr="00864DDA">
        <w:rPr>
          <w:rFonts w:ascii="Times New Roman" w:eastAsia="Arial Unicode MS" w:hAnsi="Times New Roman" w:cs="Times New Roman"/>
          <w:iCs/>
          <w:color w:val="000000"/>
          <w:kern w:val="1"/>
          <w:sz w:val="24"/>
          <w:szCs w:val="24"/>
          <w:lang w:val="en-US" w:eastAsia="ar-SA"/>
        </w:rPr>
        <w:t xml:space="preserve">Понуђач </w:t>
      </w:r>
      <w:r w:rsidRPr="00864DDA">
        <w:rPr>
          <w:rFonts w:ascii="Times New Roman" w:eastAsia="Arial Unicode MS" w:hAnsi="Times New Roman" w:cs="Times New Roman"/>
          <w:iCs/>
          <w:kern w:val="1"/>
          <w:sz w:val="24"/>
          <w:szCs w:val="24"/>
          <w:lang w:val="en-US" w:eastAsia="ar-SA"/>
        </w:rPr>
        <w:t>у Обрасцу понуде</w:t>
      </w:r>
      <w:r w:rsidRPr="00864DDA">
        <w:rPr>
          <w:rFonts w:ascii="Times New Roman" w:eastAsia="Arial Unicode MS" w:hAnsi="Times New Roman" w:cs="Times New Roman"/>
          <w:i/>
          <w:iCs/>
          <w:color w:val="FF0000"/>
          <w:kern w:val="1"/>
          <w:sz w:val="24"/>
          <w:szCs w:val="24"/>
          <w:lang w:val="en-US" w:eastAsia="ar-SA"/>
        </w:rPr>
        <w:t xml:space="preserve"> </w:t>
      </w:r>
      <w:r w:rsidRPr="00864DDA">
        <w:rPr>
          <w:rFonts w:ascii="Times New Roman" w:eastAsia="Arial Unicode MS" w:hAnsi="Times New Roman" w:cs="Times New Roman"/>
          <w:iCs/>
          <w:kern w:val="1"/>
          <w:sz w:val="24"/>
          <w:szCs w:val="24"/>
          <w:lang w:val="en-US" w:eastAsia="ar-SA"/>
        </w:rPr>
        <w:t>нав</w:t>
      </w:r>
      <w:r w:rsidRPr="00864DDA">
        <w:rPr>
          <w:rFonts w:ascii="Times New Roman" w:eastAsia="Arial Unicode MS" w:hAnsi="Times New Roman" w:cs="Times New Roman"/>
          <w:iCs/>
          <w:kern w:val="1"/>
          <w:sz w:val="24"/>
          <w:szCs w:val="24"/>
          <w:lang w:val="sr-Cyrl-RS" w:eastAsia="ar-SA"/>
        </w:rPr>
        <w:t>о</w:t>
      </w:r>
      <w:r w:rsidRPr="00864DDA">
        <w:rPr>
          <w:rFonts w:ascii="Times New Roman" w:eastAsia="Arial Unicode MS" w:hAnsi="Times New Roman" w:cs="Times New Roman"/>
          <w:iCs/>
          <w:kern w:val="1"/>
          <w:sz w:val="24"/>
          <w:szCs w:val="24"/>
          <w:lang w:val="en-US" w:eastAsia="ar-SA"/>
        </w:rPr>
        <w:t>д</w:t>
      </w:r>
      <w:r w:rsidRPr="00864DDA">
        <w:rPr>
          <w:rFonts w:ascii="Times New Roman" w:eastAsia="Arial Unicode MS" w:hAnsi="Times New Roman" w:cs="Times New Roman"/>
          <w:iCs/>
          <w:kern w:val="1"/>
          <w:sz w:val="24"/>
          <w:szCs w:val="24"/>
          <w:lang w:val="sr-Cyrl-RS" w:eastAsia="ar-SA"/>
        </w:rPr>
        <w:t>и</w:t>
      </w:r>
      <w:r w:rsidRPr="00864DDA">
        <w:rPr>
          <w:rFonts w:ascii="Times New Roman" w:eastAsia="Arial Unicode MS" w:hAnsi="Times New Roman" w:cs="Times New Roman"/>
          <w:iCs/>
          <w:kern w:val="1"/>
          <w:sz w:val="24"/>
          <w:szCs w:val="24"/>
          <w:lang w:val="en-US" w:eastAsia="ar-SA"/>
        </w:rPr>
        <w:t xml:space="preserve"> </w:t>
      </w:r>
      <w:r w:rsidRPr="00864DDA">
        <w:rPr>
          <w:rFonts w:ascii="Times New Roman" w:eastAsia="Arial Unicode MS" w:hAnsi="Times New Roman" w:cs="Times New Roman"/>
          <w:iCs/>
          <w:color w:val="000000"/>
          <w:kern w:val="1"/>
          <w:sz w:val="24"/>
          <w:szCs w:val="24"/>
          <w:lang w:val="en-US" w:eastAsia="ar-SA"/>
        </w:rPr>
        <w:t>назив и седиште подизвођача, уколико ће делимично извршење набавке поверити подизвођачу.</w:t>
      </w:r>
      <w:proofErr w:type="gramEnd"/>
      <w:r w:rsidRPr="00864DDA">
        <w:rPr>
          <w:rFonts w:ascii="Times New Roman" w:eastAsia="Arial Unicode MS" w:hAnsi="Times New Roman" w:cs="Times New Roman"/>
          <w:i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64DDA">
        <w:rPr>
          <w:rFonts w:ascii="Times New Roman" w:eastAsia="TimesNewRomanPSMT" w:hAnsi="Times New Roman" w:cs="Times New Roman"/>
          <w:b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lastRenderedPageBreak/>
        <w:t xml:space="preserve">Понуђач је дужан да за подизвођаче достави доказе о испуњености услова који су наведени у </w:t>
      </w:r>
      <w:r w:rsidRPr="00864DDA">
        <w:rPr>
          <w:rFonts w:ascii="Times New Roman" w:eastAsia="TimesNewRomanPSMT" w:hAnsi="Times New Roman" w:cs="Times New Roman"/>
          <w:bCs/>
          <w:color w:val="000000"/>
          <w:kern w:val="1"/>
          <w:sz w:val="24"/>
          <w:szCs w:val="24"/>
          <w:lang w:val="sr-Cyrl-CS" w:eastAsia="ar-SA"/>
        </w:rPr>
        <w:t>поглављу</w:t>
      </w:r>
      <w:r w:rsidRPr="00864DDA">
        <w:rPr>
          <w:rFonts w:ascii="Times New Roman" w:eastAsia="TimesNewRomanPSMT" w:hAnsi="Times New Roman" w:cs="Times New Roman"/>
          <w:bCs/>
          <w:color w:val="000000"/>
          <w:kern w:val="1"/>
          <w:sz w:val="24"/>
          <w:szCs w:val="24"/>
          <w:lang w:val="en-US" w:eastAsia="ar-SA"/>
        </w:rPr>
        <w:t xml:space="preserve"> </w:t>
      </w:r>
      <w:r w:rsidRPr="00864DDA">
        <w:rPr>
          <w:rFonts w:ascii="Times New Roman" w:eastAsia="TimesNewRomanPSMT" w:hAnsi="Times New Roman" w:cs="Times New Roman"/>
          <w:bCs/>
          <w:kern w:val="1"/>
          <w:sz w:val="24"/>
          <w:szCs w:val="24"/>
          <w:lang w:val="en-US" w:eastAsia="ar-SA"/>
        </w:rPr>
        <w:t>IV</w:t>
      </w:r>
      <w:r w:rsidRPr="00864DDA">
        <w:rPr>
          <w:rFonts w:ascii="Times New Roman" w:eastAsia="TimesNewRomanPSMT" w:hAnsi="Times New Roman" w:cs="Times New Roman"/>
          <w:bCs/>
          <w:kern w:val="1"/>
          <w:sz w:val="24"/>
          <w:szCs w:val="24"/>
          <w:lang w:val="ru-RU" w:eastAsia="ar-SA"/>
        </w:rPr>
        <w:t xml:space="preserve"> </w:t>
      </w:r>
      <w:r w:rsidRPr="00864DDA">
        <w:rPr>
          <w:rFonts w:ascii="Times New Roman" w:eastAsia="TimesNewRomanPSMT" w:hAnsi="Times New Roman" w:cs="Times New Roman"/>
          <w:bCs/>
          <w:kern w:val="1"/>
          <w:sz w:val="24"/>
          <w:szCs w:val="24"/>
          <w:lang w:val="en-US" w:eastAsia="ar-SA"/>
        </w:rPr>
        <w:t>конкурсне документације</w:t>
      </w:r>
      <w:r w:rsidRPr="00864DDA">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864DDA">
        <w:rPr>
          <w:rFonts w:ascii="Times New Roman" w:eastAsia="TimesNewRomanPSMT" w:hAnsi="Times New Roman" w:cs="Times New Roman"/>
          <w:bCs/>
          <w:kern w:val="1"/>
          <w:sz w:val="24"/>
          <w:szCs w:val="24"/>
          <w:lang w:val="sr-Latn-RS" w:eastAsia="ar-SA"/>
        </w:rPr>
        <w:t xml:space="preserve">6. </w:t>
      </w:r>
      <w:r w:rsidRPr="00864DDA">
        <w:rPr>
          <w:rFonts w:ascii="Times New Roman" w:eastAsia="Arial Unicode MS" w:hAnsi="Times New Roman" w:cs="Times New Roman"/>
          <w:iCs/>
          <w:kern w:val="1"/>
          <w:sz w:val="24"/>
          <w:szCs w:val="24"/>
          <w:lang w:val="sr-Cyrl-RS" w:eastAsia="ar-SA"/>
        </w:rPr>
        <w:t xml:space="preserve">у </w:t>
      </w:r>
      <w:r w:rsidRPr="00864DDA">
        <w:rPr>
          <w:rFonts w:ascii="Times New Roman" w:eastAsia="Arial Unicode MS" w:hAnsi="Times New Roman" w:cs="Times New Roman"/>
          <w:iCs/>
          <w:kern w:val="1"/>
          <w:sz w:val="24"/>
          <w:szCs w:val="24"/>
          <w:lang w:val="sr-Cyrl-CS" w:eastAsia="ar-SA"/>
        </w:rPr>
        <w:t xml:space="preserve">поглављу </w:t>
      </w:r>
      <w:r w:rsidRPr="00864DDA">
        <w:rPr>
          <w:rFonts w:ascii="Times New Roman" w:eastAsia="Arial Unicode MS" w:hAnsi="Times New Roman" w:cs="Times New Roman"/>
          <w:iCs/>
          <w:kern w:val="1"/>
          <w:sz w:val="24"/>
          <w:szCs w:val="24"/>
          <w:lang w:val="en-US" w:eastAsia="ar-SA"/>
        </w:rPr>
        <w:t>VI</w:t>
      </w:r>
      <w:r w:rsidRPr="00864DDA">
        <w:rPr>
          <w:rFonts w:ascii="Times New Roman" w:eastAsia="Arial Unicode MS" w:hAnsi="Times New Roman" w:cs="Times New Roman"/>
          <w:iCs/>
          <w:kern w:val="1"/>
          <w:sz w:val="24"/>
          <w:szCs w:val="24"/>
          <w:lang w:val="sr-Cyrl-RS" w:eastAsia="ar-SA"/>
        </w:rPr>
        <w:t xml:space="preserve"> ове конкурсне документације</w:t>
      </w:r>
      <w:r w:rsidRPr="00864DDA">
        <w:rPr>
          <w:rFonts w:ascii="Times New Roman" w:eastAsia="TimesNewRomanPSMT" w:hAnsi="Times New Roman" w:cs="Times New Roman"/>
          <w:bCs/>
          <w:kern w:val="1"/>
          <w:sz w:val="24"/>
          <w:szCs w:val="24"/>
          <w:lang w:val="sr-Cyrl-RS" w:eastAsia="ar-SA"/>
        </w:rPr>
        <w:t>)</w:t>
      </w:r>
      <w:r w:rsidRPr="00864DDA">
        <w:rPr>
          <w:rFonts w:ascii="Times New Roman" w:eastAsia="TimesNewRomanPSMT" w:hAnsi="Times New Roman" w:cs="Times New Roman"/>
          <w:bCs/>
          <w:kern w:val="1"/>
          <w:sz w:val="24"/>
          <w:szCs w:val="24"/>
          <w:lang w:val="en-US" w:eastAsia="ar-SA"/>
        </w:rPr>
        <w:t>.</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64DDA">
        <w:rPr>
          <w:rFonts w:ascii="Times New Roman" w:eastAsia="Arial Unicode MS" w:hAnsi="Times New Roman" w:cs="Times New Roman"/>
          <w:iCs/>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864DDA" w:rsidRPr="006569B1"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b/>
          <w:i/>
          <w:color w:val="000000"/>
          <w:kern w:val="1"/>
          <w:sz w:val="24"/>
          <w:szCs w:val="24"/>
          <w:lang w:val="en-US" w:eastAsia="ar-SA"/>
        </w:rPr>
        <w:t>8. ЗАЈЕДНИЧКА ПОНУДА</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Понуду може поднети група понуђача.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ст</w:t>
      </w:r>
      <w:proofErr w:type="gramEnd"/>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4. </w:t>
      </w:r>
      <w:proofErr w:type="gramStart"/>
      <w:r w:rsidRPr="00864DDA">
        <w:rPr>
          <w:rFonts w:ascii="Times New Roman" w:eastAsia="Arial Unicode MS" w:hAnsi="Times New Roman" w:cs="Times New Roman"/>
          <w:color w:val="000000"/>
          <w:kern w:val="1"/>
          <w:sz w:val="24"/>
          <w:szCs w:val="24"/>
          <w:lang w:val="en-US" w:eastAsia="ar-SA"/>
        </w:rPr>
        <w:t>тач</w:t>
      </w:r>
      <w:proofErr w:type="gramEnd"/>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1</w:t>
      </w:r>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sr-Cyrl-RS" w:eastAsia="ar-SA"/>
        </w:rPr>
        <w:t xml:space="preserve"> </w:t>
      </w:r>
      <w:proofErr w:type="gramStart"/>
      <w:r w:rsidRPr="00864DDA">
        <w:rPr>
          <w:rFonts w:ascii="Times New Roman" w:eastAsia="Arial Unicode MS" w:hAnsi="Times New Roman" w:cs="Times New Roman"/>
          <w:color w:val="000000"/>
          <w:kern w:val="1"/>
          <w:sz w:val="24"/>
          <w:szCs w:val="24"/>
          <w:lang w:val="sr-Cyrl-RS" w:eastAsia="ar-SA"/>
        </w:rPr>
        <w:t>и</w:t>
      </w:r>
      <w:proofErr w:type="gramEnd"/>
      <w:r w:rsidRPr="00864DDA">
        <w:rPr>
          <w:rFonts w:ascii="Times New Roman" w:eastAsia="Arial Unicode MS" w:hAnsi="Times New Roman" w:cs="Times New Roman"/>
          <w:color w:val="000000"/>
          <w:kern w:val="1"/>
          <w:sz w:val="24"/>
          <w:szCs w:val="24"/>
          <w:lang w:val="sr-Cyrl-RS" w:eastAsia="ar-SA"/>
        </w:rPr>
        <w:t xml:space="preserve"> 2</w:t>
      </w:r>
      <w:r w:rsidRPr="00864DDA">
        <w:rPr>
          <w:rFonts w:ascii="Times New Roman" w:eastAsia="Arial Unicode MS" w:hAnsi="Times New Roman" w:cs="Times New Roman"/>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 xml:space="preserve"> ЗЈН и то податке о: </w:t>
      </w:r>
    </w:p>
    <w:p w:rsidR="00864DDA" w:rsidRPr="00864DDA" w:rsidRDefault="00864DDA" w:rsidP="00B02D56">
      <w:pPr>
        <w:numPr>
          <w:ilvl w:val="0"/>
          <w:numId w:val="2"/>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64DDA" w:rsidRPr="00864DDA" w:rsidRDefault="00864DDA" w:rsidP="00B02D56">
      <w:pPr>
        <w:numPr>
          <w:ilvl w:val="0"/>
          <w:numId w:val="2"/>
        </w:num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864DDA" w:rsidRPr="006569B1"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en-US" w:eastAsia="ar-SA"/>
        </w:rPr>
      </w:pPr>
      <w:proofErr w:type="gramStart"/>
      <w:r w:rsidRPr="00864DDA">
        <w:rPr>
          <w:rFonts w:ascii="Times New Roman" w:eastAsia="TimesNewRomanPSMT" w:hAnsi="Times New Roman" w:cs="Times New Roman"/>
          <w:bCs/>
          <w:color w:val="000000"/>
          <w:kern w:val="1"/>
          <w:sz w:val="24"/>
          <w:szCs w:val="24"/>
          <w:lang w:val="en-US" w:eastAsia="ar-SA"/>
        </w:rPr>
        <w:t xml:space="preserve">Група понуђача је дужна да достави све доказе о испуњености услова који су наведени </w:t>
      </w:r>
      <w:r w:rsidRPr="00864DDA">
        <w:rPr>
          <w:rFonts w:ascii="Times New Roman" w:eastAsia="TimesNewRomanPSMT" w:hAnsi="Times New Roman" w:cs="Times New Roman"/>
          <w:bCs/>
          <w:kern w:val="1"/>
          <w:sz w:val="24"/>
          <w:szCs w:val="24"/>
          <w:lang w:val="en-US" w:eastAsia="ar-SA"/>
        </w:rPr>
        <w:t xml:space="preserve">у </w:t>
      </w:r>
      <w:r w:rsidRPr="00864DDA">
        <w:rPr>
          <w:rFonts w:ascii="Times New Roman" w:eastAsia="TimesNewRomanPSMT" w:hAnsi="Times New Roman" w:cs="Times New Roman"/>
          <w:bCs/>
          <w:kern w:val="1"/>
          <w:sz w:val="24"/>
          <w:szCs w:val="24"/>
          <w:lang w:val="sr-Cyrl-CS" w:eastAsia="ar-SA"/>
        </w:rPr>
        <w:t>поглављу</w:t>
      </w:r>
      <w:r w:rsidRPr="00864DDA">
        <w:rPr>
          <w:rFonts w:ascii="Times New Roman" w:eastAsia="TimesNewRomanPSMT" w:hAnsi="Times New Roman" w:cs="Times New Roman"/>
          <w:bCs/>
          <w:kern w:val="1"/>
          <w:sz w:val="24"/>
          <w:szCs w:val="24"/>
          <w:lang w:val="en-US" w:eastAsia="ar-SA"/>
        </w:rPr>
        <w:t xml:space="preserve"> IV</w:t>
      </w:r>
      <w:r w:rsidRPr="00864DDA">
        <w:rPr>
          <w:rFonts w:ascii="Times New Roman" w:eastAsia="TimesNewRomanPSMT" w:hAnsi="Times New Roman" w:cs="Times New Roman"/>
          <w:bCs/>
          <w:kern w:val="1"/>
          <w:sz w:val="24"/>
          <w:szCs w:val="24"/>
          <w:lang w:val="sr-Cyrl-RS" w:eastAsia="ar-SA"/>
        </w:rPr>
        <w:t xml:space="preserve"> ове</w:t>
      </w:r>
      <w:r w:rsidRPr="00864DDA">
        <w:rPr>
          <w:rFonts w:ascii="Times New Roman" w:eastAsia="TimesNewRomanPSMT" w:hAnsi="Times New Roman" w:cs="Times New Roman"/>
          <w:bCs/>
          <w:kern w:val="1"/>
          <w:sz w:val="24"/>
          <w:szCs w:val="24"/>
          <w:lang w:val="ru-RU" w:eastAsia="ar-SA"/>
        </w:rPr>
        <w:t xml:space="preserve"> </w:t>
      </w:r>
      <w:r w:rsidRPr="00864DDA">
        <w:rPr>
          <w:rFonts w:ascii="Times New Roman" w:eastAsia="TimesNewRomanPSMT" w:hAnsi="Times New Roman" w:cs="Times New Roman"/>
          <w:bCs/>
          <w:kern w:val="1"/>
          <w:sz w:val="24"/>
          <w:szCs w:val="24"/>
          <w:lang w:val="en-US" w:eastAsia="ar-SA"/>
        </w:rPr>
        <w:t>конкурсне документације</w:t>
      </w:r>
      <w:r w:rsidRPr="00864DDA">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864DDA">
        <w:rPr>
          <w:rFonts w:ascii="Times New Roman" w:eastAsia="TimesNewRomanPSMT" w:hAnsi="Times New Roman" w:cs="Times New Roman"/>
          <w:bCs/>
          <w:kern w:val="1"/>
          <w:sz w:val="24"/>
          <w:szCs w:val="24"/>
          <w:lang w:val="sr-Latn-RS" w:eastAsia="ar-SA"/>
        </w:rPr>
        <w:t xml:space="preserve">5. </w:t>
      </w:r>
      <w:r w:rsidRPr="00864DDA">
        <w:rPr>
          <w:rFonts w:ascii="Times New Roman" w:eastAsia="TimesNewRomanPSMT" w:hAnsi="Times New Roman" w:cs="Times New Roman"/>
          <w:bCs/>
          <w:kern w:val="1"/>
          <w:sz w:val="24"/>
          <w:szCs w:val="24"/>
          <w:lang w:val="sr-Cyrl-RS" w:eastAsia="ar-SA"/>
        </w:rPr>
        <w:t>у</w:t>
      </w:r>
      <w:r w:rsidRPr="00864DDA">
        <w:rPr>
          <w:rFonts w:ascii="Times New Roman" w:eastAsia="TimesNewRomanPSMT" w:hAnsi="Times New Roman" w:cs="Times New Roman"/>
          <w:bCs/>
          <w:kern w:val="1"/>
          <w:sz w:val="24"/>
          <w:szCs w:val="24"/>
          <w:lang w:val="en-US" w:eastAsia="ar-SA"/>
        </w:rPr>
        <w:t xml:space="preserve"> </w:t>
      </w:r>
      <w:r w:rsidRPr="00864DDA">
        <w:rPr>
          <w:rFonts w:ascii="Times New Roman" w:eastAsia="TimesNewRomanPSMT" w:hAnsi="Times New Roman" w:cs="Times New Roman"/>
          <w:bCs/>
          <w:kern w:val="1"/>
          <w:sz w:val="24"/>
          <w:szCs w:val="24"/>
          <w:lang w:val="sr-Cyrl-CS" w:eastAsia="ar-SA"/>
        </w:rPr>
        <w:t>поглављу</w:t>
      </w:r>
      <w:r w:rsidRPr="00864DDA">
        <w:rPr>
          <w:rFonts w:ascii="Times New Roman" w:eastAsia="TimesNewRomanPSMT" w:hAnsi="Times New Roman" w:cs="Times New Roman"/>
          <w:bCs/>
          <w:kern w:val="1"/>
          <w:sz w:val="24"/>
          <w:szCs w:val="24"/>
          <w:lang w:val="en-US" w:eastAsia="ar-SA"/>
        </w:rPr>
        <w:t xml:space="preserve"> V</w:t>
      </w:r>
      <w:r w:rsidRPr="00864DDA">
        <w:rPr>
          <w:rFonts w:ascii="Times New Roman" w:eastAsia="TimesNewRomanPSMT" w:hAnsi="Times New Roman" w:cs="Times New Roman"/>
          <w:bCs/>
          <w:kern w:val="1"/>
          <w:sz w:val="24"/>
          <w:szCs w:val="24"/>
          <w:lang w:val="sr-Latn-RS" w:eastAsia="ar-SA"/>
        </w:rPr>
        <w:t>I</w:t>
      </w:r>
      <w:r w:rsidRPr="00864DDA">
        <w:rPr>
          <w:rFonts w:ascii="Times New Roman" w:eastAsia="TimesNewRomanPSMT" w:hAnsi="Times New Roman" w:cs="Times New Roman"/>
          <w:bCs/>
          <w:kern w:val="1"/>
          <w:sz w:val="24"/>
          <w:szCs w:val="24"/>
          <w:lang w:val="sr-Cyrl-RS" w:eastAsia="ar-SA"/>
        </w:rPr>
        <w:t xml:space="preserve"> ове конкурсне документације)</w:t>
      </w:r>
      <w:r w:rsidRPr="00864DDA">
        <w:rPr>
          <w:rFonts w:ascii="Times New Roman" w:eastAsia="TimesNewRomanPSMT" w:hAnsi="Times New Roman" w:cs="Times New Roman"/>
          <w:bCs/>
          <w:kern w:val="1"/>
          <w:sz w:val="24"/>
          <w:szCs w:val="24"/>
          <w:lang w:val="en-US" w:eastAsia="ar-SA"/>
        </w:rPr>
        <w:t>.</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Понуђачи из групе понуђача одговарају неограничено солидарно према наручиоцу.</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9. НАЧИН И УСЛОВ</w:t>
      </w:r>
      <w:r w:rsidRPr="00864DDA">
        <w:rPr>
          <w:rFonts w:ascii="Times New Roman" w:eastAsia="Arial Unicode MS" w:hAnsi="Times New Roman" w:cs="Times New Roman"/>
          <w:b/>
          <w:bCs/>
          <w:i/>
          <w:iCs/>
          <w:color w:val="000000"/>
          <w:kern w:val="1"/>
          <w:sz w:val="24"/>
          <w:szCs w:val="24"/>
          <w:lang w:val="sr-Cyrl-CS" w:eastAsia="ar-SA"/>
        </w:rPr>
        <w:t>И</w:t>
      </w:r>
      <w:r w:rsidRPr="00864DDA">
        <w:rPr>
          <w:rFonts w:ascii="Times New Roman" w:eastAsia="Arial Unicode MS" w:hAnsi="Times New Roman" w:cs="Times New Roman"/>
          <w:b/>
          <w:bCs/>
          <w:i/>
          <w:iCs/>
          <w:color w:val="000000"/>
          <w:kern w:val="1"/>
          <w:sz w:val="24"/>
          <w:szCs w:val="24"/>
          <w:lang w:val="en-US" w:eastAsia="ar-SA"/>
        </w:rPr>
        <w:t xml:space="preserve"> ПЛАЋАЊА, ГАРАНТНИ РОК, КАО И ДРУГЕ ОКОЛНОСТИ ОД КОЈИХ ЗАВИСИ </w:t>
      </w:r>
      <w:proofErr w:type="gramStart"/>
      <w:r w:rsidRPr="00864DDA">
        <w:rPr>
          <w:rFonts w:ascii="Times New Roman" w:eastAsia="Arial Unicode MS" w:hAnsi="Times New Roman" w:cs="Times New Roman"/>
          <w:b/>
          <w:bCs/>
          <w:i/>
          <w:iCs/>
          <w:color w:val="000000"/>
          <w:kern w:val="1"/>
          <w:sz w:val="24"/>
          <w:szCs w:val="24"/>
          <w:lang w:val="en-US" w:eastAsia="ar-SA"/>
        </w:rPr>
        <w:t>ПРИХВАТЉИВОСТ  ПОНУДЕ</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3B0C27" w:rsidRDefault="00864DDA" w:rsidP="00864DDA">
      <w:pPr>
        <w:suppressAutoHyphens/>
        <w:spacing w:after="0" w:line="100" w:lineRule="atLeast"/>
        <w:jc w:val="both"/>
        <w:rPr>
          <w:rFonts w:ascii="Times New Roman" w:eastAsia="Arial Unicode MS" w:hAnsi="Times New Roman" w:cs="Times New Roman"/>
          <w:i/>
          <w:iCs/>
          <w:kern w:val="1"/>
          <w:sz w:val="24"/>
          <w:szCs w:val="24"/>
          <w:u w:val="single"/>
          <w:lang w:val="sr-Cyrl-CS" w:eastAsia="ar-SA"/>
        </w:rPr>
      </w:pPr>
      <w:r w:rsidRPr="003B0C27">
        <w:rPr>
          <w:rFonts w:ascii="Times New Roman" w:eastAsia="Arial Unicode MS" w:hAnsi="Times New Roman" w:cs="Times New Roman"/>
          <w:b/>
          <w:bCs/>
          <w:i/>
          <w:iCs/>
          <w:kern w:val="1"/>
          <w:sz w:val="24"/>
          <w:szCs w:val="24"/>
          <w:lang w:val="en-US" w:eastAsia="ar-SA"/>
        </w:rPr>
        <w:t>9.1</w:t>
      </w:r>
      <w:r w:rsidRPr="003B0C27">
        <w:rPr>
          <w:rFonts w:ascii="Times New Roman" w:eastAsia="Arial Unicode MS" w:hAnsi="Times New Roman" w:cs="Times New Roman"/>
          <w:b/>
          <w:bCs/>
          <w:i/>
          <w:iCs/>
          <w:kern w:val="1"/>
          <w:sz w:val="24"/>
          <w:szCs w:val="24"/>
          <w:u w:val="single"/>
          <w:lang w:val="en-US" w:eastAsia="ar-SA"/>
        </w:rPr>
        <w:t xml:space="preserve">. </w:t>
      </w:r>
      <w:r w:rsidRPr="003B0C27">
        <w:rPr>
          <w:rFonts w:ascii="Times New Roman" w:eastAsia="Arial Unicode MS" w:hAnsi="Times New Roman" w:cs="Times New Roman"/>
          <w:iCs/>
          <w:kern w:val="1"/>
          <w:sz w:val="24"/>
          <w:szCs w:val="24"/>
          <w:u w:val="single"/>
          <w:lang w:val="en-US" w:eastAsia="ar-SA"/>
        </w:rPr>
        <w:t>Захтеви у погледу начина, рока и услова плаћања</w:t>
      </w:r>
      <w:r w:rsidRPr="003B0C27">
        <w:rPr>
          <w:rFonts w:ascii="Times New Roman" w:eastAsia="Arial Unicode MS" w:hAnsi="Times New Roman" w:cs="Times New Roman"/>
          <w:i/>
          <w:iCs/>
          <w:kern w:val="1"/>
          <w:sz w:val="24"/>
          <w:szCs w:val="24"/>
          <w:u w:val="single"/>
          <w:lang w:val="en-US" w:eastAsia="ar-SA"/>
        </w:rPr>
        <w:t>.</w:t>
      </w:r>
    </w:p>
    <w:p w:rsidR="00864DDA" w:rsidRPr="003B0C27" w:rsidRDefault="00864DDA"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3B0C27">
        <w:rPr>
          <w:rFonts w:ascii="Times New Roman" w:eastAsia="Arial Unicode MS" w:hAnsi="Times New Roman" w:cs="Times New Roman"/>
          <w:iCs/>
          <w:kern w:val="1"/>
          <w:sz w:val="24"/>
          <w:szCs w:val="24"/>
          <w:lang w:val="sr-Cyrl-CS" w:eastAsia="ar-SA"/>
        </w:rPr>
        <w:t xml:space="preserve">Плаћање ће се вршити у року не дужем од 45 (четрдесетпет) календарских дана, све у </w:t>
      </w:r>
      <w:r w:rsidRPr="003B0C27">
        <w:rPr>
          <w:rFonts w:ascii="Times New Roman" w:eastAsia="Arial Unicode MS" w:hAnsi="Times New Roman" w:cs="Times New Roman"/>
          <w:iCs/>
          <w:kern w:val="1"/>
          <w:sz w:val="24"/>
          <w:szCs w:val="24"/>
          <w:lang w:val="sr-Cyrl-RS" w:eastAsia="ar-SA"/>
        </w:rPr>
        <w:t>складу са</w:t>
      </w:r>
      <w:r w:rsidRPr="003B0C27">
        <w:rPr>
          <w:rFonts w:ascii="Times New Roman" w:eastAsia="Arial Unicode MS" w:hAnsi="Times New Roman" w:cs="Times New Roman"/>
          <w:iCs/>
          <w:kern w:val="1"/>
          <w:sz w:val="24"/>
          <w:szCs w:val="24"/>
          <w:lang w:val="en-US" w:eastAsia="ar-SA"/>
        </w:rPr>
        <w:t xml:space="preserve"> З</w:t>
      </w:r>
      <w:r w:rsidRPr="003B0C27">
        <w:rPr>
          <w:rFonts w:ascii="Times New Roman" w:eastAsia="Arial Unicode MS" w:hAnsi="Times New Roman" w:cs="Times New Roman"/>
          <w:iCs/>
          <w:kern w:val="1"/>
          <w:sz w:val="24"/>
          <w:szCs w:val="24"/>
          <w:lang w:val="sr-Cyrl-RS" w:eastAsia="ar-SA"/>
        </w:rPr>
        <w:t>аконом</w:t>
      </w:r>
      <w:r w:rsidRPr="003B0C27">
        <w:rPr>
          <w:rFonts w:ascii="Times New Roman" w:eastAsia="Arial Unicode MS" w:hAnsi="Times New Roman" w:cs="Times New Roman"/>
          <w:iCs/>
          <w:kern w:val="1"/>
          <w:sz w:val="24"/>
          <w:szCs w:val="24"/>
          <w:lang w:val="en-US" w:eastAsia="ar-SA"/>
        </w:rPr>
        <w:t xml:space="preserve"> о роковима изм</w:t>
      </w:r>
      <w:r w:rsidRPr="003B0C27">
        <w:rPr>
          <w:rFonts w:ascii="Times New Roman" w:eastAsia="Arial Unicode MS" w:hAnsi="Times New Roman" w:cs="Times New Roman"/>
          <w:iCs/>
          <w:kern w:val="1"/>
          <w:sz w:val="24"/>
          <w:szCs w:val="24"/>
          <w:lang w:val="sr-Cyrl-RS" w:eastAsia="ar-SA"/>
        </w:rPr>
        <w:t>и</w:t>
      </w:r>
      <w:r w:rsidRPr="003B0C27">
        <w:rPr>
          <w:rFonts w:ascii="Times New Roman" w:eastAsia="Arial Unicode MS" w:hAnsi="Times New Roman" w:cs="Times New Roman"/>
          <w:iCs/>
          <w:kern w:val="1"/>
          <w:sz w:val="24"/>
          <w:szCs w:val="24"/>
          <w:lang w:val="en-US" w:eastAsia="ar-SA"/>
        </w:rPr>
        <w:t>рења новчаних обавеза у комерцијалним трансакцијама</w:t>
      </w:r>
      <w:r w:rsidRPr="003B0C27">
        <w:rPr>
          <w:rFonts w:ascii="Times New Roman" w:eastAsia="Arial Unicode MS" w:hAnsi="Times New Roman" w:cs="Times New Roman"/>
          <w:iCs/>
          <w:kern w:val="1"/>
          <w:sz w:val="24"/>
          <w:szCs w:val="24"/>
          <w:lang w:val="sr-Cyrl-RS" w:eastAsia="ar-SA"/>
        </w:rPr>
        <w:t xml:space="preserve"> </w:t>
      </w:r>
      <w:r w:rsidRPr="003B0C27">
        <w:rPr>
          <w:rFonts w:ascii="Times New Roman" w:eastAsia="TimesNewRomanPSMT" w:hAnsi="Times New Roman" w:cs="Times New Roman"/>
          <w:kern w:val="1"/>
          <w:sz w:val="24"/>
          <w:szCs w:val="24"/>
          <w:lang w:val="en-US" w:eastAsia="ar-SA"/>
        </w:rPr>
        <w:t>(„Сл</w:t>
      </w:r>
      <w:r w:rsidRPr="003B0C27">
        <w:rPr>
          <w:rFonts w:ascii="Times New Roman" w:eastAsia="TimesNewRomanPSMT" w:hAnsi="Times New Roman" w:cs="Times New Roman"/>
          <w:kern w:val="1"/>
          <w:sz w:val="24"/>
          <w:szCs w:val="24"/>
          <w:lang w:val="sr-Cyrl-RS" w:eastAsia="ar-SA"/>
        </w:rPr>
        <w:t>ужбени</w:t>
      </w:r>
      <w:r w:rsidRPr="003B0C27">
        <w:rPr>
          <w:rFonts w:ascii="Times New Roman" w:eastAsia="TimesNewRomanPSMT" w:hAnsi="Times New Roman" w:cs="Times New Roman"/>
          <w:kern w:val="1"/>
          <w:sz w:val="24"/>
          <w:szCs w:val="24"/>
          <w:lang w:val="en-US" w:eastAsia="ar-SA"/>
        </w:rPr>
        <w:t xml:space="preserve"> гласник РС”</w:t>
      </w:r>
      <w:r w:rsidRPr="003B0C27">
        <w:rPr>
          <w:rFonts w:ascii="Times New Roman" w:eastAsia="TimesNewRomanPSMT" w:hAnsi="Times New Roman" w:cs="Times New Roman"/>
          <w:kern w:val="1"/>
          <w:sz w:val="24"/>
          <w:szCs w:val="24"/>
          <w:lang w:val="sr-Cyrl-RS" w:eastAsia="ar-SA"/>
        </w:rPr>
        <w:t>,</w:t>
      </w:r>
      <w:r w:rsidRPr="003B0C27">
        <w:rPr>
          <w:rFonts w:ascii="Times New Roman" w:eastAsia="TimesNewRomanPSMT" w:hAnsi="Times New Roman" w:cs="Times New Roman"/>
          <w:kern w:val="1"/>
          <w:sz w:val="24"/>
          <w:szCs w:val="24"/>
          <w:lang w:val="en-US" w:eastAsia="ar-SA"/>
        </w:rPr>
        <w:t xml:space="preserve"> бр. 1</w:t>
      </w:r>
      <w:r w:rsidRPr="003B0C27">
        <w:rPr>
          <w:rFonts w:ascii="Times New Roman" w:eastAsia="TimesNewRomanPSMT" w:hAnsi="Times New Roman" w:cs="Times New Roman"/>
          <w:kern w:val="1"/>
          <w:sz w:val="24"/>
          <w:szCs w:val="24"/>
          <w:lang w:val="sr-Cyrl-RS" w:eastAsia="ar-SA"/>
        </w:rPr>
        <w:t>19</w:t>
      </w:r>
      <w:r w:rsidRPr="003B0C27">
        <w:rPr>
          <w:rFonts w:ascii="Times New Roman" w:eastAsia="TimesNewRomanPSMT" w:hAnsi="Times New Roman" w:cs="Times New Roman"/>
          <w:kern w:val="1"/>
          <w:sz w:val="24"/>
          <w:szCs w:val="24"/>
          <w:lang w:val="en-US" w:eastAsia="ar-SA"/>
        </w:rPr>
        <w:t>/12</w:t>
      </w:r>
      <w:r w:rsidRPr="003B0C27">
        <w:rPr>
          <w:rFonts w:ascii="Times New Roman" w:eastAsia="TimesNewRomanPSMT" w:hAnsi="Times New Roman" w:cs="Times New Roman"/>
          <w:kern w:val="1"/>
          <w:sz w:val="24"/>
          <w:szCs w:val="24"/>
          <w:lang w:val="sr-Cyrl-RS" w:eastAsia="ar-SA"/>
        </w:rPr>
        <w:t>, 68/15 113/17</w:t>
      </w:r>
      <w:r w:rsidRPr="003B0C27">
        <w:rPr>
          <w:rFonts w:ascii="Times New Roman" w:eastAsia="TimesNewRomanPSMT" w:hAnsi="Times New Roman" w:cs="Times New Roman"/>
          <w:kern w:val="1"/>
          <w:sz w:val="24"/>
          <w:szCs w:val="24"/>
          <w:lang w:val="en-US" w:eastAsia="ar-SA"/>
        </w:rPr>
        <w:t>),</w:t>
      </w:r>
      <w:r w:rsidRPr="003B0C27">
        <w:rPr>
          <w:rFonts w:ascii="Times New Roman" w:eastAsia="Arial Unicode MS" w:hAnsi="Times New Roman" w:cs="Times New Roman"/>
          <w:iCs/>
          <w:kern w:val="1"/>
          <w:sz w:val="24"/>
          <w:szCs w:val="24"/>
          <w:lang w:val="sr-Cyrl-RS" w:eastAsia="ar-SA"/>
        </w:rPr>
        <w:t xml:space="preserve"> </w:t>
      </w:r>
      <w:r w:rsidRPr="003B0C27">
        <w:rPr>
          <w:rFonts w:ascii="Times New Roman" w:eastAsia="Arial Unicode MS" w:hAnsi="Times New Roman" w:cs="Times New Roman"/>
          <w:iCs/>
          <w:kern w:val="1"/>
          <w:sz w:val="24"/>
          <w:szCs w:val="24"/>
          <w:lang w:val="en-US" w:eastAsia="ar-SA"/>
        </w:rPr>
        <w:t xml:space="preserve">на </w:t>
      </w:r>
      <w:proofErr w:type="gramStart"/>
      <w:r w:rsidRPr="003B0C27">
        <w:rPr>
          <w:rFonts w:ascii="Times New Roman" w:eastAsia="Arial Unicode MS" w:hAnsi="Times New Roman" w:cs="Times New Roman"/>
          <w:iCs/>
          <w:kern w:val="1"/>
          <w:sz w:val="24"/>
          <w:szCs w:val="24"/>
          <w:lang w:val="en-US" w:eastAsia="ar-SA"/>
        </w:rPr>
        <w:t xml:space="preserve">основу </w:t>
      </w:r>
      <w:r w:rsidRPr="003B0C27">
        <w:rPr>
          <w:rFonts w:ascii="Times New Roman" w:eastAsia="Arial Unicode MS" w:hAnsi="Times New Roman" w:cs="Times New Roman"/>
          <w:iCs/>
          <w:kern w:val="1"/>
          <w:sz w:val="24"/>
          <w:szCs w:val="24"/>
          <w:lang w:val="sr-Cyrl-RS" w:eastAsia="ar-SA"/>
        </w:rPr>
        <w:t xml:space="preserve"> </w:t>
      </w:r>
      <w:r w:rsidRPr="003B0C27">
        <w:rPr>
          <w:rFonts w:ascii="Times New Roman" w:eastAsia="Arial Unicode MS" w:hAnsi="Times New Roman" w:cs="Times New Roman"/>
          <w:iCs/>
          <w:kern w:val="1"/>
          <w:sz w:val="24"/>
          <w:szCs w:val="24"/>
          <w:lang w:val="sr-Cyrl-CS" w:eastAsia="ar-SA"/>
        </w:rPr>
        <w:t>документа</w:t>
      </w:r>
      <w:proofErr w:type="gramEnd"/>
      <w:r w:rsidRPr="003B0C27">
        <w:rPr>
          <w:rFonts w:ascii="Times New Roman" w:eastAsia="Arial Unicode MS" w:hAnsi="Times New Roman" w:cs="Times New Roman"/>
          <w:iCs/>
          <w:kern w:val="1"/>
          <w:sz w:val="24"/>
          <w:szCs w:val="24"/>
          <w:lang w:val="en-US" w:eastAsia="ar-SA"/>
        </w:rPr>
        <w:t xml:space="preserve"> кој</w:t>
      </w:r>
      <w:r w:rsidRPr="003B0C27">
        <w:rPr>
          <w:rFonts w:ascii="Times New Roman" w:eastAsia="Arial Unicode MS" w:hAnsi="Times New Roman" w:cs="Times New Roman"/>
          <w:iCs/>
          <w:kern w:val="1"/>
          <w:sz w:val="24"/>
          <w:szCs w:val="24"/>
          <w:lang w:val="sr-Cyrl-RS" w:eastAsia="ar-SA"/>
        </w:rPr>
        <w:t>и</w:t>
      </w:r>
      <w:r w:rsidRPr="003B0C27">
        <w:rPr>
          <w:rFonts w:ascii="Times New Roman" w:eastAsia="Arial Unicode MS" w:hAnsi="Times New Roman" w:cs="Times New Roman"/>
          <w:iCs/>
          <w:kern w:val="1"/>
          <w:sz w:val="24"/>
          <w:szCs w:val="24"/>
          <w:lang w:val="en-US" w:eastAsia="ar-SA"/>
        </w:rPr>
        <w:t xml:space="preserve"> испоставља понуђач</w:t>
      </w:r>
      <w:r w:rsidRPr="003B0C27">
        <w:rPr>
          <w:rFonts w:ascii="Times New Roman" w:eastAsia="Arial Unicode MS" w:hAnsi="Times New Roman" w:cs="Times New Roman"/>
          <w:iCs/>
          <w:kern w:val="1"/>
          <w:sz w:val="24"/>
          <w:szCs w:val="24"/>
          <w:lang w:val="sr-Cyrl-CS" w:eastAsia="ar-SA"/>
        </w:rPr>
        <w:t xml:space="preserve"> ( фактура-рачун; привремена-окончана ситуација), а</w:t>
      </w:r>
      <w:r w:rsidRPr="003B0C27">
        <w:rPr>
          <w:rFonts w:ascii="Times New Roman" w:eastAsia="Arial Unicode MS" w:hAnsi="Times New Roman" w:cs="Times New Roman"/>
          <w:iCs/>
          <w:kern w:val="1"/>
          <w:sz w:val="24"/>
          <w:szCs w:val="24"/>
          <w:lang w:val="en-US" w:eastAsia="ar-SA"/>
        </w:rPr>
        <w:t xml:space="preserve"> којим је потврђен</w:t>
      </w:r>
      <w:r w:rsidRPr="003B0C27">
        <w:rPr>
          <w:rFonts w:ascii="Times New Roman" w:eastAsia="Arial Unicode MS" w:hAnsi="Times New Roman" w:cs="Times New Roman"/>
          <w:iCs/>
          <w:kern w:val="1"/>
          <w:sz w:val="24"/>
          <w:szCs w:val="24"/>
          <w:lang w:val="sr-Cyrl-CS" w:eastAsia="ar-SA"/>
        </w:rPr>
        <w:t xml:space="preserve">а </w:t>
      </w:r>
      <w:r w:rsidRPr="003B0C27">
        <w:rPr>
          <w:rFonts w:ascii="Times New Roman" w:eastAsia="Arial Unicode MS" w:hAnsi="Times New Roman" w:cs="Times New Roman"/>
          <w:iCs/>
          <w:kern w:val="1"/>
          <w:sz w:val="24"/>
          <w:szCs w:val="24"/>
          <w:lang w:val="sr-Cyrl-RS" w:eastAsia="ar-SA"/>
        </w:rPr>
        <w:t>испорука добара</w:t>
      </w:r>
      <w:r w:rsidRPr="003B0C27">
        <w:rPr>
          <w:rFonts w:ascii="Times New Roman" w:eastAsia="Arial Unicode MS" w:hAnsi="Times New Roman" w:cs="Times New Roman"/>
          <w:iCs/>
          <w:kern w:val="1"/>
          <w:sz w:val="24"/>
          <w:szCs w:val="24"/>
          <w:lang w:val="en-US" w:eastAsia="ar-SA"/>
        </w:rPr>
        <w:t>.</w:t>
      </w:r>
    </w:p>
    <w:p w:rsidR="00864DDA" w:rsidRPr="003B0C27"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proofErr w:type="gramStart"/>
      <w:r w:rsidRPr="003B0C27">
        <w:rPr>
          <w:rFonts w:ascii="Times New Roman" w:eastAsia="Arial Unicode MS" w:hAnsi="Times New Roman" w:cs="Times New Roman"/>
          <w:iCs/>
          <w:kern w:val="1"/>
          <w:sz w:val="24"/>
          <w:szCs w:val="24"/>
          <w:lang w:val="en-US" w:eastAsia="ar-SA"/>
        </w:rPr>
        <w:t>Плаћање се врши уплатом на рачун понуђача.</w:t>
      </w:r>
      <w:proofErr w:type="gramEnd"/>
    </w:p>
    <w:p w:rsidR="00864DDA" w:rsidRPr="003B0C27" w:rsidRDefault="00864DDA"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proofErr w:type="gramStart"/>
      <w:r w:rsidRPr="003B0C27">
        <w:rPr>
          <w:rFonts w:ascii="Times New Roman" w:eastAsia="Arial Unicode MS" w:hAnsi="Times New Roman" w:cs="Times New Roman"/>
          <w:iCs/>
          <w:kern w:val="1"/>
          <w:sz w:val="24"/>
          <w:szCs w:val="24"/>
          <w:lang w:val="en-US" w:eastAsia="ar-SA"/>
        </w:rPr>
        <w:t>Понуђачу није дозвољено да захтева аванс.</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r w:rsidRPr="00864DDA">
        <w:rPr>
          <w:rFonts w:ascii="Times New Roman" w:eastAsia="Arial Unicode MS" w:hAnsi="Times New Roman" w:cs="Times New Roman"/>
          <w:b/>
          <w:bCs/>
          <w:iCs/>
          <w:kern w:val="1"/>
          <w:sz w:val="24"/>
          <w:szCs w:val="24"/>
          <w:u w:val="single"/>
          <w:lang w:val="en-US" w:eastAsia="ar-SA"/>
        </w:rPr>
        <w:t>9.</w:t>
      </w:r>
      <w:r w:rsidRPr="00864DDA">
        <w:rPr>
          <w:rFonts w:ascii="Times New Roman" w:eastAsia="Arial Unicode MS" w:hAnsi="Times New Roman" w:cs="Times New Roman"/>
          <w:b/>
          <w:bCs/>
          <w:iCs/>
          <w:kern w:val="1"/>
          <w:sz w:val="24"/>
          <w:szCs w:val="24"/>
          <w:u w:val="single"/>
          <w:lang w:val="sr-Cyrl-RS" w:eastAsia="ar-SA"/>
        </w:rPr>
        <w:t>2</w:t>
      </w:r>
      <w:r w:rsidRPr="00864DDA">
        <w:rPr>
          <w:rFonts w:ascii="Times New Roman" w:eastAsia="Arial Unicode MS" w:hAnsi="Times New Roman" w:cs="Times New Roman"/>
          <w:b/>
          <w:bCs/>
          <w:iCs/>
          <w:kern w:val="1"/>
          <w:sz w:val="24"/>
          <w:szCs w:val="24"/>
          <w:u w:val="single"/>
          <w:lang w:val="en-US" w:eastAsia="ar-SA"/>
        </w:rPr>
        <w:t xml:space="preserve">. </w:t>
      </w:r>
      <w:r w:rsidRPr="00864DDA">
        <w:rPr>
          <w:rFonts w:ascii="Times New Roman" w:eastAsia="Arial Unicode MS" w:hAnsi="Times New Roman" w:cs="Times New Roman"/>
          <w:iCs/>
          <w:kern w:val="1"/>
          <w:sz w:val="24"/>
          <w:szCs w:val="24"/>
          <w:u w:val="single"/>
          <w:lang w:val="en-US" w:eastAsia="ar-SA"/>
        </w:rPr>
        <w:t>Захтев у погледу рока важења понуде</w:t>
      </w:r>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proofErr w:type="gramStart"/>
      <w:r w:rsidRPr="00864DDA">
        <w:rPr>
          <w:rFonts w:ascii="Times New Roman" w:eastAsia="Arial Unicode MS" w:hAnsi="Times New Roman" w:cs="Times New Roman"/>
          <w:iCs/>
          <w:kern w:val="1"/>
          <w:sz w:val="24"/>
          <w:szCs w:val="24"/>
          <w:lang w:val="en-US" w:eastAsia="ar-SA"/>
        </w:rPr>
        <w:t xml:space="preserve">Рок важења понуде не може бити краћи од </w:t>
      </w:r>
      <w:r w:rsidRPr="00864DDA">
        <w:rPr>
          <w:rFonts w:ascii="Times New Roman" w:eastAsia="Arial Unicode MS" w:hAnsi="Times New Roman" w:cs="Times New Roman"/>
          <w:iCs/>
          <w:kern w:val="1"/>
          <w:sz w:val="24"/>
          <w:szCs w:val="24"/>
          <w:lang w:val="sr-Cyrl-CS" w:eastAsia="ar-SA"/>
        </w:rPr>
        <w:t>6</w:t>
      </w:r>
      <w:r w:rsidRPr="00864DDA">
        <w:rPr>
          <w:rFonts w:ascii="Times New Roman" w:eastAsia="Arial Unicode MS" w:hAnsi="Times New Roman" w:cs="Times New Roman"/>
          <w:iCs/>
          <w:kern w:val="1"/>
          <w:sz w:val="24"/>
          <w:szCs w:val="24"/>
          <w:lang w:val="en-US" w:eastAsia="ar-SA"/>
        </w:rPr>
        <w:t>0 дана од дана отварања понуда.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en-US" w:eastAsia="ar-SA"/>
        </w:rPr>
      </w:pPr>
      <w:proofErr w:type="gramStart"/>
      <w:r w:rsidRPr="00864DDA">
        <w:rPr>
          <w:rFonts w:ascii="Times New Roman" w:eastAsia="Arial Unicode MS" w:hAnsi="Times New Roman" w:cs="Times New Roman"/>
          <w:iCs/>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proofErr w:type="gramStart"/>
      <w:r w:rsidRPr="00864DDA">
        <w:rPr>
          <w:rFonts w:ascii="Times New Roman" w:eastAsia="Arial Unicode MS" w:hAnsi="Times New Roman" w:cs="Times New Roman"/>
          <w:iCs/>
          <w:kern w:val="1"/>
          <w:sz w:val="24"/>
          <w:szCs w:val="24"/>
          <w:lang w:val="en-US" w:eastAsia="ar-SA"/>
        </w:rPr>
        <w:t>Понуђач који прихвати захтев за продужење рока важења понуде н</w:t>
      </w:r>
      <w:r w:rsidRPr="00864DDA">
        <w:rPr>
          <w:rFonts w:ascii="Times New Roman" w:eastAsia="Arial Unicode MS" w:hAnsi="Times New Roman" w:cs="Times New Roman"/>
          <w:iCs/>
          <w:kern w:val="1"/>
          <w:sz w:val="24"/>
          <w:szCs w:val="24"/>
          <w:lang w:val="sr-Cyrl-RS" w:eastAsia="ar-SA"/>
        </w:rPr>
        <w:t>е</w:t>
      </w:r>
      <w:r w:rsidRPr="00864DDA">
        <w:rPr>
          <w:rFonts w:ascii="Times New Roman" w:eastAsia="Arial Unicode MS" w:hAnsi="Times New Roman" w:cs="Times New Roman"/>
          <w:iCs/>
          <w:kern w:val="1"/>
          <w:sz w:val="24"/>
          <w:szCs w:val="24"/>
          <w:lang w:val="en-US" w:eastAsia="ar-SA"/>
        </w:rPr>
        <w:t xml:space="preserve"> може мењати понуду.</w:t>
      </w:r>
      <w:proofErr w:type="gramEnd"/>
    </w:p>
    <w:p w:rsidR="003B0C27" w:rsidRPr="00864DDA" w:rsidRDefault="003B0C27" w:rsidP="00864DDA">
      <w:pPr>
        <w:suppressAutoHyphens/>
        <w:spacing w:after="0" w:line="100" w:lineRule="atLeast"/>
        <w:jc w:val="both"/>
        <w:rPr>
          <w:rFonts w:ascii="Times New Roman" w:eastAsia="Arial Unicode MS" w:hAnsi="Times New Roman" w:cs="Times New Roman"/>
          <w:iCs/>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kern w:val="1"/>
          <w:sz w:val="24"/>
          <w:szCs w:val="24"/>
          <w:u w:val="single"/>
          <w:lang w:val="sr-Cyrl-RS" w:eastAsia="ar-SA"/>
        </w:rPr>
      </w:pPr>
      <w:r w:rsidRPr="00864DDA">
        <w:rPr>
          <w:rFonts w:ascii="Times New Roman" w:eastAsia="Arial Unicode MS" w:hAnsi="Times New Roman" w:cs="Times New Roman"/>
          <w:b/>
          <w:bCs/>
          <w:iCs/>
          <w:kern w:val="1"/>
          <w:sz w:val="24"/>
          <w:szCs w:val="24"/>
          <w:u w:val="single"/>
          <w:lang w:val="en-US" w:eastAsia="ar-SA"/>
        </w:rPr>
        <w:t>9.</w:t>
      </w:r>
      <w:r w:rsidRPr="00864DDA">
        <w:rPr>
          <w:rFonts w:ascii="Times New Roman" w:eastAsia="Arial Unicode MS" w:hAnsi="Times New Roman" w:cs="Times New Roman"/>
          <w:b/>
          <w:bCs/>
          <w:iCs/>
          <w:kern w:val="1"/>
          <w:sz w:val="24"/>
          <w:szCs w:val="24"/>
          <w:u w:val="single"/>
          <w:lang w:val="sr-Cyrl-RS" w:eastAsia="ar-SA"/>
        </w:rPr>
        <w:t>3</w:t>
      </w:r>
      <w:r w:rsidRPr="00864DDA">
        <w:rPr>
          <w:rFonts w:ascii="Times New Roman" w:eastAsia="Arial Unicode MS" w:hAnsi="Times New Roman" w:cs="Times New Roman"/>
          <w:b/>
          <w:bCs/>
          <w:iCs/>
          <w:kern w:val="1"/>
          <w:sz w:val="24"/>
          <w:szCs w:val="24"/>
          <w:u w:val="single"/>
          <w:lang w:val="en-US" w:eastAsia="ar-SA"/>
        </w:rPr>
        <w:t xml:space="preserve">. </w:t>
      </w:r>
      <w:r w:rsidRPr="00864DDA">
        <w:rPr>
          <w:rFonts w:ascii="Times New Roman" w:eastAsia="Arial Unicode MS" w:hAnsi="Times New Roman" w:cs="Times New Roman"/>
          <w:iCs/>
          <w:kern w:val="1"/>
          <w:sz w:val="24"/>
          <w:szCs w:val="24"/>
          <w:u w:val="single"/>
          <w:lang w:val="en-US" w:eastAsia="ar-SA"/>
        </w:rPr>
        <w:t xml:space="preserve">Захтев у погледу рока </w:t>
      </w:r>
      <w:r w:rsidRPr="00864DDA">
        <w:rPr>
          <w:rFonts w:ascii="Times New Roman" w:eastAsia="Arial Unicode MS" w:hAnsi="Times New Roman" w:cs="Times New Roman"/>
          <w:iCs/>
          <w:kern w:val="1"/>
          <w:sz w:val="24"/>
          <w:szCs w:val="24"/>
          <w:u w:val="single"/>
          <w:lang w:val="sr-Cyrl-RS" w:eastAsia="ar-SA"/>
        </w:rPr>
        <w:t>испоруке</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Рок за испоруку добара не може бити дужи од 45 (четрдесет пет ) дана од дана закључења уговора.</w:t>
      </w:r>
    </w:p>
    <w:p w:rsidR="00864DDA" w:rsidRPr="003B0C27" w:rsidRDefault="00864DDA" w:rsidP="00864DDA">
      <w:pPr>
        <w:suppressAutoHyphens/>
        <w:spacing w:after="0" w:line="100" w:lineRule="atLeast"/>
        <w:jc w:val="both"/>
        <w:rPr>
          <w:rFonts w:ascii="Times New Roman" w:eastAsia="Arial Unicode MS" w:hAnsi="Times New Roman" w:cs="Times New Roman"/>
          <w:iCs/>
          <w:kern w:val="1"/>
          <w:sz w:val="24"/>
          <w:szCs w:val="24"/>
          <w:u w:val="single"/>
          <w:lang w:val="sr-Cyrl-CS" w:eastAsia="ar-SA"/>
        </w:rPr>
      </w:pPr>
      <w:r w:rsidRPr="003B0C27">
        <w:rPr>
          <w:rFonts w:ascii="Times New Roman" w:eastAsia="Arial Unicode MS" w:hAnsi="Times New Roman" w:cs="Times New Roman"/>
          <w:b/>
          <w:iCs/>
          <w:kern w:val="1"/>
          <w:sz w:val="24"/>
          <w:szCs w:val="24"/>
          <w:u w:val="single"/>
          <w:lang w:val="en-US" w:eastAsia="ar-SA"/>
        </w:rPr>
        <w:t>9.4.</w:t>
      </w:r>
      <w:r w:rsidRPr="003B0C27">
        <w:rPr>
          <w:rFonts w:ascii="Times New Roman" w:eastAsia="Arial Unicode MS" w:hAnsi="Times New Roman" w:cs="Times New Roman"/>
          <w:iCs/>
          <w:kern w:val="1"/>
          <w:sz w:val="24"/>
          <w:szCs w:val="24"/>
          <w:u w:val="single"/>
          <w:lang w:val="en-US" w:eastAsia="ar-SA"/>
        </w:rPr>
        <w:t xml:space="preserve"> </w:t>
      </w:r>
      <w:r w:rsidRPr="003B0C27">
        <w:rPr>
          <w:rFonts w:ascii="Times New Roman" w:eastAsia="Arial Unicode MS" w:hAnsi="Times New Roman" w:cs="Times New Roman"/>
          <w:iCs/>
          <w:kern w:val="1"/>
          <w:sz w:val="24"/>
          <w:szCs w:val="24"/>
          <w:u w:val="single"/>
          <w:lang w:val="sr-Cyrl-CS" w:eastAsia="ar-SA"/>
        </w:rPr>
        <w:t>Место испоруке</w:t>
      </w:r>
    </w:p>
    <w:p w:rsidR="00864DDA" w:rsidRDefault="003B0C27"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r w:rsidRPr="003B0C27">
        <w:rPr>
          <w:rFonts w:ascii="Times New Roman" w:eastAsia="Arial Unicode MS" w:hAnsi="Times New Roman" w:cs="Times New Roman"/>
          <w:kern w:val="1"/>
          <w:sz w:val="24"/>
          <w:szCs w:val="24"/>
          <w:lang w:val="sr-Cyrl-RS" w:eastAsia="ar-SA"/>
        </w:rPr>
        <w:t>Место испоруке: Дом здравља Ужице, ул.Југ Богданова бр.4.</w:t>
      </w:r>
    </w:p>
    <w:p w:rsidR="00EE6086" w:rsidRPr="003B0C27" w:rsidRDefault="00EE6086"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p>
    <w:p w:rsidR="00EE6086" w:rsidRPr="003B0C27" w:rsidRDefault="00EE6086" w:rsidP="00EE6086">
      <w:pPr>
        <w:suppressAutoHyphens/>
        <w:spacing w:after="0" w:line="100" w:lineRule="atLeast"/>
        <w:jc w:val="both"/>
        <w:rPr>
          <w:rFonts w:ascii="Times New Roman" w:eastAsia="Arial Unicode MS" w:hAnsi="Times New Roman" w:cs="Times New Roman"/>
          <w:iCs/>
          <w:kern w:val="1"/>
          <w:sz w:val="24"/>
          <w:szCs w:val="24"/>
          <w:u w:val="single"/>
          <w:lang w:val="sr-Cyrl-CS" w:eastAsia="ar-SA"/>
        </w:rPr>
      </w:pPr>
      <w:r w:rsidRPr="003B0C27">
        <w:rPr>
          <w:rFonts w:ascii="Times New Roman" w:eastAsia="Arial Unicode MS" w:hAnsi="Times New Roman" w:cs="Times New Roman"/>
          <w:b/>
          <w:iCs/>
          <w:kern w:val="1"/>
          <w:sz w:val="24"/>
          <w:szCs w:val="24"/>
          <w:u w:val="single"/>
          <w:lang w:val="en-US" w:eastAsia="ar-SA"/>
        </w:rPr>
        <w:t>9.</w:t>
      </w:r>
      <w:r>
        <w:rPr>
          <w:rFonts w:ascii="Times New Roman" w:eastAsia="Arial Unicode MS" w:hAnsi="Times New Roman" w:cs="Times New Roman"/>
          <w:b/>
          <w:iCs/>
          <w:kern w:val="1"/>
          <w:sz w:val="24"/>
          <w:szCs w:val="24"/>
          <w:u w:val="single"/>
          <w:lang w:val="sr-Cyrl-RS" w:eastAsia="ar-SA"/>
        </w:rPr>
        <w:t>5</w:t>
      </w:r>
      <w:r w:rsidRPr="003B0C27">
        <w:rPr>
          <w:rFonts w:ascii="Times New Roman" w:eastAsia="Arial Unicode MS" w:hAnsi="Times New Roman" w:cs="Times New Roman"/>
          <w:b/>
          <w:iCs/>
          <w:kern w:val="1"/>
          <w:sz w:val="24"/>
          <w:szCs w:val="24"/>
          <w:u w:val="single"/>
          <w:lang w:val="en-US" w:eastAsia="ar-SA"/>
        </w:rPr>
        <w:t>.</w:t>
      </w:r>
      <w:r w:rsidRPr="003B0C27">
        <w:rPr>
          <w:rFonts w:ascii="Times New Roman" w:eastAsia="Arial Unicode MS" w:hAnsi="Times New Roman" w:cs="Times New Roman"/>
          <w:iCs/>
          <w:kern w:val="1"/>
          <w:sz w:val="24"/>
          <w:szCs w:val="24"/>
          <w:u w:val="single"/>
          <w:lang w:val="en-US" w:eastAsia="ar-SA"/>
        </w:rPr>
        <w:t xml:space="preserve"> </w:t>
      </w:r>
      <w:r>
        <w:rPr>
          <w:rFonts w:ascii="Times New Roman" w:eastAsia="Arial Unicode MS" w:hAnsi="Times New Roman" w:cs="Times New Roman"/>
          <w:iCs/>
          <w:kern w:val="1"/>
          <w:sz w:val="24"/>
          <w:szCs w:val="24"/>
          <w:u w:val="single"/>
          <w:lang w:val="sr-Cyrl-CS" w:eastAsia="ar-SA"/>
        </w:rPr>
        <w:t>Остали захтеви:</w:t>
      </w:r>
    </w:p>
    <w:p w:rsidR="00EE6086" w:rsidRDefault="00EE6086" w:rsidP="00EE6086">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Изабрани понуђач је у обавези </w:t>
      </w:r>
      <w:r w:rsidR="007404A4">
        <w:rPr>
          <w:rFonts w:ascii="Times New Roman" w:eastAsia="Arial Unicode MS" w:hAnsi="Times New Roman" w:cs="Times New Roman"/>
          <w:kern w:val="1"/>
          <w:sz w:val="24"/>
          <w:szCs w:val="24"/>
          <w:lang w:val="sr-Cyrl-RS" w:eastAsia="ar-SA"/>
        </w:rPr>
        <w:t>да изврши монтажу уговореног добра на локацији Наручиоца</w:t>
      </w:r>
      <w:r w:rsidR="002B18C3">
        <w:rPr>
          <w:rFonts w:ascii="Times New Roman" w:eastAsia="Arial Unicode MS" w:hAnsi="Times New Roman" w:cs="Times New Roman"/>
          <w:kern w:val="1"/>
          <w:sz w:val="24"/>
          <w:szCs w:val="24"/>
          <w:lang w:val="sr-Cyrl-RS" w:eastAsia="ar-SA"/>
        </w:rPr>
        <w:t xml:space="preserve"> и да исти пусти у рад</w:t>
      </w:r>
      <w:r w:rsidR="007404A4">
        <w:rPr>
          <w:rFonts w:ascii="Times New Roman" w:eastAsia="Arial Unicode MS" w:hAnsi="Times New Roman" w:cs="Times New Roman"/>
          <w:kern w:val="1"/>
          <w:sz w:val="24"/>
          <w:szCs w:val="24"/>
          <w:lang w:val="sr-Cyrl-RS" w:eastAsia="ar-SA"/>
        </w:rPr>
        <w:t xml:space="preserve">, </w:t>
      </w:r>
      <w:r w:rsidR="002B18C3">
        <w:rPr>
          <w:rFonts w:ascii="Times New Roman" w:eastAsia="Arial Unicode MS" w:hAnsi="Times New Roman" w:cs="Times New Roman"/>
          <w:kern w:val="1"/>
          <w:sz w:val="24"/>
          <w:szCs w:val="24"/>
          <w:lang w:val="sr-Cyrl-RS" w:eastAsia="ar-SA"/>
        </w:rPr>
        <w:t xml:space="preserve">да изврши </w:t>
      </w:r>
      <w:r w:rsidR="007404A4">
        <w:rPr>
          <w:rFonts w:ascii="Times New Roman" w:eastAsia="Arial Unicode MS" w:hAnsi="Times New Roman" w:cs="Times New Roman"/>
          <w:kern w:val="1"/>
          <w:sz w:val="24"/>
          <w:szCs w:val="24"/>
          <w:lang w:val="sr-Cyrl-RS" w:eastAsia="ar-SA"/>
        </w:rPr>
        <w:t>обуку запослених</w:t>
      </w:r>
      <w:r w:rsidR="00946597">
        <w:rPr>
          <w:rFonts w:ascii="Times New Roman" w:eastAsia="Arial Unicode MS" w:hAnsi="Times New Roman" w:cs="Times New Roman"/>
          <w:kern w:val="1"/>
          <w:sz w:val="24"/>
          <w:szCs w:val="24"/>
          <w:lang w:val="sr-Cyrl-RS" w:eastAsia="ar-SA"/>
        </w:rPr>
        <w:t xml:space="preserve"> Наручиоца</w:t>
      </w:r>
      <w:r w:rsidR="007404A4">
        <w:rPr>
          <w:rFonts w:ascii="Times New Roman" w:eastAsia="Arial Unicode MS" w:hAnsi="Times New Roman" w:cs="Times New Roman"/>
          <w:kern w:val="1"/>
          <w:sz w:val="24"/>
          <w:szCs w:val="24"/>
          <w:lang w:val="sr-Cyrl-RS" w:eastAsia="ar-SA"/>
        </w:rPr>
        <w:t xml:space="preserve"> за употребу уговореног добра по монтажи и пуштању у рад као и да достави упуство за употребу и основно одржавање уговореног добра.</w:t>
      </w:r>
    </w:p>
    <w:p w:rsidR="00864DDA" w:rsidRPr="00864DDA" w:rsidRDefault="00864DDA" w:rsidP="00864DDA">
      <w:pPr>
        <w:suppressAutoHyphens/>
        <w:spacing w:after="0" w:line="100" w:lineRule="atLeast"/>
        <w:jc w:val="both"/>
        <w:rPr>
          <w:rFonts w:ascii="Times New Roman" w:eastAsia="Arial Unicode MS" w:hAnsi="Times New Roman" w:cs="Times New Roman"/>
          <w:b/>
          <w:color w:val="000000"/>
          <w:kern w:val="1"/>
          <w:sz w:val="24"/>
          <w:szCs w:val="24"/>
          <w:u w:val="single"/>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864DDA">
        <w:rPr>
          <w:rFonts w:ascii="Times New Roman" w:eastAsia="Arial Unicode MS" w:hAnsi="Times New Roman" w:cs="Times New Roman"/>
          <w:b/>
          <w:bCs/>
          <w:i/>
          <w:iCs/>
          <w:color w:val="000000"/>
          <w:kern w:val="1"/>
          <w:sz w:val="24"/>
          <w:szCs w:val="24"/>
          <w:lang w:val="en-US" w:eastAsia="ar-SA"/>
        </w:rPr>
        <w:t>10. ВАЛУТА И НАЧИН НА КОЈИ МОРА ДА БУДЕ НАВЕДЕНА И ИЗРАЖЕНА ЦЕНА У ПОНУДИ</w:t>
      </w:r>
    </w:p>
    <w:p w:rsidR="00864DDA" w:rsidRPr="00864DDA" w:rsidRDefault="00864DDA" w:rsidP="00864DD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 xml:space="preserve">Цена мора бити исказана у динарима, са и </w:t>
      </w:r>
      <w:r w:rsidRPr="00864DDA">
        <w:rPr>
          <w:rFonts w:ascii="Times New Roman" w:eastAsia="Arial Unicode MS" w:hAnsi="Times New Roman" w:cs="Times New Roman"/>
          <w:iCs/>
          <w:color w:val="00000A"/>
          <w:kern w:val="1"/>
          <w:sz w:val="24"/>
          <w:szCs w:val="24"/>
          <w:lang w:val="en-US" w:eastAsia="ar-SA"/>
        </w:rPr>
        <w:t>без пореза на додату вредност,</w:t>
      </w:r>
      <w:r w:rsidRPr="00864DDA">
        <w:rPr>
          <w:rFonts w:ascii="Times New Roman" w:eastAsia="Arial Unicode MS" w:hAnsi="Times New Roman" w:cs="Times New Roman"/>
          <w:color w:val="00000A"/>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са урачунатим свим трошковима које понуђач има у реализацији предметне јавне набавке</w:t>
      </w:r>
      <w:r w:rsidRPr="00864DDA">
        <w:rPr>
          <w:rFonts w:ascii="Times New Roman" w:eastAsia="Arial Unicode MS" w:hAnsi="Times New Roman" w:cs="Times New Roman"/>
          <w:kern w:val="1"/>
          <w:sz w:val="24"/>
          <w:szCs w:val="24"/>
          <w:lang w:val="en-US" w:eastAsia="ar-SA"/>
        </w:rPr>
        <w:t xml:space="preserve">, с тим да ће се за </w:t>
      </w:r>
      <w:r w:rsidRPr="00864DDA">
        <w:rPr>
          <w:rFonts w:ascii="Times New Roman" w:eastAsia="Arial Unicode MS" w:hAnsi="Times New Roman" w:cs="Times New Roman"/>
          <w:color w:val="000000"/>
          <w:kern w:val="1"/>
          <w:sz w:val="24"/>
          <w:szCs w:val="24"/>
          <w:lang w:val="en-US" w:eastAsia="ar-SA"/>
        </w:rPr>
        <w:t>оцену понуде узимати у обзир цена без пореза на додату вредност.</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iCs/>
          <w:color w:val="000000"/>
          <w:kern w:val="1"/>
          <w:sz w:val="24"/>
          <w:szCs w:val="24"/>
          <w:lang w:val="en-US" w:eastAsia="ar-SA"/>
        </w:rPr>
        <w:t>Цена је фиксна и не може се мењати.</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Ако је у понуди исказана неуобичајено ниска цена, наручилац ће поступити у складу са чланом 92.</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ЗЈН.</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iCs/>
          <w:color w:val="00B0F0"/>
          <w:kern w:val="1"/>
          <w:sz w:val="24"/>
          <w:szCs w:val="24"/>
          <w:lang w:val="sr-Cyrl-RS" w:eastAsia="ar-SA"/>
        </w:rPr>
      </w:pPr>
      <w:proofErr w:type="gramStart"/>
      <w:r w:rsidRPr="00864DDA">
        <w:rPr>
          <w:rFonts w:ascii="Times New Roman" w:eastAsia="Arial Unicode MS" w:hAnsi="Times New Roman" w:cs="Times New Roman"/>
          <w:iCs/>
          <w:kern w:val="1"/>
          <w:sz w:val="24"/>
          <w:szCs w:val="24"/>
          <w:lang w:val="en-US" w:eastAsia="ar-SA"/>
        </w:rPr>
        <w:t>Ако понуђена цена укључује увозну царину и друге дажбине, понуђач је дужан да тај део одвојено искаже у динарима</w:t>
      </w:r>
      <w:r w:rsidRPr="00864DDA">
        <w:rPr>
          <w:rFonts w:ascii="Times New Roman" w:eastAsia="Arial Unicode MS" w:hAnsi="Times New Roman" w:cs="Times New Roman"/>
          <w:iCs/>
          <w:kern w:val="1"/>
          <w:sz w:val="24"/>
          <w:szCs w:val="24"/>
          <w:lang w:val="sr-Cyrl-RS" w:eastAsia="ar-SA"/>
        </w:rPr>
        <w:t>.</w:t>
      </w:r>
      <w:proofErr w:type="gramEnd"/>
      <w:r w:rsidRPr="00864DDA">
        <w:rPr>
          <w:rFonts w:ascii="Times New Roman" w:eastAsia="Arial Unicode MS" w:hAnsi="Times New Roman" w:cs="Times New Roman"/>
          <w:iCs/>
          <w:kern w:val="1"/>
          <w:sz w:val="24"/>
          <w:szCs w:val="24"/>
          <w:lang w:val="sr-Cyrl-R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b/>
          <w:i/>
          <w:iCs/>
          <w:color w:val="000000"/>
          <w:kern w:val="1"/>
          <w:sz w:val="24"/>
          <w:szCs w:val="24"/>
          <w:lang w:val="sr-Cyrl-RS" w:eastAsia="ar-SA"/>
        </w:rPr>
      </w:pPr>
      <w:r w:rsidRPr="00864DDA">
        <w:rPr>
          <w:rFonts w:ascii="Times New Roman" w:eastAsia="Arial Unicode MS" w:hAnsi="Times New Roman" w:cs="Times New Roman"/>
          <w:b/>
          <w:i/>
          <w:iCs/>
          <w:color w:val="000000"/>
          <w:kern w:val="1"/>
          <w:sz w:val="24"/>
          <w:szCs w:val="24"/>
          <w:lang w:val="sr-Cyrl-R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i/>
          <w:iCs/>
          <w:color w:val="000000"/>
          <w:kern w:val="1"/>
          <w:sz w:val="24"/>
          <w:szCs w:val="24"/>
          <w:lang w:val="sr-Cyrl-RS" w:eastAsia="ar-SA"/>
        </w:rPr>
      </w:pPr>
      <w:r w:rsidRPr="00864DDA">
        <w:rPr>
          <w:rFonts w:ascii="Times New Roman" w:eastAsia="Arial Unicode MS" w:hAnsi="Times New Roman" w:cs="Times New Roman"/>
          <w:b/>
          <w:i/>
          <w:iCs/>
          <w:color w:val="000000"/>
          <w:kern w:val="1"/>
          <w:sz w:val="24"/>
          <w:szCs w:val="24"/>
          <w:lang w:val="en-US" w:eastAsia="ar-SA"/>
        </w:rPr>
        <w:t>1</w:t>
      </w:r>
      <w:r w:rsidRPr="00864DDA">
        <w:rPr>
          <w:rFonts w:ascii="Times New Roman" w:eastAsia="Arial Unicode MS" w:hAnsi="Times New Roman" w:cs="Times New Roman"/>
          <w:b/>
          <w:i/>
          <w:iCs/>
          <w:color w:val="000000"/>
          <w:kern w:val="1"/>
          <w:sz w:val="24"/>
          <w:szCs w:val="24"/>
          <w:lang w:val="sr-Cyrl-RS" w:eastAsia="ar-SA"/>
        </w:rPr>
        <w:t>1</w:t>
      </w:r>
      <w:r w:rsidRPr="00864DDA">
        <w:rPr>
          <w:rFonts w:ascii="Times New Roman" w:eastAsia="Arial Unicode MS" w:hAnsi="Times New Roman" w:cs="Times New Roman"/>
          <w:b/>
          <w:i/>
          <w:iCs/>
          <w:color w:val="000000"/>
          <w:kern w:val="1"/>
          <w:sz w:val="24"/>
          <w:szCs w:val="24"/>
          <w:lang w:val="en-US" w:eastAsia="ar-SA"/>
        </w:rPr>
        <w:t>. ПОДАЦИ О ВРСТИ, САДРЖИНИ, НАЧИНУ ПОДНОШЕЊА, ВИСИНИ И РОКОВИМА</w:t>
      </w:r>
      <w:r w:rsidRPr="00864DDA">
        <w:rPr>
          <w:rFonts w:ascii="Times New Roman" w:eastAsia="Arial Unicode MS" w:hAnsi="Times New Roman" w:cs="Times New Roman"/>
          <w:b/>
          <w:i/>
          <w:iCs/>
          <w:color w:val="000000"/>
          <w:kern w:val="1"/>
          <w:sz w:val="24"/>
          <w:szCs w:val="24"/>
          <w:lang w:val="sr-Cyrl-RS" w:eastAsia="ar-SA"/>
        </w:rPr>
        <w:t xml:space="preserve"> ФИНАНСИЈСКОГ</w:t>
      </w:r>
      <w:r w:rsidRPr="00864DDA">
        <w:rPr>
          <w:rFonts w:ascii="Times New Roman" w:eastAsia="Arial Unicode MS" w:hAnsi="Times New Roman" w:cs="Times New Roman"/>
          <w:b/>
          <w:i/>
          <w:iCs/>
          <w:color w:val="000000"/>
          <w:kern w:val="1"/>
          <w:sz w:val="24"/>
          <w:szCs w:val="24"/>
          <w:lang w:val="en-US" w:eastAsia="ar-SA"/>
        </w:rPr>
        <w:t xml:space="preserve"> ОБЕЗБЕЂЕЊА ИСПУЊЕЊА ОБАВЕЗА ПОНУЂАЧА</w:t>
      </w:r>
    </w:p>
    <w:p w:rsidR="00864DDA" w:rsidRPr="00864DDA" w:rsidRDefault="00864DDA" w:rsidP="00864DDA">
      <w:pPr>
        <w:tabs>
          <w:tab w:val="left" w:pos="1350"/>
        </w:tabs>
        <w:spacing w:after="0" w:line="244" w:lineRule="auto"/>
        <w:ind w:right="79" w:hanging="122"/>
        <w:jc w:val="both"/>
        <w:rPr>
          <w:rFonts w:ascii="Times New Roman" w:eastAsia="Times New Roman" w:hAnsi="Times New Roman" w:cs="Times New Roman"/>
          <w:w w:val="103"/>
          <w:sz w:val="24"/>
          <w:szCs w:val="24"/>
          <w:lang w:val="ru-RU"/>
        </w:rPr>
      </w:pPr>
    </w:p>
    <w:p w:rsidR="00864DDA" w:rsidRPr="00864DDA" w:rsidRDefault="00864DDA" w:rsidP="00864DDA">
      <w:pPr>
        <w:spacing w:after="0" w:line="244" w:lineRule="auto"/>
        <w:ind w:left="567"/>
        <w:jc w:val="both"/>
        <w:rPr>
          <w:rFonts w:ascii="Times New Roman" w:hAnsi="Times New Roman" w:cs="Times New Roman"/>
          <w:sz w:val="24"/>
          <w:szCs w:val="24"/>
          <w:lang w:val="ru-RU"/>
        </w:rPr>
      </w:pPr>
      <w:r w:rsidRPr="00864DDA">
        <w:rPr>
          <w:rFonts w:ascii="Times New Roman" w:hAnsi="Times New Roman" w:cs="Times New Roman"/>
          <w:b/>
          <w:sz w:val="24"/>
          <w:szCs w:val="24"/>
          <w:u w:val="single"/>
          <w:lang w:val="sr-Cyrl-CS"/>
        </w:rPr>
        <w:t xml:space="preserve">Понуђач је дужан да уз понуду </w:t>
      </w:r>
      <w:r w:rsidRPr="00864DDA">
        <w:rPr>
          <w:rFonts w:ascii="Times New Roman" w:hAnsi="Times New Roman" w:cs="Times New Roman"/>
          <w:sz w:val="24"/>
          <w:szCs w:val="24"/>
          <w:lang w:val="sr-Cyrl-CS"/>
        </w:rPr>
        <w:t xml:space="preserve">достави средство финансијског обезбеђења за озбиљност понуде </w:t>
      </w:r>
      <w:r w:rsidRPr="00864DDA">
        <w:rPr>
          <w:rFonts w:ascii="Times New Roman" w:hAnsi="Times New Roman" w:cs="Times New Roman"/>
          <w:sz w:val="24"/>
          <w:szCs w:val="24"/>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w:t>
      </w:r>
      <w:r w:rsidRPr="007F7131">
        <w:rPr>
          <w:rFonts w:ascii="Times New Roman" w:hAnsi="Times New Roman" w:cs="Times New Roman"/>
          <w:sz w:val="24"/>
          <w:szCs w:val="24"/>
          <w:lang w:val="ru-RU"/>
        </w:rPr>
        <w:t xml:space="preserve"> Рок важења менице је  најмање</w:t>
      </w:r>
      <w:r w:rsidR="007F7131" w:rsidRPr="007F7131">
        <w:rPr>
          <w:rFonts w:ascii="Times New Roman" w:hAnsi="Times New Roman" w:cs="Times New Roman"/>
          <w:sz w:val="24"/>
          <w:szCs w:val="24"/>
          <w:lang w:val="ru-RU"/>
        </w:rPr>
        <w:t xml:space="preserve"> 60</w:t>
      </w:r>
      <w:r w:rsidRPr="007F7131">
        <w:rPr>
          <w:rFonts w:ascii="Times New Roman" w:hAnsi="Times New Roman" w:cs="Times New Roman"/>
          <w:sz w:val="24"/>
          <w:szCs w:val="24"/>
          <w:lang w:val="ru-RU"/>
        </w:rPr>
        <w:t xml:space="preserve"> (</w:t>
      </w:r>
      <w:r w:rsidR="007F7131" w:rsidRPr="007F7131">
        <w:rPr>
          <w:rFonts w:ascii="Times New Roman" w:hAnsi="Times New Roman" w:cs="Times New Roman"/>
          <w:sz w:val="24"/>
          <w:szCs w:val="24"/>
          <w:lang w:val="ru-RU"/>
        </w:rPr>
        <w:t>шездесет</w:t>
      </w:r>
      <w:r w:rsidRPr="007F7131">
        <w:rPr>
          <w:rFonts w:ascii="Times New Roman" w:hAnsi="Times New Roman" w:cs="Times New Roman"/>
          <w:sz w:val="24"/>
          <w:szCs w:val="24"/>
          <w:lang w:val="ru-RU"/>
        </w:rPr>
        <w:t xml:space="preserve">) дана од дана јавног отварања понуда. </w:t>
      </w:r>
      <w:r w:rsidRPr="00864DDA">
        <w:rPr>
          <w:rFonts w:ascii="Times New Roman" w:hAnsi="Times New Roman" w:cs="Times New Roman"/>
          <w:sz w:val="24"/>
          <w:szCs w:val="24"/>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864DDA" w:rsidRPr="00864DDA" w:rsidRDefault="00864DDA" w:rsidP="00864DDA">
      <w:pPr>
        <w:spacing w:after="0" w:line="244" w:lineRule="auto"/>
        <w:ind w:left="567"/>
        <w:jc w:val="both"/>
        <w:rPr>
          <w:rFonts w:ascii="Times New Roman" w:hAnsi="Times New Roman" w:cs="Times New Roman"/>
          <w:sz w:val="24"/>
          <w:szCs w:val="24"/>
          <w:lang w:val="ru-RU"/>
        </w:rPr>
      </w:pPr>
    </w:p>
    <w:p w:rsidR="00864DDA" w:rsidRPr="00864DDA" w:rsidRDefault="00864DDA" w:rsidP="00864DDA">
      <w:pPr>
        <w:spacing w:after="0" w:line="244" w:lineRule="auto"/>
        <w:ind w:left="567"/>
        <w:jc w:val="both"/>
        <w:rPr>
          <w:rFonts w:ascii="Times New Roman" w:hAnsi="Times New Roman" w:cs="Times New Roman"/>
          <w:b/>
          <w:sz w:val="24"/>
          <w:szCs w:val="24"/>
          <w:u w:val="single"/>
          <w:lang w:val="sr-Cyrl-CS"/>
        </w:rPr>
      </w:pPr>
      <w:r w:rsidRPr="00864DDA">
        <w:rPr>
          <w:rFonts w:ascii="Times New Roman" w:hAnsi="Times New Roman" w:cs="Times New Roman"/>
          <w:b/>
          <w:sz w:val="24"/>
          <w:szCs w:val="24"/>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864DDA" w:rsidRPr="00864DDA" w:rsidRDefault="00864DDA" w:rsidP="00864DDA">
      <w:pPr>
        <w:spacing w:after="0" w:line="244" w:lineRule="auto"/>
        <w:ind w:left="567"/>
        <w:jc w:val="both"/>
        <w:rPr>
          <w:rFonts w:ascii="Times New Roman" w:hAnsi="Times New Roman" w:cs="Times New Roman"/>
          <w:b/>
          <w:sz w:val="24"/>
          <w:szCs w:val="24"/>
          <w:highlight w:val="yellow"/>
          <w:u w:val="single"/>
          <w:lang w:val="sr-Cyrl-CS"/>
        </w:rPr>
      </w:pPr>
    </w:p>
    <w:p w:rsidR="00864DDA" w:rsidRPr="0043494D" w:rsidRDefault="00864DDA" w:rsidP="0043494D">
      <w:pPr>
        <w:spacing w:after="0" w:line="244" w:lineRule="auto"/>
        <w:ind w:left="567"/>
        <w:jc w:val="both"/>
        <w:rPr>
          <w:rFonts w:ascii="Times New Roman" w:hAnsi="Times New Roman" w:cs="Times New Roman"/>
          <w:sz w:val="24"/>
          <w:szCs w:val="24"/>
          <w:lang w:val="sr-Cyrl-CS"/>
        </w:rPr>
      </w:pPr>
      <w:r w:rsidRPr="00864DDA">
        <w:rPr>
          <w:rFonts w:ascii="Times New Roman" w:hAnsi="Times New Roman" w:cs="Times New Roman"/>
          <w:sz w:val="24"/>
          <w:szCs w:val="24"/>
          <w:lang w:val="sr-Cyrl-CS"/>
        </w:rPr>
        <w:t>Наручилац има право да уновчи средство финансијског обезбеђења за озбиљнос</w:t>
      </w:r>
      <w:r w:rsidR="0043494D">
        <w:rPr>
          <w:rFonts w:ascii="Times New Roman" w:hAnsi="Times New Roman" w:cs="Times New Roman"/>
          <w:sz w:val="24"/>
          <w:szCs w:val="24"/>
          <w:lang w:val="sr-Cyrl-CS"/>
        </w:rPr>
        <w:t xml:space="preserve">т понуде у следећим случајевима </w:t>
      </w:r>
      <w:r w:rsidR="0043494D">
        <w:rPr>
          <w:rFonts w:ascii="Times New Roman" w:eastAsia="Times New Roman" w:hAnsi="Times New Roman" w:cs="Times New Roman"/>
          <w:sz w:val="24"/>
          <w:szCs w:val="24"/>
          <w:lang w:val="sr-Cyrl-CS"/>
        </w:rPr>
        <w:t>а</w:t>
      </w:r>
      <w:r w:rsidRPr="00864DDA">
        <w:rPr>
          <w:rFonts w:ascii="Times New Roman" w:eastAsia="Times New Roman" w:hAnsi="Times New Roman" w:cs="Times New Roman"/>
          <w:sz w:val="24"/>
          <w:szCs w:val="24"/>
          <w:lang w:val="sr-Cyrl-CS"/>
        </w:rPr>
        <w:t>ко понуђач коме је додељен уговор одбије да закључи уговор о јавној набавци</w:t>
      </w:r>
      <w:r w:rsidR="0043494D">
        <w:rPr>
          <w:rFonts w:ascii="Times New Roman" w:eastAsia="Times New Roman" w:hAnsi="Times New Roman" w:cs="Times New Roman"/>
          <w:sz w:val="24"/>
          <w:szCs w:val="24"/>
          <w:lang w:val="sr-Cyrl-CS"/>
        </w:rPr>
        <w:t>.</w:t>
      </w:r>
    </w:p>
    <w:p w:rsidR="00864DDA" w:rsidRDefault="00864DDA" w:rsidP="00864DDA">
      <w:pPr>
        <w:spacing w:after="0" w:line="244" w:lineRule="auto"/>
        <w:ind w:left="567"/>
        <w:jc w:val="both"/>
        <w:rPr>
          <w:rFonts w:ascii="Times New Roman" w:hAnsi="Times New Roman" w:cs="Times New Roman"/>
          <w:sz w:val="24"/>
          <w:szCs w:val="24"/>
          <w:lang w:val="sr-Cyrl-CS"/>
        </w:rPr>
      </w:pPr>
      <w:r w:rsidRPr="00864DDA">
        <w:rPr>
          <w:rFonts w:ascii="Times New Roman" w:hAnsi="Times New Roman" w:cs="Times New Roman"/>
          <w:sz w:val="24"/>
          <w:szCs w:val="24"/>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644E81" w:rsidRPr="003B0C27" w:rsidRDefault="00644E81" w:rsidP="00864DDA">
      <w:pPr>
        <w:spacing w:after="0" w:line="244" w:lineRule="auto"/>
        <w:ind w:left="567"/>
        <w:jc w:val="both"/>
        <w:rPr>
          <w:rFonts w:ascii="Times New Roman" w:hAnsi="Times New Roman" w:cs="Times New Roman"/>
          <w:sz w:val="24"/>
          <w:szCs w:val="24"/>
          <w:lang w:val="sr-Cyrl-CS"/>
        </w:rPr>
      </w:pPr>
    </w:p>
    <w:p w:rsidR="00644E81" w:rsidRPr="003B0C27" w:rsidRDefault="00644E81" w:rsidP="00644E81">
      <w:pPr>
        <w:numPr>
          <w:ilvl w:val="0"/>
          <w:numId w:val="18"/>
        </w:numPr>
        <w:spacing w:after="0" w:line="244" w:lineRule="auto"/>
        <w:jc w:val="both"/>
        <w:rPr>
          <w:rFonts w:ascii="Times New Roman" w:eastAsia="Times New Roman" w:hAnsi="Times New Roman" w:cs="Times New Roman"/>
          <w:sz w:val="24"/>
          <w:szCs w:val="24"/>
          <w:lang w:val="ru-RU"/>
        </w:rPr>
      </w:pPr>
      <w:r w:rsidRPr="003B0C27">
        <w:rPr>
          <w:rFonts w:ascii="Times New Roman" w:eastAsia="Times New Roman" w:hAnsi="Times New Roman" w:cs="Times New Roman"/>
          <w:sz w:val="24"/>
          <w:szCs w:val="24"/>
          <w:lang w:val="ru-RU"/>
        </w:rPr>
        <w:t>Изабрани понуђач</w:t>
      </w:r>
      <w:r w:rsidRPr="003B0C27">
        <w:rPr>
          <w:rFonts w:ascii="Times New Roman" w:eastAsia="Times New Roman" w:hAnsi="Times New Roman" w:cs="Times New Roman"/>
          <w:spacing w:val="24"/>
          <w:sz w:val="24"/>
          <w:szCs w:val="24"/>
          <w:lang w:val="ru-RU"/>
        </w:rPr>
        <w:t xml:space="preserve"> </w:t>
      </w:r>
      <w:r w:rsidRPr="003B0C27">
        <w:rPr>
          <w:rFonts w:ascii="Times New Roman" w:eastAsia="Times New Roman" w:hAnsi="Times New Roman" w:cs="Times New Roman"/>
          <w:sz w:val="24"/>
          <w:szCs w:val="24"/>
          <w:lang w:val="ru-RU"/>
        </w:rPr>
        <w:t>се</w:t>
      </w:r>
      <w:r w:rsidRPr="003B0C27">
        <w:rPr>
          <w:rFonts w:ascii="Times New Roman" w:eastAsia="Times New Roman" w:hAnsi="Times New Roman" w:cs="Times New Roman"/>
          <w:spacing w:val="6"/>
          <w:sz w:val="24"/>
          <w:szCs w:val="24"/>
          <w:lang w:val="ru-RU"/>
        </w:rPr>
        <w:t xml:space="preserve"> </w:t>
      </w:r>
      <w:r w:rsidRPr="003B0C27">
        <w:rPr>
          <w:rFonts w:ascii="Times New Roman" w:eastAsia="Times New Roman" w:hAnsi="Times New Roman" w:cs="Times New Roman"/>
          <w:spacing w:val="1"/>
          <w:sz w:val="24"/>
          <w:szCs w:val="24"/>
          <w:lang w:val="ru-RU"/>
        </w:rPr>
        <w:t>о</w:t>
      </w:r>
      <w:r w:rsidRPr="003B0C27">
        <w:rPr>
          <w:rFonts w:ascii="Times New Roman" w:eastAsia="Times New Roman" w:hAnsi="Times New Roman" w:cs="Times New Roman"/>
          <w:spacing w:val="-1"/>
          <w:sz w:val="24"/>
          <w:szCs w:val="24"/>
          <w:lang w:val="ru-RU"/>
        </w:rPr>
        <w:t>б</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5"/>
          <w:sz w:val="24"/>
          <w:szCs w:val="24"/>
          <w:lang w:val="ru-RU"/>
        </w:rPr>
        <w:t>в</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
          <w:sz w:val="24"/>
          <w:szCs w:val="24"/>
          <w:lang w:val="ru-RU"/>
        </w:rPr>
        <w:t>з</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z w:val="24"/>
          <w:szCs w:val="24"/>
          <w:lang w:val="ru-RU"/>
        </w:rPr>
        <w:t>је</w:t>
      </w:r>
      <w:r w:rsidRPr="003B0C27">
        <w:rPr>
          <w:rFonts w:ascii="Times New Roman" w:eastAsia="Times New Roman" w:hAnsi="Times New Roman" w:cs="Times New Roman"/>
          <w:sz w:val="24"/>
          <w:szCs w:val="24"/>
          <w:lang w:val="en-US"/>
        </w:rPr>
        <w:t xml:space="preserve"> у року не дужем од 3 (три) дана од дана закључења уговора </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pacing w:val="-2"/>
          <w:sz w:val="24"/>
          <w:szCs w:val="24"/>
          <w:lang w:val="ru-RU"/>
        </w:rPr>
        <w:t>о</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3"/>
          <w:sz w:val="24"/>
          <w:szCs w:val="24"/>
          <w:lang w:val="ru-RU"/>
        </w:rPr>
        <w:t>т</w:t>
      </w:r>
      <w:r w:rsidRPr="003B0C27">
        <w:rPr>
          <w:rFonts w:ascii="Times New Roman" w:eastAsia="Times New Roman" w:hAnsi="Times New Roman" w:cs="Times New Roman"/>
          <w:sz w:val="24"/>
          <w:szCs w:val="24"/>
          <w:lang w:val="ru-RU"/>
        </w:rPr>
        <w:t>ав</w:t>
      </w:r>
      <w:r w:rsidRPr="003B0C27">
        <w:rPr>
          <w:rFonts w:ascii="Times New Roman" w:eastAsia="Times New Roman" w:hAnsi="Times New Roman" w:cs="Times New Roman"/>
          <w:spacing w:val="-3"/>
          <w:sz w:val="24"/>
          <w:szCs w:val="24"/>
          <w:lang w:val="ru-RU"/>
        </w:rPr>
        <w:t>и</w:t>
      </w:r>
      <w:r w:rsidRPr="003B0C27">
        <w:rPr>
          <w:rFonts w:ascii="Times New Roman" w:eastAsia="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w:t>
      </w:r>
      <w:r w:rsidRPr="003B0C27">
        <w:rPr>
          <w:rFonts w:ascii="Times New Roman" w:eastAsia="Times New Roman" w:hAnsi="Times New Roman" w:cs="Times New Roman"/>
          <w:sz w:val="24"/>
          <w:szCs w:val="24"/>
          <w:lang w:val="ru-RU"/>
        </w:rPr>
        <w:lastRenderedPageBreak/>
        <w:t>депонованих потписа који је издат од стране пословне банке, коју изабрани понуђач наводи у меничном овлашћењу – писму.</w:t>
      </w:r>
    </w:p>
    <w:p w:rsidR="00644E81" w:rsidRPr="003B0C27" w:rsidRDefault="00644E81" w:rsidP="00644E81">
      <w:pPr>
        <w:spacing w:after="0" w:line="240" w:lineRule="auto"/>
        <w:ind w:left="709"/>
        <w:jc w:val="both"/>
        <w:rPr>
          <w:rFonts w:ascii="Times New Roman" w:eastAsia="Times New Roman" w:hAnsi="Times New Roman" w:cs="Times New Roman"/>
          <w:sz w:val="24"/>
          <w:szCs w:val="24"/>
          <w:lang w:val="ru-RU"/>
        </w:rPr>
      </w:pPr>
      <w:r w:rsidRPr="003B0C27">
        <w:rPr>
          <w:rFonts w:ascii="Times New Roman" w:eastAsia="Times New Roman" w:hAnsi="Times New Roman" w:cs="Times New Roman"/>
          <w:spacing w:val="-1"/>
          <w:sz w:val="24"/>
          <w:szCs w:val="24"/>
          <w:lang w:val="ru-RU"/>
        </w:rPr>
        <w:t>А</w:t>
      </w:r>
      <w:r w:rsidRPr="003B0C27">
        <w:rPr>
          <w:rFonts w:ascii="Times New Roman" w:eastAsia="Times New Roman" w:hAnsi="Times New Roman" w:cs="Times New Roman"/>
          <w:spacing w:val="3"/>
          <w:sz w:val="24"/>
          <w:szCs w:val="24"/>
          <w:lang w:val="ru-RU"/>
        </w:rPr>
        <w:t>к</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4"/>
          <w:sz w:val="24"/>
          <w:szCs w:val="24"/>
          <w:lang w:val="ru-RU"/>
        </w:rPr>
        <w:t xml:space="preserve"> </w:t>
      </w:r>
      <w:r w:rsidRPr="003B0C27">
        <w:rPr>
          <w:rFonts w:ascii="Times New Roman" w:eastAsia="Times New Roman" w:hAnsi="Times New Roman" w:cs="Times New Roman"/>
          <w:sz w:val="24"/>
          <w:szCs w:val="24"/>
          <w:lang w:val="ru-RU"/>
        </w:rPr>
        <w:t>се</w:t>
      </w:r>
      <w:r w:rsidRPr="003B0C27">
        <w:rPr>
          <w:rFonts w:ascii="Times New Roman" w:eastAsia="Times New Roman" w:hAnsi="Times New Roman" w:cs="Times New Roman"/>
          <w:spacing w:val="3"/>
          <w:sz w:val="24"/>
          <w:szCs w:val="24"/>
          <w:lang w:val="ru-RU"/>
        </w:rPr>
        <w:t xml:space="preserve"> </w:t>
      </w:r>
      <w:r w:rsidRPr="003B0C27">
        <w:rPr>
          <w:rFonts w:ascii="Times New Roman" w:eastAsia="Times New Roman" w:hAnsi="Times New Roman" w:cs="Times New Roman"/>
          <w:spacing w:val="-4"/>
          <w:sz w:val="24"/>
          <w:szCs w:val="24"/>
          <w:lang w:val="ru-RU"/>
        </w:rPr>
        <w:t>з</w:t>
      </w:r>
      <w:r w:rsidRPr="003B0C27">
        <w:rPr>
          <w:rFonts w:ascii="Times New Roman" w:eastAsia="Times New Roman" w:hAnsi="Times New Roman" w:cs="Times New Roman"/>
          <w:sz w:val="24"/>
          <w:szCs w:val="24"/>
          <w:lang w:val="ru-RU"/>
        </w:rPr>
        <w:t>а вре</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4"/>
          <w:sz w:val="24"/>
          <w:szCs w:val="24"/>
          <w:lang w:val="ru-RU"/>
        </w:rPr>
        <w:t xml:space="preserve"> </w:t>
      </w:r>
      <w:r w:rsidRPr="003B0C27">
        <w:rPr>
          <w:rFonts w:ascii="Times New Roman" w:eastAsia="Times New Roman" w:hAnsi="Times New Roman" w:cs="Times New Roman"/>
          <w:spacing w:val="-1"/>
          <w:sz w:val="24"/>
          <w:szCs w:val="24"/>
          <w:lang w:val="ru-RU"/>
        </w:rPr>
        <w:t>т</w:t>
      </w:r>
      <w:r w:rsidRPr="003B0C27">
        <w:rPr>
          <w:rFonts w:ascii="Times New Roman" w:eastAsia="Times New Roman" w:hAnsi="Times New Roman" w:cs="Times New Roman"/>
          <w:sz w:val="24"/>
          <w:szCs w:val="24"/>
          <w:lang w:val="ru-RU"/>
        </w:rPr>
        <w:t>рајања</w:t>
      </w:r>
      <w:r w:rsidRPr="003B0C27">
        <w:rPr>
          <w:rFonts w:ascii="Times New Roman" w:eastAsia="Times New Roman" w:hAnsi="Times New Roman" w:cs="Times New Roman"/>
          <w:spacing w:val="19"/>
          <w:sz w:val="24"/>
          <w:szCs w:val="24"/>
          <w:lang w:val="ru-RU"/>
        </w:rPr>
        <w:t xml:space="preserve"> </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pacing w:val="-6"/>
          <w:sz w:val="24"/>
          <w:szCs w:val="24"/>
          <w:lang w:val="ru-RU"/>
        </w:rPr>
        <w:t>г</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ора</w:t>
      </w:r>
      <w:r w:rsidRPr="003B0C27">
        <w:rPr>
          <w:rFonts w:ascii="Times New Roman" w:eastAsia="Times New Roman" w:hAnsi="Times New Roman" w:cs="Times New Roman"/>
          <w:spacing w:val="16"/>
          <w:sz w:val="24"/>
          <w:szCs w:val="24"/>
          <w:lang w:val="ru-RU"/>
        </w:rPr>
        <w:t xml:space="preserve"> </w:t>
      </w:r>
      <w:r w:rsidRPr="003B0C27">
        <w:rPr>
          <w:rFonts w:ascii="Times New Roman" w:eastAsia="Times New Roman" w:hAnsi="Times New Roman" w:cs="Times New Roman"/>
          <w:spacing w:val="1"/>
          <w:sz w:val="24"/>
          <w:szCs w:val="24"/>
          <w:lang w:val="ru-RU"/>
        </w:rPr>
        <w:t>п</w:t>
      </w:r>
      <w:r w:rsidRPr="003B0C27">
        <w:rPr>
          <w:rFonts w:ascii="Times New Roman" w:eastAsia="Times New Roman" w:hAnsi="Times New Roman" w:cs="Times New Roman"/>
          <w:sz w:val="24"/>
          <w:szCs w:val="24"/>
          <w:lang w:val="ru-RU"/>
        </w:rPr>
        <w:t>ро</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8"/>
          <w:sz w:val="24"/>
          <w:szCs w:val="24"/>
          <w:lang w:val="ru-RU"/>
        </w:rPr>
        <w:t xml:space="preserve"> </w:t>
      </w:r>
      <w:r w:rsidRPr="003B0C27">
        <w:rPr>
          <w:rFonts w:ascii="Times New Roman" w:eastAsia="Times New Roman" w:hAnsi="Times New Roman" w:cs="Times New Roman"/>
          <w:spacing w:val="2"/>
          <w:sz w:val="24"/>
          <w:szCs w:val="24"/>
          <w:lang w:val="ru-RU"/>
        </w:rPr>
        <w:t>р</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1"/>
          <w:sz w:val="24"/>
          <w:szCs w:val="24"/>
          <w:lang w:val="ru-RU"/>
        </w:rPr>
        <w:t>к</w:t>
      </w:r>
      <w:r w:rsidRPr="003B0C27">
        <w:rPr>
          <w:rFonts w:ascii="Times New Roman" w:eastAsia="Times New Roman" w:hAnsi="Times New Roman" w:cs="Times New Roman"/>
          <w:sz w:val="24"/>
          <w:szCs w:val="24"/>
          <w:lang w:val="ru-RU"/>
        </w:rPr>
        <w:t>ови</w:t>
      </w:r>
      <w:r w:rsidRPr="003B0C27">
        <w:rPr>
          <w:rFonts w:ascii="Times New Roman" w:eastAsia="Times New Roman" w:hAnsi="Times New Roman" w:cs="Times New Roman"/>
          <w:spacing w:val="13"/>
          <w:sz w:val="24"/>
          <w:szCs w:val="24"/>
          <w:lang w:val="ru-RU"/>
        </w:rPr>
        <w:t xml:space="preserve"> </w:t>
      </w:r>
      <w:r w:rsidRPr="003B0C27">
        <w:rPr>
          <w:rFonts w:ascii="Times New Roman" w:eastAsia="Times New Roman" w:hAnsi="Times New Roman" w:cs="Times New Roman"/>
          <w:spacing w:val="-1"/>
          <w:sz w:val="24"/>
          <w:szCs w:val="24"/>
          <w:lang w:val="ru-RU"/>
        </w:rPr>
        <w:t>з</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3"/>
          <w:sz w:val="24"/>
          <w:szCs w:val="24"/>
          <w:lang w:val="ru-RU"/>
        </w:rPr>
        <w:t xml:space="preserve"> </w:t>
      </w:r>
      <w:r w:rsidRPr="003B0C27">
        <w:rPr>
          <w:rFonts w:ascii="Times New Roman" w:eastAsia="Times New Roman" w:hAnsi="Times New Roman" w:cs="Times New Roman"/>
          <w:spacing w:val="2"/>
          <w:sz w:val="24"/>
          <w:szCs w:val="24"/>
          <w:lang w:val="ru-RU"/>
        </w:rPr>
        <w:t>и</w:t>
      </w:r>
      <w:r w:rsidRPr="003B0C27">
        <w:rPr>
          <w:rFonts w:ascii="Times New Roman" w:eastAsia="Times New Roman" w:hAnsi="Times New Roman" w:cs="Times New Roman"/>
          <w:spacing w:val="-4"/>
          <w:sz w:val="24"/>
          <w:szCs w:val="24"/>
          <w:lang w:val="ru-RU"/>
        </w:rPr>
        <w:t>з</w:t>
      </w:r>
      <w:r w:rsidRPr="003B0C27">
        <w:rPr>
          <w:rFonts w:ascii="Times New Roman" w:eastAsia="Times New Roman" w:hAnsi="Times New Roman" w:cs="Times New Roman"/>
          <w:sz w:val="24"/>
          <w:szCs w:val="24"/>
          <w:lang w:val="ru-RU"/>
        </w:rPr>
        <w:t>вр</w:t>
      </w:r>
      <w:r w:rsidRPr="003B0C27">
        <w:rPr>
          <w:rFonts w:ascii="Times New Roman" w:eastAsia="Times New Roman" w:hAnsi="Times New Roman" w:cs="Times New Roman"/>
          <w:spacing w:val="-1"/>
          <w:sz w:val="24"/>
          <w:szCs w:val="24"/>
          <w:lang w:val="ru-RU"/>
        </w:rPr>
        <w:t>ш</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3"/>
          <w:sz w:val="24"/>
          <w:szCs w:val="24"/>
          <w:lang w:val="ru-RU"/>
        </w:rPr>
        <w:t>њ</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8"/>
          <w:sz w:val="24"/>
          <w:szCs w:val="24"/>
          <w:lang w:val="ru-RU"/>
        </w:rPr>
        <w:t xml:space="preserve"> </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pacing w:val="-6"/>
          <w:sz w:val="24"/>
          <w:szCs w:val="24"/>
          <w:lang w:val="ru-RU"/>
        </w:rPr>
        <w:t>г</w:t>
      </w:r>
      <w:r w:rsidRPr="003B0C27">
        <w:rPr>
          <w:rFonts w:ascii="Times New Roman" w:eastAsia="Times New Roman" w:hAnsi="Times New Roman" w:cs="Times New Roman"/>
          <w:spacing w:val="2"/>
          <w:sz w:val="24"/>
          <w:szCs w:val="24"/>
          <w:lang w:val="ru-RU"/>
        </w:rPr>
        <w:t>о</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ор</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0"/>
          <w:sz w:val="24"/>
          <w:szCs w:val="24"/>
          <w:lang w:val="ru-RU"/>
        </w:rPr>
        <w:t xml:space="preserve"> </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6"/>
          <w:sz w:val="24"/>
          <w:szCs w:val="24"/>
          <w:lang w:val="ru-RU"/>
        </w:rPr>
        <w:t>б</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pacing w:val="-5"/>
          <w:sz w:val="24"/>
          <w:szCs w:val="24"/>
          <w:lang w:val="ru-RU"/>
        </w:rPr>
        <w:t>е</w:t>
      </w:r>
      <w:r w:rsidRPr="003B0C27">
        <w:rPr>
          <w:rFonts w:ascii="Times New Roman" w:eastAsia="Times New Roman" w:hAnsi="Times New Roman" w:cs="Times New Roman"/>
          <w:spacing w:val="-4"/>
          <w:sz w:val="24"/>
          <w:szCs w:val="24"/>
          <w:lang w:val="ru-RU"/>
        </w:rPr>
        <w:t>з</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8"/>
          <w:sz w:val="24"/>
          <w:szCs w:val="24"/>
          <w:lang w:val="ru-RU"/>
        </w:rPr>
        <w:t xml:space="preserve"> </w:t>
      </w:r>
      <w:r w:rsidRPr="003B0C27">
        <w:rPr>
          <w:rFonts w:ascii="Times New Roman" w:eastAsia="Times New Roman" w:hAnsi="Times New Roman" w:cs="Times New Roman"/>
          <w:spacing w:val="-2"/>
          <w:w w:val="103"/>
          <w:sz w:val="24"/>
          <w:szCs w:val="24"/>
          <w:lang w:val="ru-RU"/>
        </w:rPr>
        <w:t>в</w:t>
      </w:r>
      <w:r w:rsidRPr="003B0C27">
        <w:rPr>
          <w:rFonts w:ascii="Times New Roman" w:eastAsia="Times New Roman" w:hAnsi="Times New Roman" w:cs="Times New Roman"/>
          <w:w w:val="103"/>
          <w:sz w:val="24"/>
          <w:szCs w:val="24"/>
          <w:lang w:val="ru-RU"/>
        </w:rPr>
        <w:t>а</w:t>
      </w:r>
      <w:r w:rsidRPr="003B0C27">
        <w:rPr>
          <w:rFonts w:ascii="Times New Roman" w:eastAsia="Times New Roman" w:hAnsi="Times New Roman" w:cs="Times New Roman"/>
          <w:spacing w:val="3"/>
          <w:w w:val="103"/>
          <w:sz w:val="24"/>
          <w:szCs w:val="24"/>
          <w:lang w:val="ru-RU"/>
        </w:rPr>
        <w:t>ж</w:t>
      </w:r>
      <w:r w:rsidRPr="003B0C27">
        <w:rPr>
          <w:rFonts w:ascii="Times New Roman" w:eastAsia="Times New Roman" w:hAnsi="Times New Roman" w:cs="Times New Roman"/>
          <w:spacing w:val="-2"/>
          <w:w w:val="103"/>
          <w:sz w:val="24"/>
          <w:szCs w:val="24"/>
          <w:lang w:val="ru-RU"/>
        </w:rPr>
        <w:t>н</w:t>
      </w:r>
      <w:r w:rsidRPr="003B0C27">
        <w:rPr>
          <w:rFonts w:ascii="Times New Roman" w:eastAsia="Times New Roman" w:hAnsi="Times New Roman" w:cs="Times New Roman"/>
          <w:w w:val="103"/>
          <w:sz w:val="24"/>
          <w:szCs w:val="24"/>
          <w:lang w:val="ru-RU"/>
        </w:rPr>
        <w:t>о</w:t>
      </w:r>
      <w:r w:rsidRPr="003B0C27">
        <w:rPr>
          <w:rFonts w:ascii="Times New Roman" w:eastAsia="Times New Roman" w:hAnsi="Times New Roman" w:cs="Times New Roman"/>
          <w:spacing w:val="2"/>
          <w:w w:val="103"/>
          <w:sz w:val="24"/>
          <w:szCs w:val="24"/>
          <w:lang w:val="ru-RU"/>
        </w:rPr>
        <w:t>с</w:t>
      </w:r>
      <w:r w:rsidRPr="003B0C27">
        <w:rPr>
          <w:rFonts w:ascii="Times New Roman" w:eastAsia="Times New Roman" w:hAnsi="Times New Roman" w:cs="Times New Roman"/>
          <w:w w:val="103"/>
          <w:sz w:val="24"/>
          <w:szCs w:val="24"/>
          <w:lang w:val="ru-RU"/>
        </w:rPr>
        <w:t xml:space="preserve">т </w:t>
      </w:r>
      <w:r w:rsidRPr="003B0C27">
        <w:rPr>
          <w:rFonts w:ascii="Times New Roman" w:eastAsia="Times New Roman" w:hAnsi="Times New Roman" w:cs="Times New Roman"/>
          <w:sz w:val="24"/>
          <w:szCs w:val="24"/>
          <w:lang w:val="ru-RU"/>
        </w:rPr>
        <w:t>ср</w:t>
      </w:r>
      <w:r w:rsidRPr="003B0C27">
        <w:rPr>
          <w:rFonts w:ascii="Times New Roman" w:eastAsia="Times New Roman" w:hAnsi="Times New Roman" w:cs="Times New Roman"/>
          <w:spacing w:val="-5"/>
          <w:sz w:val="24"/>
          <w:szCs w:val="24"/>
          <w:lang w:val="ru-RU"/>
        </w:rPr>
        <w:t>е</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1"/>
          <w:sz w:val="24"/>
          <w:szCs w:val="24"/>
          <w:lang w:val="ru-RU"/>
        </w:rPr>
        <w:t>т</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7"/>
          <w:sz w:val="24"/>
          <w:szCs w:val="24"/>
          <w:lang w:val="ru-RU"/>
        </w:rPr>
        <w:t xml:space="preserve"> </w:t>
      </w:r>
      <w:r w:rsidRPr="003B0C27">
        <w:rPr>
          <w:rFonts w:ascii="Times New Roman" w:eastAsia="Times New Roman" w:hAnsi="Times New Roman" w:cs="Times New Roman"/>
          <w:spacing w:val="2"/>
          <w:sz w:val="24"/>
          <w:szCs w:val="24"/>
          <w:lang w:val="ru-RU"/>
        </w:rPr>
        <w:t>ф</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2"/>
          <w:sz w:val="24"/>
          <w:szCs w:val="24"/>
          <w:lang w:val="ru-RU"/>
        </w:rPr>
        <w:t>нан</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pacing w:val="-1"/>
          <w:sz w:val="24"/>
          <w:szCs w:val="24"/>
          <w:lang w:val="ru-RU"/>
        </w:rPr>
        <w:t>и</w:t>
      </w:r>
      <w:r w:rsidRPr="003B0C27">
        <w:rPr>
          <w:rFonts w:ascii="Times New Roman" w:eastAsia="Times New Roman" w:hAnsi="Times New Roman" w:cs="Times New Roman"/>
          <w:sz w:val="24"/>
          <w:szCs w:val="24"/>
          <w:lang w:val="ru-RU"/>
        </w:rPr>
        <w:t>ј</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pacing w:val="1"/>
          <w:sz w:val="24"/>
          <w:szCs w:val="24"/>
          <w:lang w:val="ru-RU"/>
        </w:rPr>
        <w:t>к</w:t>
      </w:r>
      <w:r w:rsidRPr="003B0C27">
        <w:rPr>
          <w:rFonts w:ascii="Times New Roman" w:eastAsia="Times New Roman" w:hAnsi="Times New Roman" w:cs="Times New Roman"/>
          <w:sz w:val="24"/>
          <w:szCs w:val="24"/>
          <w:lang w:val="ru-RU"/>
        </w:rPr>
        <w:t>ог</w:t>
      </w:r>
      <w:r w:rsidRPr="003B0C27">
        <w:rPr>
          <w:rFonts w:ascii="Times New Roman" w:eastAsia="Times New Roman" w:hAnsi="Times New Roman" w:cs="Times New Roman"/>
          <w:spacing w:val="40"/>
          <w:sz w:val="24"/>
          <w:szCs w:val="24"/>
          <w:lang w:val="ru-RU"/>
        </w:rPr>
        <w:t xml:space="preserve"> </w:t>
      </w:r>
      <w:r w:rsidRPr="003B0C27">
        <w:rPr>
          <w:rFonts w:ascii="Times New Roman" w:eastAsia="Times New Roman" w:hAnsi="Times New Roman" w:cs="Times New Roman"/>
          <w:spacing w:val="-2"/>
          <w:sz w:val="24"/>
          <w:szCs w:val="24"/>
          <w:lang w:val="ru-RU"/>
        </w:rPr>
        <w:t>о</w:t>
      </w:r>
      <w:r w:rsidRPr="003B0C27">
        <w:rPr>
          <w:rFonts w:ascii="Times New Roman" w:eastAsia="Times New Roman" w:hAnsi="Times New Roman" w:cs="Times New Roman"/>
          <w:spacing w:val="-3"/>
          <w:sz w:val="24"/>
          <w:szCs w:val="24"/>
          <w:lang w:val="ru-RU"/>
        </w:rPr>
        <w:t>б</w:t>
      </w:r>
      <w:r w:rsidRPr="003B0C27">
        <w:rPr>
          <w:rFonts w:ascii="Times New Roman" w:eastAsia="Times New Roman" w:hAnsi="Times New Roman" w:cs="Times New Roman"/>
          <w:spacing w:val="-5"/>
          <w:sz w:val="24"/>
          <w:szCs w:val="24"/>
          <w:lang w:val="ru-RU"/>
        </w:rPr>
        <w:t>е</w:t>
      </w:r>
      <w:r w:rsidRPr="003B0C27">
        <w:rPr>
          <w:rFonts w:ascii="Times New Roman" w:eastAsia="Times New Roman" w:hAnsi="Times New Roman" w:cs="Times New Roman"/>
          <w:spacing w:val="-1"/>
          <w:sz w:val="24"/>
          <w:szCs w:val="24"/>
          <w:lang w:val="ru-RU"/>
        </w:rPr>
        <w:t>з</w:t>
      </w:r>
      <w:r w:rsidRPr="003B0C27">
        <w:rPr>
          <w:rFonts w:ascii="Times New Roman" w:eastAsia="Times New Roman" w:hAnsi="Times New Roman" w:cs="Times New Roman"/>
          <w:spacing w:val="-3"/>
          <w:sz w:val="24"/>
          <w:szCs w:val="24"/>
          <w:lang w:val="ru-RU"/>
        </w:rPr>
        <w:t>б</w:t>
      </w:r>
      <w:r w:rsidRPr="003B0C27">
        <w:rPr>
          <w:rFonts w:ascii="Times New Roman" w:eastAsia="Times New Roman" w:hAnsi="Times New Roman" w:cs="Times New Roman"/>
          <w:sz w:val="24"/>
          <w:szCs w:val="24"/>
          <w:lang w:val="ru-RU"/>
        </w:rPr>
        <w:t>еђе</w:t>
      </w:r>
      <w:r w:rsidRPr="003B0C27">
        <w:rPr>
          <w:rFonts w:ascii="Times New Roman" w:eastAsia="Times New Roman" w:hAnsi="Times New Roman" w:cs="Times New Roman"/>
          <w:spacing w:val="-3"/>
          <w:sz w:val="24"/>
          <w:szCs w:val="24"/>
          <w:lang w:val="ru-RU"/>
        </w:rPr>
        <w:t>њ</w:t>
      </w:r>
      <w:r w:rsidRPr="003B0C27">
        <w:rPr>
          <w:rFonts w:ascii="Times New Roman" w:eastAsia="Times New Roman" w:hAnsi="Times New Roman" w:cs="Times New Roman"/>
          <w:sz w:val="24"/>
          <w:szCs w:val="24"/>
          <w:lang w:val="ru-RU"/>
        </w:rPr>
        <w:t>а за добро извршење посла</w:t>
      </w:r>
      <w:r w:rsidRPr="003B0C27">
        <w:rPr>
          <w:rFonts w:ascii="Times New Roman" w:eastAsia="Times New Roman" w:hAnsi="Times New Roman" w:cs="Times New Roman"/>
          <w:spacing w:val="39"/>
          <w:sz w:val="24"/>
          <w:szCs w:val="24"/>
          <w:lang w:val="ru-RU"/>
        </w:rPr>
        <w:t xml:space="preserve"> </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ора</w:t>
      </w:r>
      <w:r w:rsidRPr="003B0C27">
        <w:rPr>
          <w:rFonts w:ascii="Times New Roman" w:eastAsia="Times New Roman" w:hAnsi="Times New Roman" w:cs="Times New Roman"/>
          <w:spacing w:val="16"/>
          <w:sz w:val="24"/>
          <w:szCs w:val="24"/>
          <w:lang w:val="ru-RU"/>
        </w:rPr>
        <w:t xml:space="preserve"> </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9"/>
          <w:sz w:val="24"/>
          <w:szCs w:val="24"/>
          <w:lang w:val="ru-RU"/>
        </w:rPr>
        <w:t xml:space="preserve"> </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8"/>
          <w:sz w:val="24"/>
          <w:szCs w:val="24"/>
          <w:lang w:val="ru-RU"/>
        </w:rPr>
        <w:t xml:space="preserve"> </w:t>
      </w:r>
      <w:r w:rsidRPr="003B0C27">
        <w:rPr>
          <w:rFonts w:ascii="Times New Roman" w:eastAsia="Times New Roman" w:hAnsi="Times New Roman" w:cs="Times New Roman"/>
          <w:spacing w:val="1"/>
          <w:w w:val="103"/>
          <w:sz w:val="24"/>
          <w:szCs w:val="24"/>
          <w:lang w:val="ru-RU"/>
        </w:rPr>
        <w:t>п</w:t>
      </w:r>
      <w:r w:rsidRPr="003B0C27">
        <w:rPr>
          <w:rFonts w:ascii="Times New Roman" w:eastAsia="Times New Roman" w:hAnsi="Times New Roman" w:cs="Times New Roman"/>
          <w:w w:val="103"/>
          <w:sz w:val="24"/>
          <w:szCs w:val="24"/>
          <w:lang w:val="ru-RU"/>
        </w:rPr>
        <w:t>р</w:t>
      </w:r>
      <w:r w:rsidRPr="003B0C27">
        <w:rPr>
          <w:rFonts w:ascii="Times New Roman" w:eastAsia="Times New Roman" w:hAnsi="Times New Roman" w:cs="Times New Roman"/>
          <w:spacing w:val="-5"/>
          <w:w w:val="103"/>
          <w:sz w:val="24"/>
          <w:szCs w:val="24"/>
          <w:lang w:val="ru-RU"/>
        </w:rPr>
        <w:t>о</w:t>
      </w:r>
      <w:r w:rsidRPr="003B0C27">
        <w:rPr>
          <w:rFonts w:ascii="Times New Roman" w:eastAsia="Times New Roman" w:hAnsi="Times New Roman" w:cs="Times New Roman"/>
          <w:spacing w:val="-1"/>
          <w:w w:val="103"/>
          <w:sz w:val="24"/>
          <w:szCs w:val="24"/>
          <w:lang w:val="ru-RU"/>
        </w:rPr>
        <w:t>д</w:t>
      </w:r>
      <w:r w:rsidRPr="003B0C27">
        <w:rPr>
          <w:rFonts w:ascii="Times New Roman" w:eastAsia="Times New Roman" w:hAnsi="Times New Roman" w:cs="Times New Roman"/>
          <w:spacing w:val="-3"/>
          <w:w w:val="103"/>
          <w:sz w:val="24"/>
          <w:szCs w:val="24"/>
          <w:lang w:val="ru-RU"/>
        </w:rPr>
        <w:t>у</w:t>
      </w:r>
      <w:r w:rsidRPr="003B0C27">
        <w:rPr>
          <w:rFonts w:ascii="Times New Roman" w:eastAsia="Times New Roman" w:hAnsi="Times New Roman" w:cs="Times New Roman"/>
          <w:spacing w:val="1"/>
          <w:w w:val="103"/>
          <w:sz w:val="24"/>
          <w:szCs w:val="24"/>
          <w:lang w:val="ru-RU"/>
        </w:rPr>
        <w:t>ж</w:t>
      </w:r>
      <w:r w:rsidRPr="003B0C27">
        <w:rPr>
          <w:rFonts w:ascii="Times New Roman" w:eastAsia="Times New Roman" w:hAnsi="Times New Roman" w:cs="Times New Roman"/>
          <w:w w:val="103"/>
          <w:sz w:val="24"/>
          <w:szCs w:val="24"/>
          <w:lang w:val="ru-RU"/>
        </w:rPr>
        <w:t>и.</w:t>
      </w:r>
    </w:p>
    <w:p w:rsidR="00644E81" w:rsidRPr="003B0C27" w:rsidRDefault="00644E81" w:rsidP="00644E81">
      <w:pPr>
        <w:spacing w:after="0" w:line="240" w:lineRule="auto"/>
        <w:ind w:left="709"/>
        <w:jc w:val="both"/>
        <w:rPr>
          <w:rFonts w:ascii="Times New Roman" w:eastAsia="Times New Roman" w:hAnsi="Times New Roman" w:cs="Times New Roman"/>
          <w:w w:val="103"/>
          <w:sz w:val="24"/>
          <w:szCs w:val="24"/>
          <w:lang w:val="ru-RU"/>
        </w:rPr>
      </w:pPr>
      <w:r w:rsidRPr="003B0C27">
        <w:rPr>
          <w:rFonts w:ascii="Times New Roman" w:eastAsia="Times New Roman" w:hAnsi="Times New Roman" w:cs="Times New Roman"/>
          <w:spacing w:val="-1"/>
          <w:sz w:val="24"/>
          <w:szCs w:val="24"/>
          <w:lang w:val="ru-RU"/>
        </w:rPr>
        <w:t>Н</w:t>
      </w:r>
      <w:r w:rsidRPr="003B0C27">
        <w:rPr>
          <w:rFonts w:ascii="Times New Roman" w:eastAsia="Times New Roman" w:hAnsi="Times New Roman" w:cs="Times New Roman"/>
          <w:sz w:val="24"/>
          <w:szCs w:val="24"/>
          <w:lang w:val="ru-RU"/>
        </w:rPr>
        <w:t>ар</w:t>
      </w:r>
      <w:r w:rsidRPr="003B0C27">
        <w:rPr>
          <w:rFonts w:ascii="Times New Roman" w:eastAsia="Times New Roman" w:hAnsi="Times New Roman" w:cs="Times New Roman"/>
          <w:spacing w:val="-5"/>
          <w:sz w:val="24"/>
          <w:szCs w:val="24"/>
          <w:lang w:val="ru-RU"/>
        </w:rPr>
        <w:t>у</w:t>
      </w:r>
      <w:r w:rsidRPr="003B0C27">
        <w:rPr>
          <w:rFonts w:ascii="Times New Roman" w:eastAsia="Times New Roman" w:hAnsi="Times New Roman" w:cs="Times New Roman"/>
          <w:sz w:val="24"/>
          <w:szCs w:val="24"/>
          <w:lang w:val="ru-RU"/>
        </w:rPr>
        <w:t>чи</w:t>
      </w:r>
      <w:r w:rsidRPr="003B0C27">
        <w:rPr>
          <w:rFonts w:ascii="Times New Roman" w:eastAsia="Times New Roman" w:hAnsi="Times New Roman" w:cs="Times New Roman"/>
          <w:spacing w:val="-1"/>
          <w:sz w:val="24"/>
          <w:szCs w:val="24"/>
          <w:lang w:val="ru-RU"/>
        </w:rPr>
        <w:t>л</w:t>
      </w:r>
      <w:r w:rsidRPr="003B0C27">
        <w:rPr>
          <w:rFonts w:ascii="Times New Roman" w:eastAsia="Times New Roman" w:hAnsi="Times New Roman" w:cs="Times New Roman"/>
          <w:spacing w:val="2"/>
          <w:sz w:val="24"/>
          <w:szCs w:val="24"/>
          <w:lang w:val="ru-RU"/>
        </w:rPr>
        <w:t>а</w:t>
      </w:r>
      <w:r w:rsidRPr="003B0C27">
        <w:rPr>
          <w:rFonts w:ascii="Times New Roman" w:eastAsia="Times New Roman" w:hAnsi="Times New Roman" w:cs="Times New Roman"/>
          <w:sz w:val="24"/>
          <w:szCs w:val="24"/>
          <w:lang w:val="ru-RU"/>
        </w:rPr>
        <w:t xml:space="preserve">ц </w:t>
      </w:r>
      <w:r w:rsidRPr="003B0C27">
        <w:rPr>
          <w:rFonts w:ascii="Times New Roman" w:eastAsia="Times New Roman" w:hAnsi="Times New Roman" w:cs="Times New Roman"/>
          <w:spacing w:val="37"/>
          <w:sz w:val="24"/>
          <w:szCs w:val="24"/>
          <w:lang w:val="ru-RU"/>
        </w:rPr>
        <w:t xml:space="preserve"> </w:t>
      </w:r>
      <w:r w:rsidRPr="003B0C27">
        <w:rPr>
          <w:rFonts w:ascii="Times New Roman" w:eastAsia="Times New Roman" w:hAnsi="Times New Roman" w:cs="Times New Roman"/>
          <w:sz w:val="24"/>
          <w:szCs w:val="24"/>
          <w:lang w:val="ru-RU"/>
        </w:rPr>
        <w:t xml:space="preserve">ће </w:t>
      </w:r>
      <w:r w:rsidRPr="003B0C27">
        <w:rPr>
          <w:rFonts w:ascii="Times New Roman" w:eastAsia="Times New Roman" w:hAnsi="Times New Roman" w:cs="Times New Roman"/>
          <w:spacing w:val="14"/>
          <w:sz w:val="24"/>
          <w:szCs w:val="24"/>
          <w:lang w:val="ru-RU"/>
        </w:rPr>
        <w:t xml:space="preserve"> </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7"/>
          <w:sz w:val="24"/>
          <w:szCs w:val="24"/>
          <w:lang w:val="ru-RU"/>
        </w:rPr>
        <w:t>в</w:t>
      </w:r>
      <w:r w:rsidRPr="003B0C27">
        <w:rPr>
          <w:rFonts w:ascii="Times New Roman" w:eastAsia="Times New Roman" w:hAnsi="Times New Roman" w:cs="Times New Roman"/>
          <w:sz w:val="24"/>
          <w:szCs w:val="24"/>
          <w:lang w:val="ru-RU"/>
        </w:rPr>
        <w:t>чи</w:t>
      </w:r>
      <w:r w:rsidRPr="003B0C27">
        <w:rPr>
          <w:rFonts w:ascii="Times New Roman" w:eastAsia="Times New Roman" w:hAnsi="Times New Roman" w:cs="Times New Roman"/>
          <w:spacing w:val="-4"/>
          <w:sz w:val="24"/>
          <w:szCs w:val="24"/>
          <w:lang w:val="ru-RU"/>
        </w:rPr>
        <w:t>т</w:t>
      </w:r>
      <w:r w:rsidRPr="003B0C27">
        <w:rPr>
          <w:rFonts w:ascii="Times New Roman" w:eastAsia="Times New Roman" w:hAnsi="Times New Roman" w:cs="Times New Roman"/>
          <w:sz w:val="24"/>
          <w:szCs w:val="24"/>
          <w:lang w:val="ru-RU"/>
        </w:rPr>
        <w:t xml:space="preserve">и </w:t>
      </w:r>
      <w:r w:rsidRPr="003B0C27">
        <w:rPr>
          <w:rFonts w:ascii="Times New Roman" w:eastAsia="Times New Roman" w:hAnsi="Times New Roman" w:cs="Times New Roman"/>
          <w:spacing w:val="31"/>
          <w:sz w:val="24"/>
          <w:szCs w:val="24"/>
          <w:lang w:val="ru-RU"/>
        </w:rPr>
        <w:t xml:space="preserve"> </w:t>
      </w:r>
      <w:r w:rsidRPr="003B0C27">
        <w:rPr>
          <w:rFonts w:ascii="Times New Roman" w:eastAsia="Times New Roman" w:hAnsi="Times New Roman" w:cs="Times New Roman"/>
          <w:sz w:val="24"/>
          <w:szCs w:val="24"/>
          <w:lang w:val="ru-RU"/>
        </w:rPr>
        <w:t>ср</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1"/>
          <w:sz w:val="24"/>
          <w:szCs w:val="24"/>
          <w:lang w:val="ru-RU"/>
        </w:rPr>
        <w:t>т</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 xml:space="preserve">о </w:t>
      </w:r>
      <w:r w:rsidRPr="003B0C27">
        <w:rPr>
          <w:rFonts w:ascii="Times New Roman" w:eastAsia="Times New Roman" w:hAnsi="Times New Roman" w:cs="Times New Roman"/>
          <w:spacing w:val="32"/>
          <w:sz w:val="24"/>
          <w:szCs w:val="24"/>
          <w:lang w:val="ru-RU"/>
        </w:rPr>
        <w:t xml:space="preserve"> </w:t>
      </w:r>
      <w:r w:rsidRPr="003B0C27">
        <w:rPr>
          <w:rFonts w:ascii="Times New Roman" w:eastAsia="Times New Roman" w:hAnsi="Times New Roman" w:cs="Times New Roman"/>
          <w:sz w:val="24"/>
          <w:szCs w:val="24"/>
          <w:lang w:val="ru-RU"/>
        </w:rPr>
        <w:t>фи</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1"/>
          <w:sz w:val="24"/>
          <w:szCs w:val="24"/>
          <w:lang w:val="ru-RU"/>
        </w:rPr>
        <w:t>и</w:t>
      </w:r>
      <w:r w:rsidRPr="003B0C27">
        <w:rPr>
          <w:rFonts w:ascii="Times New Roman" w:eastAsia="Times New Roman" w:hAnsi="Times New Roman" w:cs="Times New Roman"/>
          <w:spacing w:val="2"/>
          <w:sz w:val="24"/>
          <w:szCs w:val="24"/>
          <w:lang w:val="ru-RU"/>
        </w:rPr>
        <w:t>ј</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3"/>
          <w:sz w:val="24"/>
          <w:szCs w:val="24"/>
          <w:lang w:val="ru-RU"/>
        </w:rPr>
        <w:t>к</w:t>
      </w:r>
      <w:r w:rsidRPr="003B0C27">
        <w:rPr>
          <w:rFonts w:ascii="Times New Roman" w:eastAsia="Times New Roman" w:hAnsi="Times New Roman" w:cs="Times New Roman"/>
          <w:sz w:val="24"/>
          <w:szCs w:val="24"/>
          <w:lang w:val="ru-RU"/>
        </w:rPr>
        <w:t xml:space="preserve">ог </w:t>
      </w:r>
      <w:r w:rsidRPr="003B0C27">
        <w:rPr>
          <w:rFonts w:ascii="Times New Roman" w:eastAsia="Times New Roman" w:hAnsi="Times New Roman" w:cs="Times New Roman"/>
          <w:spacing w:val="42"/>
          <w:sz w:val="24"/>
          <w:szCs w:val="24"/>
          <w:lang w:val="ru-RU"/>
        </w:rPr>
        <w:t xml:space="preserve"> </w:t>
      </w:r>
      <w:r w:rsidRPr="003B0C27">
        <w:rPr>
          <w:rFonts w:ascii="Times New Roman" w:eastAsia="Times New Roman" w:hAnsi="Times New Roman" w:cs="Times New Roman"/>
          <w:spacing w:val="-6"/>
          <w:sz w:val="24"/>
          <w:szCs w:val="24"/>
          <w:lang w:val="en-US"/>
        </w:rPr>
        <w:t>об</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4"/>
          <w:sz w:val="24"/>
          <w:szCs w:val="24"/>
          <w:lang w:val="ru-RU"/>
        </w:rPr>
        <w:t>з</w:t>
      </w:r>
      <w:r w:rsidRPr="003B0C27">
        <w:rPr>
          <w:rFonts w:ascii="Times New Roman" w:eastAsia="Times New Roman" w:hAnsi="Times New Roman" w:cs="Times New Roman"/>
          <w:spacing w:val="-3"/>
          <w:sz w:val="24"/>
          <w:szCs w:val="24"/>
          <w:lang w:val="ru-RU"/>
        </w:rPr>
        <w:t>б</w:t>
      </w:r>
      <w:r w:rsidRPr="003B0C27">
        <w:rPr>
          <w:rFonts w:ascii="Times New Roman" w:eastAsia="Times New Roman" w:hAnsi="Times New Roman" w:cs="Times New Roman"/>
          <w:sz w:val="24"/>
          <w:szCs w:val="24"/>
          <w:lang w:val="ru-RU"/>
        </w:rPr>
        <w:t>еђ</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3"/>
          <w:sz w:val="24"/>
          <w:szCs w:val="24"/>
          <w:lang w:val="ru-RU"/>
        </w:rPr>
        <w:t>њ</w:t>
      </w:r>
      <w:r w:rsidRPr="003B0C27">
        <w:rPr>
          <w:rFonts w:ascii="Times New Roman" w:eastAsia="Times New Roman" w:hAnsi="Times New Roman" w:cs="Times New Roman"/>
          <w:sz w:val="24"/>
          <w:szCs w:val="24"/>
          <w:lang w:val="ru-RU"/>
        </w:rPr>
        <w:t xml:space="preserve">а за добро извршење посла </w:t>
      </w:r>
      <w:r w:rsidRPr="003B0C27">
        <w:rPr>
          <w:rFonts w:ascii="Times New Roman" w:eastAsia="Times New Roman" w:hAnsi="Times New Roman" w:cs="Times New Roman"/>
          <w:spacing w:val="43"/>
          <w:sz w:val="24"/>
          <w:szCs w:val="24"/>
          <w:lang w:val="ru-RU"/>
        </w:rPr>
        <w:t xml:space="preserve"> </w:t>
      </w:r>
      <w:r w:rsidRPr="003B0C27">
        <w:rPr>
          <w:rFonts w:ascii="Times New Roman" w:eastAsia="Times New Roman" w:hAnsi="Times New Roman" w:cs="Times New Roman"/>
          <w:sz w:val="24"/>
          <w:szCs w:val="24"/>
          <w:lang w:val="ru-RU"/>
        </w:rPr>
        <w:t xml:space="preserve">у </w:t>
      </w:r>
      <w:r w:rsidRPr="003B0C27">
        <w:rPr>
          <w:rFonts w:ascii="Times New Roman" w:eastAsia="Times New Roman" w:hAnsi="Times New Roman" w:cs="Times New Roman"/>
          <w:spacing w:val="7"/>
          <w:sz w:val="24"/>
          <w:szCs w:val="24"/>
          <w:lang w:val="ru-RU"/>
        </w:rPr>
        <w:t xml:space="preserve"> </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pacing w:val="-1"/>
          <w:sz w:val="24"/>
          <w:szCs w:val="24"/>
          <w:lang w:val="ru-RU"/>
        </w:rPr>
        <w:t>л</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z w:val="24"/>
          <w:szCs w:val="24"/>
          <w:lang w:val="ru-RU"/>
        </w:rPr>
        <w:t>ча</w:t>
      </w:r>
      <w:r w:rsidRPr="003B0C27">
        <w:rPr>
          <w:rFonts w:ascii="Times New Roman" w:eastAsia="Times New Roman" w:hAnsi="Times New Roman" w:cs="Times New Roman"/>
          <w:spacing w:val="2"/>
          <w:sz w:val="24"/>
          <w:szCs w:val="24"/>
          <w:lang w:val="ru-RU"/>
        </w:rPr>
        <w:t>ј</w:t>
      </w:r>
      <w:r w:rsidRPr="003B0C27">
        <w:rPr>
          <w:rFonts w:ascii="Times New Roman" w:eastAsia="Times New Roman" w:hAnsi="Times New Roman" w:cs="Times New Roman"/>
          <w:sz w:val="24"/>
          <w:szCs w:val="24"/>
          <w:lang w:val="ru-RU"/>
        </w:rPr>
        <w:t xml:space="preserve">у </w:t>
      </w:r>
      <w:r w:rsidRPr="003B0C27">
        <w:rPr>
          <w:rFonts w:ascii="Times New Roman" w:eastAsia="Times New Roman" w:hAnsi="Times New Roman" w:cs="Times New Roman"/>
          <w:spacing w:val="27"/>
          <w:sz w:val="24"/>
          <w:szCs w:val="24"/>
          <w:lang w:val="ru-RU"/>
        </w:rPr>
        <w:t xml:space="preserve"> </w:t>
      </w:r>
      <w:r w:rsidRPr="003B0C27">
        <w:rPr>
          <w:rFonts w:ascii="Times New Roman" w:eastAsia="Times New Roman" w:hAnsi="Times New Roman" w:cs="Times New Roman"/>
          <w:spacing w:val="-3"/>
          <w:w w:val="103"/>
          <w:sz w:val="24"/>
          <w:szCs w:val="24"/>
          <w:lang w:val="ru-RU"/>
        </w:rPr>
        <w:t>д</w:t>
      </w:r>
      <w:r w:rsidRPr="003B0C27">
        <w:rPr>
          <w:rFonts w:ascii="Times New Roman" w:eastAsia="Times New Roman" w:hAnsi="Times New Roman" w:cs="Times New Roman"/>
          <w:w w:val="103"/>
          <w:sz w:val="24"/>
          <w:szCs w:val="24"/>
          <w:lang w:val="ru-RU"/>
        </w:rPr>
        <w:t>а</w:t>
      </w:r>
      <w:r w:rsidRPr="003B0C27">
        <w:rPr>
          <w:rFonts w:ascii="Times New Roman" w:eastAsia="Times New Roman" w:hAnsi="Times New Roman" w:cs="Times New Roman"/>
          <w:spacing w:val="-6"/>
          <w:sz w:val="24"/>
          <w:szCs w:val="24"/>
          <w:lang w:val="ru-RU"/>
        </w:rPr>
        <w:t xml:space="preserve"> </w:t>
      </w:r>
      <w:r w:rsidRPr="003B0C27">
        <w:rPr>
          <w:rFonts w:ascii="Times New Roman" w:eastAsia="Times New Roman" w:hAnsi="Times New Roman" w:cs="Times New Roman"/>
          <w:sz w:val="24"/>
          <w:szCs w:val="24"/>
          <w:lang w:val="ru-RU"/>
        </w:rPr>
        <w:t>изабрани понуђач</w:t>
      </w:r>
      <w:r w:rsidRPr="003B0C27">
        <w:rPr>
          <w:rFonts w:ascii="Times New Roman" w:eastAsia="Times New Roman" w:hAnsi="Times New Roman" w:cs="Times New Roman"/>
          <w:spacing w:val="27"/>
          <w:sz w:val="24"/>
          <w:szCs w:val="24"/>
          <w:lang w:val="ru-RU"/>
        </w:rPr>
        <w:t xml:space="preserve"> </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9"/>
          <w:sz w:val="24"/>
          <w:szCs w:val="24"/>
          <w:lang w:val="ru-RU"/>
        </w:rPr>
        <w:t xml:space="preserve"> </w:t>
      </w:r>
      <w:r w:rsidRPr="003B0C27">
        <w:rPr>
          <w:rFonts w:ascii="Times New Roman" w:eastAsia="Times New Roman" w:hAnsi="Times New Roman" w:cs="Times New Roman"/>
          <w:spacing w:val="-3"/>
          <w:sz w:val="24"/>
          <w:szCs w:val="24"/>
          <w:lang w:val="ru-RU"/>
        </w:rPr>
        <w:t>б</w:t>
      </w:r>
      <w:r w:rsidRPr="003B0C27">
        <w:rPr>
          <w:rFonts w:ascii="Times New Roman" w:eastAsia="Times New Roman" w:hAnsi="Times New Roman" w:cs="Times New Roman"/>
          <w:spacing w:val="-8"/>
          <w:sz w:val="24"/>
          <w:szCs w:val="24"/>
          <w:lang w:val="ru-RU"/>
        </w:rPr>
        <w:t>у</w:t>
      </w:r>
      <w:r w:rsidRPr="003B0C27">
        <w:rPr>
          <w:rFonts w:ascii="Times New Roman" w:eastAsia="Times New Roman" w:hAnsi="Times New Roman" w:cs="Times New Roman"/>
          <w:spacing w:val="-3"/>
          <w:sz w:val="24"/>
          <w:szCs w:val="24"/>
          <w:lang w:val="ru-RU"/>
        </w:rPr>
        <w:t>д</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8"/>
          <w:sz w:val="24"/>
          <w:szCs w:val="24"/>
          <w:lang w:val="ru-RU"/>
        </w:rPr>
        <w:t xml:space="preserve"> </w:t>
      </w:r>
      <w:r w:rsidRPr="003B0C27">
        <w:rPr>
          <w:rFonts w:ascii="Times New Roman" w:eastAsia="Times New Roman" w:hAnsi="Times New Roman" w:cs="Times New Roman"/>
          <w:spacing w:val="2"/>
          <w:sz w:val="24"/>
          <w:szCs w:val="24"/>
          <w:lang w:val="ru-RU"/>
        </w:rPr>
        <w:t>и</w:t>
      </w:r>
      <w:r w:rsidRPr="003B0C27">
        <w:rPr>
          <w:rFonts w:ascii="Times New Roman" w:eastAsia="Times New Roman" w:hAnsi="Times New Roman" w:cs="Times New Roman"/>
          <w:spacing w:val="-4"/>
          <w:sz w:val="24"/>
          <w:szCs w:val="24"/>
          <w:lang w:val="ru-RU"/>
        </w:rPr>
        <w:t>з</w:t>
      </w:r>
      <w:r w:rsidRPr="003B0C27">
        <w:rPr>
          <w:rFonts w:ascii="Times New Roman" w:eastAsia="Times New Roman" w:hAnsi="Times New Roman" w:cs="Times New Roman"/>
          <w:sz w:val="24"/>
          <w:szCs w:val="24"/>
          <w:lang w:val="ru-RU"/>
        </w:rPr>
        <w:t>вр</w:t>
      </w:r>
      <w:r w:rsidRPr="003B0C27">
        <w:rPr>
          <w:rFonts w:ascii="Times New Roman" w:eastAsia="Times New Roman" w:hAnsi="Times New Roman" w:cs="Times New Roman"/>
          <w:spacing w:val="2"/>
          <w:sz w:val="24"/>
          <w:szCs w:val="24"/>
          <w:lang w:val="ru-RU"/>
        </w:rPr>
        <w:t>ш</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ао</w:t>
      </w:r>
      <w:r w:rsidRPr="003B0C27">
        <w:rPr>
          <w:rFonts w:ascii="Times New Roman" w:eastAsia="Times New Roman" w:hAnsi="Times New Roman" w:cs="Times New Roman"/>
          <w:spacing w:val="33"/>
          <w:sz w:val="24"/>
          <w:szCs w:val="24"/>
          <w:lang w:val="ru-RU"/>
        </w:rPr>
        <w:t xml:space="preserve"> </w:t>
      </w:r>
      <w:r w:rsidRPr="003B0C27">
        <w:rPr>
          <w:rFonts w:ascii="Times New Roman" w:eastAsia="Times New Roman" w:hAnsi="Times New Roman" w:cs="Times New Roman"/>
          <w:sz w:val="24"/>
          <w:szCs w:val="24"/>
          <w:lang w:val="ru-RU"/>
        </w:rPr>
        <w:t>св</w:t>
      </w:r>
      <w:r w:rsidRPr="003B0C27">
        <w:rPr>
          <w:rFonts w:ascii="Times New Roman" w:eastAsia="Times New Roman" w:hAnsi="Times New Roman" w:cs="Times New Roman"/>
          <w:spacing w:val="-3"/>
          <w:sz w:val="24"/>
          <w:szCs w:val="24"/>
          <w:lang w:val="ru-RU"/>
        </w:rPr>
        <w:t>о</w:t>
      </w:r>
      <w:r w:rsidRPr="003B0C27">
        <w:rPr>
          <w:rFonts w:ascii="Times New Roman" w:eastAsia="Times New Roman" w:hAnsi="Times New Roman" w:cs="Times New Roman"/>
          <w:sz w:val="24"/>
          <w:szCs w:val="24"/>
          <w:lang w:val="ru-RU"/>
        </w:rPr>
        <w:t>је</w:t>
      </w:r>
      <w:r w:rsidRPr="003B0C27">
        <w:rPr>
          <w:rFonts w:ascii="Times New Roman" w:eastAsia="Times New Roman" w:hAnsi="Times New Roman" w:cs="Times New Roman"/>
          <w:spacing w:val="16"/>
          <w:sz w:val="24"/>
          <w:szCs w:val="24"/>
          <w:lang w:val="ru-RU"/>
        </w:rPr>
        <w:t xml:space="preserve"> </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pacing w:val="-6"/>
          <w:sz w:val="24"/>
          <w:szCs w:val="24"/>
          <w:lang w:val="ru-RU"/>
        </w:rPr>
        <w:t>г</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ор</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30"/>
          <w:sz w:val="24"/>
          <w:szCs w:val="24"/>
          <w:lang w:val="ru-RU"/>
        </w:rPr>
        <w:t xml:space="preserve"> </w:t>
      </w:r>
      <w:r w:rsidRPr="003B0C27">
        <w:rPr>
          <w:rFonts w:ascii="Times New Roman" w:eastAsia="Times New Roman" w:hAnsi="Times New Roman" w:cs="Times New Roman"/>
          <w:spacing w:val="-2"/>
          <w:sz w:val="24"/>
          <w:szCs w:val="24"/>
          <w:lang w:val="ru-RU"/>
        </w:rPr>
        <w:t>о</w:t>
      </w:r>
      <w:r w:rsidRPr="003B0C27">
        <w:rPr>
          <w:rFonts w:ascii="Times New Roman" w:eastAsia="Times New Roman" w:hAnsi="Times New Roman" w:cs="Times New Roman"/>
          <w:spacing w:val="-3"/>
          <w:sz w:val="24"/>
          <w:szCs w:val="24"/>
          <w:lang w:val="ru-RU"/>
        </w:rPr>
        <w:t>б</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
          <w:sz w:val="24"/>
          <w:szCs w:val="24"/>
          <w:lang w:val="ru-RU"/>
        </w:rPr>
        <w:t>ве</w:t>
      </w:r>
      <w:r w:rsidRPr="003B0C27">
        <w:rPr>
          <w:rFonts w:ascii="Times New Roman" w:eastAsia="Times New Roman" w:hAnsi="Times New Roman" w:cs="Times New Roman"/>
          <w:spacing w:val="-6"/>
          <w:sz w:val="24"/>
          <w:szCs w:val="24"/>
          <w:lang w:val="ru-RU"/>
        </w:rPr>
        <w:t>з</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8"/>
          <w:sz w:val="24"/>
          <w:szCs w:val="24"/>
          <w:lang w:val="ru-RU"/>
        </w:rPr>
        <w:t xml:space="preserve"> </w:t>
      </w:r>
      <w:r w:rsidRPr="003B0C27">
        <w:rPr>
          <w:rFonts w:ascii="Times New Roman" w:eastAsia="Times New Roman" w:hAnsi="Times New Roman" w:cs="Times New Roman"/>
          <w:sz w:val="24"/>
          <w:szCs w:val="24"/>
          <w:lang w:val="ru-RU"/>
        </w:rPr>
        <w:t>у</w:t>
      </w:r>
      <w:r w:rsidRPr="003B0C27">
        <w:rPr>
          <w:rFonts w:ascii="Times New Roman" w:eastAsia="Times New Roman" w:hAnsi="Times New Roman" w:cs="Times New Roman"/>
          <w:spacing w:val="2"/>
          <w:sz w:val="24"/>
          <w:szCs w:val="24"/>
          <w:lang w:val="ru-RU"/>
        </w:rPr>
        <w:t xml:space="preserve"> </w:t>
      </w:r>
      <w:r w:rsidRPr="003B0C27">
        <w:rPr>
          <w:rFonts w:ascii="Times New Roman" w:eastAsia="Times New Roman" w:hAnsi="Times New Roman" w:cs="Times New Roman"/>
          <w:sz w:val="24"/>
          <w:szCs w:val="24"/>
          <w:lang w:val="ru-RU"/>
        </w:rPr>
        <w:t>ро</w:t>
      </w:r>
      <w:r w:rsidRPr="003B0C27">
        <w:rPr>
          <w:rFonts w:ascii="Times New Roman" w:eastAsia="Times New Roman" w:hAnsi="Times New Roman" w:cs="Times New Roman"/>
          <w:spacing w:val="3"/>
          <w:sz w:val="24"/>
          <w:szCs w:val="24"/>
          <w:lang w:val="ru-RU"/>
        </w:rPr>
        <w:t>к</w:t>
      </w:r>
      <w:r w:rsidRPr="003B0C27">
        <w:rPr>
          <w:rFonts w:ascii="Times New Roman" w:eastAsia="Times New Roman" w:hAnsi="Times New Roman" w:cs="Times New Roman"/>
          <w:sz w:val="24"/>
          <w:szCs w:val="24"/>
          <w:lang w:val="ru-RU"/>
        </w:rPr>
        <w:t>ови</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9"/>
          <w:sz w:val="24"/>
          <w:szCs w:val="24"/>
          <w:lang w:val="ru-RU"/>
        </w:rPr>
        <w:t xml:space="preserve"> </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7"/>
          <w:sz w:val="24"/>
          <w:szCs w:val="24"/>
          <w:lang w:val="ru-RU"/>
        </w:rPr>
        <w:t xml:space="preserve"> </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9"/>
          <w:sz w:val="24"/>
          <w:szCs w:val="24"/>
          <w:lang w:val="ru-RU"/>
        </w:rPr>
        <w:t xml:space="preserve"> </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pacing w:val="-5"/>
          <w:sz w:val="24"/>
          <w:szCs w:val="24"/>
          <w:lang w:val="ru-RU"/>
        </w:rPr>
        <w:t>а</w:t>
      </w:r>
      <w:r w:rsidRPr="003B0C27">
        <w:rPr>
          <w:rFonts w:ascii="Times New Roman" w:eastAsia="Times New Roman" w:hAnsi="Times New Roman" w:cs="Times New Roman"/>
          <w:sz w:val="24"/>
          <w:szCs w:val="24"/>
          <w:lang w:val="ru-RU"/>
        </w:rPr>
        <w:t>чин</w:t>
      </w:r>
      <w:r w:rsidRPr="003B0C27">
        <w:rPr>
          <w:rFonts w:ascii="Times New Roman" w:eastAsia="Times New Roman" w:hAnsi="Times New Roman" w:cs="Times New Roman"/>
          <w:spacing w:val="19"/>
          <w:sz w:val="24"/>
          <w:szCs w:val="24"/>
          <w:lang w:val="ru-RU"/>
        </w:rPr>
        <w:t xml:space="preserve"> </w:t>
      </w:r>
      <w:r w:rsidRPr="003B0C27">
        <w:rPr>
          <w:rFonts w:ascii="Times New Roman" w:eastAsia="Times New Roman" w:hAnsi="Times New Roman" w:cs="Times New Roman"/>
          <w:spacing w:val="1"/>
          <w:sz w:val="24"/>
          <w:szCs w:val="24"/>
          <w:lang w:val="ru-RU"/>
        </w:rPr>
        <w:t>п</w:t>
      </w:r>
      <w:r w:rsidRPr="003B0C27">
        <w:rPr>
          <w:rFonts w:ascii="Times New Roman" w:eastAsia="Times New Roman" w:hAnsi="Times New Roman" w:cs="Times New Roman"/>
          <w:spacing w:val="-2"/>
          <w:sz w:val="24"/>
          <w:szCs w:val="24"/>
          <w:lang w:val="ru-RU"/>
        </w:rPr>
        <w:t>ре</w:t>
      </w:r>
      <w:r w:rsidRPr="003B0C27">
        <w:rPr>
          <w:rFonts w:ascii="Times New Roman" w:eastAsia="Times New Roman" w:hAnsi="Times New Roman" w:cs="Times New Roman"/>
          <w:spacing w:val="-3"/>
          <w:sz w:val="24"/>
          <w:szCs w:val="24"/>
          <w:lang w:val="ru-RU"/>
        </w:rPr>
        <w:t>д</w:t>
      </w:r>
      <w:r w:rsidRPr="003B0C27">
        <w:rPr>
          <w:rFonts w:ascii="Times New Roman" w:eastAsia="Times New Roman" w:hAnsi="Times New Roman" w:cs="Times New Roman"/>
          <w:sz w:val="24"/>
          <w:szCs w:val="24"/>
          <w:lang w:val="ru-RU"/>
        </w:rPr>
        <w:t>виђен</w:t>
      </w:r>
      <w:r w:rsidRPr="003B0C27">
        <w:rPr>
          <w:rFonts w:ascii="Times New Roman" w:eastAsia="Times New Roman" w:hAnsi="Times New Roman" w:cs="Times New Roman"/>
          <w:spacing w:val="35"/>
          <w:sz w:val="24"/>
          <w:szCs w:val="24"/>
          <w:lang w:val="ru-RU"/>
        </w:rPr>
        <w:t xml:space="preserve"> </w:t>
      </w:r>
      <w:r w:rsidRPr="003B0C27">
        <w:rPr>
          <w:rFonts w:ascii="Times New Roman" w:eastAsia="Times New Roman" w:hAnsi="Times New Roman" w:cs="Times New Roman"/>
          <w:spacing w:val="-3"/>
          <w:w w:val="103"/>
          <w:sz w:val="24"/>
          <w:szCs w:val="24"/>
          <w:lang w:val="ru-RU"/>
        </w:rPr>
        <w:t>у</w:t>
      </w:r>
      <w:r w:rsidRPr="003B0C27">
        <w:rPr>
          <w:rFonts w:ascii="Times New Roman" w:eastAsia="Times New Roman" w:hAnsi="Times New Roman" w:cs="Times New Roman"/>
          <w:spacing w:val="-6"/>
          <w:w w:val="103"/>
          <w:sz w:val="24"/>
          <w:szCs w:val="24"/>
          <w:lang w:val="ru-RU"/>
        </w:rPr>
        <w:t>г</w:t>
      </w:r>
      <w:r w:rsidRPr="003B0C27">
        <w:rPr>
          <w:rFonts w:ascii="Times New Roman" w:eastAsia="Times New Roman" w:hAnsi="Times New Roman" w:cs="Times New Roman"/>
          <w:w w:val="103"/>
          <w:sz w:val="24"/>
          <w:szCs w:val="24"/>
          <w:lang w:val="ru-RU"/>
        </w:rPr>
        <w:t>о</w:t>
      </w:r>
      <w:r w:rsidRPr="003B0C27">
        <w:rPr>
          <w:rFonts w:ascii="Times New Roman" w:eastAsia="Times New Roman" w:hAnsi="Times New Roman" w:cs="Times New Roman"/>
          <w:spacing w:val="-2"/>
          <w:w w:val="103"/>
          <w:sz w:val="24"/>
          <w:szCs w:val="24"/>
          <w:lang w:val="ru-RU"/>
        </w:rPr>
        <w:t>в</w:t>
      </w:r>
      <w:r w:rsidRPr="003B0C27">
        <w:rPr>
          <w:rFonts w:ascii="Times New Roman" w:eastAsia="Times New Roman" w:hAnsi="Times New Roman" w:cs="Times New Roman"/>
          <w:spacing w:val="2"/>
          <w:w w:val="103"/>
          <w:sz w:val="24"/>
          <w:szCs w:val="24"/>
          <w:lang w:val="ru-RU"/>
        </w:rPr>
        <w:t>о</w:t>
      </w:r>
      <w:r w:rsidRPr="003B0C27">
        <w:rPr>
          <w:rFonts w:ascii="Times New Roman" w:eastAsia="Times New Roman" w:hAnsi="Times New Roman" w:cs="Times New Roman"/>
          <w:w w:val="103"/>
          <w:sz w:val="24"/>
          <w:szCs w:val="24"/>
          <w:lang w:val="ru-RU"/>
        </w:rPr>
        <w:t>ро</w:t>
      </w:r>
      <w:r w:rsidRPr="003B0C27">
        <w:rPr>
          <w:rFonts w:ascii="Times New Roman" w:eastAsia="Times New Roman" w:hAnsi="Times New Roman" w:cs="Times New Roman"/>
          <w:spacing w:val="-1"/>
          <w:w w:val="103"/>
          <w:sz w:val="24"/>
          <w:szCs w:val="24"/>
          <w:lang w:val="ru-RU"/>
        </w:rPr>
        <w:t>м</w:t>
      </w:r>
      <w:r w:rsidRPr="003B0C27">
        <w:rPr>
          <w:rFonts w:ascii="Times New Roman" w:eastAsia="Times New Roman" w:hAnsi="Times New Roman" w:cs="Times New Roman"/>
          <w:w w:val="103"/>
          <w:sz w:val="24"/>
          <w:szCs w:val="24"/>
          <w:lang w:val="ru-RU"/>
        </w:rPr>
        <w:t>.</w:t>
      </w:r>
    </w:p>
    <w:p w:rsidR="00864DDA" w:rsidRPr="003B0C27" w:rsidRDefault="00864DDA" w:rsidP="00864DDA">
      <w:pPr>
        <w:spacing w:after="0" w:line="244" w:lineRule="auto"/>
        <w:ind w:left="567"/>
        <w:jc w:val="both"/>
        <w:rPr>
          <w:rFonts w:ascii="Times New Roman" w:hAnsi="Times New Roman" w:cs="Times New Roman"/>
          <w:sz w:val="24"/>
          <w:szCs w:val="24"/>
          <w:lang w:val="sr-Cyrl-CS"/>
        </w:rPr>
      </w:pPr>
    </w:p>
    <w:p w:rsidR="00864DDA" w:rsidRPr="003B0C27" w:rsidRDefault="00864DDA" w:rsidP="00B02D56">
      <w:pPr>
        <w:numPr>
          <w:ilvl w:val="0"/>
          <w:numId w:val="18"/>
        </w:numPr>
        <w:suppressAutoHyphens/>
        <w:spacing w:after="0" w:line="244" w:lineRule="auto"/>
        <w:jc w:val="both"/>
        <w:rPr>
          <w:rFonts w:ascii="Times New Roman" w:eastAsia="Times New Roman" w:hAnsi="Times New Roman" w:cs="Times New Roman"/>
          <w:spacing w:val="-3"/>
          <w:sz w:val="24"/>
          <w:szCs w:val="24"/>
          <w:lang w:val="ru-RU"/>
        </w:rPr>
      </w:pPr>
      <w:r w:rsidRPr="003B0C27">
        <w:rPr>
          <w:rFonts w:ascii="Times New Roman" w:eastAsia="Times New Roman" w:hAnsi="Times New Roman" w:cs="Times New Roman"/>
          <w:sz w:val="24"/>
          <w:szCs w:val="24"/>
          <w:lang w:val="ru-RU"/>
        </w:rPr>
        <w:t>Изабрани понуђач се</w:t>
      </w:r>
      <w:r w:rsidRPr="003B0C27">
        <w:rPr>
          <w:rFonts w:ascii="Times New Roman" w:eastAsia="Times New Roman" w:hAnsi="Times New Roman" w:cs="Times New Roman"/>
          <w:spacing w:val="6"/>
          <w:sz w:val="24"/>
          <w:szCs w:val="24"/>
          <w:lang w:val="ru-RU"/>
        </w:rPr>
        <w:t xml:space="preserve"> </w:t>
      </w:r>
      <w:r w:rsidRPr="003B0C27">
        <w:rPr>
          <w:rFonts w:ascii="Times New Roman" w:eastAsia="Times New Roman" w:hAnsi="Times New Roman" w:cs="Times New Roman"/>
          <w:spacing w:val="1"/>
          <w:sz w:val="24"/>
          <w:szCs w:val="24"/>
          <w:lang w:val="ru-RU"/>
        </w:rPr>
        <w:t>о</w:t>
      </w:r>
      <w:r w:rsidRPr="003B0C27">
        <w:rPr>
          <w:rFonts w:ascii="Times New Roman" w:eastAsia="Times New Roman" w:hAnsi="Times New Roman" w:cs="Times New Roman"/>
          <w:spacing w:val="-1"/>
          <w:sz w:val="24"/>
          <w:szCs w:val="24"/>
          <w:lang w:val="ru-RU"/>
        </w:rPr>
        <w:t>б</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5"/>
          <w:sz w:val="24"/>
          <w:szCs w:val="24"/>
          <w:lang w:val="ru-RU"/>
        </w:rPr>
        <w:t>в</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
          <w:sz w:val="24"/>
          <w:szCs w:val="24"/>
          <w:lang w:val="ru-RU"/>
        </w:rPr>
        <w:t>з</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z w:val="24"/>
          <w:szCs w:val="24"/>
          <w:lang w:val="ru-RU"/>
        </w:rPr>
        <w:t xml:space="preserve">је </w:t>
      </w:r>
      <w:r w:rsidRPr="003B0C27">
        <w:rPr>
          <w:rFonts w:ascii="Times New Roman" w:eastAsia="Times New Roman" w:hAnsi="Times New Roman" w:cs="Times New Roman"/>
          <w:spacing w:val="1"/>
          <w:sz w:val="24"/>
          <w:szCs w:val="24"/>
          <w:lang w:val="ru-RU"/>
        </w:rPr>
        <w:t>о</w:t>
      </w:r>
      <w:r w:rsidRPr="003B0C27">
        <w:rPr>
          <w:rFonts w:ascii="Times New Roman" w:eastAsia="Times New Roman" w:hAnsi="Times New Roman" w:cs="Times New Roman"/>
          <w:spacing w:val="-1"/>
          <w:sz w:val="24"/>
          <w:szCs w:val="24"/>
          <w:lang w:val="ru-RU"/>
        </w:rPr>
        <w:t>б</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5"/>
          <w:sz w:val="24"/>
          <w:szCs w:val="24"/>
          <w:lang w:val="ru-RU"/>
        </w:rPr>
        <w:t>в</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
          <w:sz w:val="24"/>
          <w:szCs w:val="24"/>
          <w:lang w:val="ru-RU"/>
        </w:rPr>
        <w:t>з</w:t>
      </w:r>
      <w:r w:rsidRPr="003B0C27">
        <w:rPr>
          <w:rFonts w:ascii="Times New Roman" w:eastAsia="Times New Roman" w:hAnsi="Times New Roman" w:cs="Times New Roman"/>
          <w:spacing w:val="-3"/>
          <w:sz w:val="24"/>
          <w:szCs w:val="24"/>
          <w:lang w:val="ru-RU"/>
        </w:rPr>
        <w:t>у</w:t>
      </w:r>
      <w:r w:rsidRPr="003B0C27">
        <w:rPr>
          <w:rFonts w:ascii="Times New Roman" w:eastAsia="Times New Roman" w:hAnsi="Times New Roman" w:cs="Times New Roman"/>
          <w:sz w:val="24"/>
          <w:szCs w:val="24"/>
          <w:lang w:val="ru-RU"/>
        </w:rPr>
        <w:t xml:space="preserve">је </w:t>
      </w:r>
      <w:r w:rsidRPr="003B0C27">
        <w:rPr>
          <w:rFonts w:ascii="Times New Roman" w:eastAsia="Times New Roman" w:hAnsi="Times New Roman" w:cs="Times New Roman"/>
          <w:sz w:val="24"/>
          <w:szCs w:val="24"/>
          <w:lang w:val="sr-Cyrl-CS"/>
        </w:rPr>
        <w:t>да на дан примопредаје предмета јавне набавке, преда Наручиоцу</w:t>
      </w:r>
      <w:r w:rsidRPr="003B0C27">
        <w:rPr>
          <w:rFonts w:ascii="Times New Roman" w:eastAsia="Times New Roman" w:hAnsi="Times New Roman" w:cs="Times New Roman"/>
          <w:spacing w:val="-3"/>
          <w:sz w:val="24"/>
          <w:szCs w:val="24"/>
          <w:lang w:val="ru-RU"/>
        </w:rPr>
        <w:t xml:space="preserve"> средство финансијског обезбеђења за отклањање грешака у гарантном року и то </w:t>
      </w:r>
      <w:r w:rsidRPr="003B0C27">
        <w:rPr>
          <w:rFonts w:ascii="Times New Roman" w:eastAsia="Times New Roman" w:hAnsi="Times New Roman" w:cs="Times New Roman"/>
          <w:spacing w:val="-11"/>
          <w:sz w:val="24"/>
          <w:szCs w:val="24"/>
          <w:lang w:val="ru-RU"/>
        </w:rPr>
        <w:t>б</w:t>
      </w:r>
      <w:r w:rsidRPr="003B0C27">
        <w:rPr>
          <w:rFonts w:ascii="Times New Roman" w:eastAsia="Times New Roman" w:hAnsi="Times New Roman" w:cs="Times New Roman"/>
          <w:spacing w:val="-1"/>
          <w:sz w:val="24"/>
          <w:szCs w:val="24"/>
          <w:lang w:val="ru-RU"/>
        </w:rPr>
        <w:t>л</w:t>
      </w:r>
      <w:r w:rsidRPr="003B0C27">
        <w:rPr>
          <w:rFonts w:ascii="Times New Roman" w:eastAsia="Times New Roman" w:hAnsi="Times New Roman" w:cs="Times New Roman"/>
          <w:spacing w:val="2"/>
          <w:sz w:val="24"/>
          <w:szCs w:val="24"/>
          <w:lang w:val="ru-RU"/>
        </w:rPr>
        <w:t>а</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pacing w:val="1"/>
          <w:sz w:val="24"/>
          <w:szCs w:val="24"/>
          <w:lang w:val="ru-RU"/>
        </w:rPr>
        <w:t>к</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52"/>
          <w:sz w:val="24"/>
          <w:szCs w:val="24"/>
          <w:lang w:val="ru-RU"/>
        </w:rPr>
        <w:t xml:space="preserve"> </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1"/>
          <w:sz w:val="24"/>
          <w:szCs w:val="24"/>
          <w:lang w:val="ru-RU"/>
        </w:rPr>
        <w:t>п</w:t>
      </w:r>
      <w:r w:rsidRPr="003B0C27">
        <w:rPr>
          <w:rFonts w:ascii="Times New Roman" w:eastAsia="Times New Roman" w:hAnsi="Times New Roman" w:cs="Times New Roman"/>
          <w:sz w:val="24"/>
          <w:szCs w:val="24"/>
          <w:lang w:val="ru-RU"/>
        </w:rPr>
        <w:t>с</w:t>
      </w:r>
      <w:r w:rsidRPr="003B0C27">
        <w:rPr>
          <w:rFonts w:ascii="Times New Roman" w:eastAsia="Times New Roman" w:hAnsi="Times New Roman" w:cs="Times New Roman"/>
          <w:spacing w:val="1"/>
          <w:sz w:val="24"/>
          <w:szCs w:val="24"/>
          <w:lang w:val="ru-RU"/>
        </w:rPr>
        <w:t>т</w:t>
      </w:r>
      <w:r w:rsidRPr="003B0C27">
        <w:rPr>
          <w:rFonts w:ascii="Times New Roman" w:eastAsia="Times New Roman" w:hAnsi="Times New Roman" w:cs="Times New Roman"/>
          <w:spacing w:val="-2"/>
          <w:sz w:val="24"/>
          <w:szCs w:val="24"/>
          <w:lang w:val="ru-RU"/>
        </w:rPr>
        <w:t>в</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
          <w:sz w:val="24"/>
          <w:szCs w:val="24"/>
          <w:lang w:val="ru-RU"/>
        </w:rPr>
        <w:t>н</w:t>
      </w:r>
      <w:r w:rsidRPr="003B0C27">
        <w:rPr>
          <w:rFonts w:ascii="Times New Roman" w:eastAsia="Times New Roman" w:hAnsi="Times New Roman" w:cs="Times New Roman"/>
          <w:sz w:val="24"/>
          <w:szCs w:val="24"/>
          <w:lang w:val="ru-RU"/>
        </w:rPr>
        <w:t xml:space="preserve">у </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pacing w:val="2"/>
          <w:sz w:val="24"/>
          <w:szCs w:val="24"/>
          <w:lang w:val="ru-RU"/>
        </w:rPr>
        <w:t>и</w:t>
      </w:r>
      <w:r w:rsidRPr="003B0C27">
        <w:rPr>
          <w:rFonts w:ascii="Times New Roman" w:eastAsia="Times New Roman" w:hAnsi="Times New Roman" w:cs="Times New Roman"/>
          <w:spacing w:val="1"/>
          <w:sz w:val="24"/>
          <w:szCs w:val="24"/>
          <w:lang w:val="ru-RU"/>
        </w:rPr>
        <w:t>ц</w:t>
      </w:r>
      <w:r w:rsidRPr="003B0C27">
        <w:rPr>
          <w:rFonts w:ascii="Times New Roman" w:eastAsia="Times New Roman" w:hAnsi="Times New Roman" w:cs="Times New Roman"/>
          <w:sz w:val="24"/>
          <w:szCs w:val="24"/>
          <w:lang w:val="ru-RU"/>
        </w:rPr>
        <w:t xml:space="preserve">у, </w:t>
      </w:r>
      <w:r w:rsidRPr="003B0C27">
        <w:rPr>
          <w:rFonts w:ascii="Times New Roman" w:eastAsia="Times New Roman" w:hAnsi="Times New Roman" w:cs="Times New Roman"/>
          <w:spacing w:val="3"/>
          <w:w w:val="103"/>
          <w:sz w:val="24"/>
          <w:szCs w:val="24"/>
          <w:lang w:val="ru-RU"/>
        </w:rPr>
        <w:t>к</w:t>
      </w:r>
      <w:r w:rsidRPr="003B0C27">
        <w:rPr>
          <w:rFonts w:ascii="Times New Roman" w:eastAsia="Times New Roman" w:hAnsi="Times New Roman" w:cs="Times New Roman"/>
          <w:spacing w:val="-3"/>
          <w:w w:val="103"/>
          <w:sz w:val="24"/>
          <w:szCs w:val="24"/>
          <w:lang w:val="ru-RU"/>
        </w:rPr>
        <w:t>о</w:t>
      </w:r>
      <w:r w:rsidRPr="003B0C27">
        <w:rPr>
          <w:rFonts w:ascii="Times New Roman" w:eastAsia="Times New Roman" w:hAnsi="Times New Roman" w:cs="Times New Roman"/>
          <w:spacing w:val="2"/>
          <w:w w:val="103"/>
          <w:sz w:val="24"/>
          <w:szCs w:val="24"/>
          <w:lang w:val="ru-RU"/>
        </w:rPr>
        <w:t>ј</w:t>
      </w:r>
      <w:r w:rsidRPr="003B0C27">
        <w:rPr>
          <w:rFonts w:ascii="Times New Roman" w:eastAsia="Times New Roman" w:hAnsi="Times New Roman" w:cs="Times New Roman"/>
          <w:w w:val="103"/>
          <w:sz w:val="24"/>
          <w:szCs w:val="24"/>
          <w:lang w:val="ru-RU"/>
        </w:rPr>
        <w:t xml:space="preserve">а </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ора</w:t>
      </w:r>
      <w:r w:rsidRPr="003B0C27">
        <w:rPr>
          <w:rFonts w:ascii="Times New Roman" w:eastAsia="Times New Roman" w:hAnsi="Times New Roman" w:cs="Times New Roman"/>
          <w:spacing w:val="16"/>
          <w:sz w:val="24"/>
          <w:szCs w:val="24"/>
          <w:lang w:val="ru-RU"/>
        </w:rPr>
        <w:t xml:space="preserve"> </w:t>
      </w:r>
      <w:r w:rsidRPr="003B0C27">
        <w:rPr>
          <w:rFonts w:ascii="Times New Roman" w:eastAsia="Times New Roman" w:hAnsi="Times New Roman" w:cs="Times New Roman"/>
          <w:spacing w:val="-1"/>
          <w:sz w:val="24"/>
          <w:szCs w:val="24"/>
          <w:lang w:val="ru-RU"/>
        </w:rPr>
        <w:t>б</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1"/>
          <w:sz w:val="24"/>
          <w:szCs w:val="24"/>
          <w:lang w:val="ru-RU"/>
        </w:rPr>
        <w:t>т</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15"/>
          <w:sz w:val="24"/>
          <w:szCs w:val="24"/>
          <w:lang w:val="ru-RU"/>
        </w:rPr>
        <w:t xml:space="preserve"> </w:t>
      </w:r>
      <w:r w:rsidRPr="003B0C27">
        <w:rPr>
          <w:rFonts w:ascii="Times New Roman" w:eastAsia="Times New Roman" w:hAnsi="Times New Roman" w:cs="Times New Roman"/>
          <w:sz w:val="24"/>
          <w:szCs w:val="24"/>
          <w:lang w:val="ru-RU"/>
        </w:rPr>
        <w:t>еви</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1"/>
          <w:sz w:val="24"/>
          <w:szCs w:val="24"/>
          <w:lang w:val="ru-RU"/>
        </w:rPr>
        <w:t>н</w:t>
      </w:r>
      <w:r w:rsidRPr="003B0C27">
        <w:rPr>
          <w:rFonts w:ascii="Times New Roman" w:eastAsia="Times New Roman" w:hAnsi="Times New Roman" w:cs="Times New Roman"/>
          <w:spacing w:val="-4"/>
          <w:sz w:val="24"/>
          <w:szCs w:val="24"/>
          <w:lang w:val="ru-RU"/>
        </w:rPr>
        <w:t>т</w:t>
      </w:r>
      <w:r w:rsidRPr="003B0C27">
        <w:rPr>
          <w:rFonts w:ascii="Times New Roman" w:eastAsia="Times New Roman" w:hAnsi="Times New Roman" w:cs="Times New Roman"/>
          <w:sz w:val="24"/>
          <w:szCs w:val="24"/>
          <w:lang w:val="ru-RU"/>
        </w:rPr>
        <w:t>ир</w:t>
      </w:r>
      <w:r w:rsidRPr="003B0C27">
        <w:rPr>
          <w:rFonts w:ascii="Times New Roman" w:eastAsia="Times New Roman" w:hAnsi="Times New Roman" w:cs="Times New Roman"/>
          <w:spacing w:val="2"/>
          <w:sz w:val="24"/>
          <w:szCs w:val="24"/>
          <w:lang w:val="ru-RU"/>
        </w:rPr>
        <w:t>а</w:t>
      </w:r>
      <w:r w:rsidRPr="003B0C27">
        <w:rPr>
          <w:rFonts w:ascii="Times New Roman" w:eastAsia="Times New Roman" w:hAnsi="Times New Roman" w:cs="Times New Roman"/>
          <w:spacing w:val="1"/>
          <w:sz w:val="24"/>
          <w:szCs w:val="24"/>
          <w:lang w:val="ru-RU"/>
        </w:rPr>
        <w:t>н</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41"/>
          <w:sz w:val="24"/>
          <w:szCs w:val="24"/>
          <w:lang w:val="ru-RU"/>
        </w:rPr>
        <w:t xml:space="preserve"> </w:t>
      </w:r>
      <w:r w:rsidRPr="003B0C27">
        <w:rPr>
          <w:rFonts w:ascii="Times New Roman" w:eastAsia="Times New Roman" w:hAnsi="Times New Roman" w:cs="Times New Roman"/>
          <w:sz w:val="24"/>
          <w:szCs w:val="24"/>
          <w:lang w:val="ru-RU"/>
        </w:rPr>
        <w:t>у</w:t>
      </w:r>
      <w:r w:rsidRPr="003B0C27">
        <w:rPr>
          <w:rFonts w:ascii="Times New Roman" w:eastAsia="Times New Roman" w:hAnsi="Times New Roman" w:cs="Times New Roman"/>
          <w:spacing w:val="2"/>
          <w:sz w:val="24"/>
          <w:szCs w:val="24"/>
          <w:lang w:val="ru-RU"/>
        </w:rPr>
        <w:t xml:space="preserve"> </w:t>
      </w:r>
      <w:r w:rsidRPr="003B0C27">
        <w:rPr>
          <w:rFonts w:ascii="Times New Roman" w:eastAsia="Times New Roman" w:hAnsi="Times New Roman" w:cs="Times New Roman"/>
          <w:spacing w:val="-9"/>
          <w:sz w:val="24"/>
          <w:szCs w:val="24"/>
          <w:lang w:val="ru-RU"/>
        </w:rPr>
        <w:t>Р</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1"/>
          <w:sz w:val="24"/>
          <w:szCs w:val="24"/>
          <w:lang w:val="ru-RU"/>
        </w:rPr>
        <w:t>г</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pacing w:val="-4"/>
          <w:sz w:val="24"/>
          <w:szCs w:val="24"/>
          <w:lang w:val="ru-RU"/>
        </w:rPr>
        <w:t>т</w:t>
      </w:r>
      <w:r w:rsidRPr="003B0C27">
        <w:rPr>
          <w:rFonts w:ascii="Times New Roman" w:eastAsia="Times New Roman" w:hAnsi="Times New Roman" w:cs="Times New Roman"/>
          <w:sz w:val="24"/>
          <w:szCs w:val="24"/>
          <w:lang w:val="ru-RU"/>
        </w:rPr>
        <w:t>ру</w:t>
      </w:r>
      <w:r w:rsidRPr="003B0C27">
        <w:rPr>
          <w:rFonts w:ascii="Times New Roman" w:eastAsia="Times New Roman" w:hAnsi="Times New Roman" w:cs="Times New Roman"/>
          <w:spacing w:val="27"/>
          <w:sz w:val="24"/>
          <w:szCs w:val="24"/>
          <w:lang w:val="ru-RU"/>
        </w:rPr>
        <w:t xml:space="preserve"> </w:t>
      </w:r>
      <w:r w:rsidRPr="003B0C27">
        <w:rPr>
          <w:rFonts w:ascii="Times New Roman" w:eastAsia="Times New Roman" w:hAnsi="Times New Roman" w:cs="Times New Roman"/>
          <w:spacing w:val="-1"/>
          <w:sz w:val="24"/>
          <w:szCs w:val="24"/>
          <w:lang w:val="ru-RU"/>
        </w:rPr>
        <w:t>м</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pacing w:val="2"/>
          <w:sz w:val="24"/>
          <w:szCs w:val="24"/>
          <w:lang w:val="ru-RU"/>
        </w:rPr>
        <w:t>и</w:t>
      </w:r>
      <w:r w:rsidRPr="003B0C27">
        <w:rPr>
          <w:rFonts w:ascii="Times New Roman" w:eastAsia="Times New Roman" w:hAnsi="Times New Roman" w:cs="Times New Roman"/>
          <w:spacing w:val="-1"/>
          <w:sz w:val="24"/>
          <w:szCs w:val="24"/>
          <w:lang w:val="ru-RU"/>
        </w:rPr>
        <w:t>ц</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3"/>
          <w:sz w:val="24"/>
          <w:szCs w:val="24"/>
          <w:lang w:val="ru-RU"/>
        </w:rPr>
        <w:t xml:space="preserve"> </w:t>
      </w:r>
      <w:r w:rsidRPr="003B0C27">
        <w:rPr>
          <w:rFonts w:ascii="Times New Roman" w:eastAsia="Times New Roman" w:hAnsi="Times New Roman" w:cs="Times New Roman"/>
          <w:sz w:val="24"/>
          <w:szCs w:val="24"/>
          <w:lang w:val="ru-RU"/>
        </w:rPr>
        <w:t>и</w:t>
      </w:r>
      <w:r w:rsidRPr="003B0C27">
        <w:rPr>
          <w:rFonts w:ascii="Times New Roman" w:eastAsia="Times New Roman" w:hAnsi="Times New Roman" w:cs="Times New Roman"/>
          <w:spacing w:val="7"/>
          <w:sz w:val="24"/>
          <w:szCs w:val="24"/>
          <w:lang w:val="ru-RU"/>
        </w:rPr>
        <w:t xml:space="preserve"> </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5"/>
          <w:sz w:val="24"/>
          <w:szCs w:val="24"/>
          <w:lang w:val="ru-RU"/>
        </w:rPr>
        <w:t>в</w:t>
      </w:r>
      <w:r w:rsidRPr="003B0C27">
        <w:rPr>
          <w:rFonts w:ascii="Times New Roman" w:eastAsia="Times New Roman" w:hAnsi="Times New Roman" w:cs="Times New Roman"/>
          <w:spacing w:val="-1"/>
          <w:sz w:val="24"/>
          <w:szCs w:val="24"/>
          <w:lang w:val="ru-RU"/>
        </w:rPr>
        <w:t>л</w:t>
      </w:r>
      <w:r w:rsidRPr="003B0C27">
        <w:rPr>
          <w:rFonts w:ascii="Times New Roman" w:eastAsia="Times New Roman" w:hAnsi="Times New Roman" w:cs="Times New Roman"/>
          <w:spacing w:val="-2"/>
          <w:sz w:val="24"/>
          <w:szCs w:val="24"/>
          <w:lang w:val="ru-RU"/>
        </w:rPr>
        <w:t>а</w:t>
      </w:r>
      <w:r w:rsidRPr="003B0C27">
        <w:rPr>
          <w:rFonts w:ascii="Times New Roman" w:eastAsia="Times New Roman" w:hAnsi="Times New Roman" w:cs="Times New Roman"/>
          <w:spacing w:val="-1"/>
          <w:sz w:val="24"/>
          <w:szCs w:val="24"/>
          <w:lang w:val="ru-RU"/>
        </w:rPr>
        <w:t>ш</w:t>
      </w:r>
      <w:r w:rsidRPr="003B0C27">
        <w:rPr>
          <w:rFonts w:ascii="Times New Roman" w:eastAsia="Times New Roman" w:hAnsi="Times New Roman" w:cs="Times New Roman"/>
          <w:sz w:val="24"/>
          <w:szCs w:val="24"/>
          <w:lang w:val="ru-RU"/>
        </w:rPr>
        <w:t>ћења</w:t>
      </w:r>
      <w:r w:rsidRPr="003B0C27">
        <w:rPr>
          <w:rFonts w:ascii="Times New Roman" w:eastAsia="Times New Roman" w:hAnsi="Times New Roman" w:cs="Times New Roman"/>
          <w:spacing w:val="35"/>
          <w:sz w:val="24"/>
          <w:szCs w:val="24"/>
          <w:lang w:val="ru-RU"/>
        </w:rPr>
        <w:t xml:space="preserve"> </w:t>
      </w:r>
      <w:r w:rsidRPr="003B0C27">
        <w:rPr>
          <w:rFonts w:ascii="Times New Roman" w:eastAsia="Times New Roman" w:hAnsi="Times New Roman" w:cs="Times New Roman"/>
          <w:spacing w:val="-1"/>
          <w:sz w:val="24"/>
          <w:szCs w:val="24"/>
          <w:lang w:val="ru-RU"/>
        </w:rPr>
        <w:t>Н</w:t>
      </w:r>
      <w:r w:rsidRPr="003B0C27">
        <w:rPr>
          <w:rFonts w:ascii="Times New Roman" w:eastAsia="Times New Roman" w:hAnsi="Times New Roman" w:cs="Times New Roman"/>
          <w:sz w:val="24"/>
          <w:szCs w:val="24"/>
          <w:lang w:val="ru-RU"/>
        </w:rPr>
        <w:t>ар</w:t>
      </w:r>
      <w:r w:rsidRPr="003B0C27">
        <w:rPr>
          <w:rFonts w:ascii="Times New Roman" w:eastAsia="Times New Roman" w:hAnsi="Times New Roman" w:cs="Times New Roman"/>
          <w:spacing w:val="-5"/>
          <w:sz w:val="24"/>
          <w:szCs w:val="24"/>
          <w:lang w:val="ru-RU"/>
        </w:rPr>
        <w:t>о</w:t>
      </w:r>
      <w:r w:rsidRPr="003B0C27">
        <w:rPr>
          <w:rFonts w:ascii="Times New Roman" w:eastAsia="Times New Roman" w:hAnsi="Times New Roman" w:cs="Times New Roman"/>
          <w:spacing w:val="1"/>
          <w:sz w:val="24"/>
          <w:szCs w:val="24"/>
          <w:lang w:val="ru-RU"/>
        </w:rPr>
        <w:t>д</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6"/>
          <w:sz w:val="24"/>
          <w:szCs w:val="24"/>
          <w:lang w:val="ru-RU"/>
        </w:rPr>
        <w:t xml:space="preserve"> </w:t>
      </w:r>
      <w:r w:rsidRPr="003B0C27">
        <w:rPr>
          <w:rFonts w:ascii="Times New Roman" w:eastAsia="Times New Roman" w:hAnsi="Times New Roman" w:cs="Times New Roman"/>
          <w:spacing w:val="-6"/>
          <w:sz w:val="24"/>
          <w:szCs w:val="24"/>
          <w:lang w:val="ru-RU"/>
        </w:rPr>
        <w:t>б</w:t>
      </w:r>
      <w:r w:rsidRPr="003B0C27">
        <w:rPr>
          <w:rFonts w:ascii="Times New Roman" w:eastAsia="Times New Roman" w:hAnsi="Times New Roman" w:cs="Times New Roman"/>
          <w:spacing w:val="2"/>
          <w:sz w:val="24"/>
          <w:szCs w:val="24"/>
          <w:lang w:val="ru-RU"/>
        </w:rPr>
        <w:t>а</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pacing w:val="1"/>
          <w:sz w:val="24"/>
          <w:szCs w:val="24"/>
          <w:lang w:val="ru-RU"/>
        </w:rPr>
        <w:t>к</w:t>
      </w:r>
      <w:r w:rsidRPr="003B0C27">
        <w:rPr>
          <w:rFonts w:ascii="Times New Roman" w:eastAsia="Times New Roman" w:hAnsi="Times New Roman" w:cs="Times New Roman"/>
          <w:sz w:val="24"/>
          <w:szCs w:val="24"/>
          <w:lang w:val="ru-RU"/>
        </w:rPr>
        <w:t>е</w:t>
      </w:r>
      <w:r w:rsidRPr="003B0C27">
        <w:rPr>
          <w:rFonts w:ascii="Times New Roman" w:eastAsia="Times New Roman" w:hAnsi="Times New Roman" w:cs="Times New Roman"/>
          <w:spacing w:val="21"/>
          <w:sz w:val="24"/>
          <w:szCs w:val="24"/>
          <w:lang w:val="ru-RU"/>
        </w:rPr>
        <w:t xml:space="preserve"> </w:t>
      </w:r>
      <w:r w:rsidRPr="003B0C27">
        <w:rPr>
          <w:rFonts w:ascii="Times New Roman" w:eastAsia="Times New Roman" w:hAnsi="Times New Roman" w:cs="Times New Roman"/>
          <w:spacing w:val="-1"/>
          <w:w w:val="103"/>
          <w:sz w:val="24"/>
          <w:szCs w:val="24"/>
          <w:lang w:val="ru-RU"/>
        </w:rPr>
        <w:t>С</w:t>
      </w:r>
      <w:r w:rsidRPr="003B0C27">
        <w:rPr>
          <w:rFonts w:ascii="Times New Roman" w:eastAsia="Times New Roman" w:hAnsi="Times New Roman" w:cs="Times New Roman"/>
          <w:w w:val="103"/>
          <w:sz w:val="24"/>
          <w:szCs w:val="24"/>
          <w:lang w:val="ru-RU"/>
        </w:rPr>
        <w:t>р</w:t>
      </w:r>
      <w:r w:rsidRPr="003B0C27">
        <w:rPr>
          <w:rFonts w:ascii="Times New Roman" w:eastAsia="Times New Roman" w:hAnsi="Times New Roman" w:cs="Times New Roman"/>
          <w:spacing w:val="-1"/>
          <w:w w:val="103"/>
          <w:sz w:val="24"/>
          <w:szCs w:val="24"/>
          <w:lang w:val="ru-RU"/>
        </w:rPr>
        <w:t>би</w:t>
      </w:r>
      <w:r w:rsidRPr="003B0C27">
        <w:rPr>
          <w:rFonts w:ascii="Times New Roman" w:eastAsia="Times New Roman" w:hAnsi="Times New Roman" w:cs="Times New Roman"/>
          <w:w w:val="103"/>
          <w:sz w:val="24"/>
          <w:szCs w:val="24"/>
          <w:lang w:val="ru-RU"/>
        </w:rPr>
        <w:t xml:space="preserve">је. </w:t>
      </w:r>
      <w:r w:rsidRPr="003B0C27">
        <w:rPr>
          <w:rFonts w:ascii="Times New Roman" w:eastAsia="Times New Roman" w:hAnsi="Times New Roman" w:cs="Times New Roman"/>
          <w:sz w:val="24"/>
          <w:szCs w:val="24"/>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z w:val="24"/>
          <w:szCs w:val="24"/>
          <w:lang w:val="ru-RU"/>
        </w:rPr>
        <w:t xml:space="preserve">а  </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а</w:t>
      </w:r>
      <w:r w:rsidRPr="003B0C27">
        <w:rPr>
          <w:rFonts w:ascii="Times New Roman" w:eastAsia="Times New Roman" w:hAnsi="Times New Roman" w:cs="Times New Roman"/>
          <w:spacing w:val="-2"/>
          <w:sz w:val="24"/>
          <w:szCs w:val="24"/>
          <w:lang w:val="ru-RU"/>
        </w:rPr>
        <w:t>зн</w:t>
      </w:r>
      <w:r w:rsidRPr="003B0C27">
        <w:rPr>
          <w:rFonts w:ascii="Times New Roman" w:eastAsia="Times New Roman" w:hAnsi="Times New Roman" w:cs="Times New Roman"/>
          <w:spacing w:val="-5"/>
          <w:sz w:val="24"/>
          <w:szCs w:val="24"/>
          <w:lang w:val="ru-RU"/>
        </w:rPr>
        <w:t>а</w:t>
      </w:r>
      <w:r w:rsidRPr="003B0C27">
        <w:rPr>
          <w:rFonts w:ascii="Times New Roman" w:eastAsia="Times New Roman" w:hAnsi="Times New Roman" w:cs="Times New Roman"/>
          <w:sz w:val="24"/>
          <w:szCs w:val="24"/>
          <w:lang w:val="ru-RU"/>
        </w:rPr>
        <w:t>ч</w:t>
      </w:r>
      <w:r w:rsidRPr="003B0C27">
        <w:rPr>
          <w:rFonts w:ascii="Times New Roman" w:eastAsia="Times New Roman" w:hAnsi="Times New Roman" w:cs="Times New Roman"/>
          <w:spacing w:val="2"/>
          <w:sz w:val="24"/>
          <w:szCs w:val="24"/>
          <w:lang w:val="ru-RU"/>
        </w:rPr>
        <w:t>е</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им</w:t>
      </w:r>
      <w:r w:rsidRPr="003B0C27">
        <w:rPr>
          <w:rFonts w:ascii="Times New Roman" w:eastAsia="Times New Roman" w:hAnsi="Times New Roman" w:cs="Times New Roman"/>
          <w:spacing w:val="27"/>
          <w:sz w:val="24"/>
          <w:szCs w:val="24"/>
          <w:lang w:val="ru-RU"/>
        </w:rPr>
        <w:t xml:space="preserve"> </w:t>
      </w:r>
      <w:r w:rsidRPr="003B0C27">
        <w:rPr>
          <w:rFonts w:ascii="Times New Roman" w:eastAsia="Times New Roman" w:hAnsi="Times New Roman" w:cs="Times New Roman"/>
          <w:spacing w:val="2"/>
          <w:sz w:val="24"/>
          <w:szCs w:val="24"/>
          <w:lang w:val="ru-RU"/>
        </w:rPr>
        <w:t>и</w:t>
      </w:r>
      <w:r w:rsidRPr="003B0C27">
        <w:rPr>
          <w:rFonts w:ascii="Times New Roman" w:eastAsia="Times New Roman" w:hAnsi="Times New Roman" w:cs="Times New Roman"/>
          <w:spacing w:val="-1"/>
          <w:sz w:val="24"/>
          <w:szCs w:val="24"/>
          <w:lang w:val="ru-RU"/>
        </w:rPr>
        <w:t>з</w:t>
      </w:r>
      <w:r w:rsidRPr="003B0C27">
        <w:rPr>
          <w:rFonts w:ascii="Times New Roman" w:eastAsia="Times New Roman" w:hAnsi="Times New Roman" w:cs="Times New Roman"/>
          <w:spacing w:val="-2"/>
          <w:sz w:val="24"/>
          <w:szCs w:val="24"/>
          <w:lang w:val="ru-RU"/>
        </w:rPr>
        <w:t>н</w:t>
      </w:r>
      <w:r w:rsidRPr="003B0C27">
        <w:rPr>
          <w:rFonts w:ascii="Times New Roman" w:eastAsia="Times New Roman" w:hAnsi="Times New Roman" w:cs="Times New Roman"/>
          <w:sz w:val="24"/>
          <w:szCs w:val="24"/>
          <w:lang w:val="ru-RU"/>
        </w:rPr>
        <w:t>о</w:t>
      </w:r>
      <w:r w:rsidRPr="003B0C27">
        <w:rPr>
          <w:rFonts w:ascii="Times New Roman" w:eastAsia="Times New Roman" w:hAnsi="Times New Roman" w:cs="Times New Roman"/>
          <w:spacing w:val="2"/>
          <w:sz w:val="24"/>
          <w:szCs w:val="24"/>
          <w:lang w:val="ru-RU"/>
        </w:rPr>
        <w:t>с</w:t>
      </w:r>
      <w:r w:rsidRPr="003B0C27">
        <w:rPr>
          <w:rFonts w:ascii="Times New Roman" w:eastAsia="Times New Roman" w:hAnsi="Times New Roman" w:cs="Times New Roman"/>
          <w:sz w:val="24"/>
          <w:szCs w:val="24"/>
          <w:lang w:val="ru-RU"/>
        </w:rPr>
        <w:t>ом</w:t>
      </w:r>
      <w:r w:rsidRPr="003B0C27">
        <w:rPr>
          <w:rFonts w:ascii="Times New Roman" w:eastAsia="Times New Roman" w:hAnsi="Times New Roman" w:cs="Times New Roman"/>
          <w:spacing w:val="16"/>
          <w:sz w:val="24"/>
          <w:szCs w:val="24"/>
          <w:lang w:val="ru-RU"/>
        </w:rPr>
        <w:t xml:space="preserve"> </w:t>
      </w:r>
      <w:r w:rsidRPr="003B0C27">
        <w:rPr>
          <w:rFonts w:ascii="Times New Roman" w:eastAsia="Times New Roman" w:hAnsi="Times New Roman" w:cs="Times New Roman"/>
          <w:spacing w:val="-2"/>
          <w:sz w:val="24"/>
          <w:szCs w:val="24"/>
          <w:lang w:val="ru-RU"/>
        </w:rPr>
        <w:t>о</w:t>
      </w:r>
      <w:r w:rsidRPr="003B0C27">
        <w:rPr>
          <w:rFonts w:ascii="Times New Roman" w:eastAsia="Times New Roman" w:hAnsi="Times New Roman" w:cs="Times New Roman"/>
          <w:sz w:val="24"/>
          <w:szCs w:val="24"/>
          <w:lang w:val="ru-RU"/>
        </w:rPr>
        <w:t xml:space="preserve">д 5 % </w:t>
      </w:r>
      <w:r w:rsidRPr="003B0C27">
        <w:rPr>
          <w:rFonts w:ascii="Times New Roman" w:eastAsia="Times New Roman" w:hAnsi="Times New Roman" w:cs="Times New Roman"/>
          <w:spacing w:val="7"/>
          <w:sz w:val="24"/>
          <w:szCs w:val="24"/>
          <w:lang w:val="ru-RU"/>
        </w:rPr>
        <w:t xml:space="preserve"> </w:t>
      </w:r>
      <w:r w:rsidRPr="003B0C27">
        <w:rPr>
          <w:rFonts w:ascii="Times New Roman" w:eastAsia="Times New Roman" w:hAnsi="Times New Roman" w:cs="Times New Roman"/>
          <w:sz w:val="24"/>
          <w:szCs w:val="24"/>
          <w:lang w:val="en-US"/>
        </w:rPr>
        <w:t xml:space="preserve">уговорене вредности </w:t>
      </w:r>
      <w:r w:rsidRPr="003B0C27">
        <w:rPr>
          <w:rFonts w:ascii="Times New Roman" w:eastAsia="Times New Roman" w:hAnsi="Times New Roman" w:cs="Times New Roman"/>
          <w:sz w:val="24"/>
          <w:szCs w:val="24"/>
          <w:lang w:val="sr-Cyrl-CS"/>
        </w:rPr>
        <w:t>без пдв-а</w:t>
      </w:r>
      <w:r w:rsidRPr="003B0C27">
        <w:rPr>
          <w:rFonts w:ascii="Times New Roman" w:eastAsia="Times New Roman" w:hAnsi="Times New Roman" w:cs="Times New Roman"/>
          <w:sz w:val="24"/>
          <w:szCs w:val="24"/>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3B0C27">
        <w:rPr>
          <w:rFonts w:ascii="Times New Roman" w:eastAsia="Times New Roman" w:hAnsi="Times New Roman" w:cs="Times New Roman"/>
          <w:b/>
          <w:sz w:val="24"/>
          <w:szCs w:val="24"/>
          <w:lang w:val="ru-RU"/>
        </w:rPr>
        <w:t xml:space="preserve"> </w:t>
      </w:r>
      <w:r w:rsidRPr="003B0C27">
        <w:rPr>
          <w:rFonts w:ascii="Times New Roman" w:eastAsia="Times New Roman" w:hAnsi="Times New Roman" w:cs="Times New Roman"/>
          <w:sz w:val="24"/>
          <w:szCs w:val="24"/>
          <w:lang w:val="ru-RU"/>
        </w:rPr>
        <w:t>(пет) дана дужи од гарантног рока.</w:t>
      </w:r>
    </w:p>
    <w:p w:rsidR="00864DDA" w:rsidRPr="003B0C27" w:rsidRDefault="00864DDA" w:rsidP="00864DDA">
      <w:pPr>
        <w:spacing w:after="0" w:line="240" w:lineRule="auto"/>
        <w:ind w:left="567"/>
        <w:jc w:val="both"/>
        <w:rPr>
          <w:rFonts w:ascii="Times New Roman" w:eastAsia="Times New Roman" w:hAnsi="Times New Roman" w:cs="Times New Roman"/>
          <w:sz w:val="24"/>
          <w:szCs w:val="24"/>
          <w:lang w:val="ru-RU"/>
        </w:rPr>
      </w:pPr>
      <w:r w:rsidRPr="003B0C27">
        <w:rPr>
          <w:rFonts w:ascii="Times New Roman" w:eastAsia="Times New Roman" w:hAnsi="Times New Roman" w:cs="Times New Roman"/>
          <w:sz w:val="24"/>
          <w:szCs w:val="24"/>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 да умањи могућност коришћења предмета уговора у гарантном року.</w:t>
      </w:r>
    </w:p>
    <w:p w:rsidR="00864DDA" w:rsidRPr="00864DDA" w:rsidRDefault="00864DDA" w:rsidP="00864DDA">
      <w:pPr>
        <w:suppressAutoHyphens/>
        <w:spacing w:after="0" w:line="244" w:lineRule="auto"/>
        <w:ind w:right="77"/>
        <w:jc w:val="both"/>
        <w:rPr>
          <w:rFonts w:ascii="Times New Roman" w:eastAsia="Arial Unicode MS" w:hAnsi="Times New Roman" w:cs="Times New Roman"/>
          <w:kern w:val="1"/>
          <w:sz w:val="24"/>
          <w:szCs w:val="24"/>
          <w:lang w:val="ru-RU" w:eastAsia="ar-SA"/>
        </w:rPr>
      </w:pPr>
    </w:p>
    <w:p w:rsidR="00864DDA" w:rsidRPr="00864DDA" w:rsidRDefault="00864DDA" w:rsidP="00864DDA">
      <w:pPr>
        <w:suppressAutoHyphens/>
        <w:spacing w:after="0" w:line="245" w:lineRule="auto"/>
        <w:ind w:right="74"/>
        <w:jc w:val="both"/>
        <w:rPr>
          <w:rFonts w:ascii="Times New Roman" w:eastAsia="Arial Unicode MS" w:hAnsi="Times New Roman" w:cs="Times New Roman"/>
          <w:kern w:val="1"/>
          <w:sz w:val="24"/>
          <w:szCs w:val="24"/>
          <w:lang w:val="en-US" w:eastAsia="ar-SA"/>
        </w:rPr>
      </w:pP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spacing w:val="-7"/>
          <w:kern w:val="1"/>
          <w:sz w:val="24"/>
          <w:szCs w:val="24"/>
          <w:u w:val="thick" w:color="000000"/>
          <w:lang w:val="en-US" w:eastAsia="ar-SA"/>
        </w:rPr>
        <w:t>А</w:t>
      </w:r>
      <w:r w:rsidRPr="00864DDA">
        <w:rPr>
          <w:rFonts w:ascii="Times New Roman" w:eastAsia="Arial Unicode MS" w:hAnsi="Times New Roman" w:cs="Times New Roman"/>
          <w:b/>
          <w:spacing w:val="1"/>
          <w:kern w:val="1"/>
          <w:sz w:val="24"/>
          <w:szCs w:val="24"/>
          <w:u w:val="thick" w:color="000000"/>
          <w:lang w:val="en-US" w:eastAsia="ar-SA"/>
        </w:rPr>
        <w:t>П</w:t>
      </w:r>
      <w:r w:rsidRPr="00864DDA">
        <w:rPr>
          <w:rFonts w:ascii="Times New Roman" w:eastAsia="Arial Unicode MS" w:hAnsi="Times New Roman" w:cs="Times New Roman"/>
          <w:b/>
          <w:kern w:val="1"/>
          <w:sz w:val="24"/>
          <w:szCs w:val="24"/>
          <w:u w:val="thick" w:color="000000"/>
          <w:lang w:val="en-US" w:eastAsia="ar-SA"/>
        </w:rPr>
        <w:t>О</w:t>
      </w:r>
      <w:r w:rsidRPr="00864DDA">
        <w:rPr>
          <w:rFonts w:ascii="Times New Roman" w:eastAsia="Arial Unicode MS" w:hAnsi="Times New Roman" w:cs="Times New Roman"/>
          <w:b/>
          <w:spacing w:val="2"/>
          <w:kern w:val="1"/>
          <w:sz w:val="24"/>
          <w:szCs w:val="24"/>
          <w:u w:val="thick" w:color="000000"/>
          <w:lang w:val="en-US" w:eastAsia="ar-SA"/>
        </w:rPr>
        <w:t>М</w:t>
      </w:r>
      <w:r w:rsidRPr="00864DDA">
        <w:rPr>
          <w:rFonts w:ascii="Times New Roman" w:eastAsia="Arial Unicode MS" w:hAnsi="Times New Roman" w:cs="Times New Roman"/>
          <w:b/>
          <w:spacing w:val="1"/>
          <w:kern w:val="1"/>
          <w:sz w:val="24"/>
          <w:szCs w:val="24"/>
          <w:u w:val="thick" w:color="000000"/>
          <w:lang w:val="en-US" w:eastAsia="ar-SA"/>
        </w:rPr>
        <w:t>Е</w:t>
      </w:r>
      <w:r w:rsidRPr="00864DDA">
        <w:rPr>
          <w:rFonts w:ascii="Times New Roman" w:eastAsia="Arial Unicode MS" w:hAnsi="Times New Roman" w:cs="Times New Roman"/>
          <w:b/>
          <w:spacing w:val="3"/>
          <w:kern w:val="1"/>
          <w:sz w:val="24"/>
          <w:szCs w:val="24"/>
          <w:u w:val="thick" w:color="000000"/>
          <w:lang w:val="en-US" w:eastAsia="ar-SA"/>
        </w:rPr>
        <w:t>Н</w:t>
      </w:r>
      <w:r w:rsidRPr="00864DDA">
        <w:rPr>
          <w:rFonts w:ascii="Times New Roman" w:eastAsia="Arial Unicode MS" w:hAnsi="Times New Roman" w:cs="Times New Roman"/>
          <w:b/>
          <w:spacing w:val="-4"/>
          <w:kern w:val="1"/>
          <w:sz w:val="24"/>
          <w:szCs w:val="24"/>
          <w:u w:val="thick" w:color="000000"/>
          <w:lang w:val="en-US" w:eastAsia="ar-SA"/>
        </w:rPr>
        <w:t>А</w:t>
      </w:r>
      <w:r w:rsidRPr="00864DDA">
        <w:rPr>
          <w:rFonts w:ascii="Times New Roman" w:eastAsia="Arial Unicode MS" w:hAnsi="Times New Roman" w:cs="Times New Roman"/>
          <w:b/>
          <w:kern w:val="1"/>
          <w:sz w:val="24"/>
          <w:szCs w:val="24"/>
          <w:u w:val="thick" w:color="000000"/>
          <w:lang w:val="en-US" w:eastAsia="ar-SA"/>
        </w:rPr>
        <w:t xml:space="preserve">: </w:t>
      </w:r>
      <w:r w:rsidRPr="00864DDA">
        <w:rPr>
          <w:rFonts w:ascii="Times New Roman" w:eastAsia="Arial Unicode MS" w:hAnsi="Times New Roman" w:cs="Times New Roman"/>
          <w:b/>
          <w:spacing w:val="27"/>
          <w:kern w:val="1"/>
          <w:sz w:val="24"/>
          <w:szCs w:val="24"/>
          <w:u w:val="thick" w:color="000000"/>
          <w:lang w:val="en-US" w:eastAsia="ar-SA"/>
        </w:rPr>
        <w:t xml:space="preserve"> </w:t>
      </w:r>
      <w:r w:rsidRPr="00864DDA">
        <w:rPr>
          <w:rFonts w:ascii="Times New Roman" w:eastAsia="Arial Unicode MS" w:hAnsi="Times New Roman" w:cs="Times New Roman"/>
          <w:b/>
          <w:spacing w:val="3"/>
          <w:kern w:val="1"/>
          <w:sz w:val="24"/>
          <w:szCs w:val="24"/>
          <w:u w:val="thick" w:color="000000"/>
          <w:lang w:val="en-US" w:eastAsia="ar-SA"/>
        </w:rPr>
        <w:t>Д</w:t>
      </w:r>
      <w:r w:rsidRPr="00864DDA">
        <w:rPr>
          <w:rFonts w:ascii="Times New Roman" w:eastAsia="Arial Unicode MS" w:hAnsi="Times New Roman" w:cs="Times New Roman"/>
          <w:b/>
          <w:spacing w:val="-1"/>
          <w:kern w:val="1"/>
          <w:sz w:val="24"/>
          <w:szCs w:val="24"/>
          <w:u w:val="thick" w:color="000000"/>
          <w:lang w:val="en-US" w:eastAsia="ar-SA"/>
        </w:rPr>
        <w:t>о</w:t>
      </w:r>
      <w:r w:rsidRPr="00864DDA">
        <w:rPr>
          <w:rFonts w:ascii="Times New Roman" w:eastAsia="Arial Unicode MS" w:hAnsi="Times New Roman" w:cs="Times New Roman"/>
          <w:b/>
          <w:spacing w:val="2"/>
          <w:kern w:val="1"/>
          <w:sz w:val="24"/>
          <w:szCs w:val="24"/>
          <w:u w:val="thick" w:color="000000"/>
          <w:lang w:val="en-US" w:eastAsia="ar-SA"/>
        </w:rPr>
        <w:t>с</w:t>
      </w:r>
      <w:r w:rsidRPr="00864DDA">
        <w:rPr>
          <w:rFonts w:ascii="Times New Roman" w:eastAsia="Arial Unicode MS" w:hAnsi="Times New Roman" w:cs="Times New Roman"/>
          <w:b/>
          <w:spacing w:val="-2"/>
          <w:kern w:val="1"/>
          <w:sz w:val="24"/>
          <w:szCs w:val="24"/>
          <w:u w:val="thick" w:color="000000"/>
          <w:lang w:val="en-US" w:eastAsia="ar-SA"/>
        </w:rPr>
        <w:t>т</w:t>
      </w:r>
      <w:r w:rsidRPr="00864DDA">
        <w:rPr>
          <w:rFonts w:ascii="Times New Roman" w:eastAsia="Arial Unicode MS" w:hAnsi="Times New Roman" w:cs="Times New Roman"/>
          <w:b/>
          <w:spacing w:val="2"/>
          <w:kern w:val="1"/>
          <w:sz w:val="24"/>
          <w:szCs w:val="24"/>
          <w:u w:val="thick" w:color="000000"/>
          <w:lang w:val="en-US" w:eastAsia="ar-SA"/>
        </w:rPr>
        <w:t>а</w:t>
      </w:r>
      <w:r w:rsidRPr="00864DDA">
        <w:rPr>
          <w:rFonts w:ascii="Times New Roman" w:eastAsia="Arial Unicode MS" w:hAnsi="Times New Roman" w:cs="Times New Roman"/>
          <w:b/>
          <w:spacing w:val="1"/>
          <w:kern w:val="1"/>
          <w:sz w:val="24"/>
          <w:szCs w:val="24"/>
          <w:u w:val="thick" w:color="000000"/>
          <w:lang w:val="en-US" w:eastAsia="ar-SA"/>
        </w:rPr>
        <w:t>в</w:t>
      </w:r>
      <w:r w:rsidRPr="00864DDA">
        <w:rPr>
          <w:rFonts w:ascii="Times New Roman" w:eastAsia="Arial Unicode MS" w:hAnsi="Times New Roman" w:cs="Times New Roman"/>
          <w:b/>
          <w:kern w:val="1"/>
          <w:sz w:val="24"/>
          <w:szCs w:val="24"/>
          <w:u w:val="thick" w:color="000000"/>
          <w:lang w:val="en-US" w:eastAsia="ar-SA"/>
        </w:rPr>
        <w:t>ље</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13"/>
          <w:kern w:val="1"/>
          <w:sz w:val="24"/>
          <w:szCs w:val="24"/>
          <w:u w:val="thick" w:color="000000"/>
          <w:lang w:val="en-US" w:eastAsia="ar-SA"/>
        </w:rPr>
        <w:t xml:space="preserve"> </w:t>
      </w:r>
      <w:r w:rsidRPr="00864DDA">
        <w:rPr>
          <w:rFonts w:ascii="Times New Roman" w:eastAsia="Arial Unicode MS" w:hAnsi="Times New Roman" w:cs="Times New Roman"/>
          <w:b/>
          <w:spacing w:val="-1"/>
          <w:kern w:val="1"/>
          <w:sz w:val="24"/>
          <w:szCs w:val="24"/>
          <w:u w:val="thick" w:color="000000"/>
          <w:lang w:val="en-US" w:eastAsia="ar-SA"/>
        </w:rPr>
        <w:t>м</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spacing w:val="3"/>
          <w:kern w:val="1"/>
          <w:sz w:val="24"/>
          <w:szCs w:val="24"/>
          <w:u w:val="thick" w:color="000000"/>
          <w:lang w:val="en-US" w:eastAsia="ar-SA"/>
        </w:rPr>
        <w:t>и</w:t>
      </w:r>
      <w:r w:rsidRPr="00864DDA">
        <w:rPr>
          <w:rFonts w:ascii="Times New Roman" w:eastAsia="Arial Unicode MS" w:hAnsi="Times New Roman" w:cs="Times New Roman"/>
          <w:b/>
          <w:spacing w:val="1"/>
          <w:kern w:val="1"/>
          <w:sz w:val="24"/>
          <w:szCs w:val="24"/>
          <w:u w:val="thick" w:color="000000"/>
          <w:lang w:val="en-US" w:eastAsia="ar-SA"/>
        </w:rPr>
        <w:t>ц</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1"/>
          <w:kern w:val="1"/>
          <w:sz w:val="24"/>
          <w:szCs w:val="24"/>
          <w:u w:val="thick" w:color="000000"/>
          <w:lang w:val="en-US" w:eastAsia="ar-SA"/>
        </w:rPr>
        <w:t xml:space="preserve"> мо</w:t>
      </w:r>
      <w:r w:rsidRPr="00864DDA">
        <w:rPr>
          <w:rFonts w:ascii="Times New Roman" w:eastAsia="Arial Unicode MS" w:hAnsi="Times New Roman" w:cs="Times New Roman"/>
          <w:b/>
          <w:spacing w:val="2"/>
          <w:kern w:val="1"/>
          <w:sz w:val="24"/>
          <w:szCs w:val="24"/>
          <w:u w:val="thick" w:color="000000"/>
          <w:lang w:val="en-US" w:eastAsia="ar-SA"/>
        </w:rPr>
        <w:t>р</w:t>
      </w:r>
      <w:r w:rsidRPr="00864DDA">
        <w:rPr>
          <w:rFonts w:ascii="Times New Roman" w:eastAsia="Arial Unicode MS" w:hAnsi="Times New Roman" w:cs="Times New Roman"/>
          <w:b/>
          <w:spacing w:val="-3"/>
          <w:kern w:val="1"/>
          <w:sz w:val="24"/>
          <w:szCs w:val="24"/>
          <w:u w:val="thick" w:color="000000"/>
          <w:lang w:val="en-US" w:eastAsia="ar-SA"/>
        </w:rPr>
        <w:t>а</w:t>
      </w:r>
      <w:r w:rsidRPr="00864DDA">
        <w:rPr>
          <w:rFonts w:ascii="Times New Roman" w:eastAsia="Arial Unicode MS" w:hAnsi="Times New Roman" w:cs="Times New Roman"/>
          <w:b/>
          <w:spacing w:val="5"/>
          <w:kern w:val="1"/>
          <w:sz w:val="24"/>
          <w:szCs w:val="24"/>
          <w:u w:val="thick" w:color="000000"/>
          <w:lang w:val="en-US" w:eastAsia="ar-SA"/>
        </w:rPr>
        <w:t>ј</w:t>
      </w:r>
      <w:r w:rsidRPr="00864DDA">
        <w:rPr>
          <w:rFonts w:ascii="Times New Roman" w:eastAsia="Arial Unicode MS" w:hAnsi="Times New Roman" w:cs="Times New Roman"/>
          <w:b/>
          <w:kern w:val="1"/>
          <w:sz w:val="24"/>
          <w:szCs w:val="24"/>
          <w:u w:val="thick" w:color="000000"/>
          <w:lang w:val="en-US" w:eastAsia="ar-SA"/>
        </w:rPr>
        <w:t>у</w:t>
      </w:r>
      <w:r w:rsidRPr="00864DDA">
        <w:rPr>
          <w:rFonts w:ascii="Times New Roman" w:eastAsia="Arial Unicode MS" w:hAnsi="Times New Roman" w:cs="Times New Roman"/>
          <w:b/>
          <w:spacing w:val="-5"/>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б</w:t>
      </w:r>
      <w:r w:rsidRPr="00864DDA">
        <w:rPr>
          <w:rFonts w:ascii="Times New Roman" w:eastAsia="Arial Unicode MS" w:hAnsi="Times New Roman" w:cs="Times New Roman"/>
          <w:b/>
          <w:spacing w:val="3"/>
          <w:kern w:val="1"/>
          <w:sz w:val="24"/>
          <w:szCs w:val="24"/>
          <w:u w:val="thick" w:color="000000"/>
          <w:lang w:val="en-US" w:eastAsia="ar-SA"/>
        </w:rPr>
        <w:t>и</w:t>
      </w:r>
      <w:r w:rsidRPr="00864DDA">
        <w:rPr>
          <w:rFonts w:ascii="Times New Roman" w:eastAsia="Arial Unicode MS" w:hAnsi="Times New Roman" w:cs="Times New Roman"/>
          <w:b/>
          <w:spacing w:val="-2"/>
          <w:kern w:val="1"/>
          <w:sz w:val="24"/>
          <w:szCs w:val="24"/>
          <w:u w:val="thick" w:color="000000"/>
          <w:lang w:val="en-US" w:eastAsia="ar-SA"/>
        </w:rPr>
        <w:t>т</w:t>
      </w:r>
      <w:r w:rsidRPr="00864DDA">
        <w:rPr>
          <w:rFonts w:ascii="Times New Roman" w:eastAsia="Arial Unicode MS" w:hAnsi="Times New Roman" w:cs="Times New Roman"/>
          <w:b/>
          <w:kern w:val="1"/>
          <w:sz w:val="24"/>
          <w:szCs w:val="24"/>
          <w:u w:val="thick" w:color="000000"/>
          <w:lang w:val="en-US" w:eastAsia="ar-SA"/>
        </w:rPr>
        <w:t>и</w:t>
      </w:r>
      <w:r w:rsidRPr="00864DDA">
        <w:rPr>
          <w:rFonts w:ascii="Times New Roman" w:eastAsia="Arial Unicode MS" w:hAnsi="Times New Roman" w:cs="Times New Roman"/>
          <w:b/>
          <w:spacing w:val="-3"/>
          <w:kern w:val="1"/>
          <w:sz w:val="24"/>
          <w:szCs w:val="24"/>
          <w:u w:val="thick" w:color="000000"/>
          <w:lang w:val="en-US" w:eastAsia="ar-SA"/>
        </w:rPr>
        <w:t xml:space="preserve"> </w:t>
      </w:r>
      <w:r w:rsidRPr="00864DDA">
        <w:rPr>
          <w:rFonts w:ascii="Times New Roman" w:eastAsia="Arial Unicode MS" w:hAnsi="Times New Roman" w:cs="Times New Roman"/>
          <w:b/>
          <w:spacing w:val="2"/>
          <w:kern w:val="1"/>
          <w:sz w:val="24"/>
          <w:szCs w:val="24"/>
          <w:u w:val="thick" w:color="000000"/>
          <w:lang w:val="en-US" w:eastAsia="ar-SA"/>
        </w:rPr>
        <w:t>ре</w:t>
      </w:r>
      <w:r w:rsidRPr="00864DDA">
        <w:rPr>
          <w:rFonts w:ascii="Times New Roman" w:eastAsia="Arial Unicode MS" w:hAnsi="Times New Roman" w:cs="Times New Roman"/>
          <w:b/>
          <w:spacing w:val="-2"/>
          <w:kern w:val="1"/>
          <w:sz w:val="24"/>
          <w:szCs w:val="24"/>
          <w:u w:val="thick" w:color="000000"/>
          <w:lang w:val="en-US" w:eastAsia="ar-SA"/>
        </w:rPr>
        <w:t>г</w:t>
      </w:r>
      <w:r w:rsidRPr="00864DDA">
        <w:rPr>
          <w:rFonts w:ascii="Times New Roman" w:eastAsia="Arial Unicode MS" w:hAnsi="Times New Roman" w:cs="Times New Roman"/>
          <w:b/>
          <w:spacing w:val="3"/>
          <w:kern w:val="1"/>
          <w:sz w:val="24"/>
          <w:szCs w:val="24"/>
          <w:u w:val="thick" w:color="000000"/>
          <w:lang w:val="en-US" w:eastAsia="ar-SA"/>
        </w:rPr>
        <w:t>и</w:t>
      </w:r>
      <w:r w:rsidRPr="00864DDA">
        <w:rPr>
          <w:rFonts w:ascii="Times New Roman" w:eastAsia="Arial Unicode MS" w:hAnsi="Times New Roman" w:cs="Times New Roman"/>
          <w:b/>
          <w:kern w:val="1"/>
          <w:sz w:val="24"/>
          <w:szCs w:val="24"/>
          <w:u w:val="thick" w:color="000000"/>
          <w:lang w:val="en-US" w:eastAsia="ar-SA"/>
        </w:rPr>
        <w:t>с</w:t>
      </w:r>
      <w:r w:rsidRPr="00864DDA">
        <w:rPr>
          <w:rFonts w:ascii="Times New Roman" w:eastAsia="Arial Unicode MS" w:hAnsi="Times New Roman" w:cs="Times New Roman"/>
          <w:b/>
          <w:spacing w:val="-2"/>
          <w:kern w:val="1"/>
          <w:sz w:val="24"/>
          <w:szCs w:val="24"/>
          <w:u w:val="thick" w:color="000000"/>
          <w:lang w:val="en-US" w:eastAsia="ar-SA"/>
        </w:rPr>
        <w:t>т</w:t>
      </w:r>
      <w:r w:rsidRPr="00864DDA">
        <w:rPr>
          <w:rFonts w:ascii="Times New Roman" w:eastAsia="Arial Unicode MS" w:hAnsi="Times New Roman" w:cs="Times New Roman"/>
          <w:b/>
          <w:spacing w:val="2"/>
          <w:kern w:val="1"/>
          <w:sz w:val="24"/>
          <w:szCs w:val="24"/>
          <w:u w:val="thick" w:color="000000"/>
          <w:lang w:val="en-US" w:eastAsia="ar-SA"/>
        </w:rPr>
        <w:t>р</w:t>
      </w:r>
      <w:r w:rsidRPr="00864DDA">
        <w:rPr>
          <w:rFonts w:ascii="Times New Roman" w:eastAsia="Arial Unicode MS" w:hAnsi="Times New Roman" w:cs="Times New Roman"/>
          <w:b/>
          <w:spacing w:val="-1"/>
          <w:kern w:val="1"/>
          <w:sz w:val="24"/>
          <w:szCs w:val="24"/>
          <w:u w:val="thick" w:color="000000"/>
          <w:lang w:val="en-US" w:eastAsia="ar-SA"/>
        </w:rPr>
        <w:t>о</w:t>
      </w:r>
      <w:r w:rsidRPr="00864DDA">
        <w:rPr>
          <w:rFonts w:ascii="Times New Roman" w:eastAsia="Arial Unicode MS" w:hAnsi="Times New Roman" w:cs="Times New Roman"/>
          <w:b/>
          <w:spacing w:val="-2"/>
          <w:kern w:val="1"/>
          <w:sz w:val="24"/>
          <w:szCs w:val="24"/>
          <w:u w:val="thick" w:color="000000"/>
          <w:lang w:val="en-US" w:eastAsia="ar-SA"/>
        </w:rPr>
        <w:t>в</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18"/>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у</w:t>
      </w:r>
      <w:r w:rsidRPr="00864DDA">
        <w:rPr>
          <w:rFonts w:ascii="Times New Roman" w:eastAsia="Arial Unicode MS" w:hAnsi="Times New Roman" w:cs="Times New Roman"/>
          <w:b/>
          <w:spacing w:val="-14"/>
          <w:kern w:val="1"/>
          <w:sz w:val="24"/>
          <w:szCs w:val="24"/>
          <w:u w:val="thick" w:color="000000"/>
          <w:lang w:val="en-US" w:eastAsia="ar-SA"/>
        </w:rPr>
        <w:t xml:space="preserve"> </w:t>
      </w:r>
      <w:r w:rsidRPr="00864DDA">
        <w:rPr>
          <w:rFonts w:ascii="Times New Roman" w:eastAsia="Arial Unicode MS" w:hAnsi="Times New Roman" w:cs="Times New Roman"/>
          <w:b/>
          <w:spacing w:val="-4"/>
          <w:kern w:val="1"/>
          <w:sz w:val="24"/>
          <w:szCs w:val="24"/>
          <w:u w:val="thick" w:color="000000"/>
          <w:lang w:val="en-US" w:eastAsia="ar-SA"/>
        </w:rPr>
        <w:t>Р</w:t>
      </w:r>
      <w:r w:rsidRPr="00864DDA">
        <w:rPr>
          <w:rFonts w:ascii="Times New Roman" w:eastAsia="Arial Unicode MS" w:hAnsi="Times New Roman" w:cs="Times New Roman"/>
          <w:b/>
          <w:kern w:val="1"/>
          <w:sz w:val="24"/>
          <w:szCs w:val="24"/>
          <w:u w:val="thick" w:color="000000"/>
          <w:lang w:val="en-US" w:eastAsia="ar-SA"/>
        </w:rPr>
        <w:t>ег</w:t>
      </w:r>
      <w:r w:rsidRPr="00864DDA">
        <w:rPr>
          <w:rFonts w:ascii="Times New Roman" w:eastAsia="Arial Unicode MS" w:hAnsi="Times New Roman" w:cs="Times New Roman"/>
          <w:b/>
          <w:spacing w:val="1"/>
          <w:kern w:val="1"/>
          <w:sz w:val="24"/>
          <w:szCs w:val="24"/>
          <w:u w:val="thick" w:color="000000"/>
          <w:lang w:val="en-US" w:eastAsia="ar-SA"/>
        </w:rPr>
        <w:t>и</w:t>
      </w:r>
      <w:r w:rsidRPr="00864DDA">
        <w:rPr>
          <w:rFonts w:ascii="Times New Roman" w:eastAsia="Arial Unicode MS" w:hAnsi="Times New Roman" w:cs="Times New Roman"/>
          <w:b/>
          <w:kern w:val="1"/>
          <w:sz w:val="24"/>
          <w:szCs w:val="24"/>
          <w:u w:val="thick" w:color="000000"/>
          <w:lang w:val="en-US" w:eastAsia="ar-SA"/>
        </w:rPr>
        <w:t>ст</w:t>
      </w:r>
      <w:r w:rsidRPr="00864DDA">
        <w:rPr>
          <w:rFonts w:ascii="Times New Roman" w:eastAsia="Arial Unicode MS" w:hAnsi="Times New Roman" w:cs="Times New Roman"/>
          <w:b/>
          <w:spacing w:val="-1"/>
          <w:kern w:val="1"/>
          <w:sz w:val="24"/>
          <w:szCs w:val="24"/>
          <w:u w:val="thick" w:color="000000"/>
          <w:lang w:val="en-US" w:eastAsia="ar-SA"/>
        </w:rPr>
        <w:t>р</w:t>
      </w:r>
      <w:r w:rsidRPr="00864DDA">
        <w:rPr>
          <w:rFonts w:ascii="Times New Roman" w:eastAsia="Arial Unicode MS" w:hAnsi="Times New Roman" w:cs="Times New Roman"/>
          <w:b/>
          <w:kern w:val="1"/>
          <w:sz w:val="24"/>
          <w:szCs w:val="24"/>
          <w:u w:val="thick" w:color="000000"/>
          <w:lang w:val="en-US" w:eastAsia="ar-SA"/>
        </w:rPr>
        <w:t>у</w:t>
      </w:r>
      <w:r w:rsidRPr="00864DDA">
        <w:rPr>
          <w:rFonts w:ascii="Times New Roman" w:eastAsia="Arial Unicode MS" w:hAnsi="Times New Roman" w:cs="Times New Roman"/>
          <w:b/>
          <w:spacing w:val="3"/>
          <w:kern w:val="1"/>
          <w:sz w:val="24"/>
          <w:szCs w:val="24"/>
          <w:u w:val="thick" w:color="000000"/>
          <w:lang w:val="en-US" w:eastAsia="ar-SA"/>
        </w:rPr>
        <w:t xml:space="preserve"> </w:t>
      </w:r>
      <w:r w:rsidRPr="00864DDA">
        <w:rPr>
          <w:rFonts w:ascii="Times New Roman" w:eastAsia="Arial Unicode MS" w:hAnsi="Times New Roman" w:cs="Times New Roman"/>
          <w:b/>
          <w:spacing w:val="1"/>
          <w:kern w:val="1"/>
          <w:sz w:val="24"/>
          <w:szCs w:val="24"/>
          <w:u w:val="thick" w:color="000000"/>
          <w:lang w:val="en-US" w:eastAsia="ar-SA"/>
        </w:rPr>
        <w:t>м</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3"/>
          <w:kern w:val="1"/>
          <w:sz w:val="24"/>
          <w:szCs w:val="24"/>
          <w:u w:val="thick" w:color="000000"/>
          <w:lang w:val="en-US" w:eastAsia="ar-SA"/>
        </w:rPr>
        <w:t>н</w:t>
      </w:r>
      <w:r w:rsidRPr="00864DDA">
        <w:rPr>
          <w:rFonts w:ascii="Times New Roman" w:eastAsia="Arial Unicode MS" w:hAnsi="Times New Roman" w:cs="Times New Roman"/>
          <w:b/>
          <w:spacing w:val="1"/>
          <w:kern w:val="1"/>
          <w:sz w:val="24"/>
          <w:szCs w:val="24"/>
          <w:u w:val="thick" w:color="000000"/>
          <w:lang w:val="en-US" w:eastAsia="ar-SA"/>
        </w:rPr>
        <w:t>и</w:t>
      </w:r>
      <w:r w:rsidRPr="00864DDA">
        <w:rPr>
          <w:rFonts w:ascii="Times New Roman" w:eastAsia="Arial Unicode MS" w:hAnsi="Times New Roman" w:cs="Times New Roman"/>
          <w:b/>
          <w:spacing w:val="3"/>
          <w:kern w:val="1"/>
          <w:sz w:val="24"/>
          <w:szCs w:val="24"/>
          <w:u w:val="thick" w:color="000000"/>
          <w:lang w:val="en-US" w:eastAsia="ar-SA"/>
        </w:rPr>
        <w:t>ц</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1"/>
          <w:kern w:val="1"/>
          <w:sz w:val="24"/>
          <w:szCs w:val="24"/>
          <w:u w:val="thick" w:color="000000"/>
          <w:lang w:val="en-US" w:eastAsia="ar-SA"/>
        </w:rPr>
        <w:t xml:space="preserve"> </w:t>
      </w:r>
      <w:r w:rsidRPr="00864DDA">
        <w:rPr>
          <w:rFonts w:ascii="Times New Roman" w:eastAsia="Arial Unicode MS" w:hAnsi="Times New Roman" w:cs="Times New Roman"/>
          <w:b/>
          <w:w w:val="102"/>
          <w:kern w:val="1"/>
          <w:sz w:val="24"/>
          <w:szCs w:val="24"/>
          <w:u w:val="thick" w:color="000000"/>
          <w:lang w:val="en-US" w:eastAsia="ar-SA"/>
        </w:rPr>
        <w:t>и</w:t>
      </w:r>
      <w:r w:rsidRPr="00864DDA">
        <w:rPr>
          <w:rFonts w:ascii="Times New Roman" w:eastAsia="Arial Unicode MS" w:hAnsi="Times New Roman" w:cs="Times New Roman"/>
          <w:b/>
          <w:w w:val="102"/>
          <w:kern w:val="1"/>
          <w:sz w:val="24"/>
          <w:szCs w:val="24"/>
          <w:lang w:val="en-US" w:eastAsia="ar-SA"/>
        </w:rPr>
        <w:t xml:space="preserve"> </w:t>
      </w:r>
      <w:r w:rsidRPr="00864DDA">
        <w:rPr>
          <w:rFonts w:ascii="Times New Roman" w:eastAsia="Arial Unicode MS" w:hAnsi="Times New Roman" w:cs="Times New Roman"/>
          <w:b/>
          <w:spacing w:val="-1"/>
          <w:kern w:val="1"/>
          <w:sz w:val="24"/>
          <w:szCs w:val="24"/>
          <w:u w:val="thick" w:color="000000"/>
          <w:lang w:val="en-US" w:eastAsia="ar-SA"/>
        </w:rPr>
        <w:t>о</w:t>
      </w:r>
      <w:r w:rsidRPr="00864DDA">
        <w:rPr>
          <w:rFonts w:ascii="Times New Roman" w:eastAsia="Arial Unicode MS" w:hAnsi="Times New Roman" w:cs="Times New Roman"/>
          <w:b/>
          <w:spacing w:val="-2"/>
          <w:kern w:val="1"/>
          <w:sz w:val="24"/>
          <w:szCs w:val="24"/>
          <w:u w:val="thick" w:color="000000"/>
          <w:lang w:val="en-US" w:eastAsia="ar-SA"/>
        </w:rPr>
        <w:t>в</w:t>
      </w:r>
      <w:r w:rsidRPr="00864DDA">
        <w:rPr>
          <w:rFonts w:ascii="Times New Roman" w:eastAsia="Arial Unicode MS" w:hAnsi="Times New Roman" w:cs="Times New Roman"/>
          <w:b/>
          <w:spacing w:val="3"/>
          <w:kern w:val="1"/>
          <w:sz w:val="24"/>
          <w:szCs w:val="24"/>
          <w:u w:val="thick" w:color="000000"/>
          <w:lang w:val="en-US" w:eastAsia="ar-SA"/>
        </w:rPr>
        <w:t>л</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5"/>
          <w:kern w:val="1"/>
          <w:sz w:val="24"/>
          <w:szCs w:val="24"/>
          <w:u w:val="thick" w:color="000000"/>
          <w:lang w:val="en-US" w:eastAsia="ar-SA"/>
        </w:rPr>
        <w:t>ш</w:t>
      </w:r>
      <w:r w:rsidRPr="00864DDA">
        <w:rPr>
          <w:rFonts w:ascii="Times New Roman" w:eastAsia="Arial Unicode MS" w:hAnsi="Times New Roman" w:cs="Times New Roman"/>
          <w:b/>
          <w:spacing w:val="2"/>
          <w:kern w:val="1"/>
          <w:sz w:val="24"/>
          <w:szCs w:val="24"/>
          <w:u w:val="thick" w:color="000000"/>
          <w:lang w:val="en-US" w:eastAsia="ar-SA"/>
        </w:rPr>
        <w:t>ћ</w:t>
      </w:r>
      <w:r w:rsidRPr="00864DDA">
        <w:rPr>
          <w:rFonts w:ascii="Times New Roman" w:eastAsia="Arial Unicode MS" w:hAnsi="Times New Roman" w:cs="Times New Roman"/>
          <w:b/>
          <w:kern w:val="1"/>
          <w:sz w:val="24"/>
          <w:szCs w:val="24"/>
          <w:u w:val="thick" w:color="000000"/>
          <w:lang w:val="en-US" w:eastAsia="ar-SA"/>
        </w:rPr>
        <w:t>е</w:t>
      </w:r>
      <w:r w:rsidRPr="00864DDA">
        <w:rPr>
          <w:rFonts w:ascii="Times New Roman" w:eastAsia="Arial Unicode MS" w:hAnsi="Times New Roman" w:cs="Times New Roman"/>
          <w:b/>
          <w:spacing w:val="2"/>
          <w:kern w:val="1"/>
          <w:sz w:val="24"/>
          <w:szCs w:val="24"/>
          <w:u w:val="thick" w:color="000000"/>
          <w:lang w:val="en-US" w:eastAsia="ar-SA"/>
        </w:rPr>
        <w:t>њ</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43"/>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к</w:t>
      </w:r>
      <w:r w:rsidRPr="00864DDA">
        <w:rPr>
          <w:rFonts w:ascii="Times New Roman" w:eastAsia="Arial Unicode MS" w:hAnsi="Times New Roman" w:cs="Times New Roman"/>
          <w:b/>
          <w:spacing w:val="-1"/>
          <w:kern w:val="1"/>
          <w:sz w:val="24"/>
          <w:szCs w:val="24"/>
          <w:u w:val="thick" w:color="000000"/>
          <w:lang w:val="en-US" w:eastAsia="ar-SA"/>
        </w:rPr>
        <w:t>о</w:t>
      </w:r>
      <w:r w:rsidRPr="00864DDA">
        <w:rPr>
          <w:rFonts w:ascii="Times New Roman" w:eastAsia="Arial Unicode MS" w:hAnsi="Times New Roman" w:cs="Times New Roman"/>
          <w:b/>
          <w:kern w:val="1"/>
          <w:sz w:val="24"/>
          <w:szCs w:val="24"/>
          <w:u w:val="thick" w:color="000000"/>
          <w:lang w:val="en-US" w:eastAsia="ar-SA"/>
        </w:rPr>
        <w:t>ји</w:t>
      </w:r>
      <w:r w:rsidRPr="00864DDA">
        <w:rPr>
          <w:rFonts w:ascii="Times New Roman" w:eastAsia="Arial Unicode MS" w:hAnsi="Times New Roman" w:cs="Times New Roman"/>
          <w:b/>
          <w:spacing w:val="29"/>
          <w:kern w:val="1"/>
          <w:sz w:val="24"/>
          <w:szCs w:val="24"/>
          <w:u w:val="thick" w:color="000000"/>
          <w:lang w:val="en-US" w:eastAsia="ar-SA"/>
        </w:rPr>
        <w:t xml:space="preserve"> </w:t>
      </w:r>
      <w:r w:rsidRPr="00864DDA">
        <w:rPr>
          <w:rFonts w:ascii="Times New Roman" w:eastAsia="Arial Unicode MS" w:hAnsi="Times New Roman" w:cs="Times New Roman"/>
          <w:b/>
          <w:spacing w:val="-2"/>
          <w:kern w:val="1"/>
          <w:sz w:val="24"/>
          <w:szCs w:val="24"/>
          <w:u w:val="thick" w:color="000000"/>
          <w:lang w:val="en-US" w:eastAsia="ar-SA"/>
        </w:rPr>
        <w:t>в</w:t>
      </w:r>
      <w:r w:rsidRPr="00864DDA">
        <w:rPr>
          <w:rFonts w:ascii="Times New Roman" w:eastAsia="Arial Unicode MS" w:hAnsi="Times New Roman" w:cs="Times New Roman"/>
          <w:b/>
          <w:spacing w:val="-3"/>
          <w:kern w:val="1"/>
          <w:sz w:val="24"/>
          <w:szCs w:val="24"/>
          <w:u w:val="thick" w:color="000000"/>
          <w:lang w:val="en-US" w:eastAsia="ar-SA"/>
        </w:rPr>
        <w:t>о</w:t>
      </w:r>
      <w:r w:rsidRPr="00864DDA">
        <w:rPr>
          <w:rFonts w:ascii="Times New Roman" w:eastAsia="Arial Unicode MS" w:hAnsi="Times New Roman" w:cs="Times New Roman"/>
          <w:b/>
          <w:spacing w:val="1"/>
          <w:kern w:val="1"/>
          <w:sz w:val="24"/>
          <w:szCs w:val="24"/>
          <w:u w:val="thick" w:color="000000"/>
          <w:lang w:val="en-US" w:eastAsia="ar-SA"/>
        </w:rPr>
        <w:t>д</w:t>
      </w:r>
      <w:r w:rsidRPr="00864DDA">
        <w:rPr>
          <w:rFonts w:ascii="Times New Roman" w:eastAsia="Arial Unicode MS" w:hAnsi="Times New Roman" w:cs="Times New Roman"/>
          <w:b/>
          <w:kern w:val="1"/>
          <w:sz w:val="24"/>
          <w:szCs w:val="24"/>
          <w:u w:val="thick" w:color="000000"/>
          <w:lang w:val="en-US" w:eastAsia="ar-SA"/>
        </w:rPr>
        <w:t>и</w:t>
      </w:r>
      <w:r w:rsidRPr="00864DDA">
        <w:rPr>
          <w:rFonts w:ascii="Times New Roman" w:eastAsia="Arial Unicode MS" w:hAnsi="Times New Roman" w:cs="Times New Roman"/>
          <w:b/>
          <w:spacing w:val="31"/>
          <w:kern w:val="1"/>
          <w:sz w:val="24"/>
          <w:szCs w:val="24"/>
          <w:u w:val="thick" w:color="000000"/>
          <w:lang w:val="en-US" w:eastAsia="ar-SA"/>
        </w:rPr>
        <w:t xml:space="preserve"> </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1"/>
          <w:kern w:val="1"/>
          <w:sz w:val="24"/>
          <w:szCs w:val="24"/>
          <w:u w:val="thick" w:color="000000"/>
          <w:lang w:val="en-US" w:eastAsia="ar-SA"/>
        </w:rPr>
        <w:t>род</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38"/>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ба</w:t>
      </w:r>
      <w:r w:rsidRPr="00864DDA">
        <w:rPr>
          <w:rFonts w:ascii="Times New Roman" w:eastAsia="Arial Unicode MS" w:hAnsi="Times New Roman" w:cs="Times New Roman"/>
          <w:b/>
          <w:spacing w:val="1"/>
          <w:kern w:val="1"/>
          <w:sz w:val="24"/>
          <w:szCs w:val="24"/>
          <w:u w:val="thick" w:color="000000"/>
          <w:lang w:val="en-US" w:eastAsia="ar-SA"/>
        </w:rPr>
        <w:t>н</w:t>
      </w:r>
      <w:r w:rsidRPr="00864DDA">
        <w:rPr>
          <w:rFonts w:ascii="Times New Roman" w:eastAsia="Arial Unicode MS" w:hAnsi="Times New Roman" w:cs="Times New Roman"/>
          <w:b/>
          <w:kern w:val="1"/>
          <w:sz w:val="24"/>
          <w:szCs w:val="24"/>
          <w:u w:val="thick" w:color="000000"/>
          <w:lang w:val="en-US" w:eastAsia="ar-SA"/>
        </w:rPr>
        <w:t>ка</w:t>
      </w:r>
      <w:r w:rsidRPr="00864DDA">
        <w:rPr>
          <w:rFonts w:ascii="Times New Roman" w:eastAsia="Arial Unicode MS" w:hAnsi="Times New Roman" w:cs="Times New Roman"/>
          <w:b/>
          <w:spacing w:val="32"/>
          <w:kern w:val="1"/>
          <w:sz w:val="24"/>
          <w:szCs w:val="24"/>
          <w:u w:val="thick" w:color="000000"/>
          <w:lang w:val="en-US" w:eastAsia="ar-SA"/>
        </w:rPr>
        <w:t xml:space="preserve"> </w:t>
      </w:r>
      <w:r w:rsidRPr="00864DDA">
        <w:rPr>
          <w:rFonts w:ascii="Times New Roman" w:eastAsia="Arial Unicode MS" w:hAnsi="Times New Roman" w:cs="Times New Roman"/>
          <w:b/>
          <w:spacing w:val="-2"/>
          <w:kern w:val="1"/>
          <w:sz w:val="24"/>
          <w:szCs w:val="24"/>
          <w:u w:val="thick" w:color="000000"/>
          <w:lang w:val="en-US" w:eastAsia="ar-SA"/>
        </w:rPr>
        <w:t>С</w:t>
      </w:r>
      <w:r w:rsidRPr="00864DDA">
        <w:rPr>
          <w:rFonts w:ascii="Times New Roman" w:eastAsia="Arial Unicode MS" w:hAnsi="Times New Roman" w:cs="Times New Roman"/>
          <w:b/>
          <w:spacing w:val="2"/>
          <w:kern w:val="1"/>
          <w:sz w:val="24"/>
          <w:szCs w:val="24"/>
          <w:u w:val="thick" w:color="000000"/>
          <w:lang w:val="en-US" w:eastAsia="ar-SA"/>
        </w:rPr>
        <w:t>р</w:t>
      </w:r>
      <w:r w:rsidRPr="00864DDA">
        <w:rPr>
          <w:rFonts w:ascii="Times New Roman" w:eastAsia="Arial Unicode MS" w:hAnsi="Times New Roman" w:cs="Times New Roman"/>
          <w:b/>
          <w:kern w:val="1"/>
          <w:sz w:val="24"/>
          <w:szCs w:val="24"/>
          <w:u w:val="thick" w:color="000000"/>
          <w:lang w:val="en-US" w:eastAsia="ar-SA"/>
        </w:rPr>
        <w:t>б</w:t>
      </w:r>
      <w:r w:rsidRPr="00864DDA">
        <w:rPr>
          <w:rFonts w:ascii="Times New Roman" w:eastAsia="Arial Unicode MS" w:hAnsi="Times New Roman" w:cs="Times New Roman"/>
          <w:b/>
          <w:spacing w:val="1"/>
          <w:kern w:val="1"/>
          <w:sz w:val="24"/>
          <w:szCs w:val="24"/>
          <w:u w:val="thick" w:color="000000"/>
          <w:lang w:val="en-US" w:eastAsia="ar-SA"/>
        </w:rPr>
        <w:t>и</w:t>
      </w:r>
      <w:r w:rsidRPr="00864DDA">
        <w:rPr>
          <w:rFonts w:ascii="Times New Roman" w:eastAsia="Arial Unicode MS" w:hAnsi="Times New Roman" w:cs="Times New Roman"/>
          <w:b/>
          <w:kern w:val="1"/>
          <w:sz w:val="24"/>
          <w:szCs w:val="24"/>
          <w:u w:val="thick" w:color="000000"/>
          <w:lang w:val="en-US" w:eastAsia="ar-SA"/>
        </w:rPr>
        <w:t>ј</w:t>
      </w:r>
      <w:r w:rsidRPr="00864DDA">
        <w:rPr>
          <w:rFonts w:ascii="Times New Roman" w:eastAsia="Arial Unicode MS" w:hAnsi="Times New Roman" w:cs="Times New Roman"/>
          <w:b/>
          <w:spacing w:val="-1"/>
          <w:kern w:val="1"/>
          <w:sz w:val="24"/>
          <w:szCs w:val="24"/>
          <w:u w:val="thick" w:color="000000"/>
          <w:lang w:val="en-US" w:eastAsia="ar-SA"/>
        </w:rPr>
        <w:t>е</w:t>
      </w:r>
      <w:proofErr w:type="gramStart"/>
      <w:r w:rsidRPr="00864DDA">
        <w:rPr>
          <w:rFonts w:ascii="Times New Roman" w:eastAsia="Arial Unicode MS" w:hAnsi="Times New Roman" w:cs="Times New Roman"/>
          <w:b/>
          <w:kern w:val="1"/>
          <w:sz w:val="24"/>
          <w:szCs w:val="24"/>
          <w:u w:val="thick" w:color="000000"/>
          <w:lang w:val="en-US" w:eastAsia="ar-SA"/>
        </w:rPr>
        <w:t xml:space="preserve">, </w:t>
      </w:r>
      <w:r w:rsidRPr="00864DDA">
        <w:rPr>
          <w:rFonts w:ascii="Times New Roman" w:eastAsia="Arial Unicode MS" w:hAnsi="Times New Roman" w:cs="Times New Roman"/>
          <w:b/>
          <w:spacing w:val="52"/>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у</w:t>
      </w:r>
      <w:proofErr w:type="gramEnd"/>
      <w:r w:rsidRPr="00864DDA">
        <w:rPr>
          <w:rFonts w:ascii="Times New Roman" w:eastAsia="Arial Unicode MS" w:hAnsi="Times New Roman" w:cs="Times New Roman"/>
          <w:b/>
          <w:spacing w:val="22"/>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ск</w:t>
      </w:r>
      <w:r w:rsidRPr="00864DDA">
        <w:rPr>
          <w:rFonts w:ascii="Times New Roman" w:eastAsia="Arial Unicode MS" w:hAnsi="Times New Roman" w:cs="Times New Roman"/>
          <w:b/>
          <w:spacing w:val="3"/>
          <w:kern w:val="1"/>
          <w:sz w:val="24"/>
          <w:szCs w:val="24"/>
          <w:u w:val="thick" w:color="000000"/>
          <w:lang w:val="en-US" w:eastAsia="ar-SA"/>
        </w:rPr>
        <w:t>л</w:t>
      </w:r>
      <w:r w:rsidRPr="00864DDA">
        <w:rPr>
          <w:rFonts w:ascii="Times New Roman" w:eastAsia="Arial Unicode MS" w:hAnsi="Times New Roman" w:cs="Times New Roman"/>
          <w:b/>
          <w:spacing w:val="-3"/>
          <w:kern w:val="1"/>
          <w:sz w:val="24"/>
          <w:szCs w:val="24"/>
          <w:u w:val="thick" w:color="000000"/>
          <w:lang w:val="en-US" w:eastAsia="ar-SA"/>
        </w:rPr>
        <w:t>а</w:t>
      </w:r>
      <w:r w:rsidRPr="00864DDA">
        <w:rPr>
          <w:rFonts w:ascii="Times New Roman" w:eastAsia="Arial Unicode MS" w:hAnsi="Times New Roman" w:cs="Times New Roman"/>
          <w:b/>
          <w:spacing w:val="6"/>
          <w:kern w:val="1"/>
          <w:sz w:val="24"/>
          <w:szCs w:val="24"/>
          <w:u w:val="thick" w:color="000000"/>
          <w:lang w:val="en-US" w:eastAsia="ar-SA"/>
        </w:rPr>
        <w:t>д</w:t>
      </w:r>
      <w:r w:rsidRPr="00864DDA">
        <w:rPr>
          <w:rFonts w:ascii="Times New Roman" w:eastAsia="Arial Unicode MS" w:hAnsi="Times New Roman" w:cs="Times New Roman"/>
          <w:b/>
          <w:kern w:val="1"/>
          <w:sz w:val="24"/>
          <w:szCs w:val="24"/>
          <w:u w:val="thick" w:color="000000"/>
          <w:lang w:val="en-US" w:eastAsia="ar-SA"/>
        </w:rPr>
        <w:t>у</w:t>
      </w:r>
      <w:r w:rsidRPr="00864DDA">
        <w:rPr>
          <w:rFonts w:ascii="Times New Roman" w:eastAsia="Arial Unicode MS" w:hAnsi="Times New Roman" w:cs="Times New Roman"/>
          <w:b/>
          <w:spacing w:val="37"/>
          <w:kern w:val="1"/>
          <w:sz w:val="24"/>
          <w:szCs w:val="24"/>
          <w:u w:val="thick" w:color="000000"/>
          <w:lang w:val="en-US" w:eastAsia="ar-SA"/>
        </w:rPr>
        <w:t xml:space="preserve"> </w:t>
      </w:r>
      <w:r w:rsidRPr="00864DDA">
        <w:rPr>
          <w:rFonts w:ascii="Times New Roman" w:eastAsia="Arial Unicode MS" w:hAnsi="Times New Roman" w:cs="Times New Roman"/>
          <w:b/>
          <w:spacing w:val="2"/>
          <w:kern w:val="1"/>
          <w:sz w:val="24"/>
          <w:szCs w:val="24"/>
          <w:u w:val="thick" w:color="000000"/>
          <w:lang w:val="en-US" w:eastAsia="ar-SA"/>
        </w:rPr>
        <w:t>с</w:t>
      </w:r>
      <w:r w:rsidRPr="00864DDA">
        <w:rPr>
          <w:rFonts w:ascii="Times New Roman" w:eastAsia="Arial Unicode MS" w:hAnsi="Times New Roman" w:cs="Times New Roman"/>
          <w:b/>
          <w:kern w:val="1"/>
          <w:sz w:val="24"/>
          <w:szCs w:val="24"/>
          <w:u w:val="thick" w:color="000000"/>
          <w:lang w:val="en-US" w:eastAsia="ar-SA"/>
        </w:rPr>
        <w:t>а</w:t>
      </w:r>
      <w:r w:rsidRPr="00864DDA">
        <w:rPr>
          <w:rFonts w:ascii="Times New Roman" w:eastAsia="Arial Unicode MS" w:hAnsi="Times New Roman" w:cs="Times New Roman"/>
          <w:b/>
          <w:spacing w:val="22"/>
          <w:kern w:val="1"/>
          <w:sz w:val="24"/>
          <w:szCs w:val="24"/>
          <w:u w:val="thick" w:color="000000"/>
          <w:lang w:val="en-US" w:eastAsia="ar-SA"/>
        </w:rPr>
        <w:t xml:space="preserve"> </w:t>
      </w:r>
      <w:r w:rsidRPr="00864DDA">
        <w:rPr>
          <w:rFonts w:ascii="Times New Roman" w:eastAsia="Arial Unicode MS" w:hAnsi="Times New Roman" w:cs="Times New Roman"/>
          <w:b/>
          <w:spacing w:val="-2"/>
          <w:kern w:val="1"/>
          <w:sz w:val="24"/>
          <w:szCs w:val="24"/>
          <w:u w:val="thick" w:color="000000"/>
          <w:lang w:val="en-US" w:eastAsia="ar-SA"/>
        </w:rPr>
        <w:t>О</w:t>
      </w:r>
      <w:r w:rsidRPr="00864DDA">
        <w:rPr>
          <w:rFonts w:ascii="Times New Roman" w:eastAsia="Arial Unicode MS" w:hAnsi="Times New Roman" w:cs="Times New Roman"/>
          <w:b/>
          <w:spacing w:val="1"/>
          <w:kern w:val="1"/>
          <w:sz w:val="24"/>
          <w:szCs w:val="24"/>
          <w:u w:val="thick" w:color="000000"/>
          <w:lang w:val="en-US" w:eastAsia="ar-SA"/>
        </w:rPr>
        <w:t>д</w:t>
      </w:r>
      <w:r w:rsidRPr="00864DDA">
        <w:rPr>
          <w:rFonts w:ascii="Times New Roman" w:eastAsia="Arial Unicode MS" w:hAnsi="Times New Roman" w:cs="Times New Roman"/>
          <w:b/>
          <w:spacing w:val="-1"/>
          <w:kern w:val="1"/>
          <w:sz w:val="24"/>
          <w:szCs w:val="24"/>
          <w:u w:val="thick" w:color="000000"/>
          <w:lang w:val="en-US" w:eastAsia="ar-SA"/>
        </w:rPr>
        <w:t>л</w:t>
      </w:r>
      <w:r w:rsidRPr="00864DDA">
        <w:rPr>
          <w:rFonts w:ascii="Times New Roman" w:eastAsia="Arial Unicode MS" w:hAnsi="Times New Roman" w:cs="Times New Roman"/>
          <w:b/>
          <w:spacing w:val="-3"/>
          <w:kern w:val="1"/>
          <w:sz w:val="24"/>
          <w:szCs w:val="24"/>
          <w:u w:val="thick" w:color="000000"/>
          <w:lang w:val="en-US" w:eastAsia="ar-SA"/>
        </w:rPr>
        <w:t>у</w:t>
      </w:r>
      <w:r w:rsidRPr="00864DDA">
        <w:rPr>
          <w:rFonts w:ascii="Times New Roman" w:eastAsia="Arial Unicode MS" w:hAnsi="Times New Roman" w:cs="Times New Roman"/>
          <w:b/>
          <w:spacing w:val="-2"/>
          <w:kern w:val="1"/>
          <w:sz w:val="24"/>
          <w:szCs w:val="24"/>
          <w:u w:val="thick" w:color="000000"/>
          <w:lang w:val="en-US" w:eastAsia="ar-SA"/>
        </w:rPr>
        <w:t>к</w:t>
      </w:r>
      <w:r w:rsidRPr="00864DDA">
        <w:rPr>
          <w:rFonts w:ascii="Times New Roman" w:eastAsia="Arial Unicode MS" w:hAnsi="Times New Roman" w:cs="Times New Roman"/>
          <w:b/>
          <w:spacing w:val="-3"/>
          <w:kern w:val="1"/>
          <w:sz w:val="24"/>
          <w:szCs w:val="24"/>
          <w:u w:val="thick" w:color="000000"/>
          <w:lang w:val="en-US" w:eastAsia="ar-SA"/>
        </w:rPr>
        <w:t>о</w:t>
      </w:r>
      <w:r w:rsidRPr="00864DDA">
        <w:rPr>
          <w:rFonts w:ascii="Times New Roman" w:eastAsia="Arial Unicode MS" w:hAnsi="Times New Roman" w:cs="Times New Roman"/>
          <w:b/>
          <w:kern w:val="1"/>
          <w:sz w:val="24"/>
          <w:szCs w:val="24"/>
          <w:u w:val="thick" w:color="000000"/>
          <w:lang w:val="en-US" w:eastAsia="ar-SA"/>
        </w:rPr>
        <w:t>м</w:t>
      </w:r>
      <w:r w:rsidRPr="00864DDA">
        <w:rPr>
          <w:rFonts w:ascii="Times New Roman" w:eastAsia="Arial Unicode MS" w:hAnsi="Times New Roman" w:cs="Times New Roman"/>
          <w:b/>
          <w:spacing w:val="41"/>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о</w:t>
      </w:r>
      <w:r w:rsidRPr="00864DDA">
        <w:rPr>
          <w:rFonts w:ascii="Times New Roman" w:eastAsia="Arial Unicode MS" w:hAnsi="Times New Roman" w:cs="Times New Roman"/>
          <w:b/>
          <w:spacing w:val="22"/>
          <w:kern w:val="1"/>
          <w:sz w:val="24"/>
          <w:szCs w:val="24"/>
          <w:u w:val="thick" w:color="000000"/>
          <w:lang w:val="en-US" w:eastAsia="ar-SA"/>
        </w:rPr>
        <w:t xml:space="preserve"> </w:t>
      </w:r>
      <w:r w:rsidRPr="00864DDA">
        <w:rPr>
          <w:rFonts w:ascii="Times New Roman" w:eastAsia="Arial Unicode MS" w:hAnsi="Times New Roman" w:cs="Times New Roman"/>
          <w:b/>
          <w:spacing w:val="-5"/>
          <w:w w:val="102"/>
          <w:kern w:val="1"/>
          <w:sz w:val="24"/>
          <w:szCs w:val="24"/>
          <w:u w:val="thick" w:color="000000"/>
          <w:lang w:val="en-US" w:eastAsia="ar-SA"/>
        </w:rPr>
        <w:t>б</w:t>
      </w:r>
      <w:r w:rsidRPr="00864DDA">
        <w:rPr>
          <w:rFonts w:ascii="Times New Roman" w:eastAsia="Arial Unicode MS" w:hAnsi="Times New Roman" w:cs="Times New Roman"/>
          <w:b/>
          <w:spacing w:val="1"/>
          <w:w w:val="102"/>
          <w:kern w:val="1"/>
          <w:sz w:val="24"/>
          <w:szCs w:val="24"/>
          <w:u w:val="thick" w:color="000000"/>
          <w:lang w:val="en-US" w:eastAsia="ar-SA"/>
        </w:rPr>
        <w:t>л</w:t>
      </w:r>
      <w:r w:rsidRPr="00864DDA">
        <w:rPr>
          <w:rFonts w:ascii="Times New Roman" w:eastAsia="Arial Unicode MS" w:hAnsi="Times New Roman" w:cs="Times New Roman"/>
          <w:b/>
          <w:spacing w:val="3"/>
          <w:w w:val="102"/>
          <w:kern w:val="1"/>
          <w:sz w:val="24"/>
          <w:szCs w:val="24"/>
          <w:u w:val="thick" w:color="000000"/>
          <w:lang w:val="en-US" w:eastAsia="ar-SA"/>
        </w:rPr>
        <w:t>и</w:t>
      </w:r>
      <w:r w:rsidRPr="00864DDA">
        <w:rPr>
          <w:rFonts w:ascii="Times New Roman" w:eastAsia="Arial Unicode MS" w:hAnsi="Times New Roman" w:cs="Times New Roman"/>
          <w:b/>
          <w:spacing w:val="-4"/>
          <w:w w:val="102"/>
          <w:kern w:val="1"/>
          <w:sz w:val="24"/>
          <w:szCs w:val="24"/>
          <w:u w:val="thick" w:color="000000"/>
          <w:lang w:val="en-US" w:eastAsia="ar-SA"/>
        </w:rPr>
        <w:t>ж</w:t>
      </w:r>
      <w:r w:rsidRPr="00864DDA">
        <w:rPr>
          <w:rFonts w:ascii="Times New Roman" w:eastAsia="Arial Unicode MS" w:hAnsi="Times New Roman" w:cs="Times New Roman"/>
          <w:b/>
          <w:spacing w:val="3"/>
          <w:w w:val="102"/>
          <w:kern w:val="1"/>
          <w:sz w:val="24"/>
          <w:szCs w:val="24"/>
          <w:u w:val="thick" w:color="000000"/>
          <w:lang w:val="en-US" w:eastAsia="ar-SA"/>
        </w:rPr>
        <w:t>и</w:t>
      </w:r>
      <w:r w:rsidRPr="00864DDA">
        <w:rPr>
          <w:rFonts w:ascii="Times New Roman" w:eastAsia="Arial Unicode MS" w:hAnsi="Times New Roman" w:cs="Times New Roman"/>
          <w:b/>
          <w:w w:val="102"/>
          <w:kern w:val="1"/>
          <w:sz w:val="24"/>
          <w:szCs w:val="24"/>
          <w:u w:val="thick" w:color="000000"/>
          <w:lang w:val="en-US" w:eastAsia="ar-SA"/>
        </w:rPr>
        <w:t>м</w:t>
      </w:r>
      <w:r w:rsidRPr="00864DDA">
        <w:rPr>
          <w:rFonts w:ascii="Times New Roman" w:eastAsia="Arial Unicode MS" w:hAnsi="Times New Roman" w:cs="Times New Roman"/>
          <w:b/>
          <w:w w:val="102"/>
          <w:kern w:val="1"/>
          <w:sz w:val="24"/>
          <w:szCs w:val="24"/>
          <w:lang w:val="en-US" w:eastAsia="ar-SA"/>
        </w:rPr>
        <w:t xml:space="preserve"> </w:t>
      </w:r>
      <w:r w:rsidRPr="00864DDA">
        <w:rPr>
          <w:rFonts w:ascii="Times New Roman" w:eastAsia="Arial Unicode MS" w:hAnsi="Times New Roman" w:cs="Times New Roman"/>
          <w:b/>
          <w:spacing w:val="-5"/>
          <w:kern w:val="1"/>
          <w:sz w:val="24"/>
          <w:szCs w:val="24"/>
          <w:u w:val="thick" w:color="000000"/>
          <w:lang w:val="en-US" w:eastAsia="ar-SA"/>
        </w:rPr>
        <w:t>у</w:t>
      </w:r>
      <w:r w:rsidRPr="00864DDA">
        <w:rPr>
          <w:rFonts w:ascii="Times New Roman" w:eastAsia="Arial Unicode MS" w:hAnsi="Times New Roman" w:cs="Times New Roman"/>
          <w:b/>
          <w:spacing w:val="-3"/>
          <w:kern w:val="1"/>
          <w:sz w:val="24"/>
          <w:szCs w:val="24"/>
          <w:u w:val="thick" w:color="000000"/>
          <w:lang w:val="en-US" w:eastAsia="ar-SA"/>
        </w:rPr>
        <w:t>с</w:t>
      </w:r>
      <w:r w:rsidRPr="00864DDA">
        <w:rPr>
          <w:rFonts w:ascii="Times New Roman" w:eastAsia="Arial Unicode MS" w:hAnsi="Times New Roman" w:cs="Times New Roman"/>
          <w:b/>
          <w:spacing w:val="1"/>
          <w:kern w:val="1"/>
          <w:sz w:val="24"/>
          <w:szCs w:val="24"/>
          <w:u w:val="thick" w:color="000000"/>
          <w:lang w:val="en-US" w:eastAsia="ar-SA"/>
        </w:rPr>
        <w:t>л</w:t>
      </w:r>
      <w:r w:rsidRPr="00864DDA">
        <w:rPr>
          <w:rFonts w:ascii="Times New Roman" w:eastAsia="Arial Unicode MS" w:hAnsi="Times New Roman" w:cs="Times New Roman"/>
          <w:b/>
          <w:spacing w:val="-1"/>
          <w:kern w:val="1"/>
          <w:sz w:val="24"/>
          <w:szCs w:val="24"/>
          <w:u w:val="thick" w:color="000000"/>
          <w:lang w:val="en-US" w:eastAsia="ar-SA"/>
        </w:rPr>
        <w:t>о</w:t>
      </w:r>
      <w:r w:rsidRPr="00864DDA">
        <w:rPr>
          <w:rFonts w:ascii="Times New Roman" w:eastAsia="Arial Unicode MS" w:hAnsi="Times New Roman" w:cs="Times New Roman"/>
          <w:b/>
          <w:spacing w:val="1"/>
          <w:kern w:val="1"/>
          <w:sz w:val="24"/>
          <w:szCs w:val="24"/>
          <w:u w:val="thick" w:color="000000"/>
          <w:lang w:val="en-US" w:eastAsia="ar-SA"/>
        </w:rPr>
        <w:t>ви</w:t>
      </w:r>
      <w:r w:rsidRPr="00864DDA">
        <w:rPr>
          <w:rFonts w:ascii="Times New Roman" w:eastAsia="Arial Unicode MS" w:hAnsi="Times New Roman" w:cs="Times New Roman"/>
          <w:b/>
          <w:spacing w:val="-1"/>
          <w:kern w:val="1"/>
          <w:sz w:val="24"/>
          <w:szCs w:val="24"/>
          <w:u w:val="thick" w:color="000000"/>
          <w:lang w:val="en-US" w:eastAsia="ar-SA"/>
        </w:rPr>
        <w:t>ма</w:t>
      </w:r>
      <w:r w:rsidRPr="00864DDA">
        <w:rPr>
          <w:rFonts w:ascii="Times New Roman" w:eastAsia="Arial Unicode MS" w:hAnsi="Times New Roman" w:cs="Times New Roman"/>
          <w:b/>
          <w:kern w:val="1"/>
          <w:sz w:val="24"/>
          <w:szCs w:val="24"/>
          <w:u w:val="thick" w:color="000000"/>
          <w:lang w:val="en-US" w:eastAsia="ar-SA"/>
        </w:rPr>
        <w:t>,</w:t>
      </w:r>
      <w:r w:rsidRPr="00864DDA">
        <w:rPr>
          <w:rFonts w:ascii="Times New Roman" w:eastAsia="Arial Unicode MS" w:hAnsi="Times New Roman" w:cs="Times New Roman"/>
          <w:b/>
          <w:spacing w:val="48"/>
          <w:kern w:val="1"/>
          <w:sz w:val="24"/>
          <w:szCs w:val="24"/>
          <w:u w:val="thick" w:color="000000"/>
          <w:lang w:val="en-US" w:eastAsia="ar-SA"/>
        </w:rPr>
        <w:t xml:space="preserve"> </w:t>
      </w:r>
      <w:r w:rsidRPr="00864DDA">
        <w:rPr>
          <w:rFonts w:ascii="Times New Roman" w:eastAsia="Arial Unicode MS" w:hAnsi="Times New Roman" w:cs="Times New Roman"/>
          <w:b/>
          <w:w w:val="102"/>
          <w:kern w:val="1"/>
          <w:sz w:val="24"/>
          <w:szCs w:val="24"/>
          <w:u w:val="thick" w:color="000000"/>
          <w:lang w:val="en-US" w:eastAsia="ar-SA"/>
        </w:rPr>
        <w:t>с</w:t>
      </w:r>
      <w:r w:rsidRPr="00864DDA">
        <w:rPr>
          <w:rFonts w:ascii="Times New Roman" w:eastAsia="Arial Unicode MS" w:hAnsi="Times New Roman" w:cs="Times New Roman"/>
          <w:b/>
          <w:spacing w:val="-1"/>
          <w:w w:val="102"/>
          <w:kern w:val="1"/>
          <w:sz w:val="24"/>
          <w:szCs w:val="24"/>
          <w:u w:val="thick" w:color="000000"/>
          <w:lang w:val="en-US" w:eastAsia="ar-SA"/>
        </w:rPr>
        <w:t>а</w:t>
      </w:r>
      <w:r w:rsidRPr="00864DDA">
        <w:rPr>
          <w:rFonts w:ascii="Times New Roman" w:eastAsia="Arial Unicode MS" w:hAnsi="Times New Roman" w:cs="Times New Roman"/>
          <w:b/>
          <w:spacing w:val="1"/>
          <w:w w:val="102"/>
          <w:kern w:val="1"/>
          <w:sz w:val="24"/>
          <w:szCs w:val="24"/>
          <w:u w:val="thick" w:color="000000"/>
          <w:lang w:val="en-US" w:eastAsia="ar-SA"/>
        </w:rPr>
        <w:t>д</w:t>
      </w:r>
      <w:r w:rsidRPr="00864DDA">
        <w:rPr>
          <w:rFonts w:ascii="Times New Roman" w:eastAsia="Arial Unicode MS" w:hAnsi="Times New Roman" w:cs="Times New Roman"/>
          <w:b/>
          <w:spacing w:val="-1"/>
          <w:w w:val="102"/>
          <w:kern w:val="1"/>
          <w:sz w:val="24"/>
          <w:szCs w:val="24"/>
          <w:u w:val="thick" w:color="000000"/>
          <w:lang w:val="en-US" w:eastAsia="ar-SA"/>
        </w:rPr>
        <w:t>рж</w:t>
      </w:r>
      <w:r w:rsidRPr="00864DDA">
        <w:rPr>
          <w:rFonts w:ascii="Times New Roman" w:eastAsia="Arial Unicode MS" w:hAnsi="Times New Roman" w:cs="Times New Roman"/>
          <w:b/>
          <w:spacing w:val="3"/>
          <w:w w:val="102"/>
          <w:kern w:val="1"/>
          <w:sz w:val="24"/>
          <w:szCs w:val="24"/>
          <w:u w:val="thick" w:color="000000"/>
          <w:lang w:val="en-US" w:eastAsia="ar-SA"/>
        </w:rPr>
        <w:t>и</w:t>
      </w:r>
      <w:r w:rsidRPr="00864DDA">
        <w:rPr>
          <w:rFonts w:ascii="Times New Roman" w:eastAsia="Arial Unicode MS" w:hAnsi="Times New Roman" w:cs="Times New Roman"/>
          <w:b/>
          <w:spacing w:val="-2"/>
          <w:w w:val="102"/>
          <w:kern w:val="1"/>
          <w:sz w:val="24"/>
          <w:szCs w:val="24"/>
          <w:u w:val="thick" w:color="000000"/>
          <w:lang w:val="en-US" w:eastAsia="ar-SA"/>
        </w:rPr>
        <w:t>н</w:t>
      </w:r>
      <w:r w:rsidRPr="00864DDA">
        <w:rPr>
          <w:rFonts w:ascii="Times New Roman" w:eastAsia="Arial Unicode MS" w:hAnsi="Times New Roman" w:cs="Times New Roman"/>
          <w:b/>
          <w:w w:val="102"/>
          <w:kern w:val="1"/>
          <w:sz w:val="24"/>
          <w:szCs w:val="24"/>
          <w:u w:val="thick" w:color="000000"/>
          <w:lang w:val="en-US" w:eastAsia="ar-SA"/>
        </w:rPr>
        <w:t>и</w:t>
      </w:r>
      <w:r w:rsidRPr="00864DDA">
        <w:rPr>
          <w:rFonts w:ascii="Times New Roman" w:eastAsia="Arial Unicode MS" w:hAnsi="Times New Roman" w:cs="Times New Roman"/>
          <w:b/>
          <w:spacing w:val="-50"/>
          <w:w w:val="102"/>
          <w:kern w:val="1"/>
          <w:sz w:val="24"/>
          <w:szCs w:val="24"/>
          <w:u w:val="thick" w:color="000000"/>
          <w:lang w:val="en-US" w:eastAsia="ar-SA"/>
        </w:rPr>
        <w:t xml:space="preserve"> </w:t>
      </w:r>
      <w:r w:rsidRPr="00864DDA">
        <w:rPr>
          <w:rFonts w:ascii="Times New Roman" w:eastAsia="Arial Unicode MS" w:hAnsi="Times New Roman" w:cs="Times New Roman"/>
          <w:b/>
          <w:spacing w:val="-50"/>
          <w:w w:val="102"/>
          <w:kern w:val="1"/>
          <w:sz w:val="24"/>
          <w:szCs w:val="24"/>
          <w:u w:val="thick" w:color="000000"/>
          <w:lang w:val="sr-Cyrl-CS" w:eastAsia="ar-SA"/>
        </w:rPr>
        <w:t xml:space="preserve"> </w:t>
      </w:r>
      <w:r w:rsidRPr="00864DDA">
        <w:rPr>
          <w:rFonts w:ascii="Times New Roman" w:eastAsia="Arial Unicode MS" w:hAnsi="Times New Roman" w:cs="Times New Roman"/>
          <w:b/>
          <w:w w:val="102"/>
          <w:kern w:val="1"/>
          <w:sz w:val="24"/>
          <w:szCs w:val="24"/>
          <w:u w:val="thick" w:color="000000"/>
          <w:lang w:val="en-US" w:eastAsia="ar-SA"/>
        </w:rPr>
        <w:t>и</w:t>
      </w:r>
      <w:r w:rsidRPr="00864DDA">
        <w:rPr>
          <w:rFonts w:ascii="Times New Roman" w:eastAsia="Arial Unicode MS" w:hAnsi="Times New Roman" w:cs="Times New Roman"/>
          <w:b/>
          <w:spacing w:val="-50"/>
          <w:w w:val="102"/>
          <w:kern w:val="1"/>
          <w:sz w:val="24"/>
          <w:szCs w:val="24"/>
          <w:u w:val="thick" w:color="000000"/>
          <w:lang w:val="en-US" w:eastAsia="ar-SA"/>
        </w:rPr>
        <w:t xml:space="preserve"> </w:t>
      </w:r>
      <w:r w:rsidRPr="00864DDA">
        <w:rPr>
          <w:rFonts w:ascii="Times New Roman" w:eastAsia="Arial Unicode MS" w:hAnsi="Times New Roman" w:cs="Times New Roman"/>
          <w:b/>
          <w:spacing w:val="-50"/>
          <w:w w:val="102"/>
          <w:kern w:val="1"/>
          <w:sz w:val="24"/>
          <w:szCs w:val="24"/>
          <w:u w:val="thick" w:color="000000"/>
          <w:lang w:val="sr-Cyrl-CS" w:eastAsia="ar-SA"/>
        </w:rPr>
        <w:t xml:space="preserve"> </w:t>
      </w:r>
      <w:r w:rsidRPr="00864DDA">
        <w:rPr>
          <w:rFonts w:ascii="Times New Roman" w:eastAsia="Arial Unicode MS" w:hAnsi="Times New Roman" w:cs="Times New Roman"/>
          <w:b/>
          <w:spacing w:val="1"/>
          <w:w w:val="102"/>
          <w:kern w:val="1"/>
          <w:sz w:val="24"/>
          <w:szCs w:val="24"/>
          <w:u w:val="thick" w:color="000000"/>
          <w:lang w:val="en-US" w:eastAsia="ar-SA"/>
        </w:rPr>
        <w:t>н</w:t>
      </w:r>
      <w:r w:rsidRPr="00864DDA">
        <w:rPr>
          <w:rFonts w:ascii="Times New Roman" w:eastAsia="Arial Unicode MS" w:hAnsi="Times New Roman" w:cs="Times New Roman"/>
          <w:b/>
          <w:spacing w:val="-8"/>
          <w:w w:val="102"/>
          <w:kern w:val="1"/>
          <w:sz w:val="24"/>
          <w:szCs w:val="24"/>
          <w:u w:val="thick" w:color="000000"/>
          <w:lang w:val="en-US" w:eastAsia="ar-SA"/>
        </w:rPr>
        <w:t>а</w:t>
      </w:r>
      <w:r w:rsidRPr="00864DDA">
        <w:rPr>
          <w:rFonts w:ascii="Times New Roman" w:eastAsia="Arial Unicode MS" w:hAnsi="Times New Roman" w:cs="Times New Roman"/>
          <w:b/>
          <w:spacing w:val="4"/>
          <w:w w:val="102"/>
          <w:kern w:val="1"/>
          <w:sz w:val="24"/>
          <w:szCs w:val="24"/>
          <w:u w:val="thick" w:color="000000"/>
          <w:lang w:val="en-US" w:eastAsia="ar-SA"/>
        </w:rPr>
        <w:t>ч</w:t>
      </w:r>
      <w:r w:rsidRPr="00864DDA">
        <w:rPr>
          <w:rFonts w:ascii="Times New Roman" w:eastAsia="Arial Unicode MS" w:hAnsi="Times New Roman" w:cs="Times New Roman"/>
          <w:b/>
          <w:spacing w:val="-2"/>
          <w:w w:val="102"/>
          <w:kern w:val="1"/>
          <w:sz w:val="24"/>
          <w:szCs w:val="24"/>
          <w:u w:val="thick" w:color="000000"/>
          <w:lang w:val="en-US" w:eastAsia="ar-SA"/>
        </w:rPr>
        <w:t>и</w:t>
      </w:r>
      <w:r w:rsidRPr="00864DDA">
        <w:rPr>
          <w:rFonts w:ascii="Times New Roman" w:eastAsia="Arial Unicode MS" w:hAnsi="Times New Roman" w:cs="Times New Roman"/>
          <w:b/>
          <w:spacing w:val="1"/>
          <w:w w:val="102"/>
          <w:kern w:val="1"/>
          <w:sz w:val="24"/>
          <w:szCs w:val="24"/>
          <w:u w:val="thick" w:color="000000"/>
          <w:lang w:val="en-US" w:eastAsia="ar-SA"/>
        </w:rPr>
        <w:t>н</w:t>
      </w:r>
      <w:r w:rsidRPr="00864DDA">
        <w:rPr>
          <w:rFonts w:ascii="Times New Roman" w:eastAsia="Arial Unicode MS" w:hAnsi="Times New Roman" w:cs="Times New Roman"/>
          <w:b/>
          <w:w w:val="102"/>
          <w:kern w:val="1"/>
          <w:sz w:val="24"/>
          <w:szCs w:val="24"/>
          <w:u w:val="thick" w:color="000000"/>
          <w:lang w:val="en-US" w:eastAsia="ar-SA"/>
        </w:rPr>
        <w:t>у</w:t>
      </w:r>
      <w:r w:rsidRPr="00864DDA">
        <w:rPr>
          <w:rFonts w:ascii="Times New Roman" w:eastAsia="Arial Unicode MS" w:hAnsi="Times New Roman" w:cs="Times New Roman"/>
          <w:b/>
          <w:spacing w:val="-54"/>
          <w:w w:val="102"/>
          <w:kern w:val="1"/>
          <w:sz w:val="24"/>
          <w:szCs w:val="24"/>
          <w:u w:val="thick" w:color="000000"/>
          <w:lang w:val="en-US" w:eastAsia="ar-SA"/>
        </w:rPr>
        <w:t xml:space="preserve"> </w:t>
      </w:r>
      <w:r w:rsidRPr="00864DDA">
        <w:rPr>
          <w:rFonts w:ascii="Times New Roman" w:eastAsia="Arial Unicode MS" w:hAnsi="Times New Roman" w:cs="Times New Roman"/>
          <w:b/>
          <w:spacing w:val="-54"/>
          <w:w w:val="102"/>
          <w:kern w:val="1"/>
          <w:sz w:val="24"/>
          <w:szCs w:val="24"/>
          <w:u w:val="thick" w:color="000000"/>
          <w:lang w:val="sr-Cyrl-CS" w:eastAsia="ar-SA"/>
        </w:rPr>
        <w:t xml:space="preserve"> </w:t>
      </w:r>
      <w:r w:rsidRPr="00864DDA">
        <w:rPr>
          <w:rFonts w:ascii="Times New Roman" w:eastAsia="Arial Unicode MS" w:hAnsi="Times New Roman" w:cs="Times New Roman"/>
          <w:b/>
          <w:spacing w:val="-2"/>
          <w:w w:val="102"/>
          <w:kern w:val="1"/>
          <w:sz w:val="24"/>
          <w:szCs w:val="24"/>
          <w:u w:val="thick" w:color="000000"/>
          <w:lang w:val="en-US" w:eastAsia="ar-SA"/>
        </w:rPr>
        <w:t>в</w:t>
      </w:r>
      <w:r w:rsidRPr="00864DDA">
        <w:rPr>
          <w:rFonts w:ascii="Times New Roman" w:eastAsia="Arial Unicode MS" w:hAnsi="Times New Roman" w:cs="Times New Roman"/>
          <w:b/>
          <w:spacing w:val="2"/>
          <w:w w:val="102"/>
          <w:kern w:val="1"/>
          <w:sz w:val="24"/>
          <w:szCs w:val="24"/>
          <w:u w:val="thick" w:color="000000"/>
          <w:lang w:val="en-US" w:eastAsia="ar-SA"/>
        </w:rPr>
        <w:t>о</w:t>
      </w:r>
      <w:r w:rsidRPr="00864DDA">
        <w:rPr>
          <w:rFonts w:ascii="Times New Roman" w:eastAsia="Arial Unicode MS" w:hAnsi="Times New Roman" w:cs="Times New Roman"/>
          <w:b/>
          <w:spacing w:val="-1"/>
          <w:w w:val="102"/>
          <w:kern w:val="1"/>
          <w:sz w:val="24"/>
          <w:szCs w:val="24"/>
          <w:u w:val="thick" w:color="000000"/>
          <w:lang w:val="en-US" w:eastAsia="ar-SA"/>
        </w:rPr>
        <w:t>ђ</w:t>
      </w:r>
      <w:r w:rsidRPr="00864DDA">
        <w:rPr>
          <w:rFonts w:ascii="Times New Roman" w:eastAsia="Arial Unicode MS" w:hAnsi="Times New Roman" w:cs="Times New Roman"/>
          <w:b/>
          <w:spacing w:val="2"/>
          <w:w w:val="102"/>
          <w:kern w:val="1"/>
          <w:sz w:val="24"/>
          <w:szCs w:val="24"/>
          <w:u w:val="thick" w:color="000000"/>
          <w:lang w:val="en-US" w:eastAsia="ar-SA"/>
        </w:rPr>
        <w:t>е</w:t>
      </w:r>
      <w:r w:rsidRPr="00864DDA">
        <w:rPr>
          <w:rFonts w:ascii="Times New Roman" w:eastAsia="Arial Unicode MS" w:hAnsi="Times New Roman" w:cs="Times New Roman"/>
          <w:b/>
          <w:w w:val="102"/>
          <w:kern w:val="1"/>
          <w:sz w:val="24"/>
          <w:szCs w:val="24"/>
          <w:u w:val="thick" w:color="000000"/>
          <w:lang w:val="en-US" w:eastAsia="ar-SA"/>
        </w:rPr>
        <w:t>ња</w:t>
      </w:r>
      <w:r w:rsidRPr="00864DDA">
        <w:rPr>
          <w:rFonts w:ascii="Times New Roman" w:eastAsia="Arial Unicode MS" w:hAnsi="Times New Roman" w:cs="Times New Roman"/>
          <w:b/>
          <w:w w:val="102"/>
          <w:kern w:val="1"/>
          <w:sz w:val="24"/>
          <w:szCs w:val="24"/>
          <w:u w:val="thick" w:color="000000"/>
          <w:lang w:val="sr-Cyrl-CS" w:eastAsia="ar-SA"/>
        </w:rPr>
        <w:t xml:space="preserve"> Регистра меница и овлашћења </w:t>
      </w:r>
      <w:r w:rsidRPr="00864DDA">
        <w:rPr>
          <w:rFonts w:ascii="Times New Roman" w:eastAsia="Arial Unicode MS" w:hAnsi="Times New Roman" w:cs="Times New Roman"/>
          <w:b/>
          <w:spacing w:val="-1"/>
          <w:kern w:val="1"/>
          <w:sz w:val="24"/>
          <w:szCs w:val="24"/>
          <w:u w:val="thick" w:color="000000"/>
          <w:lang w:val="en-US" w:eastAsia="ar-SA"/>
        </w:rPr>
        <w:t>(</w:t>
      </w:r>
      <w:r w:rsidRPr="00864DDA">
        <w:rPr>
          <w:rFonts w:ascii="Times New Roman" w:eastAsia="Arial Unicode MS" w:hAnsi="Times New Roman" w:cs="Times New Roman"/>
          <w:b/>
          <w:spacing w:val="3"/>
          <w:kern w:val="1"/>
          <w:sz w:val="24"/>
          <w:szCs w:val="24"/>
          <w:u w:val="thick" w:color="000000"/>
          <w:lang w:val="en-US" w:eastAsia="ar-SA"/>
        </w:rPr>
        <w:t>„</w:t>
      </w:r>
      <w:r w:rsidRPr="00864DDA">
        <w:rPr>
          <w:rFonts w:ascii="Times New Roman" w:eastAsia="Arial Unicode MS" w:hAnsi="Times New Roman" w:cs="Times New Roman"/>
          <w:b/>
          <w:spacing w:val="-2"/>
          <w:kern w:val="1"/>
          <w:sz w:val="24"/>
          <w:szCs w:val="24"/>
          <w:u w:val="thick" w:color="000000"/>
          <w:lang w:val="en-US" w:eastAsia="ar-SA"/>
        </w:rPr>
        <w:t>С</w:t>
      </w:r>
      <w:r w:rsidRPr="00864DDA">
        <w:rPr>
          <w:rFonts w:ascii="Times New Roman" w:eastAsia="Arial Unicode MS" w:hAnsi="Times New Roman" w:cs="Times New Roman"/>
          <w:b/>
          <w:spacing w:val="1"/>
          <w:kern w:val="1"/>
          <w:sz w:val="24"/>
          <w:szCs w:val="24"/>
          <w:u w:val="thick" w:color="000000"/>
          <w:lang w:val="en-US" w:eastAsia="ar-SA"/>
        </w:rPr>
        <w:t>л</w:t>
      </w:r>
      <w:r w:rsidRPr="00864DDA">
        <w:rPr>
          <w:rFonts w:ascii="Times New Roman" w:eastAsia="Arial Unicode MS" w:hAnsi="Times New Roman" w:cs="Times New Roman"/>
          <w:b/>
          <w:kern w:val="1"/>
          <w:sz w:val="24"/>
          <w:szCs w:val="24"/>
          <w:u w:val="thick" w:color="000000"/>
          <w:lang w:val="en-US" w:eastAsia="ar-SA"/>
        </w:rPr>
        <w:t>.</w:t>
      </w:r>
      <w:r w:rsidRPr="00864DDA">
        <w:rPr>
          <w:rFonts w:ascii="Times New Roman" w:eastAsia="Arial Unicode MS" w:hAnsi="Times New Roman" w:cs="Times New Roman"/>
          <w:b/>
          <w:spacing w:val="36"/>
          <w:kern w:val="1"/>
          <w:sz w:val="24"/>
          <w:szCs w:val="24"/>
          <w:u w:val="thick" w:color="000000"/>
          <w:lang w:val="en-US" w:eastAsia="ar-SA"/>
        </w:rPr>
        <w:t xml:space="preserve"> </w:t>
      </w:r>
      <w:r w:rsidRPr="00864DDA">
        <w:rPr>
          <w:rFonts w:ascii="Times New Roman" w:eastAsia="Arial Unicode MS" w:hAnsi="Times New Roman" w:cs="Times New Roman"/>
          <w:b/>
          <w:spacing w:val="-5"/>
          <w:kern w:val="1"/>
          <w:sz w:val="24"/>
          <w:szCs w:val="24"/>
          <w:u w:val="thick" w:color="000000"/>
          <w:lang w:val="en-US" w:eastAsia="ar-SA"/>
        </w:rPr>
        <w:t>г</w:t>
      </w:r>
      <w:r w:rsidRPr="00864DDA">
        <w:rPr>
          <w:rFonts w:ascii="Times New Roman" w:eastAsia="Arial Unicode MS" w:hAnsi="Times New Roman" w:cs="Times New Roman"/>
          <w:b/>
          <w:spacing w:val="1"/>
          <w:kern w:val="1"/>
          <w:sz w:val="24"/>
          <w:szCs w:val="24"/>
          <w:u w:val="thick" w:color="000000"/>
          <w:lang w:val="en-US" w:eastAsia="ar-SA"/>
        </w:rPr>
        <w:t>л</w:t>
      </w:r>
      <w:r w:rsidRPr="00864DDA">
        <w:rPr>
          <w:rFonts w:ascii="Times New Roman" w:eastAsia="Arial Unicode MS" w:hAnsi="Times New Roman" w:cs="Times New Roman"/>
          <w:b/>
          <w:kern w:val="1"/>
          <w:sz w:val="24"/>
          <w:szCs w:val="24"/>
          <w:u w:val="thick" w:color="000000"/>
          <w:lang w:val="en-US" w:eastAsia="ar-SA"/>
        </w:rPr>
        <w:t>ас</w:t>
      </w:r>
      <w:r w:rsidRPr="00864DDA">
        <w:rPr>
          <w:rFonts w:ascii="Times New Roman" w:eastAsia="Arial Unicode MS" w:hAnsi="Times New Roman" w:cs="Times New Roman"/>
          <w:b/>
          <w:spacing w:val="1"/>
          <w:kern w:val="1"/>
          <w:sz w:val="24"/>
          <w:szCs w:val="24"/>
          <w:u w:val="thick" w:color="000000"/>
          <w:lang w:val="en-US" w:eastAsia="ar-SA"/>
        </w:rPr>
        <w:t>ни</w:t>
      </w:r>
      <w:r w:rsidRPr="00864DDA">
        <w:rPr>
          <w:rFonts w:ascii="Times New Roman" w:eastAsia="Arial Unicode MS" w:hAnsi="Times New Roman" w:cs="Times New Roman"/>
          <w:b/>
          <w:kern w:val="1"/>
          <w:sz w:val="24"/>
          <w:szCs w:val="24"/>
          <w:u w:val="thick" w:color="000000"/>
          <w:lang w:val="en-US" w:eastAsia="ar-SA"/>
        </w:rPr>
        <w:t>к</w:t>
      </w:r>
      <w:r w:rsidRPr="00864DDA">
        <w:rPr>
          <w:rFonts w:ascii="Times New Roman" w:eastAsia="Arial Unicode MS" w:hAnsi="Times New Roman" w:cs="Times New Roman"/>
          <w:b/>
          <w:spacing w:val="18"/>
          <w:kern w:val="1"/>
          <w:sz w:val="24"/>
          <w:szCs w:val="24"/>
          <w:lang w:val="en-US" w:eastAsia="ar-SA"/>
        </w:rPr>
        <w:t xml:space="preserve"> </w:t>
      </w:r>
      <w:r w:rsidRPr="00864DDA">
        <w:rPr>
          <w:rFonts w:ascii="Times New Roman" w:eastAsia="Arial Unicode MS" w:hAnsi="Times New Roman" w:cs="Times New Roman"/>
          <w:b/>
          <w:spacing w:val="-4"/>
          <w:kern w:val="1"/>
          <w:sz w:val="24"/>
          <w:szCs w:val="24"/>
          <w:u w:val="thick" w:color="000000"/>
          <w:lang w:val="en-US" w:eastAsia="ar-SA"/>
        </w:rPr>
        <w:t>Р</w:t>
      </w:r>
      <w:r w:rsidRPr="00864DDA">
        <w:rPr>
          <w:rFonts w:ascii="Times New Roman" w:eastAsia="Arial Unicode MS" w:hAnsi="Times New Roman" w:cs="Times New Roman"/>
          <w:b/>
          <w:spacing w:val="1"/>
          <w:kern w:val="1"/>
          <w:sz w:val="24"/>
          <w:szCs w:val="24"/>
          <w:u w:val="thick" w:color="000000"/>
          <w:lang w:val="en-US" w:eastAsia="ar-SA"/>
        </w:rPr>
        <w:t>С</w:t>
      </w:r>
      <w:r w:rsidRPr="00864DDA">
        <w:rPr>
          <w:rFonts w:ascii="Times New Roman" w:eastAsia="Arial Unicode MS" w:hAnsi="Times New Roman" w:cs="Times New Roman"/>
          <w:b/>
          <w:kern w:val="1"/>
          <w:sz w:val="24"/>
          <w:szCs w:val="24"/>
          <w:u w:val="thick" w:color="000000"/>
          <w:lang w:val="en-US" w:eastAsia="ar-SA"/>
        </w:rPr>
        <w:t>“, б</w:t>
      </w:r>
      <w:r w:rsidRPr="00864DDA">
        <w:rPr>
          <w:rFonts w:ascii="Times New Roman" w:eastAsia="Arial Unicode MS" w:hAnsi="Times New Roman" w:cs="Times New Roman"/>
          <w:b/>
          <w:spacing w:val="2"/>
          <w:kern w:val="1"/>
          <w:sz w:val="24"/>
          <w:szCs w:val="24"/>
          <w:u w:val="thick" w:color="000000"/>
          <w:lang w:val="en-US" w:eastAsia="ar-SA"/>
        </w:rPr>
        <w:t>р</w:t>
      </w:r>
      <w:r w:rsidRPr="00864DDA">
        <w:rPr>
          <w:rFonts w:ascii="Times New Roman" w:eastAsia="Arial Unicode MS" w:hAnsi="Times New Roman" w:cs="Times New Roman"/>
          <w:b/>
          <w:kern w:val="1"/>
          <w:sz w:val="24"/>
          <w:szCs w:val="24"/>
          <w:u w:val="thick" w:color="000000"/>
          <w:lang w:val="en-US" w:eastAsia="ar-SA"/>
        </w:rPr>
        <w:t>.</w:t>
      </w:r>
      <w:r w:rsidRPr="00864DDA">
        <w:rPr>
          <w:rFonts w:ascii="Times New Roman" w:eastAsia="Arial Unicode MS" w:hAnsi="Times New Roman" w:cs="Times New Roman"/>
          <w:b/>
          <w:spacing w:val="5"/>
          <w:kern w:val="1"/>
          <w:sz w:val="24"/>
          <w:szCs w:val="24"/>
          <w:u w:val="thick" w:color="000000"/>
          <w:lang w:val="en-US" w:eastAsia="ar-SA"/>
        </w:rPr>
        <w:t xml:space="preserve"> </w:t>
      </w:r>
      <w:r w:rsidRPr="00864DDA">
        <w:rPr>
          <w:rFonts w:ascii="Times New Roman" w:eastAsia="Arial Unicode MS" w:hAnsi="Times New Roman" w:cs="Times New Roman"/>
          <w:b/>
          <w:kern w:val="1"/>
          <w:sz w:val="24"/>
          <w:szCs w:val="24"/>
          <w:u w:val="thick" w:color="000000"/>
          <w:lang w:val="en-US" w:eastAsia="ar-SA"/>
        </w:rPr>
        <w:t>56/</w:t>
      </w:r>
      <w:r w:rsidRPr="00864DDA">
        <w:rPr>
          <w:rFonts w:ascii="Times New Roman" w:eastAsia="Arial Unicode MS" w:hAnsi="Times New Roman" w:cs="Times New Roman"/>
          <w:b/>
          <w:spacing w:val="2"/>
          <w:kern w:val="1"/>
          <w:sz w:val="24"/>
          <w:szCs w:val="24"/>
          <w:u w:val="thick" w:color="000000"/>
          <w:lang w:val="en-US" w:eastAsia="ar-SA"/>
        </w:rPr>
        <w:t>2</w:t>
      </w:r>
      <w:r w:rsidRPr="00864DDA">
        <w:rPr>
          <w:rFonts w:ascii="Times New Roman" w:eastAsia="Arial Unicode MS" w:hAnsi="Times New Roman" w:cs="Times New Roman"/>
          <w:b/>
          <w:kern w:val="1"/>
          <w:sz w:val="24"/>
          <w:szCs w:val="24"/>
          <w:u w:val="thick" w:color="000000"/>
          <w:lang w:val="en-US" w:eastAsia="ar-SA"/>
        </w:rPr>
        <w:t>0</w:t>
      </w:r>
      <w:r w:rsidRPr="00864DDA">
        <w:rPr>
          <w:rFonts w:ascii="Times New Roman" w:eastAsia="Arial Unicode MS" w:hAnsi="Times New Roman" w:cs="Times New Roman"/>
          <w:b/>
          <w:spacing w:val="-12"/>
          <w:kern w:val="1"/>
          <w:sz w:val="24"/>
          <w:szCs w:val="24"/>
          <w:u w:val="thick" w:color="000000"/>
          <w:lang w:val="en-US" w:eastAsia="ar-SA"/>
        </w:rPr>
        <w:t>1</w:t>
      </w:r>
      <w:r w:rsidRPr="00864DDA">
        <w:rPr>
          <w:rFonts w:ascii="Times New Roman" w:eastAsia="Arial Unicode MS" w:hAnsi="Times New Roman" w:cs="Times New Roman"/>
          <w:b/>
          <w:kern w:val="1"/>
          <w:sz w:val="24"/>
          <w:szCs w:val="24"/>
          <w:u w:val="thick" w:color="000000"/>
          <w:lang w:val="en-US" w:eastAsia="ar-SA"/>
        </w:rPr>
        <w:t>1</w:t>
      </w:r>
      <w:r w:rsidRPr="00864DDA">
        <w:rPr>
          <w:rFonts w:ascii="Times New Roman" w:eastAsia="Arial Unicode MS" w:hAnsi="Times New Roman" w:cs="Times New Roman"/>
          <w:b/>
          <w:kern w:val="1"/>
          <w:sz w:val="24"/>
          <w:szCs w:val="24"/>
          <w:u w:val="thick" w:color="000000"/>
          <w:lang w:val="sr-Cyrl-CS" w:eastAsia="ar-SA"/>
        </w:rPr>
        <w:t xml:space="preserve"> и 80/2015</w:t>
      </w:r>
      <w:r w:rsidR="00EB6C49">
        <w:rPr>
          <w:rFonts w:ascii="Times New Roman" w:eastAsia="Arial Unicode MS" w:hAnsi="Times New Roman" w:cs="Times New Roman"/>
          <w:b/>
          <w:kern w:val="1"/>
          <w:sz w:val="24"/>
          <w:szCs w:val="24"/>
          <w:u w:val="thick" w:color="000000"/>
          <w:lang w:val="sr-Latn-RS" w:eastAsia="ar-SA"/>
        </w:rPr>
        <w:t>, 76/16, 82/17 i 14/20</w:t>
      </w:r>
      <w:r w:rsidRPr="00864DDA">
        <w:rPr>
          <w:rFonts w:ascii="Times New Roman" w:eastAsia="Arial Unicode MS" w:hAnsi="Times New Roman" w:cs="Times New Roman"/>
          <w:b/>
          <w:spacing w:val="-1"/>
          <w:kern w:val="1"/>
          <w:sz w:val="24"/>
          <w:szCs w:val="24"/>
          <w:u w:val="thick" w:color="000000"/>
          <w:lang w:val="en-US" w:eastAsia="ar-SA"/>
        </w:rPr>
        <w:t>)</w:t>
      </w:r>
      <w:r w:rsidRPr="00864DDA">
        <w:rPr>
          <w:rFonts w:ascii="Times New Roman" w:eastAsia="Arial Unicode MS" w:hAnsi="Times New Roman" w:cs="Times New Roman"/>
          <w:b/>
          <w:kern w:val="1"/>
          <w:sz w:val="24"/>
          <w:szCs w:val="24"/>
          <w:u w:val="thick" w:color="000000"/>
          <w:lang w:val="en-US" w:eastAsia="ar-SA"/>
        </w:rPr>
        <w:t>.</w:t>
      </w:r>
    </w:p>
    <w:p w:rsidR="00864DDA" w:rsidRPr="00864DDA" w:rsidRDefault="00864DDA" w:rsidP="00864DDA">
      <w:pPr>
        <w:suppressAutoHyphens/>
        <w:spacing w:after="0" w:line="100" w:lineRule="atLeast"/>
        <w:jc w:val="both"/>
        <w:rPr>
          <w:rFonts w:ascii="Times New Roman" w:eastAsia="Arial Unicode MS" w:hAnsi="Times New Roman" w:cs="Times New Roman"/>
          <w:b/>
          <w:iCs/>
          <w:color w:val="FF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Arial Unicode MS" w:hAnsi="Times New Roman" w:cs="Times New Roman"/>
          <w:b/>
          <w:bCs/>
          <w:i/>
          <w:color w:val="000000"/>
          <w:kern w:val="1"/>
          <w:sz w:val="24"/>
          <w:szCs w:val="24"/>
          <w:lang w:val="en-US" w:eastAsia="ar-SA"/>
        </w:rPr>
        <w:t>1</w:t>
      </w:r>
      <w:r w:rsidRPr="00864DDA">
        <w:rPr>
          <w:rFonts w:ascii="Times New Roman" w:eastAsia="Arial Unicode MS" w:hAnsi="Times New Roman" w:cs="Times New Roman"/>
          <w:b/>
          <w:bCs/>
          <w:i/>
          <w:color w:val="000000"/>
          <w:kern w:val="1"/>
          <w:sz w:val="24"/>
          <w:szCs w:val="24"/>
          <w:lang w:val="sr-Cyrl-RS" w:eastAsia="ar-SA"/>
        </w:rPr>
        <w:t>2</w:t>
      </w:r>
      <w:r w:rsidRPr="00864DDA">
        <w:rPr>
          <w:rFonts w:ascii="Times New Roman" w:eastAsia="Arial Unicode MS" w:hAnsi="Times New Roman" w:cs="Times New Roman"/>
          <w:b/>
          <w:bCs/>
          <w:i/>
          <w:color w:val="000000"/>
          <w:kern w:val="1"/>
          <w:sz w:val="24"/>
          <w:szCs w:val="24"/>
          <w:lang w:val="en-US" w:eastAsia="ar-SA"/>
        </w:rPr>
        <w:t xml:space="preserve">. ЗАШТИТА ПОВЕРЉИВОСТИ ПОДАТАКА КОЈЕ НАРУЧИЛАЦ СТАВЉА ПОНУЂАЧИМА НА РАСПОЛАГАЊЕ, УКЉУЧУЈУЋИ И ЊИХОВЕ ПОДИЗВОЂАЧЕ </w:t>
      </w:r>
    </w:p>
    <w:p w:rsidR="00864DDA" w:rsidRPr="00864DDA" w:rsidRDefault="00864DDA" w:rsidP="00864DDA">
      <w:pPr>
        <w:suppressAutoHyphens/>
        <w:spacing w:before="120" w:after="120" w:line="100" w:lineRule="atLeast"/>
        <w:jc w:val="both"/>
        <w:rPr>
          <w:rFonts w:ascii="Times New Roman" w:eastAsia="Arial Unicode MS" w:hAnsi="Times New Roman" w:cs="Times New Roman"/>
          <w:b/>
          <w:i/>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Предметна набавка не садржи поверљиве информације које наручилац ставља на располагање.</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b/>
          <w:bCs/>
          <w:i/>
          <w:kern w:val="1"/>
          <w:sz w:val="24"/>
          <w:szCs w:val="24"/>
          <w:lang w:val="en-US" w:eastAsia="ar-SA"/>
        </w:rPr>
        <w:t>1</w:t>
      </w:r>
      <w:r w:rsidRPr="00864DDA">
        <w:rPr>
          <w:rFonts w:ascii="Times New Roman" w:eastAsia="Arial Unicode MS" w:hAnsi="Times New Roman" w:cs="Times New Roman"/>
          <w:b/>
          <w:bCs/>
          <w:i/>
          <w:kern w:val="1"/>
          <w:sz w:val="24"/>
          <w:szCs w:val="24"/>
          <w:lang w:val="sr-Cyrl-RS" w:eastAsia="ar-SA"/>
        </w:rPr>
        <w:t>3</w:t>
      </w:r>
      <w:r w:rsidRPr="00864DDA">
        <w:rPr>
          <w:rFonts w:ascii="Times New Roman" w:eastAsia="Arial Unicode MS" w:hAnsi="Times New Roman" w:cs="Times New Roman"/>
          <w:b/>
          <w:bCs/>
          <w:i/>
          <w:kern w:val="1"/>
          <w:sz w:val="24"/>
          <w:szCs w:val="24"/>
          <w:lang w:val="en-US" w:eastAsia="ar-SA"/>
        </w:rPr>
        <w:t xml:space="preserve">. </w:t>
      </w:r>
      <w:r w:rsidRPr="00864DDA">
        <w:rPr>
          <w:rFonts w:ascii="Times New Roman" w:eastAsia="Arial Unicode MS" w:hAnsi="Times New Roman" w:cs="Times New Roman"/>
          <w:b/>
          <w:bCs/>
          <w:i/>
          <w:kern w:val="1"/>
          <w:sz w:val="24"/>
          <w:szCs w:val="24"/>
          <w:lang w:val="sr-Cyrl-RS" w:eastAsia="ar-SA"/>
        </w:rPr>
        <w:t>НАЧИН ПРЕУЗИМАЊА ТЕХНИЧКЕ ДОКУМЕНТАЦИЈЕ И ПЛАНОВА, ОДНОСНО ПОЈЕДИНИХ ЊЕНИХ ДЕЛОВА</w:t>
      </w:r>
    </w:p>
    <w:p w:rsidR="00864DDA" w:rsidRPr="00864DDA" w:rsidRDefault="00864DDA" w:rsidP="00864DDA">
      <w:pPr>
        <w:suppressAutoHyphens/>
        <w:spacing w:before="120" w:after="120" w:line="100" w:lineRule="atLeast"/>
        <w:jc w:val="both"/>
        <w:rPr>
          <w:rFonts w:ascii="Times New Roman" w:eastAsia="Arial Unicode MS" w:hAnsi="Times New Roman" w:cs="Times New Roman"/>
          <w:kern w:val="1"/>
          <w:sz w:val="24"/>
          <w:szCs w:val="24"/>
          <w:lang w:val="sr-Cyrl-CS" w:eastAsia="ar-SA"/>
        </w:rPr>
      </w:pPr>
      <w:r w:rsidRPr="00864DDA">
        <w:rPr>
          <w:rFonts w:ascii="Times New Roman" w:eastAsia="Arial Unicode MS" w:hAnsi="Times New Roman" w:cs="Times New Roman"/>
          <w:kern w:val="1"/>
          <w:sz w:val="24"/>
          <w:szCs w:val="24"/>
          <w:lang w:val="sr-Cyrl-CS" w:eastAsia="ar-SA"/>
        </w:rPr>
        <w:t>Предметна набавка не садржи техничку документацију и планове.</w:t>
      </w: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864DDA">
        <w:rPr>
          <w:rFonts w:ascii="Times New Roman" w:eastAsia="Arial Unicode MS" w:hAnsi="Times New Roman" w:cs="Times New Roman"/>
          <w:b/>
          <w:bCs/>
          <w:color w:val="000000"/>
          <w:kern w:val="1"/>
          <w:sz w:val="24"/>
          <w:szCs w:val="24"/>
          <w:lang w:val="en-US" w:eastAsia="ar-SA"/>
        </w:rPr>
        <w:t>1</w:t>
      </w:r>
      <w:r w:rsidRPr="00864DDA">
        <w:rPr>
          <w:rFonts w:ascii="Times New Roman" w:eastAsia="Arial Unicode MS" w:hAnsi="Times New Roman" w:cs="Times New Roman"/>
          <w:b/>
          <w:bCs/>
          <w:color w:val="000000"/>
          <w:kern w:val="1"/>
          <w:sz w:val="24"/>
          <w:szCs w:val="24"/>
          <w:lang w:val="sr-Cyrl-RS" w:eastAsia="ar-SA"/>
        </w:rPr>
        <w:t>4</w:t>
      </w:r>
      <w:r w:rsidRPr="00864DDA">
        <w:rPr>
          <w:rFonts w:ascii="Times New Roman" w:eastAsia="Arial Unicode MS" w:hAnsi="Times New Roman" w:cs="Times New Roman"/>
          <w:b/>
          <w:bCs/>
          <w:color w:val="000000"/>
          <w:kern w:val="1"/>
          <w:sz w:val="24"/>
          <w:szCs w:val="24"/>
          <w:lang w:val="en-US" w:eastAsia="ar-SA"/>
        </w:rPr>
        <w:t>. ДОДАТНЕ ИНФОРМАЦИЈЕ ИЛИ ПОЈАШЊЕЊА У ВЕЗИ СА ПРИПРЕМАЊЕМ ПОНУДЕ</w:t>
      </w: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 xml:space="preserve">Заинтересовано лице може, у писаном </w:t>
      </w:r>
      <w:r w:rsidRPr="00864DDA">
        <w:rPr>
          <w:rFonts w:ascii="Times New Roman" w:eastAsia="Arial Unicode MS" w:hAnsi="Times New Roman" w:cs="Times New Roman"/>
          <w:kern w:val="1"/>
          <w:sz w:val="24"/>
          <w:szCs w:val="24"/>
          <w:lang w:val="en-US" w:eastAsia="ar-SA"/>
        </w:rPr>
        <w:t xml:space="preserve">облику </w:t>
      </w:r>
      <w:r w:rsidRPr="00864DDA">
        <w:rPr>
          <w:rFonts w:ascii="Times New Roman" w:eastAsia="Arial Unicode MS" w:hAnsi="Times New Roman" w:cs="Times New Roman"/>
          <w:i/>
          <w:kern w:val="1"/>
          <w:sz w:val="24"/>
          <w:szCs w:val="24"/>
          <w:lang w:val="en-US" w:eastAsia="ar-SA"/>
        </w:rPr>
        <w:t>путем поште</w:t>
      </w:r>
      <w:r w:rsidRPr="00864DDA">
        <w:rPr>
          <w:rFonts w:ascii="Times New Roman" w:eastAsia="Arial Unicode MS" w:hAnsi="Times New Roman" w:cs="Times New Roman"/>
          <w:i/>
          <w:kern w:val="1"/>
          <w:sz w:val="24"/>
          <w:szCs w:val="24"/>
          <w:lang w:val="sr-Cyrl-CS" w:eastAsia="ar-SA"/>
        </w:rPr>
        <w:t xml:space="preserve"> на адресу наручиоца </w:t>
      </w:r>
      <w:r w:rsidRPr="00864DDA">
        <w:rPr>
          <w:rFonts w:ascii="Times New Roman" w:eastAsia="TimesNewRomanPSMT" w:hAnsi="Times New Roman" w:cs="Times New Roman"/>
          <w:bCs/>
          <w:i/>
          <w:color w:val="000000"/>
          <w:kern w:val="1"/>
          <w:sz w:val="24"/>
          <w:szCs w:val="24"/>
          <w:lang w:val="sr-Cyrl-RS" w:eastAsia="ar-SA"/>
        </w:rPr>
        <w:t>Градска управа града Ужица,</w:t>
      </w:r>
      <w:r w:rsidRPr="00864DDA">
        <w:rPr>
          <w:rFonts w:ascii="Times New Roman" w:eastAsia="TimesNewRomanPSMT" w:hAnsi="Times New Roman" w:cs="Times New Roman"/>
          <w:bCs/>
          <w:i/>
          <w:color w:val="000000"/>
          <w:kern w:val="1"/>
          <w:sz w:val="24"/>
          <w:szCs w:val="24"/>
          <w:lang w:val="sr-Cyrl-CS" w:eastAsia="ar-SA"/>
        </w:rPr>
        <w:t xml:space="preserve"> ул.</w:t>
      </w:r>
      <w:proofErr w:type="gramEnd"/>
      <w:r w:rsidRPr="00864DDA">
        <w:rPr>
          <w:rFonts w:ascii="Times New Roman" w:eastAsia="TimesNewRomanPSMT" w:hAnsi="Times New Roman" w:cs="Times New Roman"/>
          <w:bCs/>
          <w:i/>
          <w:color w:val="000000"/>
          <w:kern w:val="1"/>
          <w:sz w:val="24"/>
          <w:szCs w:val="24"/>
          <w:lang w:val="sr-Cyrl-CS" w:eastAsia="ar-SA"/>
        </w:rPr>
        <w:t xml:space="preserve"> Димитрија Туцовића бр.52, Ужице</w:t>
      </w:r>
      <w:r w:rsidRPr="00864DDA">
        <w:rPr>
          <w:rFonts w:ascii="Times New Roman" w:eastAsia="Arial Unicode MS" w:hAnsi="Times New Roman" w:cs="Times New Roman"/>
          <w:i/>
          <w:kern w:val="1"/>
          <w:sz w:val="24"/>
          <w:szCs w:val="24"/>
          <w:lang w:val="sr-Cyrl-CS" w:eastAsia="ar-SA"/>
        </w:rPr>
        <w:t xml:space="preserve"> или</w:t>
      </w:r>
      <w:r w:rsidRPr="00864DDA">
        <w:rPr>
          <w:rFonts w:ascii="Times New Roman" w:eastAsia="Arial Unicode MS" w:hAnsi="Times New Roman" w:cs="Times New Roman"/>
          <w:i/>
          <w:kern w:val="1"/>
          <w:sz w:val="24"/>
          <w:szCs w:val="24"/>
          <w:lang w:val="en-US" w:eastAsia="ar-SA"/>
        </w:rPr>
        <w:t xml:space="preserve"> електронске поште</w:t>
      </w:r>
      <w:r w:rsidRPr="00864DDA">
        <w:rPr>
          <w:rFonts w:ascii="Times New Roman" w:eastAsia="Arial Unicode MS" w:hAnsi="Times New Roman" w:cs="Times New Roman"/>
          <w:i/>
          <w:kern w:val="1"/>
          <w:sz w:val="24"/>
          <w:szCs w:val="24"/>
          <w:lang w:val="sr-Cyrl-CS" w:eastAsia="ar-SA"/>
        </w:rPr>
        <w:t xml:space="preserve"> на </w:t>
      </w:r>
      <w:r w:rsidRPr="00864DDA">
        <w:rPr>
          <w:rFonts w:ascii="Times New Roman" w:eastAsia="Arial Unicode MS" w:hAnsi="Times New Roman" w:cs="Times New Roman"/>
          <w:i/>
          <w:iCs/>
          <w:kern w:val="1"/>
          <w:sz w:val="24"/>
          <w:szCs w:val="24"/>
          <w:lang w:val="en-US" w:eastAsia="ar-SA"/>
        </w:rPr>
        <w:t>e</w:t>
      </w:r>
      <w:r w:rsidRPr="00864DDA">
        <w:rPr>
          <w:rFonts w:ascii="Times New Roman" w:eastAsia="Arial Unicode MS" w:hAnsi="Times New Roman" w:cs="Times New Roman"/>
          <w:i/>
          <w:iCs/>
          <w:kern w:val="1"/>
          <w:sz w:val="24"/>
          <w:szCs w:val="24"/>
          <w:lang w:val="ru-RU" w:eastAsia="ar-SA"/>
        </w:rPr>
        <w:t>-</w:t>
      </w:r>
      <w:r w:rsidRPr="00864DDA">
        <w:rPr>
          <w:rFonts w:ascii="Times New Roman" w:eastAsia="Arial Unicode MS" w:hAnsi="Times New Roman" w:cs="Times New Roman"/>
          <w:i/>
          <w:iCs/>
          <w:kern w:val="1"/>
          <w:sz w:val="24"/>
          <w:szCs w:val="24"/>
          <w:lang w:val="en-US" w:eastAsia="ar-SA"/>
        </w:rPr>
        <w:t xml:space="preserve">mail </w:t>
      </w:r>
      <w:hyperlink r:id="rId10" w:history="1">
        <w:r w:rsidRPr="00864DDA">
          <w:rPr>
            <w:rFonts w:ascii="Times New Roman" w:eastAsia="Arial Unicode MS" w:hAnsi="Times New Roman" w:cs="Times New Roman"/>
            <w:i/>
            <w:iCs/>
            <w:color w:val="0000FF"/>
            <w:kern w:val="1"/>
            <w:sz w:val="24"/>
            <w:szCs w:val="24"/>
            <w:u w:val="single"/>
            <w:lang w:val="en-US" w:eastAsia="ar-SA"/>
          </w:rPr>
          <w:t>slavisa.projevic@uzice.rs</w:t>
        </w:r>
      </w:hyperlink>
      <w:r w:rsidRPr="00864DDA">
        <w:rPr>
          <w:rFonts w:ascii="Times New Roman" w:eastAsia="Arial Unicode MS" w:hAnsi="Times New Roman" w:cs="Times New Roman"/>
          <w:i/>
          <w:iCs/>
          <w:kern w:val="1"/>
          <w:sz w:val="24"/>
          <w:szCs w:val="24"/>
          <w:lang w:val="sr-Cyrl-RS" w:eastAsia="ar-SA"/>
        </w:rPr>
        <w:t xml:space="preserve"> или</w:t>
      </w:r>
      <w:r w:rsidRPr="00864DDA">
        <w:rPr>
          <w:rFonts w:ascii="Times New Roman" w:eastAsia="Arial Unicode MS" w:hAnsi="Times New Roman" w:cs="Times New Roman"/>
          <w:i/>
          <w:iCs/>
          <w:kern w:val="1"/>
          <w:sz w:val="24"/>
          <w:szCs w:val="24"/>
          <w:lang w:val="en-US" w:eastAsia="ar-SA"/>
        </w:rPr>
        <w:t xml:space="preserve"> </w:t>
      </w:r>
      <w:r w:rsidRPr="00864DDA">
        <w:rPr>
          <w:rFonts w:ascii="Times New Roman" w:eastAsia="Arial Unicode MS" w:hAnsi="Times New Roman" w:cs="Times New Roman"/>
          <w:i/>
          <w:iCs/>
          <w:kern w:val="1"/>
          <w:sz w:val="24"/>
          <w:szCs w:val="24"/>
          <w:lang w:val="sr-Cyrl-CS" w:eastAsia="ar-SA"/>
        </w:rPr>
        <w:t xml:space="preserve"> </w:t>
      </w:r>
      <w:hyperlink r:id="rId11" w:history="1">
        <w:r w:rsidRPr="00864DDA">
          <w:rPr>
            <w:rFonts w:ascii="Times New Roman" w:eastAsia="Arial Unicode MS" w:hAnsi="Times New Roman" w:cs="Times New Roman"/>
            <w:i/>
            <w:iCs/>
            <w:color w:val="0000FF"/>
            <w:kern w:val="1"/>
            <w:sz w:val="24"/>
            <w:szCs w:val="24"/>
            <w:u w:val="single"/>
            <w:lang w:val="en-US" w:eastAsia="ar-SA"/>
          </w:rPr>
          <w:t>ivana.drcelic@uzice.rs</w:t>
        </w:r>
      </w:hyperlink>
      <w:r w:rsidRPr="00864DDA">
        <w:rPr>
          <w:rFonts w:ascii="Times New Roman" w:eastAsia="Arial Unicode MS" w:hAnsi="Times New Roman" w:cs="Times New Roman"/>
          <w:i/>
          <w:iCs/>
          <w:kern w:val="1"/>
          <w:sz w:val="24"/>
          <w:szCs w:val="24"/>
          <w:lang w:val="en-US" w:eastAsia="ar-SA"/>
        </w:rPr>
        <w:t xml:space="preserve"> </w:t>
      </w:r>
      <w:r w:rsidRPr="00864DDA">
        <w:rPr>
          <w:rFonts w:ascii="Times New Roman" w:eastAsia="Arial Unicode MS" w:hAnsi="Times New Roman" w:cs="Times New Roman"/>
          <w:color w:val="000000"/>
          <w:kern w:val="1"/>
          <w:sz w:val="24"/>
          <w:szCs w:val="24"/>
          <w:lang w:val="en-US" w:eastAsia="ar-SA"/>
        </w:rPr>
        <w:t xml:space="preserve">тражити од наручиоца додатне информације или појашњења у вези са припремањем понуде, </w:t>
      </w:r>
      <w:r w:rsidRPr="00864DDA">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64DDA">
        <w:rPr>
          <w:rFonts w:ascii="Times New Roman" w:eastAsia="Arial Unicode MS" w:hAnsi="Times New Roman" w:cs="Times New Roman"/>
          <w:kern w:val="1"/>
          <w:sz w:val="24"/>
          <w:szCs w:val="24"/>
          <w:lang w:val="en-US" w:eastAsia="ar-SA"/>
        </w:rPr>
        <w:t>на</w:t>
      </w:r>
      <w:r w:rsidRPr="00864DDA">
        <w:rPr>
          <w:rFonts w:ascii="Times New Roman" w:eastAsia="Arial Unicode MS" w:hAnsi="Times New Roman" w:cs="Times New Roman"/>
          <w:color w:val="000000"/>
          <w:kern w:val="1"/>
          <w:sz w:val="24"/>
          <w:szCs w:val="24"/>
          <w:lang w:val="en-US" w:eastAsia="ar-SA"/>
        </w:rPr>
        <w:t xml:space="preserve">јкасније 5 дана пре истека рока за подношење понуде.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 xml:space="preserve">Наручилац </w:t>
      </w:r>
      <w:r w:rsidRPr="00864DDA">
        <w:rPr>
          <w:rFonts w:ascii="Times New Roman" w:eastAsia="Arial Unicode MS" w:hAnsi="Times New Roman" w:cs="Times New Roman"/>
          <w:color w:val="000000"/>
          <w:kern w:val="1"/>
          <w:sz w:val="24"/>
          <w:szCs w:val="24"/>
          <w:lang w:val="sr-Cyrl-RS" w:eastAsia="ar-SA"/>
        </w:rPr>
        <w:t xml:space="preserve">ће </w:t>
      </w:r>
      <w:r w:rsidRPr="00864DDA">
        <w:rPr>
          <w:rFonts w:ascii="Times New Roman" w:eastAsia="Arial Unicode MS" w:hAnsi="Times New Roman" w:cs="Times New Roman"/>
          <w:color w:val="000000"/>
          <w:kern w:val="1"/>
          <w:sz w:val="24"/>
          <w:szCs w:val="24"/>
          <w:lang w:val="en-US"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864DDA">
        <w:rPr>
          <w:rFonts w:ascii="Times New Roman" w:eastAsia="TimesNewRomanPS-BoldMT" w:hAnsi="Times New Roman" w:cs="Times New Roman"/>
          <w:b/>
          <w:bCs/>
          <w:color w:val="000000"/>
          <w:kern w:val="1"/>
          <w:sz w:val="24"/>
          <w:szCs w:val="24"/>
          <w:lang w:val="en-US" w:eastAsia="ar-SA"/>
        </w:rPr>
        <w:t xml:space="preserve"> </w:t>
      </w:r>
      <w:r w:rsidRPr="00864DDA">
        <w:rPr>
          <w:rFonts w:ascii="Times New Roman" w:eastAsia="TimesNewRomanPS-BoldMT" w:hAnsi="Times New Roman" w:cs="Times New Roman"/>
          <w:b/>
          <w:bCs/>
          <w:color w:val="000000"/>
          <w:kern w:val="1"/>
          <w:sz w:val="24"/>
          <w:szCs w:val="24"/>
          <w:lang w:val="sr-Cyrl-CS" w:eastAsia="ar-SA"/>
        </w:rPr>
        <w:t xml:space="preserve">Набавка </w:t>
      </w:r>
      <w:r w:rsidRPr="00864DDA">
        <w:rPr>
          <w:rFonts w:ascii="Times New Roman" w:eastAsia="TimesNewRomanPS-BoldMT" w:hAnsi="Times New Roman" w:cs="Times New Roman"/>
          <w:b/>
          <w:bCs/>
          <w:color w:val="000000"/>
          <w:kern w:val="1"/>
          <w:sz w:val="24"/>
          <w:szCs w:val="24"/>
          <w:lang w:val="sr-Cyrl-RS" w:eastAsia="ar-SA"/>
        </w:rPr>
        <w:t xml:space="preserve">ултразвука за ЕХО кукова </w:t>
      </w:r>
      <w:r w:rsidRPr="00864DDA">
        <w:rPr>
          <w:rFonts w:ascii="Times New Roman" w:eastAsia="TimesNewRomanPS-BoldMT" w:hAnsi="Times New Roman" w:cs="Times New Roman"/>
          <w:b/>
          <w:bCs/>
          <w:color w:val="000000"/>
          <w:kern w:val="1"/>
          <w:sz w:val="24"/>
          <w:szCs w:val="24"/>
          <w:lang w:val="en-US" w:eastAsia="ar-SA"/>
        </w:rPr>
        <w:t>бр</w:t>
      </w:r>
      <w:r w:rsidRPr="00864DDA">
        <w:rPr>
          <w:rFonts w:ascii="Times New Roman" w:eastAsia="TimesNewRomanPS-BoldMT" w:hAnsi="Times New Roman" w:cs="Times New Roman"/>
          <w:b/>
          <w:bCs/>
          <w:color w:val="000000"/>
          <w:kern w:val="1"/>
          <w:sz w:val="24"/>
          <w:szCs w:val="24"/>
          <w:lang w:val="sr-Cyrl-RS" w:eastAsia="ar-SA"/>
        </w:rPr>
        <w:t>ој</w:t>
      </w:r>
      <w:r w:rsidRPr="00864DDA">
        <w:rPr>
          <w:rFonts w:ascii="Times New Roman" w:eastAsia="Arial Unicode MS" w:hAnsi="Times New Roman" w:cs="Times New Roman"/>
          <w:b/>
          <w:color w:val="000000"/>
          <w:kern w:val="1"/>
          <w:sz w:val="24"/>
          <w:szCs w:val="24"/>
          <w:lang w:val="sr-Latn-RS" w:eastAsia="ar-SA"/>
        </w:rPr>
        <w:t xml:space="preserve"> </w:t>
      </w:r>
      <w:r w:rsidR="000D024E">
        <w:rPr>
          <w:rFonts w:ascii="Times New Roman" w:eastAsia="Arial Unicode MS" w:hAnsi="Times New Roman" w:cs="Times New Roman"/>
          <w:b/>
          <w:color w:val="000000"/>
          <w:kern w:val="1"/>
          <w:sz w:val="24"/>
          <w:szCs w:val="24"/>
          <w:lang w:val="sr-Latn-RS" w:eastAsia="ar-SA"/>
        </w:rPr>
        <w:t>I</w:t>
      </w:r>
      <w:r w:rsidRPr="00864DDA">
        <w:rPr>
          <w:rFonts w:ascii="Times New Roman" w:eastAsia="Arial Unicode MS" w:hAnsi="Times New Roman" w:cs="Times New Roman"/>
          <w:b/>
          <w:color w:val="000000"/>
          <w:kern w:val="1"/>
          <w:sz w:val="24"/>
          <w:szCs w:val="24"/>
          <w:lang w:val="sr-Latn-RS" w:eastAsia="ar-SA"/>
        </w:rPr>
        <w:t>V 404-</w:t>
      </w:r>
      <w:r w:rsidRPr="00864DDA">
        <w:rPr>
          <w:rFonts w:ascii="Times New Roman" w:eastAsia="Arial Unicode MS" w:hAnsi="Times New Roman" w:cs="Times New Roman"/>
          <w:b/>
          <w:color w:val="000000"/>
          <w:kern w:val="1"/>
          <w:sz w:val="24"/>
          <w:szCs w:val="24"/>
          <w:lang w:val="sr-Cyrl-RS" w:eastAsia="ar-SA"/>
        </w:rPr>
        <w:t>108/20</w:t>
      </w:r>
      <w:r w:rsidRPr="00864DDA">
        <w:rPr>
          <w:rFonts w:ascii="Times New Roman" w:eastAsia="TimesNewRomanPS-BoldMT" w:hAnsi="Times New Roman" w:cs="Times New Roman"/>
          <w:b/>
          <w:bCs/>
          <w:color w:val="000000"/>
          <w:kern w:val="1"/>
          <w:sz w:val="24"/>
          <w:szCs w:val="24"/>
          <w:lang w:val="sr-Cyrl-CS" w:eastAsia="ar-SA"/>
        </w:rPr>
        <w:t>“</w:t>
      </w:r>
      <w:r w:rsidRPr="00864DDA">
        <w:rPr>
          <w:rFonts w:ascii="Times New Roman" w:eastAsia="Arial Unicode MS" w:hAnsi="Times New Roman" w:cs="Times New Roman"/>
          <w:color w:val="000000"/>
          <w:kern w:val="1"/>
          <w:sz w:val="24"/>
          <w:szCs w:val="24"/>
          <w:lang w:val="en-US" w:eastAsia="ar-SA"/>
        </w:rPr>
        <w:t>.</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По истеку рока предвиђеног за подношење понуда н</w:t>
      </w:r>
      <w:r w:rsidRPr="00864DDA">
        <w:rPr>
          <w:rFonts w:ascii="Times New Roman" w:eastAsia="Arial Unicode MS" w:hAnsi="Times New Roman" w:cs="Times New Roman"/>
          <w:color w:val="000000"/>
          <w:kern w:val="1"/>
          <w:sz w:val="24"/>
          <w:szCs w:val="24"/>
          <w:lang w:val="sr-Cyrl-CS" w:eastAsia="ar-SA"/>
        </w:rPr>
        <w:t>а</w:t>
      </w:r>
      <w:r w:rsidRPr="00864DDA">
        <w:rPr>
          <w:rFonts w:ascii="Times New Roman" w:eastAsia="Arial Unicode MS" w:hAnsi="Times New Roman" w:cs="Times New Roman"/>
          <w:color w:val="000000"/>
          <w:kern w:val="1"/>
          <w:sz w:val="24"/>
          <w:szCs w:val="24"/>
          <w:lang w:val="en-US" w:eastAsia="ar-SA"/>
        </w:rPr>
        <w:t>ручилац не може да мења нити да допуњује конкурсну документацију.</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bCs/>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Тражење додатних информација или појашњења у вези са припремањем понуде телефоном није дозвољено.</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kern w:val="1"/>
          <w:sz w:val="24"/>
          <w:szCs w:val="24"/>
          <w:lang w:val="sr-Cyrl-RS" w:eastAsia="ar-SA"/>
        </w:rPr>
      </w:pPr>
      <w:proofErr w:type="gramStart"/>
      <w:r w:rsidRPr="00864DDA">
        <w:rPr>
          <w:rFonts w:ascii="Times New Roman" w:eastAsia="Arial Unicode MS" w:hAnsi="Times New Roman" w:cs="Times New Roman"/>
          <w:bCs/>
          <w:kern w:val="1"/>
          <w:sz w:val="24"/>
          <w:szCs w:val="24"/>
          <w:lang w:val="en-US" w:eastAsia="ar-SA"/>
        </w:rPr>
        <w:t>Комуникација у поступку јавне набавке врши се искључиво на начин одређен чланом 20.</w:t>
      </w:r>
      <w:proofErr w:type="gramEnd"/>
      <w:r w:rsidRPr="00864DDA">
        <w:rPr>
          <w:rFonts w:ascii="Times New Roman" w:eastAsia="Arial Unicode MS" w:hAnsi="Times New Roman" w:cs="Times New Roman"/>
          <w:bCs/>
          <w:kern w:val="1"/>
          <w:sz w:val="24"/>
          <w:szCs w:val="24"/>
          <w:lang w:val="en-US" w:eastAsia="ar-SA"/>
        </w:rPr>
        <w:t xml:space="preserve"> ЗЈН</w:t>
      </w:r>
      <w:proofErr w:type="gramStart"/>
      <w:r w:rsidRPr="00864DDA">
        <w:rPr>
          <w:rFonts w:ascii="Times New Roman" w:eastAsia="Arial Unicode MS" w:hAnsi="Times New Roman" w:cs="Times New Roman"/>
          <w:bCs/>
          <w:kern w:val="1"/>
          <w:sz w:val="24"/>
          <w:szCs w:val="24"/>
          <w:lang w:val="sr-Cyrl-RS" w:eastAsia="ar-SA"/>
        </w:rPr>
        <w:t xml:space="preserve">, </w:t>
      </w:r>
      <w:r w:rsidRPr="00864DDA">
        <w:rPr>
          <w:rFonts w:ascii="Times New Roman" w:eastAsia="Arial Unicode MS" w:hAnsi="Times New Roman" w:cs="Times New Roman"/>
          <w:kern w:val="1"/>
          <w:sz w:val="24"/>
          <w:szCs w:val="24"/>
          <w:lang w:val="en-US" w:eastAsia="ar-SA"/>
        </w:rPr>
        <w:t xml:space="preserve"> и</w:t>
      </w:r>
      <w:proofErr w:type="gramEnd"/>
      <w:r w:rsidRPr="00864DDA">
        <w:rPr>
          <w:rFonts w:ascii="Times New Roman" w:eastAsia="Arial Unicode MS" w:hAnsi="Times New Roman" w:cs="Times New Roman"/>
          <w:kern w:val="1"/>
          <w:sz w:val="24"/>
          <w:szCs w:val="24"/>
          <w:lang w:val="en-US" w:eastAsia="ar-SA"/>
        </w:rPr>
        <w:t xml:space="preserve"> то: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864DDA">
        <w:rPr>
          <w:rFonts w:ascii="Times New Roman" w:eastAsia="Arial Unicode MS" w:hAnsi="Times New Roman" w:cs="Times New Roman"/>
          <w:kern w:val="1"/>
          <w:sz w:val="24"/>
          <w:szCs w:val="24"/>
          <w:lang w:val="en-US" w:eastAsia="ar-SA"/>
        </w:rPr>
        <w:t xml:space="preserve">- </w:t>
      </w:r>
      <w:proofErr w:type="gramStart"/>
      <w:r w:rsidRPr="00864DDA">
        <w:rPr>
          <w:rFonts w:ascii="Times New Roman" w:eastAsia="Arial Unicode MS" w:hAnsi="Times New Roman" w:cs="Times New Roman"/>
          <w:kern w:val="1"/>
          <w:sz w:val="24"/>
          <w:szCs w:val="24"/>
          <w:lang w:val="en-US" w:eastAsia="ar-SA"/>
        </w:rPr>
        <w:t>путем</w:t>
      </w:r>
      <w:proofErr w:type="gramEnd"/>
      <w:r w:rsidRPr="00864DDA">
        <w:rPr>
          <w:rFonts w:ascii="Times New Roman" w:eastAsia="Arial Unicode MS" w:hAnsi="Times New Roman" w:cs="Times New Roman"/>
          <w:kern w:val="1"/>
          <w:sz w:val="24"/>
          <w:szCs w:val="24"/>
          <w:lang w:val="en-US"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kern w:val="1"/>
          <w:sz w:val="24"/>
          <w:szCs w:val="24"/>
          <w:lang w:val="en-US" w:eastAsia="ar-SA"/>
        </w:rPr>
      </w:pPr>
      <w:r w:rsidRPr="00864DDA">
        <w:rPr>
          <w:rFonts w:ascii="Times New Roman" w:eastAsia="Arial Unicode MS" w:hAnsi="Times New Roman" w:cs="Times New Roman"/>
          <w:kern w:val="1"/>
          <w:sz w:val="24"/>
          <w:szCs w:val="24"/>
          <w:lang w:val="en-US"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64DDA" w:rsidRPr="00864DDA" w:rsidRDefault="00864DDA" w:rsidP="00864DDA">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864DDA">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ЗЈН).</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864DDA">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864DDA">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864DDA">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64DDA" w:rsidRPr="00864DDA" w:rsidRDefault="00864DDA" w:rsidP="00864DD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864DDA">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864DDA">
        <w:rPr>
          <w:rFonts w:ascii="Times New Roman" w:eastAsia="Arial Unicode MS" w:hAnsi="Times New Roman" w:cs="Times New Roman"/>
          <w:color w:val="000000"/>
          <w:kern w:val="1"/>
          <w:sz w:val="24"/>
          <w:szCs w:val="24"/>
          <w:lang w:val="sr-Cyrl-CS" w:eastAsia="ar-SA"/>
        </w:rPr>
        <w:t>а</w:t>
      </w:r>
      <w:r w:rsidRPr="00864DDA">
        <w:rPr>
          <w:rFonts w:ascii="Times New Roman" w:eastAsia="Arial Unicode MS" w:hAnsi="Times New Roman" w:cs="Times New Roman"/>
          <w:color w:val="000000"/>
          <w:kern w:val="1"/>
          <w:sz w:val="24"/>
          <w:szCs w:val="24"/>
          <w:lang w:val="en-US" w:eastAsia="ar-SA"/>
        </w:rPr>
        <w:t>ц ће његову понуду одбити као неприхватљиву.</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color w:val="000000"/>
          <w:kern w:val="1"/>
          <w:sz w:val="24"/>
          <w:szCs w:val="24"/>
          <w:lang w:val="en-US" w:eastAsia="ar-SA"/>
        </w:rPr>
      </w:pPr>
      <w:r w:rsidRPr="00864DDA">
        <w:rPr>
          <w:rFonts w:ascii="Times New Roman" w:eastAsia="Arial Unicode MS" w:hAnsi="Times New Roman" w:cs="Times New Roman"/>
          <w:b/>
          <w:color w:val="000000"/>
          <w:kern w:val="1"/>
          <w:sz w:val="24"/>
          <w:szCs w:val="24"/>
          <w:lang w:val="sr-Cyrl-RS" w:eastAsia="ar-SA"/>
        </w:rPr>
        <w:t>16</w:t>
      </w:r>
      <w:r w:rsidRPr="00864DDA">
        <w:rPr>
          <w:rFonts w:ascii="Times New Roman" w:eastAsia="Arial Unicode MS" w:hAnsi="Times New Roman" w:cs="Times New Roman"/>
          <w:b/>
          <w:color w:val="000000"/>
          <w:kern w:val="1"/>
          <w:sz w:val="24"/>
          <w:szCs w:val="24"/>
          <w:lang w:val="en-US" w:eastAsia="ar-SA"/>
        </w:rPr>
        <w:t>. КОРИШЋЕЊЕ ПАТЕН</w:t>
      </w:r>
      <w:r w:rsidRPr="00864DDA">
        <w:rPr>
          <w:rFonts w:ascii="Times New Roman" w:eastAsia="Arial Unicode MS" w:hAnsi="Times New Roman" w:cs="Times New Roman"/>
          <w:b/>
          <w:color w:val="000000"/>
          <w:kern w:val="1"/>
          <w:sz w:val="24"/>
          <w:szCs w:val="24"/>
          <w:lang w:val="sr-Cyrl-RS" w:eastAsia="ar-SA"/>
        </w:rPr>
        <w:t>А</w:t>
      </w:r>
      <w:r w:rsidRPr="00864DDA">
        <w:rPr>
          <w:rFonts w:ascii="Times New Roman" w:eastAsia="Arial Unicode MS" w:hAnsi="Times New Roman" w:cs="Times New Roman"/>
          <w:b/>
          <w:color w:val="000000"/>
          <w:kern w:val="1"/>
          <w:sz w:val="24"/>
          <w:szCs w:val="24"/>
          <w:lang w:val="en-US" w:eastAsia="ar-SA"/>
        </w:rPr>
        <w:t>ТА И ОДГОВОРНОСТ ЗА ПОВРЕДУ ЗАШТИЋЕНИХ ПРАВА ИНТЕЛЕКТУАЛНЕ СВОЈИНЕ ТРЕЋИХ ЛИЦА</w:t>
      </w:r>
    </w:p>
    <w:p w:rsidR="00864DDA" w:rsidRPr="00864DDA" w:rsidRDefault="00864DDA" w:rsidP="00864DDA">
      <w:pPr>
        <w:suppressAutoHyphens/>
        <w:spacing w:after="0" w:line="100" w:lineRule="atLeast"/>
        <w:jc w:val="both"/>
        <w:rPr>
          <w:rFonts w:ascii="Times New Roman" w:eastAsia="Arial Unicode MS" w:hAnsi="Times New Roman" w:cs="Times New Roman"/>
          <w:b/>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kern w:val="1"/>
          <w:sz w:val="24"/>
          <w:szCs w:val="24"/>
          <w:lang w:val="en-US" w:eastAsia="ar-SA"/>
        </w:rPr>
      </w:pPr>
      <w:r w:rsidRPr="00864DDA">
        <w:rPr>
          <w:rFonts w:ascii="Times New Roman" w:eastAsia="TimesNewRomanPSMT" w:hAnsi="Times New Roman" w:cs="Times New Roman"/>
          <w:bCs/>
          <w:iCs/>
          <w:kern w:val="1"/>
          <w:sz w:val="24"/>
          <w:szCs w:val="24"/>
          <w:lang w:val="sr-Cyrl-RS" w:eastAsia="ar-SA"/>
        </w:rPr>
        <w:t>Н</w:t>
      </w:r>
      <w:r w:rsidRPr="00864DDA">
        <w:rPr>
          <w:rFonts w:ascii="Times New Roman" w:eastAsia="TimesNewRomanPSMT" w:hAnsi="Times New Roman" w:cs="Times New Roman"/>
          <w:bCs/>
          <w:iCs/>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864DDA">
        <w:rPr>
          <w:rFonts w:ascii="Times New Roman" w:eastAsia="TimesNewRomanPSMT" w:hAnsi="Times New Roman" w:cs="Times New Roman"/>
          <w:bCs/>
          <w:iCs/>
          <w:kern w:val="1"/>
          <w:sz w:val="24"/>
          <w:szCs w:val="24"/>
          <w:lang w:val="sr-Cyrl-RS" w:eastAsia="ar-SA"/>
        </w:rPr>
        <w:t>,</w:t>
      </w:r>
      <w:r w:rsidRPr="00864DDA">
        <w:rPr>
          <w:rFonts w:ascii="Times New Roman" w:eastAsia="TimesNewRomanPSMT" w:hAnsi="Times New Roman" w:cs="Times New Roman"/>
          <w:bCs/>
          <w:iCs/>
          <w:kern w:val="1"/>
          <w:sz w:val="24"/>
          <w:szCs w:val="24"/>
          <w:lang w:val="en-US" w:eastAsia="ar-SA"/>
        </w:rPr>
        <w:t xml:space="preserve"> сноси понуђач.</w:t>
      </w:r>
    </w:p>
    <w:p w:rsidR="00864DDA" w:rsidRPr="00864DDA" w:rsidRDefault="00864DDA" w:rsidP="00864DDA">
      <w:pPr>
        <w:suppressAutoHyphens/>
        <w:spacing w:after="0" w:line="100" w:lineRule="atLeast"/>
        <w:jc w:val="both"/>
        <w:rPr>
          <w:rFonts w:ascii="Times New Roman" w:eastAsia="Arial Unicode MS" w:hAnsi="Times New Roman" w:cs="Times New Roman"/>
          <w:b/>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bCs/>
          <w:kern w:val="1"/>
          <w:sz w:val="24"/>
          <w:szCs w:val="24"/>
          <w:lang w:val="sr-Cyrl-RS" w:eastAsia="ar-SA"/>
        </w:rPr>
      </w:pPr>
      <w:r w:rsidRPr="00864DDA">
        <w:rPr>
          <w:rFonts w:ascii="Times New Roman" w:eastAsia="Arial Unicode MS" w:hAnsi="Times New Roman" w:cs="Times New Roman"/>
          <w:b/>
          <w:bCs/>
          <w:color w:val="000000"/>
          <w:kern w:val="1"/>
          <w:sz w:val="24"/>
          <w:szCs w:val="24"/>
          <w:lang w:val="sr-Cyrl-RS" w:eastAsia="ar-SA"/>
        </w:rPr>
        <w:t>17</w:t>
      </w:r>
      <w:r w:rsidRPr="00864DDA">
        <w:rPr>
          <w:rFonts w:ascii="Times New Roman" w:eastAsia="Arial Unicode MS" w:hAnsi="Times New Roman" w:cs="Times New Roman"/>
          <w:b/>
          <w:bCs/>
          <w:color w:val="000000"/>
          <w:kern w:val="1"/>
          <w:sz w:val="24"/>
          <w:szCs w:val="24"/>
          <w:lang w:val="en-US" w:eastAsia="ar-SA"/>
        </w:rPr>
        <w:t xml:space="preserve">. НАЧИН И РОК ЗА ПОДНОШЕЊЕ ЗАХТЕВА ЗА ЗАШТИТУ ПРАВА ПОНУЂАЧА </w:t>
      </w:r>
      <w:r w:rsidRPr="00864DDA">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864DDA" w:rsidRPr="00864DDA" w:rsidRDefault="00864DDA" w:rsidP="00864DD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lastRenderedPageBreak/>
        <w:t xml:space="preserve">Захтев за заштиту права се доставља наручиоцу непосредно, електронском поштом на e-mail: </w:t>
      </w:r>
      <w:hyperlink r:id="rId12" w:history="1">
        <w:r w:rsidRPr="00864DDA">
          <w:rPr>
            <w:rFonts w:ascii="Times New Roman" w:eastAsia="Arial Unicode MS" w:hAnsi="Times New Roman" w:cs="Times New Roman"/>
            <w:i/>
            <w:iCs/>
            <w:color w:val="0000FF"/>
            <w:kern w:val="1"/>
            <w:sz w:val="24"/>
            <w:szCs w:val="24"/>
            <w:u w:val="single"/>
            <w:lang w:val="en-US" w:eastAsia="ar-SA"/>
          </w:rPr>
          <w:t>slavisa.projevic@uzice.rs</w:t>
        </w:r>
      </w:hyperlink>
      <w:r w:rsidRPr="00864DDA">
        <w:rPr>
          <w:rFonts w:ascii="Times New Roman" w:eastAsia="Arial Unicode MS" w:hAnsi="Times New Roman" w:cs="Times New Roman"/>
          <w:i/>
          <w:iCs/>
          <w:kern w:val="1"/>
          <w:sz w:val="24"/>
          <w:szCs w:val="24"/>
          <w:lang w:val="sr-Cyrl-RS" w:eastAsia="ar-SA"/>
        </w:rPr>
        <w:t xml:space="preserve"> или</w:t>
      </w:r>
      <w:r w:rsidRPr="00864DDA">
        <w:rPr>
          <w:rFonts w:ascii="Times New Roman" w:eastAsia="Arial Unicode MS" w:hAnsi="Times New Roman" w:cs="Times New Roman"/>
          <w:i/>
          <w:iCs/>
          <w:kern w:val="1"/>
          <w:sz w:val="24"/>
          <w:szCs w:val="24"/>
          <w:lang w:val="sr-Cyrl-CS" w:eastAsia="ar-SA"/>
        </w:rPr>
        <w:t xml:space="preserve"> </w:t>
      </w:r>
      <w:hyperlink r:id="rId13" w:history="1">
        <w:r w:rsidRPr="00864DDA">
          <w:rPr>
            <w:rFonts w:ascii="Times New Roman" w:eastAsia="Arial Unicode MS" w:hAnsi="Times New Roman" w:cs="Times New Roman"/>
            <w:i/>
            <w:iCs/>
            <w:color w:val="0000FF"/>
            <w:kern w:val="1"/>
            <w:sz w:val="24"/>
            <w:szCs w:val="24"/>
            <w:u w:val="single"/>
            <w:lang w:val="sr-Latn-CS" w:eastAsia="ar-SA"/>
          </w:rPr>
          <w:t>ivana.drcelic</w:t>
        </w:r>
        <w:r w:rsidRPr="00864DDA">
          <w:rPr>
            <w:rFonts w:ascii="Times New Roman" w:eastAsia="Arial Unicode MS" w:hAnsi="Times New Roman" w:cs="Times New Roman"/>
            <w:i/>
            <w:iCs/>
            <w:color w:val="0000FF"/>
            <w:kern w:val="1"/>
            <w:sz w:val="24"/>
            <w:szCs w:val="24"/>
            <w:u w:val="single"/>
            <w:lang w:val="en-US" w:eastAsia="ar-SA"/>
          </w:rPr>
          <w:t>@uzice.rs</w:t>
        </w:r>
      </w:hyperlink>
      <w:r w:rsidRPr="00864DDA">
        <w:rPr>
          <w:rFonts w:ascii="Times New Roman" w:eastAsia="Arial Unicode MS" w:hAnsi="Times New Roman" w:cs="Times New Roman"/>
          <w:i/>
          <w:iCs/>
          <w:kern w:val="1"/>
          <w:sz w:val="24"/>
          <w:szCs w:val="24"/>
          <w:lang w:val="sr-Cyrl-RS" w:eastAsia="ar-SA"/>
        </w:rPr>
        <w:t xml:space="preserve"> </w:t>
      </w:r>
      <w:r w:rsidRPr="00864DDA">
        <w:rPr>
          <w:rFonts w:ascii="Times New Roman" w:eastAsia="Arial Unicode MS" w:hAnsi="Times New Roman" w:cs="Times New Roman"/>
          <w:color w:val="000000"/>
          <w:kern w:val="1"/>
          <w:sz w:val="24"/>
          <w:szCs w:val="24"/>
          <w:lang w:val="en-US" w:eastAsia="ar-SA"/>
        </w:rPr>
        <w:t xml:space="preserve"> или препорученом пошиљком са повратницом на адресу </w:t>
      </w:r>
      <w:r w:rsidRPr="00864DDA">
        <w:rPr>
          <w:rFonts w:ascii="Times New Roman" w:eastAsia="Arial Unicode MS" w:hAnsi="Times New Roman" w:cs="Times New Roman"/>
          <w:color w:val="000000"/>
          <w:kern w:val="1"/>
          <w:sz w:val="24"/>
          <w:szCs w:val="24"/>
          <w:lang w:val="sr-Cyrl-RS" w:eastAsia="ar-SA"/>
        </w:rPr>
        <w:t>наручиоца</w:t>
      </w:r>
      <w:r w:rsidRPr="00864DDA">
        <w:rPr>
          <w:rFonts w:ascii="Times New Roman" w:eastAsia="Arial Unicode MS" w:hAnsi="Times New Roman" w:cs="Times New Roman"/>
          <w:color w:val="000000"/>
          <w:kern w:val="1"/>
          <w:sz w:val="24"/>
          <w:szCs w:val="24"/>
          <w:lang w:val="en-US" w:eastAsia="ar-SA"/>
        </w:rPr>
        <w:t>.</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864DDA">
        <w:rPr>
          <w:rFonts w:ascii="Times New Roman" w:eastAsia="Arial Unicode MS" w:hAnsi="Times New Roman" w:cs="Times New Roman"/>
          <w:color w:val="000000"/>
          <w:kern w:val="1"/>
          <w:sz w:val="24"/>
          <w:szCs w:val="24"/>
          <w:lang w:val="sr-Cyrl-RS" w:eastAsia="ar-SA"/>
        </w:rPr>
        <w:t>н</w:t>
      </w:r>
      <w:r w:rsidRPr="00864DDA">
        <w:rPr>
          <w:rFonts w:ascii="Times New Roman" w:eastAsia="Arial Unicode MS" w:hAnsi="Times New Roman" w:cs="Times New Roman"/>
          <w:color w:val="000000"/>
          <w:kern w:val="1"/>
          <w:sz w:val="24"/>
          <w:szCs w:val="24"/>
          <w:lang w:val="en-US" w:eastAsia="ar-SA"/>
        </w:rPr>
        <w:t>аручиоца, осим ако ЗЈН није другачије одређено.</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64DDA">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864DDA">
        <w:rPr>
          <w:rFonts w:ascii="Times New Roman" w:eastAsia="Arial Unicode MS" w:hAnsi="Times New Roman" w:cs="Times New Roman"/>
          <w:color w:val="000000"/>
          <w:kern w:val="1"/>
          <w:sz w:val="24"/>
          <w:szCs w:val="24"/>
          <w:lang w:val="en-US" w:eastAsia="ar-SA"/>
        </w:rPr>
        <w:t xml:space="preserve">, најкасније у року од </w:t>
      </w:r>
      <w:r w:rsidRPr="00864DDA">
        <w:rPr>
          <w:rFonts w:ascii="Times New Roman" w:eastAsia="Arial Unicode MS" w:hAnsi="Times New Roman" w:cs="Times New Roman"/>
          <w:color w:val="000000"/>
          <w:kern w:val="1"/>
          <w:sz w:val="24"/>
          <w:szCs w:val="24"/>
          <w:lang w:val="sr-Cyrl-RS" w:eastAsia="ar-SA"/>
        </w:rPr>
        <w:t>два</w:t>
      </w:r>
      <w:r w:rsidRPr="00864DDA">
        <w:rPr>
          <w:rFonts w:ascii="Times New Roman" w:eastAsia="Arial Unicode MS" w:hAnsi="Times New Roman" w:cs="Times New Roman"/>
          <w:color w:val="000000"/>
          <w:kern w:val="1"/>
          <w:sz w:val="24"/>
          <w:szCs w:val="24"/>
          <w:lang w:val="en-US" w:eastAsia="ar-SA"/>
        </w:rPr>
        <w:t xml:space="preserve"> дана од дана пријема захтева.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64DDA">
        <w:rPr>
          <w:rFonts w:ascii="Times New Roman" w:eastAsia="Arial Unicode MS" w:hAnsi="Times New Roman" w:cs="Times New Roman"/>
          <w:color w:val="000000"/>
          <w:kern w:val="1"/>
          <w:sz w:val="24"/>
          <w:szCs w:val="24"/>
          <w:lang w:val="sr-Cyrl-RS" w:eastAsia="ar-SA"/>
        </w:rPr>
        <w:t>н</w:t>
      </w:r>
      <w:r w:rsidRPr="00864DDA">
        <w:rPr>
          <w:rFonts w:ascii="Times New Roman" w:eastAsia="Arial Unicode MS" w:hAnsi="Times New Roman" w:cs="Times New Roman"/>
          <w:color w:val="000000"/>
          <w:kern w:val="1"/>
          <w:sz w:val="24"/>
          <w:szCs w:val="24"/>
          <w:lang w:val="en-US" w:eastAsia="ar-SA"/>
        </w:rPr>
        <w:t xml:space="preserve">аручиоца најкасније </w:t>
      </w:r>
      <w:r w:rsidRPr="00864DDA">
        <w:rPr>
          <w:rFonts w:ascii="Times New Roman" w:eastAsia="Arial Unicode MS" w:hAnsi="Times New Roman" w:cs="Times New Roman"/>
          <w:color w:val="000000"/>
          <w:kern w:val="1"/>
          <w:sz w:val="24"/>
          <w:szCs w:val="24"/>
          <w:lang w:val="sr-Cyrl-RS" w:eastAsia="ar-SA"/>
        </w:rPr>
        <w:t>три</w:t>
      </w:r>
      <w:r w:rsidRPr="00864DDA">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став</w:t>
      </w:r>
      <w:proofErr w:type="gramEnd"/>
      <w:r w:rsidRPr="00864DDA">
        <w:rPr>
          <w:rFonts w:ascii="Times New Roman" w:eastAsia="Arial Unicode MS" w:hAnsi="Times New Roman" w:cs="Times New Roman"/>
          <w:color w:val="000000"/>
          <w:kern w:val="1"/>
          <w:sz w:val="24"/>
          <w:szCs w:val="24"/>
          <w:lang w:val="en-US" w:eastAsia="ar-SA"/>
        </w:rPr>
        <w:t xml:space="preserve"> 2. </w:t>
      </w:r>
      <w:proofErr w:type="gramStart"/>
      <w:r w:rsidRPr="00864DDA">
        <w:rPr>
          <w:rFonts w:ascii="Times New Roman" w:eastAsia="Arial Unicode MS" w:hAnsi="Times New Roman" w:cs="Times New Roman"/>
          <w:color w:val="000000"/>
          <w:kern w:val="1"/>
          <w:sz w:val="24"/>
          <w:szCs w:val="24"/>
          <w:lang w:val="en-US" w:eastAsia="ar-SA"/>
        </w:rPr>
        <w:t xml:space="preserve">ЗЈН указао </w:t>
      </w:r>
      <w:r w:rsidRPr="00864DDA">
        <w:rPr>
          <w:rFonts w:ascii="Times New Roman" w:eastAsia="Arial Unicode MS" w:hAnsi="Times New Roman" w:cs="Times New Roman"/>
          <w:color w:val="000000"/>
          <w:kern w:val="1"/>
          <w:sz w:val="24"/>
          <w:szCs w:val="24"/>
          <w:lang w:val="sr-Cyrl-RS" w:eastAsia="ar-SA"/>
        </w:rPr>
        <w:t>н</w:t>
      </w:r>
      <w:r w:rsidRPr="00864DDA">
        <w:rPr>
          <w:rFonts w:ascii="Times New Roman" w:eastAsia="Arial Unicode MS" w:hAnsi="Times New Roman" w:cs="Times New Roman"/>
          <w:color w:val="000000"/>
          <w:kern w:val="1"/>
          <w:sz w:val="24"/>
          <w:szCs w:val="24"/>
          <w:lang w:val="en-US" w:eastAsia="ar-SA"/>
        </w:rPr>
        <w:t>аручиоцу на евентуалне недостатке и неправилности, а наручилац исте није отклонио.</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После доношења одлуке о додели уговора из чл.108.</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ЗЈН или одлуке о обустави поступка јавне набавке из чл.</w:t>
      </w:r>
      <w:proofErr w:type="gramEnd"/>
      <w:r w:rsidRPr="00864DDA">
        <w:rPr>
          <w:rFonts w:ascii="Times New Roman" w:eastAsia="Arial Unicode MS" w:hAnsi="Times New Roman" w:cs="Times New Roman"/>
          <w:color w:val="000000"/>
          <w:kern w:val="1"/>
          <w:sz w:val="24"/>
          <w:szCs w:val="24"/>
          <w:lang w:val="en-US" w:eastAsia="ar-SA"/>
        </w:rPr>
        <w:t xml:space="preserve"> 109. ЗЈН, рок за подношење захтева за заштиту права је </w:t>
      </w:r>
      <w:r w:rsidRPr="00864DDA">
        <w:rPr>
          <w:rFonts w:ascii="Times New Roman" w:eastAsia="Arial Unicode MS" w:hAnsi="Times New Roman" w:cs="Times New Roman"/>
          <w:color w:val="000000"/>
          <w:kern w:val="1"/>
          <w:sz w:val="24"/>
          <w:szCs w:val="24"/>
          <w:lang w:val="sr-Cyrl-RS" w:eastAsia="ar-SA"/>
        </w:rPr>
        <w:t>пет</w:t>
      </w:r>
      <w:r w:rsidRPr="00864DDA">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овог</w:t>
      </w:r>
      <w:proofErr w:type="gramEnd"/>
      <w:r w:rsidRPr="00864DDA">
        <w:rPr>
          <w:rFonts w:ascii="Times New Roman" w:eastAsia="Arial Unicode MS" w:hAnsi="Times New Roman" w:cs="Times New Roman"/>
          <w:color w:val="000000"/>
          <w:kern w:val="1"/>
          <w:sz w:val="24"/>
          <w:szCs w:val="24"/>
          <w:lang w:val="en-US" w:eastAsia="ar-SA"/>
        </w:rPr>
        <w:t xml:space="preserve"> ЗЈН.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1) </w:t>
      </w:r>
      <w:proofErr w:type="gramStart"/>
      <w:r w:rsidRPr="00864DDA">
        <w:rPr>
          <w:rFonts w:ascii="Times New Roman" w:eastAsia="Arial Unicode MS" w:hAnsi="Times New Roman" w:cs="Times New Roman"/>
          <w:color w:val="000000"/>
          <w:kern w:val="1"/>
          <w:sz w:val="24"/>
          <w:szCs w:val="24"/>
          <w:lang w:val="en-US" w:eastAsia="ar-SA"/>
        </w:rPr>
        <w:t>назив</w:t>
      </w:r>
      <w:proofErr w:type="gramEnd"/>
      <w:r w:rsidRPr="00864DDA">
        <w:rPr>
          <w:rFonts w:ascii="Times New Roman" w:eastAsia="Arial Unicode MS" w:hAnsi="Times New Roman" w:cs="Times New Roman"/>
          <w:color w:val="000000"/>
          <w:kern w:val="1"/>
          <w:sz w:val="24"/>
          <w:szCs w:val="24"/>
          <w:lang w:val="en-US" w:eastAsia="ar-SA"/>
        </w:rPr>
        <w:t xml:space="preserve"> и адресу подносиоца захтева и лице за контакт;</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2) </w:t>
      </w:r>
      <w:proofErr w:type="gramStart"/>
      <w:r w:rsidRPr="00864DDA">
        <w:rPr>
          <w:rFonts w:ascii="Times New Roman" w:eastAsia="Arial Unicode MS" w:hAnsi="Times New Roman" w:cs="Times New Roman"/>
          <w:color w:val="000000"/>
          <w:kern w:val="1"/>
          <w:sz w:val="24"/>
          <w:szCs w:val="24"/>
          <w:lang w:val="en-US" w:eastAsia="ar-SA"/>
        </w:rPr>
        <w:t>назив</w:t>
      </w:r>
      <w:proofErr w:type="gramEnd"/>
      <w:r w:rsidRPr="00864DDA">
        <w:rPr>
          <w:rFonts w:ascii="Times New Roman" w:eastAsia="Arial Unicode MS" w:hAnsi="Times New Roman" w:cs="Times New Roman"/>
          <w:color w:val="000000"/>
          <w:kern w:val="1"/>
          <w:sz w:val="24"/>
          <w:szCs w:val="24"/>
          <w:lang w:val="en-US" w:eastAsia="ar-SA"/>
        </w:rPr>
        <w:t xml:space="preserve"> и адресу наручиоца;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3)податке</w:t>
      </w:r>
      <w:proofErr w:type="gramEnd"/>
      <w:r w:rsidRPr="00864DDA">
        <w:rPr>
          <w:rFonts w:ascii="Times New Roman" w:eastAsia="Arial Unicode MS" w:hAnsi="Times New Roman" w:cs="Times New Roman"/>
          <w:color w:val="000000"/>
          <w:kern w:val="1"/>
          <w:sz w:val="24"/>
          <w:szCs w:val="24"/>
          <w:lang w:val="en-US" w:eastAsia="ar-SA"/>
        </w:rPr>
        <w:t xml:space="preserve"> о јавној набавци која је предмет захтева, односно о одлуци наручиоца;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4) </w:t>
      </w:r>
      <w:proofErr w:type="gramStart"/>
      <w:r w:rsidRPr="00864DDA">
        <w:rPr>
          <w:rFonts w:ascii="Times New Roman" w:eastAsia="Arial Unicode MS" w:hAnsi="Times New Roman" w:cs="Times New Roman"/>
          <w:color w:val="000000"/>
          <w:kern w:val="1"/>
          <w:sz w:val="24"/>
          <w:szCs w:val="24"/>
          <w:lang w:val="en-US" w:eastAsia="ar-SA"/>
        </w:rPr>
        <w:t>повреде</w:t>
      </w:r>
      <w:proofErr w:type="gramEnd"/>
      <w:r w:rsidRPr="00864DDA">
        <w:rPr>
          <w:rFonts w:ascii="Times New Roman" w:eastAsia="Arial Unicode MS" w:hAnsi="Times New Roman" w:cs="Times New Roman"/>
          <w:color w:val="000000"/>
          <w:kern w:val="1"/>
          <w:sz w:val="24"/>
          <w:szCs w:val="24"/>
          <w:lang w:val="en-US" w:eastAsia="ar-SA"/>
        </w:rPr>
        <w:t xml:space="preserve"> прописа којима се уређује поступак јавне набавке;</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5) </w:t>
      </w:r>
      <w:proofErr w:type="gramStart"/>
      <w:r w:rsidRPr="00864DDA">
        <w:rPr>
          <w:rFonts w:ascii="Times New Roman" w:eastAsia="Arial Unicode MS" w:hAnsi="Times New Roman" w:cs="Times New Roman"/>
          <w:color w:val="000000"/>
          <w:kern w:val="1"/>
          <w:sz w:val="24"/>
          <w:szCs w:val="24"/>
          <w:lang w:val="en-US" w:eastAsia="ar-SA"/>
        </w:rPr>
        <w:t>чињенице</w:t>
      </w:r>
      <w:proofErr w:type="gramEnd"/>
      <w:r w:rsidRPr="00864DDA">
        <w:rPr>
          <w:rFonts w:ascii="Times New Roman" w:eastAsia="Arial Unicode MS" w:hAnsi="Times New Roman" w:cs="Times New Roman"/>
          <w:color w:val="000000"/>
          <w:kern w:val="1"/>
          <w:sz w:val="24"/>
          <w:szCs w:val="24"/>
          <w:lang w:val="en-US" w:eastAsia="ar-SA"/>
        </w:rPr>
        <w:t xml:space="preserve"> и доказе којима се повреде доказују;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6) </w:t>
      </w:r>
      <w:proofErr w:type="gramStart"/>
      <w:r w:rsidRPr="00864DDA">
        <w:rPr>
          <w:rFonts w:ascii="Times New Roman" w:eastAsia="Arial Unicode MS" w:hAnsi="Times New Roman" w:cs="Times New Roman"/>
          <w:color w:val="000000"/>
          <w:kern w:val="1"/>
          <w:sz w:val="24"/>
          <w:szCs w:val="24"/>
          <w:lang w:val="en-US" w:eastAsia="ar-SA"/>
        </w:rPr>
        <w:t>потврду</w:t>
      </w:r>
      <w:proofErr w:type="gramEnd"/>
      <w:r w:rsidRPr="00864DDA">
        <w:rPr>
          <w:rFonts w:ascii="Times New Roman" w:eastAsia="Arial Unicode MS" w:hAnsi="Times New Roman" w:cs="Times New Roman"/>
          <w:color w:val="000000"/>
          <w:kern w:val="1"/>
          <w:sz w:val="24"/>
          <w:szCs w:val="24"/>
          <w:lang w:val="en-US" w:eastAsia="ar-SA"/>
        </w:rPr>
        <w:t xml:space="preserve"> о уплати таксе из члана 156. </w:t>
      </w:r>
      <w:proofErr w:type="gramStart"/>
      <w:r w:rsidRPr="00864DDA">
        <w:rPr>
          <w:rFonts w:ascii="Times New Roman" w:eastAsia="Arial Unicode MS" w:hAnsi="Times New Roman" w:cs="Times New Roman"/>
          <w:color w:val="000000"/>
          <w:kern w:val="1"/>
          <w:sz w:val="24"/>
          <w:szCs w:val="24"/>
          <w:lang w:val="en-US" w:eastAsia="ar-SA"/>
        </w:rPr>
        <w:t>овог</w:t>
      </w:r>
      <w:proofErr w:type="gramEnd"/>
      <w:r w:rsidRPr="00864DDA">
        <w:rPr>
          <w:rFonts w:ascii="Times New Roman" w:eastAsia="Arial Unicode MS" w:hAnsi="Times New Roman" w:cs="Times New Roman"/>
          <w:color w:val="000000"/>
          <w:kern w:val="1"/>
          <w:sz w:val="24"/>
          <w:szCs w:val="24"/>
          <w:lang w:val="en-US" w:eastAsia="ar-SA"/>
        </w:rPr>
        <w:t xml:space="preserve"> ЗЈН;</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7) </w:t>
      </w:r>
      <w:proofErr w:type="gramStart"/>
      <w:r w:rsidRPr="00864DDA">
        <w:rPr>
          <w:rFonts w:ascii="Times New Roman" w:eastAsia="Arial Unicode MS" w:hAnsi="Times New Roman" w:cs="Times New Roman"/>
          <w:color w:val="000000"/>
          <w:kern w:val="1"/>
          <w:sz w:val="24"/>
          <w:szCs w:val="24"/>
          <w:lang w:val="en-US" w:eastAsia="ar-SA"/>
        </w:rPr>
        <w:t>потпис</w:t>
      </w:r>
      <w:proofErr w:type="gramEnd"/>
      <w:r w:rsidRPr="00864DDA">
        <w:rPr>
          <w:rFonts w:ascii="Times New Roman" w:eastAsia="Arial Unicode MS" w:hAnsi="Times New Roman" w:cs="Times New Roman"/>
          <w:color w:val="000000"/>
          <w:kern w:val="1"/>
          <w:sz w:val="24"/>
          <w:szCs w:val="24"/>
          <w:lang w:val="en-US" w:eastAsia="ar-SA"/>
        </w:rPr>
        <w:t xml:space="preserve"> подносиоца.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став</w:t>
      </w:r>
      <w:proofErr w:type="gramEnd"/>
      <w:r w:rsidRPr="00864DDA">
        <w:rPr>
          <w:rFonts w:ascii="Times New Roman" w:eastAsia="Arial Unicode MS" w:hAnsi="Times New Roman" w:cs="Times New Roman"/>
          <w:color w:val="000000"/>
          <w:kern w:val="1"/>
          <w:sz w:val="24"/>
          <w:szCs w:val="24"/>
          <w:lang w:val="en-US" w:eastAsia="ar-SA"/>
        </w:rPr>
        <w:t xml:space="preserve"> 1. </w:t>
      </w:r>
      <w:proofErr w:type="gramStart"/>
      <w:r w:rsidRPr="00864DDA">
        <w:rPr>
          <w:rFonts w:ascii="Times New Roman" w:eastAsia="Arial Unicode MS" w:hAnsi="Times New Roman" w:cs="Times New Roman"/>
          <w:color w:val="000000"/>
          <w:kern w:val="1"/>
          <w:sz w:val="24"/>
          <w:szCs w:val="24"/>
          <w:lang w:val="en-US" w:eastAsia="ar-SA"/>
        </w:rPr>
        <w:t>тачка</w:t>
      </w:r>
      <w:proofErr w:type="gramEnd"/>
      <w:r w:rsidRPr="00864DDA">
        <w:rPr>
          <w:rFonts w:ascii="Times New Roman" w:eastAsia="Arial Unicode MS" w:hAnsi="Times New Roman" w:cs="Times New Roman"/>
          <w:color w:val="000000"/>
          <w:kern w:val="1"/>
          <w:sz w:val="24"/>
          <w:szCs w:val="24"/>
          <w:lang w:val="en-US" w:eastAsia="ar-SA"/>
        </w:rPr>
        <w:t xml:space="preserve"> 6) ЗЈН, је: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1. </w:t>
      </w:r>
      <w:r w:rsidRPr="00864DDA">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(1) </w:t>
      </w:r>
      <w:proofErr w:type="gramStart"/>
      <w:r w:rsidRPr="00864DDA">
        <w:rPr>
          <w:rFonts w:ascii="Times New Roman" w:eastAsia="Arial Unicode MS" w:hAnsi="Times New Roman" w:cs="Times New Roman"/>
          <w:color w:val="000000"/>
          <w:kern w:val="1"/>
          <w:sz w:val="24"/>
          <w:szCs w:val="24"/>
          <w:lang w:val="en-US" w:eastAsia="ar-SA"/>
        </w:rPr>
        <w:t>да</w:t>
      </w:r>
      <w:proofErr w:type="gramEnd"/>
      <w:r w:rsidRPr="00864DDA">
        <w:rPr>
          <w:rFonts w:ascii="Times New Roman" w:eastAsia="Arial Unicode MS" w:hAnsi="Times New Roman" w:cs="Times New Roman"/>
          <w:color w:val="000000"/>
          <w:kern w:val="1"/>
          <w:sz w:val="24"/>
          <w:szCs w:val="24"/>
          <w:lang w:val="en-US" w:eastAsia="ar-SA"/>
        </w:rPr>
        <w:t xml:space="preserve"> буде издата од стране банке и да садржи печат банке;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(2) </w:t>
      </w:r>
      <w:proofErr w:type="gramStart"/>
      <w:r w:rsidRPr="00864DDA">
        <w:rPr>
          <w:rFonts w:ascii="Times New Roman" w:eastAsia="Arial Unicode MS" w:hAnsi="Times New Roman" w:cs="Times New Roman"/>
          <w:color w:val="000000"/>
          <w:kern w:val="1"/>
          <w:sz w:val="24"/>
          <w:szCs w:val="24"/>
          <w:lang w:val="en-US" w:eastAsia="ar-SA"/>
        </w:rPr>
        <w:t>да</w:t>
      </w:r>
      <w:proofErr w:type="gramEnd"/>
      <w:r w:rsidRPr="00864DDA">
        <w:rPr>
          <w:rFonts w:ascii="Times New Roman" w:eastAsia="Arial Unicode MS" w:hAnsi="Times New Roman" w:cs="Times New Roman"/>
          <w:color w:val="000000"/>
          <w:kern w:val="1"/>
          <w:sz w:val="24"/>
          <w:szCs w:val="24"/>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64DDA">
        <w:rPr>
          <w:rFonts w:ascii="Times New Roman" w:eastAsia="Arial Unicode MS" w:hAnsi="Times New Roman" w:cs="Times New Roman"/>
          <w:color w:val="000000"/>
          <w:kern w:val="1"/>
          <w:sz w:val="24"/>
          <w:szCs w:val="24"/>
          <w:lang w:val="en-US"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(3) </w:t>
      </w:r>
      <w:proofErr w:type="gramStart"/>
      <w:r w:rsidRPr="00864DDA">
        <w:rPr>
          <w:rFonts w:ascii="Times New Roman" w:eastAsia="Arial Unicode MS" w:hAnsi="Times New Roman" w:cs="Times New Roman"/>
          <w:color w:val="000000"/>
          <w:kern w:val="1"/>
          <w:sz w:val="24"/>
          <w:szCs w:val="24"/>
          <w:lang w:val="en-US" w:eastAsia="ar-SA"/>
        </w:rPr>
        <w:t>износ</w:t>
      </w:r>
      <w:proofErr w:type="gramEnd"/>
      <w:r w:rsidRPr="00864DDA">
        <w:rPr>
          <w:rFonts w:ascii="Times New Roman" w:eastAsia="Arial Unicode MS" w:hAnsi="Times New Roman" w:cs="Times New Roman"/>
          <w:color w:val="000000"/>
          <w:kern w:val="1"/>
          <w:sz w:val="24"/>
          <w:szCs w:val="24"/>
          <w:lang w:val="en-US" w:eastAsia="ar-SA"/>
        </w:rPr>
        <w:t xml:space="preserve"> таксе из члана 156. ЗЈН чија се уплата врши - 60.000 динара;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(4) </w:t>
      </w:r>
      <w:proofErr w:type="gramStart"/>
      <w:r w:rsidRPr="00864DDA">
        <w:rPr>
          <w:rFonts w:ascii="Times New Roman" w:eastAsia="Arial Unicode MS" w:hAnsi="Times New Roman" w:cs="Times New Roman"/>
          <w:color w:val="000000"/>
          <w:kern w:val="1"/>
          <w:sz w:val="24"/>
          <w:szCs w:val="24"/>
          <w:lang w:val="en-US" w:eastAsia="ar-SA"/>
        </w:rPr>
        <w:t>број</w:t>
      </w:r>
      <w:proofErr w:type="gramEnd"/>
      <w:r w:rsidRPr="00864DDA">
        <w:rPr>
          <w:rFonts w:ascii="Times New Roman" w:eastAsia="Arial Unicode MS" w:hAnsi="Times New Roman" w:cs="Times New Roman"/>
          <w:color w:val="000000"/>
          <w:kern w:val="1"/>
          <w:sz w:val="24"/>
          <w:szCs w:val="24"/>
          <w:lang w:val="en-US" w:eastAsia="ar-SA"/>
        </w:rPr>
        <w:t xml:space="preserve"> рачуна: 840-30678845-06;</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(5) </w:t>
      </w:r>
      <w:proofErr w:type="gramStart"/>
      <w:r w:rsidRPr="00864DDA">
        <w:rPr>
          <w:rFonts w:ascii="Times New Roman" w:eastAsia="Arial Unicode MS" w:hAnsi="Times New Roman" w:cs="Times New Roman"/>
          <w:color w:val="000000"/>
          <w:kern w:val="1"/>
          <w:sz w:val="24"/>
          <w:szCs w:val="24"/>
          <w:lang w:val="en-US" w:eastAsia="ar-SA"/>
        </w:rPr>
        <w:t>шифру</w:t>
      </w:r>
      <w:proofErr w:type="gramEnd"/>
      <w:r w:rsidRPr="00864DDA">
        <w:rPr>
          <w:rFonts w:ascii="Times New Roman" w:eastAsia="Arial Unicode MS" w:hAnsi="Times New Roman" w:cs="Times New Roman"/>
          <w:color w:val="000000"/>
          <w:kern w:val="1"/>
          <w:sz w:val="24"/>
          <w:szCs w:val="24"/>
          <w:lang w:val="en-US" w:eastAsia="ar-SA"/>
        </w:rPr>
        <w:t xml:space="preserve"> плаћања: 153 или 253;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(6) </w:t>
      </w:r>
      <w:proofErr w:type="gramStart"/>
      <w:r w:rsidRPr="00864DDA">
        <w:rPr>
          <w:rFonts w:ascii="Times New Roman" w:eastAsia="Arial Unicode MS" w:hAnsi="Times New Roman" w:cs="Times New Roman"/>
          <w:color w:val="000000"/>
          <w:kern w:val="1"/>
          <w:sz w:val="24"/>
          <w:szCs w:val="24"/>
          <w:lang w:val="en-US" w:eastAsia="ar-SA"/>
        </w:rPr>
        <w:t>позив</w:t>
      </w:r>
      <w:proofErr w:type="gramEnd"/>
      <w:r w:rsidRPr="00864DDA">
        <w:rPr>
          <w:rFonts w:ascii="Times New Roman" w:eastAsia="Arial Unicode MS" w:hAnsi="Times New Roman" w:cs="Times New Roman"/>
          <w:color w:val="000000"/>
          <w:kern w:val="1"/>
          <w:sz w:val="24"/>
          <w:szCs w:val="24"/>
          <w:lang w:val="en-US" w:eastAsia="ar-SA"/>
        </w:rPr>
        <w:t xml:space="preserve"> на број: подаци о броју или ознаци јавне набавке поводом које се подноси захтев за заштиту права;</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lastRenderedPageBreak/>
        <w:t xml:space="preserve">(7) </w:t>
      </w:r>
      <w:proofErr w:type="gramStart"/>
      <w:r w:rsidRPr="00864DDA">
        <w:rPr>
          <w:rFonts w:ascii="Times New Roman" w:eastAsia="Arial Unicode MS" w:hAnsi="Times New Roman" w:cs="Times New Roman"/>
          <w:color w:val="000000"/>
          <w:kern w:val="1"/>
          <w:sz w:val="24"/>
          <w:szCs w:val="24"/>
          <w:lang w:val="en-US" w:eastAsia="ar-SA"/>
        </w:rPr>
        <w:t>сврха</w:t>
      </w:r>
      <w:proofErr w:type="gramEnd"/>
      <w:r w:rsidRPr="00864DDA">
        <w:rPr>
          <w:rFonts w:ascii="Times New Roman" w:eastAsia="Arial Unicode MS" w:hAnsi="Times New Roman" w:cs="Times New Roman"/>
          <w:color w:val="000000"/>
          <w:kern w:val="1"/>
          <w:sz w:val="24"/>
          <w:szCs w:val="24"/>
          <w:lang w:val="en-US" w:eastAsia="ar-SA"/>
        </w:rPr>
        <w:t>: ЗЗП</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TimesNewRomanPSMT" w:hAnsi="Times New Roman" w:cs="Times New Roman"/>
          <w:bCs/>
          <w:i/>
          <w:color w:val="000000"/>
          <w:kern w:val="1"/>
          <w:sz w:val="24"/>
          <w:szCs w:val="24"/>
          <w:lang w:val="sr-Cyrl-RS" w:eastAsia="ar-SA"/>
        </w:rPr>
        <w:t>Градска управа града Ужица,</w:t>
      </w:r>
      <w:r w:rsidRPr="00864DDA">
        <w:rPr>
          <w:rFonts w:ascii="Times New Roman" w:eastAsia="TimesNewRomanPSMT" w:hAnsi="Times New Roman" w:cs="Times New Roman"/>
          <w:bCs/>
          <w:i/>
          <w:color w:val="000000"/>
          <w:kern w:val="1"/>
          <w:sz w:val="24"/>
          <w:szCs w:val="24"/>
          <w:lang w:val="sr-Cyrl-CS" w:eastAsia="ar-SA"/>
        </w:rPr>
        <w:t xml:space="preserve"> ул. Димитрија Туцовића бр.52, Ужице</w:t>
      </w:r>
      <w:r w:rsidRPr="00864DDA">
        <w:rPr>
          <w:rFonts w:ascii="Times New Roman" w:eastAsia="Arial Unicode MS" w:hAnsi="Times New Roman" w:cs="Times New Roman"/>
          <w:color w:val="000000"/>
          <w:kern w:val="1"/>
          <w:sz w:val="24"/>
          <w:szCs w:val="24"/>
          <w:lang w:val="sr-Cyrl-RS" w:eastAsia="ar-SA"/>
        </w:rPr>
        <w:t xml:space="preserve"> </w:t>
      </w:r>
      <w:r w:rsidRPr="00864DDA">
        <w:rPr>
          <w:rFonts w:ascii="Times New Roman" w:eastAsia="Arial Unicode MS" w:hAnsi="Times New Roman" w:cs="Times New Roman"/>
          <w:color w:val="000000"/>
          <w:kern w:val="1"/>
          <w:sz w:val="24"/>
          <w:szCs w:val="24"/>
          <w:lang w:val="en-US" w:eastAsia="ar-SA"/>
        </w:rPr>
        <w:t>; ЈН</w:t>
      </w:r>
      <w:r w:rsidRPr="00864DDA">
        <w:rPr>
          <w:rFonts w:ascii="Times New Roman" w:eastAsia="Arial Unicode MS" w:hAnsi="Times New Roman" w:cs="Times New Roman"/>
          <w:color w:val="000000"/>
          <w:kern w:val="1"/>
          <w:sz w:val="24"/>
          <w:szCs w:val="24"/>
          <w:lang w:val="sr-Cyrl-CS" w:eastAsia="ar-SA"/>
        </w:rPr>
        <w:t xml:space="preserve">МВ </w:t>
      </w:r>
      <w:r w:rsidRPr="000D024E">
        <w:rPr>
          <w:rFonts w:ascii="Times New Roman" w:eastAsia="Arial Unicode MS" w:hAnsi="Times New Roman" w:cs="Times New Roman"/>
          <w:color w:val="000000"/>
          <w:kern w:val="1"/>
          <w:sz w:val="24"/>
          <w:szCs w:val="24"/>
          <w:lang w:val="sr-Cyrl-CS" w:eastAsia="ar-SA"/>
        </w:rPr>
        <w:t>број</w:t>
      </w:r>
      <w:r w:rsidRPr="000D024E">
        <w:rPr>
          <w:rFonts w:ascii="Times New Roman" w:eastAsia="Arial Unicode MS" w:hAnsi="Times New Roman" w:cs="Times New Roman"/>
          <w:color w:val="000000"/>
          <w:kern w:val="1"/>
          <w:sz w:val="24"/>
          <w:szCs w:val="24"/>
          <w:lang w:val="sr-Latn-RS" w:eastAsia="ar-SA"/>
        </w:rPr>
        <w:t xml:space="preserve"> </w:t>
      </w:r>
      <w:r w:rsidR="000D024E" w:rsidRPr="000D024E">
        <w:rPr>
          <w:rFonts w:ascii="Times New Roman" w:eastAsia="Arial Unicode MS" w:hAnsi="Times New Roman" w:cs="Times New Roman"/>
          <w:color w:val="000000"/>
          <w:kern w:val="1"/>
          <w:sz w:val="24"/>
          <w:szCs w:val="24"/>
          <w:lang w:val="sr-Latn-RS" w:eastAsia="ar-SA"/>
        </w:rPr>
        <w:t>I</w:t>
      </w:r>
      <w:r w:rsidR="000D024E">
        <w:rPr>
          <w:rFonts w:ascii="Times New Roman" w:eastAsia="Arial Unicode MS" w:hAnsi="Times New Roman" w:cs="Times New Roman"/>
          <w:color w:val="000000"/>
          <w:kern w:val="1"/>
          <w:sz w:val="24"/>
          <w:szCs w:val="24"/>
          <w:lang w:val="sr-Latn-RS" w:eastAsia="ar-SA"/>
        </w:rPr>
        <w:t>V</w:t>
      </w:r>
      <w:r w:rsidRPr="00864DDA">
        <w:rPr>
          <w:rFonts w:ascii="Times New Roman" w:eastAsia="Arial Unicode MS" w:hAnsi="Times New Roman" w:cs="Times New Roman"/>
          <w:color w:val="000000"/>
          <w:kern w:val="1"/>
          <w:sz w:val="24"/>
          <w:szCs w:val="24"/>
          <w:lang w:val="sr-Latn-RS" w:eastAsia="ar-SA"/>
        </w:rPr>
        <w:t xml:space="preserve"> 404-</w:t>
      </w:r>
      <w:r w:rsidRPr="00864DDA">
        <w:rPr>
          <w:rFonts w:ascii="Times New Roman" w:eastAsia="Arial Unicode MS" w:hAnsi="Times New Roman" w:cs="Times New Roman"/>
          <w:color w:val="000000"/>
          <w:kern w:val="1"/>
          <w:sz w:val="24"/>
          <w:szCs w:val="24"/>
          <w:lang w:val="sr-Cyrl-RS" w:eastAsia="ar-SA"/>
        </w:rPr>
        <w:t>108/20</w:t>
      </w:r>
      <w:r w:rsidRPr="00864DDA">
        <w:rPr>
          <w:rFonts w:ascii="Times New Roman" w:eastAsia="Arial Unicode MS" w:hAnsi="Times New Roman" w:cs="Times New Roman"/>
          <w:i/>
          <w:iCs/>
          <w:color w:val="000000"/>
          <w:kern w:val="1"/>
          <w:sz w:val="24"/>
          <w:szCs w:val="24"/>
          <w:lang w:val="sr-Cyrl-RS" w:eastAsia="ar-SA"/>
        </w:rPr>
        <w:t>;</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(8) </w:t>
      </w:r>
      <w:proofErr w:type="gramStart"/>
      <w:r w:rsidRPr="00864DDA">
        <w:rPr>
          <w:rFonts w:ascii="Times New Roman" w:eastAsia="Arial Unicode MS" w:hAnsi="Times New Roman" w:cs="Times New Roman"/>
          <w:color w:val="000000"/>
          <w:kern w:val="1"/>
          <w:sz w:val="24"/>
          <w:szCs w:val="24"/>
          <w:lang w:val="en-US" w:eastAsia="ar-SA"/>
        </w:rPr>
        <w:t>корисник</w:t>
      </w:r>
      <w:proofErr w:type="gramEnd"/>
      <w:r w:rsidRPr="00864DDA">
        <w:rPr>
          <w:rFonts w:ascii="Times New Roman" w:eastAsia="Arial Unicode MS" w:hAnsi="Times New Roman" w:cs="Times New Roman"/>
          <w:color w:val="000000"/>
          <w:kern w:val="1"/>
          <w:sz w:val="24"/>
          <w:szCs w:val="24"/>
          <w:lang w:val="en-US" w:eastAsia="ar-SA"/>
        </w:rPr>
        <w:t>: буџет Републике Србије;</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(9) </w:t>
      </w:r>
      <w:proofErr w:type="gramStart"/>
      <w:r w:rsidRPr="00864DDA">
        <w:rPr>
          <w:rFonts w:ascii="Times New Roman" w:eastAsia="Arial Unicode MS" w:hAnsi="Times New Roman" w:cs="Times New Roman"/>
          <w:color w:val="000000"/>
          <w:kern w:val="1"/>
          <w:sz w:val="24"/>
          <w:szCs w:val="24"/>
          <w:lang w:val="en-US" w:eastAsia="ar-SA"/>
        </w:rPr>
        <w:t>назив</w:t>
      </w:r>
      <w:proofErr w:type="gramEnd"/>
      <w:r w:rsidRPr="00864DDA">
        <w:rPr>
          <w:rFonts w:ascii="Times New Roman" w:eastAsia="Arial Unicode MS" w:hAnsi="Times New Roman" w:cs="Times New Roman"/>
          <w:color w:val="000000"/>
          <w:kern w:val="1"/>
          <w:sz w:val="24"/>
          <w:szCs w:val="24"/>
          <w:lang w:val="en-US" w:eastAsia="ar-SA"/>
        </w:rPr>
        <w:t xml:space="preserve"> уплатиоца, односно назив подносиоца захтева за заштиту права за којег је извршена уплата таксе;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en-US" w:eastAsia="ar-SA"/>
        </w:rPr>
        <w:t xml:space="preserve">(10) </w:t>
      </w:r>
      <w:proofErr w:type="gramStart"/>
      <w:r w:rsidRPr="00864DDA">
        <w:rPr>
          <w:rFonts w:ascii="Times New Roman" w:eastAsia="Arial Unicode MS" w:hAnsi="Times New Roman" w:cs="Times New Roman"/>
          <w:color w:val="000000"/>
          <w:kern w:val="1"/>
          <w:sz w:val="24"/>
          <w:szCs w:val="24"/>
          <w:lang w:val="en-US" w:eastAsia="ar-SA"/>
        </w:rPr>
        <w:t>потпис</w:t>
      </w:r>
      <w:proofErr w:type="gramEnd"/>
      <w:r w:rsidRPr="00864DDA">
        <w:rPr>
          <w:rFonts w:ascii="Times New Roman" w:eastAsia="Arial Unicode MS" w:hAnsi="Times New Roman" w:cs="Times New Roman"/>
          <w:color w:val="000000"/>
          <w:kern w:val="1"/>
          <w:sz w:val="24"/>
          <w:szCs w:val="24"/>
          <w:lang w:val="en-US" w:eastAsia="ar-SA"/>
        </w:rPr>
        <w:t xml:space="preserve"> овлашћеног лица банке, </w:t>
      </w:r>
      <w:r w:rsidRPr="00864DDA">
        <w:rPr>
          <w:rFonts w:ascii="Times New Roman" w:eastAsia="Arial Unicode MS" w:hAnsi="Times New Roman" w:cs="Times New Roman"/>
          <w:b/>
          <w:color w:val="000000"/>
          <w:kern w:val="1"/>
          <w:sz w:val="24"/>
          <w:szCs w:val="24"/>
          <w:lang w:val="en-US" w:eastAsia="ar-SA"/>
        </w:rPr>
        <w:t>или</w:t>
      </w:r>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 xml:space="preserve">2. </w:t>
      </w:r>
      <w:r w:rsidRPr="00864DDA">
        <w:rPr>
          <w:rFonts w:ascii="Times New Roman" w:eastAsia="Arial Unicode MS" w:hAnsi="Times New Roman" w:cs="Times New Roman"/>
          <w:b/>
          <w:color w:val="000000"/>
          <w:kern w:val="1"/>
          <w:sz w:val="24"/>
          <w:szCs w:val="24"/>
          <w:lang w:val="en-US" w:eastAsia="ar-SA"/>
        </w:rPr>
        <w:t>Налог за уплату,</w:t>
      </w:r>
      <w:r w:rsidRPr="00864DDA">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64DDA">
        <w:rPr>
          <w:rFonts w:ascii="Times New Roman" w:eastAsia="Arial Unicode MS" w:hAnsi="Times New Roman" w:cs="Times New Roman"/>
          <w:b/>
          <w:color w:val="000000"/>
          <w:kern w:val="1"/>
          <w:sz w:val="24"/>
          <w:szCs w:val="24"/>
          <w:lang w:val="en-US" w:eastAsia="ar-SA"/>
        </w:rPr>
        <w:t>или</w:t>
      </w:r>
      <w:r w:rsidRPr="00864DDA">
        <w:rPr>
          <w:rFonts w:ascii="Times New Roman" w:eastAsia="Arial Unicode MS" w:hAnsi="Times New Roman" w:cs="Times New Roman"/>
          <w:color w:val="000000"/>
          <w:kern w:val="1"/>
          <w:sz w:val="24"/>
          <w:szCs w:val="24"/>
          <w:lang w:val="en-US" w:eastAsia="ar-SA"/>
        </w:rPr>
        <w:t xml:space="preserve"> </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 xml:space="preserve">3. </w:t>
      </w:r>
      <w:r w:rsidRPr="00864DDA">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864DDA">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64DDA">
        <w:rPr>
          <w:rFonts w:ascii="Times New Roman" w:eastAsia="Arial Unicode MS" w:hAnsi="Times New Roman" w:cs="Times New Roman"/>
          <w:b/>
          <w:color w:val="000000"/>
          <w:kern w:val="1"/>
          <w:sz w:val="24"/>
          <w:szCs w:val="24"/>
          <w:lang w:val="en-US" w:eastAsia="ar-SA"/>
        </w:rPr>
        <w:t xml:space="preserve"> или</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864DDA">
        <w:rPr>
          <w:rFonts w:ascii="Times New Roman" w:eastAsia="Arial Unicode MS" w:hAnsi="Times New Roman" w:cs="Times New Roman"/>
          <w:color w:val="000000"/>
          <w:kern w:val="1"/>
          <w:sz w:val="24"/>
          <w:szCs w:val="24"/>
          <w:lang w:val="sr-Cyrl-RS" w:eastAsia="ar-SA"/>
        </w:rPr>
        <w:t xml:space="preserve">4. </w:t>
      </w:r>
      <w:proofErr w:type="gramStart"/>
      <w:r w:rsidRPr="00864DDA">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864DDA">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864DDA" w:rsidRPr="00864DDA" w:rsidRDefault="00864DDA" w:rsidP="00864DDA">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864DDA">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w:t>
      </w:r>
      <w:proofErr w:type="gramEnd"/>
      <w:r w:rsidRPr="00864DDA">
        <w:rPr>
          <w:rFonts w:ascii="Times New Roman" w:eastAsia="Arial Unicode MS" w:hAnsi="Times New Roman" w:cs="Times New Roman"/>
          <w:color w:val="000000"/>
          <w:kern w:val="1"/>
          <w:sz w:val="24"/>
          <w:szCs w:val="24"/>
          <w:lang w:val="en-US" w:eastAsia="ar-SA"/>
        </w:rPr>
        <w:t xml:space="preserve"> 138. - 166. </w:t>
      </w:r>
      <w:proofErr w:type="gramStart"/>
      <w:r w:rsidRPr="00864DDA">
        <w:rPr>
          <w:rFonts w:ascii="Times New Roman" w:eastAsia="Arial Unicode MS" w:hAnsi="Times New Roman" w:cs="Times New Roman"/>
          <w:color w:val="000000"/>
          <w:kern w:val="1"/>
          <w:sz w:val="24"/>
          <w:szCs w:val="24"/>
          <w:lang w:val="en-US" w:eastAsia="ar-SA"/>
        </w:rPr>
        <w:t>ЗЈН</w:t>
      </w:r>
      <w:r w:rsidRPr="00864DDA">
        <w:rPr>
          <w:rFonts w:ascii="Times New Roman" w:eastAsia="Arial Unicode MS" w:hAnsi="Times New Roman" w:cs="Times New Roman"/>
          <w:color w:val="000000"/>
          <w:kern w:val="1"/>
          <w:sz w:val="24"/>
          <w:szCs w:val="24"/>
          <w:lang w:val="sr-Cyrl-RS" w:eastAsia="ar-SA"/>
        </w:rPr>
        <w:t>.</w:t>
      </w:r>
      <w:proofErr w:type="gramEnd"/>
      <w:r w:rsidRPr="00864DDA">
        <w:rPr>
          <w:rFonts w:ascii="Times New Roman" w:eastAsia="Arial Unicode MS" w:hAnsi="Times New Roman" w:cs="Times New Roman"/>
          <w:color w:val="000000"/>
          <w:kern w:val="1"/>
          <w:sz w:val="24"/>
          <w:szCs w:val="24"/>
          <w:lang w:val="sr-Cyrl-RS" w:eastAsia="ar-SA"/>
        </w:rPr>
        <w:t xml:space="preserve"> </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864DDA">
        <w:rPr>
          <w:rFonts w:ascii="Times New Roman" w:eastAsia="Arial Unicode MS" w:hAnsi="Times New Roman" w:cs="Times New Roman"/>
          <w:b/>
          <w:color w:val="000000"/>
          <w:kern w:val="1"/>
          <w:sz w:val="24"/>
          <w:szCs w:val="24"/>
          <w:lang w:val="sr-Cyrl-RS" w:eastAsia="ar-SA"/>
        </w:rPr>
        <w:t>18</w:t>
      </w:r>
      <w:r w:rsidRPr="00864DDA">
        <w:rPr>
          <w:rFonts w:ascii="Times New Roman" w:eastAsia="Arial Unicode MS" w:hAnsi="Times New Roman" w:cs="Times New Roman"/>
          <w:b/>
          <w:color w:val="000000"/>
          <w:kern w:val="1"/>
          <w:sz w:val="24"/>
          <w:szCs w:val="24"/>
          <w:lang w:val="en-US" w:eastAsia="ar-SA"/>
        </w:rPr>
        <w:t>. РОК У КОЈЕМ ЋЕ УГОВОР БИТИ ЗАКЉУЧЕН</w:t>
      </w:r>
    </w:p>
    <w:p w:rsidR="00864DDA" w:rsidRPr="00864DDA" w:rsidRDefault="00864DDA" w:rsidP="00864DDA">
      <w:pPr>
        <w:suppressAutoHyphens/>
        <w:spacing w:after="0" w:line="100" w:lineRule="atLeast"/>
        <w:ind w:firstLine="708"/>
        <w:jc w:val="both"/>
        <w:rPr>
          <w:rFonts w:ascii="Times New Roman" w:eastAsia="Arial Unicode MS" w:hAnsi="Times New Roman" w:cs="Times New Roman"/>
          <w:b/>
          <w:color w:val="000000"/>
          <w:kern w:val="1"/>
          <w:sz w:val="24"/>
          <w:szCs w:val="24"/>
          <w:lang w:val="sr-Cyrl-CS" w:eastAsia="ar-SA"/>
        </w:rPr>
      </w:pPr>
    </w:p>
    <w:p w:rsidR="00864DDA" w:rsidRPr="00864DDA" w:rsidRDefault="00864DDA" w:rsidP="00864DDA">
      <w:pPr>
        <w:suppressAutoHyphens/>
        <w:spacing w:before="6" w:after="0" w:line="245" w:lineRule="auto"/>
        <w:ind w:right="76"/>
        <w:jc w:val="both"/>
        <w:rPr>
          <w:rFonts w:ascii="Times New Roman" w:eastAsia="Arial Unicode MS" w:hAnsi="Times New Roman" w:cs="Times New Roman"/>
          <w:color w:val="000000"/>
          <w:spacing w:val="-9"/>
          <w:w w:val="102"/>
          <w:kern w:val="1"/>
          <w:sz w:val="24"/>
          <w:szCs w:val="24"/>
          <w:lang w:val="sr-Cyrl-CS" w:eastAsia="ar-SA"/>
        </w:rPr>
      </w:pPr>
      <w:r w:rsidRPr="00864DDA">
        <w:rPr>
          <w:rFonts w:ascii="Times New Roman" w:eastAsia="Arial Unicode MS" w:hAnsi="Times New Roman" w:cs="Times New Roman"/>
          <w:color w:val="000000"/>
          <w:spacing w:val="-9"/>
          <w:w w:val="102"/>
          <w:kern w:val="1"/>
          <w:sz w:val="24"/>
          <w:szCs w:val="24"/>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roofErr w:type="gramStart"/>
      <w:r w:rsidRPr="00864DDA">
        <w:rPr>
          <w:rFonts w:ascii="Times New Roman" w:eastAsia="Arial Unicode MS" w:hAnsi="Times New Roman" w:cs="Times New Roman"/>
          <w:color w:val="000000"/>
          <w:kern w:val="1"/>
          <w:sz w:val="24"/>
          <w:szCs w:val="24"/>
          <w:lang w:val="en-US" w:eastAsia="ar-SA"/>
        </w:rPr>
        <w:t>У случају да је поднета само једна понуда наручилац може закључити уговор пре истека рока за подношење захт</w:t>
      </w:r>
      <w:r w:rsidRPr="00864DDA">
        <w:rPr>
          <w:rFonts w:ascii="Times New Roman" w:eastAsia="Arial Unicode MS" w:hAnsi="Times New Roman" w:cs="Times New Roman"/>
          <w:color w:val="000000"/>
          <w:kern w:val="1"/>
          <w:sz w:val="24"/>
          <w:szCs w:val="24"/>
          <w:lang w:val="sr-Cyrl-RS" w:eastAsia="ar-SA"/>
        </w:rPr>
        <w:t>е</w:t>
      </w:r>
      <w:r w:rsidRPr="00864DDA">
        <w:rPr>
          <w:rFonts w:ascii="Times New Roman" w:eastAsia="Arial Unicode MS" w:hAnsi="Times New Roman" w:cs="Times New Roman"/>
          <w:color w:val="000000"/>
          <w:kern w:val="1"/>
          <w:sz w:val="24"/>
          <w:szCs w:val="24"/>
          <w:lang w:val="en-US" w:eastAsia="ar-SA"/>
        </w:rPr>
        <w:t>ва за заштиту права, у складу са чланом 112.</w:t>
      </w:r>
      <w:proofErr w:type="gramEnd"/>
      <w:r w:rsidRPr="00864DDA">
        <w:rPr>
          <w:rFonts w:ascii="Times New Roman" w:eastAsia="Arial Unicode MS" w:hAnsi="Times New Roman" w:cs="Times New Roman"/>
          <w:color w:val="000000"/>
          <w:kern w:val="1"/>
          <w:sz w:val="24"/>
          <w:szCs w:val="24"/>
          <w:lang w:val="en-US" w:eastAsia="ar-SA"/>
        </w:rPr>
        <w:t xml:space="preserve"> </w:t>
      </w:r>
      <w:proofErr w:type="gramStart"/>
      <w:r w:rsidRPr="00864DDA">
        <w:rPr>
          <w:rFonts w:ascii="Times New Roman" w:eastAsia="Arial Unicode MS" w:hAnsi="Times New Roman" w:cs="Times New Roman"/>
          <w:color w:val="000000"/>
          <w:kern w:val="1"/>
          <w:sz w:val="24"/>
          <w:szCs w:val="24"/>
          <w:lang w:val="en-US" w:eastAsia="ar-SA"/>
        </w:rPr>
        <w:t>став</w:t>
      </w:r>
      <w:proofErr w:type="gramEnd"/>
      <w:r w:rsidRPr="00864DDA">
        <w:rPr>
          <w:rFonts w:ascii="Times New Roman" w:eastAsia="Arial Unicode MS" w:hAnsi="Times New Roman" w:cs="Times New Roman"/>
          <w:color w:val="000000"/>
          <w:kern w:val="1"/>
          <w:sz w:val="24"/>
          <w:szCs w:val="24"/>
          <w:lang w:val="en-US" w:eastAsia="ar-SA"/>
        </w:rPr>
        <w:t xml:space="preserve"> 2. </w:t>
      </w:r>
      <w:r w:rsidRPr="00864DDA">
        <w:rPr>
          <w:rFonts w:ascii="Times New Roman" w:eastAsia="Arial Unicode MS" w:hAnsi="Times New Roman" w:cs="Times New Roman"/>
          <w:color w:val="000000"/>
          <w:kern w:val="1"/>
          <w:sz w:val="24"/>
          <w:szCs w:val="24"/>
          <w:lang w:val="sr-Cyrl-CS" w:eastAsia="ar-SA"/>
        </w:rPr>
        <w:t>Тачка 5 Закона о јавним набавкама („Сл.гласник РС“ број 124/2015, 14/2015 и 68/2015).</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64DDA">
        <w:rPr>
          <w:rFonts w:ascii="Times New Roman" w:eastAsia="Arial Unicode MS" w:hAnsi="Times New Roman" w:cs="Times New Roman"/>
          <w:color w:val="000000"/>
          <w:kern w:val="1"/>
          <w:sz w:val="24"/>
          <w:szCs w:val="24"/>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64DDA">
        <w:rPr>
          <w:rFonts w:ascii="Times New Roman" w:eastAsia="Arial Unicode MS" w:hAnsi="Times New Roman" w:cs="Times New Roman"/>
          <w:color w:val="000000"/>
          <w:kern w:val="1"/>
          <w:sz w:val="24"/>
          <w:szCs w:val="24"/>
          <w:lang w:val="en-US" w:eastAsia="ar-SA"/>
        </w:rPr>
        <w:t>у складу са чланом 11</w:t>
      </w:r>
      <w:r w:rsidRPr="00864DDA">
        <w:rPr>
          <w:rFonts w:ascii="Times New Roman" w:eastAsia="Arial Unicode MS" w:hAnsi="Times New Roman" w:cs="Times New Roman"/>
          <w:color w:val="000000"/>
          <w:kern w:val="1"/>
          <w:sz w:val="24"/>
          <w:szCs w:val="24"/>
          <w:lang w:val="sr-Cyrl-RS" w:eastAsia="ar-SA"/>
        </w:rPr>
        <w:t>3</w:t>
      </w:r>
      <w:r w:rsidRPr="00864DDA">
        <w:rPr>
          <w:rFonts w:ascii="Times New Roman" w:eastAsia="Arial Unicode MS" w:hAnsi="Times New Roman" w:cs="Times New Roman"/>
          <w:color w:val="000000"/>
          <w:kern w:val="1"/>
          <w:sz w:val="24"/>
          <w:szCs w:val="24"/>
          <w:lang w:val="en-US" w:eastAsia="ar-SA"/>
        </w:rPr>
        <w:t>.</w:t>
      </w:r>
      <w:r w:rsidRPr="00864DDA">
        <w:rPr>
          <w:rFonts w:ascii="Times New Roman" w:eastAsia="Arial Unicode MS" w:hAnsi="Times New Roman" w:cs="Times New Roman"/>
          <w:color w:val="000000"/>
          <w:kern w:val="1"/>
          <w:sz w:val="24"/>
          <w:szCs w:val="24"/>
          <w:lang w:val="sr-Cyrl-CS" w:eastAsia="ar-SA"/>
        </w:rPr>
        <w:t xml:space="preserve"> Закона о јавним набавкама („Сл.гласник РС“ број 124/2015, 14/2015 и 68/2015).</w:t>
      </w: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864DDA">
        <w:rPr>
          <w:rFonts w:ascii="Times New Roman" w:eastAsia="Arial Unicode MS" w:hAnsi="Times New Roman" w:cs="Times New Roman"/>
          <w:color w:val="000000"/>
          <w:kern w:val="1"/>
          <w:sz w:val="24"/>
          <w:szCs w:val="24"/>
          <w:lang w:val="sr-Cyrl-CS" w:eastAsia="ar-SA"/>
        </w:rPr>
        <w:t>Наручилац може да обустави поступак јавне набавке у складу са одредбама члана 109. Закон</w:t>
      </w:r>
      <w:r w:rsidRPr="00864DDA">
        <w:rPr>
          <w:rFonts w:ascii="Times New Roman" w:eastAsia="Arial Unicode MS" w:hAnsi="Times New Roman" w:cs="Times New Roman"/>
          <w:color w:val="000000"/>
          <w:kern w:val="1"/>
          <w:sz w:val="24"/>
          <w:szCs w:val="24"/>
          <w:lang w:val="sr-Latn-CS" w:eastAsia="ar-SA"/>
        </w:rPr>
        <w:t>a.</w:t>
      </w:r>
    </w:p>
    <w:p w:rsidR="00864DDA" w:rsidRPr="00864DDA" w:rsidRDefault="00864DDA" w:rsidP="00864DDA">
      <w:pPr>
        <w:suppressAutoHyphens/>
        <w:spacing w:after="0" w:line="100" w:lineRule="atLeast"/>
        <w:jc w:val="both"/>
        <w:rPr>
          <w:rFonts w:ascii="Times New Roman" w:eastAsia="TimesNewRomanPSMT" w:hAnsi="Times New Roman" w:cs="Times New Roman"/>
          <w:bCs/>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
          <w:bCs/>
          <w:iCs/>
          <w:color w:val="000000"/>
          <w:kern w:val="1"/>
          <w:sz w:val="24"/>
          <w:szCs w:val="24"/>
          <w:lang w:val="sr-Cyrl-CS" w:eastAsia="ar-SA"/>
        </w:rPr>
      </w:pPr>
      <w:r w:rsidRPr="00864DDA">
        <w:rPr>
          <w:rFonts w:ascii="Times New Roman" w:eastAsia="TimesNewRomanPSMT" w:hAnsi="Times New Roman" w:cs="Times New Roman"/>
          <w:b/>
          <w:bCs/>
          <w:iCs/>
          <w:color w:val="000000"/>
          <w:kern w:val="1"/>
          <w:sz w:val="24"/>
          <w:szCs w:val="24"/>
          <w:lang w:val="sr-Cyrl-CS" w:eastAsia="ar-SA"/>
        </w:rPr>
        <w:t>19. ИЗМЕНЕ ТОКОМ ТРАЈАЊА УГОВОРА</w:t>
      </w:r>
    </w:p>
    <w:p w:rsidR="00864DDA" w:rsidRPr="00864DDA" w:rsidRDefault="00864DDA" w:rsidP="00864DDA">
      <w:pPr>
        <w:suppressAutoHyphens/>
        <w:spacing w:after="0" w:line="100" w:lineRule="atLeast"/>
        <w:jc w:val="both"/>
        <w:rPr>
          <w:rFonts w:ascii="Times New Roman" w:eastAsia="TimesNewRomanPSMT" w:hAnsi="Times New Roman" w:cs="Times New Roman"/>
          <w:b/>
          <w:bCs/>
          <w:iCs/>
          <w:color w:val="000000"/>
          <w:kern w:val="1"/>
          <w:sz w:val="24"/>
          <w:szCs w:val="24"/>
          <w:lang w:val="sr-Cyrl-CS" w:eastAsia="ar-SA"/>
        </w:rPr>
      </w:pPr>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bookmarkStart w:id="1" w:name="OLE_LINK1"/>
      <w:bookmarkStart w:id="2" w:name="OLE_LINK2"/>
      <w:r w:rsidRPr="00864DDA">
        <w:rPr>
          <w:rFonts w:ascii="Times New Roman" w:eastAsia="TimesNewRomanPSMT" w:hAnsi="Times New Roman" w:cs="Times New Roman"/>
          <w:bCs/>
          <w:iCs/>
          <w:color w:val="000000"/>
          <w:kern w:val="1"/>
          <w:sz w:val="24"/>
          <w:szCs w:val="24"/>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64DDA" w:rsidRPr="00864DDA" w:rsidRDefault="00864DDA" w:rsidP="00864DDA">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864DDA">
        <w:rPr>
          <w:rFonts w:ascii="Times New Roman" w:eastAsia="TimesNewRomanPSMT" w:hAnsi="Times New Roman" w:cs="Times New Roman"/>
          <w:bCs/>
          <w:iCs/>
          <w:color w:val="000000"/>
          <w:kern w:val="1"/>
          <w:sz w:val="24"/>
          <w:szCs w:val="24"/>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64DDA" w:rsidRPr="00864DDA" w:rsidRDefault="00864DDA" w:rsidP="00864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12851" w:rsidRPr="006E77A2" w:rsidRDefault="00512851" w:rsidP="00864DDA">
      <w:pPr>
        <w:suppressAutoHyphens/>
        <w:spacing w:after="0" w:line="100" w:lineRule="atLeast"/>
        <w:jc w:val="both"/>
        <w:rPr>
          <w:bCs/>
          <w:i/>
          <w:iCs/>
          <w:lang w:val="sr-Cyrl-RS"/>
        </w:rPr>
      </w:pPr>
    </w:p>
    <w:sectPr w:rsidR="00512851" w:rsidRPr="006E77A2"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6D" w:rsidRDefault="00AC5C6D" w:rsidP="00A54467">
      <w:pPr>
        <w:spacing w:after="0" w:line="240" w:lineRule="auto"/>
      </w:pPr>
      <w:r>
        <w:separator/>
      </w:r>
    </w:p>
  </w:endnote>
  <w:endnote w:type="continuationSeparator" w:id="0">
    <w:p w:rsidR="00AC5C6D" w:rsidRDefault="00AC5C6D"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20" w:rsidRDefault="00E5272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20" w:rsidRPr="00E04EB9" w:rsidRDefault="00E5272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52720" w:rsidRDefault="00E52720"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E52720" w:rsidRDefault="00E52720"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20" w:rsidRPr="00E04EB9" w:rsidRDefault="00E5272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52720" w:rsidRPr="00E04EB9" w:rsidRDefault="00E5272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E52720" w:rsidRPr="00F825D0" w:rsidRDefault="00E5272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6D" w:rsidRDefault="00AC5C6D" w:rsidP="00A54467">
      <w:pPr>
        <w:spacing w:after="0" w:line="240" w:lineRule="auto"/>
      </w:pPr>
      <w:r>
        <w:separator/>
      </w:r>
    </w:p>
  </w:footnote>
  <w:footnote w:type="continuationSeparator" w:id="0">
    <w:p w:rsidR="00AC5C6D" w:rsidRDefault="00AC5C6D"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p w:rsidR="00E52720" w:rsidRPr="0041490A" w:rsidRDefault="00E52720">
        <w:pPr>
          <w:pStyle w:val="Header"/>
          <w:jc w:val="right"/>
          <w:rPr>
            <w:rFonts w:ascii="Times New Roman" w:hAnsi="Times New Roman" w:cs="Times New Roman"/>
          </w:rPr>
        </w:pPr>
        <w:r w:rsidRPr="0041490A">
          <w:rPr>
            <w:rFonts w:ascii="Times New Roman" w:hAnsi="Times New Roman" w:cs="Times New Roman"/>
          </w:rPr>
          <w:t xml:space="preserve">страна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PAGE </w:instrText>
        </w:r>
        <w:r w:rsidRPr="0041490A">
          <w:rPr>
            <w:rFonts w:ascii="Times New Roman" w:hAnsi="Times New Roman" w:cs="Times New Roman"/>
            <w:b/>
            <w:sz w:val="24"/>
            <w:szCs w:val="24"/>
          </w:rPr>
          <w:fldChar w:fldCharType="separate"/>
        </w:r>
        <w:r w:rsidR="009F61A2">
          <w:rPr>
            <w:rFonts w:ascii="Times New Roman" w:hAnsi="Times New Roman" w:cs="Times New Roman"/>
            <w:b/>
            <w:noProof/>
          </w:rPr>
          <w:t>5</w:t>
        </w:r>
        <w:r w:rsidRPr="0041490A">
          <w:rPr>
            <w:rFonts w:ascii="Times New Roman" w:hAnsi="Times New Roman" w:cs="Times New Roman"/>
            <w:b/>
            <w:sz w:val="24"/>
            <w:szCs w:val="24"/>
          </w:rPr>
          <w:fldChar w:fldCharType="end"/>
        </w:r>
        <w:r w:rsidRPr="0041490A">
          <w:rPr>
            <w:rFonts w:ascii="Times New Roman" w:hAnsi="Times New Roman" w:cs="Times New Roman"/>
          </w:rPr>
          <w:t xml:space="preserve"> од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NUMPAGES  </w:instrText>
        </w:r>
        <w:r w:rsidRPr="0041490A">
          <w:rPr>
            <w:rFonts w:ascii="Times New Roman" w:hAnsi="Times New Roman" w:cs="Times New Roman"/>
            <w:b/>
            <w:sz w:val="24"/>
            <w:szCs w:val="24"/>
          </w:rPr>
          <w:fldChar w:fldCharType="separate"/>
        </w:r>
        <w:r w:rsidR="009F61A2">
          <w:rPr>
            <w:rFonts w:ascii="Times New Roman" w:hAnsi="Times New Roman" w:cs="Times New Roman"/>
            <w:b/>
            <w:noProof/>
          </w:rPr>
          <w:t>37</w:t>
        </w:r>
        <w:r w:rsidRPr="0041490A">
          <w:rPr>
            <w:rFonts w:ascii="Times New Roman" w:hAnsi="Times New Roman" w:cs="Times New Roman"/>
            <w:b/>
            <w:sz w:val="24"/>
            <w:szCs w:val="24"/>
          </w:rPr>
          <w:fldChar w:fldCharType="end"/>
        </w:r>
      </w:p>
    </w:sdtContent>
  </w:sdt>
  <w:p w:rsidR="00E52720" w:rsidRDefault="00E52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20" w:rsidRPr="00AA7DBA" w:rsidRDefault="00E52720"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E9BEE5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EAD0289"/>
    <w:multiLevelType w:val="hybridMultilevel"/>
    <w:tmpl w:val="6EEE3AC6"/>
    <w:lvl w:ilvl="0" w:tplc="EAAA2D0C">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7">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8"/>
  </w:num>
  <w:num w:numId="5">
    <w:abstractNumId w:val="6"/>
  </w:num>
  <w:num w:numId="6">
    <w:abstractNumId w:val="10"/>
  </w:num>
  <w:num w:numId="7">
    <w:abstractNumId w:val="19"/>
  </w:num>
  <w:num w:numId="8">
    <w:abstractNumId w:val="13"/>
  </w:num>
  <w:num w:numId="9">
    <w:abstractNumId w:val="18"/>
  </w:num>
  <w:num w:numId="10">
    <w:abstractNumId w:val="14"/>
  </w:num>
  <w:num w:numId="11">
    <w:abstractNumId w:val="11"/>
  </w:num>
  <w:num w:numId="12">
    <w:abstractNumId w:val="9"/>
  </w:num>
  <w:num w:numId="13">
    <w:abstractNumId w:val="3"/>
  </w:num>
  <w:num w:numId="14">
    <w:abstractNumId w:val="5"/>
  </w:num>
  <w:num w:numId="15">
    <w:abstractNumId w:val="7"/>
  </w:num>
  <w:num w:numId="16">
    <w:abstractNumId w:val="12"/>
  </w:num>
  <w:num w:numId="17">
    <w:abstractNumId w:val="17"/>
  </w:num>
  <w:num w:numId="18">
    <w:abstractNumId w:val="4"/>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1B11"/>
    <w:rsid w:val="000162F6"/>
    <w:rsid w:val="00032FAA"/>
    <w:rsid w:val="00037AD7"/>
    <w:rsid w:val="00040A5D"/>
    <w:rsid w:val="000441C7"/>
    <w:rsid w:val="000517E6"/>
    <w:rsid w:val="0005383D"/>
    <w:rsid w:val="00057820"/>
    <w:rsid w:val="00063BFE"/>
    <w:rsid w:val="000856B7"/>
    <w:rsid w:val="00093727"/>
    <w:rsid w:val="000A399C"/>
    <w:rsid w:val="000A4785"/>
    <w:rsid w:val="000A779F"/>
    <w:rsid w:val="000C4147"/>
    <w:rsid w:val="000D024E"/>
    <w:rsid w:val="000D0387"/>
    <w:rsid w:val="000E27E6"/>
    <w:rsid w:val="000E703E"/>
    <w:rsid w:val="000F37EC"/>
    <w:rsid w:val="00106994"/>
    <w:rsid w:val="00122684"/>
    <w:rsid w:val="001274E9"/>
    <w:rsid w:val="001440BB"/>
    <w:rsid w:val="00154D3B"/>
    <w:rsid w:val="00160DB7"/>
    <w:rsid w:val="00164160"/>
    <w:rsid w:val="00171FB8"/>
    <w:rsid w:val="001A1218"/>
    <w:rsid w:val="001C2FD8"/>
    <w:rsid w:val="001C3707"/>
    <w:rsid w:val="001D7636"/>
    <w:rsid w:val="001E6957"/>
    <w:rsid w:val="002150D6"/>
    <w:rsid w:val="0023120E"/>
    <w:rsid w:val="002318D1"/>
    <w:rsid w:val="002410CA"/>
    <w:rsid w:val="00241412"/>
    <w:rsid w:val="0025313B"/>
    <w:rsid w:val="00292BEB"/>
    <w:rsid w:val="002A2855"/>
    <w:rsid w:val="002B18C3"/>
    <w:rsid w:val="002C5F2E"/>
    <w:rsid w:val="002D44F3"/>
    <w:rsid w:val="002D6AA0"/>
    <w:rsid w:val="002F0CCB"/>
    <w:rsid w:val="003037CF"/>
    <w:rsid w:val="00305235"/>
    <w:rsid w:val="00306CBE"/>
    <w:rsid w:val="003120FA"/>
    <w:rsid w:val="003162B9"/>
    <w:rsid w:val="00322551"/>
    <w:rsid w:val="00327FF3"/>
    <w:rsid w:val="00330695"/>
    <w:rsid w:val="00340070"/>
    <w:rsid w:val="00361462"/>
    <w:rsid w:val="0036233E"/>
    <w:rsid w:val="003756B5"/>
    <w:rsid w:val="00392A0A"/>
    <w:rsid w:val="00397FE8"/>
    <w:rsid w:val="003B0C27"/>
    <w:rsid w:val="003C48F1"/>
    <w:rsid w:val="003F7ED8"/>
    <w:rsid w:val="0041490A"/>
    <w:rsid w:val="004211CE"/>
    <w:rsid w:val="0043494D"/>
    <w:rsid w:val="00435D5D"/>
    <w:rsid w:val="004737EC"/>
    <w:rsid w:val="004910FA"/>
    <w:rsid w:val="004B03CB"/>
    <w:rsid w:val="004B57D9"/>
    <w:rsid w:val="004E495B"/>
    <w:rsid w:val="00500D4A"/>
    <w:rsid w:val="00512851"/>
    <w:rsid w:val="00532425"/>
    <w:rsid w:val="005562CA"/>
    <w:rsid w:val="00556A0B"/>
    <w:rsid w:val="00560A5E"/>
    <w:rsid w:val="00566988"/>
    <w:rsid w:val="005836C6"/>
    <w:rsid w:val="005A6A9D"/>
    <w:rsid w:val="005B1D50"/>
    <w:rsid w:val="005C5163"/>
    <w:rsid w:val="005C7FFE"/>
    <w:rsid w:val="005F47D9"/>
    <w:rsid w:val="00615AA2"/>
    <w:rsid w:val="006168F2"/>
    <w:rsid w:val="00617E54"/>
    <w:rsid w:val="00620605"/>
    <w:rsid w:val="00644E81"/>
    <w:rsid w:val="006552F1"/>
    <w:rsid w:val="006569B1"/>
    <w:rsid w:val="00662DA0"/>
    <w:rsid w:val="006633D9"/>
    <w:rsid w:val="0066476D"/>
    <w:rsid w:val="00666C99"/>
    <w:rsid w:val="00673EB1"/>
    <w:rsid w:val="0067637C"/>
    <w:rsid w:val="00695E8B"/>
    <w:rsid w:val="006A3A0A"/>
    <w:rsid w:val="006B050F"/>
    <w:rsid w:val="006B40CE"/>
    <w:rsid w:val="006B695B"/>
    <w:rsid w:val="006C2784"/>
    <w:rsid w:val="006E3B84"/>
    <w:rsid w:val="006E552E"/>
    <w:rsid w:val="006E77A2"/>
    <w:rsid w:val="006F1091"/>
    <w:rsid w:val="006F3B49"/>
    <w:rsid w:val="00705498"/>
    <w:rsid w:val="00730189"/>
    <w:rsid w:val="007370A3"/>
    <w:rsid w:val="00740074"/>
    <w:rsid w:val="007404A4"/>
    <w:rsid w:val="007517B2"/>
    <w:rsid w:val="00756C8B"/>
    <w:rsid w:val="00760D79"/>
    <w:rsid w:val="00760EC5"/>
    <w:rsid w:val="00762D7C"/>
    <w:rsid w:val="00765F42"/>
    <w:rsid w:val="00773E16"/>
    <w:rsid w:val="007A06A9"/>
    <w:rsid w:val="007C0A60"/>
    <w:rsid w:val="007C2D96"/>
    <w:rsid w:val="007E7278"/>
    <w:rsid w:val="007F17F1"/>
    <w:rsid w:val="007F5DD0"/>
    <w:rsid w:val="007F7131"/>
    <w:rsid w:val="00827378"/>
    <w:rsid w:val="00827CDC"/>
    <w:rsid w:val="008532EF"/>
    <w:rsid w:val="00864DDA"/>
    <w:rsid w:val="00866569"/>
    <w:rsid w:val="00874A84"/>
    <w:rsid w:val="0087609A"/>
    <w:rsid w:val="00895EAA"/>
    <w:rsid w:val="008A3FDC"/>
    <w:rsid w:val="008C368E"/>
    <w:rsid w:val="008D6F71"/>
    <w:rsid w:val="008E59DF"/>
    <w:rsid w:val="00930BDA"/>
    <w:rsid w:val="00933EAB"/>
    <w:rsid w:val="0094070B"/>
    <w:rsid w:val="009459BB"/>
    <w:rsid w:val="00946597"/>
    <w:rsid w:val="009550AB"/>
    <w:rsid w:val="009816CB"/>
    <w:rsid w:val="00990D66"/>
    <w:rsid w:val="0099151F"/>
    <w:rsid w:val="009A2929"/>
    <w:rsid w:val="009D4380"/>
    <w:rsid w:val="009F3967"/>
    <w:rsid w:val="009F61A2"/>
    <w:rsid w:val="00A0121D"/>
    <w:rsid w:val="00A056BF"/>
    <w:rsid w:val="00A173BA"/>
    <w:rsid w:val="00A203CB"/>
    <w:rsid w:val="00A20F1A"/>
    <w:rsid w:val="00A22EC6"/>
    <w:rsid w:val="00A33E6A"/>
    <w:rsid w:val="00A33F6B"/>
    <w:rsid w:val="00A54467"/>
    <w:rsid w:val="00A810EA"/>
    <w:rsid w:val="00AA5649"/>
    <w:rsid w:val="00AA5D51"/>
    <w:rsid w:val="00AA7DBA"/>
    <w:rsid w:val="00AC5C6D"/>
    <w:rsid w:val="00AF6368"/>
    <w:rsid w:val="00B02D56"/>
    <w:rsid w:val="00B15839"/>
    <w:rsid w:val="00B31D60"/>
    <w:rsid w:val="00B32E82"/>
    <w:rsid w:val="00B4576A"/>
    <w:rsid w:val="00B818B4"/>
    <w:rsid w:val="00BA79C4"/>
    <w:rsid w:val="00BB45DA"/>
    <w:rsid w:val="00BC2C68"/>
    <w:rsid w:val="00BD095A"/>
    <w:rsid w:val="00BD6D69"/>
    <w:rsid w:val="00C0135D"/>
    <w:rsid w:val="00C03061"/>
    <w:rsid w:val="00C05E75"/>
    <w:rsid w:val="00C14227"/>
    <w:rsid w:val="00C15A89"/>
    <w:rsid w:val="00C251E8"/>
    <w:rsid w:val="00C46F11"/>
    <w:rsid w:val="00C64257"/>
    <w:rsid w:val="00C748A2"/>
    <w:rsid w:val="00CA0410"/>
    <w:rsid w:val="00CA1F49"/>
    <w:rsid w:val="00CD23EE"/>
    <w:rsid w:val="00CE0544"/>
    <w:rsid w:val="00CE5F66"/>
    <w:rsid w:val="00CE7350"/>
    <w:rsid w:val="00D12A39"/>
    <w:rsid w:val="00D13024"/>
    <w:rsid w:val="00D20A8C"/>
    <w:rsid w:val="00D26701"/>
    <w:rsid w:val="00D451D3"/>
    <w:rsid w:val="00D63481"/>
    <w:rsid w:val="00D64346"/>
    <w:rsid w:val="00D939BE"/>
    <w:rsid w:val="00D97914"/>
    <w:rsid w:val="00DB07C5"/>
    <w:rsid w:val="00DC46FA"/>
    <w:rsid w:val="00DC6433"/>
    <w:rsid w:val="00DF5C5D"/>
    <w:rsid w:val="00DF68AF"/>
    <w:rsid w:val="00E04EB9"/>
    <w:rsid w:val="00E16009"/>
    <w:rsid w:val="00E349DE"/>
    <w:rsid w:val="00E36942"/>
    <w:rsid w:val="00E46DA2"/>
    <w:rsid w:val="00E51E65"/>
    <w:rsid w:val="00E52720"/>
    <w:rsid w:val="00E55616"/>
    <w:rsid w:val="00E56A6A"/>
    <w:rsid w:val="00EA6DFA"/>
    <w:rsid w:val="00EA6E38"/>
    <w:rsid w:val="00EA7596"/>
    <w:rsid w:val="00EB217A"/>
    <w:rsid w:val="00EB6C49"/>
    <w:rsid w:val="00EC68E1"/>
    <w:rsid w:val="00EE41F8"/>
    <w:rsid w:val="00EE6086"/>
    <w:rsid w:val="00F000BE"/>
    <w:rsid w:val="00F06981"/>
    <w:rsid w:val="00F71B0D"/>
    <w:rsid w:val="00F74815"/>
    <w:rsid w:val="00F75701"/>
    <w:rsid w:val="00F825D0"/>
    <w:rsid w:val="00F84F21"/>
    <w:rsid w:val="00FA63BE"/>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uiPriority w:val="7"/>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uiPriority w:val="99"/>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numbering" w:customStyle="1" w:styleId="NoList1">
    <w:name w:val="No List1"/>
    <w:next w:val="NoList"/>
    <w:uiPriority w:val="99"/>
    <w:semiHidden/>
    <w:unhideWhenUsed/>
    <w:rsid w:val="006B050F"/>
  </w:style>
  <w:style w:type="character" w:customStyle="1" w:styleId="CommentReference2">
    <w:name w:val="Comment Reference2"/>
    <w:rsid w:val="006B050F"/>
    <w:rPr>
      <w:sz w:val="16"/>
      <w:szCs w:val="16"/>
    </w:rPr>
  </w:style>
  <w:style w:type="paragraph" w:customStyle="1" w:styleId="CommentText2">
    <w:name w:val="Comment Text2"/>
    <w:basedOn w:val="Normal"/>
    <w:rsid w:val="006B050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6B050F"/>
    <w:rPr>
      <w:b/>
      <w:bCs/>
    </w:rPr>
  </w:style>
  <w:style w:type="table" w:customStyle="1" w:styleId="TableGrid1">
    <w:name w:val="Table Grid1"/>
    <w:basedOn w:val="TableNormal"/>
    <w:next w:val="TableGrid"/>
    <w:uiPriority w:val="59"/>
    <w:rsid w:val="006B0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B050F"/>
    <w:rPr>
      <w:vertAlign w:val="superscript"/>
    </w:rPr>
  </w:style>
  <w:style w:type="character" w:styleId="CommentReference">
    <w:name w:val="annotation reference"/>
    <w:semiHidden/>
    <w:unhideWhenUsed/>
    <w:rsid w:val="006B050F"/>
    <w:rPr>
      <w:sz w:val="16"/>
      <w:szCs w:val="16"/>
    </w:rPr>
  </w:style>
  <w:style w:type="character" w:customStyle="1" w:styleId="CharChar130">
    <w:name w:val="Char Char13"/>
    <w:locked/>
    <w:rsid w:val="006B050F"/>
    <w:rPr>
      <w:rFonts w:ascii="Cambria" w:hAnsi="Cambria"/>
      <w:b/>
      <w:bCs/>
      <w:kern w:val="32"/>
      <w:sz w:val="32"/>
      <w:szCs w:val="32"/>
      <w:lang w:val="en-US" w:eastAsia="en-US" w:bidi="ar-SA"/>
    </w:rPr>
  </w:style>
  <w:style w:type="character" w:customStyle="1" w:styleId="Bodytext30">
    <w:name w:val="Body text (3)_"/>
    <w:link w:val="Bodytext31"/>
    <w:uiPriority w:val="99"/>
    <w:locked/>
    <w:rsid w:val="006B050F"/>
    <w:rPr>
      <w:b/>
      <w:bCs/>
      <w:sz w:val="23"/>
      <w:szCs w:val="23"/>
      <w:shd w:val="clear" w:color="auto" w:fill="FFFFFF"/>
    </w:rPr>
  </w:style>
  <w:style w:type="paragraph" w:customStyle="1" w:styleId="Bodytext31">
    <w:name w:val="Body text (3)1"/>
    <w:basedOn w:val="Normal"/>
    <w:link w:val="Bodytext30"/>
    <w:uiPriority w:val="99"/>
    <w:rsid w:val="006B050F"/>
    <w:pPr>
      <w:widowControl w:val="0"/>
      <w:shd w:val="clear" w:color="auto" w:fill="FFFFFF"/>
      <w:spacing w:after="1860" w:line="312" w:lineRule="exact"/>
      <w:jc w:val="center"/>
    </w:pPr>
    <w:rPr>
      <w:b/>
      <w:bCs/>
      <w:sz w:val="23"/>
      <w:szCs w:val="23"/>
    </w:rPr>
  </w:style>
  <w:style w:type="character" w:customStyle="1" w:styleId="DefaultParagraphFont1">
    <w:name w:val="Default Paragraph Font1"/>
    <w:rsid w:val="00864DDA"/>
  </w:style>
  <w:style w:type="character" w:styleId="Strong">
    <w:name w:val="Strong"/>
    <w:uiPriority w:val="22"/>
    <w:qFormat/>
    <w:rsid w:val="00864DDA"/>
    <w:rPr>
      <w:b/>
      <w:bCs/>
    </w:rPr>
  </w:style>
  <w:style w:type="character" w:styleId="Emphasis">
    <w:name w:val="Emphasis"/>
    <w:qFormat/>
    <w:rsid w:val="00864DDA"/>
    <w:rPr>
      <w:i/>
      <w:iCs/>
    </w:rPr>
  </w:style>
  <w:style w:type="paragraph" w:styleId="PlainText">
    <w:name w:val="Plain Text"/>
    <w:basedOn w:val="Normal"/>
    <w:link w:val="PlainTextChar"/>
    <w:unhideWhenUsed/>
    <w:rsid w:val="00864DDA"/>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864DDA"/>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64DDA"/>
  </w:style>
  <w:style w:type="numbering" w:customStyle="1" w:styleId="NoList2">
    <w:name w:val="No List2"/>
    <w:next w:val="NoList"/>
    <w:semiHidden/>
    <w:rsid w:val="00864DDA"/>
  </w:style>
  <w:style w:type="character" w:styleId="FollowedHyperlink">
    <w:name w:val="FollowedHyperlink"/>
    <w:uiPriority w:val="99"/>
    <w:semiHidden/>
    <w:unhideWhenUsed/>
    <w:rsid w:val="00864DDA"/>
    <w:rPr>
      <w:color w:val="800080"/>
      <w:u w:val="single"/>
    </w:rPr>
  </w:style>
  <w:style w:type="paragraph" w:customStyle="1" w:styleId="font5">
    <w:name w:val="font5"/>
    <w:basedOn w:val="Normal"/>
    <w:rsid w:val="00864DDA"/>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64DDA"/>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64DDA"/>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64DDA"/>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64DDA"/>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64DDA"/>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64DD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64DD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64DDA"/>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64DDA"/>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64DDA"/>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64DDA"/>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64DDA"/>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64DDA"/>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64DDA"/>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64DDA"/>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64DDA"/>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64DDA"/>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64D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64D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64DD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64D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64DDA"/>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64DDA"/>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64D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64D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64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64DD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64D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64DDA"/>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64D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64D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64D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64D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64DDA"/>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64D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64D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64DDA"/>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64D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64DDA"/>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64DDA"/>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64D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64D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64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64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64DDA"/>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64DD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64DDA"/>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64DDA"/>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64DDA"/>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64DDA"/>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64DDA"/>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64DDA"/>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64DDA"/>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64DDA"/>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64DDA"/>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64DD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64DD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64DDA"/>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64DD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64DD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64DD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64DD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64DD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64DD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64DDA"/>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64DDA"/>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64DD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64DD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64DD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64DD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64DDA"/>
  </w:style>
  <w:style w:type="numbering" w:customStyle="1" w:styleId="NoList4">
    <w:name w:val="No List4"/>
    <w:next w:val="NoList"/>
    <w:semiHidden/>
    <w:rsid w:val="00864DDA"/>
  </w:style>
  <w:style w:type="numbering" w:customStyle="1" w:styleId="NoList5">
    <w:name w:val="No List5"/>
    <w:next w:val="NoList"/>
    <w:uiPriority w:val="99"/>
    <w:semiHidden/>
    <w:unhideWhenUsed/>
    <w:rsid w:val="00864DDA"/>
  </w:style>
  <w:style w:type="numbering" w:customStyle="1" w:styleId="NoList111">
    <w:name w:val="No List111"/>
    <w:next w:val="NoList"/>
    <w:semiHidden/>
    <w:unhideWhenUsed/>
    <w:rsid w:val="00864DDA"/>
  </w:style>
  <w:style w:type="numbering" w:customStyle="1" w:styleId="NoList6">
    <w:name w:val="No List6"/>
    <w:next w:val="NoList"/>
    <w:uiPriority w:val="99"/>
    <w:semiHidden/>
    <w:unhideWhenUsed/>
    <w:rsid w:val="00864DDA"/>
  </w:style>
  <w:style w:type="numbering" w:customStyle="1" w:styleId="NoList12">
    <w:name w:val="No List12"/>
    <w:next w:val="NoList"/>
    <w:uiPriority w:val="99"/>
    <w:semiHidden/>
    <w:unhideWhenUsed/>
    <w:rsid w:val="00864DDA"/>
  </w:style>
  <w:style w:type="numbering" w:customStyle="1" w:styleId="NoList1111">
    <w:name w:val="No List1111"/>
    <w:next w:val="NoList"/>
    <w:semiHidden/>
    <w:rsid w:val="00864DDA"/>
  </w:style>
  <w:style w:type="numbering" w:customStyle="1" w:styleId="NoList21">
    <w:name w:val="No List21"/>
    <w:next w:val="NoList"/>
    <w:semiHidden/>
    <w:rsid w:val="00864DDA"/>
  </w:style>
  <w:style w:type="numbering" w:customStyle="1" w:styleId="NoList31">
    <w:name w:val="No List31"/>
    <w:next w:val="NoList"/>
    <w:semiHidden/>
    <w:rsid w:val="00864DDA"/>
  </w:style>
  <w:style w:type="numbering" w:customStyle="1" w:styleId="NoList41">
    <w:name w:val="No List41"/>
    <w:next w:val="NoList"/>
    <w:semiHidden/>
    <w:rsid w:val="00864DDA"/>
  </w:style>
  <w:style w:type="numbering" w:customStyle="1" w:styleId="NoList51">
    <w:name w:val="No List51"/>
    <w:next w:val="NoList"/>
    <w:uiPriority w:val="99"/>
    <w:semiHidden/>
    <w:unhideWhenUsed/>
    <w:rsid w:val="00864DDA"/>
  </w:style>
  <w:style w:type="numbering" w:customStyle="1" w:styleId="NoList11111">
    <w:name w:val="No List11111"/>
    <w:next w:val="NoList"/>
    <w:semiHidden/>
    <w:unhideWhenUsed/>
    <w:rsid w:val="00864DDA"/>
  </w:style>
  <w:style w:type="numbering" w:customStyle="1" w:styleId="NoList7">
    <w:name w:val="No List7"/>
    <w:next w:val="NoList"/>
    <w:uiPriority w:val="99"/>
    <w:semiHidden/>
    <w:unhideWhenUsed/>
    <w:rsid w:val="00864DDA"/>
  </w:style>
  <w:style w:type="numbering" w:customStyle="1" w:styleId="NoList13">
    <w:name w:val="No List13"/>
    <w:next w:val="NoList"/>
    <w:semiHidden/>
    <w:unhideWhenUsed/>
    <w:rsid w:val="00864DDA"/>
  </w:style>
  <w:style w:type="numbering" w:customStyle="1" w:styleId="NoList112">
    <w:name w:val="No List112"/>
    <w:next w:val="NoList"/>
    <w:semiHidden/>
    <w:rsid w:val="00864DDA"/>
  </w:style>
  <w:style w:type="numbering" w:customStyle="1" w:styleId="NoList22">
    <w:name w:val="No List22"/>
    <w:next w:val="NoList"/>
    <w:semiHidden/>
    <w:rsid w:val="00864DDA"/>
  </w:style>
  <w:style w:type="numbering" w:customStyle="1" w:styleId="NoList32">
    <w:name w:val="No List32"/>
    <w:next w:val="NoList"/>
    <w:semiHidden/>
    <w:rsid w:val="00864DDA"/>
  </w:style>
  <w:style w:type="numbering" w:customStyle="1" w:styleId="NoList42">
    <w:name w:val="No List42"/>
    <w:next w:val="NoList"/>
    <w:semiHidden/>
    <w:rsid w:val="00864DDA"/>
  </w:style>
  <w:style w:type="character" w:customStyle="1" w:styleId="Heading24">
    <w:name w:val="Heading #24"/>
    <w:uiPriority w:val="99"/>
    <w:rsid w:val="00864DDA"/>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64DDA"/>
    <w:rPr>
      <w:sz w:val="23"/>
      <w:szCs w:val="23"/>
      <w:shd w:val="clear" w:color="auto" w:fill="FFFFFF"/>
    </w:rPr>
  </w:style>
  <w:style w:type="paragraph" w:customStyle="1" w:styleId="Bodytext1">
    <w:name w:val="Body text1"/>
    <w:basedOn w:val="Normal"/>
    <w:link w:val="Bodytext0"/>
    <w:rsid w:val="00864DDA"/>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864DDA"/>
    <w:rPr>
      <w:b/>
      <w:bCs/>
      <w:sz w:val="23"/>
      <w:szCs w:val="23"/>
      <w:shd w:val="clear" w:color="auto" w:fill="FFFFFF"/>
      <w:lang w:val="sr-Cyrl-CS" w:eastAsia="sr-Cyrl-CS"/>
    </w:rPr>
  </w:style>
  <w:style w:type="paragraph" w:customStyle="1" w:styleId="Heading21">
    <w:name w:val="Heading #21"/>
    <w:basedOn w:val="Normal"/>
    <w:link w:val="Heading20"/>
    <w:rsid w:val="00864DDA"/>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64DDA"/>
    <w:rPr>
      <w:i/>
      <w:iCs/>
      <w:sz w:val="23"/>
      <w:szCs w:val="23"/>
      <w:shd w:val="clear" w:color="auto" w:fill="FFFFFF"/>
      <w:lang w:val="sr-Cyrl-CS" w:eastAsia="sr-Cyrl-CS"/>
    </w:rPr>
  </w:style>
  <w:style w:type="paragraph" w:customStyle="1" w:styleId="Bodytext41">
    <w:name w:val="Body text (4)1"/>
    <w:basedOn w:val="Normal"/>
    <w:link w:val="Bodytext4"/>
    <w:uiPriority w:val="99"/>
    <w:rsid w:val="00864DDA"/>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64DDA"/>
    <w:rPr>
      <w:b/>
      <w:bCs/>
      <w:sz w:val="23"/>
      <w:szCs w:val="23"/>
      <w:shd w:val="clear" w:color="auto" w:fill="FFFFFF"/>
      <w:lang w:val="sr-Cyrl-CS" w:eastAsia="sr-Cyrl-CS"/>
    </w:rPr>
  </w:style>
  <w:style w:type="paragraph" w:customStyle="1" w:styleId="Heading11">
    <w:name w:val="Heading #11"/>
    <w:basedOn w:val="Normal"/>
    <w:link w:val="Heading10"/>
    <w:rsid w:val="00864DDA"/>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64DD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64DD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64DD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64DD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64DD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64DD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64DDA"/>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64D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64DD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64DD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64DD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64DD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64D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64DD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64D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64DD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64D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64D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64DDA"/>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64D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64DD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64DD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64DD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64DD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64D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64D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64DDA"/>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64DDA"/>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64DDA"/>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64DDA"/>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64DDA"/>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64DD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64D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64DDA"/>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64DDA"/>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2">
    <w:name w:val="No List52"/>
    <w:next w:val="NoList"/>
    <w:uiPriority w:val="99"/>
    <w:semiHidden/>
    <w:unhideWhenUsed/>
    <w:rsid w:val="00864DDA"/>
  </w:style>
  <w:style w:type="table" w:customStyle="1" w:styleId="TableGrid2">
    <w:name w:val="Table Grid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64DDA"/>
  </w:style>
  <w:style w:type="numbering" w:customStyle="1" w:styleId="NoList211">
    <w:name w:val="No List211"/>
    <w:next w:val="NoList"/>
    <w:semiHidden/>
    <w:rsid w:val="00864DDA"/>
  </w:style>
  <w:style w:type="numbering" w:customStyle="1" w:styleId="NoList311">
    <w:name w:val="No List311"/>
    <w:next w:val="NoList"/>
    <w:semiHidden/>
    <w:rsid w:val="00864DDA"/>
  </w:style>
  <w:style w:type="numbering" w:customStyle="1" w:styleId="NoList411">
    <w:name w:val="No List411"/>
    <w:next w:val="NoList"/>
    <w:semiHidden/>
    <w:rsid w:val="00864DDA"/>
  </w:style>
  <w:style w:type="character" w:customStyle="1" w:styleId="CommentReference3">
    <w:name w:val="Comment Reference3"/>
    <w:rsid w:val="00864DDA"/>
    <w:rPr>
      <w:sz w:val="16"/>
      <w:szCs w:val="16"/>
    </w:rPr>
  </w:style>
  <w:style w:type="paragraph" w:customStyle="1" w:styleId="CommentText3">
    <w:name w:val="Comment Text3"/>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64DDA"/>
    <w:rPr>
      <w:b/>
      <w:bCs/>
    </w:rPr>
  </w:style>
  <w:style w:type="character" w:customStyle="1" w:styleId="CommentReference4">
    <w:name w:val="Comment Reference4"/>
    <w:rsid w:val="00864DDA"/>
    <w:rPr>
      <w:sz w:val="16"/>
      <w:szCs w:val="16"/>
    </w:rPr>
  </w:style>
  <w:style w:type="paragraph" w:customStyle="1" w:styleId="CommentText4">
    <w:name w:val="Comment Text4"/>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64DDA"/>
    <w:rPr>
      <w:b/>
      <w:bCs/>
    </w:rPr>
  </w:style>
  <w:style w:type="numbering" w:customStyle="1" w:styleId="NoList61">
    <w:name w:val="No List61"/>
    <w:next w:val="NoList"/>
    <w:uiPriority w:val="99"/>
    <w:semiHidden/>
    <w:unhideWhenUsed/>
    <w:rsid w:val="00864DDA"/>
  </w:style>
  <w:style w:type="character" w:customStyle="1" w:styleId="CommentReference5">
    <w:name w:val="Comment Reference5"/>
    <w:rsid w:val="00864DDA"/>
    <w:rPr>
      <w:sz w:val="16"/>
      <w:szCs w:val="16"/>
    </w:rPr>
  </w:style>
  <w:style w:type="paragraph" w:customStyle="1" w:styleId="CommentText5">
    <w:name w:val="Comment Text5"/>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64DDA"/>
    <w:rPr>
      <w:b/>
      <w:bCs/>
    </w:rPr>
  </w:style>
  <w:style w:type="table" w:customStyle="1" w:styleId="TableGrid3">
    <w:name w:val="Table Grid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64DDA"/>
  </w:style>
  <w:style w:type="numbering" w:customStyle="1" w:styleId="NoList221">
    <w:name w:val="No List221"/>
    <w:next w:val="NoList"/>
    <w:semiHidden/>
    <w:rsid w:val="00864DDA"/>
  </w:style>
  <w:style w:type="numbering" w:customStyle="1" w:styleId="NoList321">
    <w:name w:val="No List321"/>
    <w:next w:val="NoList"/>
    <w:semiHidden/>
    <w:rsid w:val="00864DDA"/>
  </w:style>
  <w:style w:type="numbering" w:customStyle="1" w:styleId="NoList421">
    <w:name w:val="No List421"/>
    <w:next w:val="NoList"/>
    <w:semiHidden/>
    <w:rsid w:val="00864DDA"/>
  </w:style>
  <w:style w:type="numbering" w:customStyle="1" w:styleId="NoList71">
    <w:name w:val="No List71"/>
    <w:next w:val="NoList"/>
    <w:uiPriority w:val="99"/>
    <w:semiHidden/>
    <w:unhideWhenUsed/>
    <w:rsid w:val="00864DDA"/>
  </w:style>
  <w:style w:type="character" w:customStyle="1" w:styleId="CommentReference6">
    <w:name w:val="Comment Reference6"/>
    <w:rsid w:val="00864DDA"/>
    <w:rPr>
      <w:sz w:val="16"/>
      <w:szCs w:val="16"/>
    </w:rPr>
  </w:style>
  <w:style w:type="paragraph" w:customStyle="1" w:styleId="CommentText6">
    <w:name w:val="Comment Text6"/>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6">
    <w:name w:val="Comment Subject6"/>
    <w:basedOn w:val="CommentText6"/>
    <w:rsid w:val="00864DDA"/>
    <w:rPr>
      <w:b/>
      <w:bCs/>
    </w:rPr>
  </w:style>
  <w:style w:type="table" w:customStyle="1" w:styleId="TableGrid4">
    <w:name w:val="Table Grid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64DDA"/>
  </w:style>
  <w:style w:type="numbering" w:customStyle="1" w:styleId="NoList23">
    <w:name w:val="No List23"/>
    <w:next w:val="NoList"/>
    <w:semiHidden/>
    <w:rsid w:val="00864DDA"/>
  </w:style>
  <w:style w:type="numbering" w:customStyle="1" w:styleId="NoList33">
    <w:name w:val="No List33"/>
    <w:next w:val="NoList"/>
    <w:semiHidden/>
    <w:rsid w:val="00864DDA"/>
  </w:style>
  <w:style w:type="numbering" w:customStyle="1" w:styleId="NoList43">
    <w:name w:val="No List43"/>
    <w:next w:val="NoList"/>
    <w:semiHidden/>
    <w:rsid w:val="00864DDA"/>
  </w:style>
  <w:style w:type="numbering" w:customStyle="1" w:styleId="NoList8">
    <w:name w:val="No List8"/>
    <w:next w:val="NoList"/>
    <w:uiPriority w:val="99"/>
    <w:semiHidden/>
    <w:unhideWhenUsed/>
    <w:rsid w:val="00864DDA"/>
  </w:style>
  <w:style w:type="character" w:customStyle="1" w:styleId="CommentReference7">
    <w:name w:val="Comment Reference7"/>
    <w:rsid w:val="00864DDA"/>
    <w:rPr>
      <w:sz w:val="16"/>
      <w:szCs w:val="16"/>
    </w:rPr>
  </w:style>
  <w:style w:type="paragraph" w:customStyle="1" w:styleId="CommentText7">
    <w:name w:val="Comment Text7"/>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7">
    <w:name w:val="Comment Subject7"/>
    <w:basedOn w:val="CommentText7"/>
    <w:rsid w:val="00864DDA"/>
    <w:rPr>
      <w:b/>
      <w:bCs/>
    </w:rPr>
  </w:style>
  <w:style w:type="table" w:customStyle="1" w:styleId="TableGrid5">
    <w:name w:val="Table Grid5"/>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864DDA"/>
  </w:style>
  <w:style w:type="numbering" w:customStyle="1" w:styleId="NoList24">
    <w:name w:val="No List24"/>
    <w:next w:val="NoList"/>
    <w:semiHidden/>
    <w:rsid w:val="00864DDA"/>
  </w:style>
  <w:style w:type="numbering" w:customStyle="1" w:styleId="NoList34">
    <w:name w:val="No List34"/>
    <w:next w:val="NoList"/>
    <w:semiHidden/>
    <w:rsid w:val="00864DDA"/>
  </w:style>
  <w:style w:type="numbering" w:customStyle="1" w:styleId="NoList44">
    <w:name w:val="No List44"/>
    <w:next w:val="NoList"/>
    <w:semiHidden/>
    <w:rsid w:val="00864DDA"/>
  </w:style>
  <w:style w:type="numbering" w:customStyle="1" w:styleId="NoList9">
    <w:name w:val="No List9"/>
    <w:next w:val="NoList"/>
    <w:uiPriority w:val="99"/>
    <w:semiHidden/>
    <w:unhideWhenUsed/>
    <w:rsid w:val="00864DDA"/>
  </w:style>
  <w:style w:type="character" w:customStyle="1" w:styleId="CommentReference8">
    <w:name w:val="Comment Reference8"/>
    <w:rsid w:val="00864DDA"/>
    <w:rPr>
      <w:sz w:val="16"/>
      <w:szCs w:val="16"/>
    </w:rPr>
  </w:style>
  <w:style w:type="paragraph" w:customStyle="1" w:styleId="CommentText8">
    <w:name w:val="Comment Text8"/>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8">
    <w:name w:val="Comment Subject8"/>
    <w:basedOn w:val="CommentText8"/>
    <w:rsid w:val="00864DDA"/>
    <w:rPr>
      <w:b/>
      <w:bCs/>
    </w:rPr>
  </w:style>
  <w:style w:type="table" w:customStyle="1" w:styleId="TableGrid6">
    <w:name w:val="Table Grid6"/>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864DDA"/>
  </w:style>
  <w:style w:type="numbering" w:customStyle="1" w:styleId="NoList25">
    <w:name w:val="No List25"/>
    <w:next w:val="NoList"/>
    <w:semiHidden/>
    <w:rsid w:val="00864DDA"/>
  </w:style>
  <w:style w:type="numbering" w:customStyle="1" w:styleId="NoList35">
    <w:name w:val="No List35"/>
    <w:next w:val="NoList"/>
    <w:semiHidden/>
    <w:rsid w:val="00864DDA"/>
  </w:style>
  <w:style w:type="numbering" w:customStyle="1" w:styleId="NoList45">
    <w:name w:val="No List45"/>
    <w:next w:val="NoList"/>
    <w:semiHidden/>
    <w:rsid w:val="00864DDA"/>
  </w:style>
  <w:style w:type="numbering" w:customStyle="1" w:styleId="NoList10">
    <w:name w:val="No List10"/>
    <w:next w:val="NoList"/>
    <w:uiPriority w:val="99"/>
    <w:semiHidden/>
    <w:unhideWhenUsed/>
    <w:rsid w:val="00864DDA"/>
  </w:style>
  <w:style w:type="character" w:customStyle="1" w:styleId="CommentReference9">
    <w:name w:val="Comment Reference9"/>
    <w:rsid w:val="00864DDA"/>
    <w:rPr>
      <w:sz w:val="16"/>
      <w:szCs w:val="16"/>
    </w:rPr>
  </w:style>
  <w:style w:type="paragraph" w:customStyle="1" w:styleId="CommentText9">
    <w:name w:val="Comment Text9"/>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9">
    <w:name w:val="Comment Subject9"/>
    <w:basedOn w:val="CommentText9"/>
    <w:rsid w:val="00864DDA"/>
    <w:rPr>
      <w:b/>
      <w:bCs/>
    </w:rPr>
  </w:style>
  <w:style w:type="table" w:customStyle="1" w:styleId="TableGrid7">
    <w:name w:val="Table Grid7"/>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864DDA"/>
  </w:style>
  <w:style w:type="numbering" w:customStyle="1" w:styleId="NoList26">
    <w:name w:val="No List26"/>
    <w:next w:val="NoList"/>
    <w:semiHidden/>
    <w:rsid w:val="00864DDA"/>
  </w:style>
  <w:style w:type="numbering" w:customStyle="1" w:styleId="NoList36">
    <w:name w:val="No List36"/>
    <w:next w:val="NoList"/>
    <w:semiHidden/>
    <w:rsid w:val="00864DDA"/>
  </w:style>
  <w:style w:type="numbering" w:customStyle="1" w:styleId="NoList46">
    <w:name w:val="No List46"/>
    <w:next w:val="NoList"/>
    <w:semiHidden/>
    <w:rsid w:val="00864DDA"/>
  </w:style>
  <w:style w:type="numbering" w:customStyle="1" w:styleId="NoList18">
    <w:name w:val="No List18"/>
    <w:next w:val="NoList"/>
    <w:uiPriority w:val="99"/>
    <w:semiHidden/>
    <w:unhideWhenUsed/>
    <w:rsid w:val="00864DDA"/>
  </w:style>
  <w:style w:type="character" w:customStyle="1" w:styleId="CommentReference10">
    <w:name w:val="Comment Reference10"/>
    <w:rsid w:val="00864DDA"/>
    <w:rPr>
      <w:sz w:val="16"/>
      <w:szCs w:val="16"/>
    </w:rPr>
  </w:style>
  <w:style w:type="paragraph" w:customStyle="1" w:styleId="CommentText10">
    <w:name w:val="Comment Text10"/>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0">
    <w:name w:val="Comment Subject10"/>
    <w:basedOn w:val="CommentText10"/>
    <w:rsid w:val="00864DDA"/>
    <w:rPr>
      <w:b/>
      <w:bCs/>
    </w:rPr>
  </w:style>
  <w:style w:type="table" w:customStyle="1" w:styleId="TableGrid8">
    <w:name w:val="Table Grid8"/>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semiHidden/>
    <w:rsid w:val="00864DDA"/>
  </w:style>
  <w:style w:type="numbering" w:customStyle="1" w:styleId="NoList27">
    <w:name w:val="No List27"/>
    <w:next w:val="NoList"/>
    <w:semiHidden/>
    <w:rsid w:val="00864DDA"/>
  </w:style>
  <w:style w:type="numbering" w:customStyle="1" w:styleId="NoList37">
    <w:name w:val="No List37"/>
    <w:next w:val="NoList"/>
    <w:semiHidden/>
    <w:rsid w:val="00864DDA"/>
  </w:style>
  <w:style w:type="numbering" w:customStyle="1" w:styleId="NoList47">
    <w:name w:val="No List47"/>
    <w:next w:val="NoList"/>
    <w:semiHidden/>
    <w:rsid w:val="00864DDA"/>
  </w:style>
  <w:style w:type="numbering" w:customStyle="1" w:styleId="NoList20">
    <w:name w:val="No List20"/>
    <w:next w:val="NoList"/>
    <w:uiPriority w:val="99"/>
    <w:semiHidden/>
    <w:unhideWhenUsed/>
    <w:rsid w:val="00864DDA"/>
  </w:style>
  <w:style w:type="character" w:customStyle="1" w:styleId="CommentReference11">
    <w:name w:val="Comment Reference11"/>
    <w:rsid w:val="00864DDA"/>
    <w:rPr>
      <w:sz w:val="16"/>
      <w:szCs w:val="16"/>
    </w:rPr>
  </w:style>
  <w:style w:type="paragraph" w:customStyle="1" w:styleId="CommentText11">
    <w:name w:val="Comment Text11"/>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1">
    <w:name w:val="Comment Subject11"/>
    <w:basedOn w:val="CommentText11"/>
    <w:rsid w:val="00864DDA"/>
    <w:rPr>
      <w:b/>
      <w:bCs/>
    </w:rPr>
  </w:style>
  <w:style w:type="table" w:customStyle="1" w:styleId="TableGrid9">
    <w:name w:val="Table Grid9"/>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semiHidden/>
    <w:rsid w:val="00864DDA"/>
  </w:style>
  <w:style w:type="numbering" w:customStyle="1" w:styleId="NoList28">
    <w:name w:val="No List28"/>
    <w:next w:val="NoList"/>
    <w:semiHidden/>
    <w:rsid w:val="00864DDA"/>
  </w:style>
  <w:style w:type="numbering" w:customStyle="1" w:styleId="NoList38">
    <w:name w:val="No List38"/>
    <w:next w:val="NoList"/>
    <w:semiHidden/>
    <w:rsid w:val="00864DDA"/>
  </w:style>
  <w:style w:type="numbering" w:customStyle="1" w:styleId="NoList48">
    <w:name w:val="No List48"/>
    <w:next w:val="NoList"/>
    <w:semiHidden/>
    <w:rsid w:val="00864DDA"/>
  </w:style>
  <w:style w:type="numbering" w:customStyle="1" w:styleId="NoList29">
    <w:name w:val="No List29"/>
    <w:next w:val="NoList"/>
    <w:uiPriority w:val="99"/>
    <w:semiHidden/>
    <w:unhideWhenUsed/>
    <w:rsid w:val="00864DDA"/>
  </w:style>
  <w:style w:type="character" w:customStyle="1" w:styleId="CommentReference12">
    <w:name w:val="Comment Reference12"/>
    <w:rsid w:val="00864DDA"/>
    <w:rPr>
      <w:sz w:val="16"/>
      <w:szCs w:val="16"/>
    </w:rPr>
  </w:style>
  <w:style w:type="paragraph" w:customStyle="1" w:styleId="CommentText12">
    <w:name w:val="Comment Text12"/>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2">
    <w:name w:val="Comment Subject12"/>
    <w:basedOn w:val="CommentText12"/>
    <w:rsid w:val="00864DDA"/>
    <w:rPr>
      <w:b/>
      <w:bCs/>
    </w:rPr>
  </w:style>
  <w:style w:type="table" w:customStyle="1" w:styleId="TableGrid10">
    <w:name w:val="Table Grid10"/>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64DDA"/>
  </w:style>
  <w:style w:type="numbering" w:customStyle="1" w:styleId="NoList210">
    <w:name w:val="No List210"/>
    <w:next w:val="NoList"/>
    <w:semiHidden/>
    <w:rsid w:val="00864DDA"/>
  </w:style>
  <w:style w:type="numbering" w:customStyle="1" w:styleId="NoList39">
    <w:name w:val="No List39"/>
    <w:next w:val="NoList"/>
    <w:semiHidden/>
    <w:rsid w:val="00864DDA"/>
  </w:style>
  <w:style w:type="numbering" w:customStyle="1" w:styleId="NoList49">
    <w:name w:val="No List49"/>
    <w:next w:val="NoList"/>
    <w:semiHidden/>
    <w:rsid w:val="00864DDA"/>
  </w:style>
  <w:style w:type="numbering" w:customStyle="1" w:styleId="NoList511">
    <w:name w:val="No List511"/>
    <w:next w:val="NoList"/>
    <w:uiPriority w:val="99"/>
    <w:semiHidden/>
    <w:unhideWhenUsed/>
    <w:rsid w:val="00864DDA"/>
  </w:style>
  <w:style w:type="numbering" w:customStyle="1" w:styleId="NoList1121">
    <w:name w:val="No List1121"/>
    <w:next w:val="NoList"/>
    <w:semiHidden/>
    <w:unhideWhenUsed/>
    <w:rsid w:val="00864DDA"/>
  </w:style>
  <w:style w:type="numbering" w:customStyle="1" w:styleId="NoList611">
    <w:name w:val="No List611"/>
    <w:next w:val="NoList"/>
    <w:uiPriority w:val="99"/>
    <w:semiHidden/>
    <w:unhideWhenUsed/>
    <w:rsid w:val="00864DDA"/>
  </w:style>
  <w:style w:type="numbering" w:customStyle="1" w:styleId="NoList1211">
    <w:name w:val="No List1211"/>
    <w:next w:val="NoList"/>
    <w:uiPriority w:val="99"/>
    <w:semiHidden/>
    <w:unhideWhenUsed/>
    <w:rsid w:val="00864DDA"/>
  </w:style>
  <w:style w:type="table" w:customStyle="1" w:styleId="TableGrid11">
    <w:name w:val="Table Grid1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semiHidden/>
    <w:rsid w:val="00864DDA"/>
  </w:style>
  <w:style w:type="numbering" w:customStyle="1" w:styleId="NoList2111">
    <w:name w:val="No List2111"/>
    <w:next w:val="NoList"/>
    <w:semiHidden/>
    <w:rsid w:val="00864DDA"/>
  </w:style>
  <w:style w:type="numbering" w:customStyle="1" w:styleId="NoList3111">
    <w:name w:val="No List3111"/>
    <w:next w:val="NoList"/>
    <w:semiHidden/>
    <w:rsid w:val="00864DDA"/>
  </w:style>
  <w:style w:type="numbering" w:customStyle="1" w:styleId="NoList4111">
    <w:name w:val="No List4111"/>
    <w:next w:val="NoList"/>
    <w:semiHidden/>
    <w:rsid w:val="00864DDA"/>
  </w:style>
  <w:style w:type="numbering" w:customStyle="1" w:styleId="NoList5111">
    <w:name w:val="No List5111"/>
    <w:next w:val="NoList"/>
    <w:uiPriority w:val="99"/>
    <w:semiHidden/>
    <w:unhideWhenUsed/>
    <w:rsid w:val="00864DDA"/>
  </w:style>
  <w:style w:type="numbering" w:customStyle="1" w:styleId="NoList111111">
    <w:name w:val="No List111111"/>
    <w:next w:val="NoList"/>
    <w:semiHidden/>
    <w:unhideWhenUsed/>
    <w:rsid w:val="00864DDA"/>
  </w:style>
  <w:style w:type="numbering" w:customStyle="1" w:styleId="NoList711">
    <w:name w:val="No List711"/>
    <w:next w:val="NoList"/>
    <w:uiPriority w:val="99"/>
    <w:semiHidden/>
    <w:unhideWhenUsed/>
    <w:rsid w:val="00864DDA"/>
  </w:style>
  <w:style w:type="numbering" w:customStyle="1" w:styleId="NoList1311">
    <w:name w:val="No List1311"/>
    <w:next w:val="NoList"/>
    <w:semiHidden/>
    <w:unhideWhenUsed/>
    <w:rsid w:val="00864DDA"/>
  </w:style>
  <w:style w:type="table" w:customStyle="1" w:styleId="TableGrid21">
    <w:name w:val="Table Grid2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64DDA"/>
  </w:style>
  <w:style w:type="numbering" w:customStyle="1" w:styleId="NoList113">
    <w:name w:val="No List113"/>
    <w:next w:val="NoList"/>
    <w:semiHidden/>
    <w:unhideWhenUsed/>
    <w:rsid w:val="00864DDA"/>
  </w:style>
  <w:style w:type="table" w:customStyle="1" w:styleId="TableGrid12">
    <w:name w:val="Table Grid12"/>
    <w:basedOn w:val="TableNormal"/>
    <w:next w:val="TableGrid"/>
    <w:uiPriority w:val="59"/>
    <w:rsid w:val="00864DD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864DDA"/>
  </w:style>
  <w:style w:type="character" w:customStyle="1" w:styleId="CommentReference13">
    <w:name w:val="Comment Reference13"/>
    <w:rsid w:val="00864DDA"/>
    <w:rPr>
      <w:sz w:val="16"/>
      <w:szCs w:val="16"/>
    </w:rPr>
  </w:style>
  <w:style w:type="paragraph" w:customStyle="1" w:styleId="CommentText13">
    <w:name w:val="Comment Text13"/>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3">
    <w:name w:val="Comment Subject13"/>
    <w:basedOn w:val="CommentText13"/>
    <w:rsid w:val="00864DDA"/>
    <w:rPr>
      <w:b/>
      <w:bCs/>
    </w:rPr>
  </w:style>
  <w:style w:type="table" w:customStyle="1" w:styleId="TableGrid13">
    <w:name w:val="Table Grid1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64DDA"/>
  </w:style>
  <w:style w:type="numbering" w:customStyle="1" w:styleId="NoList212">
    <w:name w:val="No List212"/>
    <w:next w:val="NoList"/>
    <w:semiHidden/>
    <w:rsid w:val="00864DDA"/>
  </w:style>
  <w:style w:type="numbering" w:customStyle="1" w:styleId="NoList310">
    <w:name w:val="No List310"/>
    <w:next w:val="NoList"/>
    <w:semiHidden/>
    <w:rsid w:val="00864DDA"/>
  </w:style>
  <w:style w:type="numbering" w:customStyle="1" w:styleId="NoList410">
    <w:name w:val="No List410"/>
    <w:next w:val="NoList"/>
    <w:semiHidden/>
    <w:rsid w:val="00864DDA"/>
  </w:style>
  <w:style w:type="paragraph" w:customStyle="1" w:styleId="DecimalAligned">
    <w:name w:val="Decimal Aligned"/>
    <w:basedOn w:val="Normal"/>
    <w:uiPriority w:val="40"/>
    <w:qFormat/>
    <w:rsid w:val="00864DDA"/>
    <w:pPr>
      <w:tabs>
        <w:tab w:val="decimal" w:pos="360"/>
      </w:tabs>
    </w:pPr>
    <w:rPr>
      <w:rFonts w:ascii="Calibri" w:eastAsia="Times New Roman" w:hAnsi="Calibri" w:cs="Times New Roman"/>
      <w:lang w:val="en-US"/>
    </w:rPr>
  </w:style>
  <w:style w:type="character" w:styleId="SubtleEmphasis">
    <w:name w:val="Subtle Emphasis"/>
    <w:uiPriority w:val="19"/>
    <w:qFormat/>
    <w:rsid w:val="00864DD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64DDA"/>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
    <w:name w:val="No List521"/>
    <w:next w:val="NoList"/>
    <w:uiPriority w:val="99"/>
    <w:semiHidden/>
    <w:unhideWhenUsed/>
    <w:rsid w:val="00864DDA"/>
  </w:style>
  <w:style w:type="numbering" w:customStyle="1" w:styleId="NoList115">
    <w:name w:val="No List115"/>
    <w:next w:val="NoList"/>
    <w:semiHidden/>
    <w:unhideWhenUsed/>
    <w:rsid w:val="00864DDA"/>
  </w:style>
  <w:style w:type="table" w:customStyle="1" w:styleId="TableGrid14">
    <w:name w:val="Table Grid1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64DDA"/>
  </w:style>
  <w:style w:type="numbering" w:customStyle="1" w:styleId="NoList122">
    <w:name w:val="No List122"/>
    <w:next w:val="NoList"/>
    <w:semiHidden/>
    <w:unhideWhenUsed/>
    <w:rsid w:val="00864DDA"/>
  </w:style>
  <w:style w:type="table" w:customStyle="1" w:styleId="TableGrid22">
    <w:name w:val="Table Grid2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64DDA"/>
  </w:style>
  <w:style w:type="numbering" w:customStyle="1" w:styleId="NoList132">
    <w:name w:val="No List132"/>
    <w:next w:val="NoList"/>
    <w:uiPriority w:val="99"/>
    <w:semiHidden/>
    <w:unhideWhenUsed/>
    <w:rsid w:val="00864DDA"/>
  </w:style>
  <w:style w:type="table" w:customStyle="1" w:styleId="TableGrid31">
    <w:name w:val="Table Grid3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864DDA"/>
  </w:style>
  <w:style w:type="numbering" w:customStyle="1" w:styleId="NoList213">
    <w:name w:val="No List213"/>
    <w:next w:val="NoList"/>
    <w:semiHidden/>
    <w:rsid w:val="00864DDA"/>
  </w:style>
  <w:style w:type="numbering" w:customStyle="1" w:styleId="NoList312">
    <w:name w:val="No List312"/>
    <w:next w:val="NoList"/>
    <w:semiHidden/>
    <w:rsid w:val="00864DDA"/>
  </w:style>
  <w:style w:type="numbering" w:customStyle="1" w:styleId="NoList412">
    <w:name w:val="No List412"/>
    <w:next w:val="NoList"/>
    <w:semiHidden/>
    <w:rsid w:val="00864DDA"/>
  </w:style>
  <w:style w:type="numbering" w:customStyle="1" w:styleId="NoList50">
    <w:name w:val="No List50"/>
    <w:next w:val="NoList"/>
    <w:uiPriority w:val="99"/>
    <w:semiHidden/>
    <w:unhideWhenUsed/>
    <w:rsid w:val="00864DDA"/>
  </w:style>
  <w:style w:type="character" w:customStyle="1" w:styleId="CommentReference14">
    <w:name w:val="Comment Reference14"/>
    <w:rsid w:val="00864DDA"/>
    <w:rPr>
      <w:sz w:val="16"/>
      <w:szCs w:val="16"/>
    </w:rPr>
  </w:style>
  <w:style w:type="paragraph" w:customStyle="1" w:styleId="CommentText14">
    <w:name w:val="Comment Text14"/>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4">
    <w:name w:val="Comment Subject14"/>
    <w:basedOn w:val="CommentText14"/>
    <w:rsid w:val="00864DDA"/>
    <w:rPr>
      <w:b/>
      <w:bCs/>
    </w:rPr>
  </w:style>
  <w:style w:type="table" w:customStyle="1" w:styleId="TableGrid15">
    <w:name w:val="Table Grid15"/>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semiHidden/>
    <w:rsid w:val="00864DDA"/>
  </w:style>
  <w:style w:type="numbering" w:customStyle="1" w:styleId="NoList214">
    <w:name w:val="No List214"/>
    <w:next w:val="NoList"/>
    <w:semiHidden/>
    <w:rsid w:val="00864DDA"/>
  </w:style>
  <w:style w:type="numbering" w:customStyle="1" w:styleId="NoList313">
    <w:name w:val="No List313"/>
    <w:next w:val="NoList"/>
    <w:semiHidden/>
    <w:rsid w:val="00864DDA"/>
  </w:style>
  <w:style w:type="numbering" w:customStyle="1" w:styleId="NoList413">
    <w:name w:val="No List413"/>
    <w:next w:val="NoList"/>
    <w:semiHidden/>
    <w:rsid w:val="00864DDA"/>
  </w:style>
  <w:style w:type="table" w:customStyle="1" w:styleId="LightShading-Accent12">
    <w:name w:val="Light Shading - Accent 12"/>
    <w:basedOn w:val="TableNormal"/>
    <w:uiPriority w:val="60"/>
    <w:rsid w:val="00864DDA"/>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864DDA"/>
  </w:style>
  <w:style w:type="numbering" w:customStyle="1" w:styleId="NoList117">
    <w:name w:val="No List117"/>
    <w:next w:val="NoList"/>
    <w:semiHidden/>
    <w:unhideWhenUsed/>
    <w:rsid w:val="00864DDA"/>
  </w:style>
  <w:style w:type="table" w:customStyle="1" w:styleId="TableGrid16">
    <w:name w:val="Table Grid16"/>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64DDA"/>
  </w:style>
  <w:style w:type="numbering" w:customStyle="1" w:styleId="NoList123">
    <w:name w:val="No List123"/>
    <w:next w:val="NoList"/>
    <w:semiHidden/>
    <w:unhideWhenUsed/>
    <w:rsid w:val="00864DDA"/>
  </w:style>
  <w:style w:type="table" w:customStyle="1" w:styleId="TableGrid23">
    <w:name w:val="Table Grid2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864DDA"/>
  </w:style>
  <w:style w:type="numbering" w:customStyle="1" w:styleId="NoList133">
    <w:name w:val="No List133"/>
    <w:next w:val="NoList"/>
    <w:uiPriority w:val="99"/>
    <w:semiHidden/>
    <w:unhideWhenUsed/>
    <w:rsid w:val="00864DDA"/>
  </w:style>
  <w:style w:type="table" w:customStyle="1" w:styleId="TableGrid32">
    <w:name w:val="Table Grid3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64DDA"/>
  </w:style>
  <w:style w:type="numbering" w:customStyle="1" w:styleId="NoList215">
    <w:name w:val="No List215"/>
    <w:next w:val="NoList"/>
    <w:semiHidden/>
    <w:rsid w:val="00864DDA"/>
  </w:style>
  <w:style w:type="numbering" w:customStyle="1" w:styleId="NoList314">
    <w:name w:val="No List314"/>
    <w:next w:val="NoList"/>
    <w:semiHidden/>
    <w:rsid w:val="00864DDA"/>
  </w:style>
  <w:style w:type="numbering" w:customStyle="1" w:styleId="NoList414">
    <w:name w:val="No List414"/>
    <w:next w:val="NoList"/>
    <w:semiHidden/>
    <w:rsid w:val="00864DDA"/>
  </w:style>
  <w:style w:type="numbering" w:customStyle="1" w:styleId="NoList54">
    <w:name w:val="No List54"/>
    <w:next w:val="NoList"/>
    <w:uiPriority w:val="99"/>
    <w:semiHidden/>
    <w:unhideWhenUsed/>
    <w:rsid w:val="00864DDA"/>
  </w:style>
  <w:style w:type="character" w:customStyle="1" w:styleId="CommentReference15">
    <w:name w:val="Comment Reference15"/>
    <w:rsid w:val="00864DDA"/>
    <w:rPr>
      <w:sz w:val="16"/>
      <w:szCs w:val="16"/>
    </w:rPr>
  </w:style>
  <w:style w:type="paragraph" w:customStyle="1" w:styleId="CommentText15">
    <w:name w:val="Comment Text15"/>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5">
    <w:name w:val="Comment Subject15"/>
    <w:basedOn w:val="CommentText15"/>
    <w:rsid w:val="00864DDA"/>
    <w:rPr>
      <w:b/>
      <w:bCs/>
    </w:rPr>
  </w:style>
  <w:style w:type="table" w:customStyle="1" w:styleId="TableGrid17">
    <w:name w:val="Table Grid17"/>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rsid w:val="00864DDA"/>
  </w:style>
  <w:style w:type="numbering" w:customStyle="1" w:styleId="NoList216">
    <w:name w:val="No List216"/>
    <w:next w:val="NoList"/>
    <w:semiHidden/>
    <w:rsid w:val="00864DDA"/>
  </w:style>
  <w:style w:type="numbering" w:customStyle="1" w:styleId="NoList315">
    <w:name w:val="No List315"/>
    <w:next w:val="NoList"/>
    <w:semiHidden/>
    <w:rsid w:val="00864DDA"/>
  </w:style>
  <w:style w:type="numbering" w:customStyle="1" w:styleId="NoList415">
    <w:name w:val="No List415"/>
    <w:next w:val="NoList"/>
    <w:semiHidden/>
    <w:rsid w:val="00864DDA"/>
  </w:style>
  <w:style w:type="character" w:customStyle="1" w:styleId="CharChar12">
    <w:name w:val="Char Char12"/>
    <w:locked/>
    <w:rsid w:val="00864DDA"/>
    <w:rPr>
      <w:rFonts w:ascii="Cambria" w:hAnsi="Cambria"/>
      <w:b/>
      <w:bCs/>
      <w:kern w:val="32"/>
      <w:sz w:val="32"/>
      <w:szCs w:val="32"/>
      <w:lang w:val="en-US" w:eastAsia="en-US" w:bidi="ar-SA"/>
    </w:rPr>
  </w:style>
  <w:style w:type="character" w:customStyle="1" w:styleId="Heading2Char1">
    <w:name w:val="Heading 2 Char1"/>
    <w:locked/>
    <w:rsid w:val="00864DDA"/>
    <w:rPr>
      <w:rFonts w:ascii="Book Antiqua" w:hAnsi="Book Antiqua"/>
      <w:b/>
      <w:bCs/>
      <w:color w:val="000000"/>
      <w:kern w:val="1"/>
      <w:sz w:val="28"/>
      <w:szCs w:val="24"/>
      <w:lang w:eastAsia="ar-SA"/>
    </w:rPr>
  </w:style>
  <w:style w:type="character" w:customStyle="1" w:styleId="Heading3Char1">
    <w:name w:val="Heading 3 Char1"/>
    <w:locked/>
    <w:rsid w:val="00864DDA"/>
    <w:rPr>
      <w:rFonts w:ascii="Arial" w:hAnsi="Arial"/>
      <w:b/>
      <w:bCs/>
      <w:color w:val="000000"/>
      <w:kern w:val="1"/>
      <w:sz w:val="26"/>
      <w:szCs w:val="26"/>
      <w:lang w:eastAsia="ar-SA"/>
    </w:rPr>
  </w:style>
  <w:style w:type="character" w:customStyle="1" w:styleId="Heading4Char1">
    <w:name w:val="Heading 4 Char1"/>
    <w:locked/>
    <w:rsid w:val="00864DDA"/>
    <w:rPr>
      <w:rFonts w:ascii="Book Antiqua" w:hAnsi="Book Antiqua"/>
      <w:b/>
      <w:bCs/>
      <w:color w:val="000000"/>
      <w:kern w:val="1"/>
      <w:sz w:val="28"/>
      <w:szCs w:val="24"/>
      <w:u w:val="single"/>
      <w:lang w:eastAsia="ar-SA"/>
    </w:rPr>
  </w:style>
  <w:style w:type="character" w:customStyle="1" w:styleId="Heading5Char1">
    <w:name w:val="Heading 5 Char1"/>
    <w:locked/>
    <w:rsid w:val="00864DDA"/>
    <w:rPr>
      <w:b/>
      <w:bCs/>
      <w:i/>
      <w:iCs/>
      <w:color w:val="000000"/>
      <w:kern w:val="1"/>
      <w:sz w:val="26"/>
      <w:szCs w:val="26"/>
      <w:lang w:eastAsia="ar-SA"/>
    </w:rPr>
  </w:style>
  <w:style w:type="character" w:customStyle="1" w:styleId="Heading6Char1">
    <w:name w:val="Heading 6 Char1"/>
    <w:locked/>
    <w:rsid w:val="00864DDA"/>
    <w:rPr>
      <w:rFonts w:ascii="Book Antiqua" w:hAnsi="Book Antiqua"/>
      <w:color w:val="000000"/>
      <w:kern w:val="1"/>
      <w:sz w:val="28"/>
      <w:szCs w:val="24"/>
      <w:lang w:eastAsia="ar-SA"/>
    </w:rPr>
  </w:style>
  <w:style w:type="character" w:customStyle="1" w:styleId="Heading7Char1">
    <w:name w:val="Heading 7 Char1"/>
    <w:locked/>
    <w:rsid w:val="00864DDA"/>
    <w:rPr>
      <w:rFonts w:ascii="Book Antiqua" w:hAnsi="Book Antiqua" w:cs="Arial"/>
      <w:b/>
      <w:bCs/>
      <w:color w:val="000000"/>
      <w:kern w:val="1"/>
      <w:sz w:val="24"/>
      <w:szCs w:val="24"/>
      <w:lang w:eastAsia="ar-SA"/>
    </w:rPr>
  </w:style>
  <w:style w:type="character" w:customStyle="1" w:styleId="Heading8Char1">
    <w:name w:val="Heading 8 Char1"/>
    <w:locked/>
    <w:rsid w:val="00864DDA"/>
    <w:rPr>
      <w:b/>
      <w:color w:val="000000"/>
      <w:kern w:val="1"/>
      <w:sz w:val="24"/>
      <w:szCs w:val="24"/>
      <w:lang w:eastAsia="ar-SA"/>
    </w:rPr>
  </w:style>
  <w:style w:type="character" w:customStyle="1" w:styleId="Heading9Char1">
    <w:name w:val="Heading 9 Char1"/>
    <w:locked/>
    <w:rsid w:val="00864DDA"/>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864DDA"/>
    <w:pPr>
      <w:spacing w:line="100" w:lineRule="atLeast"/>
    </w:pPr>
    <w:rPr>
      <w:b/>
      <w:bCs/>
    </w:rPr>
  </w:style>
  <w:style w:type="character" w:customStyle="1" w:styleId="CommentSubjectChar1">
    <w:name w:val="Comment Subject Char1"/>
    <w:basedOn w:val="CommentTextChar1"/>
    <w:link w:val="CommentSubject"/>
    <w:uiPriority w:val="99"/>
    <w:semiHidden/>
    <w:rsid w:val="00864DDA"/>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864DDA"/>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864DDA"/>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864DDA"/>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864DDA"/>
  </w:style>
  <w:style w:type="character" w:customStyle="1" w:styleId="CommentReference16">
    <w:name w:val="Comment Reference16"/>
    <w:rsid w:val="00864DDA"/>
    <w:rPr>
      <w:sz w:val="16"/>
      <w:szCs w:val="16"/>
    </w:rPr>
  </w:style>
  <w:style w:type="paragraph" w:customStyle="1" w:styleId="CommentText16">
    <w:name w:val="Comment Text16"/>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6">
    <w:name w:val="Comment Subject16"/>
    <w:basedOn w:val="CommentText16"/>
    <w:rsid w:val="00864DDA"/>
    <w:rPr>
      <w:b/>
      <w:bCs/>
    </w:rPr>
  </w:style>
  <w:style w:type="table" w:customStyle="1" w:styleId="TableGrid18">
    <w:name w:val="Table Grid18"/>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semiHidden/>
    <w:rsid w:val="00864DDA"/>
  </w:style>
  <w:style w:type="numbering" w:customStyle="1" w:styleId="NoList217">
    <w:name w:val="No List217"/>
    <w:next w:val="NoList"/>
    <w:semiHidden/>
    <w:rsid w:val="00864DDA"/>
  </w:style>
  <w:style w:type="numbering" w:customStyle="1" w:styleId="NoList316">
    <w:name w:val="No List316"/>
    <w:next w:val="NoList"/>
    <w:semiHidden/>
    <w:rsid w:val="00864DDA"/>
  </w:style>
  <w:style w:type="numbering" w:customStyle="1" w:styleId="NoList416">
    <w:name w:val="No List416"/>
    <w:next w:val="NoList"/>
    <w:semiHidden/>
    <w:rsid w:val="00864DDA"/>
  </w:style>
  <w:style w:type="table" w:customStyle="1" w:styleId="TableGrid19">
    <w:name w:val="Table Grid19"/>
    <w:basedOn w:val="TableNormal"/>
    <w:next w:val="TableGrid"/>
    <w:uiPriority w:val="59"/>
    <w:rsid w:val="00864DDA"/>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864DDA"/>
  </w:style>
  <w:style w:type="numbering" w:customStyle="1" w:styleId="NoList1110">
    <w:name w:val="No List1110"/>
    <w:next w:val="NoList"/>
    <w:semiHidden/>
    <w:unhideWhenUsed/>
    <w:rsid w:val="00864DDA"/>
  </w:style>
  <w:style w:type="table" w:customStyle="1" w:styleId="TableGrid24">
    <w:name w:val="Table Grid2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64DDA"/>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864DDA"/>
  </w:style>
  <w:style w:type="table" w:customStyle="1" w:styleId="TableGrid20">
    <w:name w:val="Table Grid20"/>
    <w:basedOn w:val="TableNormal"/>
    <w:next w:val="TableGrid"/>
    <w:uiPriority w:val="59"/>
    <w:rsid w:val="00864DD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864DD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864DD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7"/>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uiPriority w:val="7"/>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uiPriority w:val="99"/>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numbering" w:customStyle="1" w:styleId="NoList1">
    <w:name w:val="No List1"/>
    <w:next w:val="NoList"/>
    <w:uiPriority w:val="99"/>
    <w:semiHidden/>
    <w:unhideWhenUsed/>
    <w:rsid w:val="006B050F"/>
  </w:style>
  <w:style w:type="character" w:customStyle="1" w:styleId="CommentReference2">
    <w:name w:val="Comment Reference2"/>
    <w:rsid w:val="006B050F"/>
    <w:rPr>
      <w:sz w:val="16"/>
      <w:szCs w:val="16"/>
    </w:rPr>
  </w:style>
  <w:style w:type="paragraph" w:customStyle="1" w:styleId="CommentText2">
    <w:name w:val="Comment Text2"/>
    <w:basedOn w:val="Normal"/>
    <w:rsid w:val="006B050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6B050F"/>
    <w:rPr>
      <w:b/>
      <w:bCs/>
    </w:rPr>
  </w:style>
  <w:style w:type="table" w:customStyle="1" w:styleId="TableGrid1">
    <w:name w:val="Table Grid1"/>
    <w:basedOn w:val="TableNormal"/>
    <w:next w:val="TableGrid"/>
    <w:uiPriority w:val="59"/>
    <w:rsid w:val="006B0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B050F"/>
    <w:rPr>
      <w:vertAlign w:val="superscript"/>
    </w:rPr>
  </w:style>
  <w:style w:type="character" w:styleId="CommentReference">
    <w:name w:val="annotation reference"/>
    <w:semiHidden/>
    <w:unhideWhenUsed/>
    <w:rsid w:val="006B050F"/>
    <w:rPr>
      <w:sz w:val="16"/>
      <w:szCs w:val="16"/>
    </w:rPr>
  </w:style>
  <w:style w:type="character" w:customStyle="1" w:styleId="CharChar130">
    <w:name w:val="Char Char13"/>
    <w:locked/>
    <w:rsid w:val="006B050F"/>
    <w:rPr>
      <w:rFonts w:ascii="Cambria" w:hAnsi="Cambria"/>
      <w:b/>
      <w:bCs/>
      <w:kern w:val="32"/>
      <w:sz w:val="32"/>
      <w:szCs w:val="32"/>
      <w:lang w:val="en-US" w:eastAsia="en-US" w:bidi="ar-SA"/>
    </w:rPr>
  </w:style>
  <w:style w:type="character" w:customStyle="1" w:styleId="Bodytext30">
    <w:name w:val="Body text (3)_"/>
    <w:link w:val="Bodytext31"/>
    <w:uiPriority w:val="99"/>
    <w:locked/>
    <w:rsid w:val="006B050F"/>
    <w:rPr>
      <w:b/>
      <w:bCs/>
      <w:sz w:val="23"/>
      <w:szCs w:val="23"/>
      <w:shd w:val="clear" w:color="auto" w:fill="FFFFFF"/>
    </w:rPr>
  </w:style>
  <w:style w:type="paragraph" w:customStyle="1" w:styleId="Bodytext31">
    <w:name w:val="Body text (3)1"/>
    <w:basedOn w:val="Normal"/>
    <w:link w:val="Bodytext30"/>
    <w:uiPriority w:val="99"/>
    <w:rsid w:val="006B050F"/>
    <w:pPr>
      <w:widowControl w:val="0"/>
      <w:shd w:val="clear" w:color="auto" w:fill="FFFFFF"/>
      <w:spacing w:after="1860" w:line="312" w:lineRule="exact"/>
      <w:jc w:val="center"/>
    </w:pPr>
    <w:rPr>
      <w:b/>
      <w:bCs/>
      <w:sz w:val="23"/>
      <w:szCs w:val="23"/>
    </w:rPr>
  </w:style>
  <w:style w:type="character" w:customStyle="1" w:styleId="DefaultParagraphFont1">
    <w:name w:val="Default Paragraph Font1"/>
    <w:rsid w:val="00864DDA"/>
  </w:style>
  <w:style w:type="character" w:styleId="Strong">
    <w:name w:val="Strong"/>
    <w:uiPriority w:val="22"/>
    <w:qFormat/>
    <w:rsid w:val="00864DDA"/>
    <w:rPr>
      <w:b/>
      <w:bCs/>
    </w:rPr>
  </w:style>
  <w:style w:type="character" w:styleId="Emphasis">
    <w:name w:val="Emphasis"/>
    <w:qFormat/>
    <w:rsid w:val="00864DDA"/>
    <w:rPr>
      <w:i/>
      <w:iCs/>
    </w:rPr>
  </w:style>
  <w:style w:type="paragraph" w:styleId="PlainText">
    <w:name w:val="Plain Text"/>
    <w:basedOn w:val="Normal"/>
    <w:link w:val="PlainTextChar"/>
    <w:unhideWhenUsed/>
    <w:rsid w:val="00864DDA"/>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864DDA"/>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64DDA"/>
  </w:style>
  <w:style w:type="numbering" w:customStyle="1" w:styleId="NoList2">
    <w:name w:val="No List2"/>
    <w:next w:val="NoList"/>
    <w:semiHidden/>
    <w:rsid w:val="00864DDA"/>
  </w:style>
  <w:style w:type="character" w:styleId="FollowedHyperlink">
    <w:name w:val="FollowedHyperlink"/>
    <w:uiPriority w:val="99"/>
    <w:semiHidden/>
    <w:unhideWhenUsed/>
    <w:rsid w:val="00864DDA"/>
    <w:rPr>
      <w:color w:val="800080"/>
      <w:u w:val="single"/>
    </w:rPr>
  </w:style>
  <w:style w:type="paragraph" w:customStyle="1" w:styleId="font5">
    <w:name w:val="font5"/>
    <w:basedOn w:val="Normal"/>
    <w:rsid w:val="00864DDA"/>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64DDA"/>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64DDA"/>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64DDA"/>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64DDA"/>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64DDA"/>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64DD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64DD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64DDA"/>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64DDA"/>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64DDA"/>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64DDA"/>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64DDA"/>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64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64DDA"/>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64DDA"/>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64DDA"/>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64DDA"/>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64DDA"/>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64D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64D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64DD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64D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64DDA"/>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64DDA"/>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64D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64D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64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64DD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64D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64DDA"/>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64D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64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64D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64DD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64D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64D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64DDA"/>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64D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64D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64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64DDA"/>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64D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64DDA"/>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64DDA"/>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64D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64DDA"/>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64D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64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64DD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64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64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64DDA"/>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64DDA"/>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64DD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64DDA"/>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64DDA"/>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64DD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64DDA"/>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64DDA"/>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64DDA"/>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64DDA"/>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64DDA"/>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64DDA"/>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64DDA"/>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64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64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64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64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64DD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64DD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64DDA"/>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64DD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64DD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64DD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64DD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64DD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64DD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64DDA"/>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64DDA"/>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64DD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64DD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64DD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64DD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64DDA"/>
  </w:style>
  <w:style w:type="numbering" w:customStyle="1" w:styleId="NoList4">
    <w:name w:val="No List4"/>
    <w:next w:val="NoList"/>
    <w:semiHidden/>
    <w:rsid w:val="00864DDA"/>
  </w:style>
  <w:style w:type="numbering" w:customStyle="1" w:styleId="NoList5">
    <w:name w:val="No List5"/>
    <w:next w:val="NoList"/>
    <w:uiPriority w:val="99"/>
    <w:semiHidden/>
    <w:unhideWhenUsed/>
    <w:rsid w:val="00864DDA"/>
  </w:style>
  <w:style w:type="numbering" w:customStyle="1" w:styleId="NoList111">
    <w:name w:val="No List111"/>
    <w:next w:val="NoList"/>
    <w:semiHidden/>
    <w:unhideWhenUsed/>
    <w:rsid w:val="00864DDA"/>
  </w:style>
  <w:style w:type="numbering" w:customStyle="1" w:styleId="NoList6">
    <w:name w:val="No List6"/>
    <w:next w:val="NoList"/>
    <w:uiPriority w:val="99"/>
    <w:semiHidden/>
    <w:unhideWhenUsed/>
    <w:rsid w:val="00864DDA"/>
  </w:style>
  <w:style w:type="numbering" w:customStyle="1" w:styleId="NoList12">
    <w:name w:val="No List12"/>
    <w:next w:val="NoList"/>
    <w:uiPriority w:val="99"/>
    <w:semiHidden/>
    <w:unhideWhenUsed/>
    <w:rsid w:val="00864DDA"/>
  </w:style>
  <w:style w:type="numbering" w:customStyle="1" w:styleId="NoList1111">
    <w:name w:val="No List1111"/>
    <w:next w:val="NoList"/>
    <w:semiHidden/>
    <w:rsid w:val="00864DDA"/>
  </w:style>
  <w:style w:type="numbering" w:customStyle="1" w:styleId="NoList21">
    <w:name w:val="No List21"/>
    <w:next w:val="NoList"/>
    <w:semiHidden/>
    <w:rsid w:val="00864DDA"/>
  </w:style>
  <w:style w:type="numbering" w:customStyle="1" w:styleId="NoList31">
    <w:name w:val="No List31"/>
    <w:next w:val="NoList"/>
    <w:semiHidden/>
    <w:rsid w:val="00864DDA"/>
  </w:style>
  <w:style w:type="numbering" w:customStyle="1" w:styleId="NoList41">
    <w:name w:val="No List41"/>
    <w:next w:val="NoList"/>
    <w:semiHidden/>
    <w:rsid w:val="00864DDA"/>
  </w:style>
  <w:style w:type="numbering" w:customStyle="1" w:styleId="NoList51">
    <w:name w:val="No List51"/>
    <w:next w:val="NoList"/>
    <w:uiPriority w:val="99"/>
    <w:semiHidden/>
    <w:unhideWhenUsed/>
    <w:rsid w:val="00864DDA"/>
  </w:style>
  <w:style w:type="numbering" w:customStyle="1" w:styleId="NoList11111">
    <w:name w:val="No List11111"/>
    <w:next w:val="NoList"/>
    <w:semiHidden/>
    <w:unhideWhenUsed/>
    <w:rsid w:val="00864DDA"/>
  </w:style>
  <w:style w:type="numbering" w:customStyle="1" w:styleId="NoList7">
    <w:name w:val="No List7"/>
    <w:next w:val="NoList"/>
    <w:uiPriority w:val="99"/>
    <w:semiHidden/>
    <w:unhideWhenUsed/>
    <w:rsid w:val="00864DDA"/>
  </w:style>
  <w:style w:type="numbering" w:customStyle="1" w:styleId="NoList13">
    <w:name w:val="No List13"/>
    <w:next w:val="NoList"/>
    <w:semiHidden/>
    <w:unhideWhenUsed/>
    <w:rsid w:val="00864DDA"/>
  </w:style>
  <w:style w:type="numbering" w:customStyle="1" w:styleId="NoList112">
    <w:name w:val="No List112"/>
    <w:next w:val="NoList"/>
    <w:semiHidden/>
    <w:rsid w:val="00864DDA"/>
  </w:style>
  <w:style w:type="numbering" w:customStyle="1" w:styleId="NoList22">
    <w:name w:val="No List22"/>
    <w:next w:val="NoList"/>
    <w:semiHidden/>
    <w:rsid w:val="00864DDA"/>
  </w:style>
  <w:style w:type="numbering" w:customStyle="1" w:styleId="NoList32">
    <w:name w:val="No List32"/>
    <w:next w:val="NoList"/>
    <w:semiHidden/>
    <w:rsid w:val="00864DDA"/>
  </w:style>
  <w:style w:type="numbering" w:customStyle="1" w:styleId="NoList42">
    <w:name w:val="No List42"/>
    <w:next w:val="NoList"/>
    <w:semiHidden/>
    <w:rsid w:val="00864DDA"/>
  </w:style>
  <w:style w:type="character" w:customStyle="1" w:styleId="Heading24">
    <w:name w:val="Heading #24"/>
    <w:uiPriority w:val="99"/>
    <w:rsid w:val="00864DDA"/>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64DDA"/>
    <w:rPr>
      <w:sz w:val="23"/>
      <w:szCs w:val="23"/>
      <w:shd w:val="clear" w:color="auto" w:fill="FFFFFF"/>
    </w:rPr>
  </w:style>
  <w:style w:type="paragraph" w:customStyle="1" w:styleId="Bodytext1">
    <w:name w:val="Body text1"/>
    <w:basedOn w:val="Normal"/>
    <w:link w:val="Bodytext0"/>
    <w:rsid w:val="00864DDA"/>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864DDA"/>
    <w:rPr>
      <w:b/>
      <w:bCs/>
      <w:sz w:val="23"/>
      <w:szCs w:val="23"/>
      <w:shd w:val="clear" w:color="auto" w:fill="FFFFFF"/>
      <w:lang w:val="sr-Cyrl-CS" w:eastAsia="sr-Cyrl-CS"/>
    </w:rPr>
  </w:style>
  <w:style w:type="paragraph" w:customStyle="1" w:styleId="Heading21">
    <w:name w:val="Heading #21"/>
    <w:basedOn w:val="Normal"/>
    <w:link w:val="Heading20"/>
    <w:rsid w:val="00864DDA"/>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64DDA"/>
    <w:rPr>
      <w:i/>
      <w:iCs/>
      <w:sz w:val="23"/>
      <w:szCs w:val="23"/>
      <w:shd w:val="clear" w:color="auto" w:fill="FFFFFF"/>
      <w:lang w:val="sr-Cyrl-CS" w:eastAsia="sr-Cyrl-CS"/>
    </w:rPr>
  </w:style>
  <w:style w:type="paragraph" w:customStyle="1" w:styleId="Bodytext41">
    <w:name w:val="Body text (4)1"/>
    <w:basedOn w:val="Normal"/>
    <w:link w:val="Bodytext4"/>
    <w:uiPriority w:val="99"/>
    <w:rsid w:val="00864DDA"/>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64DDA"/>
    <w:rPr>
      <w:b/>
      <w:bCs/>
      <w:sz w:val="23"/>
      <w:szCs w:val="23"/>
      <w:shd w:val="clear" w:color="auto" w:fill="FFFFFF"/>
      <w:lang w:val="sr-Cyrl-CS" w:eastAsia="sr-Cyrl-CS"/>
    </w:rPr>
  </w:style>
  <w:style w:type="paragraph" w:customStyle="1" w:styleId="Heading11">
    <w:name w:val="Heading #11"/>
    <w:basedOn w:val="Normal"/>
    <w:link w:val="Heading10"/>
    <w:rsid w:val="00864DDA"/>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64DD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64DD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64DD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64DD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64DD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64DD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64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64DD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64DD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64DDA"/>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64DD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64D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64DD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64DD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64DD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64DD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64D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64DD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64D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64DD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64D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64D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64DDA"/>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64D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64DD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64DD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64DD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64DD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64DD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64DD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64DD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64DD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64D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64D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64DDA"/>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64DDA"/>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64DDA"/>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64DDA"/>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64DDA"/>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64DD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64DD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64DD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64D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64DDA"/>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64DDA"/>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2">
    <w:name w:val="No List52"/>
    <w:next w:val="NoList"/>
    <w:uiPriority w:val="99"/>
    <w:semiHidden/>
    <w:unhideWhenUsed/>
    <w:rsid w:val="00864DDA"/>
  </w:style>
  <w:style w:type="table" w:customStyle="1" w:styleId="TableGrid2">
    <w:name w:val="Table Grid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64DDA"/>
  </w:style>
  <w:style w:type="numbering" w:customStyle="1" w:styleId="NoList211">
    <w:name w:val="No List211"/>
    <w:next w:val="NoList"/>
    <w:semiHidden/>
    <w:rsid w:val="00864DDA"/>
  </w:style>
  <w:style w:type="numbering" w:customStyle="1" w:styleId="NoList311">
    <w:name w:val="No List311"/>
    <w:next w:val="NoList"/>
    <w:semiHidden/>
    <w:rsid w:val="00864DDA"/>
  </w:style>
  <w:style w:type="numbering" w:customStyle="1" w:styleId="NoList411">
    <w:name w:val="No List411"/>
    <w:next w:val="NoList"/>
    <w:semiHidden/>
    <w:rsid w:val="00864DDA"/>
  </w:style>
  <w:style w:type="character" w:customStyle="1" w:styleId="CommentReference3">
    <w:name w:val="Comment Reference3"/>
    <w:rsid w:val="00864DDA"/>
    <w:rPr>
      <w:sz w:val="16"/>
      <w:szCs w:val="16"/>
    </w:rPr>
  </w:style>
  <w:style w:type="paragraph" w:customStyle="1" w:styleId="CommentText3">
    <w:name w:val="Comment Text3"/>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64DDA"/>
    <w:rPr>
      <w:b/>
      <w:bCs/>
    </w:rPr>
  </w:style>
  <w:style w:type="character" w:customStyle="1" w:styleId="CommentReference4">
    <w:name w:val="Comment Reference4"/>
    <w:rsid w:val="00864DDA"/>
    <w:rPr>
      <w:sz w:val="16"/>
      <w:szCs w:val="16"/>
    </w:rPr>
  </w:style>
  <w:style w:type="paragraph" w:customStyle="1" w:styleId="CommentText4">
    <w:name w:val="Comment Text4"/>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64DDA"/>
    <w:rPr>
      <w:b/>
      <w:bCs/>
    </w:rPr>
  </w:style>
  <w:style w:type="numbering" w:customStyle="1" w:styleId="NoList61">
    <w:name w:val="No List61"/>
    <w:next w:val="NoList"/>
    <w:uiPriority w:val="99"/>
    <w:semiHidden/>
    <w:unhideWhenUsed/>
    <w:rsid w:val="00864DDA"/>
  </w:style>
  <w:style w:type="character" w:customStyle="1" w:styleId="CommentReference5">
    <w:name w:val="Comment Reference5"/>
    <w:rsid w:val="00864DDA"/>
    <w:rPr>
      <w:sz w:val="16"/>
      <w:szCs w:val="16"/>
    </w:rPr>
  </w:style>
  <w:style w:type="paragraph" w:customStyle="1" w:styleId="CommentText5">
    <w:name w:val="Comment Text5"/>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64DDA"/>
    <w:rPr>
      <w:b/>
      <w:bCs/>
    </w:rPr>
  </w:style>
  <w:style w:type="table" w:customStyle="1" w:styleId="TableGrid3">
    <w:name w:val="Table Grid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64DDA"/>
  </w:style>
  <w:style w:type="numbering" w:customStyle="1" w:styleId="NoList221">
    <w:name w:val="No List221"/>
    <w:next w:val="NoList"/>
    <w:semiHidden/>
    <w:rsid w:val="00864DDA"/>
  </w:style>
  <w:style w:type="numbering" w:customStyle="1" w:styleId="NoList321">
    <w:name w:val="No List321"/>
    <w:next w:val="NoList"/>
    <w:semiHidden/>
    <w:rsid w:val="00864DDA"/>
  </w:style>
  <w:style w:type="numbering" w:customStyle="1" w:styleId="NoList421">
    <w:name w:val="No List421"/>
    <w:next w:val="NoList"/>
    <w:semiHidden/>
    <w:rsid w:val="00864DDA"/>
  </w:style>
  <w:style w:type="numbering" w:customStyle="1" w:styleId="NoList71">
    <w:name w:val="No List71"/>
    <w:next w:val="NoList"/>
    <w:uiPriority w:val="99"/>
    <w:semiHidden/>
    <w:unhideWhenUsed/>
    <w:rsid w:val="00864DDA"/>
  </w:style>
  <w:style w:type="character" w:customStyle="1" w:styleId="CommentReference6">
    <w:name w:val="Comment Reference6"/>
    <w:rsid w:val="00864DDA"/>
    <w:rPr>
      <w:sz w:val="16"/>
      <w:szCs w:val="16"/>
    </w:rPr>
  </w:style>
  <w:style w:type="paragraph" w:customStyle="1" w:styleId="CommentText6">
    <w:name w:val="Comment Text6"/>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6">
    <w:name w:val="Comment Subject6"/>
    <w:basedOn w:val="CommentText6"/>
    <w:rsid w:val="00864DDA"/>
    <w:rPr>
      <w:b/>
      <w:bCs/>
    </w:rPr>
  </w:style>
  <w:style w:type="table" w:customStyle="1" w:styleId="TableGrid4">
    <w:name w:val="Table Grid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64DDA"/>
  </w:style>
  <w:style w:type="numbering" w:customStyle="1" w:styleId="NoList23">
    <w:name w:val="No List23"/>
    <w:next w:val="NoList"/>
    <w:semiHidden/>
    <w:rsid w:val="00864DDA"/>
  </w:style>
  <w:style w:type="numbering" w:customStyle="1" w:styleId="NoList33">
    <w:name w:val="No List33"/>
    <w:next w:val="NoList"/>
    <w:semiHidden/>
    <w:rsid w:val="00864DDA"/>
  </w:style>
  <w:style w:type="numbering" w:customStyle="1" w:styleId="NoList43">
    <w:name w:val="No List43"/>
    <w:next w:val="NoList"/>
    <w:semiHidden/>
    <w:rsid w:val="00864DDA"/>
  </w:style>
  <w:style w:type="numbering" w:customStyle="1" w:styleId="NoList8">
    <w:name w:val="No List8"/>
    <w:next w:val="NoList"/>
    <w:uiPriority w:val="99"/>
    <w:semiHidden/>
    <w:unhideWhenUsed/>
    <w:rsid w:val="00864DDA"/>
  </w:style>
  <w:style w:type="character" w:customStyle="1" w:styleId="CommentReference7">
    <w:name w:val="Comment Reference7"/>
    <w:rsid w:val="00864DDA"/>
    <w:rPr>
      <w:sz w:val="16"/>
      <w:szCs w:val="16"/>
    </w:rPr>
  </w:style>
  <w:style w:type="paragraph" w:customStyle="1" w:styleId="CommentText7">
    <w:name w:val="Comment Text7"/>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7">
    <w:name w:val="Comment Subject7"/>
    <w:basedOn w:val="CommentText7"/>
    <w:rsid w:val="00864DDA"/>
    <w:rPr>
      <w:b/>
      <w:bCs/>
    </w:rPr>
  </w:style>
  <w:style w:type="table" w:customStyle="1" w:styleId="TableGrid5">
    <w:name w:val="Table Grid5"/>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864DDA"/>
  </w:style>
  <w:style w:type="numbering" w:customStyle="1" w:styleId="NoList24">
    <w:name w:val="No List24"/>
    <w:next w:val="NoList"/>
    <w:semiHidden/>
    <w:rsid w:val="00864DDA"/>
  </w:style>
  <w:style w:type="numbering" w:customStyle="1" w:styleId="NoList34">
    <w:name w:val="No List34"/>
    <w:next w:val="NoList"/>
    <w:semiHidden/>
    <w:rsid w:val="00864DDA"/>
  </w:style>
  <w:style w:type="numbering" w:customStyle="1" w:styleId="NoList44">
    <w:name w:val="No List44"/>
    <w:next w:val="NoList"/>
    <w:semiHidden/>
    <w:rsid w:val="00864DDA"/>
  </w:style>
  <w:style w:type="numbering" w:customStyle="1" w:styleId="NoList9">
    <w:name w:val="No List9"/>
    <w:next w:val="NoList"/>
    <w:uiPriority w:val="99"/>
    <w:semiHidden/>
    <w:unhideWhenUsed/>
    <w:rsid w:val="00864DDA"/>
  </w:style>
  <w:style w:type="character" w:customStyle="1" w:styleId="CommentReference8">
    <w:name w:val="Comment Reference8"/>
    <w:rsid w:val="00864DDA"/>
    <w:rPr>
      <w:sz w:val="16"/>
      <w:szCs w:val="16"/>
    </w:rPr>
  </w:style>
  <w:style w:type="paragraph" w:customStyle="1" w:styleId="CommentText8">
    <w:name w:val="Comment Text8"/>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8">
    <w:name w:val="Comment Subject8"/>
    <w:basedOn w:val="CommentText8"/>
    <w:rsid w:val="00864DDA"/>
    <w:rPr>
      <w:b/>
      <w:bCs/>
    </w:rPr>
  </w:style>
  <w:style w:type="table" w:customStyle="1" w:styleId="TableGrid6">
    <w:name w:val="Table Grid6"/>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864DDA"/>
  </w:style>
  <w:style w:type="numbering" w:customStyle="1" w:styleId="NoList25">
    <w:name w:val="No List25"/>
    <w:next w:val="NoList"/>
    <w:semiHidden/>
    <w:rsid w:val="00864DDA"/>
  </w:style>
  <w:style w:type="numbering" w:customStyle="1" w:styleId="NoList35">
    <w:name w:val="No List35"/>
    <w:next w:val="NoList"/>
    <w:semiHidden/>
    <w:rsid w:val="00864DDA"/>
  </w:style>
  <w:style w:type="numbering" w:customStyle="1" w:styleId="NoList45">
    <w:name w:val="No List45"/>
    <w:next w:val="NoList"/>
    <w:semiHidden/>
    <w:rsid w:val="00864DDA"/>
  </w:style>
  <w:style w:type="numbering" w:customStyle="1" w:styleId="NoList10">
    <w:name w:val="No List10"/>
    <w:next w:val="NoList"/>
    <w:uiPriority w:val="99"/>
    <w:semiHidden/>
    <w:unhideWhenUsed/>
    <w:rsid w:val="00864DDA"/>
  </w:style>
  <w:style w:type="character" w:customStyle="1" w:styleId="CommentReference9">
    <w:name w:val="Comment Reference9"/>
    <w:rsid w:val="00864DDA"/>
    <w:rPr>
      <w:sz w:val="16"/>
      <w:szCs w:val="16"/>
    </w:rPr>
  </w:style>
  <w:style w:type="paragraph" w:customStyle="1" w:styleId="CommentText9">
    <w:name w:val="Comment Text9"/>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9">
    <w:name w:val="Comment Subject9"/>
    <w:basedOn w:val="CommentText9"/>
    <w:rsid w:val="00864DDA"/>
    <w:rPr>
      <w:b/>
      <w:bCs/>
    </w:rPr>
  </w:style>
  <w:style w:type="table" w:customStyle="1" w:styleId="TableGrid7">
    <w:name w:val="Table Grid7"/>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864DDA"/>
  </w:style>
  <w:style w:type="numbering" w:customStyle="1" w:styleId="NoList26">
    <w:name w:val="No List26"/>
    <w:next w:val="NoList"/>
    <w:semiHidden/>
    <w:rsid w:val="00864DDA"/>
  </w:style>
  <w:style w:type="numbering" w:customStyle="1" w:styleId="NoList36">
    <w:name w:val="No List36"/>
    <w:next w:val="NoList"/>
    <w:semiHidden/>
    <w:rsid w:val="00864DDA"/>
  </w:style>
  <w:style w:type="numbering" w:customStyle="1" w:styleId="NoList46">
    <w:name w:val="No List46"/>
    <w:next w:val="NoList"/>
    <w:semiHidden/>
    <w:rsid w:val="00864DDA"/>
  </w:style>
  <w:style w:type="numbering" w:customStyle="1" w:styleId="NoList18">
    <w:name w:val="No List18"/>
    <w:next w:val="NoList"/>
    <w:uiPriority w:val="99"/>
    <w:semiHidden/>
    <w:unhideWhenUsed/>
    <w:rsid w:val="00864DDA"/>
  </w:style>
  <w:style w:type="character" w:customStyle="1" w:styleId="CommentReference10">
    <w:name w:val="Comment Reference10"/>
    <w:rsid w:val="00864DDA"/>
    <w:rPr>
      <w:sz w:val="16"/>
      <w:szCs w:val="16"/>
    </w:rPr>
  </w:style>
  <w:style w:type="paragraph" w:customStyle="1" w:styleId="CommentText10">
    <w:name w:val="Comment Text10"/>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0">
    <w:name w:val="Comment Subject10"/>
    <w:basedOn w:val="CommentText10"/>
    <w:rsid w:val="00864DDA"/>
    <w:rPr>
      <w:b/>
      <w:bCs/>
    </w:rPr>
  </w:style>
  <w:style w:type="table" w:customStyle="1" w:styleId="TableGrid8">
    <w:name w:val="Table Grid8"/>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semiHidden/>
    <w:rsid w:val="00864DDA"/>
  </w:style>
  <w:style w:type="numbering" w:customStyle="1" w:styleId="NoList27">
    <w:name w:val="No List27"/>
    <w:next w:val="NoList"/>
    <w:semiHidden/>
    <w:rsid w:val="00864DDA"/>
  </w:style>
  <w:style w:type="numbering" w:customStyle="1" w:styleId="NoList37">
    <w:name w:val="No List37"/>
    <w:next w:val="NoList"/>
    <w:semiHidden/>
    <w:rsid w:val="00864DDA"/>
  </w:style>
  <w:style w:type="numbering" w:customStyle="1" w:styleId="NoList47">
    <w:name w:val="No List47"/>
    <w:next w:val="NoList"/>
    <w:semiHidden/>
    <w:rsid w:val="00864DDA"/>
  </w:style>
  <w:style w:type="numbering" w:customStyle="1" w:styleId="NoList20">
    <w:name w:val="No List20"/>
    <w:next w:val="NoList"/>
    <w:uiPriority w:val="99"/>
    <w:semiHidden/>
    <w:unhideWhenUsed/>
    <w:rsid w:val="00864DDA"/>
  </w:style>
  <w:style w:type="character" w:customStyle="1" w:styleId="CommentReference11">
    <w:name w:val="Comment Reference11"/>
    <w:rsid w:val="00864DDA"/>
    <w:rPr>
      <w:sz w:val="16"/>
      <w:szCs w:val="16"/>
    </w:rPr>
  </w:style>
  <w:style w:type="paragraph" w:customStyle="1" w:styleId="CommentText11">
    <w:name w:val="Comment Text11"/>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1">
    <w:name w:val="Comment Subject11"/>
    <w:basedOn w:val="CommentText11"/>
    <w:rsid w:val="00864DDA"/>
    <w:rPr>
      <w:b/>
      <w:bCs/>
    </w:rPr>
  </w:style>
  <w:style w:type="table" w:customStyle="1" w:styleId="TableGrid9">
    <w:name w:val="Table Grid9"/>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semiHidden/>
    <w:rsid w:val="00864DDA"/>
  </w:style>
  <w:style w:type="numbering" w:customStyle="1" w:styleId="NoList28">
    <w:name w:val="No List28"/>
    <w:next w:val="NoList"/>
    <w:semiHidden/>
    <w:rsid w:val="00864DDA"/>
  </w:style>
  <w:style w:type="numbering" w:customStyle="1" w:styleId="NoList38">
    <w:name w:val="No List38"/>
    <w:next w:val="NoList"/>
    <w:semiHidden/>
    <w:rsid w:val="00864DDA"/>
  </w:style>
  <w:style w:type="numbering" w:customStyle="1" w:styleId="NoList48">
    <w:name w:val="No List48"/>
    <w:next w:val="NoList"/>
    <w:semiHidden/>
    <w:rsid w:val="00864DDA"/>
  </w:style>
  <w:style w:type="numbering" w:customStyle="1" w:styleId="NoList29">
    <w:name w:val="No List29"/>
    <w:next w:val="NoList"/>
    <w:uiPriority w:val="99"/>
    <w:semiHidden/>
    <w:unhideWhenUsed/>
    <w:rsid w:val="00864DDA"/>
  </w:style>
  <w:style w:type="character" w:customStyle="1" w:styleId="CommentReference12">
    <w:name w:val="Comment Reference12"/>
    <w:rsid w:val="00864DDA"/>
    <w:rPr>
      <w:sz w:val="16"/>
      <w:szCs w:val="16"/>
    </w:rPr>
  </w:style>
  <w:style w:type="paragraph" w:customStyle="1" w:styleId="CommentText12">
    <w:name w:val="Comment Text12"/>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2">
    <w:name w:val="Comment Subject12"/>
    <w:basedOn w:val="CommentText12"/>
    <w:rsid w:val="00864DDA"/>
    <w:rPr>
      <w:b/>
      <w:bCs/>
    </w:rPr>
  </w:style>
  <w:style w:type="table" w:customStyle="1" w:styleId="TableGrid10">
    <w:name w:val="Table Grid10"/>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64DDA"/>
  </w:style>
  <w:style w:type="numbering" w:customStyle="1" w:styleId="NoList210">
    <w:name w:val="No List210"/>
    <w:next w:val="NoList"/>
    <w:semiHidden/>
    <w:rsid w:val="00864DDA"/>
  </w:style>
  <w:style w:type="numbering" w:customStyle="1" w:styleId="NoList39">
    <w:name w:val="No List39"/>
    <w:next w:val="NoList"/>
    <w:semiHidden/>
    <w:rsid w:val="00864DDA"/>
  </w:style>
  <w:style w:type="numbering" w:customStyle="1" w:styleId="NoList49">
    <w:name w:val="No List49"/>
    <w:next w:val="NoList"/>
    <w:semiHidden/>
    <w:rsid w:val="00864DDA"/>
  </w:style>
  <w:style w:type="numbering" w:customStyle="1" w:styleId="NoList511">
    <w:name w:val="No List511"/>
    <w:next w:val="NoList"/>
    <w:uiPriority w:val="99"/>
    <w:semiHidden/>
    <w:unhideWhenUsed/>
    <w:rsid w:val="00864DDA"/>
  </w:style>
  <w:style w:type="numbering" w:customStyle="1" w:styleId="NoList1121">
    <w:name w:val="No List1121"/>
    <w:next w:val="NoList"/>
    <w:semiHidden/>
    <w:unhideWhenUsed/>
    <w:rsid w:val="00864DDA"/>
  </w:style>
  <w:style w:type="numbering" w:customStyle="1" w:styleId="NoList611">
    <w:name w:val="No List611"/>
    <w:next w:val="NoList"/>
    <w:uiPriority w:val="99"/>
    <w:semiHidden/>
    <w:unhideWhenUsed/>
    <w:rsid w:val="00864DDA"/>
  </w:style>
  <w:style w:type="numbering" w:customStyle="1" w:styleId="NoList1211">
    <w:name w:val="No List1211"/>
    <w:next w:val="NoList"/>
    <w:uiPriority w:val="99"/>
    <w:semiHidden/>
    <w:unhideWhenUsed/>
    <w:rsid w:val="00864DDA"/>
  </w:style>
  <w:style w:type="table" w:customStyle="1" w:styleId="TableGrid11">
    <w:name w:val="Table Grid1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semiHidden/>
    <w:rsid w:val="00864DDA"/>
  </w:style>
  <w:style w:type="numbering" w:customStyle="1" w:styleId="NoList2111">
    <w:name w:val="No List2111"/>
    <w:next w:val="NoList"/>
    <w:semiHidden/>
    <w:rsid w:val="00864DDA"/>
  </w:style>
  <w:style w:type="numbering" w:customStyle="1" w:styleId="NoList3111">
    <w:name w:val="No List3111"/>
    <w:next w:val="NoList"/>
    <w:semiHidden/>
    <w:rsid w:val="00864DDA"/>
  </w:style>
  <w:style w:type="numbering" w:customStyle="1" w:styleId="NoList4111">
    <w:name w:val="No List4111"/>
    <w:next w:val="NoList"/>
    <w:semiHidden/>
    <w:rsid w:val="00864DDA"/>
  </w:style>
  <w:style w:type="numbering" w:customStyle="1" w:styleId="NoList5111">
    <w:name w:val="No List5111"/>
    <w:next w:val="NoList"/>
    <w:uiPriority w:val="99"/>
    <w:semiHidden/>
    <w:unhideWhenUsed/>
    <w:rsid w:val="00864DDA"/>
  </w:style>
  <w:style w:type="numbering" w:customStyle="1" w:styleId="NoList111111">
    <w:name w:val="No List111111"/>
    <w:next w:val="NoList"/>
    <w:semiHidden/>
    <w:unhideWhenUsed/>
    <w:rsid w:val="00864DDA"/>
  </w:style>
  <w:style w:type="numbering" w:customStyle="1" w:styleId="NoList711">
    <w:name w:val="No List711"/>
    <w:next w:val="NoList"/>
    <w:uiPriority w:val="99"/>
    <w:semiHidden/>
    <w:unhideWhenUsed/>
    <w:rsid w:val="00864DDA"/>
  </w:style>
  <w:style w:type="numbering" w:customStyle="1" w:styleId="NoList1311">
    <w:name w:val="No List1311"/>
    <w:next w:val="NoList"/>
    <w:semiHidden/>
    <w:unhideWhenUsed/>
    <w:rsid w:val="00864DDA"/>
  </w:style>
  <w:style w:type="table" w:customStyle="1" w:styleId="TableGrid21">
    <w:name w:val="Table Grid2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64DDA"/>
  </w:style>
  <w:style w:type="numbering" w:customStyle="1" w:styleId="NoList113">
    <w:name w:val="No List113"/>
    <w:next w:val="NoList"/>
    <w:semiHidden/>
    <w:unhideWhenUsed/>
    <w:rsid w:val="00864DDA"/>
  </w:style>
  <w:style w:type="table" w:customStyle="1" w:styleId="TableGrid12">
    <w:name w:val="Table Grid12"/>
    <w:basedOn w:val="TableNormal"/>
    <w:next w:val="TableGrid"/>
    <w:uiPriority w:val="59"/>
    <w:rsid w:val="00864DD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864DDA"/>
  </w:style>
  <w:style w:type="character" w:customStyle="1" w:styleId="CommentReference13">
    <w:name w:val="Comment Reference13"/>
    <w:rsid w:val="00864DDA"/>
    <w:rPr>
      <w:sz w:val="16"/>
      <w:szCs w:val="16"/>
    </w:rPr>
  </w:style>
  <w:style w:type="paragraph" w:customStyle="1" w:styleId="CommentText13">
    <w:name w:val="Comment Text13"/>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3">
    <w:name w:val="Comment Subject13"/>
    <w:basedOn w:val="CommentText13"/>
    <w:rsid w:val="00864DDA"/>
    <w:rPr>
      <w:b/>
      <w:bCs/>
    </w:rPr>
  </w:style>
  <w:style w:type="table" w:customStyle="1" w:styleId="TableGrid13">
    <w:name w:val="Table Grid1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64DDA"/>
  </w:style>
  <w:style w:type="numbering" w:customStyle="1" w:styleId="NoList212">
    <w:name w:val="No List212"/>
    <w:next w:val="NoList"/>
    <w:semiHidden/>
    <w:rsid w:val="00864DDA"/>
  </w:style>
  <w:style w:type="numbering" w:customStyle="1" w:styleId="NoList310">
    <w:name w:val="No List310"/>
    <w:next w:val="NoList"/>
    <w:semiHidden/>
    <w:rsid w:val="00864DDA"/>
  </w:style>
  <w:style w:type="numbering" w:customStyle="1" w:styleId="NoList410">
    <w:name w:val="No List410"/>
    <w:next w:val="NoList"/>
    <w:semiHidden/>
    <w:rsid w:val="00864DDA"/>
  </w:style>
  <w:style w:type="paragraph" w:customStyle="1" w:styleId="DecimalAligned">
    <w:name w:val="Decimal Aligned"/>
    <w:basedOn w:val="Normal"/>
    <w:uiPriority w:val="40"/>
    <w:qFormat/>
    <w:rsid w:val="00864DDA"/>
    <w:pPr>
      <w:tabs>
        <w:tab w:val="decimal" w:pos="360"/>
      </w:tabs>
    </w:pPr>
    <w:rPr>
      <w:rFonts w:ascii="Calibri" w:eastAsia="Times New Roman" w:hAnsi="Calibri" w:cs="Times New Roman"/>
      <w:lang w:val="en-US"/>
    </w:rPr>
  </w:style>
  <w:style w:type="character" w:styleId="SubtleEmphasis">
    <w:name w:val="Subtle Emphasis"/>
    <w:uiPriority w:val="19"/>
    <w:qFormat/>
    <w:rsid w:val="00864DD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64DDA"/>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
    <w:name w:val="No List521"/>
    <w:next w:val="NoList"/>
    <w:uiPriority w:val="99"/>
    <w:semiHidden/>
    <w:unhideWhenUsed/>
    <w:rsid w:val="00864DDA"/>
  </w:style>
  <w:style w:type="numbering" w:customStyle="1" w:styleId="NoList115">
    <w:name w:val="No List115"/>
    <w:next w:val="NoList"/>
    <w:semiHidden/>
    <w:unhideWhenUsed/>
    <w:rsid w:val="00864DDA"/>
  </w:style>
  <w:style w:type="table" w:customStyle="1" w:styleId="TableGrid14">
    <w:name w:val="Table Grid1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64DDA"/>
  </w:style>
  <w:style w:type="numbering" w:customStyle="1" w:styleId="NoList122">
    <w:name w:val="No List122"/>
    <w:next w:val="NoList"/>
    <w:semiHidden/>
    <w:unhideWhenUsed/>
    <w:rsid w:val="00864DDA"/>
  </w:style>
  <w:style w:type="table" w:customStyle="1" w:styleId="TableGrid22">
    <w:name w:val="Table Grid2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64DDA"/>
  </w:style>
  <w:style w:type="numbering" w:customStyle="1" w:styleId="NoList132">
    <w:name w:val="No List132"/>
    <w:next w:val="NoList"/>
    <w:uiPriority w:val="99"/>
    <w:semiHidden/>
    <w:unhideWhenUsed/>
    <w:rsid w:val="00864DDA"/>
  </w:style>
  <w:style w:type="table" w:customStyle="1" w:styleId="TableGrid31">
    <w:name w:val="Table Grid31"/>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864DDA"/>
  </w:style>
  <w:style w:type="numbering" w:customStyle="1" w:styleId="NoList213">
    <w:name w:val="No List213"/>
    <w:next w:val="NoList"/>
    <w:semiHidden/>
    <w:rsid w:val="00864DDA"/>
  </w:style>
  <w:style w:type="numbering" w:customStyle="1" w:styleId="NoList312">
    <w:name w:val="No List312"/>
    <w:next w:val="NoList"/>
    <w:semiHidden/>
    <w:rsid w:val="00864DDA"/>
  </w:style>
  <w:style w:type="numbering" w:customStyle="1" w:styleId="NoList412">
    <w:name w:val="No List412"/>
    <w:next w:val="NoList"/>
    <w:semiHidden/>
    <w:rsid w:val="00864DDA"/>
  </w:style>
  <w:style w:type="numbering" w:customStyle="1" w:styleId="NoList50">
    <w:name w:val="No List50"/>
    <w:next w:val="NoList"/>
    <w:uiPriority w:val="99"/>
    <w:semiHidden/>
    <w:unhideWhenUsed/>
    <w:rsid w:val="00864DDA"/>
  </w:style>
  <w:style w:type="character" w:customStyle="1" w:styleId="CommentReference14">
    <w:name w:val="Comment Reference14"/>
    <w:rsid w:val="00864DDA"/>
    <w:rPr>
      <w:sz w:val="16"/>
      <w:szCs w:val="16"/>
    </w:rPr>
  </w:style>
  <w:style w:type="paragraph" w:customStyle="1" w:styleId="CommentText14">
    <w:name w:val="Comment Text14"/>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4">
    <w:name w:val="Comment Subject14"/>
    <w:basedOn w:val="CommentText14"/>
    <w:rsid w:val="00864DDA"/>
    <w:rPr>
      <w:b/>
      <w:bCs/>
    </w:rPr>
  </w:style>
  <w:style w:type="table" w:customStyle="1" w:styleId="TableGrid15">
    <w:name w:val="Table Grid15"/>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semiHidden/>
    <w:rsid w:val="00864DDA"/>
  </w:style>
  <w:style w:type="numbering" w:customStyle="1" w:styleId="NoList214">
    <w:name w:val="No List214"/>
    <w:next w:val="NoList"/>
    <w:semiHidden/>
    <w:rsid w:val="00864DDA"/>
  </w:style>
  <w:style w:type="numbering" w:customStyle="1" w:styleId="NoList313">
    <w:name w:val="No List313"/>
    <w:next w:val="NoList"/>
    <w:semiHidden/>
    <w:rsid w:val="00864DDA"/>
  </w:style>
  <w:style w:type="numbering" w:customStyle="1" w:styleId="NoList413">
    <w:name w:val="No List413"/>
    <w:next w:val="NoList"/>
    <w:semiHidden/>
    <w:rsid w:val="00864DDA"/>
  </w:style>
  <w:style w:type="table" w:customStyle="1" w:styleId="LightShading-Accent12">
    <w:name w:val="Light Shading - Accent 12"/>
    <w:basedOn w:val="TableNormal"/>
    <w:uiPriority w:val="60"/>
    <w:rsid w:val="00864DDA"/>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864DDA"/>
  </w:style>
  <w:style w:type="numbering" w:customStyle="1" w:styleId="NoList117">
    <w:name w:val="No List117"/>
    <w:next w:val="NoList"/>
    <w:semiHidden/>
    <w:unhideWhenUsed/>
    <w:rsid w:val="00864DDA"/>
  </w:style>
  <w:style w:type="table" w:customStyle="1" w:styleId="TableGrid16">
    <w:name w:val="Table Grid16"/>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64DDA"/>
  </w:style>
  <w:style w:type="numbering" w:customStyle="1" w:styleId="NoList123">
    <w:name w:val="No List123"/>
    <w:next w:val="NoList"/>
    <w:semiHidden/>
    <w:unhideWhenUsed/>
    <w:rsid w:val="00864DDA"/>
  </w:style>
  <w:style w:type="table" w:customStyle="1" w:styleId="TableGrid23">
    <w:name w:val="Table Grid23"/>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864DDA"/>
  </w:style>
  <w:style w:type="numbering" w:customStyle="1" w:styleId="NoList133">
    <w:name w:val="No List133"/>
    <w:next w:val="NoList"/>
    <w:uiPriority w:val="99"/>
    <w:semiHidden/>
    <w:unhideWhenUsed/>
    <w:rsid w:val="00864DDA"/>
  </w:style>
  <w:style w:type="table" w:customStyle="1" w:styleId="TableGrid32">
    <w:name w:val="Table Grid32"/>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64DDA"/>
  </w:style>
  <w:style w:type="numbering" w:customStyle="1" w:styleId="NoList215">
    <w:name w:val="No List215"/>
    <w:next w:val="NoList"/>
    <w:semiHidden/>
    <w:rsid w:val="00864DDA"/>
  </w:style>
  <w:style w:type="numbering" w:customStyle="1" w:styleId="NoList314">
    <w:name w:val="No List314"/>
    <w:next w:val="NoList"/>
    <w:semiHidden/>
    <w:rsid w:val="00864DDA"/>
  </w:style>
  <w:style w:type="numbering" w:customStyle="1" w:styleId="NoList414">
    <w:name w:val="No List414"/>
    <w:next w:val="NoList"/>
    <w:semiHidden/>
    <w:rsid w:val="00864DDA"/>
  </w:style>
  <w:style w:type="numbering" w:customStyle="1" w:styleId="NoList54">
    <w:name w:val="No List54"/>
    <w:next w:val="NoList"/>
    <w:uiPriority w:val="99"/>
    <w:semiHidden/>
    <w:unhideWhenUsed/>
    <w:rsid w:val="00864DDA"/>
  </w:style>
  <w:style w:type="character" w:customStyle="1" w:styleId="CommentReference15">
    <w:name w:val="Comment Reference15"/>
    <w:rsid w:val="00864DDA"/>
    <w:rPr>
      <w:sz w:val="16"/>
      <w:szCs w:val="16"/>
    </w:rPr>
  </w:style>
  <w:style w:type="paragraph" w:customStyle="1" w:styleId="CommentText15">
    <w:name w:val="Comment Text15"/>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5">
    <w:name w:val="Comment Subject15"/>
    <w:basedOn w:val="CommentText15"/>
    <w:rsid w:val="00864DDA"/>
    <w:rPr>
      <w:b/>
      <w:bCs/>
    </w:rPr>
  </w:style>
  <w:style w:type="table" w:customStyle="1" w:styleId="TableGrid17">
    <w:name w:val="Table Grid17"/>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rsid w:val="00864DDA"/>
  </w:style>
  <w:style w:type="numbering" w:customStyle="1" w:styleId="NoList216">
    <w:name w:val="No List216"/>
    <w:next w:val="NoList"/>
    <w:semiHidden/>
    <w:rsid w:val="00864DDA"/>
  </w:style>
  <w:style w:type="numbering" w:customStyle="1" w:styleId="NoList315">
    <w:name w:val="No List315"/>
    <w:next w:val="NoList"/>
    <w:semiHidden/>
    <w:rsid w:val="00864DDA"/>
  </w:style>
  <w:style w:type="numbering" w:customStyle="1" w:styleId="NoList415">
    <w:name w:val="No List415"/>
    <w:next w:val="NoList"/>
    <w:semiHidden/>
    <w:rsid w:val="00864DDA"/>
  </w:style>
  <w:style w:type="character" w:customStyle="1" w:styleId="CharChar12">
    <w:name w:val="Char Char12"/>
    <w:locked/>
    <w:rsid w:val="00864DDA"/>
    <w:rPr>
      <w:rFonts w:ascii="Cambria" w:hAnsi="Cambria"/>
      <w:b/>
      <w:bCs/>
      <w:kern w:val="32"/>
      <w:sz w:val="32"/>
      <w:szCs w:val="32"/>
      <w:lang w:val="en-US" w:eastAsia="en-US" w:bidi="ar-SA"/>
    </w:rPr>
  </w:style>
  <w:style w:type="character" w:customStyle="1" w:styleId="Heading2Char1">
    <w:name w:val="Heading 2 Char1"/>
    <w:locked/>
    <w:rsid w:val="00864DDA"/>
    <w:rPr>
      <w:rFonts w:ascii="Book Antiqua" w:hAnsi="Book Antiqua"/>
      <w:b/>
      <w:bCs/>
      <w:color w:val="000000"/>
      <w:kern w:val="1"/>
      <w:sz w:val="28"/>
      <w:szCs w:val="24"/>
      <w:lang w:eastAsia="ar-SA"/>
    </w:rPr>
  </w:style>
  <w:style w:type="character" w:customStyle="1" w:styleId="Heading3Char1">
    <w:name w:val="Heading 3 Char1"/>
    <w:locked/>
    <w:rsid w:val="00864DDA"/>
    <w:rPr>
      <w:rFonts w:ascii="Arial" w:hAnsi="Arial"/>
      <w:b/>
      <w:bCs/>
      <w:color w:val="000000"/>
      <w:kern w:val="1"/>
      <w:sz w:val="26"/>
      <w:szCs w:val="26"/>
      <w:lang w:eastAsia="ar-SA"/>
    </w:rPr>
  </w:style>
  <w:style w:type="character" w:customStyle="1" w:styleId="Heading4Char1">
    <w:name w:val="Heading 4 Char1"/>
    <w:locked/>
    <w:rsid w:val="00864DDA"/>
    <w:rPr>
      <w:rFonts w:ascii="Book Antiqua" w:hAnsi="Book Antiqua"/>
      <w:b/>
      <w:bCs/>
      <w:color w:val="000000"/>
      <w:kern w:val="1"/>
      <w:sz w:val="28"/>
      <w:szCs w:val="24"/>
      <w:u w:val="single"/>
      <w:lang w:eastAsia="ar-SA"/>
    </w:rPr>
  </w:style>
  <w:style w:type="character" w:customStyle="1" w:styleId="Heading5Char1">
    <w:name w:val="Heading 5 Char1"/>
    <w:locked/>
    <w:rsid w:val="00864DDA"/>
    <w:rPr>
      <w:b/>
      <w:bCs/>
      <w:i/>
      <w:iCs/>
      <w:color w:val="000000"/>
      <w:kern w:val="1"/>
      <w:sz w:val="26"/>
      <w:szCs w:val="26"/>
      <w:lang w:eastAsia="ar-SA"/>
    </w:rPr>
  </w:style>
  <w:style w:type="character" w:customStyle="1" w:styleId="Heading6Char1">
    <w:name w:val="Heading 6 Char1"/>
    <w:locked/>
    <w:rsid w:val="00864DDA"/>
    <w:rPr>
      <w:rFonts w:ascii="Book Antiqua" w:hAnsi="Book Antiqua"/>
      <w:color w:val="000000"/>
      <w:kern w:val="1"/>
      <w:sz w:val="28"/>
      <w:szCs w:val="24"/>
      <w:lang w:eastAsia="ar-SA"/>
    </w:rPr>
  </w:style>
  <w:style w:type="character" w:customStyle="1" w:styleId="Heading7Char1">
    <w:name w:val="Heading 7 Char1"/>
    <w:locked/>
    <w:rsid w:val="00864DDA"/>
    <w:rPr>
      <w:rFonts w:ascii="Book Antiqua" w:hAnsi="Book Antiqua" w:cs="Arial"/>
      <w:b/>
      <w:bCs/>
      <w:color w:val="000000"/>
      <w:kern w:val="1"/>
      <w:sz w:val="24"/>
      <w:szCs w:val="24"/>
      <w:lang w:eastAsia="ar-SA"/>
    </w:rPr>
  </w:style>
  <w:style w:type="character" w:customStyle="1" w:styleId="Heading8Char1">
    <w:name w:val="Heading 8 Char1"/>
    <w:locked/>
    <w:rsid w:val="00864DDA"/>
    <w:rPr>
      <w:b/>
      <w:color w:val="000000"/>
      <w:kern w:val="1"/>
      <w:sz w:val="24"/>
      <w:szCs w:val="24"/>
      <w:lang w:eastAsia="ar-SA"/>
    </w:rPr>
  </w:style>
  <w:style w:type="character" w:customStyle="1" w:styleId="Heading9Char1">
    <w:name w:val="Heading 9 Char1"/>
    <w:locked/>
    <w:rsid w:val="00864DDA"/>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864DDA"/>
    <w:pPr>
      <w:spacing w:line="100" w:lineRule="atLeast"/>
    </w:pPr>
    <w:rPr>
      <w:b/>
      <w:bCs/>
    </w:rPr>
  </w:style>
  <w:style w:type="character" w:customStyle="1" w:styleId="CommentSubjectChar1">
    <w:name w:val="Comment Subject Char1"/>
    <w:basedOn w:val="CommentTextChar1"/>
    <w:link w:val="CommentSubject"/>
    <w:uiPriority w:val="99"/>
    <w:semiHidden/>
    <w:rsid w:val="00864DDA"/>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864DDA"/>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864DDA"/>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864DDA"/>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864DDA"/>
  </w:style>
  <w:style w:type="character" w:customStyle="1" w:styleId="CommentReference16">
    <w:name w:val="Comment Reference16"/>
    <w:rsid w:val="00864DDA"/>
    <w:rPr>
      <w:sz w:val="16"/>
      <w:szCs w:val="16"/>
    </w:rPr>
  </w:style>
  <w:style w:type="paragraph" w:customStyle="1" w:styleId="CommentText16">
    <w:name w:val="Comment Text16"/>
    <w:basedOn w:val="Normal"/>
    <w:rsid w:val="00864D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6">
    <w:name w:val="Comment Subject16"/>
    <w:basedOn w:val="CommentText16"/>
    <w:rsid w:val="00864DDA"/>
    <w:rPr>
      <w:b/>
      <w:bCs/>
    </w:rPr>
  </w:style>
  <w:style w:type="table" w:customStyle="1" w:styleId="TableGrid18">
    <w:name w:val="Table Grid18"/>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semiHidden/>
    <w:rsid w:val="00864DDA"/>
  </w:style>
  <w:style w:type="numbering" w:customStyle="1" w:styleId="NoList217">
    <w:name w:val="No List217"/>
    <w:next w:val="NoList"/>
    <w:semiHidden/>
    <w:rsid w:val="00864DDA"/>
  </w:style>
  <w:style w:type="numbering" w:customStyle="1" w:styleId="NoList316">
    <w:name w:val="No List316"/>
    <w:next w:val="NoList"/>
    <w:semiHidden/>
    <w:rsid w:val="00864DDA"/>
  </w:style>
  <w:style w:type="numbering" w:customStyle="1" w:styleId="NoList416">
    <w:name w:val="No List416"/>
    <w:next w:val="NoList"/>
    <w:semiHidden/>
    <w:rsid w:val="00864DDA"/>
  </w:style>
  <w:style w:type="table" w:customStyle="1" w:styleId="TableGrid19">
    <w:name w:val="Table Grid19"/>
    <w:basedOn w:val="TableNormal"/>
    <w:next w:val="TableGrid"/>
    <w:uiPriority w:val="59"/>
    <w:rsid w:val="00864DDA"/>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864DDA"/>
  </w:style>
  <w:style w:type="numbering" w:customStyle="1" w:styleId="NoList1110">
    <w:name w:val="No List1110"/>
    <w:next w:val="NoList"/>
    <w:semiHidden/>
    <w:unhideWhenUsed/>
    <w:rsid w:val="00864DDA"/>
  </w:style>
  <w:style w:type="table" w:customStyle="1" w:styleId="TableGrid24">
    <w:name w:val="Table Grid24"/>
    <w:basedOn w:val="TableNormal"/>
    <w:next w:val="TableGrid"/>
    <w:uiPriority w:val="59"/>
    <w:rsid w:val="00864D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64DDA"/>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864DDA"/>
  </w:style>
  <w:style w:type="table" w:customStyle="1" w:styleId="TableGrid20">
    <w:name w:val="Table Grid20"/>
    <w:basedOn w:val="TableNormal"/>
    <w:next w:val="TableGrid"/>
    <w:uiPriority w:val="59"/>
    <w:rsid w:val="00864DD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864DD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864DD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337C-2C8E-4D00-A71D-4D975D4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10378</Words>
  <Characters>59156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199</cp:revision>
  <cp:lastPrinted>2020-05-07T11:19:00Z</cp:lastPrinted>
  <dcterms:created xsi:type="dcterms:W3CDTF">2020-05-06T08:25:00Z</dcterms:created>
  <dcterms:modified xsi:type="dcterms:W3CDTF">2020-05-07T11:24:00Z</dcterms:modified>
</cp:coreProperties>
</file>