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B5BBA" w:rsidRDefault="00C4791B" w:rsidP="007B5BBA">
            <w:pPr>
              <w:pStyle w:val="Header"/>
              <w:spacing w:line="360" w:lineRule="auto"/>
              <w:ind w:left="-249"/>
              <w:rPr>
                <w:lang w:val="sr-Cyrl-RS"/>
              </w:rPr>
            </w:pPr>
            <w:r>
              <w:rPr>
                <w:lang w:val="sr-Cyrl-BA"/>
              </w:rPr>
              <w:t xml:space="preserve">ББрој: </w:t>
            </w:r>
            <w:r w:rsidR="00327ECA">
              <w:t>404-</w:t>
            </w:r>
            <w:r w:rsidR="007B5BBA">
              <w:rPr>
                <w:lang w:val="sr-Cyrl-RS"/>
              </w:rPr>
              <w:t>103/20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B5BBA" w:rsidP="004A29B0">
            <w:pPr>
              <w:pStyle w:val="Header"/>
              <w:spacing w:line="360" w:lineRule="auto"/>
              <w:ind w:left="-108"/>
              <w:jc w:val="both"/>
              <w:rPr>
                <w:lang w:val="sr-Cyrl-BA"/>
              </w:rPr>
            </w:pPr>
            <w:r>
              <w:rPr>
                <w:lang w:val="sr-Cyrl-RS"/>
              </w:rPr>
              <w:t>29.04.2020</w:t>
            </w:r>
            <w:r w:rsidR="00031463">
              <w:rPr>
                <w:lang w:val="sr-Cyrl-BA"/>
              </w:rPr>
              <w:t>.</w:t>
            </w:r>
            <w:r>
              <w:rPr>
                <w:lang w:val="sr-Cyrl-BA"/>
              </w:rPr>
              <w:t>година</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ПУТНА ИНФРАСТРУКТУРА У ГО СЕВОЈНО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B5BBA">
        <w:rPr>
          <w:rFonts w:eastAsia="Arial Unicode MS"/>
          <w:b/>
          <w:color w:val="000000"/>
          <w:kern w:val="1"/>
          <w:lang w:val="sr-Cyrl-RS" w:eastAsia="ar-SA"/>
        </w:rPr>
        <w:t>103/20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7B5BBA"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7B5BBA">
        <w:rPr>
          <w:rFonts w:eastAsia="Arial Unicode MS"/>
          <w:color w:val="000000"/>
          <w:kern w:val="1"/>
          <w:lang w:val="sr-Cyrl-RS" w:eastAsia="ar-SA"/>
        </w:rPr>
        <w:t>103/20</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7B5BBA">
        <w:rPr>
          <w:rFonts w:eastAsia="Arial Unicode MS"/>
          <w:color w:val="000000"/>
          <w:kern w:val="1"/>
          <w:lang w:val="sr-Cyrl-CS" w:eastAsia="ar-SA"/>
        </w:rPr>
        <w:t>29.04.2020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7B5BBA">
        <w:rPr>
          <w:rFonts w:eastAsia="Arial Unicode MS"/>
          <w:color w:val="000000"/>
          <w:kern w:val="1"/>
          <w:lang w:val="sr-Cyrl-RS" w:eastAsia="ar-SA"/>
        </w:rPr>
        <w:t>103/20</w:t>
      </w:r>
      <w:r w:rsidRPr="008A4DBE">
        <w:rPr>
          <w:rFonts w:eastAsia="Arial Unicode MS"/>
          <w:kern w:val="1"/>
          <w:lang w:val="sr-Cyrl-CS" w:eastAsia="ar-SA"/>
        </w:rPr>
        <w:t xml:space="preserve"> од </w:t>
      </w:r>
      <w:r w:rsidR="007B5BBA">
        <w:rPr>
          <w:rFonts w:eastAsia="Arial Unicode MS"/>
          <w:kern w:val="1"/>
          <w:lang w:val="sr-Cyrl-CS" w:eastAsia="ar-SA"/>
        </w:rPr>
        <w:t>29.04.2020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7B5BBA">
        <w:rPr>
          <w:rFonts w:eastAsia="Arial Unicode MS"/>
          <w:b/>
          <w:color w:val="000000"/>
          <w:kern w:val="1"/>
          <w:lang w:val="sr-Cyrl-RS" w:eastAsia="ar-SA"/>
        </w:rPr>
        <w:t>103/20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Путна инфраструктура у ГО Севојно</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6B1666" w:rsidRPr="006B1666" w:rsidTr="00061703">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pacing w:line="100" w:lineRule="atLeast"/>
              <w:jc w:val="both"/>
              <w:rPr>
                <w:rFonts w:eastAsia="TimesNewRomanPSMT"/>
                <w:b/>
                <w:i/>
                <w:kern w:val="1"/>
                <w:lang w:eastAsia="ar-SA"/>
              </w:rPr>
            </w:pPr>
          </w:p>
          <w:p w:rsidR="008A4DBE" w:rsidRPr="006B1666" w:rsidRDefault="008A4DBE" w:rsidP="008A4DBE">
            <w:pPr>
              <w:suppressAutoHyphens/>
              <w:spacing w:line="100" w:lineRule="atLeast"/>
              <w:jc w:val="both"/>
              <w:rPr>
                <w:rFonts w:eastAsia="TimesNewRomanPSMT"/>
                <w:b/>
                <w:i/>
                <w:kern w:val="1"/>
                <w:lang w:val="sr-Cyrl-CS" w:eastAsia="ar-SA"/>
              </w:rPr>
            </w:pPr>
            <w:r w:rsidRPr="006B1666">
              <w:rPr>
                <w:rFonts w:eastAsia="TimesNewRomanPSMT"/>
                <w:b/>
                <w:i/>
                <w:kern w:val="1"/>
                <w:lang w:val="sr-Cyrl-CS" w:eastAsia="ar-SA"/>
              </w:rPr>
              <w:t>Поглавље</w:t>
            </w:r>
          </w:p>
          <w:p w:rsidR="008A4DBE" w:rsidRPr="006B1666"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pacing w:line="100" w:lineRule="atLeast"/>
              <w:jc w:val="center"/>
              <w:rPr>
                <w:rFonts w:eastAsia="TimesNewRomanPSMT"/>
                <w:b/>
                <w:i/>
                <w:kern w:val="1"/>
                <w:lang w:eastAsia="ar-SA"/>
              </w:rPr>
            </w:pPr>
          </w:p>
          <w:p w:rsidR="008A4DBE" w:rsidRPr="006B1666" w:rsidRDefault="008A4DBE" w:rsidP="008A4DBE">
            <w:pPr>
              <w:suppressAutoHyphens/>
              <w:spacing w:line="100" w:lineRule="atLeast"/>
              <w:jc w:val="center"/>
              <w:rPr>
                <w:rFonts w:eastAsia="TimesNewRomanPSMT"/>
                <w:b/>
                <w:i/>
                <w:kern w:val="1"/>
                <w:lang w:eastAsia="ar-SA"/>
              </w:rPr>
            </w:pPr>
            <w:r w:rsidRPr="006B1666">
              <w:rPr>
                <w:rFonts w:eastAsia="TimesNewRomanPSMT"/>
                <w:b/>
                <w:i/>
                <w:kern w:val="1"/>
                <w:lang w:eastAsia="ar-SA"/>
              </w:rPr>
              <w:t>Назив</w:t>
            </w:r>
            <w:r w:rsidRPr="006B1666">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8A4DBE" w:rsidP="008A4DBE">
            <w:pPr>
              <w:suppressAutoHyphens/>
              <w:spacing w:line="100" w:lineRule="atLeast"/>
              <w:jc w:val="center"/>
              <w:rPr>
                <w:rFonts w:eastAsia="TimesNewRomanPSMT"/>
                <w:b/>
                <w:i/>
                <w:kern w:val="1"/>
                <w:lang w:eastAsia="ar-SA"/>
              </w:rPr>
            </w:pPr>
          </w:p>
          <w:p w:rsidR="008A4DBE" w:rsidRPr="006B1666" w:rsidRDefault="008A4DBE" w:rsidP="008A4DBE">
            <w:pPr>
              <w:suppressAutoHyphens/>
              <w:spacing w:line="100" w:lineRule="atLeast"/>
              <w:jc w:val="center"/>
              <w:rPr>
                <w:rFonts w:eastAsia="Arial Unicode MS"/>
                <w:bCs/>
                <w:iCs/>
                <w:kern w:val="1"/>
                <w:sz w:val="28"/>
                <w:szCs w:val="28"/>
                <w:lang w:eastAsia="ar-SA"/>
              </w:rPr>
            </w:pPr>
            <w:r w:rsidRPr="006B1666">
              <w:rPr>
                <w:rFonts w:eastAsia="TimesNewRomanPSMT"/>
                <w:b/>
                <w:i/>
                <w:kern w:val="1"/>
                <w:lang w:eastAsia="ar-SA"/>
              </w:rPr>
              <w:t>Страна</w:t>
            </w:r>
          </w:p>
        </w:tc>
      </w:tr>
      <w:tr w:rsidR="006B1666" w:rsidRPr="006B1666" w:rsidTr="00061703">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8A4DBE" w:rsidP="008A4DBE">
            <w:pPr>
              <w:suppressAutoHyphens/>
              <w:snapToGrid w:val="0"/>
              <w:spacing w:line="100" w:lineRule="atLeast"/>
              <w:jc w:val="center"/>
              <w:rPr>
                <w:rFonts w:eastAsia="Arial Unicode MS"/>
                <w:bCs/>
                <w:iCs/>
                <w:kern w:val="1"/>
                <w:lang w:eastAsia="ar-SA"/>
              </w:rPr>
            </w:pPr>
            <w:r w:rsidRPr="006B1666">
              <w:rPr>
                <w:rFonts w:eastAsia="Arial Unicode MS"/>
                <w:bCs/>
                <w:iCs/>
                <w:kern w:val="1"/>
                <w:lang w:eastAsia="ar-SA"/>
              </w:rPr>
              <w:t>3.</w:t>
            </w:r>
          </w:p>
        </w:tc>
      </w:tr>
      <w:tr w:rsidR="006B1666" w:rsidRPr="006B1666" w:rsidTr="00061703">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Arial Unicode MS"/>
                <w:bCs/>
                <w:iCs/>
                <w:kern w:val="1"/>
                <w:lang w:eastAsia="ar-SA"/>
              </w:rPr>
            </w:pPr>
          </w:p>
          <w:p w:rsidR="008A4DBE" w:rsidRPr="006B1666" w:rsidRDefault="008A4DBE" w:rsidP="008A4DBE">
            <w:pPr>
              <w:suppressAutoHyphens/>
              <w:snapToGrid w:val="0"/>
              <w:spacing w:line="100" w:lineRule="atLeast"/>
              <w:jc w:val="center"/>
              <w:rPr>
                <w:rFonts w:eastAsia="Arial Unicode MS"/>
                <w:bCs/>
                <w:iCs/>
                <w:kern w:val="1"/>
                <w:lang w:eastAsia="ar-SA"/>
              </w:rPr>
            </w:pPr>
          </w:p>
          <w:p w:rsidR="008A4DBE" w:rsidRPr="006B1666" w:rsidRDefault="008A4DBE" w:rsidP="008A4DBE">
            <w:pPr>
              <w:suppressAutoHyphens/>
              <w:snapToGrid w:val="0"/>
              <w:spacing w:line="100" w:lineRule="atLeast"/>
              <w:jc w:val="center"/>
              <w:rPr>
                <w:rFonts w:eastAsia="Arial Unicode MS"/>
                <w:bCs/>
                <w:iCs/>
                <w:kern w:val="1"/>
                <w:lang w:eastAsia="ar-SA"/>
              </w:rPr>
            </w:pPr>
          </w:p>
          <w:p w:rsidR="008A4DBE" w:rsidRPr="006B1666" w:rsidRDefault="008A4DBE" w:rsidP="008A4DBE">
            <w:pPr>
              <w:suppressAutoHyphens/>
              <w:snapToGrid w:val="0"/>
              <w:spacing w:line="100" w:lineRule="atLeast"/>
              <w:jc w:val="center"/>
              <w:rPr>
                <w:rFonts w:eastAsia="Arial Unicode MS"/>
                <w:bCs/>
                <w:iCs/>
                <w:kern w:val="1"/>
                <w:lang w:eastAsia="ar-SA"/>
              </w:rPr>
            </w:pPr>
          </w:p>
          <w:p w:rsidR="008A4DBE" w:rsidRPr="006B1666" w:rsidRDefault="008A4DBE" w:rsidP="00C11AF9">
            <w:pPr>
              <w:suppressAutoHyphens/>
              <w:snapToGrid w:val="0"/>
              <w:spacing w:line="100" w:lineRule="atLeast"/>
              <w:jc w:val="center"/>
              <w:rPr>
                <w:rFonts w:eastAsia="TimesNewRomanPSMT"/>
                <w:kern w:val="1"/>
                <w:lang w:eastAsia="ar-SA"/>
              </w:rPr>
            </w:pPr>
            <w:r w:rsidRPr="006B1666">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 xml:space="preserve">4. </w:t>
            </w:r>
          </w:p>
        </w:tc>
      </w:tr>
      <w:tr w:rsidR="006B1666" w:rsidRPr="006B1666"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 xml:space="preserve">5. </w:t>
            </w:r>
          </w:p>
        </w:tc>
      </w:tr>
      <w:tr w:rsidR="006B1666" w:rsidRPr="006B1666" w:rsidTr="00061703">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p>
          <w:p w:rsidR="008A4DBE" w:rsidRPr="006B1666" w:rsidRDefault="008A4DBE" w:rsidP="008A4DBE">
            <w:pPr>
              <w:suppressAutoHyphens/>
              <w:snapToGrid w:val="0"/>
              <w:spacing w:line="100" w:lineRule="atLeast"/>
              <w:jc w:val="center"/>
              <w:rPr>
                <w:rFonts w:eastAsia="TimesNewRomanPSMT"/>
                <w:kern w:val="1"/>
                <w:lang w:eastAsia="ar-SA"/>
              </w:rPr>
            </w:pPr>
          </w:p>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 xml:space="preserve">Услови за учешће у поступку јавне набавке из чл. 75. </w:t>
            </w:r>
            <w:proofErr w:type="gramStart"/>
            <w:r w:rsidRPr="006B1666">
              <w:rPr>
                <w:rFonts w:eastAsia="TimesNewRomanPSMT"/>
                <w:kern w:val="1"/>
                <w:lang w:eastAsia="ar-SA"/>
              </w:rPr>
              <w:t>и</w:t>
            </w:r>
            <w:proofErr w:type="gramEnd"/>
            <w:r w:rsidRPr="006B1666">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 xml:space="preserve">6. </w:t>
            </w:r>
          </w:p>
        </w:tc>
      </w:tr>
      <w:tr w:rsidR="006B1666" w:rsidRPr="006B166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FE64D3"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1</w:t>
            </w:r>
            <w:r w:rsidRPr="006B1666">
              <w:rPr>
                <w:rFonts w:eastAsia="TimesNewRomanPSMT"/>
                <w:kern w:val="1"/>
                <w:lang w:val="sr-Cyrl-RS" w:eastAsia="ar-SA"/>
              </w:rPr>
              <w:t>2</w:t>
            </w:r>
            <w:r w:rsidR="008A4DBE" w:rsidRPr="006B1666">
              <w:rPr>
                <w:rFonts w:eastAsia="TimesNewRomanPSMT"/>
                <w:kern w:val="1"/>
                <w:lang w:eastAsia="ar-SA"/>
              </w:rPr>
              <w:t>.</w:t>
            </w:r>
          </w:p>
        </w:tc>
      </w:tr>
      <w:tr w:rsidR="006B1666" w:rsidRPr="006B166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FE64D3"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1</w:t>
            </w:r>
            <w:r w:rsidRPr="006B1666">
              <w:rPr>
                <w:rFonts w:eastAsia="TimesNewRomanPSMT"/>
                <w:kern w:val="1"/>
                <w:lang w:val="sr-Cyrl-RS" w:eastAsia="ar-SA"/>
              </w:rPr>
              <w:t>3</w:t>
            </w:r>
            <w:r w:rsidR="008A4DBE" w:rsidRPr="006B1666">
              <w:rPr>
                <w:rFonts w:eastAsia="TimesNewRomanPSMT"/>
                <w:kern w:val="1"/>
                <w:lang w:eastAsia="ar-SA"/>
              </w:rPr>
              <w:t xml:space="preserve">. </w:t>
            </w:r>
          </w:p>
        </w:tc>
      </w:tr>
      <w:tr w:rsidR="006B1666" w:rsidRPr="006B166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center"/>
              <w:rPr>
                <w:rFonts w:eastAsia="TimesNewRomanPSMT"/>
                <w:kern w:val="1"/>
                <w:lang w:eastAsia="ar-SA"/>
              </w:rPr>
            </w:pPr>
            <w:r w:rsidRPr="006B1666">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6B1666" w:rsidRDefault="008A4DBE" w:rsidP="008A4DBE">
            <w:pPr>
              <w:suppressAutoHyphens/>
              <w:snapToGrid w:val="0"/>
              <w:spacing w:line="100" w:lineRule="atLeast"/>
              <w:jc w:val="both"/>
              <w:rPr>
                <w:rFonts w:eastAsia="TimesNewRomanPSMT"/>
                <w:kern w:val="1"/>
                <w:lang w:eastAsia="ar-SA"/>
              </w:rPr>
            </w:pPr>
            <w:r w:rsidRPr="006B1666">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6B1666" w:rsidRDefault="00870440" w:rsidP="001244E7">
            <w:pPr>
              <w:suppressAutoHyphens/>
              <w:snapToGrid w:val="0"/>
              <w:spacing w:line="100" w:lineRule="atLeast"/>
              <w:jc w:val="center"/>
              <w:rPr>
                <w:rFonts w:eastAsia="TimesNewRomanPSMT"/>
                <w:kern w:val="1"/>
                <w:lang w:eastAsia="ar-SA"/>
              </w:rPr>
            </w:pPr>
            <w:r>
              <w:rPr>
                <w:rFonts w:eastAsia="TimesNewRomanPSMT"/>
                <w:kern w:val="1"/>
                <w:lang w:val="sr-Cyrl-RS" w:eastAsia="ar-SA"/>
              </w:rPr>
              <w:t>39</w:t>
            </w:r>
            <w:r w:rsidR="008A4DBE" w:rsidRPr="006B1666">
              <w:rPr>
                <w:rFonts w:eastAsia="TimesNewRomanPSMT"/>
                <w:kern w:val="1"/>
                <w:lang w:eastAsia="ar-SA"/>
              </w:rPr>
              <w:t>.</w:t>
            </w:r>
          </w:p>
        </w:tc>
      </w:tr>
    </w:tbl>
    <w:p w:rsidR="008A4DBE" w:rsidRPr="006B1666" w:rsidRDefault="008A4DBE" w:rsidP="008A4DBE">
      <w:pPr>
        <w:suppressAutoHyphens/>
        <w:spacing w:line="100" w:lineRule="atLeast"/>
        <w:jc w:val="both"/>
        <w:rPr>
          <w:rFonts w:eastAsia="Arial Unicode MS"/>
          <w:kern w:val="1"/>
          <w:lang w:eastAsia="ar-SA"/>
        </w:rPr>
      </w:pPr>
    </w:p>
    <w:p w:rsidR="008A4DBE" w:rsidRPr="006B1666" w:rsidRDefault="008A4DBE" w:rsidP="008A4DBE">
      <w:pPr>
        <w:suppressAutoHyphens/>
        <w:spacing w:line="100" w:lineRule="atLeast"/>
        <w:jc w:val="both"/>
        <w:rPr>
          <w:rFonts w:eastAsia="TimesNewRomanPSMT"/>
          <w:kern w:val="1"/>
          <w:lang w:val="sr-Cyrl-CS" w:eastAsia="ar-SA"/>
        </w:rPr>
      </w:pPr>
      <w:r w:rsidRPr="006B1666">
        <w:rPr>
          <w:rFonts w:eastAsia="TimesNewRomanPSMT"/>
          <w:kern w:val="1"/>
          <w:lang w:val="sr-Cyrl-CS" w:eastAsia="ar-SA"/>
        </w:rPr>
        <w:t>Конкурсн</w:t>
      </w:r>
      <w:r w:rsidR="002C6381" w:rsidRPr="006B1666">
        <w:rPr>
          <w:rFonts w:eastAsia="TimesNewRomanPSMT"/>
          <w:kern w:val="1"/>
          <w:lang w:val="sr-Cyrl-CS" w:eastAsia="ar-SA"/>
        </w:rPr>
        <w:t>а документација укупно садржи 4</w:t>
      </w:r>
      <w:r w:rsidR="00870440">
        <w:rPr>
          <w:rFonts w:eastAsia="TimesNewRomanPSMT"/>
          <w:kern w:val="1"/>
          <w:lang w:val="sr-Cyrl-RS" w:eastAsia="ar-SA"/>
        </w:rPr>
        <w:t>6</w:t>
      </w:r>
      <w:r w:rsidR="00A05A12" w:rsidRPr="006B1666">
        <w:rPr>
          <w:rFonts w:eastAsia="TimesNewRomanPSMT"/>
          <w:kern w:val="1"/>
          <w:lang w:val="sr-Cyrl-CS" w:eastAsia="ar-SA"/>
        </w:rPr>
        <w:t xml:space="preserve"> страна</w:t>
      </w:r>
      <w:r w:rsidRPr="006B1666">
        <w:rPr>
          <w:rFonts w:eastAsia="TimesNewRomanPSMT"/>
          <w:kern w:val="1"/>
          <w:lang w:val="sr-Cyrl-CS" w:eastAsia="ar-SA"/>
        </w:rPr>
        <w:t>.</w:t>
      </w:r>
    </w:p>
    <w:p w:rsidR="008A4DBE" w:rsidRPr="006B1666"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7B5BBA">
        <w:rPr>
          <w:rFonts w:eastAsia="Arial Unicode MS"/>
          <w:color w:val="000000"/>
          <w:kern w:val="1"/>
          <w:lang w:val="sr-Cyrl-RS" w:eastAsia="ar-SA"/>
        </w:rPr>
        <w:t>103/20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Путна инфраструктура у ГО Севојно</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путној инфраструктури у Градској општини Севојно</w:t>
      </w:r>
    </w:p>
    <w:p w:rsidR="00327ECA" w:rsidRDefault="00327ECA" w:rsidP="00327ECA">
      <w:pPr>
        <w:suppressAutoHyphens/>
        <w:spacing w:line="100" w:lineRule="atLeast"/>
        <w:rPr>
          <w:rFonts w:eastAsia="Arial Unicode MS"/>
          <w:b/>
          <w:color w:val="000000"/>
          <w:kern w:val="1"/>
          <w:sz w:val="28"/>
          <w:szCs w:val="28"/>
          <w:lang w:val="sr-Cyrl-RS" w:eastAsia="ar-SA"/>
        </w:rPr>
      </w:pPr>
    </w:p>
    <w:p w:rsidR="00327ECA" w:rsidRDefault="00327ECA" w:rsidP="00327ECA">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Радови на путној инфраструктури у Градској општини Севојно</w:t>
      </w:r>
      <w:r w:rsidR="00223144">
        <w:rPr>
          <w:rFonts w:eastAsia="TimesNewRomanPS-BoldMT"/>
          <w:bCs/>
          <w:color w:val="000000"/>
          <w:kern w:val="1"/>
          <w:lang w:val="sr-Cyrl-CS" w:eastAsia="ar-SA"/>
        </w:rPr>
        <w:t>:</w:t>
      </w:r>
    </w:p>
    <w:p w:rsidR="00FB69A0" w:rsidRDefault="00FB69A0" w:rsidP="008A4DBE">
      <w:pPr>
        <w:suppressAutoHyphens/>
        <w:spacing w:line="100" w:lineRule="atLeast"/>
        <w:jc w:val="both"/>
        <w:rPr>
          <w:rFonts w:eastAsia="Arial Unicode MS"/>
          <w:b/>
          <w:color w:val="000000"/>
          <w:kern w:val="1"/>
          <w:sz w:val="28"/>
          <w:szCs w:val="28"/>
          <w:lang w:val="sr-Cyrl-RS" w:eastAsia="ar-SA"/>
        </w:rPr>
      </w:pPr>
      <w:r w:rsidRPr="00930F76">
        <w:rPr>
          <w:rFonts w:eastAsia="Arial Unicode MS"/>
          <w:color w:val="000000"/>
          <w:kern w:val="1"/>
          <w:sz w:val="28"/>
          <w:szCs w:val="28"/>
          <w:lang w:val="sr-Cyrl-RS" w:eastAsia="ar-SA"/>
        </w:rPr>
        <w:t>А)</w:t>
      </w:r>
      <w:r>
        <w:rPr>
          <w:rFonts w:eastAsia="Arial Unicode MS"/>
          <w:b/>
          <w:color w:val="000000"/>
          <w:kern w:val="1"/>
          <w:sz w:val="28"/>
          <w:szCs w:val="28"/>
          <w:lang w:val="sr-Cyrl-RS" w:eastAsia="ar-SA"/>
        </w:rPr>
        <w:t xml:space="preserve"> </w:t>
      </w:r>
      <w:r w:rsidRPr="00515B18">
        <w:rPr>
          <w:rFonts w:eastAsia="TimesNewRomanPS-BoldMT"/>
          <w:bCs/>
          <w:color w:val="000000"/>
          <w:kern w:val="1"/>
          <w:lang w:val="sr-Cyrl-CS" w:eastAsia="ar-SA"/>
        </w:rPr>
        <w:t xml:space="preserve">Асфалтирање </w:t>
      </w:r>
      <w:r>
        <w:rPr>
          <w:rFonts w:eastAsia="TimesNewRomanPS-BoldMT"/>
          <w:bCs/>
          <w:color w:val="000000"/>
          <w:kern w:val="1"/>
          <w:lang w:val="sr-Cyrl-CS" w:eastAsia="ar-SA"/>
        </w:rPr>
        <w:t xml:space="preserve">пута </w:t>
      </w:r>
      <w:r w:rsidR="007B5BBA">
        <w:rPr>
          <w:rFonts w:eastAsia="TimesNewRomanPS-BoldMT"/>
          <w:bCs/>
          <w:color w:val="000000"/>
          <w:kern w:val="1"/>
          <w:lang w:val="sr-Cyrl-CS" w:eastAsia="ar-SA"/>
        </w:rPr>
        <w:t>од куће Ј.Оташевића према кући К.Савића л=150м, ш=2,5м, асфалт</w:t>
      </w:r>
    </w:p>
    <w:p w:rsidR="00845E4C" w:rsidRDefault="00FB69A0" w:rsidP="008A4DBE">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 xml:space="preserve">Б) </w:t>
      </w:r>
      <w:r w:rsidRPr="00515B18">
        <w:rPr>
          <w:rFonts w:eastAsia="TimesNewRomanPS-BoldMT"/>
          <w:bCs/>
          <w:color w:val="000000"/>
          <w:kern w:val="1"/>
          <w:lang w:val="sr-Cyrl-CS" w:eastAsia="ar-SA"/>
        </w:rPr>
        <w:t xml:space="preserve">Асфалтирање </w:t>
      </w:r>
      <w:r w:rsidR="007B5BBA">
        <w:rPr>
          <w:rFonts w:eastAsia="TimesNewRomanPS-BoldMT"/>
          <w:bCs/>
          <w:color w:val="000000"/>
          <w:kern w:val="1"/>
          <w:lang w:val="sr-Cyrl-CS" w:eastAsia="ar-SA"/>
        </w:rPr>
        <w:t>деонице Младово-Ђурићи-Јоксовићи, 300м дужине и 2,5м ширине</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391D13" w:rsidRPr="008A4DBE" w:rsidRDefault="00391D13" w:rsidP="00391D13">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Pr>
          <w:rFonts w:eastAsia="Arial Unicode MS"/>
          <w:color w:val="000000"/>
          <w:kern w:val="1"/>
          <w:lang w:val="sr-Cyrl-RS" w:eastAsia="ar-SA"/>
        </w:rPr>
        <w:t>103</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Pr>
          <w:rFonts w:eastAsia="TimesNewRomanPS-BoldMT"/>
          <w:bCs/>
          <w:color w:val="000000"/>
          <w:kern w:val="1"/>
          <w:lang w:val="sr-Cyrl-CS" w:eastAsia="ar-SA"/>
        </w:rPr>
        <w:t>ГО Севојно</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391D13" w:rsidRPr="008A4DBE" w:rsidRDefault="00391D13" w:rsidP="00391D13">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391D13" w:rsidRPr="008A4DBE" w:rsidTr="00516A94">
        <w:trPr>
          <w:trHeight w:val="548"/>
        </w:trPr>
        <w:tc>
          <w:tcPr>
            <w:tcW w:w="593" w:type="dxa"/>
            <w:shd w:val="clear" w:color="auto" w:fill="C6D9F1"/>
          </w:tcPr>
          <w:p w:rsidR="00391D13" w:rsidRPr="008A4DBE" w:rsidRDefault="00391D13" w:rsidP="00516A94">
            <w:pPr>
              <w:contextualSpacing/>
              <w:rPr>
                <w:rFonts w:eastAsia="Arial Unicode MS"/>
                <w:kern w:val="1"/>
                <w:sz w:val="20"/>
                <w:szCs w:val="20"/>
                <w:lang w:val="sr-Cyrl-CS" w:eastAsia="ar-SA"/>
              </w:rPr>
            </w:pPr>
          </w:p>
          <w:p w:rsidR="00391D13" w:rsidRPr="008A4DBE" w:rsidRDefault="00391D13" w:rsidP="00516A94">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391D13" w:rsidRPr="008A4DBE" w:rsidTr="00516A94">
        <w:tc>
          <w:tcPr>
            <w:tcW w:w="593" w:type="dxa"/>
            <w:shd w:val="clear" w:color="auto" w:fill="auto"/>
          </w:tcPr>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391D13" w:rsidRPr="008A4DBE" w:rsidRDefault="00391D13" w:rsidP="00516A94">
            <w:pPr>
              <w:suppressAutoHyphens/>
              <w:spacing w:line="100" w:lineRule="atLeast"/>
              <w:jc w:val="both"/>
              <w:rPr>
                <w:rFonts w:eastAsia="Arial Unicode MS"/>
                <w:color w:val="00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Pr="00C11AF9" w:rsidRDefault="00391D13" w:rsidP="00516A94">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391D13" w:rsidRDefault="00391D13" w:rsidP="00516A94">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bl>
    <w:p w:rsidR="00391D13" w:rsidRPr="008A4DBE" w:rsidRDefault="00391D13" w:rsidP="00391D13">
      <w:pPr>
        <w:tabs>
          <w:tab w:val="left" w:pos="680"/>
        </w:tabs>
        <w:suppressAutoHyphens/>
        <w:spacing w:line="100" w:lineRule="atLeast"/>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Pr>
          <w:rFonts w:eastAsia="Arial Unicode MS"/>
          <w:color w:val="000000"/>
          <w:kern w:val="1"/>
          <w:lang w:eastAsia="ar-SA"/>
        </w:rPr>
        <w:t>404-</w:t>
      </w:r>
      <w:r>
        <w:rPr>
          <w:rFonts w:eastAsia="Arial Unicode MS"/>
          <w:color w:val="000000"/>
          <w:kern w:val="1"/>
          <w:lang w:val="sr-Cyrl-RS" w:eastAsia="ar-SA"/>
        </w:rPr>
        <w:t>103</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Pr>
          <w:rFonts w:eastAsia="TimesNewRomanPS-BoldMT"/>
          <w:bCs/>
          <w:color w:val="000000"/>
          <w:kern w:val="1"/>
          <w:lang w:val="sr-Cyrl-CS" w:eastAsia="ar-SA"/>
        </w:rPr>
        <w:t>ГО Севојно</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p>
    <w:p w:rsidR="00391D13" w:rsidRDefault="00391D13" w:rsidP="00391D13">
      <w:pPr>
        <w:tabs>
          <w:tab w:val="left" w:pos="680"/>
        </w:tabs>
        <w:suppressAutoHyphens/>
        <w:spacing w:line="100" w:lineRule="atLeast"/>
        <w:jc w:val="both"/>
        <w:rPr>
          <w:rFonts w:eastAsia="TimesNewRomanPS-BoldMT"/>
          <w:b/>
          <w:bCs/>
          <w:kern w:val="1"/>
          <w:lang w:eastAsia="ar-SA"/>
        </w:rPr>
      </w:pPr>
    </w:p>
    <w:p w:rsidR="00391D13" w:rsidRPr="00061703" w:rsidRDefault="00391D13" w:rsidP="00391D13">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391D13" w:rsidRPr="008A4DBE" w:rsidTr="00516A94">
        <w:tc>
          <w:tcPr>
            <w:tcW w:w="736"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8A4DBE">
              <w:rPr>
                <w:rFonts w:eastAsia="Arial Unicode MS"/>
                <w:color w:val="000000"/>
                <w:kern w:val="1"/>
                <w:lang w:val="sr-Cyrl-CS" w:eastAsia="ar-SA"/>
              </w:rPr>
              <w:t>м лиценц</w:t>
            </w:r>
            <w:r>
              <w:rPr>
                <w:rFonts w:eastAsia="Arial Unicode MS"/>
                <w:color w:val="000000"/>
                <w:kern w:val="1"/>
                <w:lang w:val="sr-Cyrl-CS" w:eastAsia="ar-SA"/>
              </w:rPr>
              <w:t>о</w:t>
            </w:r>
            <w:r w:rsidRPr="008A4DBE">
              <w:rPr>
                <w:rFonts w:eastAsia="Arial Unicode MS"/>
                <w:color w:val="000000"/>
                <w:kern w:val="1"/>
                <w:lang w:val="sr-Cyrl-CS" w:eastAsia="ar-SA"/>
              </w:rPr>
              <w:t>м и то:</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391D13" w:rsidRPr="008A4DBE" w:rsidTr="00516A94">
              <w:tc>
                <w:tcPr>
                  <w:tcW w:w="4546"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753DA6"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 </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391D13" w:rsidRPr="008A4DBE" w:rsidTr="00516A94">
              <w:tc>
                <w:tcPr>
                  <w:tcW w:w="3024" w:type="dxa"/>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8A4DBE" w:rsidRDefault="00391D13" w:rsidP="00516A94">
            <w:pPr>
              <w:tabs>
                <w:tab w:val="left" w:pos="680"/>
              </w:tabs>
              <w:suppressAutoHyphens/>
              <w:autoSpaceDE w:val="0"/>
              <w:autoSpaceDN w:val="0"/>
              <w:adjustRightInd w:val="0"/>
              <w:spacing w:line="100" w:lineRule="atLeast"/>
              <w:jc w:val="both"/>
              <w:rPr>
                <w:rFonts w:eastAsia="Arial Unicode MS"/>
                <w:kern w:val="1"/>
                <w:lang w:eastAsia="ar-SA"/>
              </w:rPr>
            </w:pP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Pr>
                <w:rFonts w:eastAsia="Arial Unicode MS"/>
                <w:b/>
                <w:color w:val="000000"/>
                <w:kern w:val="1"/>
                <w:lang w:val="sr-Cyrl-CS" w:eastAsia="ar-SA"/>
              </w:rPr>
              <w:t>исна</w:t>
            </w:r>
            <w:proofErr w:type="gramEnd"/>
            <w:r>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391D13" w:rsidRPr="0034422C" w:rsidRDefault="00391D13" w:rsidP="00516A94">
            <w:pPr>
              <w:contextualSpacing/>
              <w:jc w:val="both"/>
              <w:rPr>
                <w:lang w:val="sr-Cyrl-CS"/>
              </w:rPr>
            </w:pPr>
            <w:r w:rsidRPr="008A4DBE">
              <w:rPr>
                <w:rFonts w:eastAsia="Arial Unicode MS"/>
                <w:b/>
                <w:color w:val="000000"/>
                <w:kern w:val="1"/>
                <w:lang w:val="sr-Cyrl-CS" w:eastAsia="ar-SA"/>
              </w:rPr>
              <w:t xml:space="preserve">- уговор о закупу </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91D13" w:rsidRPr="008A4DBE" w:rsidRDefault="00391D13" w:rsidP="00391D13">
      <w:pPr>
        <w:tabs>
          <w:tab w:val="left" w:pos="680"/>
        </w:tabs>
        <w:suppressAutoHyphens/>
        <w:spacing w:line="100" w:lineRule="atLeast"/>
        <w:jc w:val="both"/>
        <w:rPr>
          <w:rFonts w:eastAsia="TimesNewRomanPS-BoldMT"/>
          <w:bCs/>
          <w:kern w:val="1"/>
          <w:lang w:val="sr-Cyrl-CS" w:eastAsia="ar-SA"/>
        </w:rPr>
      </w:pP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p>
    <w:p w:rsidR="00391D13" w:rsidRPr="008A4DBE" w:rsidRDefault="00391D13" w:rsidP="00391D13">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391D13" w:rsidRPr="008A4DBE" w:rsidRDefault="00391D13" w:rsidP="00391D13">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391D13" w:rsidRPr="008A4DBE" w:rsidRDefault="00391D13" w:rsidP="00391D13">
      <w:pPr>
        <w:suppressAutoHyphens/>
        <w:spacing w:line="100" w:lineRule="atLeast"/>
        <w:ind w:left="720"/>
        <w:rPr>
          <w:rFonts w:eastAsia="TimesNewRomanPSMT"/>
          <w:bC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391D13" w:rsidRPr="008A4DBE" w:rsidRDefault="00391D13" w:rsidP="00391D13">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391D13" w:rsidRPr="008A4DBE" w:rsidRDefault="00391D13" w:rsidP="00391D13">
      <w:pPr>
        <w:suppressAutoHyphens/>
        <w:spacing w:line="100" w:lineRule="atLeast"/>
        <w:ind w:left="720"/>
        <w:jc w:val="both"/>
        <w:rPr>
          <w:rFonts w:eastAsia="TimesNewRomanPSMT"/>
          <w:bC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391D13" w:rsidRPr="008A4DBE" w:rsidRDefault="00391D13" w:rsidP="00391D13">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391D13" w:rsidRPr="008A4DBE" w:rsidRDefault="00391D13" w:rsidP="00391D13">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91D13" w:rsidRPr="008A4DBE" w:rsidRDefault="00391D13" w:rsidP="00391D13">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A21334"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F522B8" w:rsidRDefault="00391D13" w:rsidP="00391D13">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Pr>
          <w:rFonts w:eastAsia="Arial Unicode MS"/>
          <w:color w:val="000000"/>
          <w:kern w:val="1"/>
          <w:lang w:eastAsia="ar-SA"/>
        </w:rPr>
        <w:t xml:space="preserve"> </w:t>
      </w:r>
      <w:r w:rsidRPr="008A4DBE">
        <w:rPr>
          <w:rFonts w:eastAsia="Arial Unicode MS"/>
          <w:color w:val="000000"/>
          <w:kern w:val="1"/>
          <w:lang w:eastAsia="ar-SA"/>
        </w:rPr>
        <w:t>понуђач доказује достављањем</w:t>
      </w:r>
      <w:r>
        <w:rPr>
          <w:rFonts w:eastAsia="Arial Unicode MS"/>
          <w:color w:val="000000"/>
          <w:kern w:val="1"/>
          <w:lang w:eastAsia="ar-SA"/>
        </w:rPr>
        <w:t xml:space="preserve"> </w:t>
      </w:r>
      <w:r w:rsidRPr="008A4DBE">
        <w:rPr>
          <w:rFonts w:eastAsia="Arial Unicode MS"/>
          <w:b/>
          <w:color w:val="000000"/>
          <w:kern w:val="1"/>
          <w:lang w:eastAsia="ar-SA"/>
        </w:rPr>
        <w:t>ИЗЈАВ</w:t>
      </w:r>
      <w:r>
        <w:rPr>
          <w:rFonts w:eastAsia="Arial Unicode MS"/>
          <w:b/>
          <w:color w:val="000000"/>
          <w:kern w:val="1"/>
          <w:lang w:eastAsia="ar-SA"/>
        </w:rPr>
        <w:t>Е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391D13" w:rsidRPr="00F522B8" w:rsidRDefault="00391D13" w:rsidP="00391D13">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 xml:space="preserve">ЗЈН понуђач </w:t>
      </w:r>
      <w:r w:rsidRPr="00F522B8">
        <w:rPr>
          <w:rFonts w:eastAsia="Arial Unicode MS"/>
          <w:color w:val="000000"/>
          <w:kern w:val="1"/>
          <w:lang w:eastAsia="ar-SA"/>
        </w:rPr>
        <w:t>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91D13" w:rsidRPr="008A4DBE" w:rsidRDefault="00391D13" w:rsidP="00391D13">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91D13" w:rsidRPr="008A4DBE" w:rsidRDefault="00391D13" w:rsidP="00391D13">
      <w:pPr>
        <w:suppressAutoHyphens/>
        <w:spacing w:line="100" w:lineRule="atLeast"/>
        <w:ind w:left="720"/>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Arial Unicode MS"/>
          <w:kern w:val="1"/>
          <w:lang w:eastAsia="ar-SA"/>
        </w:rPr>
      </w:pPr>
    </w:p>
    <w:p w:rsidR="00391D13"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P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AE5741" w:rsidRPr="008A4DBE" w:rsidTr="00516A94">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widowControl w:val="0"/>
              <w:spacing w:line="230" w:lineRule="exact"/>
              <w:ind w:left="100"/>
              <w:rPr>
                <w:bCs/>
                <w:color w:val="000000"/>
                <w:shd w:val="clear" w:color="auto" w:fill="FFFFFF"/>
                <w:lang w:val="sr-Cyrl-CS" w:eastAsia="sr-Cyrl-CS"/>
              </w:rPr>
            </w:pPr>
          </w:p>
          <w:p w:rsidR="00AE5741" w:rsidRPr="008A4DBE" w:rsidRDefault="00AE5741" w:rsidP="00516A94">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95B3D7"/>
                <w:lang w:val="sr-Cyrl-CS" w:eastAsia="sr-Cyrl-CS"/>
              </w:rPr>
              <w:t>БРОЈ ОБРАСЦА</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AE5741" w:rsidRPr="008A4DBE" w:rsidTr="00516A94">
        <w:trPr>
          <w:trHeight w:hRule="exact" w:val="985"/>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E5741" w:rsidRPr="008A4DBE" w:rsidRDefault="00AE5741" w:rsidP="00516A94">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rPr>
            </w:pPr>
          </w:p>
          <w:p w:rsidR="00AE5741" w:rsidRPr="008A4DBE" w:rsidRDefault="00AE5741" w:rsidP="00516A94">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AE5741"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w:t>
      </w:r>
      <w:r w:rsidR="00AE5741">
        <w:rPr>
          <w:rFonts w:eastAsia="Arial Unicode MS"/>
          <w:iCs/>
          <w:color w:val="000000"/>
          <w:kern w:val="1"/>
          <w:lang w:val="sr-Cyrl-RS"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E5741">
        <w:rPr>
          <w:rFonts w:eastAsia="Arial Unicode MS"/>
          <w:color w:val="000000"/>
          <w:kern w:val="1"/>
          <w:lang w:val="sr-Cyrl-RS" w:eastAsia="ar-SA"/>
        </w:rPr>
        <w:t>103/20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Путна инфраструктура у ГО Севојно</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Путна инфраструктура у ГО Севојно</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E5741">
        <w:rPr>
          <w:rFonts w:eastAsia="Arial Unicode MS"/>
          <w:color w:val="000000"/>
          <w:kern w:val="1"/>
          <w:lang w:val="sr-Cyrl-RS" w:eastAsia="ar-SA"/>
        </w:rPr>
        <w:t>103/20</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E5741">
        <w:rPr>
          <w:rFonts w:eastAsia="Arial Unicode MS"/>
          <w:color w:val="000000"/>
          <w:kern w:val="1"/>
          <w:lang w:val="sr-Cyrl-RS" w:eastAsia="ar-SA"/>
        </w:rPr>
        <w:t>103/20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E5741">
        <w:rPr>
          <w:rFonts w:eastAsia="Arial Unicode MS"/>
          <w:color w:val="000000"/>
          <w:kern w:val="1"/>
          <w:lang w:val="sr-Cyrl-RS" w:eastAsia="ar-SA"/>
        </w:rPr>
        <w:t>103/20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eastAsia="ar-SA"/>
        </w:rPr>
      </w:pPr>
    </w:p>
    <w:p w:rsidR="00AE5741" w:rsidRPr="008A4DBE" w:rsidRDefault="00AE5741" w:rsidP="00AE5741">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AE5741" w:rsidRPr="008A4DBE" w:rsidRDefault="00AE5741" w:rsidP="00AE5741">
      <w:pPr>
        <w:suppressAutoHyphens/>
        <w:spacing w:line="100" w:lineRule="atLeast"/>
        <w:jc w:val="right"/>
        <w:rPr>
          <w:b/>
          <w:bCs/>
          <w:color w:val="000000"/>
          <w:kern w:val="1"/>
          <w:lang w:eastAsia="ar-SA"/>
        </w:rPr>
      </w:pPr>
    </w:p>
    <w:p w:rsidR="00AE5741" w:rsidRPr="008A4DBE" w:rsidRDefault="00AE5741" w:rsidP="00AE5741">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E5741" w:rsidRPr="008A4DBE" w:rsidTr="00516A94">
        <w:tc>
          <w:tcPr>
            <w:tcW w:w="9602" w:type="dxa"/>
          </w:tcPr>
          <w:p w:rsidR="00AE5741" w:rsidRPr="008A4DBE" w:rsidRDefault="00AE5741" w:rsidP="00516A94">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Pr>
                <w:b/>
                <w:bCs/>
                <w:color w:val="000000"/>
                <w:shd w:val="clear" w:color="auto" w:fill="FFFFFF"/>
                <w:lang w:val="sr-Cyrl-CS" w:eastAsia="sr-Cyrl-CS"/>
              </w:rPr>
              <w:t>ЗАХТЕВАНОМ КАДРОВСКОМ КАПАЦИТЕТУ</w:t>
            </w:r>
          </w:p>
        </w:tc>
      </w:tr>
    </w:tbl>
    <w:p w:rsidR="00AE5741" w:rsidRDefault="00AE5741" w:rsidP="00AE5741">
      <w:pPr>
        <w:suppressAutoHyphens/>
        <w:spacing w:line="100" w:lineRule="atLeast"/>
        <w:rPr>
          <w:rFonts w:eastAsia="Arial Unicode MS"/>
          <w:color w:val="000000"/>
          <w:kern w:val="1"/>
          <w:lang w:eastAsia="ar-SA"/>
        </w:rPr>
      </w:pPr>
    </w:p>
    <w:p w:rsidR="00AE5741" w:rsidRDefault="00AE5741" w:rsidP="00AE5741">
      <w:pPr>
        <w:suppressAutoHyphens/>
        <w:spacing w:line="100" w:lineRule="atLeast"/>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AE5741" w:rsidRPr="009E6A49" w:rsidRDefault="00AE5741" w:rsidP="00AE574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AE5741" w:rsidRPr="009E6A49" w:rsidRDefault="00AE5741" w:rsidP="00AE5741">
      <w:pPr>
        <w:suppressAutoHyphens/>
        <w:spacing w:line="100" w:lineRule="atLeast"/>
        <w:jc w:val="center"/>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AE5741" w:rsidRPr="009E6A49" w:rsidRDefault="00AE5741" w:rsidP="00AE574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Pr>
          <w:rFonts w:eastAsia="Arial Unicode MS"/>
          <w:b/>
          <w:kern w:val="1"/>
          <w:lang w:val="sr-Cyrl-RS" w:eastAsia="ar-SA"/>
        </w:rPr>
        <w:t>103/20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путне инфраструктуре у ГО Севојно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AE5741" w:rsidRPr="009E6A49" w:rsidRDefault="00AE5741" w:rsidP="00AE574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AE5741" w:rsidRPr="009E6A49" w:rsidRDefault="00AE5741" w:rsidP="00AE5741">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7EAF2D27" wp14:editId="216424A2">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E357E" w:rsidRDefault="00EE357E"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E357E" w:rsidRDefault="00EE357E" w:rsidP="00AE5741"/>
                  </w:txbxContent>
                </v:textbox>
              </v:shape>
            </w:pict>
          </mc:Fallback>
        </mc:AlternateContent>
      </w:r>
      <w:r w:rsidRPr="009E6A49">
        <w:t xml:space="preserve">       </w:t>
      </w:r>
    </w:p>
    <w:p w:rsidR="00AE5741" w:rsidRPr="009E6A49" w:rsidRDefault="00AE5741" w:rsidP="00AE5741">
      <w:r w:rsidRPr="009E6A49">
        <w:t xml:space="preserve">        Радног односа на </w:t>
      </w:r>
      <w:r w:rsidRPr="009E6A49">
        <w:rPr>
          <w:lang w:val="sr-Cyrl-RS"/>
        </w:rPr>
        <w:t>не</w:t>
      </w:r>
      <w:r w:rsidRPr="009E6A49">
        <w:t>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4384" behindDoc="0" locked="0" layoutInCell="1" allowOverlap="1" wp14:anchorId="19DE313F" wp14:editId="7C1401EB">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E357E" w:rsidRDefault="00EE357E"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E357E" w:rsidRDefault="00EE357E" w:rsidP="00AE5741"/>
                  </w:txbxContent>
                </v:textbox>
              </v:shape>
            </w:pict>
          </mc:Fallback>
        </mc:AlternateContent>
      </w:r>
      <w:r w:rsidRPr="009E6A49">
        <w:t xml:space="preserve">       </w:t>
      </w:r>
    </w:p>
    <w:p w:rsidR="00AE5741" w:rsidRPr="009E6A49" w:rsidRDefault="00AE5741" w:rsidP="00AE5741">
      <w:r w:rsidRPr="009E6A49">
        <w:t xml:space="preserve">        Радног односа на 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5408" behindDoc="0" locked="0" layoutInCell="1" allowOverlap="1" wp14:anchorId="269A91E1" wp14:editId="12DB21CF">
                <wp:simplePos x="0" y="0"/>
                <wp:positionH relativeFrom="column">
                  <wp:posOffset>-5080</wp:posOffset>
                </wp:positionH>
                <wp:positionV relativeFrom="paragraph">
                  <wp:posOffset>160020</wp:posOffset>
                </wp:positionV>
                <wp:extent cx="227330" cy="227330"/>
                <wp:effectExtent l="13970" t="762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E357E" w:rsidRDefault="00EE357E"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m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OiWEa&#10;JXoSQyDvYCDzyE5vfYFJjxbTwoDbqHLq1NsH4N89MbDpmGnFnXPQd4LVWN00nswujo44PoJU/Seo&#10;8Rq2C5CAhsbpSB2SQRAdVTqclYmlcNyczd7O5xjhGDra8QZWnA5b58MHAZpEo6QOhU/gbP/gw5h6&#10;Sol3eVCy3kqlkuPaaqMc2TMckm36Uv0v0pQhfUkX8+t87P+vEHn6/gShZcBpV1KXdHlOYkVk7b2p&#10;sUxWBCbVaGN3yhxpjMyNHIahGpJes5M6FdQH5NXBONz4GNHowP2kpMfBLqn/sWNOUKI+GtTm5mox&#10;vcaXkJyr5fIGHXcZqS4jzHCEKmmgZDQ3YXw9O+tk2+FN4zQYuEM9G5m4jsKPVR3Lx+FNah0fWnwd&#10;l37K+vU7WD8D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rbIZikCAABWBAAADgAAAAAAAAAAAAAAAAAuAgAAZHJzL2Uyb0Rv&#10;Yy54bWxQSwECLQAUAAYACAAAACEAvn1G9NsAAAAGAQAADwAAAAAAAAAAAAAAAACDBAAAZHJzL2Rv&#10;d25yZXYueG1sUEsFBgAAAAAEAAQA8wAAAIsFAAAAAA==&#10;" strokeweight=".5pt">
                <v:textbox inset="7.45pt,3.85pt,7.45pt,3.85pt">
                  <w:txbxContent>
                    <w:p w:rsidR="00EE357E" w:rsidRDefault="00EE357E" w:rsidP="00AE5741"/>
                  </w:txbxContent>
                </v:textbox>
              </v:shape>
            </w:pict>
          </mc:Fallback>
        </mc:AlternateContent>
      </w:r>
    </w:p>
    <w:p w:rsidR="00AE5741" w:rsidRPr="009E6A49" w:rsidRDefault="00AE5741" w:rsidP="00AE5741">
      <w:r w:rsidRPr="009E6A49">
        <w:t xml:space="preserve">       Уговора о привремено повременим пословима</w:t>
      </w:r>
    </w:p>
    <w:p w:rsidR="00AE5741" w:rsidRPr="009E6A49" w:rsidRDefault="00AE5741" w:rsidP="00AE5741">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7BACB718" wp14:editId="2BF91D10">
                <wp:simplePos x="0" y="0"/>
                <wp:positionH relativeFrom="column">
                  <wp:posOffset>-5080</wp:posOffset>
                </wp:positionH>
                <wp:positionV relativeFrom="paragraph">
                  <wp:posOffset>152400</wp:posOffset>
                </wp:positionV>
                <wp:extent cx="227330" cy="227330"/>
                <wp:effectExtent l="1397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E357E" w:rsidRDefault="00EE357E"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R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BuIju99QUmPVlMCwNuo8qpU28fgX/zxMCmY6YV985B3wlWY3XTeDK7ODri+AhS9R+h&#10;xmvYLkACGhqnI3VIBkF0VOlwViaWwnFzNruZzzHCMXS04w2sOB22zof3AjSJRkkdCp/A2f7RhzH1&#10;lBLv8qBkvZVKJce11UY5smc4JNv0pfpfpClD+pIu5tf52P9fIfL0/QlCy4DTrqQu6fKcxIrI2jtT&#10;Y5msCEyq0cbulDnSGJkbOQxDNSS95id1KqgPyKuDcbjxMaLRgftBSY+DXVL/fcecoER9MKjN7dVi&#10;eo0vITlXy+UtOu4yUl1GmOEIVdJAyWhuwvh6dtbJtsObxmkwcI96NjJxHYUfqzqWj8Ob1Do+tPg6&#10;Lv2U9et3sP4J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RbokSkCAABWBAAADgAAAAAAAAAAAAAAAAAuAgAAZHJzL2Uyb0Rv&#10;Yy54bWxQSwECLQAUAAYACAAAACEALskfytsAAAAGAQAADwAAAAAAAAAAAAAAAACDBAAAZHJzL2Rv&#10;d25yZXYueG1sUEsFBgAAAAAEAAQA8wAAAIsFAAAAAA==&#10;" strokeweight=".5pt">
                <v:textbox inset="7.45pt,3.85pt,7.45pt,3.85pt">
                  <w:txbxContent>
                    <w:p w:rsidR="00EE357E" w:rsidRDefault="00EE357E" w:rsidP="00AE5741"/>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EDCC6B5" wp14:editId="46BFC3B4">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E357E" w:rsidRPr="00F30C3A" w:rsidRDefault="00EE357E" w:rsidP="00AE574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EE357E" w:rsidRPr="00F30C3A" w:rsidRDefault="00EE357E" w:rsidP="00AE5741">
                      <w:r>
                        <w:t xml:space="preserve">      </w:t>
                      </w:r>
                    </w:p>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p>
    <w:p w:rsidR="00AE5741" w:rsidRPr="009E6A49" w:rsidRDefault="00AE5741" w:rsidP="00AE5741">
      <w:pPr>
        <w:widowControl w:val="0"/>
        <w:tabs>
          <w:tab w:val="left" w:pos="6028"/>
        </w:tabs>
        <w:autoSpaceDE w:val="0"/>
        <w:jc w:val="both"/>
        <w:rPr>
          <w:bCs/>
          <w:i/>
          <w:iC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rPr>
          <w:lang w:val="sr-Cyrl-CS"/>
        </w:rPr>
      </w:pPr>
      <w:r w:rsidRPr="009E6A49">
        <w:rPr>
          <w:lang w:val="sr-Cyrl-CS"/>
        </w:rPr>
        <w:t xml:space="preserve">                                                                                        Потпис овлашћеног  лица </w:t>
      </w:r>
      <w:r>
        <w:rPr>
          <w:lang w:val="sr-Cyrl-CS"/>
        </w:rPr>
        <w:t>понуђача</w:t>
      </w:r>
      <w:r w:rsidRPr="009E6A49">
        <w:rPr>
          <w:lang w:val="sr-Cyrl-CS"/>
        </w:rPr>
        <w:t xml:space="preserve">          </w:t>
      </w:r>
    </w:p>
    <w:p w:rsidR="00AE5741" w:rsidRPr="009E6A49" w:rsidRDefault="00AE5741" w:rsidP="00AE5741">
      <w:pPr>
        <w:rPr>
          <w:lang w:val="sr-Cyrl-CS"/>
        </w:rPr>
      </w:pPr>
      <w:r w:rsidRPr="009E6A49">
        <w:rPr>
          <w:lang w:val="sr-Cyrl-CS"/>
        </w:rPr>
        <w:t xml:space="preserve">                                                                                     _________________________</w:t>
      </w:r>
      <w:r>
        <w:rPr>
          <w:lang w:val="sr-Cyrl-CS"/>
        </w:rPr>
        <w:t>_______</w:t>
      </w: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9F3F06" w:rsidRDefault="009F3F06" w:rsidP="00AE5741">
      <w:pPr>
        <w:suppressAutoHyphens/>
        <w:spacing w:line="100" w:lineRule="atLeast"/>
        <w:rPr>
          <w:rFonts w:eastAsia="Arial Unicode MS"/>
          <w:b/>
          <w:bCs/>
          <w:i/>
          <w:kern w:val="1"/>
          <w:lang w:val="sr-Cyrl-RS" w:eastAsia="ar-SA"/>
        </w:rPr>
      </w:pPr>
    </w:p>
    <w:p w:rsidR="00AE5741" w:rsidRPr="00AE5741" w:rsidRDefault="00AE5741" w:rsidP="00AE5741">
      <w:pPr>
        <w:suppressAutoHyphens/>
        <w:spacing w:line="100" w:lineRule="atLeas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E5741">
        <w:rPr>
          <w:rFonts w:eastAsia="Arial Unicode MS"/>
          <w:color w:val="000000"/>
          <w:kern w:val="1"/>
          <w:lang w:val="sr-Cyrl-RS" w:eastAsia="ar-SA"/>
        </w:rPr>
        <w:t>103/20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ГО Севојно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7E" w:rsidRPr="00E23D15" w:rsidRDefault="00EE357E"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E357E" w:rsidRPr="00E23D15" w:rsidRDefault="00EE357E"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EE357E" w:rsidRPr="00E23D15" w:rsidRDefault="00EE357E"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E357E" w:rsidRPr="00E23D15" w:rsidRDefault="00EE357E"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AE5741">
        <w:rPr>
          <w:rFonts w:eastAsia="Arial Unicode MS"/>
          <w:color w:val="000000"/>
          <w:kern w:val="1"/>
          <w:lang w:val="sr-Cyrl-RS" w:eastAsia="ar-SA"/>
        </w:rPr>
        <w:t>103/20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Путна инфраструктура у ГО Севојно</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У ГРАДСКОЈ ОПШТИНИ СЕВОЈНО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0C427F"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52., Градска управа за инфраструктуру и развој</w:t>
      </w:r>
      <w:r w:rsidRPr="00612477">
        <w:rPr>
          <w:rFonts w:eastAsia="Arial Unicode MS"/>
          <w:b/>
          <w:color w:val="000000"/>
          <w:w w:val="103"/>
          <w:kern w:val="1"/>
          <w:lang w:eastAsia="ar-SA"/>
        </w:rPr>
        <w:t>,</w:t>
      </w:r>
      <w:r w:rsidR="000C427F">
        <w:rPr>
          <w:rFonts w:eastAsia="Arial Unicode MS"/>
          <w:b/>
          <w:i/>
          <w:color w:val="000000"/>
          <w:w w:val="103"/>
          <w:kern w:val="1"/>
          <w:lang w:val="sr-Cyrl-RS" w:eastAsia="ar-SA"/>
        </w:rPr>
        <w:t xml:space="preserve"> </w:t>
      </w:r>
      <w:r w:rsidRPr="00612477">
        <w:rPr>
          <w:rFonts w:eastAsia="Arial Unicode MS"/>
          <w:i/>
          <w:color w:val="000000"/>
          <w:w w:val="103"/>
          <w:kern w:val="1"/>
          <w:lang w:eastAsia="ar-SA"/>
        </w:rPr>
        <w:t>коју заступа начелник г-дин Милоје Марић, дипл.ецц</w:t>
      </w:r>
      <w:proofErr w:type="gramStart"/>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 xml:space="preserve">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lastRenderedPageBreak/>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0C427F">
        <w:rPr>
          <w:rFonts w:eastAsia="Arial Unicode MS"/>
          <w:color w:val="000000"/>
          <w:kern w:val="1"/>
          <w:lang w:val="sr-Cyrl-RS" w:eastAsia="ar-SA"/>
        </w:rPr>
        <w:t>103/20</w:t>
      </w:r>
      <w:r w:rsidRPr="00612477">
        <w:rPr>
          <w:rFonts w:eastAsia="Arial Unicode MS"/>
          <w:color w:val="000000"/>
          <w:kern w:val="1"/>
          <w:lang w:val="sr-Cyrl-CS" w:eastAsia="ar-SA"/>
        </w:rPr>
        <w:t xml:space="preserve"> и донео Одлуку о додели уговора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0C427F">
        <w:rPr>
          <w:rFonts w:eastAsia="Arial Unicode MS"/>
          <w:color w:val="000000"/>
          <w:kern w:val="1"/>
          <w:lang w:val="sr-Cyrl-RS" w:eastAsia="ar-SA"/>
        </w:rPr>
        <w:t>103/20</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0C427F">
        <w:rPr>
          <w:rFonts w:eastAsia="Arial Unicode MS"/>
          <w:color w:val="000000"/>
          <w:kern w:val="1"/>
          <w:lang w:val="sr-Cyrl-CS" w:eastAsia="ar-SA"/>
        </w:rPr>
        <w:t>103/20</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Pr="00612477">
        <w:rPr>
          <w:rFonts w:eastAsia="Arial Unicode MS"/>
          <w:b/>
          <w:color w:val="000000"/>
          <w:spacing w:val="-1"/>
          <w:kern w:val="1"/>
          <w:lang w:val="sr-Cyrl-RS" w:eastAsia="ar-SA"/>
        </w:rPr>
        <w:t>ГО Севојно</w:t>
      </w:r>
      <w:r w:rsidRPr="00612477">
        <w:rPr>
          <w:rFonts w:eastAsia="Arial Unicode MS"/>
          <w:b/>
          <w:color w:val="000000"/>
          <w:spacing w:val="-1"/>
          <w:kern w:val="1"/>
          <w:lang w:val="sr-Cyrl-CS" w:eastAsia="ar-SA"/>
        </w:rPr>
        <w:t>“</w:t>
      </w:r>
      <w:r w:rsidR="00A056E2">
        <w:rPr>
          <w:rFonts w:eastAsia="Arial Unicode MS"/>
          <w:b/>
          <w:color w:val="000000"/>
          <w:spacing w:val="-1"/>
          <w:kern w:val="1"/>
          <w:lang w:val="sr-Cyrl-CS" w:eastAsia="ar-SA"/>
        </w:rPr>
        <w:t>.</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t>Предмет овог уговора је  извођење радова на путној инфраструктури у ГО Севојно, који</w:t>
      </w:r>
      <w:r w:rsidRPr="00612477">
        <w:rPr>
          <w:rFonts w:eastAsia="Arial Unicode MS"/>
          <w:color w:val="000000"/>
          <w:kern w:val="1"/>
          <w:lang w:val="sr-Cyrl-RS" w:eastAsia="ar-SA"/>
        </w:rPr>
        <w:t xml:space="preserve"> </w:t>
      </w:r>
      <w:r w:rsidRPr="00612477">
        <w:rPr>
          <w:rFonts w:eastAsia="Arial Unicode MS"/>
          <w:color w:val="000000"/>
          <w:w w:val="103"/>
          <w:kern w:val="1"/>
          <w:lang w:val="sr-Cyrl-CS" w:eastAsia="ar-SA"/>
        </w:rPr>
        <w:t>обухватају</w:t>
      </w:r>
      <w:r w:rsidR="000C427F">
        <w:rPr>
          <w:rFonts w:eastAsia="Arial Unicode MS"/>
          <w:color w:val="000000"/>
          <w:w w:val="103"/>
          <w:kern w:val="1"/>
          <w:lang w:val="sr-Cyrl-CS" w:eastAsia="ar-SA"/>
        </w:rPr>
        <w:t>: израду</w:t>
      </w:r>
      <w:r w:rsidRPr="00612477">
        <w:rPr>
          <w:rFonts w:eastAsia="Arial Unicode MS"/>
          <w:color w:val="000000"/>
          <w:w w:val="103"/>
          <w:kern w:val="1"/>
          <w:lang w:val="sr-Cyrl-CS" w:eastAsia="ar-SA"/>
        </w:rPr>
        <w:t xml:space="preserve"> посте</w:t>
      </w:r>
      <w:r w:rsidR="00B443D3">
        <w:rPr>
          <w:rFonts w:eastAsia="Arial Unicode MS"/>
          <w:color w:val="000000"/>
          <w:w w:val="103"/>
          <w:kern w:val="1"/>
          <w:lang w:val="sr-Cyrl-CS" w:eastAsia="ar-SA"/>
        </w:rPr>
        <w:t>љице на оштећеним деловима пута;</w:t>
      </w:r>
      <w:r w:rsidRPr="00612477">
        <w:rPr>
          <w:rFonts w:eastAsia="Arial Unicode MS"/>
          <w:color w:val="000000"/>
          <w:w w:val="103"/>
          <w:kern w:val="1"/>
          <w:lang w:val="sr-Cyrl-CS" w:eastAsia="ar-SA"/>
        </w:rPr>
        <w:t xml:space="preserve"> набавк</w:t>
      </w:r>
      <w:r w:rsidR="00B443D3">
        <w:rPr>
          <w:rFonts w:eastAsia="Arial Unicode MS"/>
          <w:color w:val="000000"/>
          <w:w w:val="103"/>
          <w:kern w:val="1"/>
          <w:lang w:val="sr-Cyrl-CS" w:eastAsia="ar-SA"/>
        </w:rPr>
        <w:t>у,</w:t>
      </w:r>
      <w:r w:rsidR="000C427F">
        <w:rPr>
          <w:rFonts w:eastAsia="Arial Unicode MS"/>
          <w:color w:val="000000"/>
          <w:w w:val="103"/>
          <w:kern w:val="1"/>
          <w:lang w:val="sr-Cyrl-CS" w:eastAsia="ar-SA"/>
        </w:rPr>
        <w:t xml:space="preserve"> транспорт</w:t>
      </w:r>
      <w:r w:rsidRPr="00612477">
        <w:rPr>
          <w:rFonts w:eastAsia="Arial Unicode MS"/>
          <w:color w:val="000000"/>
          <w:w w:val="103"/>
          <w:kern w:val="1"/>
          <w:lang w:val="sr-Cyrl-CS" w:eastAsia="ar-SA"/>
        </w:rPr>
        <w:t xml:space="preserve"> и угр</w:t>
      </w:r>
      <w:r w:rsidR="000C427F">
        <w:rPr>
          <w:rFonts w:eastAsia="Arial Unicode MS"/>
          <w:color w:val="000000"/>
          <w:w w:val="103"/>
          <w:kern w:val="1"/>
          <w:lang w:val="sr-Cyrl-CS" w:eastAsia="ar-SA"/>
        </w:rPr>
        <w:t>адњу</w:t>
      </w:r>
      <w:r w:rsidR="00B443D3">
        <w:rPr>
          <w:rFonts w:eastAsia="Arial Unicode MS"/>
          <w:color w:val="000000"/>
          <w:w w:val="103"/>
          <w:kern w:val="1"/>
          <w:lang w:val="sr-Cyrl-CS" w:eastAsia="ar-SA"/>
        </w:rPr>
        <w:t xml:space="preserve"> дробљеног каменог агрегата;</w:t>
      </w:r>
      <w:r w:rsidRPr="00612477">
        <w:rPr>
          <w:rFonts w:eastAsia="Arial Unicode MS"/>
          <w:color w:val="000000"/>
          <w:w w:val="103"/>
          <w:kern w:val="1"/>
          <w:lang w:val="sr-Cyrl-CS" w:eastAsia="ar-SA"/>
        </w:rPr>
        <w:t xml:space="preserve"> израда асфалтног застора и остале </w:t>
      </w:r>
      <w:r w:rsidRPr="00612477">
        <w:rPr>
          <w:rFonts w:eastAsia="Arial Unicode MS"/>
          <w:color w:val="000000"/>
          <w:kern w:val="1"/>
          <w:lang w:val="sr-Cyrl-CS" w:eastAsia="ar-SA"/>
        </w:rPr>
        <w:t xml:space="preserve"> радове</w:t>
      </w:r>
      <w:r w:rsidRPr="00612477">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612477" w:rsidRPr="00612477" w:rsidRDefault="00612477" w:rsidP="00612477">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612477">
        <w:rPr>
          <w:rFonts w:eastAsia="Arial Unicode MS"/>
          <w:b/>
          <w:color w:val="000000"/>
          <w:kern w:val="1"/>
          <w:lang w:val="sr-Cyrl-RS" w:eastAsia="ar-SA"/>
        </w:rPr>
        <w:t xml:space="preserve">Асфалтирање пута </w:t>
      </w:r>
      <w:r w:rsidR="003A2A0A">
        <w:rPr>
          <w:rFonts w:eastAsia="Arial Unicode MS"/>
          <w:b/>
          <w:color w:val="000000"/>
          <w:kern w:val="1"/>
          <w:lang w:val="sr-Cyrl-RS" w:eastAsia="ar-SA"/>
        </w:rPr>
        <w:t>од куће Ј.Оташевића према кући К.Савића л=150м, ш=2,5м</w:t>
      </w:r>
      <w:r w:rsidRPr="00612477">
        <w:rPr>
          <w:rFonts w:eastAsia="Arial Unicode MS"/>
          <w:b/>
          <w:color w:val="000000"/>
          <w:kern w:val="1"/>
          <w:lang w:val="sr-Cyrl-RS" w:eastAsia="ar-SA"/>
        </w:rPr>
        <w:t>, асфалт</w:t>
      </w:r>
      <w:r w:rsidRPr="00612477">
        <w:rPr>
          <w:rFonts w:eastAsia="Arial Unicode MS"/>
          <w:color w:val="000000"/>
          <w:kern w:val="1"/>
          <w:lang w:eastAsia="ar-SA"/>
        </w:rPr>
        <w:t>, вредност уговорених радова износи ________</w:t>
      </w:r>
      <w:r w:rsidR="0058399B">
        <w:rPr>
          <w:rFonts w:eastAsia="Arial Unicode MS"/>
          <w:color w:val="000000"/>
          <w:kern w:val="1"/>
          <w:lang w:val="sr-Cyrl-RS" w:eastAsia="ar-SA"/>
        </w:rPr>
        <w:t xml:space="preserve"> динара </w:t>
      </w:r>
      <w:r w:rsidRPr="00612477">
        <w:rPr>
          <w:rFonts w:eastAsia="Arial Unicode MS"/>
          <w:color w:val="000000"/>
          <w:kern w:val="1"/>
          <w:lang w:eastAsia="ar-SA"/>
        </w:rPr>
        <w:t xml:space="preserve">без пдв-а, односно ___________ </w:t>
      </w:r>
      <w:r w:rsidR="0058399B">
        <w:rPr>
          <w:rFonts w:eastAsia="Arial Unicode MS"/>
          <w:color w:val="000000"/>
          <w:kern w:val="1"/>
          <w:lang w:val="sr-Cyrl-RS" w:eastAsia="ar-SA"/>
        </w:rPr>
        <w:t xml:space="preserve">динара </w:t>
      </w:r>
      <w:r w:rsidRPr="00612477">
        <w:rPr>
          <w:rFonts w:eastAsia="Arial Unicode MS"/>
          <w:color w:val="000000"/>
          <w:kern w:val="1"/>
          <w:lang w:eastAsia="ar-SA"/>
        </w:rPr>
        <w:t>са пдв-ом.</w:t>
      </w:r>
    </w:p>
    <w:p w:rsidR="00612477" w:rsidRPr="003A2A0A" w:rsidRDefault="00612477" w:rsidP="003A2A0A">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612477">
        <w:rPr>
          <w:rFonts w:eastAsia="Arial Unicode MS"/>
          <w:b/>
          <w:color w:val="000000"/>
          <w:kern w:val="1"/>
          <w:lang w:val="sr-Cyrl-RS" w:eastAsia="ar-SA"/>
        </w:rPr>
        <w:lastRenderedPageBreak/>
        <w:t xml:space="preserve">Асфалтирање деонице </w:t>
      </w:r>
      <w:r w:rsidR="003A2A0A">
        <w:rPr>
          <w:rFonts w:eastAsia="Arial Unicode MS"/>
          <w:b/>
          <w:color w:val="000000"/>
          <w:kern w:val="1"/>
          <w:lang w:val="sr-Cyrl-RS" w:eastAsia="ar-SA"/>
        </w:rPr>
        <w:t>Младово-Ђурићи-Јоксовићи, 300м дужине и 2,5м ширине</w:t>
      </w:r>
      <w:r w:rsidRPr="00612477">
        <w:rPr>
          <w:rFonts w:eastAsia="Arial Unicode MS"/>
          <w:color w:val="000000"/>
          <w:kern w:val="1"/>
          <w:lang w:eastAsia="ar-SA"/>
        </w:rPr>
        <w:t>, вредност уговорених радова износи ________</w:t>
      </w:r>
      <w:r w:rsidR="0058399B">
        <w:rPr>
          <w:rFonts w:eastAsia="Arial Unicode MS"/>
          <w:color w:val="000000"/>
          <w:kern w:val="1"/>
          <w:lang w:val="sr-Cyrl-RS" w:eastAsia="ar-SA"/>
        </w:rPr>
        <w:t xml:space="preserve"> динара </w:t>
      </w:r>
      <w:r w:rsidRPr="00612477">
        <w:rPr>
          <w:rFonts w:eastAsia="Arial Unicode MS"/>
          <w:color w:val="000000"/>
          <w:kern w:val="1"/>
          <w:lang w:eastAsia="ar-SA"/>
        </w:rPr>
        <w:t xml:space="preserve">без пдв-а, односно ___________ </w:t>
      </w:r>
      <w:r w:rsidR="0058399B">
        <w:rPr>
          <w:rFonts w:eastAsia="Arial Unicode MS"/>
          <w:color w:val="000000"/>
          <w:kern w:val="1"/>
          <w:lang w:val="sr-Cyrl-RS" w:eastAsia="ar-SA"/>
        </w:rPr>
        <w:t xml:space="preserve">динара </w:t>
      </w:r>
      <w:r w:rsidRPr="00612477">
        <w:rPr>
          <w:rFonts w:eastAsia="Arial Unicode MS"/>
          <w:color w:val="000000"/>
          <w:kern w:val="1"/>
          <w:lang w:eastAsia="ar-SA"/>
        </w:rPr>
        <w:t>са пдв-ом.</w:t>
      </w:r>
      <w:r w:rsidRPr="003A2A0A">
        <w:rPr>
          <w:rFonts w:eastAsia="Arial Unicode MS"/>
          <w:b/>
          <w:i/>
          <w:color w:val="000000"/>
          <w:w w:val="103"/>
          <w:kern w:val="1"/>
          <w:lang w:eastAsia="ar-SA"/>
        </w:rPr>
        <w:t>(све попуњава понуђач)</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proofErr w:type="gramStart"/>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003A2A0A">
        <w:rPr>
          <w:rFonts w:eastAsia="Arial Unicode MS"/>
          <w:color w:val="000000"/>
          <w:kern w:val="1"/>
          <w:lang w:val="sr-Cyrl-CS" w:eastAsia="ar-SA"/>
        </w:rPr>
        <w:t>з</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фактуре-рачуна/ привремене и окончане ситуације Извођача</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lastRenderedPageBreak/>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Default="00612477" w:rsidP="00612477">
      <w:pPr>
        <w:suppressAutoHyphens/>
        <w:spacing w:after="120" w:line="100" w:lineRule="atLeast"/>
        <w:jc w:val="both"/>
        <w:rPr>
          <w:rFonts w:eastAsia="Arial Unicode MS"/>
          <w:color w:val="000000"/>
          <w:kern w:val="1"/>
          <w:lang w:val="sr-Cyrl-RS"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670D2" w:rsidRPr="003B5C35" w:rsidRDefault="005670D2" w:rsidP="005670D2">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Pr="003B5C35">
        <w:rPr>
          <w:rFonts w:eastAsia="Arial Unicode MS"/>
          <w:color w:val="000000"/>
          <w:kern w:val="1"/>
          <w:lang w:val="sr-Cyrl-RS" w:eastAsia="ar-SA"/>
        </w:rPr>
        <w:t xml:space="preserve">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омогући сталан и несметан приступ Грађевинском дневнику на захтев Стручног надзора или Наручиоца;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670D2" w:rsidRPr="00C73593" w:rsidRDefault="005670D2" w:rsidP="005670D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4"/>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5"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612477">
        <w:rPr>
          <w:rFonts w:eastAsia="Arial Unicode MS"/>
          <w:bCs/>
          <w:color w:val="000000"/>
          <w:kern w:val="1"/>
          <w:lang w:val="ru-RU" w:eastAsia="ar-SA"/>
        </w:rPr>
        <w:t>(„Сл. Лист СФРЈ“ бр. 18/77 у даљем тексту: Узансе).</w:t>
      </w:r>
    </w:p>
    <w:bookmarkEnd w:id="6"/>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7"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838"/>
      <w:bookmarkEnd w:id="7"/>
      <w:r w:rsidRPr="00612477">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9"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0"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0"/>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lastRenderedPageBreak/>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F40570" w:rsidRDefault="00F40570" w:rsidP="00612477">
            <w:pPr>
              <w:jc w:val="center"/>
              <w:rPr>
                <w:i/>
                <w:lang w:val="ru-RU"/>
              </w:rPr>
            </w:pPr>
            <w:r w:rsidRPr="00612477">
              <w:rPr>
                <w:i/>
                <w:lang w:val="ru-RU"/>
              </w:rPr>
              <w:t>НАЧЕЛНИК</w:t>
            </w:r>
          </w:p>
          <w:p w:rsidR="00612477" w:rsidRPr="00612477" w:rsidRDefault="00F40570" w:rsidP="00F40570">
            <w:pPr>
              <w:rPr>
                <w:i/>
                <w:lang w:val="ru-RU"/>
              </w:rPr>
            </w:pPr>
            <w:r>
              <w:rPr>
                <w:i/>
                <w:lang w:val="ru-RU"/>
              </w:rPr>
              <w:t xml:space="preserve">             </w:t>
            </w:r>
            <w:r w:rsidR="00612477"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C564AA" w:rsidRPr="00FE64D3" w:rsidRDefault="00C564AA"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9477" w:type="dxa"/>
        <w:tblInd w:w="93" w:type="dxa"/>
        <w:tblLook w:val="04A0" w:firstRow="1" w:lastRow="0" w:firstColumn="1" w:lastColumn="0" w:noHBand="0" w:noVBand="1"/>
      </w:tblPr>
      <w:tblGrid>
        <w:gridCol w:w="830"/>
        <w:gridCol w:w="216"/>
        <w:gridCol w:w="216"/>
        <w:gridCol w:w="216"/>
        <w:gridCol w:w="2396"/>
        <w:gridCol w:w="820"/>
        <w:gridCol w:w="346"/>
        <w:gridCol w:w="630"/>
        <w:gridCol w:w="550"/>
        <w:gridCol w:w="271"/>
        <w:gridCol w:w="426"/>
        <w:gridCol w:w="746"/>
        <w:gridCol w:w="425"/>
        <w:gridCol w:w="394"/>
        <w:gridCol w:w="926"/>
        <w:gridCol w:w="69"/>
      </w:tblGrid>
      <w:tr w:rsidR="00234C1F" w:rsidRPr="00B55B71" w:rsidTr="00032005">
        <w:trPr>
          <w:trHeight w:val="405"/>
        </w:trPr>
        <w:tc>
          <w:tcPr>
            <w:tcW w:w="1043" w:type="dxa"/>
            <w:gridSpan w:val="2"/>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434" w:type="dxa"/>
            <w:gridSpan w:val="14"/>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32"/>
                <w:szCs w:val="32"/>
              </w:rPr>
            </w:pPr>
            <w:r w:rsidRPr="00B55B71">
              <w:rPr>
                <w:rFonts w:ascii="Arial" w:hAnsi="Arial" w:cs="Arial"/>
                <w:b/>
                <w:bCs/>
                <w:sz w:val="32"/>
                <w:szCs w:val="32"/>
              </w:rPr>
              <w:t>МЗ. Севојно</w:t>
            </w:r>
            <w:r w:rsidR="000D2D9B" w:rsidRPr="00B55B71">
              <w:rPr>
                <w:rFonts w:ascii="Arial" w:hAnsi="Arial" w:cs="Arial"/>
                <w:b/>
                <w:bCs/>
                <w:sz w:val="20"/>
                <w:szCs w:val="20"/>
              </w:rPr>
              <w:t xml:space="preserve"> путна инфраструктура</w:t>
            </w:r>
          </w:p>
        </w:tc>
      </w:tr>
      <w:tr w:rsidR="00234C1F" w:rsidRPr="00B55B71" w:rsidTr="00032005">
        <w:trPr>
          <w:trHeight w:val="255"/>
        </w:trPr>
        <w:tc>
          <w:tcPr>
            <w:tcW w:w="1043" w:type="dxa"/>
            <w:gridSpan w:val="2"/>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434" w:type="dxa"/>
            <w:gridSpan w:val="14"/>
            <w:tcBorders>
              <w:top w:val="nil"/>
              <w:left w:val="nil"/>
              <w:bottom w:val="nil"/>
              <w:right w:val="nil"/>
            </w:tcBorders>
            <w:shd w:val="clear" w:color="auto" w:fill="auto"/>
            <w:noWrap/>
            <w:vAlign w:val="bottom"/>
            <w:hideMark/>
          </w:tcPr>
          <w:p w:rsidR="00B55B71" w:rsidRPr="00B55B71" w:rsidRDefault="00B55B71">
            <w:pPr>
              <w:jc w:val="center"/>
              <w:rPr>
                <w:rFonts w:ascii="Arial" w:hAnsi="Arial" w:cs="Arial"/>
                <w:b/>
                <w:bCs/>
                <w:sz w:val="20"/>
                <w:szCs w:val="20"/>
              </w:rPr>
            </w:pPr>
            <w:r w:rsidRPr="00B55B71">
              <w:rPr>
                <w:rFonts w:ascii="Arial" w:hAnsi="Arial" w:cs="Arial"/>
                <w:b/>
                <w:bCs/>
                <w:sz w:val="20"/>
                <w:szCs w:val="20"/>
              </w:rPr>
              <w:t xml:space="preserve"> ПРЕДМЕР   РАДОВА </w:t>
            </w:r>
          </w:p>
        </w:tc>
      </w:tr>
      <w:tr w:rsidR="00234C1F" w:rsidRPr="00B55B71" w:rsidTr="00032005">
        <w:trPr>
          <w:trHeight w:val="255"/>
        </w:trPr>
        <w:tc>
          <w:tcPr>
            <w:tcW w:w="1043" w:type="dxa"/>
            <w:gridSpan w:val="2"/>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3650" w:type="dxa"/>
            <w:gridSpan w:val="4"/>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793" w:type="dxa"/>
            <w:gridSpan w:val="4"/>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1174" w:type="dxa"/>
            <w:gridSpan w:val="2"/>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hideMark/>
          </w:tcPr>
          <w:p w:rsidR="00B55B71" w:rsidRPr="00B55B71" w:rsidRDefault="00B55B71">
            <w:pPr>
              <w:rPr>
                <w:rFonts w:ascii="Arial" w:hAnsi="Arial" w:cs="Arial"/>
                <w:sz w:val="20"/>
                <w:szCs w:val="20"/>
              </w:rPr>
            </w:pPr>
          </w:p>
        </w:tc>
      </w:tr>
      <w:tr w:rsidR="00780C8E" w:rsidTr="00032005">
        <w:trPr>
          <w:trHeight w:val="315"/>
        </w:trPr>
        <w:tc>
          <w:tcPr>
            <w:tcW w:w="1043" w:type="dxa"/>
            <w:gridSpan w:val="2"/>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8434" w:type="dxa"/>
            <w:gridSpan w:val="14"/>
            <w:tcBorders>
              <w:top w:val="nil"/>
              <w:left w:val="nil"/>
              <w:bottom w:val="nil"/>
              <w:right w:val="nil"/>
            </w:tcBorders>
            <w:shd w:val="clear" w:color="auto" w:fill="auto"/>
            <w:noWrap/>
            <w:vAlign w:val="bottom"/>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А. Асфалтирање пута од куће Ј.Оташевића према кући К. Савића Л=150м,ш=2,5м</w:t>
            </w:r>
          </w:p>
        </w:tc>
      </w:tr>
      <w:tr w:rsidR="00234C1F" w:rsidTr="00032005">
        <w:trPr>
          <w:trHeight w:val="360"/>
        </w:trPr>
        <w:tc>
          <w:tcPr>
            <w:tcW w:w="1043" w:type="dxa"/>
            <w:gridSpan w:val="2"/>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2833" w:type="dxa"/>
            <w:gridSpan w:val="3"/>
            <w:tcBorders>
              <w:top w:val="nil"/>
              <w:left w:val="nil"/>
              <w:bottom w:val="nil"/>
              <w:right w:val="nil"/>
            </w:tcBorders>
            <w:shd w:val="clear" w:color="auto" w:fill="auto"/>
            <w:noWrap/>
            <w:vAlign w:val="bottom"/>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 xml:space="preserve"> ш = 2,5 м. асфалт</w:t>
            </w:r>
          </w:p>
        </w:tc>
        <w:tc>
          <w:tcPr>
            <w:tcW w:w="1790" w:type="dxa"/>
            <w:gridSpan w:val="3"/>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1247" w:type="dxa"/>
            <w:gridSpan w:val="3"/>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1173" w:type="dxa"/>
            <w:gridSpan w:val="2"/>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1391" w:type="dxa"/>
            <w:gridSpan w:val="3"/>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r>
      <w:tr w:rsidR="00234C1F" w:rsidTr="00032005">
        <w:trPr>
          <w:trHeight w:val="660"/>
        </w:trPr>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Редни број</w:t>
            </w:r>
          </w:p>
        </w:tc>
        <w:tc>
          <w:tcPr>
            <w:tcW w:w="28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Опис радова</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Јединица мере</w:t>
            </w:r>
          </w:p>
        </w:tc>
        <w:tc>
          <w:tcPr>
            <w:tcW w:w="1247" w:type="dxa"/>
            <w:gridSpan w:val="3"/>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Количина</w:t>
            </w:r>
          </w:p>
        </w:tc>
        <w:tc>
          <w:tcPr>
            <w:tcW w:w="1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Цена</w:t>
            </w:r>
          </w:p>
        </w:tc>
        <w:tc>
          <w:tcPr>
            <w:tcW w:w="1391" w:type="dxa"/>
            <w:gridSpan w:val="3"/>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Износ</w:t>
            </w:r>
          </w:p>
        </w:tc>
      </w:tr>
      <w:tr w:rsidR="00234C1F" w:rsidTr="00032005">
        <w:trPr>
          <w:trHeight w:val="2040"/>
        </w:trPr>
        <w:tc>
          <w:tcPr>
            <w:tcW w:w="1043" w:type="dxa"/>
            <w:gridSpan w:val="2"/>
            <w:tcBorders>
              <w:top w:val="nil"/>
              <w:left w:val="single" w:sz="4" w:space="0" w:color="auto"/>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sz w:val="20"/>
                <w:szCs w:val="20"/>
              </w:rPr>
            </w:pPr>
            <w:r w:rsidRPr="00CC5C78">
              <w:rPr>
                <w:rFonts w:ascii="Arial" w:hAnsi="Arial" w:cs="Arial"/>
                <w:sz w:val="20"/>
                <w:szCs w:val="20"/>
              </w:rPr>
              <w:t>1</w:t>
            </w:r>
          </w:p>
        </w:tc>
        <w:tc>
          <w:tcPr>
            <w:tcW w:w="2833" w:type="dxa"/>
            <w:gridSpan w:val="3"/>
            <w:tcBorders>
              <w:top w:val="nil"/>
              <w:left w:val="nil"/>
              <w:bottom w:val="single" w:sz="4" w:space="0" w:color="auto"/>
              <w:right w:val="single" w:sz="4" w:space="0" w:color="auto"/>
            </w:tcBorders>
            <w:shd w:val="clear" w:color="auto" w:fill="auto"/>
            <w:vAlign w:val="bottom"/>
            <w:hideMark/>
          </w:tcPr>
          <w:p w:rsidR="00780C8E" w:rsidRPr="00CC5C78" w:rsidRDefault="00780C8E">
            <w:pPr>
              <w:rPr>
                <w:rFonts w:ascii="Arial" w:hAnsi="Arial" w:cs="Arial"/>
                <w:sz w:val="20"/>
                <w:szCs w:val="20"/>
              </w:rPr>
            </w:pPr>
            <w:r w:rsidRPr="00CC5C78">
              <w:rPr>
                <w:rFonts w:ascii="Arial" w:hAnsi="Arial" w:cs="Arial"/>
                <w:sz w:val="20"/>
                <w:szCs w:val="20"/>
              </w:rPr>
              <w:t>Израда постељице местимично, на</w:t>
            </w:r>
            <w:r w:rsidRPr="00CC5C78">
              <w:rPr>
                <w:rFonts w:ascii="Arial" w:hAnsi="Arial" w:cs="Arial"/>
                <w:sz w:val="20"/>
                <w:szCs w:val="20"/>
              </w:rPr>
              <w:br/>
              <w:t>oштећеним деловима пута</w:t>
            </w:r>
            <w:r w:rsidRPr="00CC5C78">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center"/>
              <w:rPr>
                <w:rFonts w:ascii="Arial" w:hAnsi="Arial" w:cs="Arial"/>
                <w:sz w:val="20"/>
                <w:szCs w:val="20"/>
              </w:rPr>
            </w:pPr>
            <w:r w:rsidRPr="00CC5C78">
              <w:rPr>
                <w:rFonts w:ascii="Arial" w:hAnsi="Arial" w:cs="Arial"/>
                <w:sz w:val="20"/>
                <w:szCs w:val="20"/>
              </w:rPr>
              <w:t>м²</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470,00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c>
          <w:tcPr>
            <w:tcW w:w="1391"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r>
      <w:tr w:rsidR="00234C1F" w:rsidTr="00032005">
        <w:trPr>
          <w:trHeight w:val="1785"/>
        </w:trPr>
        <w:tc>
          <w:tcPr>
            <w:tcW w:w="1043" w:type="dxa"/>
            <w:gridSpan w:val="2"/>
            <w:tcBorders>
              <w:top w:val="nil"/>
              <w:left w:val="single" w:sz="4" w:space="0" w:color="auto"/>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sz w:val="20"/>
                <w:szCs w:val="20"/>
              </w:rPr>
            </w:pPr>
            <w:r w:rsidRPr="00CC5C78">
              <w:rPr>
                <w:rFonts w:ascii="Arial" w:hAnsi="Arial" w:cs="Arial"/>
                <w:sz w:val="20"/>
                <w:szCs w:val="20"/>
              </w:rPr>
              <w:t>2</w:t>
            </w:r>
          </w:p>
        </w:tc>
        <w:tc>
          <w:tcPr>
            <w:tcW w:w="2833" w:type="dxa"/>
            <w:gridSpan w:val="3"/>
            <w:tcBorders>
              <w:top w:val="nil"/>
              <w:left w:val="nil"/>
              <w:bottom w:val="single" w:sz="4" w:space="0" w:color="auto"/>
              <w:right w:val="single" w:sz="4" w:space="0" w:color="auto"/>
            </w:tcBorders>
            <w:shd w:val="clear" w:color="auto" w:fill="auto"/>
            <w:vAlign w:val="bottom"/>
            <w:hideMark/>
          </w:tcPr>
          <w:p w:rsidR="00780C8E" w:rsidRPr="00CC5C78" w:rsidRDefault="00780C8E">
            <w:pPr>
              <w:rPr>
                <w:rFonts w:ascii="Arial" w:hAnsi="Arial" w:cs="Arial"/>
                <w:sz w:val="20"/>
                <w:szCs w:val="20"/>
              </w:rPr>
            </w:pPr>
            <w:r w:rsidRPr="00CC5C78">
              <w:rPr>
                <w:rFonts w:ascii="Arial" w:hAnsi="Arial" w:cs="Arial"/>
                <w:sz w:val="20"/>
                <w:szCs w:val="20"/>
              </w:rPr>
              <w:t>Набавка, транспорт и уградња</w:t>
            </w:r>
            <w:r w:rsidRPr="00CC5C78">
              <w:rPr>
                <w:rFonts w:ascii="Arial" w:hAnsi="Arial" w:cs="Arial"/>
                <w:sz w:val="20"/>
                <w:szCs w:val="20"/>
              </w:rPr>
              <w:br/>
              <w:t xml:space="preserve">дробљеног каменог агрегата                                                                                                        </w:t>
            </w:r>
            <w:r w:rsidRPr="00CC5C78">
              <w:rPr>
                <w:rFonts w:ascii="Arial" w:hAnsi="Arial" w:cs="Arial"/>
                <w:sz w:val="20"/>
                <w:szCs w:val="20"/>
              </w:rPr>
              <w:br/>
              <w:t xml:space="preserve">фракције 0/60мм у тампонски слој                                                                                   </w:t>
            </w:r>
            <w:r w:rsidRPr="00CC5C78">
              <w:rPr>
                <w:rFonts w:ascii="Arial" w:hAnsi="Arial" w:cs="Arial"/>
                <w:sz w:val="20"/>
                <w:szCs w:val="20"/>
              </w:rPr>
              <w:br/>
              <w:t>просечне дебљине д= 10-15 цм</w:t>
            </w:r>
            <w:r w:rsidRPr="00CC5C78">
              <w:rPr>
                <w:rFonts w:ascii="Arial" w:hAnsi="Arial" w:cs="Arial"/>
                <w:sz w:val="20"/>
                <w:szCs w:val="20"/>
              </w:rPr>
              <w:br/>
              <w:t xml:space="preserve">(обрачуната количина у уграђеном стању)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center"/>
              <w:rPr>
                <w:rFonts w:ascii="Arial" w:hAnsi="Arial" w:cs="Arial"/>
                <w:sz w:val="20"/>
                <w:szCs w:val="20"/>
              </w:rPr>
            </w:pPr>
            <w:r w:rsidRPr="00CC5C78">
              <w:rPr>
                <w:rFonts w:ascii="Arial" w:hAnsi="Arial" w:cs="Arial"/>
                <w:sz w:val="20"/>
                <w:szCs w:val="20"/>
              </w:rPr>
              <w:t>м³</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69,00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c>
          <w:tcPr>
            <w:tcW w:w="1391"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r>
      <w:tr w:rsidR="00234C1F" w:rsidTr="00032005">
        <w:trPr>
          <w:trHeight w:val="2400"/>
        </w:trPr>
        <w:tc>
          <w:tcPr>
            <w:tcW w:w="1043" w:type="dxa"/>
            <w:gridSpan w:val="2"/>
            <w:tcBorders>
              <w:top w:val="nil"/>
              <w:left w:val="single" w:sz="4" w:space="0" w:color="auto"/>
              <w:bottom w:val="single" w:sz="4" w:space="0" w:color="auto"/>
              <w:right w:val="single" w:sz="4" w:space="0" w:color="auto"/>
            </w:tcBorders>
            <w:shd w:val="clear" w:color="auto" w:fill="auto"/>
            <w:noWrap/>
            <w:vAlign w:val="center"/>
            <w:hideMark/>
          </w:tcPr>
          <w:p w:rsidR="00780C8E" w:rsidRPr="00CC5C78" w:rsidRDefault="00780C8E">
            <w:pPr>
              <w:jc w:val="center"/>
              <w:rPr>
                <w:rFonts w:ascii="Arial" w:hAnsi="Arial" w:cs="Arial"/>
                <w:sz w:val="20"/>
                <w:szCs w:val="20"/>
              </w:rPr>
            </w:pPr>
            <w:r w:rsidRPr="00CC5C78">
              <w:rPr>
                <w:rFonts w:ascii="Arial" w:hAnsi="Arial" w:cs="Arial"/>
                <w:sz w:val="20"/>
                <w:szCs w:val="20"/>
              </w:rPr>
              <w:t>3</w:t>
            </w:r>
          </w:p>
        </w:tc>
        <w:tc>
          <w:tcPr>
            <w:tcW w:w="2833" w:type="dxa"/>
            <w:gridSpan w:val="3"/>
            <w:tcBorders>
              <w:top w:val="nil"/>
              <w:left w:val="nil"/>
              <w:bottom w:val="single" w:sz="4" w:space="0" w:color="auto"/>
              <w:right w:val="single" w:sz="4" w:space="0" w:color="auto"/>
            </w:tcBorders>
            <w:shd w:val="clear" w:color="auto" w:fill="auto"/>
            <w:vAlign w:val="bottom"/>
            <w:hideMark/>
          </w:tcPr>
          <w:p w:rsidR="00780C8E" w:rsidRPr="00CC5C78" w:rsidRDefault="00780C8E">
            <w:pPr>
              <w:rPr>
                <w:rFonts w:ascii="Arial" w:hAnsi="Arial" w:cs="Arial"/>
                <w:sz w:val="20"/>
                <w:szCs w:val="20"/>
              </w:rPr>
            </w:pPr>
            <w:r w:rsidRPr="00CC5C78">
              <w:rPr>
                <w:rFonts w:ascii="Arial" w:hAnsi="Arial" w:cs="Arial"/>
                <w:sz w:val="20"/>
                <w:szCs w:val="20"/>
              </w:rPr>
              <w:t>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w:t>
            </w:r>
            <w:r w:rsidR="00032005">
              <w:rPr>
                <w:rFonts w:ascii="Arial" w:hAnsi="Arial" w:cs="Arial"/>
                <w:sz w:val="20"/>
                <w:szCs w:val="20"/>
                <w:lang w:val="sr-Cyrl-RS"/>
              </w:rPr>
              <w:t>е</w:t>
            </w:r>
            <w:r w:rsidRPr="00CC5C78">
              <w:rPr>
                <w:rFonts w:ascii="Arial" w:hAnsi="Arial" w:cs="Arial"/>
                <w:sz w:val="20"/>
                <w:szCs w:val="20"/>
              </w:rPr>
              <w:t xml:space="preserve">.  </w:t>
            </w:r>
          </w:p>
        </w:tc>
        <w:tc>
          <w:tcPr>
            <w:tcW w:w="1790"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center"/>
              <w:rPr>
                <w:rFonts w:ascii="Arial" w:hAnsi="Arial" w:cs="Arial"/>
                <w:sz w:val="20"/>
                <w:szCs w:val="20"/>
              </w:rPr>
            </w:pPr>
            <w:r w:rsidRPr="00CC5C78">
              <w:rPr>
                <w:rFonts w:ascii="Arial" w:hAnsi="Arial" w:cs="Arial"/>
                <w:sz w:val="20"/>
                <w:szCs w:val="20"/>
              </w:rPr>
              <w:t>м²</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375,00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c>
          <w:tcPr>
            <w:tcW w:w="1391"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r>
      <w:tr w:rsidR="00780C8E" w:rsidTr="00032005">
        <w:trPr>
          <w:trHeight w:val="375"/>
        </w:trPr>
        <w:tc>
          <w:tcPr>
            <w:tcW w:w="80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C8E" w:rsidRPr="00CC5C78" w:rsidRDefault="00780C8E">
            <w:pPr>
              <w:jc w:val="center"/>
              <w:rPr>
                <w:rFonts w:ascii="Arial" w:hAnsi="Arial" w:cs="Arial"/>
                <w:sz w:val="20"/>
                <w:szCs w:val="20"/>
              </w:rPr>
            </w:pPr>
            <w:r w:rsidRPr="00CC5C78">
              <w:rPr>
                <w:rFonts w:ascii="Arial" w:hAnsi="Arial" w:cs="Arial"/>
                <w:sz w:val="20"/>
                <w:szCs w:val="20"/>
              </w:rPr>
              <w:t>Напомена</w:t>
            </w:r>
            <w:proofErr w:type="gramStart"/>
            <w:r w:rsidRPr="00CC5C78">
              <w:rPr>
                <w:rFonts w:ascii="Arial" w:hAnsi="Arial" w:cs="Arial"/>
                <w:sz w:val="20"/>
                <w:szCs w:val="20"/>
              </w:rPr>
              <w:t>:Све</w:t>
            </w:r>
            <w:proofErr w:type="gramEnd"/>
            <w:r w:rsidRPr="00CC5C78">
              <w:rPr>
                <w:rFonts w:ascii="Arial" w:hAnsi="Arial" w:cs="Arial"/>
                <w:sz w:val="20"/>
                <w:szCs w:val="20"/>
              </w:rPr>
              <w:t xml:space="preserve"> позиције из предмера су обрачунате у збијеном стању.</w:t>
            </w:r>
          </w:p>
        </w:tc>
        <w:tc>
          <w:tcPr>
            <w:tcW w:w="1391"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r>
      <w:tr w:rsidR="00780C8E" w:rsidTr="00032005">
        <w:trPr>
          <w:trHeight w:val="465"/>
        </w:trPr>
        <w:tc>
          <w:tcPr>
            <w:tcW w:w="80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C8E" w:rsidRPr="00CC5C78" w:rsidRDefault="00780C8E">
            <w:pPr>
              <w:jc w:val="center"/>
              <w:rPr>
                <w:rFonts w:ascii="Arial" w:hAnsi="Arial" w:cs="Arial"/>
                <w:b/>
                <w:bCs/>
                <w:sz w:val="20"/>
                <w:szCs w:val="20"/>
              </w:rPr>
            </w:pPr>
            <w:r w:rsidRPr="00CC5C78">
              <w:rPr>
                <w:rFonts w:ascii="Arial" w:hAnsi="Arial" w:cs="Arial"/>
                <w:b/>
                <w:bCs/>
                <w:sz w:val="20"/>
                <w:szCs w:val="20"/>
              </w:rPr>
              <w:t>УКУПНО ( A ):</w:t>
            </w:r>
          </w:p>
        </w:tc>
        <w:tc>
          <w:tcPr>
            <w:tcW w:w="1391"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pPr>
              <w:jc w:val="right"/>
              <w:rPr>
                <w:rFonts w:ascii="Arial" w:hAnsi="Arial" w:cs="Arial"/>
                <w:sz w:val="20"/>
                <w:szCs w:val="20"/>
              </w:rPr>
            </w:pPr>
            <w:r w:rsidRPr="00CC5C78">
              <w:rPr>
                <w:rFonts w:ascii="Arial" w:hAnsi="Arial" w:cs="Arial"/>
                <w:sz w:val="20"/>
                <w:szCs w:val="20"/>
              </w:rPr>
              <w:t> </w:t>
            </w:r>
          </w:p>
        </w:tc>
      </w:tr>
      <w:tr w:rsidR="00780C8E" w:rsidTr="00032005">
        <w:trPr>
          <w:trHeight w:val="405"/>
        </w:trPr>
        <w:tc>
          <w:tcPr>
            <w:tcW w:w="1475" w:type="dxa"/>
            <w:gridSpan w:val="4"/>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8002" w:type="dxa"/>
            <w:gridSpan w:val="12"/>
            <w:tcBorders>
              <w:top w:val="nil"/>
              <w:left w:val="nil"/>
              <w:bottom w:val="nil"/>
              <w:right w:val="nil"/>
            </w:tcBorders>
            <w:shd w:val="clear" w:color="auto" w:fill="auto"/>
            <w:hideMark/>
          </w:tcPr>
          <w:p w:rsidR="00780C8E" w:rsidRPr="00CC5C78" w:rsidRDefault="00780C8E">
            <w:pPr>
              <w:rPr>
                <w:rFonts w:ascii="Arial" w:hAnsi="Arial" w:cs="Arial"/>
                <w:sz w:val="20"/>
                <w:szCs w:val="20"/>
              </w:rPr>
            </w:pPr>
          </w:p>
        </w:tc>
      </w:tr>
      <w:tr w:rsidR="00780C8E" w:rsidTr="00032005">
        <w:trPr>
          <w:trHeight w:val="1320"/>
        </w:trPr>
        <w:tc>
          <w:tcPr>
            <w:tcW w:w="1475" w:type="dxa"/>
            <w:gridSpan w:val="4"/>
            <w:tcBorders>
              <w:top w:val="nil"/>
              <w:left w:val="nil"/>
              <w:bottom w:val="nil"/>
              <w:right w:val="nil"/>
            </w:tcBorders>
            <w:shd w:val="clear" w:color="auto" w:fill="auto"/>
            <w:noWrap/>
            <w:vAlign w:val="bottom"/>
            <w:hideMark/>
          </w:tcPr>
          <w:p w:rsidR="00780C8E" w:rsidRPr="00CC5C78" w:rsidRDefault="00780C8E">
            <w:pPr>
              <w:rPr>
                <w:rFonts w:ascii="Arial" w:hAnsi="Arial" w:cs="Arial"/>
                <w:sz w:val="20"/>
                <w:szCs w:val="20"/>
              </w:rPr>
            </w:pPr>
          </w:p>
        </w:tc>
        <w:tc>
          <w:tcPr>
            <w:tcW w:w="8002" w:type="dxa"/>
            <w:gridSpan w:val="12"/>
            <w:tcBorders>
              <w:top w:val="nil"/>
              <w:left w:val="nil"/>
              <w:bottom w:val="nil"/>
              <w:right w:val="nil"/>
            </w:tcBorders>
            <w:shd w:val="clear" w:color="auto" w:fill="auto"/>
            <w:vAlign w:val="bottom"/>
            <w:hideMark/>
          </w:tcPr>
          <w:p w:rsidR="00780C8E" w:rsidRPr="00CC5C78" w:rsidRDefault="00780C8E">
            <w:pPr>
              <w:rPr>
                <w:rFonts w:ascii="Arial" w:hAnsi="Arial" w:cs="Arial"/>
                <w:sz w:val="20"/>
                <w:szCs w:val="20"/>
              </w:rPr>
            </w:pPr>
            <w:r w:rsidRPr="00CC5C78">
              <w:rPr>
                <w:rFonts w:ascii="Arial" w:hAnsi="Arial" w:cs="Arial"/>
                <w:sz w:val="20"/>
                <w:szCs w:val="20"/>
              </w:rPr>
              <w:t>Обавеза MЗ</w:t>
            </w:r>
            <w:proofErr w:type="gramStart"/>
            <w:r w:rsidRPr="00CC5C78">
              <w:rPr>
                <w:rFonts w:ascii="Arial" w:hAnsi="Arial" w:cs="Arial"/>
                <w:sz w:val="20"/>
                <w:szCs w:val="20"/>
              </w:rPr>
              <w:t>.-</w:t>
            </w:r>
            <w:proofErr w:type="gramEnd"/>
            <w:r w:rsidRPr="00CC5C78">
              <w:rPr>
                <w:rFonts w:ascii="Arial" w:hAnsi="Arial" w:cs="Arial"/>
                <w:sz w:val="20"/>
                <w:szCs w:val="20"/>
              </w:rPr>
              <w:t xml:space="preserve"> мештана је ископ земљаних канала поред пута ,померање ограда,сечење стабала и грана , прскање тоталом  корова и траве никлог у трупу пута и обезбеђење имовинско -правних односа.  </w:t>
            </w:r>
          </w:p>
        </w:tc>
      </w:tr>
      <w:tr w:rsidR="00234C1F" w:rsidRPr="00B55B71" w:rsidTr="00032005">
        <w:trPr>
          <w:trHeight w:val="255"/>
        </w:trPr>
        <w:tc>
          <w:tcPr>
            <w:tcW w:w="1475" w:type="dxa"/>
            <w:gridSpan w:val="4"/>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3218"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lang w:val="sr-Cyrl-RS"/>
              </w:rPr>
            </w:pPr>
          </w:p>
          <w:p w:rsidR="00B55B71" w:rsidRPr="00CC5C78" w:rsidRDefault="00B55B71">
            <w:pPr>
              <w:rPr>
                <w:rFonts w:ascii="Arial" w:hAnsi="Arial" w:cs="Arial"/>
                <w:sz w:val="20"/>
                <w:szCs w:val="20"/>
                <w:lang w:val="sr-Cyrl-RS"/>
              </w:rPr>
            </w:pPr>
          </w:p>
          <w:p w:rsidR="00B55B71" w:rsidRPr="00CC5C78" w:rsidRDefault="00B55B71">
            <w:pPr>
              <w:rPr>
                <w:rFonts w:ascii="Arial" w:hAnsi="Arial" w:cs="Arial"/>
                <w:sz w:val="20"/>
                <w:szCs w:val="20"/>
                <w:lang w:val="sr-Cyrl-RS"/>
              </w:rPr>
            </w:pPr>
          </w:p>
        </w:tc>
        <w:tc>
          <w:tcPr>
            <w:tcW w:w="1793" w:type="dxa"/>
            <w:gridSpan w:val="4"/>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1174"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r>
      <w:tr w:rsidR="00234C1F" w:rsidRPr="00B55B71" w:rsidTr="00032005">
        <w:trPr>
          <w:trHeight w:val="255"/>
        </w:trPr>
        <w:tc>
          <w:tcPr>
            <w:tcW w:w="1475" w:type="dxa"/>
            <w:gridSpan w:val="4"/>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3218"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1793" w:type="dxa"/>
            <w:gridSpan w:val="4"/>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1174"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820"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hideMark/>
          </w:tcPr>
          <w:p w:rsidR="00B55B71" w:rsidRPr="00CC5C78" w:rsidRDefault="00B55B71">
            <w:pPr>
              <w:rPr>
                <w:rFonts w:ascii="Arial" w:hAnsi="Arial" w:cs="Arial"/>
                <w:sz w:val="20"/>
                <w:szCs w:val="20"/>
              </w:rPr>
            </w:pPr>
          </w:p>
        </w:tc>
      </w:tr>
      <w:tr w:rsidR="00CC5C78" w:rsidRPr="00CC5C78" w:rsidTr="00032005">
        <w:trPr>
          <w:gridAfter w:val="1"/>
          <w:wAfter w:w="69" w:type="dxa"/>
          <w:trHeight w:val="315"/>
        </w:trPr>
        <w:tc>
          <w:tcPr>
            <w:tcW w:w="827" w:type="dxa"/>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8581" w:type="dxa"/>
            <w:gridSpan w:val="14"/>
            <w:tcBorders>
              <w:top w:val="nil"/>
              <w:left w:val="nil"/>
              <w:bottom w:val="nil"/>
              <w:right w:val="nil"/>
            </w:tcBorders>
            <w:shd w:val="clear" w:color="auto" w:fill="auto"/>
            <w:noWrap/>
            <w:vAlign w:val="bottom"/>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Б. асфалтирање деонице Младово-Ђурићи-Јоксовићи, 300м дужине и 2,5м ширине</w:t>
            </w:r>
          </w:p>
        </w:tc>
      </w:tr>
      <w:tr w:rsidR="00CC5C78" w:rsidRPr="00CC5C78" w:rsidTr="00032005">
        <w:trPr>
          <w:gridAfter w:val="1"/>
          <w:wAfter w:w="69" w:type="dxa"/>
          <w:trHeight w:val="315"/>
        </w:trPr>
        <w:tc>
          <w:tcPr>
            <w:tcW w:w="827" w:type="dxa"/>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3049" w:type="dxa"/>
            <w:gridSpan w:val="4"/>
            <w:tcBorders>
              <w:top w:val="nil"/>
              <w:left w:val="nil"/>
              <w:bottom w:val="nil"/>
              <w:right w:val="nil"/>
            </w:tcBorders>
            <w:shd w:val="clear" w:color="auto" w:fill="auto"/>
            <w:noWrap/>
            <w:vAlign w:val="bottom"/>
            <w:hideMark/>
          </w:tcPr>
          <w:p w:rsidR="00780C8E" w:rsidRPr="00CC5C78" w:rsidRDefault="00780C8E" w:rsidP="00780C8E">
            <w:pPr>
              <w:jc w:val="center"/>
              <w:rPr>
                <w:rFonts w:ascii="Arial" w:hAnsi="Arial" w:cs="Arial"/>
                <w:b/>
                <w:bCs/>
                <w:sz w:val="20"/>
                <w:szCs w:val="20"/>
                <w:lang w:val="en-GB" w:eastAsia="en-GB"/>
              </w:rPr>
            </w:pPr>
          </w:p>
        </w:tc>
        <w:tc>
          <w:tcPr>
            <w:tcW w:w="1162" w:type="dxa"/>
            <w:gridSpan w:val="2"/>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1177" w:type="dxa"/>
            <w:gridSpan w:val="2"/>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1445" w:type="dxa"/>
            <w:gridSpan w:val="3"/>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1748" w:type="dxa"/>
            <w:gridSpan w:val="3"/>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r>
      <w:tr w:rsidR="00CC5C78" w:rsidRPr="00CC5C78" w:rsidTr="00032005">
        <w:trPr>
          <w:gridAfter w:val="1"/>
          <w:wAfter w:w="69" w:type="dxa"/>
          <w:trHeight w:val="66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Редни број</w:t>
            </w:r>
          </w:p>
        </w:tc>
        <w:tc>
          <w:tcPr>
            <w:tcW w:w="3049" w:type="dxa"/>
            <w:gridSpan w:val="4"/>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Опис радова</w:t>
            </w:r>
          </w:p>
        </w:tc>
        <w:tc>
          <w:tcPr>
            <w:tcW w:w="1162"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Јединица мере</w:t>
            </w:r>
          </w:p>
        </w:tc>
        <w:tc>
          <w:tcPr>
            <w:tcW w:w="1177"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Количина</w:t>
            </w:r>
          </w:p>
        </w:tc>
        <w:tc>
          <w:tcPr>
            <w:tcW w:w="1445" w:type="dxa"/>
            <w:gridSpan w:val="3"/>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Цена</w:t>
            </w:r>
          </w:p>
        </w:tc>
        <w:tc>
          <w:tcPr>
            <w:tcW w:w="1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Износ</w:t>
            </w:r>
          </w:p>
        </w:tc>
      </w:tr>
      <w:tr w:rsidR="00CC5C78" w:rsidRPr="00CC5C78" w:rsidTr="00032005">
        <w:trPr>
          <w:gridAfter w:val="1"/>
          <w:wAfter w:w="69" w:type="dxa"/>
          <w:trHeight w:val="204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1</w:t>
            </w:r>
          </w:p>
        </w:tc>
        <w:tc>
          <w:tcPr>
            <w:tcW w:w="3049" w:type="dxa"/>
            <w:gridSpan w:val="4"/>
            <w:tcBorders>
              <w:top w:val="nil"/>
              <w:left w:val="nil"/>
              <w:bottom w:val="single" w:sz="4" w:space="0" w:color="auto"/>
              <w:right w:val="single" w:sz="4" w:space="0" w:color="auto"/>
            </w:tcBorders>
            <w:shd w:val="clear" w:color="auto" w:fill="auto"/>
            <w:vAlign w:val="bottom"/>
            <w:hideMark/>
          </w:tcPr>
          <w:p w:rsidR="00780C8E" w:rsidRPr="00CC5C78" w:rsidRDefault="00780C8E" w:rsidP="00780C8E">
            <w:pPr>
              <w:rPr>
                <w:rFonts w:ascii="Arial" w:hAnsi="Arial" w:cs="Arial"/>
                <w:sz w:val="20"/>
                <w:szCs w:val="20"/>
                <w:lang w:val="en-GB" w:eastAsia="en-GB"/>
              </w:rPr>
            </w:pPr>
            <w:r w:rsidRPr="00CC5C78">
              <w:rPr>
                <w:rFonts w:ascii="Arial" w:hAnsi="Arial" w:cs="Arial"/>
                <w:sz w:val="20"/>
                <w:szCs w:val="20"/>
                <w:lang w:val="en-GB" w:eastAsia="en-GB"/>
              </w:rPr>
              <w:t>Израда постељице  на</w:t>
            </w:r>
            <w:r w:rsidRPr="00CC5C78">
              <w:rPr>
                <w:rFonts w:ascii="Arial" w:hAnsi="Arial" w:cs="Arial"/>
                <w:sz w:val="20"/>
                <w:szCs w:val="20"/>
                <w:lang w:val="en-GB" w:eastAsia="en-GB"/>
              </w:rPr>
              <w:br/>
              <w:t>oштећеним деловима пута</w:t>
            </w:r>
            <w:r w:rsidRPr="00CC5C78">
              <w:rPr>
                <w:rFonts w:ascii="Arial" w:hAnsi="Arial" w:cs="Arial"/>
                <w:sz w:val="20"/>
                <w:szCs w:val="20"/>
                <w:lang w:val="en-GB" w:eastAsia="en-GB"/>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м²</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970,00</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c>
          <w:tcPr>
            <w:tcW w:w="1748"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r>
      <w:tr w:rsidR="00CC5C78" w:rsidRPr="00CC5C78" w:rsidTr="00032005">
        <w:trPr>
          <w:gridAfter w:val="1"/>
          <w:wAfter w:w="69" w:type="dxa"/>
          <w:trHeight w:val="178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2</w:t>
            </w:r>
          </w:p>
        </w:tc>
        <w:tc>
          <w:tcPr>
            <w:tcW w:w="3049" w:type="dxa"/>
            <w:gridSpan w:val="4"/>
            <w:tcBorders>
              <w:top w:val="nil"/>
              <w:left w:val="nil"/>
              <w:bottom w:val="single" w:sz="4" w:space="0" w:color="auto"/>
              <w:right w:val="single" w:sz="4" w:space="0" w:color="auto"/>
            </w:tcBorders>
            <w:shd w:val="clear" w:color="auto" w:fill="auto"/>
            <w:vAlign w:val="bottom"/>
            <w:hideMark/>
          </w:tcPr>
          <w:p w:rsidR="00780C8E" w:rsidRPr="00CC5C78" w:rsidRDefault="00870440" w:rsidP="00780C8E">
            <w:pPr>
              <w:rPr>
                <w:rFonts w:ascii="Arial" w:hAnsi="Arial" w:cs="Arial"/>
                <w:sz w:val="20"/>
                <w:szCs w:val="20"/>
                <w:lang w:val="en-GB" w:eastAsia="en-GB"/>
              </w:rPr>
            </w:pPr>
            <w:r>
              <w:rPr>
                <w:rFonts w:ascii="Arial" w:hAnsi="Arial" w:cs="Arial"/>
                <w:sz w:val="20"/>
                <w:szCs w:val="20"/>
                <w:lang w:val="en-GB" w:eastAsia="en-GB"/>
              </w:rPr>
              <w:t>Набавка, транспорт и уградња</w:t>
            </w:r>
            <w:r>
              <w:rPr>
                <w:rFonts w:ascii="Arial" w:hAnsi="Arial" w:cs="Arial"/>
                <w:sz w:val="20"/>
                <w:szCs w:val="20"/>
                <w:lang w:val="sr-Cyrl-RS" w:eastAsia="en-GB"/>
              </w:rPr>
              <w:t xml:space="preserve"> </w:t>
            </w:r>
            <w:r w:rsidR="00780C8E" w:rsidRPr="00CC5C78">
              <w:rPr>
                <w:rFonts w:ascii="Arial" w:hAnsi="Arial" w:cs="Arial"/>
                <w:sz w:val="20"/>
                <w:szCs w:val="20"/>
                <w:lang w:val="en-GB" w:eastAsia="en-GB"/>
              </w:rPr>
              <w:t xml:space="preserve">дробљеног каменог агрегата                                                                         </w:t>
            </w:r>
            <w:r>
              <w:rPr>
                <w:rFonts w:ascii="Arial" w:hAnsi="Arial" w:cs="Arial"/>
                <w:sz w:val="20"/>
                <w:szCs w:val="20"/>
                <w:lang w:val="en-GB" w:eastAsia="en-GB"/>
              </w:rPr>
              <w:t xml:space="preserve">                              </w:t>
            </w:r>
            <w:r w:rsidR="00780C8E" w:rsidRPr="00CC5C78">
              <w:rPr>
                <w:rFonts w:ascii="Arial" w:hAnsi="Arial" w:cs="Arial"/>
                <w:sz w:val="20"/>
                <w:szCs w:val="20"/>
                <w:lang w:val="en-GB" w:eastAsia="en-GB"/>
              </w:rPr>
              <w:t xml:space="preserve">фракције 0/60мм у тампонски слој                                                    </w:t>
            </w:r>
            <w:r>
              <w:rPr>
                <w:rFonts w:ascii="Arial" w:hAnsi="Arial" w:cs="Arial"/>
                <w:sz w:val="20"/>
                <w:szCs w:val="20"/>
                <w:lang w:val="en-GB" w:eastAsia="en-GB"/>
              </w:rPr>
              <w:t xml:space="preserve">                             </w:t>
            </w:r>
            <w:r w:rsidR="00780C8E" w:rsidRPr="00CC5C78">
              <w:rPr>
                <w:rFonts w:ascii="Arial" w:hAnsi="Arial" w:cs="Arial"/>
                <w:sz w:val="20"/>
                <w:szCs w:val="20"/>
                <w:lang w:val="en-GB" w:eastAsia="en-GB"/>
              </w:rPr>
              <w:t>просечне дебљине д= 15 цм</w:t>
            </w:r>
            <w:r w:rsidR="00780C8E" w:rsidRPr="00CC5C78">
              <w:rPr>
                <w:rFonts w:ascii="Arial" w:hAnsi="Arial" w:cs="Arial"/>
                <w:sz w:val="20"/>
                <w:szCs w:val="20"/>
                <w:lang w:val="en-GB" w:eastAsia="en-GB"/>
              </w:rPr>
              <w:br/>
              <w:t xml:space="preserve">(обрачуната количина у уграђеном стању)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м³</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148,00</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c>
          <w:tcPr>
            <w:tcW w:w="1748"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r>
      <w:tr w:rsidR="00CC5C78" w:rsidRPr="00CC5C78" w:rsidTr="00032005">
        <w:trPr>
          <w:gridAfter w:val="1"/>
          <w:wAfter w:w="69" w:type="dxa"/>
          <w:trHeight w:val="240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3</w:t>
            </w:r>
          </w:p>
        </w:tc>
        <w:tc>
          <w:tcPr>
            <w:tcW w:w="3049" w:type="dxa"/>
            <w:gridSpan w:val="4"/>
            <w:tcBorders>
              <w:top w:val="nil"/>
              <w:left w:val="nil"/>
              <w:bottom w:val="single" w:sz="4" w:space="0" w:color="auto"/>
              <w:right w:val="single" w:sz="4" w:space="0" w:color="auto"/>
            </w:tcBorders>
            <w:shd w:val="clear" w:color="auto" w:fill="auto"/>
            <w:vAlign w:val="bottom"/>
            <w:hideMark/>
          </w:tcPr>
          <w:p w:rsidR="00780C8E" w:rsidRPr="00CC5C78" w:rsidRDefault="00780C8E" w:rsidP="00780C8E">
            <w:pPr>
              <w:rPr>
                <w:rFonts w:ascii="Arial" w:hAnsi="Arial" w:cs="Arial"/>
                <w:sz w:val="20"/>
                <w:szCs w:val="20"/>
                <w:lang w:val="en-GB" w:eastAsia="en-GB"/>
              </w:rPr>
            </w:pPr>
            <w:r w:rsidRPr="00CC5C78">
              <w:rPr>
                <w:rFonts w:ascii="Arial" w:hAnsi="Arial" w:cs="Arial"/>
                <w:sz w:val="20"/>
                <w:szCs w:val="20"/>
                <w:lang w:val="en-GB" w:eastAsia="en-GB"/>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CC5C78">
              <w:rPr>
                <w:rFonts w:ascii="Arial" w:hAnsi="Arial" w:cs="Arial"/>
                <w:sz w:val="20"/>
                <w:szCs w:val="20"/>
                <w:lang w:val="en-GB" w:eastAsia="en-GB"/>
              </w:rPr>
              <w:t>дебљине .</w:t>
            </w:r>
            <w:proofErr w:type="gramEnd"/>
            <w:r w:rsidRPr="00CC5C78">
              <w:rPr>
                <w:rFonts w:ascii="Arial" w:hAnsi="Arial" w:cs="Arial"/>
                <w:sz w:val="20"/>
                <w:szCs w:val="20"/>
                <w:lang w:val="en-GB" w:eastAsia="en-GB"/>
              </w:rPr>
              <w:t xml:space="preserve">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м²</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780,00</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c>
          <w:tcPr>
            <w:tcW w:w="1748"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r>
      <w:tr w:rsidR="00CC5C78" w:rsidRPr="00CC5C78" w:rsidTr="00032005">
        <w:trPr>
          <w:gridAfter w:val="1"/>
          <w:wAfter w:w="69" w:type="dxa"/>
          <w:trHeight w:val="375"/>
        </w:trPr>
        <w:tc>
          <w:tcPr>
            <w:tcW w:w="76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C8E" w:rsidRPr="00CC5C78" w:rsidRDefault="00780C8E" w:rsidP="00780C8E">
            <w:pPr>
              <w:jc w:val="center"/>
              <w:rPr>
                <w:rFonts w:ascii="Arial" w:hAnsi="Arial" w:cs="Arial"/>
                <w:sz w:val="20"/>
                <w:szCs w:val="20"/>
                <w:lang w:val="en-GB" w:eastAsia="en-GB"/>
              </w:rPr>
            </w:pPr>
            <w:r w:rsidRPr="00CC5C78">
              <w:rPr>
                <w:rFonts w:ascii="Arial" w:hAnsi="Arial" w:cs="Arial"/>
                <w:sz w:val="20"/>
                <w:szCs w:val="20"/>
                <w:lang w:val="en-GB" w:eastAsia="en-GB"/>
              </w:rPr>
              <w:t>Напомена</w:t>
            </w:r>
            <w:proofErr w:type="gramStart"/>
            <w:r w:rsidRPr="00CC5C78">
              <w:rPr>
                <w:rFonts w:ascii="Arial" w:hAnsi="Arial" w:cs="Arial"/>
                <w:sz w:val="20"/>
                <w:szCs w:val="20"/>
                <w:lang w:val="en-GB" w:eastAsia="en-GB"/>
              </w:rPr>
              <w:t>:Све</w:t>
            </w:r>
            <w:proofErr w:type="gramEnd"/>
            <w:r w:rsidRPr="00CC5C78">
              <w:rPr>
                <w:rFonts w:ascii="Arial" w:hAnsi="Arial" w:cs="Arial"/>
                <w:sz w:val="20"/>
                <w:szCs w:val="20"/>
                <w:lang w:val="en-GB" w:eastAsia="en-GB"/>
              </w:rPr>
              <w:t xml:space="preserve"> позиције из предмера су обрачунате у збијеном стању.</w:t>
            </w:r>
          </w:p>
        </w:tc>
        <w:tc>
          <w:tcPr>
            <w:tcW w:w="1748"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r>
      <w:tr w:rsidR="00CC5C78" w:rsidRPr="00CC5C78" w:rsidTr="00032005">
        <w:trPr>
          <w:gridAfter w:val="1"/>
          <w:wAfter w:w="69" w:type="dxa"/>
          <w:trHeight w:val="570"/>
        </w:trPr>
        <w:tc>
          <w:tcPr>
            <w:tcW w:w="76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C8E" w:rsidRPr="00CC5C78" w:rsidRDefault="00780C8E" w:rsidP="00780C8E">
            <w:pPr>
              <w:jc w:val="center"/>
              <w:rPr>
                <w:rFonts w:ascii="Arial" w:hAnsi="Arial" w:cs="Arial"/>
                <w:b/>
                <w:bCs/>
                <w:sz w:val="20"/>
                <w:szCs w:val="20"/>
                <w:lang w:val="en-GB" w:eastAsia="en-GB"/>
              </w:rPr>
            </w:pPr>
            <w:r w:rsidRPr="00CC5C78">
              <w:rPr>
                <w:rFonts w:ascii="Arial" w:hAnsi="Arial" w:cs="Arial"/>
                <w:b/>
                <w:bCs/>
                <w:sz w:val="20"/>
                <w:szCs w:val="20"/>
                <w:lang w:val="en-GB" w:eastAsia="en-GB"/>
              </w:rPr>
              <w:t>УКУПНО ( Б ):</w:t>
            </w:r>
          </w:p>
        </w:tc>
        <w:tc>
          <w:tcPr>
            <w:tcW w:w="1748" w:type="dxa"/>
            <w:gridSpan w:val="3"/>
            <w:tcBorders>
              <w:top w:val="nil"/>
              <w:left w:val="nil"/>
              <w:bottom w:val="single" w:sz="4" w:space="0" w:color="auto"/>
              <w:right w:val="single" w:sz="4" w:space="0" w:color="auto"/>
            </w:tcBorders>
            <w:shd w:val="clear" w:color="auto" w:fill="auto"/>
            <w:noWrap/>
            <w:vAlign w:val="bottom"/>
            <w:hideMark/>
          </w:tcPr>
          <w:p w:rsidR="00780C8E" w:rsidRPr="00CC5C78" w:rsidRDefault="00780C8E" w:rsidP="00780C8E">
            <w:pPr>
              <w:jc w:val="right"/>
              <w:rPr>
                <w:rFonts w:ascii="Arial" w:hAnsi="Arial" w:cs="Arial"/>
                <w:sz w:val="20"/>
                <w:szCs w:val="20"/>
                <w:lang w:val="en-GB" w:eastAsia="en-GB"/>
              </w:rPr>
            </w:pPr>
            <w:r w:rsidRPr="00CC5C78">
              <w:rPr>
                <w:rFonts w:ascii="Arial" w:hAnsi="Arial" w:cs="Arial"/>
                <w:sz w:val="20"/>
                <w:szCs w:val="20"/>
                <w:lang w:val="en-GB" w:eastAsia="en-GB"/>
              </w:rPr>
              <w:t> </w:t>
            </w:r>
          </w:p>
        </w:tc>
      </w:tr>
      <w:tr w:rsidR="00CC5C78" w:rsidRPr="00CC5C78" w:rsidTr="00032005">
        <w:trPr>
          <w:gridAfter w:val="1"/>
          <w:wAfter w:w="69" w:type="dxa"/>
          <w:trHeight w:val="405"/>
        </w:trPr>
        <w:tc>
          <w:tcPr>
            <w:tcW w:w="1259" w:type="dxa"/>
            <w:gridSpan w:val="3"/>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8149" w:type="dxa"/>
            <w:gridSpan w:val="12"/>
            <w:tcBorders>
              <w:top w:val="nil"/>
              <w:left w:val="nil"/>
              <w:bottom w:val="nil"/>
              <w:right w:val="nil"/>
            </w:tcBorders>
            <w:shd w:val="clear" w:color="auto" w:fill="auto"/>
            <w:hideMark/>
          </w:tcPr>
          <w:p w:rsidR="00780C8E" w:rsidRPr="00CC5C78" w:rsidRDefault="00780C8E" w:rsidP="00780C8E">
            <w:pPr>
              <w:rPr>
                <w:rFonts w:ascii="Arial" w:hAnsi="Arial" w:cs="Arial"/>
                <w:sz w:val="20"/>
                <w:szCs w:val="20"/>
                <w:lang w:val="en-GB" w:eastAsia="en-GB"/>
              </w:rPr>
            </w:pPr>
          </w:p>
        </w:tc>
      </w:tr>
      <w:tr w:rsidR="00CC5C78" w:rsidRPr="00CC5C78" w:rsidTr="00032005">
        <w:trPr>
          <w:gridAfter w:val="1"/>
          <w:wAfter w:w="69" w:type="dxa"/>
          <w:trHeight w:val="1365"/>
        </w:trPr>
        <w:tc>
          <w:tcPr>
            <w:tcW w:w="1259" w:type="dxa"/>
            <w:gridSpan w:val="3"/>
            <w:tcBorders>
              <w:top w:val="nil"/>
              <w:left w:val="nil"/>
              <w:bottom w:val="nil"/>
              <w:right w:val="nil"/>
            </w:tcBorders>
            <w:shd w:val="clear" w:color="auto" w:fill="auto"/>
            <w:noWrap/>
            <w:vAlign w:val="bottom"/>
            <w:hideMark/>
          </w:tcPr>
          <w:p w:rsidR="00780C8E" w:rsidRPr="00CC5C78" w:rsidRDefault="00780C8E" w:rsidP="00780C8E">
            <w:pPr>
              <w:rPr>
                <w:rFonts w:ascii="Arial" w:hAnsi="Arial" w:cs="Arial"/>
                <w:sz w:val="20"/>
                <w:szCs w:val="20"/>
                <w:lang w:val="en-GB" w:eastAsia="en-GB"/>
              </w:rPr>
            </w:pPr>
          </w:p>
        </w:tc>
        <w:tc>
          <w:tcPr>
            <w:tcW w:w="8149" w:type="dxa"/>
            <w:gridSpan w:val="12"/>
            <w:tcBorders>
              <w:top w:val="nil"/>
              <w:left w:val="nil"/>
              <w:bottom w:val="nil"/>
              <w:right w:val="nil"/>
            </w:tcBorders>
            <w:shd w:val="clear" w:color="auto" w:fill="auto"/>
            <w:vAlign w:val="bottom"/>
            <w:hideMark/>
          </w:tcPr>
          <w:p w:rsidR="00780C8E" w:rsidRPr="00CC5C78" w:rsidRDefault="00780C8E" w:rsidP="00780C8E">
            <w:pPr>
              <w:rPr>
                <w:rFonts w:ascii="Arial" w:hAnsi="Arial" w:cs="Arial"/>
                <w:sz w:val="20"/>
                <w:szCs w:val="20"/>
                <w:lang w:val="en-GB" w:eastAsia="en-GB"/>
              </w:rPr>
            </w:pPr>
            <w:r w:rsidRPr="00CC5C78">
              <w:rPr>
                <w:rFonts w:ascii="Arial" w:hAnsi="Arial" w:cs="Arial"/>
                <w:sz w:val="20"/>
                <w:szCs w:val="20"/>
                <w:lang w:val="en-GB" w:eastAsia="en-GB"/>
              </w:rPr>
              <w:t>Обавеза MЗ</w:t>
            </w:r>
            <w:proofErr w:type="gramStart"/>
            <w:r w:rsidRPr="00CC5C78">
              <w:rPr>
                <w:rFonts w:ascii="Arial" w:hAnsi="Arial" w:cs="Arial"/>
                <w:sz w:val="20"/>
                <w:szCs w:val="20"/>
                <w:lang w:val="en-GB" w:eastAsia="en-GB"/>
              </w:rPr>
              <w:t>.-</w:t>
            </w:r>
            <w:proofErr w:type="gramEnd"/>
            <w:r w:rsidRPr="00CC5C78">
              <w:rPr>
                <w:rFonts w:ascii="Arial" w:hAnsi="Arial" w:cs="Arial"/>
                <w:sz w:val="20"/>
                <w:szCs w:val="20"/>
                <w:lang w:val="en-GB" w:eastAsia="en-GB"/>
              </w:rPr>
              <w:t xml:space="preserve"> мештана је ископ земљаних канала  и ангажовање машина за проширење пута ради пролаза финишера ( минимална ширина трупа пута 4 м) , прскање тоталом  корова и траве никлог у трупу пута,раскресивање крошњи ,сечење стабала  и обезбеђење имовинско -правних односа.  </w:t>
            </w:r>
          </w:p>
        </w:tc>
      </w:tr>
      <w:tr w:rsidR="00234C1F" w:rsidRPr="00B55B71" w:rsidTr="00032005">
        <w:trPr>
          <w:trHeight w:val="315"/>
        </w:trPr>
        <w:tc>
          <w:tcPr>
            <w:tcW w:w="1475" w:type="dxa"/>
            <w:gridSpan w:val="4"/>
            <w:tcBorders>
              <w:top w:val="nil"/>
              <w:left w:val="nil"/>
              <w:bottom w:val="nil"/>
              <w:right w:val="nil"/>
            </w:tcBorders>
            <w:shd w:val="clear" w:color="auto" w:fill="auto"/>
            <w:noWrap/>
            <w:vAlign w:val="bottom"/>
          </w:tcPr>
          <w:p w:rsidR="00B55B71" w:rsidRPr="00CC5C78" w:rsidRDefault="00B55B71">
            <w:pPr>
              <w:rPr>
                <w:rFonts w:ascii="Arial" w:hAnsi="Arial" w:cs="Arial"/>
                <w:sz w:val="20"/>
                <w:szCs w:val="20"/>
              </w:rPr>
            </w:pPr>
          </w:p>
        </w:tc>
        <w:tc>
          <w:tcPr>
            <w:tcW w:w="8002" w:type="dxa"/>
            <w:gridSpan w:val="12"/>
            <w:tcBorders>
              <w:top w:val="nil"/>
              <w:left w:val="nil"/>
              <w:bottom w:val="nil"/>
              <w:right w:val="nil"/>
            </w:tcBorders>
            <w:shd w:val="clear" w:color="auto" w:fill="auto"/>
            <w:noWrap/>
            <w:vAlign w:val="bottom"/>
          </w:tcPr>
          <w:p w:rsidR="00B55B71" w:rsidRPr="00CC5C78" w:rsidRDefault="00B55B71">
            <w:pPr>
              <w:jc w:val="center"/>
              <w:rPr>
                <w:rFonts w:ascii="Arial" w:hAnsi="Arial" w:cs="Arial"/>
                <w:b/>
                <w:bCs/>
                <w:sz w:val="20"/>
                <w:szCs w:val="20"/>
              </w:rPr>
            </w:pPr>
          </w:p>
        </w:tc>
      </w:tr>
    </w:tbl>
    <w:p w:rsidR="00FA1865" w:rsidRDefault="008A1B1E" w:rsidP="00FA1865">
      <w:pPr>
        <w:rPr>
          <w:b/>
          <w:lang w:val="sr-Cyrl-RS"/>
        </w:rPr>
      </w:pPr>
      <w:r w:rsidRPr="00B55B71">
        <w:rPr>
          <w:b/>
        </w:rPr>
        <w:t>УКУПНО (А+Б) БЕЗ ПД</w:t>
      </w:r>
      <w:r w:rsidR="00FA1865">
        <w:rPr>
          <w:b/>
        </w:rPr>
        <w:t>В-А = ________________________</w:t>
      </w:r>
    </w:p>
    <w:p w:rsidR="00FA1865" w:rsidRDefault="00FA1865" w:rsidP="00FA1865">
      <w:pPr>
        <w:rPr>
          <w:b/>
          <w:lang w:val="sr-Cyrl-RS"/>
        </w:rPr>
      </w:pPr>
      <w:r>
        <w:rPr>
          <w:b/>
          <w:lang w:val="sr-Cyrl-RS"/>
        </w:rPr>
        <w:t xml:space="preserve">                         ИЗНОС ПДВ-а</w:t>
      </w:r>
      <w:r w:rsidR="008A1B1E" w:rsidRPr="00B55B71">
        <w:rPr>
          <w:b/>
        </w:rPr>
        <w:t>=</w:t>
      </w:r>
      <w:r>
        <w:rPr>
          <w:b/>
          <w:lang w:val="sr-Cyrl-RS"/>
        </w:rPr>
        <w:t xml:space="preserve">  </w:t>
      </w:r>
      <w:r w:rsidR="008A1B1E" w:rsidRPr="00B55B71">
        <w:rPr>
          <w:b/>
        </w:rPr>
        <w:t>_________________________</w:t>
      </w:r>
    </w:p>
    <w:p w:rsidR="008A1B1E" w:rsidRPr="00FA1865" w:rsidRDefault="008A1B1E" w:rsidP="00FA1865">
      <w:pPr>
        <w:rPr>
          <w:b/>
        </w:rPr>
      </w:pPr>
      <w:r w:rsidRPr="00B55B71">
        <w:rPr>
          <w:b/>
        </w:rPr>
        <w:t>УКУПНО (А+Б) СА ПДВ-ОМ=___________________________</w:t>
      </w:r>
    </w:p>
    <w:p w:rsidR="00EF730F" w:rsidRPr="00527F54" w:rsidRDefault="00EF730F" w:rsidP="008A4DBE">
      <w:pPr>
        <w:suppressAutoHyphens/>
        <w:spacing w:line="100" w:lineRule="atLeast"/>
        <w:ind w:left="360"/>
        <w:jc w:val="both"/>
        <w:rPr>
          <w:rFonts w:eastAsia="Arial Unicode MS"/>
          <w:b/>
          <w:bCs/>
          <w:iCs/>
          <w:kern w:val="1"/>
          <w:u w:val="single"/>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tbl>
      <w:tblPr>
        <w:tblW w:w="0" w:type="auto"/>
        <w:tblLayout w:type="fixed"/>
        <w:tblLook w:val="0000" w:firstRow="0" w:lastRow="0" w:firstColumn="0" w:lastColumn="0" w:noHBand="0" w:noVBand="0"/>
      </w:tblPr>
      <w:tblGrid>
        <w:gridCol w:w="3080"/>
        <w:gridCol w:w="3068"/>
        <w:gridCol w:w="3094"/>
      </w:tblGrid>
      <w:tr w:rsidR="00527F54" w:rsidRPr="00527F54" w:rsidTr="00061703">
        <w:tc>
          <w:tcPr>
            <w:tcW w:w="3080"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Датум:</w:t>
            </w:r>
          </w:p>
        </w:tc>
        <w:tc>
          <w:tcPr>
            <w:tcW w:w="3068"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p>
        </w:tc>
        <w:tc>
          <w:tcPr>
            <w:tcW w:w="3094"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Потпис понуђача</w:t>
            </w:r>
          </w:p>
        </w:tc>
      </w:tr>
      <w:tr w:rsidR="008A4DBE" w:rsidRPr="00527F54" w:rsidTr="00061703">
        <w:tc>
          <w:tcPr>
            <w:tcW w:w="3080"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68" w:type="dxa"/>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r>
    </w:tbl>
    <w:p w:rsidR="00234C1F" w:rsidRPr="00527F54" w:rsidRDefault="00234C1F" w:rsidP="008A4DBE">
      <w:pPr>
        <w:suppressAutoHyphens/>
        <w:spacing w:line="100" w:lineRule="atLeast"/>
        <w:jc w:val="both"/>
        <w:rPr>
          <w:rFonts w:eastAsia="Arial Unicode MS"/>
          <w:kern w:val="1"/>
          <w:lang w:val="sr-Cyrl-RS" w:eastAsia="ar-SA"/>
        </w:rPr>
      </w:pPr>
    </w:p>
    <w:p w:rsidR="00C06380" w:rsidRDefault="00C06380" w:rsidP="008A4DBE">
      <w:pPr>
        <w:suppressAutoHyphens/>
        <w:spacing w:line="100" w:lineRule="atLeast"/>
        <w:jc w:val="both"/>
        <w:rPr>
          <w:rFonts w:eastAsia="Arial Unicode MS"/>
          <w:kern w:val="1"/>
          <w:lang w:val="sr-Cyrl-RS" w:eastAsia="ar-SA"/>
        </w:rPr>
      </w:pPr>
    </w:p>
    <w:p w:rsidR="00032005" w:rsidRPr="00527F54" w:rsidRDefault="00032005" w:rsidP="008A4DBE">
      <w:pPr>
        <w:suppressAutoHyphens/>
        <w:spacing w:line="100" w:lineRule="atLeast"/>
        <w:jc w:val="both"/>
        <w:rPr>
          <w:rFonts w:eastAsia="Arial Unicode MS"/>
          <w:kern w:val="1"/>
          <w:lang w:val="sr-Cyrl-RS" w:eastAsia="ar-SA"/>
        </w:rPr>
      </w:pPr>
      <w:bookmarkStart w:id="11" w:name="_GoBack"/>
      <w:bookmarkEnd w:id="11"/>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lastRenderedPageBreak/>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B207B">
        <w:rPr>
          <w:rFonts w:eastAsia="Arial Unicode MS"/>
          <w:b/>
          <w:color w:val="000000"/>
          <w:kern w:val="1"/>
          <w:lang w:val="sr-Cyrl-RS" w:eastAsia="ar-SA"/>
        </w:rPr>
        <w:t>103/20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w:t>
      </w:r>
      <w:r w:rsidR="005B207B">
        <w:rPr>
          <w:rFonts w:eastAsia="Arial Unicode MS"/>
          <w:kern w:val="1"/>
          <w:lang w:val="sr-Cyrl-RS" w:eastAsia="ar-SA"/>
        </w:rPr>
        <w:t>08.05.2020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E6431F" w:rsidRPr="008A4DBE" w:rsidRDefault="00E6431F" w:rsidP="00E6431F">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Pr>
          <w:rFonts w:eastAsia="Arial Unicode MS"/>
          <w:kern w:val="1"/>
          <w:lang w:eastAsia="ar-SA"/>
        </w:rPr>
        <w:t>–</w:t>
      </w:r>
      <w:r w:rsidRPr="008A4DBE">
        <w:rPr>
          <w:rFonts w:eastAsia="Arial Unicode MS"/>
          <w:kern w:val="1"/>
          <w:lang w:eastAsia="ar-SA"/>
        </w:rPr>
        <w:t xml:space="preserve"> попуњен</w:t>
      </w:r>
      <w:r>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Напомена:</w:t>
      </w:r>
    </w:p>
    <w:p w:rsidR="008A4DBE"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103/</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103/</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103/</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103/</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Путна инфраструктура у ГО Севојно</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ГО Севојно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E6431F">
        <w:rPr>
          <w:rFonts w:eastAsia="Arial Unicode MS"/>
          <w:b/>
          <w:color w:val="000000"/>
          <w:kern w:val="1"/>
          <w:lang w:val="sr-Cyrl-RS" w:eastAsia="ar-SA"/>
        </w:rPr>
        <w:t>103/20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E6431F">
        <w:rPr>
          <w:rFonts w:eastAsia="Arial Unicode MS"/>
          <w:color w:val="000000"/>
          <w:kern w:val="1"/>
          <w:lang w:val="sr-Cyrl-RS" w:eastAsia="ar-SA"/>
        </w:rPr>
        <w:t>103/20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lastRenderedPageBreak/>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путној инфраструктури у ГО Севојно.</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37" w:rsidRDefault="00C07A37" w:rsidP="00A54467">
      <w:r>
        <w:separator/>
      </w:r>
    </w:p>
  </w:endnote>
  <w:endnote w:type="continuationSeparator" w:id="0">
    <w:p w:rsidR="00C07A37" w:rsidRDefault="00C07A37"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7E" w:rsidRDefault="00EE357E"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7E" w:rsidRPr="00E04EB9" w:rsidRDefault="00EE357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E357E" w:rsidRPr="00E04EB9" w:rsidRDefault="00EE357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E357E" w:rsidRDefault="00EE357E"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7E" w:rsidRPr="00E04EB9" w:rsidRDefault="00EE357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E357E" w:rsidRPr="00E04EB9" w:rsidRDefault="00EE357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E357E" w:rsidRPr="00F825D0" w:rsidRDefault="00EE357E"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37" w:rsidRDefault="00C07A37" w:rsidP="00A54467">
      <w:r>
        <w:separator/>
      </w:r>
    </w:p>
  </w:footnote>
  <w:footnote w:type="continuationSeparator" w:id="0">
    <w:p w:rsidR="00C07A37" w:rsidRDefault="00C07A37"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E357E" w:rsidRDefault="00EE357E">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32005">
          <w:rPr>
            <w:b/>
            <w:bCs/>
            <w:noProof/>
          </w:rPr>
          <w:t>46</w:t>
        </w:r>
        <w:r>
          <w:rPr>
            <w:b/>
            <w:bCs/>
          </w:rPr>
          <w:fldChar w:fldCharType="end"/>
        </w:r>
        <w:r>
          <w:t xml:space="preserve"> од </w:t>
        </w:r>
        <w:r>
          <w:rPr>
            <w:b/>
            <w:bCs/>
          </w:rPr>
          <w:fldChar w:fldCharType="begin"/>
        </w:r>
        <w:r>
          <w:rPr>
            <w:b/>
            <w:bCs/>
          </w:rPr>
          <w:instrText xml:space="preserve"> NUMPAGES  </w:instrText>
        </w:r>
        <w:r>
          <w:rPr>
            <w:b/>
            <w:bCs/>
          </w:rPr>
          <w:fldChar w:fldCharType="separate"/>
        </w:r>
        <w:r w:rsidR="00032005">
          <w:rPr>
            <w:b/>
            <w:bCs/>
            <w:noProof/>
          </w:rPr>
          <w:t>46</w:t>
        </w:r>
        <w:r>
          <w:rPr>
            <w:b/>
            <w:bCs/>
          </w:rPr>
          <w:fldChar w:fldCharType="end"/>
        </w:r>
      </w:p>
    </w:sdtContent>
  </w:sdt>
  <w:p w:rsidR="00EE357E" w:rsidRDefault="00EE3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7E" w:rsidRPr="00AA7DBA" w:rsidRDefault="00EE357E" w:rsidP="001C3707">
    <w:pPr>
      <w:pStyle w:val="Header"/>
      <w:spacing w:line="360" w:lineRule="auto"/>
      <w:rPr>
        <w:lang w:val="sr-Cyrl-CS"/>
      </w:rPr>
    </w:pPr>
  </w:p>
  <w:p w:rsidR="00EE357E" w:rsidRPr="00AA7DBA" w:rsidRDefault="00EE357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5388"/>
    <w:rsid w:val="00031463"/>
    <w:rsid w:val="00032005"/>
    <w:rsid w:val="00037AD7"/>
    <w:rsid w:val="000441C7"/>
    <w:rsid w:val="000450D4"/>
    <w:rsid w:val="00046262"/>
    <w:rsid w:val="00051913"/>
    <w:rsid w:val="00061703"/>
    <w:rsid w:val="00076F9D"/>
    <w:rsid w:val="0008431B"/>
    <w:rsid w:val="000856B7"/>
    <w:rsid w:val="000A6F2B"/>
    <w:rsid w:val="000A779F"/>
    <w:rsid w:val="000A7FCC"/>
    <w:rsid w:val="000C427F"/>
    <w:rsid w:val="000D0387"/>
    <w:rsid w:val="000D2D9B"/>
    <w:rsid w:val="000F2710"/>
    <w:rsid w:val="000F37EC"/>
    <w:rsid w:val="00105EFB"/>
    <w:rsid w:val="001154A9"/>
    <w:rsid w:val="00122684"/>
    <w:rsid w:val="001244E7"/>
    <w:rsid w:val="00140089"/>
    <w:rsid w:val="001440BB"/>
    <w:rsid w:val="00146DA7"/>
    <w:rsid w:val="00162446"/>
    <w:rsid w:val="00165516"/>
    <w:rsid w:val="00166546"/>
    <w:rsid w:val="00171FB8"/>
    <w:rsid w:val="00185742"/>
    <w:rsid w:val="00197075"/>
    <w:rsid w:val="001C3707"/>
    <w:rsid w:val="001E7268"/>
    <w:rsid w:val="00223144"/>
    <w:rsid w:val="00224F10"/>
    <w:rsid w:val="0023018B"/>
    <w:rsid w:val="00234C1F"/>
    <w:rsid w:val="002410CA"/>
    <w:rsid w:val="00246BE7"/>
    <w:rsid w:val="00250574"/>
    <w:rsid w:val="0025313B"/>
    <w:rsid w:val="00261450"/>
    <w:rsid w:val="002C6381"/>
    <w:rsid w:val="002E656E"/>
    <w:rsid w:val="002F2E44"/>
    <w:rsid w:val="00306CBE"/>
    <w:rsid w:val="00322551"/>
    <w:rsid w:val="00327ECA"/>
    <w:rsid w:val="00327FF3"/>
    <w:rsid w:val="003306CD"/>
    <w:rsid w:val="00342D91"/>
    <w:rsid w:val="00352B5A"/>
    <w:rsid w:val="00357D80"/>
    <w:rsid w:val="00361462"/>
    <w:rsid w:val="0036233E"/>
    <w:rsid w:val="00391D13"/>
    <w:rsid w:val="00392A0A"/>
    <w:rsid w:val="00394214"/>
    <w:rsid w:val="0039762E"/>
    <w:rsid w:val="003A1D10"/>
    <w:rsid w:val="003A2A0A"/>
    <w:rsid w:val="003A40EC"/>
    <w:rsid w:val="003C2F94"/>
    <w:rsid w:val="003C495C"/>
    <w:rsid w:val="003C534B"/>
    <w:rsid w:val="003D3016"/>
    <w:rsid w:val="00400A6C"/>
    <w:rsid w:val="00411F25"/>
    <w:rsid w:val="00420D84"/>
    <w:rsid w:val="00421E43"/>
    <w:rsid w:val="00435D5D"/>
    <w:rsid w:val="004654B8"/>
    <w:rsid w:val="00483845"/>
    <w:rsid w:val="004940F9"/>
    <w:rsid w:val="004A29B0"/>
    <w:rsid w:val="004A31DB"/>
    <w:rsid w:val="004B03CB"/>
    <w:rsid w:val="004B57D9"/>
    <w:rsid w:val="004C14AC"/>
    <w:rsid w:val="00514BE2"/>
    <w:rsid w:val="00516A94"/>
    <w:rsid w:val="00522B83"/>
    <w:rsid w:val="00527F54"/>
    <w:rsid w:val="005312DF"/>
    <w:rsid w:val="00534953"/>
    <w:rsid w:val="00552747"/>
    <w:rsid w:val="005562CA"/>
    <w:rsid w:val="005670D2"/>
    <w:rsid w:val="00575AA4"/>
    <w:rsid w:val="00580385"/>
    <w:rsid w:val="0058399B"/>
    <w:rsid w:val="00583EE6"/>
    <w:rsid w:val="00596CBA"/>
    <w:rsid w:val="005A411C"/>
    <w:rsid w:val="005A6F96"/>
    <w:rsid w:val="005B134B"/>
    <w:rsid w:val="005B207B"/>
    <w:rsid w:val="005C2ACB"/>
    <w:rsid w:val="005D7EA4"/>
    <w:rsid w:val="005E3513"/>
    <w:rsid w:val="005E5D94"/>
    <w:rsid w:val="00605634"/>
    <w:rsid w:val="00612477"/>
    <w:rsid w:val="00613CF1"/>
    <w:rsid w:val="00615AA2"/>
    <w:rsid w:val="0063742A"/>
    <w:rsid w:val="0064326D"/>
    <w:rsid w:val="006548ED"/>
    <w:rsid w:val="00660ED6"/>
    <w:rsid w:val="0066476D"/>
    <w:rsid w:val="00671484"/>
    <w:rsid w:val="006951E9"/>
    <w:rsid w:val="006A3019"/>
    <w:rsid w:val="006B1666"/>
    <w:rsid w:val="006F49F0"/>
    <w:rsid w:val="00716B7A"/>
    <w:rsid w:val="0072250A"/>
    <w:rsid w:val="00744092"/>
    <w:rsid w:val="00756C8B"/>
    <w:rsid w:val="00762BB0"/>
    <w:rsid w:val="00766AE3"/>
    <w:rsid w:val="00780C8E"/>
    <w:rsid w:val="007A00C2"/>
    <w:rsid w:val="007B5BBA"/>
    <w:rsid w:val="007C2447"/>
    <w:rsid w:val="007C2D96"/>
    <w:rsid w:val="007D4CC0"/>
    <w:rsid w:val="007F17F1"/>
    <w:rsid w:val="007F1EAD"/>
    <w:rsid w:val="008122F8"/>
    <w:rsid w:val="008136D8"/>
    <w:rsid w:val="00823622"/>
    <w:rsid w:val="00827378"/>
    <w:rsid w:val="00845E4C"/>
    <w:rsid w:val="008626CB"/>
    <w:rsid w:val="00870440"/>
    <w:rsid w:val="00874A84"/>
    <w:rsid w:val="0087557B"/>
    <w:rsid w:val="00881DC3"/>
    <w:rsid w:val="008A1B1E"/>
    <w:rsid w:val="008A4DBE"/>
    <w:rsid w:val="008B0683"/>
    <w:rsid w:val="008C72CF"/>
    <w:rsid w:val="008D6F71"/>
    <w:rsid w:val="008E3DBA"/>
    <w:rsid w:val="008F45C9"/>
    <w:rsid w:val="00916DF5"/>
    <w:rsid w:val="009600B4"/>
    <w:rsid w:val="00963897"/>
    <w:rsid w:val="00964F19"/>
    <w:rsid w:val="00985E2B"/>
    <w:rsid w:val="00996DB7"/>
    <w:rsid w:val="009A6AC3"/>
    <w:rsid w:val="009D4998"/>
    <w:rsid w:val="009F1107"/>
    <w:rsid w:val="009F3F06"/>
    <w:rsid w:val="009F5444"/>
    <w:rsid w:val="00A011F4"/>
    <w:rsid w:val="00A056E2"/>
    <w:rsid w:val="00A05A12"/>
    <w:rsid w:val="00A20F1A"/>
    <w:rsid w:val="00A22EC6"/>
    <w:rsid w:val="00A35F19"/>
    <w:rsid w:val="00A54467"/>
    <w:rsid w:val="00A82EC4"/>
    <w:rsid w:val="00A87B75"/>
    <w:rsid w:val="00AA3BFB"/>
    <w:rsid w:val="00AA7DBA"/>
    <w:rsid w:val="00AB6441"/>
    <w:rsid w:val="00AE5741"/>
    <w:rsid w:val="00AF6368"/>
    <w:rsid w:val="00B015CE"/>
    <w:rsid w:val="00B176BC"/>
    <w:rsid w:val="00B443D3"/>
    <w:rsid w:val="00B45072"/>
    <w:rsid w:val="00B46EED"/>
    <w:rsid w:val="00B5537E"/>
    <w:rsid w:val="00B55B71"/>
    <w:rsid w:val="00B60402"/>
    <w:rsid w:val="00B61B45"/>
    <w:rsid w:val="00B66C5B"/>
    <w:rsid w:val="00BB2BF9"/>
    <w:rsid w:val="00BD54B8"/>
    <w:rsid w:val="00BE3D5E"/>
    <w:rsid w:val="00C06380"/>
    <w:rsid w:val="00C07A37"/>
    <w:rsid w:val="00C11AF9"/>
    <w:rsid w:val="00C43C0D"/>
    <w:rsid w:val="00C46097"/>
    <w:rsid w:val="00C4791B"/>
    <w:rsid w:val="00C47C5F"/>
    <w:rsid w:val="00C564AA"/>
    <w:rsid w:val="00C56BC1"/>
    <w:rsid w:val="00C7762E"/>
    <w:rsid w:val="00C81431"/>
    <w:rsid w:val="00C905F7"/>
    <w:rsid w:val="00C93163"/>
    <w:rsid w:val="00CA1F49"/>
    <w:rsid w:val="00CB3091"/>
    <w:rsid w:val="00CC5C78"/>
    <w:rsid w:val="00D12A39"/>
    <w:rsid w:val="00D20A8C"/>
    <w:rsid w:val="00D311DB"/>
    <w:rsid w:val="00D5040E"/>
    <w:rsid w:val="00D52000"/>
    <w:rsid w:val="00D64346"/>
    <w:rsid w:val="00DC16DB"/>
    <w:rsid w:val="00DC3305"/>
    <w:rsid w:val="00DC46FA"/>
    <w:rsid w:val="00DC6433"/>
    <w:rsid w:val="00DD0541"/>
    <w:rsid w:val="00DD2556"/>
    <w:rsid w:val="00DE06A5"/>
    <w:rsid w:val="00E04EB9"/>
    <w:rsid w:val="00E16009"/>
    <w:rsid w:val="00E2271E"/>
    <w:rsid w:val="00E36942"/>
    <w:rsid w:val="00E47341"/>
    <w:rsid w:val="00E604B5"/>
    <w:rsid w:val="00E6431F"/>
    <w:rsid w:val="00E77BC8"/>
    <w:rsid w:val="00E81558"/>
    <w:rsid w:val="00E908D5"/>
    <w:rsid w:val="00EA3A3E"/>
    <w:rsid w:val="00EA6DFA"/>
    <w:rsid w:val="00EA6E38"/>
    <w:rsid w:val="00EB3FE5"/>
    <w:rsid w:val="00ED06F3"/>
    <w:rsid w:val="00EE357E"/>
    <w:rsid w:val="00EE7DC2"/>
    <w:rsid w:val="00EF7194"/>
    <w:rsid w:val="00EF730F"/>
    <w:rsid w:val="00F1030F"/>
    <w:rsid w:val="00F40570"/>
    <w:rsid w:val="00F64AB0"/>
    <w:rsid w:val="00F66FA2"/>
    <w:rsid w:val="00F725AB"/>
    <w:rsid w:val="00F825D0"/>
    <w:rsid w:val="00F82CFE"/>
    <w:rsid w:val="00FA1865"/>
    <w:rsid w:val="00FB69A0"/>
    <w:rsid w:val="00FE64D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6275917">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98233253">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5B0F-9780-4A58-AB78-1D9EA8D2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78</TotalTime>
  <Pages>46</Pages>
  <Words>12869</Words>
  <Characters>73359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64</cp:revision>
  <cp:lastPrinted>2020-04-29T08:53:00Z</cp:lastPrinted>
  <dcterms:created xsi:type="dcterms:W3CDTF">2020-04-29T06:41:00Z</dcterms:created>
  <dcterms:modified xsi:type="dcterms:W3CDTF">2020-04-29T10:12:00Z</dcterms:modified>
</cp:coreProperties>
</file>