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05" w:rsidRPr="009E57FC" w:rsidRDefault="00753605" w:rsidP="00753605">
      <w:pPr>
        <w:rPr>
          <w:b/>
        </w:rPr>
      </w:pPr>
      <w:bookmarkStart w:id="0" w:name="_GoBack"/>
      <w:bookmarkEnd w:id="0"/>
    </w:p>
    <w:p w:rsidR="009E57FC" w:rsidRDefault="009E57FC" w:rsidP="009E57FC">
      <w:pPr>
        <w:jc w:val="both"/>
      </w:pPr>
      <w:r>
        <w:rPr>
          <w:noProof/>
          <w:lang w:val="sr-Latn-CS"/>
        </w:rPr>
        <w:t>На основу чл</w:t>
      </w:r>
      <w:r>
        <w:rPr>
          <w:noProof/>
          <w:lang w:val="sr-Cyrl-CS"/>
        </w:rPr>
        <w:t>ана</w:t>
      </w:r>
      <w:r>
        <w:rPr>
          <w:noProof/>
          <w:lang w:val="sr-Latn-CS"/>
        </w:rPr>
        <w:t xml:space="preserve"> 63. </w:t>
      </w:r>
      <w:r>
        <w:rPr>
          <w:noProof/>
          <w:lang w:val="sr-Cyrl-CS"/>
        </w:rPr>
        <w:t xml:space="preserve">став 1. </w:t>
      </w:r>
      <w:r>
        <w:rPr>
          <w:noProof/>
          <w:lang w:val="sr-Latn-CS"/>
        </w:rPr>
        <w:t xml:space="preserve">Закона о јавним набавкама </w:t>
      </w:r>
      <w:r>
        <w:rPr>
          <w:bCs/>
          <w:color w:val="2D2D2D"/>
          <w:lang w:val="ru-RU"/>
        </w:rPr>
        <w:t>(«Службени гласник РС» број 124/2012, 14/2015 и 68/2015</w:t>
      </w:r>
      <w:r>
        <w:rPr>
          <w:noProof/>
          <w:lang w:val="sr-Latn-CS"/>
        </w:rPr>
        <w:t>)</w:t>
      </w:r>
      <w:r>
        <w:rPr>
          <w:noProof/>
        </w:rPr>
        <w:t xml:space="preserve">, </w:t>
      </w:r>
      <w:r>
        <w:rPr>
          <w:noProof/>
          <w:lang w:val="sr-Latn-CS"/>
        </w:rPr>
        <w:t>Kомисија за јавну набавку</w:t>
      </w:r>
      <w:r>
        <w:rPr>
          <w:noProof/>
          <w:lang w:val="sr-Cyrl-CS"/>
        </w:rPr>
        <w:t xml:space="preserve"> образована Решењем </w:t>
      </w:r>
      <w:r>
        <w:rPr>
          <w:lang w:val="sr-Cyrl-CS"/>
        </w:rPr>
        <w:t xml:space="preserve">број </w:t>
      </w:r>
      <w:r>
        <w:t xml:space="preserve">VIII </w:t>
      </w:r>
      <w:r>
        <w:rPr>
          <w:lang w:val="sr-Cyrl-CS"/>
        </w:rPr>
        <w:t xml:space="preserve"> број 404-</w:t>
      </w:r>
      <w:r w:rsidR="003F4811">
        <w:t>98/20</w:t>
      </w:r>
      <w:r>
        <w:rPr>
          <w:lang w:val="sr-Cyrl-CS"/>
        </w:rPr>
        <w:t xml:space="preserve"> од </w:t>
      </w:r>
      <w:r w:rsidR="003F4811">
        <w:t>21.04.2020</w:t>
      </w:r>
      <w:r>
        <w:rPr>
          <w:lang w:val="sr-Cyrl-CS"/>
        </w:rPr>
        <w:t>. године,</w:t>
      </w:r>
      <w:r>
        <w:rPr>
          <w:noProof/>
          <w:lang w:val="sr-Cyrl-CS"/>
        </w:rPr>
        <w:t xml:space="preserve"> </w:t>
      </w:r>
      <w:r>
        <w:rPr>
          <w:lang w:val="sr-Cyrl-CS"/>
        </w:rPr>
        <w:t>врши следеће</w:t>
      </w:r>
    </w:p>
    <w:p w:rsidR="009E57FC" w:rsidRDefault="009E57FC" w:rsidP="009E57FC">
      <w:pPr>
        <w:jc w:val="both"/>
      </w:pPr>
    </w:p>
    <w:p w:rsidR="009E57FC" w:rsidRDefault="009E57FC" w:rsidP="009E57FC">
      <w:pPr>
        <w:jc w:val="center"/>
        <w:rPr>
          <w:b/>
          <w:lang w:val="sr-Cyrl-CS"/>
        </w:rPr>
      </w:pPr>
      <w:r>
        <w:rPr>
          <w:b/>
          <w:lang w:val="sr-Cyrl-CS"/>
        </w:rPr>
        <w:t>ИЗМЕН</w:t>
      </w:r>
      <w:r>
        <w:rPr>
          <w:b/>
        </w:rPr>
        <w:t>A</w:t>
      </w:r>
      <w:r>
        <w:rPr>
          <w:b/>
          <w:lang w:val="sr-Cyrl-CS"/>
        </w:rPr>
        <w:t xml:space="preserve"> КОНКУРСНЕ ДОКУМЕНТАЦИЈЕ</w:t>
      </w:r>
    </w:p>
    <w:p w:rsidR="009E57FC" w:rsidRPr="009E57FC" w:rsidRDefault="009E57FC" w:rsidP="009E57FC">
      <w:pPr>
        <w:jc w:val="center"/>
        <w:rPr>
          <w:b/>
        </w:rPr>
      </w:pPr>
      <w:r>
        <w:rPr>
          <w:b/>
        </w:rPr>
        <w:t>VIII</w:t>
      </w:r>
      <w:r>
        <w:rPr>
          <w:b/>
          <w:lang w:val="sr-Cyrl-CS"/>
        </w:rPr>
        <w:t xml:space="preserve"> број 404-</w:t>
      </w:r>
      <w:r w:rsidR="003F4811">
        <w:rPr>
          <w:b/>
        </w:rPr>
        <w:t>98/20</w:t>
      </w:r>
      <w:r>
        <w:rPr>
          <w:b/>
          <w:lang w:val="sr-Cyrl-CS"/>
        </w:rPr>
        <w:t xml:space="preserve"> (</w:t>
      </w:r>
      <w:r>
        <w:rPr>
          <w:b/>
        </w:rPr>
        <w:t>радови</w:t>
      </w:r>
      <w:r>
        <w:rPr>
          <w:b/>
          <w:lang w:val="sr-Cyrl-CS"/>
        </w:rPr>
        <w:t>)</w:t>
      </w:r>
    </w:p>
    <w:p w:rsidR="009B3BCC" w:rsidRDefault="00BF0BED" w:rsidP="009E57FC">
      <w:pPr>
        <w:tabs>
          <w:tab w:val="left" w:leader="underscore" w:pos="5670"/>
        </w:tabs>
        <w:jc w:val="center"/>
        <w:rPr>
          <w:rStyle w:val="Bodytext3"/>
          <w:lang w:eastAsia="sr-Cyrl-CS"/>
        </w:rPr>
      </w:pPr>
      <w:r>
        <w:rPr>
          <w:rStyle w:val="Bodytext3"/>
          <w:lang w:eastAsia="sr-Cyrl-CS"/>
        </w:rPr>
        <w:t>Изградња гасне котларнице за спортску халу у Крчагову“</w:t>
      </w:r>
    </w:p>
    <w:p w:rsidR="00BF0BED" w:rsidRPr="00C55252" w:rsidRDefault="00BF0BED" w:rsidP="009E57FC">
      <w:pPr>
        <w:tabs>
          <w:tab w:val="left" w:leader="underscore" w:pos="5670"/>
        </w:tabs>
        <w:jc w:val="center"/>
        <w:rPr>
          <w:b/>
          <w:noProof/>
          <w:color w:val="FF0000"/>
        </w:rPr>
      </w:pPr>
    </w:p>
    <w:p w:rsidR="009E57FC" w:rsidRPr="009B3BCC" w:rsidRDefault="009E57FC" w:rsidP="009E57FC">
      <w:pPr>
        <w:pStyle w:val="Bodytext31"/>
        <w:shd w:val="clear" w:color="auto" w:fill="auto"/>
        <w:spacing w:after="0" w:line="240" w:lineRule="auto"/>
        <w:jc w:val="left"/>
        <w:rPr>
          <w:rStyle w:val="Bodytext3"/>
          <w:b/>
          <w:color w:val="000000"/>
          <w:sz w:val="24"/>
          <w:szCs w:val="24"/>
          <w:u w:val="single"/>
          <w:lang w:val="sr-Cyrl-CS" w:eastAsia="sr-Cyrl-CS"/>
        </w:rPr>
      </w:pPr>
      <w:r w:rsidRPr="009B3BCC">
        <w:rPr>
          <w:rFonts w:ascii="Times New Roman" w:hAnsi="Times New Roman"/>
          <w:sz w:val="24"/>
          <w:szCs w:val="24"/>
          <w:u w:val="single"/>
          <w:lang w:val="sr-Cyrl-CS"/>
        </w:rPr>
        <w:t xml:space="preserve">У конкурсној документацији </w:t>
      </w:r>
      <w:r w:rsidRPr="009B3BCC">
        <w:rPr>
          <w:rStyle w:val="Bodytext3"/>
          <w:rFonts w:ascii="Times New Roman" w:hAnsi="Times New Roman"/>
          <w:b/>
          <w:color w:val="000000"/>
          <w:sz w:val="24"/>
          <w:szCs w:val="24"/>
          <w:u w:val="single"/>
        </w:rPr>
        <w:t xml:space="preserve">у табели  </w:t>
      </w:r>
      <w:r w:rsidR="003F4811">
        <w:rPr>
          <w:rStyle w:val="Bodytext3"/>
          <w:rFonts w:ascii="Times New Roman" w:hAnsi="Times New Roman"/>
          <w:b/>
          <w:color w:val="000000"/>
          <w:sz w:val="24"/>
          <w:szCs w:val="24"/>
          <w:u w:val="single"/>
          <w:lang w:val="sr-Cyrl-CS" w:eastAsia="sr-Cyrl-CS"/>
        </w:rPr>
        <w:t xml:space="preserve">Додатни услови </w:t>
      </w:r>
      <w:r w:rsidR="003F4811">
        <w:rPr>
          <w:rStyle w:val="Bodytext3"/>
          <w:rFonts w:ascii="Times New Roman" w:hAnsi="Times New Roman"/>
          <w:b/>
          <w:color w:val="000000"/>
          <w:sz w:val="24"/>
          <w:szCs w:val="24"/>
          <w:u w:val="single"/>
          <w:lang w:val="en-US" w:eastAsia="sr-Cyrl-CS"/>
        </w:rPr>
        <w:t>тачка 2</w:t>
      </w:r>
    </w:p>
    <w:p w:rsidR="00C55252" w:rsidRPr="009B3BCC" w:rsidRDefault="009E57FC" w:rsidP="00C55252">
      <w:pPr>
        <w:pStyle w:val="Heading2"/>
        <w:keepLines/>
        <w:numPr>
          <w:ilvl w:val="0"/>
          <w:numId w:val="0"/>
        </w:numPr>
        <w:spacing w:before="0" w:after="0"/>
      </w:pPr>
      <w:r w:rsidRPr="009B3BCC">
        <w:rPr>
          <w:rFonts w:ascii="Times New Roman" w:hAnsi="Times New Roman"/>
          <w:i w:val="0"/>
          <w:sz w:val="24"/>
          <w:szCs w:val="24"/>
          <w:u w:val="single"/>
          <w:lang w:val="sr-Cyrl-CS"/>
        </w:rPr>
        <w:t>Стран</w:t>
      </w:r>
      <w:r w:rsidRPr="009B3BCC">
        <w:rPr>
          <w:rFonts w:ascii="Times New Roman" w:hAnsi="Times New Roman"/>
          <w:i w:val="0"/>
          <w:sz w:val="24"/>
          <w:szCs w:val="24"/>
          <w:u w:val="single"/>
        </w:rPr>
        <w:t>a 6</w:t>
      </w:r>
      <w:r w:rsidRPr="009B3BCC">
        <w:rPr>
          <w:rFonts w:ascii="Times New Roman" w:hAnsi="Times New Roman"/>
          <w:i w:val="0"/>
          <w:sz w:val="24"/>
          <w:szCs w:val="24"/>
          <w:u w:val="single"/>
          <w:lang w:val="sr-Cyrl-CS"/>
        </w:rPr>
        <w:t>.</w:t>
      </w:r>
      <w:r w:rsidRPr="009B3BCC">
        <w:rPr>
          <w:rFonts w:ascii="Times New Roman" w:hAnsi="Times New Roman"/>
          <w:sz w:val="24"/>
          <w:szCs w:val="24"/>
          <w:u w:val="single"/>
          <w:lang w:val="sr-Cyrl-CS"/>
        </w:rPr>
        <w:t xml:space="preserve"> </w:t>
      </w:r>
    </w:p>
    <w:p w:rsidR="00C55252" w:rsidRDefault="00C55252" w:rsidP="009E57FC">
      <w:pPr>
        <w:spacing w:line="244" w:lineRule="auto"/>
        <w:ind w:right="78"/>
        <w:jc w:val="both"/>
      </w:pPr>
    </w:p>
    <w:p w:rsidR="003F4811" w:rsidRPr="003F4811" w:rsidRDefault="00C55252" w:rsidP="003F4811">
      <w:pPr>
        <w:ind w:firstLine="576"/>
        <w:jc w:val="center"/>
        <w:rPr>
          <w:b/>
          <w:bCs/>
          <w:lang w:val="sr-Cyrl-CS"/>
        </w:rPr>
      </w:pPr>
      <w:r w:rsidRPr="00CB3AF5">
        <w:rPr>
          <w:b/>
          <w:bCs/>
          <w:lang w:val="sr-Cyrl-CS"/>
        </w:rPr>
        <w:t>ДОДАТНИ УСЛОВИ</w:t>
      </w:r>
    </w:p>
    <w:p w:rsidR="003F4811" w:rsidRDefault="003F4811" w:rsidP="009E57FC">
      <w:pPr>
        <w:spacing w:line="244" w:lineRule="auto"/>
        <w:ind w:right="78"/>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8061"/>
      </w:tblGrid>
      <w:tr w:rsidR="003F4811" w:rsidRPr="0020068F" w:rsidTr="00F833E2">
        <w:trPr>
          <w:trHeight w:val="415"/>
        </w:trPr>
        <w:tc>
          <w:tcPr>
            <w:tcW w:w="1578" w:type="dxa"/>
            <w:vAlign w:val="center"/>
          </w:tcPr>
          <w:p w:rsidR="003F4811" w:rsidRPr="0020068F" w:rsidRDefault="003F4811" w:rsidP="00F833E2">
            <w:pPr>
              <w:ind w:left="-174" w:right="-138"/>
              <w:jc w:val="center"/>
              <w:rPr>
                <w:lang w:val="sr-Cyrl-CS"/>
              </w:rPr>
            </w:pPr>
            <w:r w:rsidRPr="0020068F">
              <w:rPr>
                <w:lang w:val="sr-Cyrl-CS"/>
              </w:rPr>
              <w:t>2.</w:t>
            </w:r>
          </w:p>
        </w:tc>
        <w:tc>
          <w:tcPr>
            <w:tcW w:w="8061" w:type="dxa"/>
          </w:tcPr>
          <w:p w:rsidR="003F4811" w:rsidRPr="0020068F" w:rsidRDefault="003F4811" w:rsidP="00F833E2">
            <w:pPr>
              <w:jc w:val="both"/>
              <w:rPr>
                <w:lang w:val="sr-Cyrl-CS"/>
              </w:rPr>
            </w:pPr>
            <w:r w:rsidRPr="00CB1C0C">
              <w:rPr>
                <w:rFonts w:eastAsia="Arial Unicode MS"/>
                <w:color w:val="000000"/>
                <w:kern w:val="1"/>
                <w:lang w:eastAsia="ar-SA"/>
              </w:rPr>
              <w:t>Да располаже неопходним пословним капацитетом односно да је у периоду од 01.01.2017. године до 31.12.2019. године извео радове који су предмет јавне набавке и испоручио добра са укупним капацитетом који не може бити мањи од 2.0 MW.</w:t>
            </w:r>
          </w:p>
        </w:tc>
      </w:tr>
      <w:tr w:rsidR="003F4811" w:rsidRPr="00F1795B" w:rsidTr="00F833E2">
        <w:trPr>
          <w:trHeight w:val="415"/>
        </w:trPr>
        <w:tc>
          <w:tcPr>
            <w:tcW w:w="1578" w:type="dxa"/>
            <w:shd w:val="clear" w:color="auto" w:fill="B8CCE4"/>
            <w:vAlign w:val="center"/>
          </w:tcPr>
          <w:p w:rsidR="003F4811" w:rsidRPr="0020068F" w:rsidRDefault="003F4811" w:rsidP="00F833E2">
            <w:pPr>
              <w:jc w:val="center"/>
              <w:rPr>
                <w:lang w:val="sr-Cyrl-CS"/>
              </w:rPr>
            </w:pPr>
            <w:r w:rsidRPr="0020068F">
              <w:rPr>
                <w:lang w:val="sr-Cyrl-CS"/>
              </w:rPr>
              <w:t>Доказ</w:t>
            </w:r>
          </w:p>
          <w:p w:rsidR="003F4811" w:rsidRPr="0020068F" w:rsidRDefault="003F4811" w:rsidP="00F833E2">
            <w:pPr>
              <w:jc w:val="center"/>
              <w:rPr>
                <w:lang w:val="sr-Cyrl-CS"/>
              </w:rPr>
            </w:pPr>
          </w:p>
        </w:tc>
        <w:tc>
          <w:tcPr>
            <w:tcW w:w="8061" w:type="dxa"/>
            <w:shd w:val="clear" w:color="auto" w:fill="B8CCE4"/>
          </w:tcPr>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sidRPr="0020068F">
              <w:rPr>
                <w:lang w:val="sr-Cyrl-CS"/>
              </w:rPr>
              <w:t>тако да се јасно може утврдити</w:t>
            </w:r>
            <w:r w:rsidRPr="00CB1C0C">
              <w:rPr>
                <w:rFonts w:eastAsia="Arial Unicode MS"/>
                <w:color w:val="000000"/>
                <w:kern w:val="1"/>
                <w:lang w:val="sr-Cyrl-CS" w:eastAsia="ar-SA"/>
              </w:rPr>
              <w:t xml:space="preserve"> тачан износ и врста изведених радова.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Потврде наручиоца не морају бити на Обрасцу из конкурсне документације.</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Потврде наручилаца о реализацији закључених уговора треба да садрже:</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назив и адреса наручиоца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назив и адреса понуђача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предмет уговора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вредност изведених радова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број и датум уговора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контакт особа наручиоца и телефон</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-потпис овлашћеног лица и печат наручиоца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Посебна напомена:</w:t>
            </w:r>
          </w:p>
          <w:p w:rsidR="003F4811" w:rsidRPr="00F1795B" w:rsidRDefault="003F4811" w:rsidP="003F4811">
            <w:pPr>
              <w:pStyle w:val="ListParagraph"/>
              <w:numPr>
                <w:ilvl w:val="0"/>
                <w:numId w:val="8"/>
              </w:numPr>
              <w:contextualSpacing w:val="0"/>
              <w:jc w:val="both"/>
            </w:pPr>
            <w:r w:rsidRPr="00F1795B">
              <w:rPr>
                <w:rFonts w:eastAsia="Arial Unicode MS"/>
                <w:color w:val="000000"/>
                <w:kern w:val="1"/>
                <w:lang w:val="sr-Cyrl-CS" w:eastAsia="ar-SA"/>
              </w:rPr>
              <w:lastRenderedPageBreak/>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bl>
    <w:p w:rsidR="003F4811" w:rsidRPr="003F4811" w:rsidRDefault="003F4811" w:rsidP="009E57FC">
      <w:pPr>
        <w:spacing w:line="244" w:lineRule="auto"/>
        <w:ind w:right="78"/>
        <w:jc w:val="both"/>
        <w:rPr>
          <w:sz w:val="28"/>
          <w:szCs w:val="28"/>
        </w:rPr>
      </w:pPr>
    </w:p>
    <w:p w:rsidR="003F4811" w:rsidRPr="009B3BCC" w:rsidRDefault="003F4811" w:rsidP="009E57FC">
      <w:pPr>
        <w:spacing w:line="244" w:lineRule="auto"/>
        <w:ind w:right="78"/>
        <w:jc w:val="both"/>
        <w:rPr>
          <w:sz w:val="28"/>
          <w:szCs w:val="28"/>
        </w:rPr>
      </w:pPr>
    </w:p>
    <w:p w:rsidR="00C55252" w:rsidRPr="009B3BCC" w:rsidRDefault="009E57FC" w:rsidP="009B3BCC">
      <w:pPr>
        <w:spacing w:line="244" w:lineRule="auto"/>
        <w:ind w:right="78"/>
        <w:jc w:val="center"/>
        <w:rPr>
          <w:b/>
        </w:rPr>
      </w:pPr>
      <w:r w:rsidRPr="009B3BCC">
        <w:rPr>
          <w:b/>
          <w:highlight w:val="yellow"/>
        </w:rPr>
        <w:t>МЕЊА СЕ И ГЛАСИ:</w:t>
      </w:r>
    </w:p>
    <w:p w:rsidR="00C55252" w:rsidRPr="00CB3AF5" w:rsidRDefault="00C55252" w:rsidP="00C55252">
      <w:pPr>
        <w:ind w:firstLine="576"/>
        <w:rPr>
          <w:b/>
          <w:bCs/>
          <w:lang w:val="sr-Cyrl-CS"/>
        </w:rPr>
      </w:pPr>
    </w:p>
    <w:p w:rsidR="00C55252" w:rsidRDefault="00C55252" w:rsidP="009E57FC">
      <w:pPr>
        <w:pStyle w:val="Bodytext31"/>
        <w:shd w:val="clear" w:color="auto" w:fill="auto"/>
        <w:spacing w:after="0" w:line="240" w:lineRule="auto"/>
        <w:jc w:val="both"/>
        <w:rPr>
          <w:i/>
          <w:iCs/>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8061"/>
      </w:tblGrid>
      <w:tr w:rsidR="003F4811" w:rsidRPr="0020068F" w:rsidTr="00F833E2">
        <w:trPr>
          <w:trHeight w:val="415"/>
        </w:trPr>
        <w:tc>
          <w:tcPr>
            <w:tcW w:w="1578" w:type="dxa"/>
            <w:vAlign w:val="center"/>
          </w:tcPr>
          <w:p w:rsidR="003F4811" w:rsidRPr="0020068F" w:rsidRDefault="003F4811" w:rsidP="00F833E2">
            <w:pPr>
              <w:ind w:left="-174" w:right="-138"/>
              <w:jc w:val="center"/>
              <w:rPr>
                <w:lang w:val="sr-Cyrl-CS"/>
              </w:rPr>
            </w:pPr>
            <w:r w:rsidRPr="0020068F">
              <w:rPr>
                <w:lang w:val="sr-Cyrl-CS"/>
              </w:rPr>
              <w:t>2.</w:t>
            </w:r>
          </w:p>
        </w:tc>
        <w:tc>
          <w:tcPr>
            <w:tcW w:w="8061" w:type="dxa"/>
          </w:tcPr>
          <w:p w:rsidR="003F4811" w:rsidRPr="0020068F" w:rsidRDefault="003F4811" w:rsidP="003F4811">
            <w:pPr>
              <w:jc w:val="both"/>
              <w:rPr>
                <w:lang w:val="sr-Cyrl-CS"/>
              </w:rPr>
            </w:pPr>
            <w:r w:rsidRPr="00CB1C0C">
              <w:rPr>
                <w:rFonts w:eastAsia="Arial Unicode MS"/>
                <w:color w:val="000000"/>
                <w:kern w:val="1"/>
                <w:lang w:eastAsia="ar-SA"/>
              </w:rPr>
              <w:t xml:space="preserve">Да располаже неопходним пословним капацитетом односно да је у периоду од 01.01.2017. године </w:t>
            </w:r>
            <w:r>
              <w:rPr>
                <w:rFonts w:eastAsia="Arial Unicode MS"/>
                <w:color w:val="000000"/>
                <w:kern w:val="1"/>
                <w:lang w:eastAsia="ar-SA"/>
              </w:rPr>
              <w:t xml:space="preserve">па </w:t>
            </w:r>
            <w:r w:rsidRPr="00CB1C0C">
              <w:rPr>
                <w:rFonts w:eastAsia="Arial Unicode MS"/>
                <w:color w:val="000000"/>
                <w:kern w:val="1"/>
                <w:lang w:eastAsia="ar-SA"/>
              </w:rPr>
              <w:t xml:space="preserve">до </w:t>
            </w:r>
            <w:r>
              <w:rPr>
                <w:rFonts w:eastAsia="Arial Unicode MS"/>
                <w:color w:val="000000"/>
                <w:kern w:val="1"/>
                <w:lang w:eastAsia="ar-SA"/>
              </w:rPr>
              <w:t xml:space="preserve">дана објављивања позива </w:t>
            </w:r>
            <w:r w:rsidRPr="00CB1C0C">
              <w:rPr>
                <w:rFonts w:eastAsia="Arial Unicode MS"/>
                <w:color w:val="000000"/>
                <w:kern w:val="1"/>
                <w:lang w:eastAsia="ar-SA"/>
              </w:rPr>
              <w:t xml:space="preserve"> испоручио добра</w:t>
            </w:r>
            <w:r>
              <w:rPr>
                <w:rFonts w:eastAsia="Arial Unicode MS"/>
                <w:color w:val="000000"/>
                <w:kern w:val="1"/>
                <w:lang w:eastAsia="ar-SA"/>
              </w:rPr>
              <w:t xml:space="preserve"> која су предмет јавне набавке (гасни генератор топлоте са кондензационим гасним котловима)</w:t>
            </w:r>
            <w:r w:rsidRPr="00CB1C0C">
              <w:rPr>
                <w:rFonts w:eastAsia="Arial Unicode MS"/>
                <w:color w:val="000000"/>
                <w:kern w:val="1"/>
                <w:lang w:eastAsia="ar-SA"/>
              </w:rPr>
              <w:t xml:space="preserve"> са укупним капацитетом који не може бити мањи од 2.0 MW.</w:t>
            </w:r>
          </w:p>
        </w:tc>
      </w:tr>
      <w:tr w:rsidR="003F4811" w:rsidRPr="00F1795B" w:rsidTr="00F833E2">
        <w:trPr>
          <w:trHeight w:val="415"/>
        </w:trPr>
        <w:tc>
          <w:tcPr>
            <w:tcW w:w="1578" w:type="dxa"/>
            <w:shd w:val="clear" w:color="auto" w:fill="B8CCE4"/>
            <w:vAlign w:val="center"/>
          </w:tcPr>
          <w:p w:rsidR="003F4811" w:rsidRPr="0020068F" w:rsidRDefault="003F4811" w:rsidP="00F833E2">
            <w:pPr>
              <w:jc w:val="center"/>
              <w:rPr>
                <w:lang w:val="sr-Cyrl-CS"/>
              </w:rPr>
            </w:pPr>
            <w:r w:rsidRPr="0020068F">
              <w:rPr>
                <w:lang w:val="sr-Cyrl-CS"/>
              </w:rPr>
              <w:t>Доказ</w:t>
            </w:r>
          </w:p>
          <w:p w:rsidR="003F4811" w:rsidRPr="0020068F" w:rsidRDefault="003F4811" w:rsidP="00F833E2">
            <w:pPr>
              <w:jc w:val="center"/>
              <w:rPr>
                <w:lang w:val="sr-Cyrl-CS"/>
              </w:rPr>
            </w:pPr>
          </w:p>
        </w:tc>
        <w:tc>
          <w:tcPr>
            <w:tcW w:w="8061" w:type="dxa"/>
            <w:shd w:val="clear" w:color="auto" w:fill="B8CCE4"/>
          </w:tcPr>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xml:space="preserve">Потврда, уговор и окончана ситуација (прва и последња страна окончане ситуације са рекапитулацијом радова) </w:t>
            </w:r>
            <w:r>
              <w:rPr>
                <w:rFonts w:eastAsia="Arial Unicode MS"/>
                <w:color w:val="000000"/>
                <w:kern w:val="1"/>
                <w:lang w:val="sr-Cyrl-CS" w:eastAsia="ar-SA"/>
              </w:rPr>
              <w:t xml:space="preserve">испостављена фактура, </w:t>
            </w:r>
            <w:r w:rsidRPr="00CB1C0C">
              <w:rPr>
                <w:rFonts w:eastAsia="Arial Unicode MS"/>
                <w:color w:val="000000"/>
                <w:kern w:val="1"/>
                <w:lang w:val="sr-Cyrl-CS" w:eastAsia="ar-SA"/>
              </w:rPr>
              <w:t>за све реализоване уговоре.</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Уколико у окончаној ситуацији</w:t>
            </w:r>
            <w:r>
              <w:rPr>
                <w:rFonts w:eastAsia="Arial Unicode MS"/>
                <w:color w:val="000000"/>
                <w:kern w:val="1"/>
                <w:lang w:val="sr-Cyrl-CS" w:eastAsia="ar-SA"/>
              </w:rPr>
              <w:t>/фактури</w:t>
            </w:r>
            <w:r w:rsidRPr="00CB1C0C">
              <w:rPr>
                <w:rFonts w:eastAsia="Arial Unicode MS"/>
                <w:color w:val="000000"/>
                <w:kern w:val="1"/>
                <w:lang w:val="sr-Cyrl-CS" w:eastAsia="ar-SA"/>
              </w:rPr>
              <w:t xml:space="preserve"> није садржана рекапитулација радова</w:t>
            </w:r>
            <w:r>
              <w:rPr>
                <w:rFonts w:eastAsia="Arial Unicode MS"/>
                <w:color w:val="000000"/>
                <w:kern w:val="1"/>
                <w:lang w:val="sr-Cyrl-CS" w:eastAsia="ar-SA"/>
              </w:rPr>
              <w:t>/испоручена добра</w:t>
            </w:r>
            <w:r w:rsidRPr="00CB1C0C">
              <w:rPr>
                <w:rFonts w:eastAsia="Arial Unicode MS"/>
                <w:color w:val="000000"/>
                <w:kern w:val="1"/>
                <w:lang w:val="sr-Cyrl-CS" w:eastAsia="ar-SA"/>
              </w:rPr>
              <w:t xml:space="preserve"> доставити привремене ситуације </w:t>
            </w:r>
            <w:r w:rsidRPr="0020068F">
              <w:rPr>
                <w:lang w:val="sr-Cyrl-CS"/>
              </w:rPr>
              <w:t>тако да се јасно може утврдити</w:t>
            </w:r>
            <w:r w:rsidRPr="00CB1C0C">
              <w:rPr>
                <w:rFonts w:eastAsia="Arial Unicode MS"/>
                <w:color w:val="000000"/>
                <w:kern w:val="1"/>
                <w:lang w:val="sr-Cyrl-CS" w:eastAsia="ar-SA"/>
              </w:rPr>
              <w:t xml:space="preserve"> тачан</w:t>
            </w:r>
            <w:r>
              <w:rPr>
                <w:rFonts w:eastAsia="Arial Unicode MS"/>
                <w:color w:val="000000"/>
                <w:kern w:val="1"/>
                <w:lang w:val="sr-Cyrl-CS" w:eastAsia="ar-SA"/>
              </w:rPr>
              <w:t xml:space="preserve"> износ и врста изведених радова/испоручених добара.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Потврде наручиоца не морају бити на Обрасцу из конкурсне документације.</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Потврде наручилаца о реализацији закључених уговора треба да садрже:</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назив и адреса наручиоца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назив и адреса понуђача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предмет уговора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вредност изведених радова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број и датум уговора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 контакт особа наручиоца и телефон</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-потпис овлашћеног лица и печат наручиоца</w:t>
            </w:r>
          </w:p>
          <w:p w:rsidR="003F4811" w:rsidRPr="00CB1C0C" w:rsidRDefault="003F4811" w:rsidP="00F833E2">
            <w:pPr>
              <w:suppressAutoHyphens/>
              <w:spacing w:line="100" w:lineRule="atLeast"/>
              <w:jc w:val="both"/>
              <w:rPr>
                <w:rFonts w:eastAsia="Arial Unicode MS"/>
                <w:color w:val="000000"/>
                <w:kern w:val="1"/>
                <w:lang w:val="sr-Cyrl-CS" w:eastAsia="ar-SA"/>
              </w:rPr>
            </w:pPr>
            <w:r w:rsidRPr="00CB1C0C">
              <w:rPr>
                <w:rFonts w:eastAsia="Arial Unicode MS"/>
                <w:color w:val="000000"/>
                <w:kern w:val="1"/>
                <w:lang w:val="sr-Cyrl-CS" w:eastAsia="ar-SA"/>
              </w:rPr>
              <w:t>Посебна напомена:</w:t>
            </w:r>
          </w:p>
          <w:p w:rsidR="003F4811" w:rsidRPr="00F1795B" w:rsidRDefault="003F4811" w:rsidP="00F833E2">
            <w:pPr>
              <w:pStyle w:val="ListParagraph"/>
              <w:numPr>
                <w:ilvl w:val="0"/>
                <w:numId w:val="8"/>
              </w:numPr>
              <w:contextualSpacing w:val="0"/>
              <w:jc w:val="both"/>
            </w:pPr>
            <w:r w:rsidRPr="00F1795B">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bl>
    <w:p w:rsidR="00C55252" w:rsidRDefault="00C55252" w:rsidP="009E57FC">
      <w:pPr>
        <w:pStyle w:val="Bodytext31"/>
        <w:shd w:val="clear" w:color="auto" w:fill="auto"/>
        <w:spacing w:after="0" w:line="240" w:lineRule="auto"/>
        <w:jc w:val="both"/>
        <w:rPr>
          <w:i/>
          <w:iCs/>
          <w:lang w:val="ru-RU"/>
        </w:rPr>
      </w:pPr>
    </w:p>
    <w:p w:rsidR="009B3BCC" w:rsidRDefault="009B3BCC"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Pr="00A22D25" w:rsidRDefault="00A22D25" w:rsidP="00A22D25">
      <w:pPr>
        <w:pStyle w:val="Bodytext31"/>
        <w:shd w:val="clear" w:color="auto" w:fill="auto"/>
        <w:spacing w:after="0" w:line="240" w:lineRule="auto"/>
        <w:jc w:val="left"/>
        <w:rPr>
          <w:rStyle w:val="Bodytext3"/>
          <w:b/>
          <w:color w:val="000000"/>
          <w:sz w:val="24"/>
          <w:szCs w:val="24"/>
          <w:u w:val="single"/>
          <w:lang w:eastAsia="sr-Cyrl-CS"/>
        </w:rPr>
      </w:pPr>
      <w:r w:rsidRPr="009B3BCC">
        <w:rPr>
          <w:rFonts w:ascii="Times New Roman" w:hAnsi="Times New Roman"/>
          <w:sz w:val="24"/>
          <w:szCs w:val="24"/>
          <w:u w:val="single"/>
          <w:lang w:val="sr-Cyrl-CS"/>
        </w:rPr>
        <w:lastRenderedPageBreak/>
        <w:t xml:space="preserve">У конкурсној документацији </w:t>
      </w:r>
      <w:r>
        <w:rPr>
          <w:rStyle w:val="Bodytext3"/>
          <w:rFonts w:ascii="Times New Roman" w:hAnsi="Times New Roman"/>
          <w:b/>
          <w:color w:val="000000"/>
          <w:sz w:val="24"/>
          <w:szCs w:val="24"/>
          <w:u w:val="single"/>
        </w:rPr>
        <w:t>образац бр.8</w:t>
      </w:r>
    </w:p>
    <w:p w:rsidR="00A22D25" w:rsidRPr="009B3BCC" w:rsidRDefault="00A22D25" w:rsidP="00A22D25">
      <w:pPr>
        <w:pStyle w:val="Heading2"/>
        <w:keepLines/>
        <w:numPr>
          <w:ilvl w:val="0"/>
          <w:numId w:val="0"/>
        </w:numPr>
        <w:spacing w:before="0" w:after="0"/>
      </w:pPr>
      <w:r w:rsidRPr="009B3BCC">
        <w:rPr>
          <w:rFonts w:ascii="Times New Roman" w:hAnsi="Times New Roman"/>
          <w:i w:val="0"/>
          <w:sz w:val="24"/>
          <w:szCs w:val="24"/>
          <w:u w:val="single"/>
          <w:lang w:val="sr-Cyrl-CS"/>
        </w:rPr>
        <w:t>Стран</w:t>
      </w:r>
      <w:r w:rsidRPr="009B3BCC">
        <w:rPr>
          <w:rFonts w:ascii="Times New Roman" w:hAnsi="Times New Roman"/>
          <w:i w:val="0"/>
          <w:sz w:val="24"/>
          <w:szCs w:val="24"/>
          <w:u w:val="single"/>
        </w:rPr>
        <w:t xml:space="preserve">a </w:t>
      </w:r>
      <w:r>
        <w:rPr>
          <w:rFonts w:ascii="Times New Roman" w:hAnsi="Times New Roman"/>
          <w:i w:val="0"/>
          <w:sz w:val="24"/>
          <w:szCs w:val="24"/>
          <w:u w:val="single"/>
        </w:rPr>
        <w:t>33</w:t>
      </w:r>
      <w:r w:rsidRPr="009B3BCC">
        <w:rPr>
          <w:rFonts w:ascii="Times New Roman" w:hAnsi="Times New Roman"/>
          <w:sz w:val="24"/>
          <w:szCs w:val="24"/>
          <w:u w:val="single"/>
          <w:lang w:val="sr-Cyrl-CS"/>
        </w:rPr>
        <w:t xml:space="preserve"> </w:t>
      </w: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Pr="006B2DE3" w:rsidRDefault="00A22D25" w:rsidP="00A22D25">
      <w:pPr>
        <w:suppressAutoHyphens/>
        <w:spacing w:line="100" w:lineRule="atLeast"/>
        <w:jc w:val="right"/>
        <w:rPr>
          <w:b/>
          <w:bCs/>
          <w:color w:val="000000"/>
          <w:kern w:val="1"/>
          <w:lang w:eastAsia="ar-SA"/>
        </w:rPr>
      </w:pPr>
      <w:r>
        <w:rPr>
          <w:b/>
          <w:bCs/>
          <w:color w:val="000000"/>
          <w:kern w:val="1"/>
          <w:lang w:eastAsia="ar-SA"/>
        </w:rPr>
        <w:t>(ОБРАЗАЦ БР.8</w:t>
      </w:r>
      <w:r w:rsidRPr="006B2DE3">
        <w:rPr>
          <w:b/>
          <w:bCs/>
          <w:color w:val="000000"/>
          <w:kern w:val="1"/>
          <w:lang w:eastAsia="ar-SA"/>
        </w:rPr>
        <w:t>)</w:t>
      </w:r>
    </w:p>
    <w:p w:rsidR="00A22D25" w:rsidRPr="006B2DE3" w:rsidRDefault="00A22D25" w:rsidP="00A22D25">
      <w:pPr>
        <w:shd w:val="clear" w:color="auto" w:fill="FFFFFF"/>
        <w:suppressAutoHyphens/>
        <w:spacing w:line="100" w:lineRule="atLeast"/>
        <w:jc w:val="center"/>
        <w:rPr>
          <w:rFonts w:eastAsia="Arial Unicode MS"/>
          <w:b/>
          <w:bCs/>
          <w:i/>
          <w:iCs/>
          <w:color w:val="000000"/>
          <w:kern w:val="2"/>
          <w:lang w:eastAsia="ar-SA"/>
        </w:rPr>
      </w:pPr>
    </w:p>
    <w:p w:rsidR="00A22D25" w:rsidRPr="006B2DE3" w:rsidRDefault="00A22D25" w:rsidP="00A22D25">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6B2DE3">
        <w:rPr>
          <w:rFonts w:eastAsia="Arial Unicode MS"/>
          <w:b/>
          <w:bCs/>
          <w:color w:val="000000"/>
          <w:kern w:val="1"/>
          <w:lang w:eastAsia="ar-SA"/>
        </w:rPr>
        <w:t>ПОТВРДА О РЕАЛИЗАЦИЈИ УГОВОРА</w:t>
      </w:r>
    </w:p>
    <w:p w:rsidR="00A22D25" w:rsidRPr="006B2DE3" w:rsidRDefault="00A22D25" w:rsidP="00A22D25">
      <w:pPr>
        <w:shd w:val="clear" w:color="auto" w:fill="FFFFFF"/>
        <w:suppressAutoHyphens/>
        <w:spacing w:line="100" w:lineRule="atLeast"/>
        <w:jc w:val="center"/>
        <w:rPr>
          <w:rFonts w:eastAsia="Arial Unicode MS"/>
          <w:b/>
          <w:bCs/>
          <w:i/>
          <w:iCs/>
          <w:color w:val="000000"/>
          <w:kern w:val="1"/>
          <w:lang w:val="sr-Cyrl-CS" w:eastAsia="ar-SA"/>
        </w:rPr>
      </w:pPr>
      <w:r w:rsidRPr="006B2DE3">
        <w:rPr>
          <w:rFonts w:eastAsia="Arial Unicode MS"/>
          <w:b/>
          <w:bCs/>
          <w:i/>
          <w:iCs/>
          <w:color w:val="000000"/>
          <w:kern w:val="1"/>
          <w:lang w:eastAsia="ar-SA"/>
        </w:rPr>
        <w:t xml:space="preserve"> </w:t>
      </w:r>
    </w:p>
    <w:p w:rsidR="00A22D25" w:rsidRPr="006B2DE3" w:rsidRDefault="00A22D25" w:rsidP="00A22D25">
      <w:pPr>
        <w:shd w:val="clear" w:color="auto" w:fill="FFFFFF"/>
        <w:suppressAutoHyphens/>
        <w:spacing w:line="100" w:lineRule="atLeast"/>
        <w:jc w:val="center"/>
        <w:rPr>
          <w:rFonts w:eastAsia="Arial Unicode MS"/>
          <w:b/>
          <w:bCs/>
          <w:i/>
          <w:iCs/>
          <w:color w:val="000000"/>
          <w:kern w:val="1"/>
          <w:lang w:eastAsia="ar-SA"/>
        </w:rPr>
      </w:pPr>
    </w:p>
    <w:tbl>
      <w:tblPr>
        <w:tblW w:w="0" w:type="auto"/>
        <w:tblLook w:val="01E0" w:firstRow="1" w:lastRow="1" w:firstColumn="1" w:lastColumn="1" w:noHBand="0" w:noVBand="0"/>
      </w:tblPr>
      <w:tblGrid>
        <w:gridCol w:w="2210"/>
        <w:gridCol w:w="7032"/>
      </w:tblGrid>
      <w:tr w:rsidR="00A22D25" w:rsidRPr="0020068F" w:rsidTr="00F833E2">
        <w:trPr>
          <w:trHeight w:val="1734"/>
        </w:trPr>
        <w:tc>
          <w:tcPr>
            <w:tcW w:w="2210" w:type="dxa"/>
          </w:tcPr>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Cyrl-CS" w:eastAsia="ar-SA"/>
              </w:rPr>
              <w:t xml:space="preserve">Назив </w:t>
            </w:r>
            <w:r w:rsidRPr="006B2DE3">
              <w:rPr>
                <w:rFonts w:eastAsia="Arial Unicode MS"/>
                <w:color w:val="000000"/>
                <w:kern w:val="1"/>
                <w:lang w:eastAsia="ar-SA"/>
              </w:rPr>
              <w:t>Наручиоца</w:t>
            </w:r>
            <w:r w:rsidRPr="006B2DE3">
              <w:rPr>
                <w:rFonts w:eastAsia="Arial Unicode MS"/>
                <w:color w:val="000000"/>
                <w:kern w:val="1"/>
                <w:lang w:val="sr-Latn-CS" w:eastAsia="ar-SA"/>
              </w:rPr>
              <w:t xml:space="preserve"> </w:t>
            </w:r>
          </w:p>
          <w:p w:rsidR="00A22D25" w:rsidRPr="006B2DE3" w:rsidRDefault="00A22D25" w:rsidP="00F833E2">
            <w:pPr>
              <w:suppressAutoHyphens/>
              <w:spacing w:line="100" w:lineRule="atLeast"/>
              <w:rPr>
                <w:rFonts w:eastAsia="Arial Unicode MS"/>
                <w:color w:val="000000"/>
                <w:kern w:val="1"/>
                <w:lang w:val="sr-Cyrl-CS" w:eastAsia="ar-SA"/>
              </w:rPr>
            </w:pPr>
          </w:p>
          <w:p w:rsidR="00A22D25" w:rsidRPr="006B2DE3" w:rsidRDefault="00A22D25" w:rsidP="00F833E2">
            <w:pPr>
              <w:suppressAutoHyphens/>
              <w:spacing w:line="100" w:lineRule="atLeast"/>
              <w:rPr>
                <w:rFonts w:eastAsia="Arial Unicode MS"/>
                <w:color w:val="000000"/>
                <w:kern w:val="1"/>
                <w:lang w:val="sr-Cyrl-CS" w:eastAsia="ar-SA"/>
              </w:rPr>
            </w:pPr>
            <w:r w:rsidRPr="006B2DE3">
              <w:rPr>
                <w:rFonts w:eastAsia="Arial Unicode MS"/>
                <w:color w:val="000000"/>
                <w:kern w:val="1"/>
                <w:lang w:val="sr-Cyrl-CS" w:eastAsia="ar-SA"/>
              </w:rPr>
              <w:t>Адреса</w:t>
            </w:r>
          </w:p>
        </w:tc>
        <w:tc>
          <w:tcPr>
            <w:tcW w:w="7032" w:type="dxa"/>
          </w:tcPr>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Latn-CS" w:eastAsia="ar-SA"/>
              </w:rPr>
              <w:t>________________________________</w:t>
            </w:r>
          </w:p>
          <w:p w:rsidR="00A22D25" w:rsidRPr="006B2DE3" w:rsidRDefault="00A22D25" w:rsidP="00F833E2">
            <w:pPr>
              <w:suppressAutoHyphens/>
              <w:spacing w:line="100" w:lineRule="atLeast"/>
              <w:rPr>
                <w:rFonts w:eastAsia="Arial Unicode MS"/>
                <w:color w:val="000000"/>
                <w:kern w:val="1"/>
                <w:lang w:val="sr-Latn-CS" w:eastAsia="ar-SA"/>
              </w:rPr>
            </w:pPr>
          </w:p>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Latn-CS" w:eastAsia="ar-SA"/>
              </w:rPr>
              <w:t>________________________________</w:t>
            </w:r>
          </w:p>
        </w:tc>
      </w:tr>
    </w:tbl>
    <w:p w:rsidR="00A22D25" w:rsidRPr="006B2DE3" w:rsidRDefault="00A22D25" w:rsidP="00A22D25">
      <w:pPr>
        <w:suppressAutoHyphens/>
        <w:spacing w:line="100" w:lineRule="atLeast"/>
        <w:jc w:val="both"/>
        <w:rPr>
          <w:rFonts w:eastAsia="Arial Unicode MS"/>
          <w:color w:val="000000"/>
          <w:kern w:val="2"/>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Овим потврђујемо да је понуђач</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из</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 ул._______________________________________________,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за потребе Наручиоца</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а) самостално; б) као носилац посла; в) као члан групе; г) као подизвођач</w:t>
      </w:r>
    </w:p>
    <w:p w:rsidR="00A22D25" w:rsidRPr="006B2DE3" w:rsidRDefault="00A22D25" w:rsidP="00A22D25">
      <w:pPr>
        <w:suppressAutoHyphens/>
        <w:spacing w:line="100" w:lineRule="atLeast"/>
        <w:jc w:val="center"/>
        <w:rPr>
          <w:rFonts w:eastAsia="Arial Unicode MS"/>
          <w:i/>
          <w:color w:val="000000"/>
          <w:kern w:val="1"/>
          <w:lang w:val="sr-Cyrl-CS" w:eastAsia="ar-SA"/>
        </w:rPr>
      </w:pPr>
      <w:r w:rsidRPr="006B2DE3">
        <w:rPr>
          <w:rFonts w:eastAsia="Arial Unicode MS"/>
          <w:i/>
          <w:color w:val="000000"/>
          <w:kern w:val="1"/>
          <w:lang w:val="sr-Cyrl-CS" w:eastAsia="ar-SA"/>
        </w:rPr>
        <w:t>(заокружити одговарајући начин наступања)</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 xml:space="preserve">квалитетно и у уговореном року </w:t>
      </w:r>
      <w:r w:rsidRPr="006B2DE3">
        <w:rPr>
          <w:rFonts w:eastAsia="Arial Unicode MS"/>
          <w:b/>
          <w:color w:val="000000"/>
          <w:kern w:val="1"/>
          <w:u w:val="single"/>
          <w:lang w:val="sr-Cyrl-CS" w:eastAsia="ar-SA"/>
        </w:rPr>
        <w:t>извео радове</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___________________________________________________________________________</w:t>
      </w:r>
    </w:p>
    <w:p w:rsidR="00A22D25" w:rsidRPr="006B2DE3" w:rsidRDefault="00A22D25" w:rsidP="00A22D25">
      <w:pPr>
        <w:suppressAutoHyphens/>
        <w:spacing w:line="100" w:lineRule="atLeast"/>
        <w:jc w:val="center"/>
        <w:rPr>
          <w:rFonts w:eastAsia="Arial Unicode MS"/>
          <w:i/>
          <w:color w:val="000000"/>
          <w:kern w:val="1"/>
          <w:lang w:val="sr-Cyrl-CS" w:eastAsia="ar-SA"/>
        </w:rPr>
      </w:pPr>
      <w:r w:rsidRPr="006B2DE3">
        <w:rPr>
          <w:rFonts w:eastAsia="Arial Unicode MS"/>
          <w:i/>
          <w:color w:val="000000"/>
          <w:kern w:val="1"/>
          <w:lang w:val="sr-Cyrl-CS" w:eastAsia="ar-SA"/>
        </w:rPr>
        <w:t>(навести предмет уговора односно врсту радова)</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8E4483" w:rsidRDefault="00A22D25" w:rsidP="00A22D25">
      <w:pPr>
        <w:suppressAutoHyphens/>
        <w:spacing w:line="100" w:lineRule="atLeast"/>
        <w:jc w:val="both"/>
        <w:rPr>
          <w:rFonts w:eastAsia="Arial Unicode MS"/>
          <w:color w:val="000000"/>
          <w:kern w:val="1"/>
          <w:lang w:eastAsia="ar-SA"/>
        </w:rPr>
      </w:pPr>
      <w:r w:rsidRPr="006B2DE3">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w:t>
      </w:r>
      <w:r>
        <w:rPr>
          <w:rFonts w:eastAsia="Arial Unicode MS"/>
          <w:color w:val="000000"/>
          <w:kern w:val="1"/>
          <w:lang w:val="sr-Cyrl-CS" w:eastAsia="ar-SA"/>
        </w:rPr>
        <w:t>__________ од _________________ у укупуном капацитету од ______________</w:t>
      </w:r>
      <w:r>
        <w:rPr>
          <w:rFonts w:eastAsia="Arial Unicode MS"/>
          <w:color w:val="000000"/>
          <w:kern w:val="1"/>
          <w:lang w:eastAsia="ar-SA"/>
        </w:rPr>
        <w:t>MW</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Контакт особа Наручиоца: 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Телефон:______________________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Датум: _________________</w:t>
      </w:r>
    </w:p>
    <w:p w:rsidR="00A22D25" w:rsidRPr="006B2DE3" w:rsidRDefault="00A22D25" w:rsidP="00A22D25">
      <w:pPr>
        <w:suppressAutoHyphens/>
        <w:spacing w:line="100" w:lineRule="atLeast"/>
        <w:rPr>
          <w:rFonts w:eastAsia="Arial Unicode MS"/>
          <w:color w:val="000000"/>
          <w:kern w:val="1"/>
          <w:lang w:val="sr-Cyrl-CS" w:eastAsia="ar-SA"/>
        </w:rPr>
      </w:pPr>
    </w:p>
    <w:p w:rsidR="00A22D25" w:rsidRPr="006B2DE3" w:rsidRDefault="00A22D25" w:rsidP="00A22D25">
      <w:pPr>
        <w:suppressAutoHyphens/>
        <w:spacing w:line="100" w:lineRule="atLeast"/>
        <w:jc w:val="center"/>
        <w:rPr>
          <w:rFonts w:eastAsia="Arial Unicode MS"/>
          <w:color w:val="000000"/>
          <w:kern w:val="1"/>
          <w:lang w:val="sr-Cyrl-CS" w:eastAsia="ar-SA"/>
        </w:rPr>
      </w:pPr>
      <w:r w:rsidRPr="006B2DE3">
        <w:rPr>
          <w:rFonts w:eastAsia="Arial Unicode MS"/>
          <w:color w:val="000000"/>
          <w:kern w:val="1"/>
          <w:lang w:val="sr-Cyrl-CS" w:eastAsia="ar-SA"/>
        </w:rPr>
        <w:t xml:space="preserve">                                                                      Потпис овлашћеног лица Наручиоца</w:t>
      </w:r>
    </w:p>
    <w:p w:rsidR="00A22D25" w:rsidRPr="006B2DE3" w:rsidRDefault="00A22D25" w:rsidP="00A22D25">
      <w:pPr>
        <w:suppressAutoHyphens/>
        <w:spacing w:line="100" w:lineRule="atLeast"/>
        <w:jc w:val="center"/>
        <w:rPr>
          <w:rFonts w:eastAsia="Arial Unicode MS"/>
          <w:b/>
          <w:color w:val="000000"/>
          <w:kern w:val="1"/>
          <w:lang w:val="sr-Cyrl-CS" w:eastAsia="ar-SA"/>
        </w:rPr>
      </w:pPr>
    </w:p>
    <w:p w:rsidR="00A22D25" w:rsidRPr="006B2DE3" w:rsidRDefault="00A22D25" w:rsidP="00A22D25">
      <w:pPr>
        <w:suppressAutoHyphens/>
        <w:spacing w:line="100" w:lineRule="atLeast"/>
        <w:jc w:val="both"/>
        <w:rPr>
          <w:rFonts w:eastAsia="Arial Unicode MS"/>
          <w:b/>
          <w:color w:val="000000"/>
          <w:kern w:val="1"/>
          <w:lang w:val="sr-Cyrl-CS" w:eastAsia="ar-SA"/>
        </w:rPr>
      </w:pPr>
      <w:r w:rsidRPr="006B2DE3">
        <w:rPr>
          <w:rFonts w:eastAsia="Arial Unicode MS"/>
          <w:b/>
          <w:color w:val="000000"/>
          <w:kern w:val="1"/>
          <w:lang w:val="sr-Cyrl-CS" w:eastAsia="ar-SA"/>
        </w:rPr>
        <w:t xml:space="preserve">                                                                                  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 xml:space="preserve">                                                           М.П.    </w:t>
      </w:r>
    </w:p>
    <w:p w:rsidR="00A22D25" w:rsidRPr="006B2DE3" w:rsidRDefault="00A22D25" w:rsidP="00A22D25">
      <w:pPr>
        <w:suppressAutoHyphens/>
        <w:spacing w:line="100" w:lineRule="atLeast"/>
        <w:jc w:val="center"/>
        <w:rPr>
          <w:rFonts w:eastAsia="Arial Unicode MS"/>
          <w:color w:val="000000"/>
          <w:kern w:val="1"/>
          <w:lang w:eastAsia="ar-SA"/>
        </w:rPr>
      </w:pPr>
    </w:p>
    <w:p w:rsidR="00A22D25" w:rsidRPr="006B2DE3" w:rsidRDefault="00A22D25" w:rsidP="00A22D25">
      <w:pPr>
        <w:suppressAutoHyphens/>
        <w:spacing w:line="100" w:lineRule="atLeast"/>
        <w:rPr>
          <w:rFonts w:eastAsia="Arial Unicode MS"/>
          <w:color w:val="000000"/>
          <w:kern w:val="1"/>
          <w:lang w:eastAsia="ar-SA"/>
        </w:rPr>
      </w:pPr>
    </w:p>
    <w:p w:rsidR="00A22D25" w:rsidRPr="006B2DE3" w:rsidRDefault="00A22D25" w:rsidP="00A22D25">
      <w:pPr>
        <w:suppressAutoHyphens/>
        <w:spacing w:line="100" w:lineRule="atLeast"/>
        <w:rPr>
          <w:rFonts w:eastAsia="Arial Unicode MS"/>
          <w:color w:val="000000"/>
          <w:kern w:val="1"/>
          <w:lang w:eastAsia="ar-SA"/>
        </w:rPr>
      </w:pPr>
      <w:r w:rsidRPr="006B2DE3">
        <w:rPr>
          <w:rFonts w:eastAsia="Arial Unicode MS"/>
          <w:color w:val="000000"/>
          <w:kern w:val="1"/>
          <w:lang w:eastAsia="ar-SA"/>
        </w:rPr>
        <w:t>Образац копирати у потребном броју примерака.</w:t>
      </w:r>
    </w:p>
    <w:p w:rsidR="00A22D25" w:rsidRPr="00FC65B0" w:rsidRDefault="00A22D25" w:rsidP="00A22D25">
      <w:pPr>
        <w:suppressAutoHyphens/>
        <w:spacing w:after="120" w:line="100" w:lineRule="atLeast"/>
        <w:jc w:val="both"/>
        <w:rPr>
          <w:rFonts w:eastAsia="Arial Unicode MS"/>
          <w:b/>
          <w:bCs/>
          <w:i/>
          <w:kern w:val="1"/>
          <w:lang w:eastAsia="ar-SA"/>
        </w:rPr>
      </w:pPr>
    </w:p>
    <w:p w:rsidR="00A22D25" w:rsidRDefault="00A22D25" w:rsidP="00EE5E16">
      <w:pPr>
        <w:pStyle w:val="Bodytext31"/>
        <w:shd w:val="clear" w:color="auto" w:fill="auto"/>
        <w:spacing w:after="0" w:line="240" w:lineRule="auto"/>
        <w:jc w:val="left"/>
        <w:rPr>
          <w:iCs/>
          <w:u w:val="single"/>
        </w:rPr>
      </w:pPr>
    </w:p>
    <w:p w:rsidR="00A22D25" w:rsidRPr="009B3BCC" w:rsidRDefault="00A22D25" w:rsidP="00A22D25">
      <w:pPr>
        <w:spacing w:line="244" w:lineRule="auto"/>
        <w:ind w:right="78"/>
        <w:jc w:val="center"/>
        <w:rPr>
          <w:b/>
        </w:rPr>
      </w:pPr>
      <w:r w:rsidRPr="009B3BCC">
        <w:rPr>
          <w:b/>
          <w:highlight w:val="yellow"/>
        </w:rPr>
        <w:lastRenderedPageBreak/>
        <w:t>МЕЊА СЕ И ГЛАСИ:</w:t>
      </w: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A22D25">
      <w:pPr>
        <w:pStyle w:val="Bodytext31"/>
        <w:shd w:val="clear" w:color="auto" w:fill="auto"/>
        <w:spacing w:after="0" w:line="240" w:lineRule="auto"/>
        <w:jc w:val="left"/>
        <w:rPr>
          <w:iCs/>
          <w:u w:val="single"/>
        </w:rPr>
      </w:pPr>
    </w:p>
    <w:p w:rsidR="00A22D25" w:rsidRPr="006B2DE3" w:rsidRDefault="00A22D25" w:rsidP="00A22D25">
      <w:pPr>
        <w:suppressAutoHyphens/>
        <w:spacing w:line="100" w:lineRule="atLeast"/>
        <w:jc w:val="right"/>
        <w:rPr>
          <w:b/>
          <w:bCs/>
          <w:color w:val="000000"/>
          <w:kern w:val="1"/>
          <w:lang w:eastAsia="ar-SA"/>
        </w:rPr>
      </w:pPr>
      <w:r>
        <w:rPr>
          <w:b/>
          <w:bCs/>
          <w:color w:val="000000"/>
          <w:kern w:val="1"/>
          <w:lang w:eastAsia="ar-SA"/>
        </w:rPr>
        <w:t>(ОБРАЗАЦ БР.8</w:t>
      </w:r>
      <w:r w:rsidRPr="006B2DE3">
        <w:rPr>
          <w:b/>
          <w:bCs/>
          <w:color w:val="000000"/>
          <w:kern w:val="1"/>
          <w:lang w:eastAsia="ar-SA"/>
        </w:rPr>
        <w:t>)</w:t>
      </w:r>
    </w:p>
    <w:p w:rsidR="00A22D25" w:rsidRPr="006B2DE3" w:rsidRDefault="00A22D25" w:rsidP="00A22D25">
      <w:pPr>
        <w:shd w:val="clear" w:color="auto" w:fill="FFFFFF"/>
        <w:suppressAutoHyphens/>
        <w:spacing w:line="100" w:lineRule="atLeast"/>
        <w:jc w:val="center"/>
        <w:rPr>
          <w:rFonts w:eastAsia="Arial Unicode MS"/>
          <w:b/>
          <w:bCs/>
          <w:i/>
          <w:iCs/>
          <w:color w:val="000000"/>
          <w:kern w:val="2"/>
          <w:lang w:eastAsia="ar-SA"/>
        </w:rPr>
      </w:pPr>
    </w:p>
    <w:p w:rsidR="00A22D25" w:rsidRPr="006B2DE3" w:rsidRDefault="00A22D25" w:rsidP="00A22D25">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6B2DE3">
        <w:rPr>
          <w:rFonts w:eastAsia="Arial Unicode MS"/>
          <w:b/>
          <w:bCs/>
          <w:color w:val="000000"/>
          <w:kern w:val="1"/>
          <w:lang w:eastAsia="ar-SA"/>
        </w:rPr>
        <w:t>ПОТВРДА О РЕАЛИЗАЦИЈИ УГОВОРА</w:t>
      </w:r>
    </w:p>
    <w:p w:rsidR="00A22D25" w:rsidRPr="006B2DE3" w:rsidRDefault="00A22D25" w:rsidP="00A22D25">
      <w:pPr>
        <w:shd w:val="clear" w:color="auto" w:fill="FFFFFF"/>
        <w:suppressAutoHyphens/>
        <w:spacing w:line="100" w:lineRule="atLeast"/>
        <w:jc w:val="center"/>
        <w:rPr>
          <w:rFonts w:eastAsia="Arial Unicode MS"/>
          <w:b/>
          <w:bCs/>
          <w:i/>
          <w:iCs/>
          <w:color w:val="000000"/>
          <w:kern w:val="1"/>
          <w:lang w:val="sr-Cyrl-CS" w:eastAsia="ar-SA"/>
        </w:rPr>
      </w:pPr>
      <w:r w:rsidRPr="006B2DE3">
        <w:rPr>
          <w:rFonts w:eastAsia="Arial Unicode MS"/>
          <w:b/>
          <w:bCs/>
          <w:i/>
          <w:iCs/>
          <w:color w:val="000000"/>
          <w:kern w:val="1"/>
          <w:lang w:eastAsia="ar-SA"/>
        </w:rPr>
        <w:t xml:space="preserve"> </w:t>
      </w:r>
    </w:p>
    <w:p w:rsidR="00A22D25" w:rsidRPr="006B2DE3" w:rsidRDefault="00A22D25" w:rsidP="00A22D25">
      <w:pPr>
        <w:shd w:val="clear" w:color="auto" w:fill="FFFFFF"/>
        <w:suppressAutoHyphens/>
        <w:spacing w:line="100" w:lineRule="atLeast"/>
        <w:jc w:val="center"/>
        <w:rPr>
          <w:rFonts w:eastAsia="Arial Unicode MS"/>
          <w:b/>
          <w:bCs/>
          <w:i/>
          <w:iCs/>
          <w:color w:val="000000"/>
          <w:kern w:val="1"/>
          <w:lang w:eastAsia="ar-SA"/>
        </w:rPr>
      </w:pPr>
    </w:p>
    <w:tbl>
      <w:tblPr>
        <w:tblW w:w="0" w:type="auto"/>
        <w:tblLook w:val="01E0" w:firstRow="1" w:lastRow="1" w:firstColumn="1" w:lastColumn="1" w:noHBand="0" w:noVBand="0"/>
      </w:tblPr>
      <w:tblGrid>
        <w:gridCol w:w="2210"/>
        <w:gridCol w:w="7032"/>
      </w:tblGrid>
      <w:tr w:rsidR="00A22D25" w:rsidRPr="0020068F" w:rsidTr="00F833E2">
        <w:trPr>
          <w:trHeight w:val="1734"/>
        </w:trPr>
        <w:tc>
          <w:tcPr>
            <w:tcW w:w="2210" w:type="dxa"/>
          </w:tcPr>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Cyrl-CS" w:eastAsia="ar-SA"/>
              </w:rPr>
              <w:t xml:space="preserve">Назив </w:t>
            </w:r>
            <w:r w:rsidRPr="006B2DE3">
              <w:rPr>
                <w:rFonts w:eastAsia="Arial Unicode MS"/>
                <w:color w:val="000000"/>
                <w:kern w:val="1"/>
                <w:lang w:eastAsia="ar-SA"/>
              </w:rPr>
              <w:t>Наручиоца</w:t>
            </w:r>
            <w:r w:rsidRPr="006B2DE3">
              <w:rPr>
                <w:rFonts w:eastAsia="Arial Unicode MS"/>
                <w:color w:val="000000"/>
                <w:kern w:val="1"/>
                <w:lang w:val="sr-Latn-CS" w:eastAsia="ar-SA"/>
              </w:rPr>
              <w:t xml:space="preserve"> </w:t>
            </w:r>
          </w:p>
          <w:p w:rsidR="00A22D25" w:rsidRPr="006B2DE3" w:rsidRDefault="00A22D25" w:rsidP="00F833E2">
            <w:pPr>
              <w:suppressAutoHyphens/>
              <w:spacing w:line="100" w:lineRule="atLeast"/>
              <w:rPr>
                <w:rFonts w:eastAsia="Arial Unicode MS"/>
                <w:color w:val="000000"/>
                <w:kern w:val="1"/>
                <w:lang w:val="sr-Cyrl-CS" w:eastAsia="ar-SA"/>
              </w:rPr>
            </w:pPr>
          </w:p>
          <w:p w:rsidR="00A22D25" w:rsidRPr="006B2DE3" w:rsidRDefault="00A22D25" w:rsidP="00F833E2">
            <w:pPr>
              <w:suppressAutoHyphens/>
              <w:spacing w:line="100" w:lineRule="atLeast"/>
              <w:rPr>
                <w:rFonts w:eastAsia="Arial Unicode MS"/>
                <w:color w:val="000000"/>
                <w:kern w:val="1"/>
                <w:lang w:val="sr-Cyrl-CS" w:eastAsia="ar-SA"/>
              </w:rPr>
            </w:pPr>
            <w:r w:rsidRPr="006B2DE3">
              <w:rPr>
                <w:rFonts w:eastAsia="Arial Unicode MS"/>
                <w:color w:val="000000"/>
                <w:kern w:val="1"/>
                <w:lang w:val="sr-Cyrl-CS" w:eastAsia="ar-SA"/>
              </w:rPr>
              <w:t>Адреса</w:t>
            </w:r>
          </w:p>
        </w:tc>
        <w:tc>
          <w:tcPr>
            <w:tcW w:w="7032" w:type="dxa"/>
          </w:tcPr>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Latn-CS" w:eastAsia="ar-SA"/>
              </w:rPr>
              <w:t>________________________________</w:t>
            </w:r>
          </w:p>
          <w:p w:rsidR="00A22D25" w:rsidRPr="006B2DE3" w:rsidRDefault="00A22D25" w:rsidP="00F833E2">
            <w:pPr>
              <w:suppressAutoHyphens/>
              <w:spacing w:line="100" w:lineRule="atLeast"/>
              <w:rPr>
                <w:rFonts w:eastAsia="Arial Unicode MS"/>
                <w:color w:val="000000"/>
                <w:kern w:val="1"/>
                <w:lang w:val="sr-Latn-CS" w:eastAsia="ar-SA"/>
              </w:rPr>
            </w:pPr>
          </w:p>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Latn-CS" w:eastAsia="ar-SA"/>
              </w:rPr>
              <w:t>________________________________</w:t>
            </w:r>
          </w:p>
        </w:tc>
      </w:tr>
    </w:tbl>
    <w:p w:rsidR="00A22D25" w:rsidRPr="006B2DE3" w:rsidRDefault="00A22D25" w:rsidP="00A22D25">
      <w:pPr>
        <w:suppressAutoHyphens/>
        <w:spacing w:line="100" w:lineRule="atLeast"/>
        <w:jc w:val="both"/>
        <w:rPr>
          <w:rFonts w:eastAsia="Arial Unicode MS"/>
          <w:color w:val="000000"/>
          <w:kern w:val="2"/>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Овим потврђујемо да је понуђач</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из</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 ул._______________________________________________,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за потребе Наручиоца</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а) самостално; б) као носилац посла; в) као члан групе; г) као подизвођач</w:t>
      </w:r>
    </w:p>
    <w:p w:rsidR="00A22D25" w:rsidRPr="006B2DE3" w:rsidRDefault="00A22D25" w:rsidP="00A22D25">
      <w:pPr>
        <w:suppressAutoHyphens/>
        <w:spacing w:line="100" w:lineRule="atLeast"/>
        <w:jc w:val="center"/>
        <w:rPr>
          <w:rFonts w:eastAsia="Arial Unicode MS"/>
          <w:i/>
          <w:color w:val="000000"/>
          <w:kern w:val="1"/>
          <w:lang w:val="sr-Cyrl-CS" w:eastAsia="ar-SA"/>
        </w:rPr>
      </w:pPr>
      <w:r w:rsidRPr="006B2DE3">
        <w:rPr>
          <w:rFonts w:eastAsia="Arial Unicode MS"/>
          <w:i/>
          <w:color w:val="000000"/>
          <w:kern w:val="1"/>
          <w:lang w:val="sr-Cyrl-CS" w:eastAsia="ar-SA"/>
        </w:rPr>
        <w:t>(заокружити одговарајући начин наступања)</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 xml:space="preserve">квалитетно и у уговореном року </w:t>
      </w:r>
      <w:r w:rsidRPr="006B2DE3">
        <w:rPr>
          <w:rFonts w:eastAsia="Arial Unicode MS"/>
          <w:b/>
          <w:color w:val="000000"/>
          <w:kern w:val="1"/>
          <w:u w:val="single"/>
          <w:lang w:val="sr-Cyrl-CS" w:eastAsia="ar-SA"/>
        </w:rPr>
        <w:t>извео радове</w:t>
      </w:r>
      <w:r>
        <w:rPr>
          <w:rFonts w:eastAsia="Arial Unicode MS"/>
          <w:b/>
          <w:color w:val="000000"/>
          <w:kern w:val="1"/>
          <w:u w:val="single"/>
          <w:lang w:val="sr-Cyrl-CS" w:eastAsia="ar-SA"/>
        </w:rPr>
        <w:t>/испоручио добра</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___________________________________________________________________________</w:t>
      </w:r>
    </w:p>
    <w:p w:rsidR="00A22D25" w:rsidRPr="006B2DE3" w:rsidRDefault="00A22D25" w:rsidP="00A22D25">
      <w:pPr>
        <w:suppressAutoHyphens/>
        <w:spacing w:line="100" w:lineRule="atLeast"/>
        <w:jc w:val="center"/>
        <w:rPr>
          <w:rFonts w:eastAsia="Arial Unicode MS"/>
          <w:i/>
          <w:color w:val="000000"/>
          <w:kern w:val="1"/>
          <w:lang w:val="sr-Cyrl-CS" w:eastAsia="ar-SA"/>
        </w:rPr>
      </w:pPr>
      <w:r w:rsidRPr="006B2DE3">
        <w:rPr>
          <w:rFonts w:eastAsia="Arial Unicode MS"/>
          <w:i/>
          <w:color w:val="000000"/>
          <w:kern w:val="1"/>
          <w:lang w:val="sr-Cyrl-CS" w:eastAsia="ar-SA"/>
        </w:rPr>
        <w:t>(навести предмет уговора односно врсту радова)</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8E4483" w:rsidRDefault="00A22D25" w:rsidP="00A22D25">
      <w:pPr>
        <w:suppressAutoHyphens/>
        <w:spacing w:line="100" w:lineRule="atLeast"/>
        <w:jc w:val="both"/>
        <w:rPr>
          <w:rFonts w:eastAsia="Arial Unicode MS"/>
          <w:color w:val="000000"/>
          <w:kern w:val="1"/>
          <w:lang w:eastAsia="ar-SA"/>
        </w:rPr>
      </w:pPr>
      <w:r w:rsidRPr="006B2DE3">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w:t>
      </w:r>
      <w:r>
        <w:rPr>
          <w:rFonts w:eastAsia="Arial Unicode MS"/>
          <w:color w:val="000000"/>
          <w:kern w:val="1"/>
          <w:lang w:val="sr-Cyrl-CS" w:eastAsia="ar-SA"/>
        </w:rPr>
        <w:t>__________ од _________________ у укупуном капацитету од ______________</w:t>
      </w:r>
      <w:r>
        <w:rPr>
          <w:rFonts w:eastAsia="Arial Unicode MS"/>
          <w:color w:val="000000"/>
          <w:kern w:val="1"/>
          <w:lang w:eastAsia="ar-SA"/>
        </w:rPr>
        <w:t>MW</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Контакт особа Наручиоца: 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Телефон:______________________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Датум: _________________</w:t>
      </w:r>
    </w:p>
    <w:p w:rsidR="00A22D25" w:rsidRPr="006B2DE3" w:rsidRDefault="00A22D25" w:rsidP="00A22D25">
      <w:pPr>
        <w:suppressAutoHyphens/>
        <w:spacing w:line="100" w:lineRule="atLeast"/>
        <w:rPr>
          <w:rFonts w:eastAsia="Arial Unicode MS"/>
          <w:color w:val="000000"/>
          <w:kern w:val="1"/>
          <w:lang w:val="sr-Cyrl-CS" w:eastAsia="ar-SA"/>
        </w:rPr>
      </w:pPr>
    </w:p>
    <w:p w:rsidR="00A22D25" w:rsidRPr="006B2DE3" w:rsidRDefault="00A22D25" w:rsidP="00A22D25">
      <w:pPr>
        <w:suppressAutoHyphens/>
        <w:spacing w:line="100" w:lineRule="atLeast"/>
        <w:jc w:val="center"/>
        <w:rPr>
          <w:rFonts w:eastAsia="Arial Unicode MS"/>
          <w:color w:val="000000"/>
          <w:kern w:val="1"/>
          <w:lang w:val="sr-Cyrl-CS" w:eastAsia="ar-SA"/>
        </w:rPr>
      </w:pPr>
      <w:r w:rsidRPr="006B2DE3">
        <w:rPr>
          <w:rFonts w:eastAsia="Arial Unicode MS"/>
          <w:color w:val="000000"/>
          <w:kern w:val="1"/>
          <w:lang w:val="sr-Cyrl-CS" w:eastAsia="ar-SA"/>
        </w:rPr>
        <w:t xml:space="preserve">                                                                      Потпис овлашћеног лица Наручиоца</w:t>
      </w:r>
    </w:p>
    <w:p w:rsidR="00A22D25" w:rsidRPr="006B2DE3" w:rsidRDefault="00A22D25" w:rsidP="00A22D25">
      <w:pPr>
        <w:suppressAutoHyphens/>
        <w:spacing w:line="100" w:lineRule="atLeast"/>
        <w:jc w:val="center"/>
        <w:rPr>
          <w:rFonts w:eastAsia="Arial Unicode MS"/>
          <w:b/>
          <w:color w:val="000000"/>
          <w:kern w:val="1"/>
          <w:lang w:val="sr-Cyrl-CS" w:eastAsia="ar-SA"/>
        </w:rPr>
      </w:pPr>
    </w:p>
    <w:p w:rsidR="00A22D25" w:rsidRPr="006B2DE3" w:rsidRDefault="00A22D25" w:rsidP="00A22D25">
      <w:pPr>
        <w:suppressAutoHyphens/>
        <w:spacing w:line="100" w:lineRule="atLeast"/>
        <w:jc w:val="both"/>
        <w:rPr>
          <w:rFonts w:eastAsia="Arial Unicode MS"/>
          <w:b/>
          <w:color w:val="000000"/>
          <w:kern w:val="1"/>
          <w:lang w:val="sr-Cyrl-CS" w:eastAsia="ar-SA"/>
        </w:rPr>
      </w:pPr>
      <w:r w:rsidRPr="006B2DE3">
        <w:rPr>
          <w:rFonts w:eastAsia="Arial Unicode MS"/>
          <w:b/>
          <w:color w:val="000000"/>
          <w:kern w:val="1"/>
          <w:lang w:val="sr-Cyrl-CS" w:eastAsia="ar-SA"/>
        </w:rPr>
        <w:t xml:space="preserve">                                                                                  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 xml:space="preserve">                                                           М.П.    </w:t>
      </w:r>
    </w:p>
    <w:p w:rsidR="00A22D25" w:rsidRPr="00A22D25" w:rsidRDefault="00A22D25" w:rsidP="00A22D25">
      <w:pPr>
        <w:suppressAutoHyphens/>
        <w:spacing w:line="100" w:lineRule="atLeast"/>
        <w:rPr>
          <w:rFonts w:eastAsia="Arial Unicode MS"/>
          <w:color w:val="000000"/>
          <w:kern w:val="1"/>
          <w:lang w:eastAsia="ar-SA"/>
        </w:rPr>
      </w:pPr>
    </w:p>
    <w:p w:rsidR="00A22D25" w:rsidRPr="006B2DE3" w:rsidRDefault="00A22D25" w:rsidP="00A22D25">
      <w:pPr>
        <w:suppressAutoHyphens/>
        <w:spacing w:line="100" w:lineRule="atLeast"/>
        <w:rPr>
          <w:rFonts w:eastAsia="Arial Unicode MS"/>
          <w:color w:val="000000"/>
          <w:kern w:val="1"/>
          <w:lang w:eastAsia="ar-SA"/>
        </w:rPr>
      </w:pPr>
    </w:p>
    <w:p w:rsidR="00A22D25" w:rsidRPr="00A22D25" w:rsidRDefault="00A22D25" w:rsidP="00A22D25">
      <w:pPr>
        <w:suppressAutoHyphens/>
        <w:spacing w:line="100" w:lineRule="atLeast"/>
        <w:rPr>
          <w:rFonts w:eastAsia="Arial Unicode MS"/>
          <w:color w:val="000000"/>
          <w:kern w:val="1"/>
          <w:lang w:eastAsia="ar-SA"/>
        </w:rPr>
      </w:pPr>
      <w:r w:rsidRPr="006B2DE3">
        <w:rPr>
          <w:rFonts w:eastAsia="Arial Unicode MS"/>
          <w:color w:val="000000"/>
          <w:kern w:val="1"/>
          <w:lang w:eastAsia="ar-SA"/>
        </w:rPr>
        <w:t>Образац копирати у потребном броју примерака.</w:t>
      </w: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Pr="00A22D25" w:rsidRDefault="00A22D25" w:rsidP="00EE5E16">
      <w:pPr>
        <w:pStyle w:val="Bodytext31"/>
        <w:shd w:val="clear" w:color="auto" w:fill="auto"/>
        <w:spacing w:after="0" w:line="240" w:lineRule="auto"/>
        <w:jc w:val="left"/>
        <w:rPr>
          <w:iCs/>
          <w:u w:val="single"/>
        </w:rPr>
      </w:pPr>
    </w:p>
    <w:p w:rsidR="009E57FC" w:rsidRPr="00A54A46" w:rsidRDefault="009E57FC" w:rsidP="009E57FC"/>
    <w:p w:rsidR="009E57FC" w:rsidRDefault="009E57FC" w:rsidP="009E57FC">
      <w:pPr>
        <w:spacing w:line="242" w:lineRule="auto"/>
        <w:ind w:hanging="122"/>
        <w:jc w:val="center"/>
        <w:rPr>
          <w:b/>
          <w:w w:val="103"/>
          <w:lang w:val="sr-Cyrl-CS"/>
        </w:rPr>
      </w:pPr>
      <w:r>
        <w:rPr>
          <w:b/>
          <w:w w:val="103"/>
          <w:lang w:val="sr-Cyrl-CS"/>
        </w:rPr>
        <w:t>ОВЕ ИЗМЕНЕ СУ САСТАВНИ ДЕО КОНКУРСНЕ ДОКУМЕНТАЦИЈЕ</w:t>
      </w:r>
    </w:p>
    <w:p w:rsidR="009E57FC" w:rsidRDefault="009E57FC" w:rsidP="009E57FC">
      <w:pPr>
        <w:spacing w:line="242" w:lineRule="auto"/>
        <w:ind w:firstLine="58"/>
        <w:jc w:val="center"/>
        <w:rPr>
          <w:b/>
          <w:w w:val="103"/>
          <w:lang w:val="sr-Cyrl-CS"/>
        </w:rPr>
      </w:pPr>
    </w:p>
    <w:p w:rsidR="009E57FC" w:rsidRDefault="009E57FC" w:rsidP="009E57FC">
      <w:pPr>
        <w:jc w:val="center"/>
        <w:rPr>
          <w:lang w:val="sr-Cyrl-CS"/>
        </w:rPr>
      </w:pPr>
    </w:p>
    <w:p w:rsidR="00F825D0" w:rsidRDefault="009E57FC" w:rsidP="009E57FC">
      <w:pPr>
        <w:jc w:val="center"/>
        <w:rPr>
          <w:b/>
        </w:rPr>
      </w:pPr>
      <w:r>
        <w:rPr>
          <w:lang w:val="sr-Cyrl-CS"/>
        </w:rPr>
        <w:t xml:space="preserve">Комисија за јавну набавку   </w:t>
      </w:r>
      <w:r>
        <w:t>VIII</w:t>
      </w:r>
      <w:r>
        <w:rPr>
          <w:lang w:val="sr-Cyrl-CS"/>
        </w:rPr>
        <w:t xml:space="preserve"> број 404-</w:t>
      </w:r>
      <w:r w:rsidR="00EE5E16">
        <w:t>98/20</w:t>
      </w:r>
      <w:r>
        <w:rPr>
          <w:lang w:val="sr-Cyrl-CS"/>
        </w:rPr>
        <w:t xml:space="preserve"> „</w:t>
      </w:r>
      <w:r w:rsidR="00EE5E16">
        <w:rPr>
          <w:b/>
        </w:rPr>
        <w:t>Изградња гасне котларнице за спортску халу у Крчагову“</w:t>
      </w:r>
    </w:p>
    <w:p w:rsidR="00A22D25" w:rsidRDefault="00A22D25" w:rsidP="009E57FC">
      <w:pPr>
        <w:jc w:val="center"/>
        <w:rPr>
          <w:b/>
        </w:rPr>
      </w:pPr>
    </w:p>
    <w:p w:rsidR="00A22D25" w:rsidRDefault="00A22D25" w:rsidP="009E57FC">
      <w:pPr>
        <w:jc w:val="center"/>
        <w:rPr>
          <w:b/>
        </w:rPr>
      </w:pPr>
    </w:p>
    <w:p w:rsidR="00A22D25" w:rsidRDefault="00A22D25" w:rsidP="009E57FC">
      <w:pPr>
        <w:jc w:val="center"/>
        <w:rPr>
          <w:b/>
        </w:rPr>
      </w:pPr>
    </w:p>
    <w:p w:rsidR="00A22D25" w:rsidRDefault="00A22D25" w:rsidP="009E57FC">
      <w:pPr>
        <w:jc w:val="center"/>
        <w:rPr>
          <w:b/>
        </w:rPr>
      </w:pPr>
    </w:p>
    <w:p w:rsidR="00A22D25" w:rsidRDefault="00A22D25" w:rsidP="00A22D25">
      <w:r w:rsidRPr="00A22D25">
        <w:t>Прилог образац бр.8</w:t>
      </w:r>
    </w:p>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Pr="006B2DE3" w:rsidRDefault="00A22D25" w:rsidP="00A22D25">
      <w:pPr>
        <w:suppressAutoHyphens/>
        <w:spacing w:line="100" w:lineRule="atLeast"/>
        <w:jc w:val="right"/>
        <w:rPr>
          <w:b/>
          <w:bCs/>
          <w:color w:val="000000"/>
          <w:kern w:val="1"/>
          <w:lang w:eastAsia="ar-SA"/>
        </w:rPr>
      </w:pPr>
      <w:r>
        <w:rPr>
          <w:b/>
          <w:bCs/>
          <w:color w:val="000000"/>
          <w:kern w:val="1"/>
          <w:lang w:eastAsia="ar-SA"/>
        </w:rPr>
        <w:t>(ОБРАЗАЦ БР.8</w:t>
      </w:r>
      <w:r w:rsidRPr="006B2DE3">
        <w:rPr>
          <w:b/>
          <w:bCs/>
          <w:color w:val="000000"/>
          <w:kern w:val="1"/>
          <w:lang w:eastAsia="ar-SA"/>
        </w:rPr>
        <w:t>)</w:t>
      </w:r>
    </w:p>
    <w:p w:rsidR="00A22D25" w:rsidRPr="006B2DE3" w:rsidRDefault="00A22D25" w:rsidP="00A22D25">
      <w:pPr>
        <w:shd w:val="clear" w:color="auto" w:fill="FFFFFF"/>
        <w:suppressAutoHyphens/>
        <w:spacing w:line="100" w:lineRule="atLeast"/>
        <w:jc w:val="center"/>
        <w:rPr>
          <w:rFonts w:eastAsia="Arial Unicode MS"/>
          <w:b/>
          <w:bCs/>
          <w:i/>
          <w:iCs/>
          <w:color w:val="000000"/>
          <w:kern w:val="2"/>
          <w:lang w:eastAsia="ar-SA"/>
        </w:rPr>
      </w:pPr>
    </w:p>
    <w:p w:rsidR="00A22D25" w:rsidRPr="006B2DE3" w:rsidRDefault="00A22D25" w:rsidP="00A22D25">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6B2DE3">
        <w:rPr>
          <w:rFonts w:eastAsia="Arial Unicode MS"/>
          <w:b/>
          <w:bCs/>
          <w:color w:val="000000"/>
          <w:kern w:val="1"/>
          <w:lang w:eastAsia="ar-SA"/>
        </w:rPr>
        <w:t>ПОТВРДА О РЕАЛИЗАЦИЈИ УГОВОРА</w:t>
      </w:r>
    </w:p>
    <w:p w:rsidR="00A22D25" w:rsidRPr="006B2DE3" w:rsidRDefault="00A22D25" w:rsidP="00A22D25">
      <w:pPr>
        <w:shd w:val="clear" w:color="auto" w:fill="FFFFFF"/>
        <w:suppressAutoHyphens/>
        <w:spacing w:line="100" w:lineRule="atLeast"/>
        <w:jc w:val="center"/>
        <w:rPr>
          <w:rFonts w:eastAsia="Arial Unicode MS"/>
          <w:b/>
          <w:bCs/>
          <w:i/>
          <w:iCs/>
          <w:color w:val="000000"/>
          <w:kern w:val="1"/>
          <w:lang w:val="sr-Cyrl-CS" w:eastAsia="ar-SA"/>
        </w:rPr>
      </w:pPr>
      <w:r w:rsidRPr="006B2DE3">
        <w:rPr>
          <w:rFonts w:eastAsia="Arial Unicode MS"/>
          <w:b/>
          <w:bCs/>
          <w:i/>
          <w:iCs/>
          <w:color w:val="000000"/>
          <w:kern w:val="1"/>
          <w:lang w:eastAsia="ar-SA"/>
        </w:rPr>
        <w:t xml:space="preserve"> </w:t>
      </w:r>
    </w:p>
    <w:p w:rsidR="00A22D25" w:rsidRPr="006B2DE3" w:rsidRDefault="00A22D25" w:rsidP="00A22D25">
      <w:pPr>
        <w:shd w:val="clear" w:color="auto" w:fill="FFFFFF"/>
        <w:suppressAutoHyphens/>
        <w:spacing w:line="100" w:lineRule="atLeast"/>
        <w:jc w:val="center"/>
        <w:rPr>
          <w:rFonts w:eastAsia="Arial Unicode MS"/>
          <w:b/>
          <w:bCs/>
          <w:i/>
          <w:iCs/>
          <w:color w:val="000000"/>
          <w:kern w:val="1"/>
          <w:lang w:eastAsia="ar-SA"/>
        </w:rPr>
      </w:pPr>
    </w:p>
    <w:tbl>
      <w:tblPr>
        <w:tblW w:w="0" w:type="auto"/>
        <w:tblLook w:val="01E0" w:firstRow="1" w:lastRow="1" w:firstColumn="1" w:lastColumn="1" w:noHBand="0" w:noVBand="0"/>
      </w:tblPr>
      <w:tblGrid>
        <w:gridCol w:w="2210"/>
        <w:gridCol w:w="7032"/>
      </w:tblGrid>
      <w:tr w:rsidR="00A22D25" w:rsidRPr="0020068F" w:rsidTr="00F833E2">
        <w:trPr>
          <w:trHeight w:val="1734"/>
        </w:trPr>
        <w:tc>
          <w:tcPr>
            <w:tcW w:w="2210" w:type="dxa"/>
          </w:tcPr>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Cyrl-CS" w:eastAsia="ar-SA"/>
              </w:rPr>
              <w:t xml:space="preserve">Назив </w:t>
            </w:r>
            <w:r w:rsidRPr="006B2DE3">
              <w:rPr>
                <w:rFonts w:eastAsia="Arial Unicode MS"/>
                <w:color w:val="000000"/>
                <w:kern w:val="1"/>
                <w:lang w:eastAsia="ar-SA"/>
              </w:rPr>
              <w:t>Наручиоца</w:t>
            </w:r>
            <w:r w:rsidRPr="006B2DE3">
              <w:rPr>
                <w:rFonts w:eastAsia="Arial Unicode MS"/>
                <w:color w:val="000000"/>
                <w:kern w:val="1"/>
                <w:lang w:val="sr-Latn-CS" w:eastAsia="ar-SA"/>
              </w:rPr>
              <w:t xml:space="preserve"> </w:t>
            </w:r>
          </w:p>
          <w:p w:rsidR="00A22D25" w:rsidRPr="006B2DE3" w:rsidRDefault="00A22D25" w:rsidP="00F833E2">
            <w:pPr>
              <w:suppressAutoHyphens/>
              <w:spacing w:line="100" w:lineRule="atLeast"/>
              <w:rPr>
                <w:rFonts w:eastAsia="Arial Unicode MS"/>
                <w:color w:val="000000"/>
                <w:kern w:val="1"/>
                <w:lang w:val="sr-Cyrl-CS" w:eastAsia="ar-SA"/>
              </w:rPr>
            </w:pPr>
          </w:p>
          <w:p w:rsidR="00A22D25" w:rsidRPr="006B2DE3" w:rsidRDefault="00A22D25" w:rsidP="00F833E2">
            <w:pPr>
              <w:suppressAutoHyphens/>
              <w:spacing w:line="100" w:lineRule="atLeast"/>
              <w:rPr>
                <w:rFonts w:eastAsia="Arial Unicode MS"/>
                <w:color w:val="000000"/>
                <w:kern w:val="1"/>
                <w:lang w:val="sr-Cyrl-CS" w:eastAsia="ar-SA"/>
              </w:rPr>
            </w:pPr>
            <w:r w:rsidRPr="006B2DE3">
              <w:rPr>
                <w:rFonts w:eastAsia="Arial Unicode MS"/>
                <w:color w:val="000000"/>
                <w:kern w:val="1"/>
                <w:lang w:val="sr-Cyrl-CS" w:eastAsia="ar-SA"/>
              </w:rPr>
              <w:t>Адреса</w:t>
            </w:r>
          </w:p>
        </w:tc>
        <w:tc>
          <w:tcPr>
            <w:tcW w:w="7032" w:type="dxa"/>
          </w:tcPr>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Latn-CS" w:eastAsia="ar-SA"/>
              </w:rPr>
              <w:t>________________________________</w:t>
            </w:r>
          </w:p>
          <w:p w:rsidR="00A22D25" w:rsidRPr="006B2DE3" w:rsidRDefault="00A22D25" w:rsidP="00F833E2">
            <w:pPr>
              <w:suppressAutoHyphens/>
              <w:spacing w:line="100" w:lineRule="atLeast"/>
              <w:rPr>
                <w:rFonts w:eastAsia="Arial Unicode MS"/>
                <w:color w:val="000000"/>
                <w:kern w:val="1"/>
                <w:lang w:val="sr-Latn-CS" w:eastAsia="ar-SA"/>
              </w:rPr>
            </w:pPr>
          </w:p>
          <w:p w:rsidR="00A22D25" w:rsidRPr="006B2DE3" w:rsidRDefault="00A22D25" w:rsidP="00F833E2">
            <w:pPr>
              <w:suppressAutoHyphens/>
              <w:spacing w:line="100" w:lineRule="atLeast"/>
              <w:rPr>
                <w:rFonts w:eastAsia="Arial Unicode MS"/>
                <w:color w:val="000000"/>
                <w:kern w:val="1"/>
                <w:lang w:val="sr-Latn-CS" w:eastAsia="ar-SA"/>
              </w:rPr>
            </w:pPr>
            <w:r w:rsidRPr="006B2DE3">
              <w:rPr>
                <w:rFonts w:eastAsia="Arial Unicode MS"/>
                <w:color w:val="000000"/>
                <w:kern w:val="1"/>
                <w:lang w:val="sr-Latn-CS" w:eastAsia="ar-SA"/>
              </w:rPr>
              <w:t>________________________________</w:t>
            </w:r>
          </w:p>
        </w:tc>
      </w:tr>
    </w:tbl>
    <w:p w:rsidR="00A22D25" w:rsidRPr="006B2DE3" w:rsidRDefault="00A22D25" w:rsidP="00A22D25">
      <w:pPr>
        <w:suppressAutoHyphens/>
        <w:spacing w:line="100" w:lineRule="atLeast"/>
        <w:jc w:val="both"/>
        <w:rPr>
          <w:rFonts w:eastAsia="Arial Unicode MS"/>
          <w:color w:val="000000"/>
          <w:kern w:val="2"/>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Овим потврђујемо да је понуђач</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из</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 ул._______________________________________________,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за потребе Наручиоца</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а) самостално; б) као носилац посла; в) као члан групе; г) као подизвођач</w:t>
      </w:r>
    </w:p>
    <w:p w:rsidR="00A22D25" w:rsidRPr="006B2DE3" w:rsidRDefault="00A22D25" w:rsidP="00A22D25">
      <w:pPr>
        <w:suppressAutoHyphens/>
        <w:spacing w:line="100" w:lineRule="atLeast"/>
        <w:jc w:val="center"/>
        <w:rPr>
          <w:rFonts w:eastAsia="Arial Unicode MS"/>
          <w:i/>
          <w:color w:val="000000"/>
          <w:kern w:val="1"/>
          <w:lang w:val="sr-Cyrl-CS" w:eastAsia="ar-SA"/>
        </w:rPr>
      </w:pPr>
      <w:r w:rsidRPr="006B2DE3">
        <w:rPr>
          <w:rFonts w:eastAsia="Arial Unicode MS"/>
          <w:i/>
          <w:color w:val="000000"/>
          <w:kern w:val="1"/>
          <w:lang w:val="sr-Cyrl-CS" w:eastAsia="ar-SA"/>
        </w:rPr>
        <w:t>(заокружити одговарајући начин наступања)</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 xml:space="preserve">квалитетно и у уговореном року </w:t>
      </w:r>
      <w:r w:rsidRPr="006B2DE3">
        <w:rPr>
          <w:rFonts w:eastAsia="Arial Unicode MS"/>
          <w:b/>
          <w:color w:val="000000"/>
          <w:kern w:val="1"/>
          <w:u w:val="single"/>
          <w:lang w:val="sr-Cyrl-CS" w:eastAsia="ar-SA"/>
        </w:rPr>
        <w:t>извео радове</w:t>
      </w:r>
      <w:r>
        <w:rPr>
          <w:rFonts w:eastAsia="Arial Unicode MS"/>
          <w:b/>
          <w:color w:val="000000"/>
          <w:kern w:val="1"/>
          <w:u w:val="single"/>
          <w:lang w:val="sr-Cyrl-CS" w:eastAsia="ar-SA"/>
        </w:rPr>
        <w:t>/испоручио добра</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___________________________________________________________________________</w:t>
      </w:r>
    </w:p>
    <w:p w:rsidR="00A22D25" w:rsidRPr="006B2DE3" w:rsidRDefault="00A22D25" w:rsidP="00A22D25">
      <w:pPr>
        <w:suppressAutoHyphens/>
        <w:spacing w:line="100" w:lineRule="atLeast"/>
        <w:jc w:val="center"/>
        <w:rPr>
          <w:rFonts w:eastAsia="Arial Unicode MS"/>
          <w:i/>
          <w:color w:val="000000"/>
          <w:kern w:val="1"/>
          <w:lang w:val="sr-Cyrl-CS" w:eastAsia="ar-SA"/>
        </w:rPr>
      </w:pPr>
      <w:r w:rsidRPr="006B2DE3">
        <w:rPr>
          <w:rFonts w:eastAsia="Arial Unicode MS"/>
          <w:i/>
          <w:color w:val="000000"/>
          <w:kern w:val="1"/>
          <w:lang w:val="sr-Cyrl-CS" w:eastAsia="ar-SA"/>
        </w:rPr>
        <w:t>(навести предмет уговора односно врсту радова)</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8E4483" w:rsidRDefault="00A22D25" w:rsidP="00A22D25">
      <w:pPr>
        <w:suppressAutoHyphens/>
        <w:spacing w:line="100" w:lineRule="atLeast"/>
        <w:jc w:val="both"/>
        <w:rPr>
          <w:rFonts w:eastAsia="Arial Unicode MS"/>
          <w:color w:val="000000"/>
          <w:kern w:val="1"/>
          <w:lang w:eastAsia="ar-SA"/>
        </w:rPr>
      </w:pPr>
      <w:r w:rsidRPr="006B2DE3">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w:t>
      </w:r>
      <w:r>
        <w:rPr>
          <w:rFonts w:eastAsia="Arial Unicode MS"/>
          <w:color w:val="000000"/>
          <w:kern w:val="1"/>
          <w:lang w:val="sr-Cyrl-CS" w:eastAsia="ar-SA"/>
        </w:rPr>
        <w:t>__________ од _________________ у укупуном капацитету од ______________</w:t>
      </w:r>
      <w:r>
        <w:rPr>
          <w:rFonts w:eastAsia="Arial Unicode MS"/>
          <w:color w:val="000000"/>
          <w:kern w:val="1"/>
          <w:lang w:eastAsia="ar-SA"/>
        </w:rPr>
        <w:t>MW</w:t>
      </w: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Контакт особа Наручиоца: 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Телефон:______________________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Датум: _________________</w:t>
      </w:r>
    </w:p>
    <w:p w:rsidR="00A22D25" w:rsidRPr="006B2DE3" w:rsidRDefault="00A22D25" w:rsidP="00A22D25">
      <w:pPr>
        <w:suppressAutoHyphens/>
        <w:spacing w:line="100" w:lineRule="atLeast"/>
        <w:rPr>
          <w:rFonts w:eastAsia="Arial Unicode MS"/>
          <w:color w:val="000000"/>
          <w:kern w:val="1"/>
          <w:lang w:val="sr-Cyrl-CS" w:eastAsia="ar-SA"/>
        </w:rPr>
      </w:pPr>
    </w:p>
    <w:p w:rsidR="00A22D25" w:rsidRPr="006B2DE3" w:rsidRDefault="00A22D25" w:rsidP="00A22D25">
      <w:pPr>
        <w:suppressAutoHyphens/>
        <w:spacing w:line="100" w:lineRule="atLeast"/>
        <w:jc w:val="center"/>
        <w:rPr>
          <w:rFonts w:eastAsia="Arial Unicode MS"/>
          <w:color w:val="000000"/>
          <w:kern w:val="1"/>
          <w:lang w:val="sr-Cyrl-CS" w:eastAsia="ar-SA"/>
        </w:rPr>
      </w:pPr>
      <w:r w:rsidRPr="006B2DE3">
        <w:rPr>
          <w:rFonts w:eastAsia="Arial Unicode MS"/>
          <w:color w:val="000000"/>
          <w:kern w:val="1"/>
          <w:lang w:val="sr-Cyrl-CS" w:eastAsia="ar-SA"/>
        </w:rPr>
        <w:t xml:space="preserve">                                                                      Потпис овлашћеног лица Наручиоца</w:t>
      </w:r>
    </w:p>
    <w:p w:rsidR="00A22D25" w:rsidRPr="006B2DE3" w:rsidRDefault="00A22D25" w:rsidP="00A22D25">
      <w:pPr>
        <w:suppressAutoHyphens/>
        <w:spacing w:line="100" w:lineRule="atLeast"/>
        <w:jc w:val="center"/>
        <w:rPr>
          <w:rFonts w:eastAsia="Arial Unicode MS"/>
          <w:b/>
          <w:color w:val="000000"/>
          <w:kern w:val="1"/>
          <w:lang w:val="sr-Cyrl-CS" w:eastAsia="ar-SA"/>
        </w:rPr>
      </w:pPr>
    </w:p>
    <w:p w:rsidR="00A22D25" w:rsidRPr="006B2DE3" w:rsidRDefault="00A22D25" w:rsidP="00A22D25">
      <w:pPr>
        <w:suppressAutoHyphens/>
        <w:spacing w:line="100" w:lineRule="atLeast"/>
        <w:jc w:val="both"/>
        <w:rPr>
          <w:rFonts w:eastAsia="Arial Unicode MS"/>
          <w:b/>
          <w:color w:val="000000"/>
          <w:kern w:val="1"/>
          <w:lang w:val="sr-Cyrl-CS" w:eastAsia="ar-SA"/>
        </w:rPr>
      </w:pPr>
      <w:r w:rsidRPr="006B2DE3">
        <w:rPr>
          <w:rFonts w:eastAsia="Arial Unicode MS"/>
          <w:b/>
          <w:color w:val="000000"/>
          <w:kern w:val="1"/>
          <w:lang w:val="sr-Cyrl-CS" w:eastAsia="ar-SA"/>
        </w:rPr>
        <w:t xml:space="preserve">                                                                                  ___________________________</w:t>
      </w:r>
    </w:p>
    <w:p w:rsidR="00A22D25" w:rsidRPr="006B2DE3" w:rsidRDefault="00A22D25" w:rsidP="00A22D25">
      <w:pPr>
        <w:suppressAutoHyphens/>
        <w:spacing w:line="100" w:lineRule="atLeast"/>
        <w:jc w:val="both"/>
        <w:rPr>
          <w:rFonts w:eastAsia="Arial Unicode MS"/>
          <w:color w:val="000000"/>
          <w:kern w:val="1"/>
          <w:lang w:val="sr-Cyrl-CS" w:eastAsia="ar-SA"/>
        </w:rPr>
      </w:pPr>
      <w:r w:rsidRPr="006B2DE3">
        <w:rPr>
          <w:rFonts w:eastAsia="Arial Unicode MS"/>
          <w:color w:val="000000"/>
          <w:kern w:val="1"/>
          <w:lang w:val="sr-Cyrl-CS" w:eastAsia="ar-SA"/>
        </w:rPr>
        <w:t xml:space="preserve">                                                           М.П.    </w:t>
      </w:r>
    </w:p>
    <w:p w:rsidR="00A22D25" w:rsidRPr="00A22D25" w:rsidRDefault="00A22D25" w:rsidP="00A22D25">
      <w:pPr>
        <w:suppressAutoHyphens/>
        <w:spacing w:line="100" w:lineRule="atLeast"/>
        <w:rPr>
          <w:rFonts w:eastAsia="Arial Unicode MS"/>
          <w:color w:val="000000"/>
          <w:kern w:val="1"/>
          <w:lang w:eastAsia="ar-SA"/>
        </w:rPr>
      </w:pPr>
    </w:p>
    <w:p w:rsidR="00A22D25" w:rsidRPr="006B2DE3" w:rsidRDefault="00A22D25" w:rsidP="00A22D25">
      <w:pPr>
        <w:suppressAutoHyphens/>
        <w:spacing w:line="100" w:lineRule="atLeast"/>
        <w:rPr>
          <w:rFonts w:eastAsia="Arial Unicode MS"/>
          <w:color w:val="000000"/>
          <w:kern w:val="1"/>
          <w:lang w:eastAsia="ar-SA"/>
        </w:rPr>
      </w:pPr>
    </w:p>
    <w:p w:rsidR="00A22D25" w:rsidRPr="00A22D25" w:rsidRDefault="00A22D25" w:rsidP="00A22D25">
      <w:pPr>
        <w:suppressAutoHyphens/>
        <w:spacing w:line="100" w:lineRule="atLeast"/>
        <w:rPr>
          <w:rFonts w:eastAsia="Arial Unicode MS"/>
          <w:color w:val="000000"/>
          <w:kern w:val="1"/>
          <w:lang w:eastAsia="ar-SA"/>
        </w:rPr>
      </w:pPr>
      <w:r w:rsidRPr="006B2DE3">
        <w:rPr>
          <w:rFonts w:eastAsia="Arial Unicode MS"/>
          <w:color w:val="000000"/>
          <w:kern w:val="1"/>
          <w:lang w:eastAsia="ar-SA"/>
        </w:rPr>
        <w:t>Образац копирати у потребном броју примерака.</w:t>
      </w:r>
    </w:p>
    <w:p w:rsidR="00A22D25" w:rsidRDefault="00A22D25" w:rsidP="00A22D25">
      <w:pPr>
        <w:pStyle w:val="Bodytext31"/>
        <w:shd w:val="clear" w:color="auto" w:fill="auto"/>
        <w:spacing w:after="0" w:line="240" w:lineRule="auto"/>
        <w:jc w:val="left"/>
        <w:rPr>
          <w:iCs/>
          <w:u w:val="single"/>
        </w:rPr>
      </w:pPr>
    </w:p>
    <w:p w:rsidR="00A22D25" w:rsidRDefault="00A22D25" w:rsidP="00A22D25">
      <w:pPr>
        <w:pStyle w:val="Bodytext31"/>
        <w:shd w:val="clear" w:color="auto" w:fill="auto"/>
        <w:spacing w:after="0" w:line="240" w:lineRule="auto"/>
        <w:jc w:val="left"/>
        <w:rPr>
          <w:iCs/>
          <w:u w:val="single"/>
        </w:rPr>
      </w:pPr>
    </w:p>
    <w:p w:rsidR="00A22D25" w:rsidRDefault="00A22D25" w:rsidP="00A22D25">
      <w:pPr>
        <w:pStyle w:val="Bodytext31"/>
        <w:shd w:val="clear" w:color="auto" w:fill="auto"/>
        <w:spacing w:after="0" w:line="240" w:lineRule="auto"/>
        <w:jc w:val="left"/>
        <w:rPr>
          <w:iCs/>
          <w:u w:val="single"/>
        </w:rPr>
      </w:pPr>
    </w:p>
    <w:p w:rsidR="00A22D25" w:rsidRPr="00A22D25" w:rsidRDefault="00A22D25" w:rsidP="00A22D25"/>
    <w:sectPr w:rsidR="00A22D25" w:rsidRPr="00A22D25" w:rsidSect="00615AA2">
      <w:headerReference w:type="default" r:id="rId9"/>
      <w:footerReference w:type="even" r:id="rId10"/>
      <w:footerReference w:type="default" r:id="rId11"/>
      <w:headerReference w:type="first" r:id="rId12"/>
      <w:footerReference w:type="first" r:id="rId1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40" w:rsidRDefault="009A0740" w:rsidP="00A54467">
      <w:r>
        <w:separator/>
      </w:r>
    </w:p>
  </w:endnote>
  <w:endnote w:type="continuationSeparator" w:id="0">
    <w:p w:rsidR="009A0740" w:rsidRDefault="009A074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0" w:rsidRDefault="00F825D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E3513" w:rsidRPr="00E04EB9" w:rsidRDefault="005E351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5313B" w:rsidRDefault="0025313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A" w:rsidRPr="00E04EB9" w:rsidRDefault="00DC46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w:t>
    </w:r>
    <w:r w:rsidR="005E3513">
      <w:rPr>
        <w:noProof/>
        <w:color w:val="595B60"/>
        <w:sz w:val="18"/>
        <w:szCs w:val="18"/>
        <w:lang w:eastAsia="sr-Latn-BA"/>
      </w:rPr>
      <w:t>2</w:t>
    </w:r>
    <w:r w:rsidRPr="00E04EB9">
      <w:rPr>
        <w:noProof/>
        <w:color w:val="595B60"/>
        <w:sz w:val="18"/>
        <w:szCs w:val="18"/>
        <w:lang w:val="sr-Cyrl-BA" w:eastAsia="sr-Latn-BA"/>
      </w:rPr>
      <w:t xml:space="preserve"> </w:t>
    </w:r>
    <w:r w:rsidR="005E3513">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5E3513">
      <w:rPr>
        <w:noProof/>
        <w:color w:val="595B60"/>
        <w:sz w:val="18"/>
        <w:szCs w:val="18"/>
        <w:lang w:eastAsia="sr-Latn-BA"/>
      </w:rPr>
      <w:t>miloje</w:t>
    </w:r>
    <w:r w:rsidR="001440BB">
      <w:rPr>
        <w:noProof/>
        <w:color w:val="595B60"/>
        <w:sz w:val="18"/>
        <w:szCs w:val="18"/>
        <w:lang w:eastAsia="sr-Latn-BA"/>
      </w:rPr>
      <w:t>.</w:t>
    </w:r>
    <w:r w:rsidR="005E3513">
      <w:rPr>
        <w:noProof/>
        <w:color w:val="595B60"/>
        <w:sz w:val="18"/>
        <w:szCs w:val="18"/>
        <w:lang w:eastAsia="sr-Latn-BA"/>
      </w:rPr>
      <w:t>mar</w:t>
    </w:r>
    <w:r w:rsidR="001440BB">
      <w:rPr>
        <w:noProof/>
        <w:color w:val="595B60"/>
        <w:sz w:val="18"/>
        <w:szCs w:val="18"/>
        <w:lang w:eastAsia="sr-Latn-BA"/>
      </w:rPr>
      <w:t>ic</w:t>
    </w:r>
    <w:r w:rsidRPr="00E04EB9">
      <w:rPr>
        <w:noProof/>
        <w:color w:val="595B60"/>
        <w:sz w:val="18"/>
        <w:szCs w:val="18"/>
        <w:lang w:eastAsia="sr-Latn-BA"/>
      </w:rPr>
      <w:t>@uzice.rs</w:t>
    </w:r>
  </w:p>
  <w:p w:rsidR="00A20F1A" w:rsidRPr="00F825D0" w:rsidRDefault="00F825D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40" w:rsidRDefault="009A0740" w:rsidP="00A54467">
      <w:r>
        <w:separator/>
      </w:r>
    </w:p>
  </w:footnote>
  <w:footnote w:type="continuationSeparator" w:id="0">
    <w:p w:rsidR="009A0740" w:rsidRDefault="009A074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665"/>
      <w:docPartObj>
        <w:docPartGallery w:val="Page Numbers (Top of Page)"/>
        <w:docPartUnique/>
      </w:docPartObj>
    </w:sdtPr>
    <w:sdtEndPr/>
    <w:sdtContent>
      <w:p w:rsidR="00753605" w:rsidRDefault="009A0740">
        <w:pPr>
          <w:pStyle w:val="Header"/>
          <w:jc w:val="right"/>
        </w:pPr>
        <w:r>
          <w:fldChar w:fldCharType="begin"/>
        </w:r>
        <w:r>
          <w:instrText xml:space="preserve"> PAGE   \* MERGEFORMAT </w:instrText>
        </w:r>
        <w:r>
          <w:fldChar w:fldCharType="separate"/>
        </w:r>
        <w:r w:rsidR="004A3726">
          <w:rPr>
            <w:noProof/>
          </w:rPr>
          <w:t>2</w:t>
        </w:r>
        <w:r>
          <w:rPr>
            <w:noProof/>
          </w:rPr>
          <w:fldChar w:fldCharType="end"/>
        </w:r>
      </w:p>
    </w:sdtContent>
  </w:sdt>
  <w:p w:rsidR="00753605" w:rsidRDefault="0075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7F17F1" w:rsidTr="0066476D">
      <w:trPr>
        <w:trHeight w:val="2551"/>
      </w:trPr>
      <w:tc>
        <w:tcPr>
          <w:tcW w:w="9288" w:type="dxa"/>
          <w:gridSpan w:val="4"/>
          <w:vAlign w:val="bottom"/>
        </w:tcPr>
        <w:p w:rsidR="007F17F1" w:rsidRDefault="001440BB" w:rsidP="001440BB">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A54467" w:rsidTr="0066476D">
      <w:trPr>
        <w:trHeight w:val="978"/>
      </w:trPr>
      <w:tc>
        <w:tcPr>
          <w:tcW w:w="9288" w:type="dxa"/>
          <w:gridSpan w:val="4"/>
        </w:tcPr>
        <w:p w:rsidR="00AF6368" w:rsidRDefault="00AF6368" w:rsidP="00615AA2">
          <w:pPr>
            <w:pStyle w:val="Header"/>
            <w:spacing w:line="360" w:lineRule="auto"/>
            <w:rPr>
              <w:sz w:val="24"/>
              <w:szCs w:val="24"/>
            </w:rPr>
          </w:pPr>
        </w:p>
        <w:p w:rsidR="005E3513" w:rsidRDefault="001440BB" w:rsidP="00615AA2">
          <w:pPr>
            <w:pStyle w:val="Header"/>
            <w:spacing w:line="360" w:lineRule="auto"/>
            <w:rPr>
              <w:sz w:val="24"/>
              <w:szCs w:val="24"/>
              <w:lang w:val="sr-Cyrl-BA"/>
            </w:rPr>
          </w:pPr>
          <w:r>
            <w:rPr>
              <w:sz w:val="24"/>
              <w:szCs w:val="24"/>
              <w:lang w:val="sr-Cyrl-BA"/>
            </w:rPr>
            <w:t xml:space="preserve">ГРАДСКА УПРАВА ЗА </w:t>
          </w:r>
        </w:p>
        <w:p w:rsidR="001440BB" w:rsidRPr="005E550E" w:rsidRDefault="005E3513" w:rsidP="005E3513">
          <w:pPr>
            <w:pStyle w:val="Header"/>
            <w:spacing w:line="360" w:lineRule="auto"/>
            <w:rPr>
              <w:sz w:val="24"/>
              <w:szCs w:val="24"/>
            </w:rPr>
          </w:pPr>
          <w:r>
            <w:rPr>
              <w:sz w:val="24"/>
              <w:szCs w:val="24"/>
              <w:lang w:val="sr-Cyrl-BA"/>
            </w:rPr>
            <w:t>ИНФРАСТРУКТУРУ И РАЗВОЈ</w:t>
          </w:r>
        </w:p>
      </w:tc>
    </w:tr>
    <w:tr w:rsidR="001C3707" w:rsidTr="0066476D">
      <w:trPr>
        <w:trHeight w:val="442"/>
      </w:trPr>
      <w:tc>
        <w:tcPr>
          <w:tcW w:w="675" w:type="dxa"/>
        </w:tcPr>
        <w:p w:rsidR="001C3707" w:rsidRPr="00037AD7" w:rsidRDefault="001C3707" w:rsidP="00AA7DBA">
          <w:pPr>
            <w:pStyle w:val="Header"/>
            <w:spacing w:line="360" w:lineRule="auto"/>
            <w:rPr>
              <w:sz w:val="24"/>
              <w:szCs w:val="24"/>
              <w:lang w:val="sr-Cyrl-BA"/>
            </w:rPr>
          </w:pPr>
          <w:r>
            <w:rPr>
              <w:sz w:val="24"/>
              <w:szCs w:val="24"/>
            </w:rPr>
            <w:t>V</w:t>
          </w:r>
          <w:r w:rsidR="005E3513">
            <w:rPr>
              <w:sz w:val="24"/>
              <w:szCs w:val="24"/>
            </w:rPr>
            <w:t>III</w:t>
          </w:r>
          <w:r>
            <w:rPr>
              <w:sz w:val="24"/>
              <w:szCs w:val="24"/>
              <w:lang w:val="sr-Cyrl-BA"/>
            </w:rPr>
            <w:t xml:space="preserve"> </w:t>
          </w:r>
        </w:p>
      </w:tc>
      <w:tc>
        <w:tcPr>
          <w:tcW w:w="2410" w:type="dxa"/>
          <w:gridSpan w:val="2"/>
        </w:tcPr>
        <w:p w:rsidR="001C3707" w:rsidRPr="00E63012" w:rsidRDefault="001C3707" w:rsidP="003F4811">
          <w:pPr>
            <w:pStyle w:val="Header"/>
            <w:spacing w:line="360" w:lineRule="auto"/>
            <w:ind w:left="-249"/>
            <w:rPr>
              <w:sz w:val="24"/>
              <w:szCs w:val="24"/>
            </w:rPr>
          </w:pPr>
          <w:r>
            <w:rPr>
              <w:sz w:val="24"/>
              <w:szCs w:val="24"/>
              <w:lang w:val="sr-Cyrl-BA"/>
            </w:rPr>
            <w:t xml:space="preserve">ББрој: </w:t>
          </w:r>
          <w:r w:rsidR="00C55252">
            <w:rPr>
              <w:sz w:val="24"/>
              <w:szCs w:val="24"/>
            </w:rPr>
            <w:t>404-</w:t>
          </w:r>
          <w:r w:rsidR="003F4811">
            <w:rPr>
              <w:sz w:val="24"/>
              <w:szCs w:val="24"/>
            </w:rPr>
            <w:t>98/20</w:t>
          </w:r>
        </w:p>
      </w:tc>
      <w:tc>
        <w:tcPr>
          <w:tcW w:w="6203" w:type="dxa"/>
          <w:vMerge w:val="restart"/>
        </w:tcPr>
        <w:p w:rsidR="001C3707" w:rsidRPr="00037AD7" w:rsidRDefault="001C3707" w:rsidP="00037AD7">
          <w:pPr>
            <w:pStyle w:val="Header"/>
            <w:spacing w:line="360" w:lineRule="auto"/>
            <w:ind w:left="-249"/>
            <w:rPr>
              <w:sz w:val="24"/>
              <w:szCs w:val="24"/>
              <w:lang w:val="sr-Cyrl-BA"/>
            </w:rPr>
          </w:pPr>
        </w:p>
      </w:tc>
    </w:tr>
    <w:tr w:rsidR="001C3707" w:rsidTr="0066476D">
      <w:trPr>
        <w:trHeight w:val="441"/>
      </w:trPr>
      <w:tc>
        <w:tcPr>
          <w:tcW w:w="959" w:type="dxa"/>
          <w:gridSpan w:val="2"/>
        </w:tcPr>
        <w:p w:rsidR="001C3707" w:rsidRPr="00037AD7" w:rsidRDefault="001C3707" w:rsidP="00615AA2">
          <w:pPr>
            <w:pStyle w:val="Header"/>
            <w:spacing w:line="360" w:lineRule="auto"/>
            <w:rPr>
              <w:sz w:val="24"/>
              <w:szCs w:val="24"/>
              <w:lang w:val="sr-Cyrl-BA"/>
            </w:rPr>
          </w:pPr>
          <w:r>
            <w:rPr>
              <w:sz w:val="24"/>
              <w:szCs w:val="24"/>
              <w:lang w:val="sr-Cyrl-BA"/>
            </w:rPr>
            <w:t>Датум:</w:t>
          </w:r>
        </w:p>
      </w:tc>
      <w:tc>
        <w:tcPr>
          <w:tcW w:w="2126" w:type="dxa"/>
        </w:tcPr>
        <w:p w:rsidR="001C3707" w:rsidRPr="00037AD7" w:rsidRDefault="003F4811" w:rsidP="00AA7DBA">
          <w:pPr>
            <w:pStyle w:val="Header"/>
            <w:spacing w:line="360" w:lineRule="auto"/>
            <w:ind w:left="-108"/>
            <w:jc w:val="both"/>
            <w:rPr>
              <w:sz w:val="24"/>
              <w:szCs w:val="24"/>
              <w:lang w:val="sr-Cyrl-BA"/>
            </w:rPr>
          </w:pPr>
          <w:r>
            <w:rPr>
              <w:sz w:val="24"/>
              <w:szCs w:val="24"/>
              <w:lang w:val="en-US"/>
            </w:rPr>
            <w:t>30.04.2020.</w:t>
          </w:r>
          <w:r w:rsidR="00E63012">
            <w:rPr>
              <w:sz w:val="24"/>
              <w:szCs w:val="24"/>
              <w:lang w:val="sr-Cyrl-BA"/>
            </w:rPr>
            <w:t xml:space="preserve"> године</w:t>
          </w:r>
        </w:p>
      </w:tc>
      <w:tc>
        <w:tcPr>
          <w:tcW w:w="6203" w:type="dxa"/>
          <w:vMerge/>
        </w:tcPr>
        <w:p w:rsidR="001C3707" w:rsidRPr="00037AD7" w:rsidRDefault="001C3707" w:rsidP="00037AD7">
          <w:pPr>
            <w:pStyle w:val="Header"/>
            <w:spacing w:line="360" w:lineRule="auto"/>
            <w:ind w:left="-108"/>
            <w:jc w:val="both"/>
            <w:rPr>
              <w:sz w:val="24"/>
              <w:szCs w:val="24"/>
              <w:lang w:val="sr-Cyrl-BA"/>
            </w:rPr>
          </w:pPr>
        </w:p>
      </w:tc>
    </w:tr>
  </w:tbl>
  <w:p w:rsidR="001440BB" w:rsidRPr="00AA7DBA" w:rsidRDefault="001440BB"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EC37582"/>
    <w:multiLevelType w:val="hybridMultilevel"/>
    <w:tmpl w:val="F668BC02"/>
    <w:lvl w:ilvl="0" w:tplc="04090001">
      <w:start w:val="1"/>
      <w:numFmt w:val="bullet"/>
      <w:lvlText w:val=""/>
      <w:lvlJc w:val="left"/>
      <w:pPr>
        <w:ind w:left="644" w:hanging="360"/>
      </w:pPr>
      <w:rPr>
        <w:rFonts w:ascii="Symbol" w:hAnsi="Symbol" w:hint="default"/>
        <w:b w:val="0"/>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D578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D16E3"/>
    <w:multiLevelType w:val="hybridMultilevel"/>
    <w:tmpl w:val="86B0913A"/>
    <w:lvl w:ilvl="0" w:tplc="9DB828C6">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C2700E0"/>
    <w:multiLevelType w:val="hybridMultilevel"/>
    <w:tmpl w:val="E0863136"/>
    <w:lvl w:ilvl="0" w:tplc="DBCA5052">
      <w:start w:val="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40A2A37"/>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00002"/>
    <w:rsid w:val="00037AD7"/>
    <w:rsid w:val="000441C7"/>
    <w:rsid w:val="000856B7"/>
    <w:rsid w:val="000A779F"/>
    <w:rsid w:val="000D0387"/>
    <w:rsid w:val="000F37EC"/>
    <w:rsid w:val="00122684"/>
    <w:rsid w:val="001440BB"/>
    <w:rsid w:val="00163FF8"/>
    <w:rsid w:val="00171FB8"/>
    <w:rsid w:val="00174C3B"/>
    <w:rsid w:val="001C3707"/>
    <w:rsid w:val="002410CA"/>
    <w:rsid w:val="0025313B"/>
    <w:rsid w:val="00263137"/>
    <w:rsid w:val="002B3944"/>
    <w:rsid w:val="002E4F9C"/>
    <w:rsid w:val="00306CBE"/>
    <w:rsid w:val="00322551"/>
    <w:rsid w:val="00327FF3"/>
    <w:rsid w:val="00361462"/>
    <w:rsid w:val="0036233E"/>
    <w:rsid w:val="00392A0A"/>
    <w:rsid w:val="003F4811"/>
    <w:rsid w:val="00435D5D"/>
    <w:rsid w:val="00471E02"/>
    <w:rsid w:val="004A3726"/>
    <w:rsid w:val="004B03CB"/>
    <w:rsid w:val="004B57D9"/>
    <w:rsid w:val="005562CA"/>
    <w:rsid w:val="00585B22"/>
    <w:rsid w:val="005E3513"/>
    <w:rsid w:val="005E550E"/>
    <w:rsid w:val="00615AA2"/>
    <w:rsid w:val="0066476D"/>
    <w:rsid w:val="007162EC"/>
    <w:rsid w:val="00753605"/>
    <w:rsid w:val="00756C8B"/>
    <w:rsid w:val="007C2D96"/>
    <w:rsid w:val="007F17F1"/>
    <w:rsid w:val="00817C4D"/>
    <w:rsid w:val="00827378"/>
    <w:rsid w:val="00831721"/>
    <w:rsid w:val="00874A84"/>
    <w:rsid w:val="008C72CF"/>
    <w:rsid w:val="008D6F71"/>
    <w:rsid w:val="009A0740"/>
    <w:rsid w:val="009B3BCC"/>
    <w:rsid w:val="009E57FC"/>
    <w:rsid w:val="00A20F1A"/>
    <w:rsid w:val="00A22D25"/>
    <w:rsid w:val="00A22EC6"/>
    <w:rsid w:val="00A54467"/>
    <w:rsid w:val="00A54A46"/>
    <w:rsid w:val="00A87B75"/>
    <w:rsid w:val="00AA7DBA"/>
    <w:rsid w:val="00AF6368"/>
    <w:rsid w:val="00B176BC"/>
    <w:rsid w:val="00BB702A"/>
    <w:rsid w:val="00BF0BED"/>
    <w:rsid w:val="00C55252"/>
    <w:rsid w:val="00CA1F49"/>
    <w:rsid w:val="00D12A39"/>
    <w:rsid w:val="00D20A8C"/>
    <w:rsid w:val="00D64346"/>
    <w:rsid w:val="00D832AC"/>
    <w:rsid w:val="00DC46FA"/>
    <w:rsid w:val="00DC6433"/>
    <w:rsid w:val="00E045BA"/>
    <w:rsid w:val="00E04EB9"/>
    <w:rsid w:val="00E16009"/>
    <w:rsid w:val="00E2339F"/>
    <w:rsid w:val="00E36942"/>
    <w:rsid w:val="00E63012"/>
    <w:rsid w:val="00EA6DFA"/>
    <w:rsid w:val="00EA6E38"/>
    <w:rsid w:val="00EE5E16"/>
    <w:rsid w:val="00EE7DC2"/>
    <w:rsid w:val="00F1030F"/>
    <w:rsid w:val="00F825D0"/>
    <w:rsid w:val="00F931C3"/>
    <w:rsid w:val="00FB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9E57F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3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99"/>
    <w:qFormat/>
    <w:rsid w:val="00753605"/>
    <w:pPr>
      <w:ind w:left="720"/>
      <w:contextualSpacing/>
    </w:pPr>
  </w:style>
  <w:style w:type="character" w:customStyle="1" w:styleId="ListParagraphChar">
    <w:name w:val="List Paragraph Char"/>
    <w:link w:val="ListParagraph"/>
    <w:uiPriority w:val="99"/>
    <w:rsid w:val="0075360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E57FC"/>
    <w:rPr>
      <w:rFonts w:ascii="Cambria" w:eastAsia="Times New Roman" w:hAnsi="Cambria" w:cs="Times New Roman"/>
      <w:b/>
      <w:bCs/>
      <w:i/>
      <w:iCs/>
      <w:sz w:val="28"/>
      <w:szCs w:val="28"/>
    </w:rPr>
  </w:style>
  <w:style w:type="character" w:customStyle="1" w:styleId="Bodytext3">
    <w:name w:val="Body text (3)_"/>
    <w:basedOn w:val="DefaultParagraphFont"/>
    <w:link w:val="Bodytext31"/>
    <w:uiPriority w:val="99"/>
    <w:locked/>
    <w:rsid w:val="009E57FC"/>
    <w:rPr>
      <w:b/>
      <w:bCs/>
      <w:sz w:val="23"/>
      <w:szCs w:val="23"/>
      <w:shd w:val="clear" w:color="auto" w:fill="FFFFFF"/>
    </w:rPr>
  </w:style>
  <w:style w:type="paragraph" w:customStyle="1" w:styleId="Bodytext31">
    <w:name w:val="Body text (3)1"/>
    <w:basedOn w:val="Normal"/>
    <w:link w:val="Bodytext3"/>
    <w:uiPriority w:val="99"/>
    <w:rsid w:val="009E57FC"/>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3Char">
    <w:name w:val="Heading 3 Char"/>
    <w:basedOn w:val="DefaultParagraphFont"/>
    <w:link w:val="Heading3"/>
    <w:rsid w:val="009B3BCC"/>
    <w:rPr>
      <w:rFonts w:asciiTheme="majorHAnsi" w:eastAsiaTheme="majorEastAsia" w:hAnsiTheme="majorHAnsi" w:cstheme="majorBidi"/>
      <w:b/>
      <w:b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9E57F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3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99"/>
    <w:qFormat/>
    <w:rsid w:val="00753605"/>
    <w:pPr>
      <w:ind w:left="720"/>
      <w:contextualSpacing/>
    </w:pPr>
  </w:style>
  <w:style w:type="character" w:customStyle="1" w:styleId="ListParagraphChar">
    <w:name w:val="List Paragraph Char"/>
    <w:link w:val="ListParagraph"/>
    <w:uiPriority w:val="99"/>
    <w:rsid w:val="0075360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E57FC"/>
    <w:rPr>
      <w:rFonts w:ascii="Cambria" w:eastAsia="Times New Roman" w:hAnsi="Cambria" w:cs="Times New Roman"/>
      <w:b/>
      <w:bCs/>
      <w:i/>
      <w:iCs/>
      <w:sz w:val="28"/>
      <w:szCs w:val="28"/>
    </w:rPr>
  </w:style>
  <w:style w:type="character" w:customStyle="1" w:styleId="Bodytext3">
    <w:name w:val="Body text (3)_"/>
    <w:basedOn w:val="DefaultParagraphFont"/>
    <w:link w:val="Bodytext31"/>
    <w:uiPriority w:val="99"/>
    <w:locked/>
    <w:rsid w:val="009E57FC"/>
    <w:rPr>
      <w:b/>
      <w:bCs/>
      <w:sz w:val="23"/>
      <w:szCs w:val="23"/>
      <w:shd w:val="clear" w:color="auto" w:fill="FFFFFF"/>
    </w:rPr>
  </w:style>
  <w:style w:type="paragraph" w:customStyle="1" w:styleId="Bodytext31">
    <w:name w:val="Body text (3)1"/>
    <w:basedOn w:val="Normal"/>
    <w:link w:val="Bodytext3"/>
    <w:uiPriority w:val="99"/>
    <w:rsid w:val="009E57FC"/>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3Char">
    <w:name w:val="Heading 3 Char"/>
    <w:basedOn w:val="DefaultParagraphFont"/>
    <w:link w:val="Heading3"/>
    <w:rsid w:val="009B3BCC"/>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esktop\2019%20NOVO\2019%20m%20a%20l%20e%20%20%20N%20A%20B%20A%20V%20K%20E\vodovod%20Terazije%20Volujac404-167-19\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5739-DB2F-427B-866A-2749D4DD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0</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2020-04-30T11:05:00Z</dcterms:created>
  <dcterms:modified xsi:type="dcterms:W3CDTF">2020-04-30T11:05:00Z</dcterms:modified>
</cp:coreProperties>
</file>