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F51EA1" w:rsidRPr="00F51EA1" w:rsidRDefault="00F51EA1" w:rsidP="004C12BE">
      <w:pPr>
        <w:spacing w:after="120"/>
        <w:jc w:val="center"/>
        <w:rPr>
          <w:b/>
        </w:rPr>
      </w:pPr>
      <w:r>
        <w:rPr>
          <w:b/>
        </w:rPr>
        <w:t>НАБАВКА ОПРЕМЕ ЗА СПОРТСКУ ХАЛУ У КРЧАГОВУ</w:t>
      </w:r>
    </w:p>
    <w:p w:rsidR="004C12BE" w:rsidRPr="00B37885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8F7B4B">
        <w:t>51</w:t>
      </w:r>
      <w:r w:rsidR="00B37885">
        <w:t>/20</w:t>
      </w:r>
    </w:p>
    <w:p w:rsidR="004C12BE" w:rsidRPr="00486B62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 w:rsidR="00486B62">
        <w:t>добра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486B62">
        <w:rPr>
          <w:noProof/>
          <w:lang w:val="sr-Cyrl-CS"/>
        </w:rPr>
        <w:t>1.1</w:t>
      </w:r>
      <w:r>
        <w:rPr>
          <w:noProof/>
          <w:lang w:val="sr-Cyrl-CS"/>
        </w:rPr>
        <w:t>.</w:t>
      </w:r>
      <w:r w:rsidR="008F7B4B">
        <w:rPr>
          <w:noProof/>
        </w:rPr>
        <w:t>10</w:t>
      </w:r>
      <w:r>
        <w:rPr>
          <w:noProof/>
        </w:rPr>
        <w:t>.</w:t>
      </w:r>
    </w:p>
    <w:p w:rsidR="004C12BE" w:rsidRPr="008F7B4B" w:rsidRDefault="004C12BE" w:rsidP="00D073CD">
      <w:pPr>
        <w:spacing w:after="120"/>
      </w:pPr>
      <w:r>
        <w:rPr>
          <w:lang w:val="ru-RU"/>
        </w:rPr>
        <w:t xml:space="preserve">Опис предмета набавке: </w:t>
      </w:r>
      <w:r w:rsidR="008F7B4B">
        <w:t>Набавка опреме за спортску халу у Крчагову</w:t>
      </w:r>
    </w:p>
    <w:p w:rsidR="004C12BE" w:rsidRPr="008F7B4B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8F7B4B">
        <w:t>потпуни системи за кошарку-37452210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8F7B4B">
        <w:t>2</w:t>
      </w:r>
      <w:r w:rsidR="00D073CD">
        <w:t>.</w:t>
      </w:r>
      <w:r w:rsidR="00486B62">
        <w:t>000.000,00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</w:t>
      </w:r>
      <w:r w:rsidR="008F7B4B">
        <w:rPr>
          <w:lang w:val="ru-RU"/>
        </w:rPr>
        <w:t>1.950.000,00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8F7B4B">
        <w:rPr>
          <w:lang w:val="ru-RU"/>
        </w:rPr>
        <w:t>2.340.000,00</w:t>
      </w:r>
      <w:r w:rsidR="00486B62"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073CD">
        <w:rPr>
          <w:lang w:val="ru-RU"/>
        </w:rPr>
        <w:t>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8F7B4B">
        <w:rPr>
          <w:lang w:val="ru-RU"/>
        </w:rPr>
        <w:t>1.950.000,00</w:t>
      </w:r>
      <w:r w:rsidR="008F7B4B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8F7B4B">
        <w:rPr>
          <w:lang w:val="ru-RU"/>
        </w:rPr>
        <w:t>1.950.000,00</w:t>
      </w:r>
      <w:r w:rsidR="008F7B4B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</w:t>
      </w:r>
      <w:r w:rsidRPr="00486B62">
        <w:rPr>
          <w:lang w:val="ru-RU" w:eastAsia="sr-Latn-CS"/>
        </w:rPr>
        <w:t xml:space="preserve">: </w:t>
      </w:r>
      <w:r w:rsidR="008F7B4B">
        <w:rPr>
          <w:lang w:val="ru-RU"/>
        </w:rPr>
        <w:t>1.950.000,00</w:t>
      </w:r>
      <w:r w:rsidR="008F7B4B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8F7B4B">
        <w:rPr>
          <w:lang w:val="ru-RU"/>
        </w:rPr>
        <w:t>1.950.000,00</w:t>
      </w:r>
      <w:r w:rsidR="008F7B4B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8F7B4B">
        <w:rPr>
          <w:lang w:val="ru-RU"/>
        </w:rPr>
        <w:t>09.03</w:t>
      </w:r>
      <w:r w:rsidR="00DE00F3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8F7B4B">
        <w:rPr>
          <w:lang w:val="ru-RU"/>
        </w:rPr>
        <w:t>13.03</w:t>
      </w:r>
      <w:r w:rsidR="00DE00F3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DE00F3" w:rsidP="004C12BE">
      <w:pPr>
        <w:jc w:val="both"/>
        <w:rPr>
          <w:w w:val="103"/>
        </w:rPr>
      </w:pPr>
      <w:r>
        <w:rPr>
          <w:lang w:val="sr-Cyrl-CS" w:eastAsia="en-GB"/>
        </w:rPr>
        <w:t>„</w:t>
      </w:r>
      <w:r w:rsidR="008F7B4B">
        <w:rPr>
          <w:lang w:eastAsia="en-GB"/>
        </w:rPr>
        <w:t>MUSCULUS</w:t>
      </w:r>
      <w:r>
        <w:rPr>
          <w:lang w:val="sr-Cyrl-CS" w:eastAsia="en-GB"/>
        </w:rPr>
        <w:t xml:space="preserve">“ </w:t>
      </w:r>
      <w:r w:rsidR="008F7B4B">
        <w:rPr>
          <w:lang w:val="sr-Cyrl-CS" w:eastAsia="en-GB"/>
        </w:rPr>
        <w:t xml:space="preserve">д.о.о.  Београд,  ул. Војводе Степе бр. 346.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 w:rsidR="008F7B4B">
        <w:rPr>
          <w:lang w:val="sr-Cyrl-CS"/>
        </w:rPr>
        <w:t>06767508</w:t>
      </w:r>
      <w:r w:rsidR="004C12BE" w:rsidRPr="003D5D6E">
        <w:rPr>
          <w:lang w:val="sr-Cyrl-CS"/>
        </w:rPr>
        <w:t xml:space="preserve"> ПИБ:</w:t>
      </w:r>
      <w:r w:rsidR="008F7B4B">
        <w:rPr>
          <w:lang w:val="sr-Cyrl-CS"/>
        </w:rPr>
        <w:t>101735648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48" w:rsidRDefault="00111A48" w:rsidP="00A54467">
      <w:r>
        <w:separator/>
      </w:r>
    </w:p>
  </w:endnote>
  <w:endnote w:type="continuationSeparator" w:id="0">
    <w:p w:rsidR="00111A48" w:rsidRDefault="00111A4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48" w:rsidRDefault="00111A48" w:rsidP="00A54467">
      <w:r>
        <w:separator/>
      </w:r>
    </w:p>
  </w:footnote>
  <w:footnote w:type="continuationSeparator" w:id="0">
    <w:p w:rsidR="00111A48" w:rsidRDefault="00111A4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8F7B4B">
            <w:rPr>
              <w:sz w:val="24"/>
              <w:szCs w:val="24"/>
            </w:rPr>
            <w:t>404-51</w:t>
          </w:r>
          <w:r w:rsidR="00B37885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8F7B4B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13.03</w:t>
          </w:r>
          <w:r w:rsidR="00B37885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11A48"/>
    <w:rsid w:val="00122684"/>
    <w:rsid w:val="001440BB"/>
    <w:rsid w:val="00171FB8"/>
    <w:rsid w:val="001A55F6"/>
    <w:rsid w:val="001C3707"/>
    <w:rsid w:val="00210566"/>
    <w:rsid w:val="002410CA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C7093"/>
    <w:rsid w:val="003F0E50"/>
    <w:rsid w:val="00435D5D"/>
    <w:rsid w:val="004367CD"/>
    <w:rsid w:val="0046124A"/>
    <w:rsid w:val="00486B62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A0DE8"/>
    <w:rsid w:val="007B02EB"/>
    <w:rsid w:val="007C2D96"/>
    <w:rsid w:val="007F17F1"/>
    <w:rsid w:val="00827378"/>
    <w:rsid w:val="00874A84"/>
    <w:rsid w:val="008B633C"/>
    <w:rsid w:val="008C72CF"/>
    <w:rsid w:val="008D6F71"/>
    <w:rsid w:val="008F7B4B"/>
    <w:rsid w:val="00927A0D"/>
    <w:rsid w:val="0098241A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37885"/>
    <w:rsid w:val="00BD21D4"/>
    <w:rsid w:val="00C00F8A"/>
    <w:rsid w:val="00C46A8D"/>
    <w:rsid w:val="00C82C9A"/>
    <w:rsid w:val="00CA1F49"/>
    <w:rsid w:val="00D073CD"/>
    <w:rsid w:val="00D12A39"/>
    <w:rsid w:val="00D20A8C"/>
    <w:rsid w:val="00D64346"/>
    <w:rsid w:val="00D769FA"/>
    <w:rsid w:val="00DB6FFE"/>
    <w:rsid w:val="00DC46FA"/>
    <w:rsid w:val="00DC6433"/>
    <w:rsid w:val="00DE00F3"/>
    <w:rsid w:val="00E04EB9"/>
    <w:rsid w:val="00E16009"/>
    <w:rsid w:val="00E36942"/>
    <w:rsid w:val="00E53BE2"/>
    <w:rsid w:val="00E63012"/>
    <w:rsid w:val="00E92DD7"/>
    <w:rsid w:val="00EA6DFA"/>
    <w:rsid w:val="00EA6E38"/>
    <w:rsid w:val="00EE328E"/>
    <w:rsid w:val="00EE7DC2"/>
    <w:rsid w:val="00F1030F"/>
    <w:rsid w:val="00F50161"/>
    <w:rsid w:val="00F51EA1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10E5-FD5B-4833-A71E-78395CC2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2020-03-13T12:46:00Z</dcterms:created>
  <dcterms:modified xsi:type="dcterms:W3CDTF">2020-03-13T12:46:00Z</dcterms:modified>
</cp:coreProperties>
</file>